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1ABA6BF0" w:rsidR="00B0510F" w:rsidRPr="005F165D" w:rsidRDefault="005F165D" w:rsidP="005F165D">
      <w:bookmarkStart w:id="0" w:name="_GoBack"/>
      <w:r>
        <w:rPr>
          <w:rFonts w:ascii="Verdana" w:hAnsi="Verdana"/>
          <w:b/>
          <w:bCs/>
          <w:color w:val="000000"/>
          <w:shd w:val="clear" w:color="auto" w:fill="FFFFFF"/>
        </w:rPr>
        <w:t>Самойленко Наталія Борисівна. Теоретичні та методичні засади формування міжкультурної компетентності майбутніх фахівців гуманітарного профілю у вищих педагогічних навчальних закладах</w:t>
      </w:r>
      <w:bookmarkEnd w:id="0"/>
      <w:r>
        <w:rPr>
          <w:rFonts w:ascii="Verdana" w:hAnsi="Verdana"/>
          <w:b/>
          <w:bCs/>
          <w:color w:val="000000"/>
          <w:shd w:val="clear" w:color="auto" w:fill="FFFFFF"/>
        </w:rPr>
        <w:t>.- Дисертація д-ра пед. наук: 13.00.04, Нац. акад. пед. наук України, Ін-т вищ. освіти. - Київ, 2014.- 400 с.</w:t>
      </w:r>
    </w:p>
    <w:sectPr w:rsidR="00B0510F" w:rsidRPr="005F165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83BF6" w14:textId="77777777" w:rsidR="002A58A0" w:rsidRDefault="002A58A0">
      <w:pPr>
        <w:spacing w:after="0" w:line="240" w:lineRule="auto"/>
      </w:pPr>
      <w:r>
        <w:separator/>
      </w:r>
    </w:p>
  </w:endnote>
  <w:endnote w:type="continuationSeparator" w:id="0">
    <w:p w14:paraId="094935B7" w14:textId="77777777" w:rsidR="002A58A0" w:rsidRDefault="002A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6924B" w14:textId="77777777" w:rsidR="002A58A0" w:rsidRDefault="002A58A0">
      <w:pPr>
        <w:spacing w:after="0" w:line="240" w:lineRule="auto"/>
      </w:pPr>
      <w:r>
        <w:separator/>
      </w:r>
    </w:p>
  </w:footnote>
  <w:footnote w:type="continuationSeparator" w:id="0">
    <w:p w14:paraId="27553DE6" w14:textId="77777777" w:rsidR="002A58A0" w:rsidRDefault="002A5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8A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23144</TotalTime>
  <Pages>1</Pages>
  <Words>43</Words>
  <Characters>249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4570</cp:revision>
  <cp:lastPrinted>2009-02-06T05:36:00Z</cp:lastPrinted>
  <dcterms:created xsi:type="dcterms:W3CDTF">2016-09-19T15:12:00Z</dcterms:created>
  <dcterms:modified xsi:type="dcterms:W3CDTF">2017-01-28T16:44:00Z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