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FA0FC0" w:rsidRDefault="00FA0FC0" w:rsidP="00FA0FC0">
      <w:r w:rsidRPr="00FA0FC0">
        <w:rPr>
          <w:rFonts w:ascii="Times New Roman" w:eastAsia="Arial Narrow" w:hAnsi="Times New Roman" w:cs="Times New Roman"/>
          <w:b/>
          <w:bCs/>
          <w:color w:val="000000"/>
          <w:kern w:val="0"/>
          <w:sz w:val="24"/>
          <w:lang w:val="uk-UA" w:eastAsia="uk-UA" w:bidi="uk-UA"/>
        </w:rPr>
        <w:t>Скляренко Євген Валентинович</w:t>
      </w:r>
      <w:r w:rsidRPr="00FA0FC0">
        <w:rPr>
          <w:rFonts w:ascii="Times New Roman" w:hAnsi="Times New Roman" w:cs="Times New Roman"/>
          <w:color w:val="000000"/>
          <w:kern w:val="0"/>
          <w:sz w:val="24"/>
          <w:szCs w:val="24"/>
          <w:lang w:val="uk-UA" w:eastAsia="uk-UA" w:bidi="uk-UA"/>
        </w:rPr>
        <w:t>, науковий співробітник відділу теплометрії, діагностики і оптимізації в енергетиці Інституту технічної теплофізики НАН України: «Створення пі- ролізної технології та установки для термохімічної конверсії рослинної біомаси» (05.14.06 - технічна теплофізика та про</w:t>
      </w:r>
      <w:r w:rsidRPr="00FA0FC0">
        <w:rPr>
          <w:rFonts w:ascii="Times New Roman" w:hAnsi="Times New Roman" w:cs="Times New Roman"/>
          <w:color w:val="000000"/>
          <w:kern w:val="0"/>
          <w:sz w:val="24"/>
          <w:szCs w:val="24"/>
          <w:lang w:val="uk-UA" w:eastAsia="uk-UA" w:bidi="uk-UA"/>
        </w:rPr>
        <w:softHyphen/>
        <w:t>мислова теплоенергетика). Спецрада Д 26.224.01 в Інституті технічної теплофізики</w:t>
      </w:r>
    </w:p>
    <w:sectPr w:rsidR="00086D61" w:rsidRPr="00FA0FC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E3488-D9C2-4428-9F74-2C766041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2020-05-14T12:20:00Z</dcterms:created>
  <dcterms:modified xsi:type="dcterms:W3CDTF">2020-05-17T14:40:00Z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