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C86E"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Аширбекова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Ботагоз</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Серикбаевна</w:t>
      </w:r>
      <w:r w:rsidRPr="008E1A3F">
        <w:rPr>
          <w:rFonts w:ascii="Helvetica" w:hAnsi="Helvetica" w:cs="Helvetica"/>
          <w:b/>
          <w:bCs/>
          <w:color w:val="222222"/>
          <w:sz w:val="21"/>
          <w:szCs w:val="21"/>
        </w:rPr>
        <w:t>.</w:t>
      </w:r>
    </w:p>
    <w:p w14:paraId="078AE9CC"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Социальная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трансформация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казахстанского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общества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стратегия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реальность</w:t>
      </w:r>
      <w:r w:rsidRPr="008E1A3F">
        <w:rPr>
          <w:rFonts w:ascii="Helvetica" w:hAnsi="Helvetica" w:cs="Helvetica"/>
          <w:b/>
          <w:bCs/>
          <w:color w:val="222222"/>
          <w:sz w:val="21"/>
          <w:szCs w:val="21"/>
        </w:rPr>
        <w:t xml:space="preserve"> : </w:t>
      </w:r>
      <w:r w:rsidRPr="008E1A3F">
        <w:rPr>
          <w:rFonts w:ascii="Helvetica" w:hAnsi="Helvetica" w:cs="Helvetica" w:hint="eastAsia"/>
          <w:b/>
          <w:bCs/>
          <w:color w:val="222222"/>
          <w:sz w:val="21"/>
          <w:szCs w:val="21"/>
        </w:rPr>
        <w:t>диссертация</w:t>
      </w:r>
      <w:r w:rsidRPr="008E1A3F">
        <w:rPr>
          <w:rFonts w:ascii="Helvetica" w:hAnsi="Helvetica" w:cs="Helvetica"/>
          <w:b/>
          <w:bCs/>
          <w:color w:val="222222"/>
          <w:sz w:val="21"/>
          <w:szCs w:val="21"/>
        </w:rPr>
        <w:t xml:space="preserve"> ... </w:t>
      </w:r>
      <w:r w:rsidRPr="008E1A3F">
        <w:rPr>
          <w:rFonts w:ascii="Helvetica" w:hAnsi="Helvetica" w:cs="Helvetica" w:hint="eastAsia"/>
          <w:b/>
          <w:bCs/>
          <w:color w:val="222222"/>
          <w:sz w:val="21"/>
          <w:szCs w:val="21"/>
        </w:rPr>
        <w:t>кандидата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социологических</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наук</w:t>
      </w:r>
      <w:r w:rsidRPr="008E1A3F">
        <w:rPr>
          <w:rFonts w:ascii="Helvetica" w:hAnsi="Helvetica" w:cs="Helvetica"/>
          <w:b/>
          <w:bCs/>
          <w:color w:val="222222"/>
          <w:sz w:val="21"/>
          <w:szCs w:val="21"/>
        </w:rPr>
        <w:t xml:space="preserve"> : 22.00.04. - </w:t>
      </w:r>
      <w:r w:rsidRPr="008E1A3F">
        <w:rPr>
          <w:rFonts w:ascii="Helvetica" w:hAnsi="Helvetica" w:cs="Helvetica" w:hint="eastAsia"/>
          <w:b/>
          <w:bCs/>
          <w:color w:val="222222"/>
          <w:sz w:val="21"/>
          <w:szCs w:val="21"/>
        </w:rPr>
        <w:t>Казань</w:t>
      </w:r>
      <w:r w:rsidRPr="008E1A3F">
        <w:rPr>
          <w:rFonts w:ascii="Helvetica" w:hAnsi="Helvetica" w:cs="Helvetica"/>
          <w:b/>
          <w:bCs/>
          <w:color w:val="222222"/>
          <w:sz w:val="21"/>
          <w:szCs w:val="21"/>
        </w:rPr>
        <w:t xml:space="preserve">, 2003. - 163 </w:t>
      </w:r>
      <w:r w:rsidRPr="008E1A3F">
        <w:rPr>
          <w:rFonts w:ascii="Helvetica" w:hAnsi="Helvetica" w:cs="Helvetica" w:hint="eastAsia"/>
          <w:b/>
          <w:bCs/>
          <w:color w:val="222222"/>
          <w:sz w:val="21"/>
          <w:szCs w:val="21"/>
        </w:rPr>
        <w:t>с</w:t>
      </w:r>
      <w:r w:rsidRPr="008E1A3F">
        <w:rPr>
          <w:rFonts w:ascii="Helvetica" w:hAnsi="Helvetica" w:cs="Helvetica"/>
          <w:b/>
          <w:bCs/>
          <w:color w:val="222222"/>
          <w:sz w:val="21"/>
          <w:szCs w:val="21"/>
        </w:rPr>
        <w:t xml:space="preserve">. : </w:t>
      </w:r>
      <w:r w:rsidRPr="008E1A3F">
        <w:rPr>
          <w:rFonts w:ascii="Helvetica" w:hAnsi="Helvetica" w:cs="Helvetica" w:hint="eastAsia"/>
          <w:b/>
          <w:bCs/>
          <w:color w:val="222222"/>
          <w:sz w:val="21"/>
          <w:szCs w:val="21"/>
        </w:rPr>
        <w:t>ил</w:t>
      </w:r>
      <w:r w:rsidRPr="008E1A3F">
        <w:rPr>
          <w:rFonts w:ascii="Helvetica" w:hAnsi="Helvetica" w:cs="Helvetica"/>
          <w:b/>
          <w:bCs/>
          <w:color w:val="222222"/>
          <w:sz w:val="21"/>
          <w:szCs w:val="21"/>
        </w:rPr>
        <w:t>.</w:t>
      </w:r>
    </w:p>
    <w:p w14:paraId="7737F5AC"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больше</w:t>
      </w:r>
    </w:p>
    <w:p w14:paraId="38D8BB06"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Цитаты</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из</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текста</w:t>
      </w:r>
      <w:r w:rsidRPr="008E1A3F">
        <w:rPr>
          <w:rFonts w:ascii="Helvetica" w:hAnsi="Helvetica" w:cs="Helvetica"/>
          <w:b/>
          <w:bCs/>
          <w:color w:val="222222"/>
          <w:sz w:val="21"/>
          <w:szCs w:val="21"/>
        </w:rPr>
        <w:t>:</w:t>
      </w:r>
    </w:p>
    <w:p w14:paraId="6D8BB29D"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стр</w:t>
      </w:r>
      <w:r w:rsidRPr="008E1A3F">
        <w:rPr>
          <w:rFonts w:ascii="Helvetica" w:hAnsi="Helvetica" w:cs="Helvetica"/>
          <w:b/>
          <w:bCs/>
          <w:color w:val="222222"/>
          <w:sz w:val="21"/>
          <w:szCs w:val="21"/>
        </w:rPr>
        <w:t>. 1</w:t>
      </w:r>
    </w:p>
    <w:p w14:paraId="23501E48"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В</w:t>
      </w:r>
      <w:r w:rsidRPr="008E1A3F">
        <w:rPr>
          <w:rFonts w:ascii="Helvetica" w:hAnsi="Helvetica" w:cs="Helvetica"/>
          <w:b/>
          <w:bCs/>
          <w:color w:val="222222"/>
          <w:sz w:val="21"/>
          <w:szCs w:val="21"/>
        </w:rPr>
        <w:t>.</w:t>
      </w:r>
      <w:r w:rsidRPr="008E1A3F">
        <w:rPr>
          <w:rFonts w:ascii="Helvetica" w:hAnsi="Helvetica" w:cs="Helvetica" w:hint="eastAsia"/>
          <w:b/>
          <w:bCs/>
          <w:color w:val="222222"/>
          <w:sz w:val="21"/>
          <w:szCs w:val="21"/>
        </w:rPr>
        <w:t>И</w:t>
      </w:r>
      <w:r w:rsidRPr="008E1A3F">
        <w:rPr>
          <w:rFonts w:ascii="Helvetica" w:hAnsi="Helvetica" w:cs="Helvetica"/>
          <w:b/>
          <w:bCs/>
          <w:color w:val="222222"/>
          <w:sz w:val="21"/>
          <w:szCs w:val="21"/>
        </w:rPr>
        <w:t>.</w:t>
      </w:r>
      <w:r w:rsidRPr="008E1A3F">
        <w:rPr>
          <w:rFonts w:ascii="Helvetica" w:hAnsi="Helvetica" w:cs="Helvetica" w:hint="eastAsia"/>
          <w:b/>
          <w:bCs/>
          <w:color w:val="222222"/>
          <w:sz w:val="21"/>
          <w:szCs w:val="21"/>
        </w:rPr>
        <w:t>Ульянова</w:t>
      </w:r>
      <w:r w:rsidRPr="008E1A3F">
        <w:rPr>
          <w:rFonts w:ascii="Helvetica" w:hAnsi="Helvetica" w:cs="Helvetica"/>
          <w:b/>
          <w:bCs/>
          <w:color w:val="222222"/>
          <w:sz w:val="21"/>
          <w:szCs w:val="21"/>
        </w:rPr>
        <w:t>-</w:t>
      </w:r>
      <w:r w:rsidRPr="008E1A3F">
        <w:rPr>
          <w:rFonts w:ascii="Helvetica" w:hAnsi="Helvetica" w:cs="Helvetica" w:hint="eastAsia"/>
          <w:b/>
          <w:bCs/>
          <w:color w:val="222222"/>
          <w:sz w:val="21"/>
          <w:szCs w:val="21"/>
        </w:rPr>
        <w:t>Ленина</w:t>
      </w:r>
      <w:r w:rsidRPr="008E1A3F">
        <w:rPr>
          <w:rFonts w:ascii="Helvetica" w:hAnsi="Helvetica" w:cs="Helvetica" w:hint="eastAsia"/>
          <w:b/>
          <w:bCs/>
          <w:color w:val="222222"/>
          <w:sz w:val="21"/>
          <w:szCs w:val="21"/>
        </w:rPr>
        <w:t>»</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На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правах</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рукописи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Аширбекова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Ботагоз</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Серикбаевна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Социальная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трансформация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казахстанского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общества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стратегия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реальность</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Специальность</w:t>
      </w:r>
      <w:r w:rsidRPr="008E1A3F">
        <w:rPr>
          <w:rFonts w:ascii="Helvetica" w:hAnsi="Helvetica" w:cs="Helvetica"/>
          <w:b/>
          <w:bCs/>
          <w:color w:val="222222"/>
          <w:sz w:val="21"/>
          <w:szCs w:val="21"/>
        </w:rPr>
        <w:t xml:space="preserve"> 22.00.04 - </w:t>
      </w:r>
      <w:r w:rsidRPr="008E1A3F">
        <w:rPr>
          <w:rFonts w:ascii="Helvetica" w:hAnsi="Helvetica" w:cs="Helvetica" w:hint="eastAsia"/>
          <w:b/>
          <w:bCs/>
          <w:color w:val="222222"/>
          <w:sz w:val="21"/>
          <w:szCs w:val="21"/>
        </w:rPr>
        <w:t>социальная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структура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социальные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институты</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процессы</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Диссертация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на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соискание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ученой</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степени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кандидата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социологических</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наук</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Научный</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руководителькандидат</w:t>
      </w:r>
    </w:p>
    <w:p w14:paraId="53A683B3"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стр</w:t>
      </w:r>
      <w:r w:rsidRPr="008E1A3F">
        <w:rPr>
          <w:rFonts w:ascii="Helvetica" w:hAnsi="Helvetica" w:cs="Helvetica"/>
          <w:b/>
          <w:bCs/>
          <w:color w:val="222222"/>
          <w:sz w:val="21"/>
          <w:szCs w:val="21"/>
        </w:rPr>
        <w:t>. 3</w:t>
      </w:r>
    </w:p>
    <w:p w14:paraId="3617582C"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социальное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пространство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где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взаимодействуют</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различные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политические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экономические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социальные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силы</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отстаивающие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свои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интересы</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Социальная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трансформация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общества</w:t>
      </w:r>
      <w:r w:rsidRPr="008E1A3F">
        <w:rPr>
          <w:rFonts w:ascii="Helvetica" w:hAnsi="Helvetica" w:cs="Helvetica"/>
          <w:b/>
          <w:bCs/>
          <w:color w:val="222222"/>
          <w:sz w:val="21"/>
          <w:szCs w:val="21"/>
        </w:rPr>
        <w:t xml:space="preserve"> - </w:t>
      </w:r>
      <w:r w:rsidRPr="008E1A3F">
        <w:rPr>
          <w:rFonts w:ascii="Helvetica" w:hAnsi="Helvetica" w:cs="Helvetica" w:hint="eastAsia"/>
          <w:b/>
          <w:bCs/>
          <w:color w:val="222222"/>
          <w:sz w:val="21"/>
          <w:szCs w:val="21"/>
        </w:rPr>
        <w:t>это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целостный</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процесс</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Комплекс­</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ное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теоретико</w:t>
      </w:r>
      <w:r w:rsidRPr="008E1A3F">
        <w:rPr>
          <w:rFonts w:ascii="Helvetica" w:hAnsi="Helvetica" w:cs="Helvetica"/>
          <w:b/>
          <w:bCs/>
          <w:color w:val="222222"/>
          <w:sz w:val="21"/>
          <w:szCs w:val="21"/>
        </w:rPr>
        <w:t>-</w:t>
      </w:r>
      <w:r w:rsidRPr="008E1A3F">
        <w:rPr>
          <w:rFonts w:ascii="Helvetica" w:hAnsi="Helvetica" w:cs="Helvetica" w:hint="eastAsia"/>
          <w:b/>
          <w:bCs/>
          <w:color w:val="222222"/>
          <w:sz w:val="21"/>
          <w:szCs w:val="21"/>
        </w:rPr>
        <w:t>эмпирическое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исследование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социального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механизма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трансфор­</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мации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казахстанского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общества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представляет</w:t>
      </w:r>
    </w:p>
    <w:p w14:paraId="389E6A46"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стр</w:t>
      </w:r>
      <w:r w:rsidRPr="008E1A3F">
        <w:rPr>
          <w:rFonts w:ascii="Helvetica" w:hAnsi="Helvetica" w:cs="Helvetica"/>
          <w:b/>
          <w:bCs/>
          <w:color w:val="222222"/>
          <w:sz w:val="21"/>
          <w:szCs w:val="21"/>
        </w:rPr>
        <w:t>. 19</w:t>
      </w:r>
    </w:p>
    <w:p w14:paraId="305FD48D"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образование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благополучие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граждан</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страны</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энергетические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ресурсы</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инфраструктура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также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профессиональное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государ­</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ство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Развернутая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стратегия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трансформации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казахстанского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общества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станов­</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ление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социально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ориентированной</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эффективной</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рыночной</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экономики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изложе­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ны</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в</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книге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Стратегия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трансформации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общества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возрождения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евразийской</w:t>
      </w:r>
      <w:r w:rsidRPr="008E1A3F">
        <w:rPr>
          <w:rFonts w:ascii="Helvetica" w:hAnsi="Helvetica" w:cs="Helvetica"/>
          <w:b/>
          <w:bCs/>
          <w:color w:val="222222"/>
          <w:sz w:val="21"/>
          <w:szCs w:val="21"/>
        </w:rPr>
        <w:t xml:space="preserve"> ' </w:t>
      </w:r>
      <w:r w:rsidRPr="008E1A3F">
        <w:rPr>
          <w:rFonts w:ascii="Helvetica" w:hAnsi="Helvetica" w:cs="Helvetica" w:hint="eastAsia"/>
          <w:b/>
          <w:bCs/>
          <w:color w:val="222222"/>
          <w:sz w:val="21"/>
          <w:szCs w:val="21"/>
        </w:rPr>
        <w:t>Назарбаев</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Н</w:t>
      </w:r>
      <w:r w:rsidRPr="008E1A3F">
        <w:rPr>
          <w:rFonts w:ascii="Helvetica" w:hAnsi="Helvetica" w:cs="Helvetica"/>
          <w:b/>
          <w:bCs/>
          <w:color w:val="222222"/>
          <w:sz w:val="21"/>
          <w:szCs w:val="21"/>
        </w:rPr>
        <w:t>.</w:t>
      </w:r>
      <w:r w:rsidRPr="008E1A3F">
        <w:rPr>
          <w:rFonts w:ascii="Helvetica" w:hAnsi="Helvetica" w:cs="Helvetica" w:hint="eastAsia"/>
          <w:b/>
          <w:bCs/>
          <w:color w:val="222222"/>
          <w:sz w:val="21"/>
          <w:szCs w:val="21"/>
        </w:rPr>
        <w:t>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Казахстан</w:t>
      </w:r>
      <w:r w:rsidRPr="008E1A3F">
        <w:rPr>
          <w:rFonts w:ascii="Helvetica" w:hAnsi="Helvetica" w:cs="Helvetica"/>
          <w:b/>
          <w:bCs/>
          <w:color w:val="222222"/>
          <w:sz w:val="21"/>
          <w:szCs w:val="21"/>
        </w:rPr>
        <w:t xml:space="preserve"> - 2030. - </w:t>
      </w:r>
      <w:r w:rsidRPr="008E1A3F">
        <w:rPr>
          <w:rFonts w:ascii="Helvetica" w:hAnsi="Helvetica" w:cs="Helvetica" w:hint="eastAsia"/>
          <w:b/>
          <w:bCs/>
          <w:color w:val="222222"/>
          <w:sz w:val="21"/>
          <w:szCs w:val="21"/>
        </w:rPr>
        <w:t>Алматы</w:t>
      </w:r>
      <w:r w:rsidRPr="008E1A3F">
        <w:rPr>
          <w:rFonts w:ascii="Helvetica" w:hAnsi="Helvetica" w:cs="Helvetica"/>
          <w:b/>
          <w:bCs/>
          <w:color w:val="222222"/>
          <w:sz w:val="21"/>
          <w:szCs w:val="21"/>
        </w:rPr>
        <w:t xml:space="preserve">, 1997. - </w:t>
      </w:r>
      <w:r w:rsidRPr="008E1A3F">
        <w:rPr>
          <w:rFonts w:ascii="Helvetica" w:hAnsi="Helvetica" w:cs="Helvetica" w:hint="eastAsia"/>
          <w:b/>
          <w:bCs/>
          <w:color w:val="222222"/>
          <w:sz w:val="21"/>
          <w:szCs w:val="21"/>
        </w:rPr>
        <w:t>С</w:t>
      </w:r>
      <w:r w:rsidRPr="008E1A3F">
        <w:rPr>
          <w:rFonts w:ascii="Helvetica" w:hAnsi="Helvetica" w:cs="Helvetica"/>
          <w:b/>
          <w:bCs/>
          <w:color w:val="222222"/>
          <w:sz w:val="21"/>
          <w:szCs w:val="21"/>
        </w:rPr>
        <w:t xml:space="preserve">. 5 ' </w:t>
      </w:r>
      <w:r w:rsidRPr="008E1A3F">
        <w:rPr>
          <w:rFonts w:ascii="Helvetica" w:hAnsi="Helvetica" w:cs="Helvetica" w:hint="eastAsia"/>
          <w:b/>
          <w:bCs/>
          <w:color w:val="222222"/>
          <w:sz w:val="21"/>
          <w:szCs w:val="21"/>
        </w:rPr>
        <w:t>Там</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же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w:t>
      </w:r>
      <w:r w:rsidRPr="008E1A3F">
        <w:rPr>
          <w:rFonts w:ascii="Helvetica" w:hAnsi="Helvetica" w:cs="Helvetica"/>
          <w:b/>
          <w:bCs/>
          <w:color w:val="222222"/>
          <w:sz w:val="21"/>
          <w:szCs w:val="21"/>
        </w:rPr>
        <w:t xml:space="preserve">. 6. ' </w:t>
      </w:r>
      <w:r w:rsidRPr="008E1A3F">
        <w:rPr>
          <w:rFonts w:ascii="Helvetica" w:hAnsi="Helvetica" w:cs="Helvetica" w:hint="eastAsia"/>
          <w:b/>
          <w:bCs/>
          <w:color w:val="222222"/>
          <w:sz w:val="21"/>
          <w:szCs w:val="21"/>
        </w:rPr>
        <w:t>Там</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же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w:t>
      </w:r>
      <w:r w:rsidRPr="008E1A3F">
        <w:rPr>
          <w:rFonts w:ascii="Helvetica" w:hAnsi="Helvetica" w:cs="Helvetica"/>
          <w:b/>
          <w:bCs/>
          <w:color w:val="222222"/>
          <w:sz w:val="21"/>
          <w:szCs w:val="21"/>
        </w:rPr>
        <w:t>....</w:t>
      </w:r>
    </w:p>
    <w:p w14:paraId="6769E5E2" w14:textId="77777777" w:rsidR="008E1A3F" w:rsidRPr="008E1A3F" w:rsidRDefault="008E1A3F" w:rsidP="008E1A3F">
      <w:pPr>
        <w:rPr>
          <w:rFonts w:ascii="Helvetica" w:hAnsi="Helvetica" w:cs="Helvetica"/>
          <w:b/>
          <w:bCs/>
          <w:color w:val="222222"/>
          <w:sz w:val="21"/>
          <w:szCs w:val="21"/>
        </w:rPr>
      </w:pPr>
    </w:p>
    <w:p w14:paraId="64A505F0"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lastRenderedPageBreak/>
        <w:t>Оглавление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диссертации</w:t>
      </w:r>
    </w:p>
    <w:p w14:paraId="29E1A52D"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кандидат</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социологических</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наук</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Аширбекова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Ботагоз</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Серикбаевна</w:t>
      </w:r>
    </w:p>
    <w:p w14:paraId="508A72C8"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Введение</w:t>
      </w:r>
    </w:p>
    <w:p w14:paraId="6A624EC7" w14:textId="77777777" w:rsidR="008E1A3F" w:rsidRPr="008E1A3F" w:rsidRDefault="008E1A3F" w:rsidP="008E1A3F">
      <w:pPr>
        <w:rPr>
          <w:rFonts w:ascii="Helvetica" w:hAnsi="Helvetica" w:cs="Helvetica"/>
          <w:b/>
          <w:bCs/>
          <w:color w:val="222222"/>
          <w:sz w:val="21"/>
          <w:szCs w:val="21"/>
        </w:rPr>
      </w:pPr>
    </w:p>
    <w:p w14:paraId="58750640"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Глава</w:t>
      </w:r>
      <w:r w:rsidRPr="008E1A3F">
        <w:rPr>
          <w:rFonts w:ascii="Helvetica" w:hAnsi="Helvetica" w:cs="Helvetica"/>
          <w:b/>
          <w:bCs/>
          <w:color w:val="222222"/>
          <w:sz w:val="21"/>
          <w:szCs w:val="21"/>
        </w:rPr>
        <w:t xml:space="preserve"> I. </w:t>
      </w:r>
      <w:r w:rsidRPr="008E1A3F">
        <w:rPr>
          <w:rFonts w:ascii="Helvetica" w:hAnsi="Helvetica" w:cs="Helvetica" w:hint="eastAsia"/>
          <w:b/>
          <w:bCs/>
          <w:color w:val="222222"/>
          <w:sz w:val="21"/>
          <w:szCs w:val="21"/>
        </w:rPr>
        <w:t>Казахстанское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общество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в</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контексте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радикальных</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социальных</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перемен</w:t>
      </w:r>
      <w:r w:rsidRPr="008E1A3F">
        <w:rPr>
          <w:rFonts w:ascii="Helvetica" w:hAnsi="Helvetica" w:cs="Helvetica"/>
          <w:b/>
          <w:bCs/>
          <w:color w:val="222222"/>
          <w:sz w:val="21"/>
          <w:szCs w:val="21"/>
        </w:rPr>
        <w:t>.</w:t>
      </w:r>
    </w:p>
    <w:p w14:paraId="1C7DBCEA" w14:textId="77777777" w:rsidR="008E1A3F" w:rsidRPr="008E1A3F" w:rsidRDefault="008E1A3F" w:rsidP="008E1A3F">
      <w:pPr>
        <w:rPr>
          <w:rFonts w:ascii="Helvetica" w:hAnsi="Helvetica" w:cs="Helvetica"/>
          <w:b/>
          <w:bCs/>
          <w:color w:val="222222"/>
          <w:sz w:val="21"/>
          <w:szCs w:val="21"/>
        </w:rPr>
      </w:pPr>
    </w:p>
    <w:p w14:paraId="1EC5138F"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w:t>
      </w:r>
      <w:r w:rsidRPr="008E1A3F">
        <w:rPr>
          <w:rFonts w:ascii="Helvetica" w:hAnsi="Helvetica" w:cs="Helvetica"/>
          <w:b/>
          <w:bCs/>
          <w:color w:val="222222"/>
          <w:sz w:val="21"/>
          <w:szCs w:val="21"/>
        </w:rPr>
        <w:t xml:space="preserve"> 1. </w:t>
      </w:r>
      <w:r w:rsidRPr="008E1A3F">
        <w:rPr>
          <w:rFonts w:ascii="Helvetica" w:hAnsi="Helvetica" w:cs="Helvetica" w:hint="eastAsia"/>
          <w:b/>
          <w:bCs/>
          <w:color w:val="222222"/>
          <w:sz w:val="21"/>
          <w:szCs w:val="21"/>
        </w:rPr>
        <w:t>Стратегия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развития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трансформирующегося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казахстанского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общества</w:t>
      </w:r>
      <w:r w:rsidRPr="008E1A3F">
        <w:rPr>
          <w:rFonts w:ascii="Helvetica" w:hAnsi="Helvetica" w:cs="Helvetica"/>
          <w:b/>
          <w:bCs/>
          <w:color w:val="222222"/>
          <w:sz w:val="21"/>
          <w:szCs w:val="21"/>
        </w:rPr>
        <w:t>.</w:t>
      </w:r>
    </w:p>
    <w:p w14:paraId="098C116C" w14:textId="77777777" w:rsidR="008E1A3F" w:rsidRPr="008E1A3F" w:rsidRDefault="008E1A3F" w:rsidP="008E1A3F">
      <w:pPr>
        <w:rPr>
          <w:rFonts w:ascii="Helvetica" w:hAnsi="Helvetica" w:cs="Helvetica"/>
          <w:b/>
          <w:bCs/>
          <w:color w:val="222222"/>
          <w:sz w:val="21"/>
          <w:szCs w:val="21"/>
        </w:rPr>
      </w:pPr>
    </w:p>
    <w:p w14:paraId="5D84FFC0"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w:t>
      </w:r>
      <w:r w:rsidRPr="008E1A3F">
        <w:rPr>
          <w:rFonts w:ascii="Helvetica" w:hAnsi="Helvetica" w:cs="Helvetica"/>
          <w:b/>
          <w:bCs/>
          <w:color w:val="222222"/>
          <w:sz w:val="21"/>
          <w:szCs w:val="21"/>
        </w:rPr>
        <w:t xml:space="preserve">2. </w:t>
      </w:r>
      <w:r w:rsidRPr="008E1A3F">
        <w:rPr>
          <w:rFonts w:ascii="Helvetica" w:hAnsi="Helvetica" w:cs="Helvetica" w:hint="eastAsia"/>
          <w:b/>
          <w:bCs/>
          <w:color w:val="222222"/>
          <w:sz w:val="21"/>
          <w:szCs w:val="21"/>
        </w:rPr>
        <w:t>Теоретико</w:t>
      </w:r>
      <w:r w:rsidRPr="008E1A3F">
        <w:rPr>
          <w:rFonts w:ascii="Helvetica" w:hAnsi="Helvetica" w:cs="Helvetica"/>
          <w:b/>
          <w:bCs/>
          <w:color w:val="222222"/>
          <w:sz w:val="21"/>
          <w:szCs w:val="21"/>
        </w:rPr>
        <w:t>-</w:t>
      </w:r>
      <w:r w:rsidRPr="008E1A3F">
        <w:rPr>
          <w:rFonts w:ascii="Helvetica" w:hAnsi="Helvetica" w:cs="Helvetica" w:hint="eastAsia"/>
          <w:b/>
          <w:bCs/>
          <w:color w:val="222222"/>
          <w:sz w:val="21"/>
          <w:szCs w:val="21"/>
        </w:rPr>
        <w:t>методологические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основы</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исследования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трансформирующегося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общества</w:t>
      </w:r>
      <w:r w:rsidRPr="008E1A3F">
        <w:rPr>
          <w:rFonts w:ascii="Helvetica" w:hAnsi="Helvetica" w:cs="Helvetica"/>
          <w:b/>
          <w:bCs/>
          <w:color w:val="222222"/>
          <w:sz w:val="21"/>
          <w:szCs w:val="21"/>
        </w:rPr>
        <w:t>.</w:t>
      </w:r>
    </w:p>
    <w:p w14:paraId="52544656" w14:textId="77777777" w:rsidR="008E1A3F" w:rsidRPr="008E1A3F" w:rsidRDefault="008E1A3F" w:rsidP="008E1A3F">
      <w:pPr>
        <w:rPr>
          <w:rFonts w:ascii="Helvetica" w:hAnsi="Helvetica" w:cs="Helvetica"/>
          <w:b/>
          <w:bCs/>
          <w:color w:val="222222"/>
          <w:sz w:val="21"/>
          <w:szCs w:val="21"/>
        </w:rPr>
      </w:pPr>
    </w:p>
    <w:p w14:paraId="061B2611"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w:t>
      </w:r>
      <w:r w:rsidRPr="008E1A3F">
        <w:rPr>
          <w:rFonts w:ascii="Helvetica" w:hAnsi="Helvetica" w:cs="Helvetica"/>
          <w:b/>
          <w:bCs/>
          <w:color w:val="222222"/>
          <w:sz w:val="21"/>
          <w:szCs w:val="21"/>
        </w:rPr>
        <w:t xml:space="preserve">3. </w:t>
      </w:r>
      <w:r w:rsidRPr="008E1A3F">
        <w:rPr>
          <w:rFonts w:ascii="Helvetica" w:hAnsi="Helvetica" w:cs="Helvetica" w:hint="eastAsia"/>
          <w:b/>
          <w:bCs/>
          <w:color w:val="222222"/>
          <w:sz w:val="21"/>
          <w:szCs w:val="21"/>
        </w:rPr>
        <w:t>Гармоничное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сочетание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традиционных</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современных</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элементов</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социальной</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организации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в</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трансформаци</w:t>
      </w:r>
      <w:r w:rsidRPr="008E1A3F">
        <w:rPr>
          <w:rFonts w:ascii="Helvetica" w:hAnsi="Helvetica" w:cs="Helvetica"/>
          <w:b/>
          <w:bCs/>
          <w:color w:val="222222"/>
          <w:sz w:val="21"/>
          <w:szCs w:val="21"/>
        </w:rPr>
        <w:t xml:space="preserve">- 37 </w:t>
      </w:r>
      <w:r w:rsidRPr="008E1A3F">
        <w:rPr>
          <w:rFonts w:ascii="Helvetica" w:hAnsi="Helvetica" w:cs="Helvetica" w:hint="eastAsia"/>
          <w:b/>
          <w:bCs/>
          <w:color w:val="222222"/>
          <w:sz w:val="21"/>
          <w:szCs w:val="21"/>
        </w:rPr>
        <w:t>онном</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процессе</w:t>
      </w:r>
      <w:r w:rsidRPr="008E1A3F">
        <w:rPr>
          <w:rFonts w:ascii="Helvetica" w:hAnsi="Helvetica" w:cs="Helvetica"/>
          <w:b/>
          <w:bCs/>
          <w:color w:val="222222"/>
          <w:sz w:val="21"/>
          <w:szCs w:val="21"/>
        </w:rPr>
        <w:t>.</w:t>
      </w:r>
    </w:p>
    <w:p w14:paraId="5A8FFEF7" w14:textId="77777777" w:rsidR="008E1A3F" w:rsidRPr="008E1A3F" w:rsidRDefault="008E1A3F" w:rsidP="008E1A3F">
      <w:pPr>
        <w:rPr>
          <w:rFonts w:ascii="Helvetica" w:hAnsi="Helvetica" w:cs="Helvetica"/>
          <w:b/>
          <w:bCs/>
          <w:color w:val="222222"/>
          <w:sz w:val="21"/>
          <w:szCs w:val="21"/>
        </w:rPr>
      </w:pPr>
    </w:p>
    <w:p w14:paraId="61352AB0"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w:t>
      </w:r>
      <w:r w:rsidRPr="008E1A3F">
        <w:rPr>
          <w:rFonts w:ascii="Helvetica" w:hAnsi="Helvetica" w:cs="Helvetica"/>
          <w:b/>
          <w:bCs/>
          <w:color w:val="222222"/>
          <w:sz w:val="21"/>
          <w:szCs w:val="21"/>
        </w:rPr>
        <w:t>4. "</w:t>
      </w:r>
      <w:r w:rsidRPr="008E1A3F">
        <w:rPr>
          <w:rFonts w:ascii="Helvetica" w:hAnsi="Helvetica" w:cs="Helvetica" w:hint="eastAsia"/>
          <w:b/>
          <w:bCs/>
          <w:color w:val="222222"/>
          <w:sz w:val="21"/>
          <w:szCs w:val="21"/>
        </w:rPr>
        <w:t>Человеческий</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капитал</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как</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стратегическая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цель</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социальной</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трансформации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казахстанского</w:t>
      </w:r>
      <w:r w:rsidRPr="008E1A3F">
        <w:rPr>
          <w:rFonts w:ascii="Helvetica" w:hAnsi="Helvetica" w:cs="Helvetica"/>
          <w:b/>
          <w:bCs/>
          <w:color w:val="222222"/>
          <w:sz w:val="21"/>
          <w:szCs w:val="21"/>
        </w:rPr>
        <w:t xml:space="preserve"> 60 </w:t>
      </w:r>
      <w:r w:rsidRPr="008E1A3F">
        <w:rPr>
          <w:rFonts w:ascii="Helvetica" w:hAnsi="Helvetica" w:cs="Helvetica" w:hint="eastAsia"/>
          <w:b/>
          <w:bCs/>
          <w:color w:val="222222"/>
          <w:sz w:val="21"/>
          <w:szCs w:val="21"/>
        </w:rPr>
        <w:t>общества</w:t>
      </w:r>
      <w:r w:rsidRPr="008E1A3F">
        <w:rPr>
          <w:rFonts w:ascii="Helvetica" w:hAnsi="Helvetica" w:cs="Helvetica"/>
          <w:b/>
          <w:bCs/>
          <w:color w:val="222222"/>
          <w:sz w:val="21"/>
          <w:szCs w:val="21"/>
        </w:rPr>
        <w:t>.</w:t>
      </w:r>
    </w:p>
    <w:p w14:paraId="4FB37D6D" w14:textId="77777777" w:rsidR="008E1A3F" w:rsidRPr="008E1A3F" w:rsidRDefault="008E1A3F" w:rsidP="008E1A3F">
      <w:pPr>
        <w:rPr>
          <w:rFonts w:ascii="Helvetica" w:hAnsi="Helvetica" w:cs="Helvetica"/>
          <w:b/>
          <w:bCs/>
          <w:color w:val="222222"/>
          <w:sz w:val="21"/>
          <w:szCs w:val="21"/>
        </w:rPr>
      </w:pPr>
    </w:p>
    <w:p w14:paraId="33DF901F"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b/>
          <w:bCs/>
          <w:color w:val="222222"/>
          <w:sz w:val="21"/>
          <w:szCs w:val="21"/>
        </w:rPr>
        <w:t xml:space="preserve">I </w:t>
      </w:r>
      <w:r w:rsidRPr="008E1A3F">
        <w:rPr>
          <w:rFonts w:ascii="Helvetica" w:hAnsi="Helvetica" w:cs="Helvetica" w:hint="eastAsia"/>
          <w:b/>
          <w:bCs/>
          <w:color w:val="222222"/>
          <w:sz w:val="21"/>
          <w:szCs w:val="21"/>
        </w:rPr>
        <w:t>Глава</w:t>
      </w:r>
      <w:r w:rsidRPr="008E1A3F">
        <w:rPr>
          <w:rFonts w:ascii="Helvetica" w:hAnsi="Helvetica" w:cs="Helvetica"/>
          <w:b/>
          <w:bCs/>
          <w:color w:val="222222"/>
          <w:sz w:val="21"/>
          <w:szCs w:val="21"/>
        </w:rPr>
        <w:t xml:space="preserve"> II. </w:t>
      </w:r>
      <w:r w:rsidRPr="008E1A3F">
        <w:rPr>
          <w:rFonts w:ascii="Helvetica" w:hAnsi="Helvetica" w:cs="Helvetica" w:hint="eastAsia"/>
          <w:b/>
          <w:bCs/>
          <w:color w:val="222222"/>
          <w:sz w:val="21"/>
          <w:szCs w:val="21"/>
        </w:rPr>
        <w:t>Социальная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адаптация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как</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способ</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жизнедеятельности</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населения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в</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трансформирующемся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обществе</w:t>
      </w:r>
      <w:r w:rsidRPr="008E1A3F">
        <w:rPr>
          <w:rFonts w:ascii="Helvetica" w:hAnsi="Helvetica" w:cs="Helvetica"/>
          <w:b/>
          <w:bCs/>
          <w:color w:val="222222"/>
          <w:sz w:val="21"/>
          <w:szCs w:val="21"/>
        </w:rPr>
        <w:t>.</w:t>
      </w:r>
    </w:p>
    <w:p w14:paraId="22A8C0B7" w14:textId="77777777" w:rsidR="008E1A3F" w:rsidRPr="008E1A3F" w:rsidRDefault="008E1A3F" w:rsidP="008E1A3F">
      <w:pPr>
        <w:rPr>
          <w:rFonts w:ascii="Helvetica" w:hAnsi="Helvetica" w:cs="Helvetica"/>
          <w:b/>
          <w:bCs/>
          <w:color w:val="222222"/>
          <w:sz w:val="21"/>
          <w:szCs w:val="21"/>
        </w:rPr>
      </w:pPr>
    </w:p>
    <w:p w14:paraId="3EF602F3"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w:t>
      </w:r>
      <w:r w:rsidRPr="008E1A3F">
        <w:rPr>
          <w:rFonts w:ascii="Helvetica" w:hAnsi="Helvetica" w:cs="Helvetica"/>
          <w:b/>
          <w:bCs/>
          <w:color w:val="222222"/>
          <w:sz w:val="21"/>
          <w:szCs w:val="21"/>
        </w:rPr>
        <w:t xml:space="preserve">1. </w:t>
      </w:r>
      <w:r w:rsidRPr="008E1A3F">
        <w:rPr>
          <w:rFonts w:ascii="Helvetica" w:hAnsi="Helvetica" w:cs="Helvetica" w:hint="eastAsia"/>
          <w:b/>
          <w:bCs/>
          <w:color w:val="222222"/>
          <w:sz w:val="21"/>
          <w:szCs w:val="21"/>
        </w:rPr>
        <w:t>Концептуальные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подходы</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к</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изучению</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социальной</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адаптации</w:t>
      </w:r>
      <w:r w:rsidRPr="008E1A3F">
        <w:rPr>
          <w:rFonts w:ascii="Helvetica" w:hAnsi="Helvetica" w:cs="Helvetica"/>
          <w:b/>
          <w:bCs/>
          <w:color w:val="222222"/>
          <w:sz w:val="21"/>
          <w:szCs w:val="21"/>
        </w:rPr>
        <w:t>.</w:t>
      </w:r>
    </w:p>
    <w:p w14:paraId="7EDBEF47" w14:textId="77777777" w:rsidR="008E1A3F" w:rsidRPr="008E1A3F" w:rsidRDefault="008E1A3F" w:rsidP="008E1A3F">
      <w:pPr>
        <w:rPr>
          <w:rFonts w:ascii="Helvetica" w:hAnsi="Helvetica" w:cs="Helvetica"/>
          <w:b/>
          <w:bCs/>
          <w:color w:val="222222"/>
          <w:sz w:val="21"/>
          <w:szCs w:val="21"/>
        </w:rPr>
      </w:pPr>
    </w:p>
    <w:p w14:paraId="5677702D"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w:t>
      </w:r>
      <w:r w:rsidRPr="008E1A3F">
        <w:rPr>
          <w:rFonts w:ascii="Helvetica" w:hAnsi="Helvetica" w:cs="Helvetica"/>
          <w:b/>
          <w:bCs/>
          <w:color w:val="222222"/>
          <w:sz w:val="21"/>
          <w:szCs w:val="21"/>
        </w:rPr>
        <w:t xml:space="preserve">2. </w:t>
      </w:r>
      <w:r w:rsidRPr="008E1A3F">
        <w:rPr>
          <w:rFonts w:ascii="Helvetica" w:hAnsi="Helvetica" w:cs="Helvetica" w:hint="eastAsia"/>
          <w:b/>
          <w:bCs/>
          <w:color w:val="222222"/>
          <w:sz w:val="21"/>
          <w:szCs w:val="21"/>
        </w:rPr>
        <w:t>Социальное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самочувствие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городского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населения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страны</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в</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период</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радикальных</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перемен</w:t>
      </w:r>
    </w:p>
    <w:p w14:paraId="3F175214" w14:textId="77777777" w:rsidR="008E1A3F" w:rsidRPr="008E1A3F" w:rsidRDefault="008E1A3F" w:rsidP="008E1A3F">
      <w:pPr>
        <w:rPr>
          <w:rFonts w:ascii="Helvetica" w:hAnsi="Helvetica" w:cs="Helvetica"/>
          <w:b/>
          <w:bCs/>
          <w:color w:val="222222"/>
          <w:sz w:val="21"/>
          <w:szCs w:val="21"/>
        </w:rPr>
      </w:pPr>
    </w:p>
    <w:p w14:paraId="7CB49A09"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w:t>
      </w:r>
      <w:r w:rsidRPr="008E1A3F">
        <w:rPr>
          <w:rFonts w:ascii="Helvetica" w:hAnsi="Helvetica" w:cs="Helvetica"/>
          <w:b/>
          <w:bCs/>
          <w:color w:val="222222"/>
          <w:sz w:val="21"/>
          <w:szCs w:val="21"/>
        </w:rPr>
        <w:t xml:space="preserve">3. </w:t>
      </w:r>
      <w:r w:rsidRPr="008E1A3F">
        <w:rPr>
          <w:rFonts w:ascii="Helvetica" w:hAnsi="Helvetica" w:cs="Helvetica" w:hint="eastAsia"/>
          <w:b/>
          <w:bCs/>
          <w:color w:val="222222"/>
          <w:sz w:val="21"/>
          <w:szCs w:val="21"/>
        </w:rPr>
        <w:t>Адаптивное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поведение</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жителей</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Приаральского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региона</w:t>
      </w:r>
      <w:r w:rsidRPr="008E1A3F">
        <w:rPr>
          <w:rFonts w:ascii="Helvetica" w:hAnsi="Helvetica" w:cs="Helvetica"/>
          <w:b/>
          <w:bCs/>
          <w:color w:val="222222"/>
          <w:sz w:val="21"/>
          <w:szCs w:val="21"/>
        </w:rPr>
        <w:t>.</w:t>
      </w:r>
    </w:p>
    <w:p w14:paraId="37864421" w14:textId="77777777" w:rsidR="008E1A3F" w:rsidRPr="008E1A3F" w:rsidRDefault="008E1A3F" w:rsidP="008E1A3F">
      <w:pPr>
        <w:rPr>
          <w:rFonts w:ascii="Helvetica" w:hAnsi="Helvetica" w:cs="Helvetica"/>
          <w:b/>
          <w:bCs/>
          <w:color w:val="222222"/>
          <w:sz w:val="21"/>
          <w:szCs w:val="21"/>
        </w:rPr>
      </w:pPr>
    </w:p>
    <w:p w14:paraId="34F07F61" w14:textId="77777777" w:rsidR="008E1A3F" w:rsidRPr="008E1A3F" w:rsidRDefault="008E1A3F" w:rsidP="008E1A3F">
      <w:pPr>
        <w:rPr>
          <w:rFonts w:ascii="Helvetica" w:hAnsi="Helvetica" w:cs="Helvetica"/>
          <w:b/>
          <w:bCs/>
          <w:color w:val="222222"/>
          <w:sz w:val="21"/>
          <w:szCs w:val="21"/>
        </w:rPr>
      </w:pPr>
      <w:r w:rsidRPr="008E1A3F">
        <w:rPr>
          <w:rFonts w:ascii="Helvetica" w:hAnsi="Helvetica" w:cs="Helvetica" w:hint="eastAsia"/>
          <w:b/>
          <w:bCs/>
          <w:color w:val="222222"/>
          <w:sz w:val="21"/>
          <w:szCs w:val="21"/>
        </w:rPr>
        <w:t>§</w:t>
      </w:r>
      <w:r w:rsidRPr="008E1A3F">
        <w:rPr>
          <w:rFonts w:ascii="Helvetica" w:hAnsi="Helvetica" w:cs="Helvetica"/>
          <w:b/>
          <w:bCs/>
          <w:color w:val="222222"/>
          <w:sz w:val="21"/>
          <w:szCs w:val="21"/>
        </w:rPr>
        <w:t xml:space="preserve">4. </w:t>
      </w:r>
      <w:r w:rsidRPr="008E1A3F">
        <w:rPr>
          <w:rFonts w:ascii="Helvetica" w:hAnsi="Helvetica" w:cs="Helvetica" w:hint="eastAsia"/>
          <w:b/>
          <w:bCs/>
          <w:color w:val="222222"/>
          <w:sz w:val="21"/>
          <w:szCs w:val="21"/>
        </w:rPr>
        <w:t>Специфика</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адаптивного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поведения</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молодежи</w:t>
      </w:r>
    </w:p>
    <w:p w14:paraId="09537A78" w14:textId="77777777" w:rsidR="008E1A3F" w:rsidRPr="008E1A3F" w:rsidRDefault="008E1A3F" w:rsidP="008E1A3F">
      <w:pPr>
        <w:rPr>
          <w:rFonts w:ascii="Helvetica" w:hAnsi="Helvetica" w:cs="Helvetica"/>
          <w:b/>
          <w:bCs/>
          <w:color w:val="222222"/>
          <w:sz w:val="21"/>
          <w:szCs w:val="21"/>
        </w:rPr>
      </w:pPr>
    </w:p>
    <w:p w14:paraId="4A7ADEAA" w14:textId="628DF2FB" w:rsidR="00967B66" w:rsidRPr="008E1A3F" w:rsidRDefault="008E1A3F" w:rsidP="008E1A3F">
      <w:r w:rsidRPr="008E1A3F">
        <w:rPr>
          <w:rFonts w:ascii="Helvetica" w:hAnsi="Helvetica" w:cs="Helvetica" w:hint="eastAsia"/>
          <w:b/>
          <w:bCs/>
          <w:color w:val="222222"/>
          <w:sz w:val="21"/>
          <w:szCs w:val="21"/>
        </w:rPr>
        <w:t>Приаральского</w:t>
      </w:r>
      <w:r w:rsidRPr="008E1A3F">
        <w:rPr>
          <w:rFonts w:ascii="Helvetica" w:hAnsi="Helvetica" w:cs="Helvetica"/>
          <w:b/>
          <w:bCs/>
          <w:color w:val="222222"/>
          <w:sz w:val="21"/>
          <w:szCs w:val="21"/>
        </w:rPr>
        <w:t xml:space="preserve"> </w:t>
      </w:r>
      <w:r w:rsidRPr="008E1A3F">
        <w:rPr>
          <w:rFonts w:ascii="Helvetica" w:hAnsi="Helvetica" w:cs="Helvetica" w:hint="eastAsia"/>
          <w:b/>
          <w:bCs/>
          <w:color w:val="222222"/>
          <w:sz w:val="21"/>
          <w:szCs w:val="21"/>
        </w:rPr>
        <w:t>региона</w:t>
      </w:r>
      <w:r w:rsidRPr="008E1A3F">
        <w:rPr>
          <w:rFonts w:ascii="Helvetica" w:hAnsi="Helvetica" w:cs="Helvetica"/>
          <w:b/>
          <w:bCs/>
          <w:color w:val="222222"/>
          <w:sz w:val="21"/>
          <w:szCs w:val="21"/>
        </w:rPr>
        <w:t>.</w:t>
      </w:r>
    </w:p>
    <w:sectPr w:rsidR="00967B66" w:rsidRPr="008E1A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897D" w14:textId="77777777" w:rsidR="00595E8B" w:rsidRDefault="00595E8B">
      <w:pPr>
        <w:spacing w:after="0" w:line="240" w:lineRule="auto"/>
      </w:pPr>
      <w:r>
        <w:separator/>
      </w:r>
    </w:p>
  </w:endnote>
  <w:endnote w:type="continuationSeparator" w:id="0">
    <w:p w14:paraId="1F53E918" w14:textId="77777777" w:rsidR="00595E8B" w:rsidRDefault="0059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EC0D" w14:textId="77777777" w:rsidR="00595E8B" w:rsidRDefault="00595E8B"/>
    <w:p w14:paraId="6B6DAC86" w14:textId="77777777" w:rsidR="00595E8B" w:rsidRDefault="00595E8B"/>
    <w:p w14:paraId="69808FFB" w14:textId="77777777" w:rsidR="00595E8B" w:rsidRDefault="00595E8B"/>
    <w:p w14:paraId="04208167" w14:textId="77777777" w:rsidR="00595E8B" w:rsidRDefault="00595E8B"/>
    <w:p w14:paraId="6E111180" w14:textId="77777777" w:rsidR="00595E8B" w:rsidRDefault="00595E8B"/>
    <w:p w14:paraId="1FD94779" w14:textId="77777777" w:rsidR="00595E8B" w:rsidRDefault="00595E8B"/>
    <w:p w14:paraId="6D97BD0E" w14:textId="77777777" w:rsidR="00595E8B" w:rsidRDefault="00595E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607BE9" wp14:editId="247E70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A1369" w14:textId="77777777" w:rsidR="00595E8B" w:rsidRDefault="00595E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607B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0A1369" w14:textId="77777777" w:rsidR="00595E8B" w:rsidRDefault="00595E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3CA297" w14:textId="77777777" w:rsidR="00595E8B" w:rsidRDefault="00595E8B"/>
    <w:p w14:paraId="3E367943" w14:textId="77777777" w:rsidR="00595E8B" w:rsidRDefault="00595E8B"/>
    <w:p w14:paraId="4AD6C34D" w14:textId="77777777" w:rsidR="00595E8B" w:rsidRDefault="00595E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B3F2A3" wp14:editId="0F700D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E26DA" w14:textId="77777777" w:rsidR="00595E8B" w:rsidRDefault="00595E8B"/>
                          <w:p w14:paraId="49055C8D" w14:textId="77777777" w:rsidR="00595E8B" w:rsidRDefault="00595E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B3F2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5E26DA" w14:textId="77777777" w:rsidR="00595E8B" w:rsidRDefault="00595E8B"/>
                    <w:p w14:paraId="49055C8D" w14:textId="77777777" w:rsidR="00595E8B" w:rsidRDefault="00595E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0F3126" w14:textId="77777777" w:rsidR="00595E8B" w:rsidRDefault="00595E8B"/>
    <w:p w14:paraId="5DDD3FEA" w14:textId="77777777" w:rsidR="00595E8B" w:rsidRDefault="00595E8B">
      <w:pPr>
        <w:rPr>
          <w:sz w:val="2"/>
          <w:szCs w:val="2"/>
        </w:rPr>
      </w:pPr>
    </w:p>
    <w:p w14:paraId="0BE9EE4B" w14:textId="77777777" w:rsidR="00595E8B" w:rsidRDefault="00595E8B"/>
    <w:p w14:paraId="28677782" w14:textId="77777777" w:rsidR="00595E8B" w:rsidRDefault="00595E8B">
      <w:pPr>
        <w:spacing w:after="0" w:line="240" w:lineRule="auto"/>
      </w:pPr>
    </w:p>
  </w:footnote>
  <w:footnote w:type="continuationSeparator" w:id="0">
    <w:p w14:paraId="1DA782EA" w14:textId="77777777" w:rsidR="00595E8B" w:rsidRDefault="0059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8B"/>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56288</TotalTime>
  <Pages>3</Pages>
  <Words>334</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2487</cp:revision>
  <cp:lastPrinted>2009-02-06T05:36:00Z</cp:lastPrinted>
  <dcterms:created xsi:type="dcterms:W3CDTF">2025-11-25T20:19:00Z</dcterms:created>
  <dcterms:modified xsi:type="dcterms:W3CDTF">2026-01-29T20:21:00Z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