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255DC" w14:textId="77777777" w:rsidR="002C4B62" w:rsidRDefault="002C4B62" w:rsidP="002C4B62">
      <w:pPr>
        <w:rPr>
          <w:rFonts w:ascii="Verdana" w:hAnsi="Verdana"/>
          <w:color w:val="000000"/>
          <w:sz w:val="18"/>
          <w:szCs w:val="18"/>
          <w:shd w:val="clear" w:color="auto" w:fill="FFFFFF"/>
        </w:rPr>
      </w:pPr>
      <w:r>
        <w:rPr>
          <w:rFonts w:ascii="Verdana" w:hAnsi="Verdana"/>
          <w:color w:val="000000"/>
          <w:sz w:val="18"/>
          <w:szCs w:val="18"/>
          <w:shd w:val="clear" w:color="auto" w:fill="FFFFFF"/>
        </w:rPr>
        <w:t>Учет и контроль затрат на повышение конкурентоспособности продукции</w:t>
      </w:r>
    </w:p>
    <w:p w14:paraId="6C3012D4" w14:textId="77777777" w:rsidR="002C4B62" w:rsidRDefault="002C4B62" w:rsidP="002C4B62">
      <w:pPr>
        <w:rPr>
          <w:rFonts w:ascii="Verdana" w:hAnsi="Verdana"/>
          <w:color w:val="000000"/>
          <w:sz w:val="18"/>
          <w:szCs w:val="18"/>
          <w:shd w:val="clear" w:color="auto" w:fill="FFFFFF"/>
        </w:rPr>
      </w:pPr>
    </w:p>
    <w:p w14:paraId="25F382B1" w14:textId="77777777" w:rsidR="002C4B62" w:rsidRDefault="002C4B62" w:rsidP="002C4B62">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Дубинина, Светлана Юрьевна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9E98EAE"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2006</w:t>
      </w:r>
    </w:p>
    <w:p w14:paraId="60135C89" w14:textId="77777777" w:rsidR="002C4B62" w:rsidRDefault="002C4B62" w:rsidP="002C4B6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1D1DDDE"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Дубинина, Светлана Юрьевна</w:t>
      </w:r>
    </w:p>
    <w:p w14:paraId="4B396F48" w14:textId="77777777" w:rsidR="002C4B62" w:rsidRDefault="002C4B62" w:rsidP="002C4B6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56EEAA1"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B2C1BA6" w14:textId="77777777" w:rsidR="002C4B62" w:rsidRDefault="002C4B62" w:rsidP="002C4B6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62D7E35"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Самара</w:t>
      </w:r>
    </w:p>
    <w:p w14:paraId="3A4F74FF" w14:textId="77777777" w:rsidR="002C4B62" w:rsidRDefault="002C4B62" w:rsidP="002C4B6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54827E4"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08.00.12</w:t>
      </w:r>
    </w:p>
    <w:p w14:paraId="0C2F13B9" w14:textId="77777777" w:rsidR="002C4B62" w:rsidRDefault="002C4B62" w:rsidP="002C4B6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5145509"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780EEFEA" w14:textId="77777777" w:rsidR="002C4B62" w:rsidRDefault="002C4B62" w:rsidP="002C4B6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016E64E" w14:textId="77777777" w:rsidR="002C4B62" w:rsidRDefault="002C4B62" w:rsidP="002C4B62">
      <w:pPr>
        <w:spacing w:line="270" w:lineRule="atLeast"/>
        <w:rPr>
          <w:rFonts w:ascii="Verdana" w:hAnsi="Verdana"/>
          <w:color w:val="000000"/>
          <w:sz w:val="18"/>
          <w:szCs w:val="18"/>
        </w:rPr>
      </w:pPr>
      <w:r>
        <w:rPr>
          <w:rFonts w:ascii="Verdana" w:hAnsi="Verdana"/>
          <w:color w:val="000000"/>
          <w:sz w:val="18"/>
          <w:szCs w:val="18"/>
        </w:rPr>
        <w:t>192</w:t>
      </w:r>
    </w:p>
    <w:p w14:paraId="398E39BE" w14:textId="77777777" w:rsidR="002C4B62" w:rsidRDefault="002C4B62" w:rsidP="002C4B6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Дубинина, Светлана Юрьевна</w:t>
      </w:r>
    </w:p>
    <w:p w14:paraId="204A0E2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40DF01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Роль учетно-информационного обеспечения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конкурентоспособностью</w:t>
      </w:r>
      <w:r>
        <w:rPr>
          <w:rStyle w:val="WW8Num2z0"/>
          <w:rFonts w:ascii="Verdana" w:hAnsi="Verdana"/>
          <w:color w:val="000000"/>
          <w:sz w:val="18"/>
          <w:szCs w:val="18"/>
        </w:rPr>
        <w:t> </w:t>
      </w:r>
      <w:r>
        <w:rPr>
          <w:rFonts w:ascii="Verdana" w:hAnsi="Verdana"/>
          <w:color w:val="000000"/>
          <w:sz w:val="18"/>
          <w:szCs w:val="18"/>
        </w:rPr>
        <w:t>продукции.</w:t>
      </w:r>
    </w:p>
    <w:p w14:paraId="35C0A13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и конкурентное преимущество: сущность, содержание, проблемы.</w:t>
      </w:r>
    </w:p>
    <w:p w14:paraId="39F55BF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Затраты на</w:t>
      </w:r>
      <w:r>
        <w:rPr>
          <w:rStyle w:val="WW8Num2z0"/>
          <w:rFonts w:ascii="Verdana" w:hAnsi="Verdana"/>
          <w:color w:val="000000"/>
          <w:sz w:val="18"/>
          <w:szCs w:val="18"/>
        </w:rPr>
        <w:t> </w:t>
      </w:r>
      <w:r>
        <w:rPr>
          <w:rStyle w:val="WW8Num3z0"/>
          <w:rFonts w:ascii="Verdana" w:hAnsi="Verdana"/>
          <w:color w:val="4682B4"/>
          <w:sz w:val="18"/>
          <w:szCs w:val="18"/>
        </w:rPr>
        <w:t>повышение</w:t>
      </w:r>
      <w:r>
        <w:rPr>
          <w:rStyle w:val="WW8Num2z0"/>
          <w:rFonts w:ascii="Verdana" w:hAnsi="Verdana"/>
          <w:color w:val="000000"/>
          <w:sz w:val="18"/>
          <w:szCs w:val="18"/>
        </w:rPr>
        <w:t> </w:t>
      </w:r>
      <w:r>
        <w:rPr>
          <w:rFonts w:ascii="Verdana" w:hAnsi="Verdana"/>
          <w:color w:val="000000"/>
          <w:sz w:val="18"/>
          <w:szCs w:val="18"/>
        </w:rPr>
        <w:t>конкурентоспособности продукции как объект учета.</w:t>
      </w:r>
    </w:p>
    <w:p w14:paraId="14D5501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Информационное обеспечение управления затратами на повышение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продукции.</w:t>
      </w:r>
    </w:p>
    <w:p w14:paraId="566F7CB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Совершенствование учета</w:t>
      </w:r>
      <w:r>
        <w:rPr>
          <w:rStyle w:val="WW8Num2z0"/>
          <w:rFonts w:ascii="Verdana" w:hAnsi="Verdana"/>
          <w:color w:val="000000"/>
          <w:sz w:val="18"/>
          <w:szCs w:val="18"/>
        </w:rPr>
        <w:t> </w:t>
      </w:r>
      <w:r>
        <w:rPr>
          <w:rStyle w:val="WW8Num3z0"/>
          <w:rFonts w:ascii="Verdana" w:hAnsi="Verdana"/>
          <w:color w:val="4682B4"/>
          <w:sz w:val="18"/>
          <w:szCs w:val="18"/>
        </w:rPr>
        <w:t>затрат</w:t>
      </w:r>
      <w:r>
        <w:rPr>
          <w:rStyle w:val="WW8Num2z0"/>
          <w:rFonts w:ascii="Verdana" w:hAnsi="Verdana"/>
          <w:color w:val="000000"/>
          <w:sz w:val="18"/>
          <w:szCs w:val="18"/>
        </w:rPr>
        <w:t> </w:t>
      </w:r>
      <w:r>
        <w:rPr>
          <w:rFonts w:ascii="Verdana" w:hAnsi="Verdana"/>
          <w:color w:val="000000"/>
          <w:sz w:val="18"/>
          <w:szCs w:val="18"/>
        </w:rPr>
        <w:t>на повышение конкурентоспособности продукции.</w:t>
      </w:r>
    </w:p>
    <w:p w14:paraId="0E1169C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как необходимое условие формирования</w:t>
      </w:r>
      <w:r>
        <w:rPr>
          <w:rStyle w:val="WW8Num2z0"/>
          <w:rFonts w:ascii="Verdana" w:hAnsi="Verdana"/>
          <w:color w:val="000000"/>
          <w:sz w:val="18"/>
          <w:szCs w:val="18"/>
        </w:rPr>
        <w:t> </w:t>
      </w:r>
      <w:r>
        <w:rPr>
          <w:rStyle w:val="WW8Num3z0"/>
          <w:rFonts w:ascii="Verdana" w:hAnsi="Verdana"/>
          <w:color w:val="4682B4"/>
          <w:sz w:val="18"/>
          <w:szCs w:val="18"/>
        </w:rPr>
        <w:t>учетно</w:t>
      </w:r>
      <w:r>
        <w:rPr>
          <w:rStyle w:val="WW8Num2z0"/>
          <w:rFonts w:ascii="Verdana" w:hAnsi="Verdana"/>
          <w:color w:val="000000"/>
          <w:sz w:val="18"/>
          <w:szCs w:val="18"/>
        </w:rPr>
        <w:t> </w:t>
      </w:r>
      <w:r>
        <w:rPr>
          <w:rFonts w:ascii="Verdana" w:hAnsi="Verdana"/>
          <w:color w:val="000000"/>
          <w:sz w:val="18"/>
          <w:szCs w:val="18"/>
        </w:rPr>
        <w:t>-информационной системы затрат на повышение конкурентоспособности</w:t>
      </w:r>
      <w:r>
        <w:rPr>
          <w:rStyle w:val="WW8Num2z0"/>
          <w:rFonts w:ascii="Verdana" w:hAnsi="Verdana"/>
          <w:color w:val="000000"/>
          <w:sz w:val="18"/>
          <w:szCs w:val="18"/>
        </w:rPr>
        <w:t> </w:t>
      </w:r>
      <w:r>
        <w:rPr>
          <w:rStyle w:val="WW8Num3z0"/>
          <w:rFonts w:ascii="Verdana" w:hAnsi="Verdana"/>
          <w:color w:val="4682B4"/>
          <w:sz w:val="18"/>
          <w:szCs w:val="18"/>
        </w:rPr>
        <w:t>продукции</w:t>
      </w:r>
      <w:r>
        <w:rPr>
          <w:rFonts w:ascii="Verdana" w:hAnsi="Verdana"/>
          <w:color w:val="000000"/>
          <w:sz w:val="18"/>
          <w:szCs w:val="18"/>
        </w:rPr>
        <w:t>.</w:t>
      </w:r>
    </w:p>
    <w:p w14:paraId="4D14C31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Затраты на повышение конкурентоспособности продукции в системе финансового учета.</w:t>
      </w:r>
    </w:p>
    <w:p w14:paraId="308C956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затрат на повышение конкурентоспособности продукции.</w:t>
      </w:r>
    </w:p>
    <w:p w14:paraId="1C4D7B8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 контроля затрат на повышение конкурентоспособности продукции.</w:t>
      </w:r>
    </w:p>
    <w:p w14:paraId="63887FF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Общая характеристика контроля.</w:t>
      </w:r>
    </w:p>
    <w:p w14:paraId="06A33BF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Fonts w:ascii="Verdana" w:hAnsi="Verdana"/>
          <w:color w:val="000000"/>
          <w:sz w:val="18"/>
          <w:szCs w:val="18"/>
        </w:rPr>
        <w:t>- методическая основа внутреннего аудита затрат на повышение конкурентоспособности продукции.</w:t>
      </w:r>
    </w:p>
    <w:p w14:paraId="3F3F726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Анализ</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ФГУП ГНП РКЦ «ЦСКБ -Прогресс».</w:t>
      </w:r>
    </w:p>
    <w:p w14:paraId="0013C750" w14:textId="77777777" w:rsidR="002C4B62" w:rsidRDefault="002C4B62" w:rsidP="002C4B6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и контроль затрат на повышение конкурентоспособности продукции"</w:t>
      </w:r>
    </w:p>
    <w:p w14:paraId="11D1F3E6"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Повышение эффективности</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предприятия - важнейшая задача современного этапа развития экономики. В значительной степени ее решение определяется повышением</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 xml:space="preserve">продукции, что предполагает полное или </w:t>
      </w:r>
      <w:r>
        <w:rPr>
          <w:rFonts w:ascii="Verdana" w:hAnsi="Verdana"/>
          <w:color w:val="000000"/>
          <w:sz w:val="18"/>
          <w:szCs w:val="18"/>
        </w:rPr>
        <w:lastRenderedPageBreak/>
        <w:t>частичное</w:t>
      </w:r>
      <w:r>
        <w:rPr>
          <w:rStyle w:val="WW8Num2z0"/>
          <w:rFonts w:ascii="Verdana" w:hAnsi="Verdana"/>
          <w:color w:val="000000"/>
          <w:sz w:val="18"/>
          <w:szCs w:val="18"/>
        </w:rPr>
        <w:t> </w:t>
      </w:r>
      <w:r>
        <w:rPr>
          <w:rStyle w:val="WW8Num3z0"/>
          <w:rFonts w:ascii="Verdana" w:hAnsi="Verdana"/>
          <w:color w:val="4682B4"/>
          <w:sz w:val="18"/>
          <w:szCs w:val="18"/>
        </w:rPr>
        <w:t>обновление</w:t>
      </w:r>
      <w:r>
        <w:rPr>
          <w:rStyle w:val="WW8Num2z0"/>
          <w:rFonts w:ascii="Verdana" w:hAnsi="Verdana"/>
          <w:color w:val="000000"/>
          <w:sz w:val="18"/>
          <w:szCs w:val="18"/>
        </w:rPr>
        <w:t> </w:t>
      </w:r>
      <w:r>
        <w:rPr>
          <w:rFonts w:ascii="Verdana" w:hAnsi="Verdana"/>
          <w:color w:val="000000"/>
          <w:sz w:val="18"/>
          <w:szCs w:val="18"/>
        </w:rPr>
        <w:t>ассортимента, техническое переоснащение производства, трансформацию</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и использование принципиально новых методов управления. Залогом успешного повышения конкурентоспособности продукции становится совершенствование учета затрат в качестве решающего условия обеспечения финансовой устойчивости и</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предприятия. Этим и определяется особое внимание к вопросам учета и контроля затрат на повышение конкурентоспособности продукции (ЗПКП).</w:t>
      </w:r>
    </w:p>
    <w:p w14:paraId="3E867BFF"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современного развития рыночных отношений и усиления</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хозяйствующим субъектам необходимо быстро реагировать на происходящие изменения, поскольку для выработки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направленных на повышение конкурентоспособности продукции, необходимо четкое представление о среде функционирования субъекта хозяйствования и его производственном потенциале. Решающим условием совершенствования управления затратами становится учет, являющийся одной из основных его функций. В этой связи возникает научная проблема создания системы учетно-информационного обеспечения управления затратами на повышение конкурентоспособности продукции на новой методологической и организационной основе, адаптированной к современным условиям хозяйствования, что определило выбор темы исследования.</w:t>
      </w:r>
    </w:p>
    <w:p w14:paraId="484FCB09"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Процесс осуществления затрат на повышение конкурентоспособности продукции заключается в исполнении креативного проекта, под которым понимается комплекс работ по исследованию, созданию и внедрению нового продукта в производство, его реализации, для чего требуется достаточно длительный период времени согласованной деятельности различных отделов, служб и заключения</w:t>
      </w:r>
      <w:r>
        <w:rPr>
          <w:rStyle w:val="WW8Num2z0"/>
          <w:rFonts w:ascii="Verdana" w:hAnsi="Verdana"/>
          <w:color w:val="000000"/>
          <w:sz w:val="18"/>
          <w:szCs w:val="18"/>
        </w:rPr>
        <w:t> </w:t>
      </w:r>
      <w:r>
        <w:rPr>
          <w:rStyle w:val="WW8Num3z0"/>
          <w:rFonts w:ascii="Verdana" w:hAnsi="Verdana"/>
          <w:color w:val="4682B4"/>
          <w:sz w:val="18"/>
          <w:szCs w:val="18"/>
        </w:rPr>
        <w:t>контрактов</w:t>
      </w:r>
      <w:r>
        <w:rPr>
          <w:rFonts w:ascii="Verdana" w:hAnsi="Verdana"/>
          <w:color w:val="000000"/>
          <w:sz w:val="18"/>
          <w:szCs w:val="18"/>
        </w:rPr>
        <w:t>.</w:t>
      </w:r>
    </w:p>
    <w:p w14:paraId="382CE107"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исследованию общих проблем учета и контроля в системе управления обращались многие отечественные и зарубежные ученые: А.</w:t>
      </w:r>
      <w:r>
        <w:rPr>
          <w:rStyle w:val="WW8Num2z0"/>
          <w:rFonts w:ascii="Verdana" w:hAnsi="Verdana"/>
          <w:color w:val="000000"/>
          <w:sz w:val="18"/>
          <w:szCs w:val="18"/>
        </w:rPr>
        <w:t> </w:t>
      </w:r>
      <w:r>
        <w:rPr>
          <w:rStyle w:val="WW8Num3z0"/>
          <w:rFonts w:ascii="Verdana" w:hAnsi="Verdana"/>
          <w:color w:val="4682B4"/>
          <w:sz w:val="18"/>
          <w:szCs w:val="18"/>
        </w:rPr>
        <w:t>Апчерч</w:t>
      </w:r>
      <w:r>
        <w:rPr>
          <w:rFonts w:ascii="Verdana" w:hAnsi="Verdana"/>
          <w:color w:val="000000"/>
          <w:sz w:val="18"/>
          <w:szCs w:val="18"/>
        </w:rPr>
        <w:t>, В.П. Астахов, П.С. Безруких, И.А.</w:t>
      </w:r>
      <w:r>
        <w:rPr>
          <w:rStyle w:val="WW8Num2z0"/>
          <w:rFonts w:ascii="Verdana" w:hAnsi="Verdana"/>
          <w:color w:val="000000"/>
          <w:sz w:val="18"/>
          <w:szCs w:val="18"/>
        </w:rPr>
        <w:t> </w:t>
      </w:r>
      <w:r>
        <w:rPr>
          <w:rStyle w:val="WW8Num3z0"/>
          <w:rFonts w:ascii="Verdana" w:hAnsi="Verdana"/>
          <w:color w:val="4682B4"/>
          <w:sz w:val="18"/>
          <w:szCs w:val="18"/>
        </w:rPr>
        <w:t>Бланк</w:t>
      </w:r>
      <w:r>
        <w:rPr>
          <w:rFonts w:ascii="Verdana" w:hAnsi="Verdana"/>
          <w:color w:val="000000"/>
          <w:sz w:val="18"/>
          <w:szCs w:val="18"/>
        </w:rPr>
        <w:t>, Ю.Т. Бубнов, К. Друри,</w:t>
      </w:r>
    </w:p>
    <w:p w14:paraId="2CC18B5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Ерофеева</w:t>
      </w:r>
      <w:r>
        <w:rPr>
          <w:rFonts w:ascii="Verdana" w:hAnsi="Verdana"/>
          <w:color w:val="000000"/>
          <w:sz w:val="18"/>
          <w:szCs w:val="18"/>
        </w:rPr>
        <w:t>, В.Б Ивашкевич, И.И. Каракоз,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Ф. Котлер,</w:t>
      </w:r>
    </w:p>
    <w:p w14:paraId="180B01CA"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A.Д.</w:t>
      </w:r>
      <w:r>
        <w:rPr>
          <w:rStyle w:val="WW8Num2z0"/>
          <w:rFonts w:ascii="Verdana" w:hAnsi="Verdana"/>
          <w:color w:val="000000"/>
          <w:sz w:val="18"/>
          <w:szCs w:val="18"/>
        </w:rPr>
        <w:t> </w:t>
      </w:r>
      <w:r>
        <w:rPr>
          <w:rStyle w:val="WW8Num3z0"/>
          <w:rFonts w:ascii="Verdana" w:hAnsi="Verdana"/>
          <w:color w:val="4682B4"/>
          <w:sz w:val="18"/>
          <w:szCs w:val="18"/>
        </w:rPr>
        <w:t>Ларионов</w:t>
      </w:r>
      <w:r>
        <w:rPr>
          <w:rFonts w:ascii="Verdana" w:hAnsi="Verdana"/>
          <w:color w:val="000000"/>
          <w:sz w:val="18"/>
          <w:szCs w:val="18"/>
        </w:rPr>
        <w:t>, В.И. Макарьев, A.C. Наринский, В.Н.</w:t>
      </w:r>
      <w:r>
        <w:rPr>
          <w:rStyle w:val="WW8Num2z0"/>
          <w:rFonts w:ascii="Verdana" w:hAnsi="Verdana"/>
          <w:color w:val="000000"/>
          <w:sz w:val="18"/>
          <w:szCs w:val="18"/>
        </w:rPr>
        <w:t> </w:t>
      </w:r>
      <w:r>
        <w:rPr>
          <w:rStyle w:val="WW8Num3z0"/>
          <w:rFonts w:ascii="Verdana" w:hAnsi="Verdana"/>
          <w:color w:val="4682B4"/>
          <w:sz w:val="18"/>
          <w:szCs w:val="18"/>
        </w:rPr>
        <w:t>Нестеров</w:t>
      </w:r>
      <w:r>
        <w:rPr>
          <w:rFonts w:ascii="Verdana" w:hAnsi="Verdana"/>
          <w:color w:val="000000"/>
          <w:sz w:val="18"/>
          <w:szCs w:val="18"/>
        </w:rPr>
        <w:t>, Б. Нидлз,</w:t>
      </w:r>
    </w:p>
    <w:p w14:paraId="795067EA"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C.Н.</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В.Ф. Палий, В.В. Патров, В.А.</w:t>
      </w:r>
      <w:r>
        <w:rPr>
          <w:rStyle w:val="WW8Num2z0"/>
          <w:rFonts w:ascii="Verdana" w:hAnsi="Verdana"/>
          <w:color w:val="000000"/>
          <w:sz w:val="18"/>
          <w:szCs w:val="18"/>
        </w:rPr>
        <w:t> </w:t>
      </w:r>
      <w:r>
        <w:rPr>
          <w:rStyle w:val="WW8Num3z0"/>
          <w:rFonts w:ascii="Verdana" w:hAnsi="Verdana"/>
          <w:color w:val="4682B4"/>
          <w:sz w:val="18"/>
          <w:szCs w:val="18"/>
        </w:rPr>
        <w:t>Пискунов</w:t>
      </w:r>
      <w:r>
        <w:rPr>
          <w:rFonts w:ascii="Verdana" w:hAnsi="Verdana"/>
          <w:color w:val="000000"/>
          <w:sz w:val="18"/>
          <w:szCs w:val="18"/>
        </w:rPr>
        <w:t>, М. Портер, Дж. Робинсон, Д. Росс, В.М.</w:t>
      </w:r>
      <w:r>
        <w:rPr>
          <w:rStyle w:val="WW8Num2z0"/>
          <w:rFonts w:ascii="Verdana" w:hAnsi="Verdana"/>
          <w:color w:val="000000"/>
          <w:sz w:val="18"/>
          <w:szCs w:val="18"/>
        </w:rPr>
        <w:t> </w:t>
      </w:r>
      <w:r>
        <w:rPr>
          <w:rStyle w:val="WW8Num3z0"/>
          <w:rFonts w:ascii="Verdana" w:hAnsi="Verdana"/>
          <w:color w:val="4682B4"/>
          <w:sz w:val="18"/>
          <w:szCs w:val="18"/>
        </w:rPr>
        <w:t>Рябцев</w:t>
      </w:r>
      <w:r>
        <w:rPr>
          <w:rFonts w:ascii="Verdana" w:hAnsi="Verdana"/>
          <w:color w:val="000000"/>
          <w:sz w:val="18"/>
          <w:szCs w:val="18"/>
        </w:rPr>
        <w:t>, Ю. В. Сажин, P.A.</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Fonts w:ascii="Verdana" w:hAnsi="Verdana"/>
          <w:color w:val="000000"/>
          <w:sz w:val="18"/>
          <w:szCs w:val="18"/>
        </w:rPr>
        <w:t>,</w:t>
      </w:r>
    </w:p>
    <w:p w14:paraId="1CAF6B6E"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B.П.</w:t>
      </w:r>
      <w:r>
        <w:rPr>
          <w:rStyle w:val="WW8Num2z0"/>
          <w:rFonts w:ascii="Verdana" w:hAnsi="Verdana"/>
          <w:color w:val="000000"/>
          <w:sz w:val="18"/>
          <w:szCs w:val="18"/>
        </w:rPr>
        <w:t> </w:t>
      </w:r>
      <w:r>
        <w:rPr>
          <w:rStyle w:val="WW8Num3z0"/>
          <w:rFonts w:ascii="Verdana" w:hAnsi="Verdana"/>
          <w:color w:val="4682B4"/>
          <w:sz w:val="18"/>
          <w:szCs w:val="18"/>
        </w:rPr>
        <w:t>Фомин</w:t>
      </w:r>
      <w:r>
        <w:rPr>
          <w:rFonts w:ascii="Verdana" w:hAnsi="Verdana"/>
          <w:color w:val="000000"/>
          <w:sz w:val="18"/>
          <w:szCs w:val="18"/>
        </w:rPr>
        <w:t>, А.Д. Шеремет и др. Однако, несмотря на существенный вклад ученых, до сих пор отсутствует комплексное исследование системы учет-но-информационного обеспечения управления затратами, направленными на повышение конкурентоспособности продукции.</w:t>
      </w:r>
    </w:p>
    <w:p w14:paraId="10B91256"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Отсутствие комплексного подхода к решению сложной проблемы учетно-информационного обеспечения управления затратами на повышение конкурентоспособности продукции, его большая научная и практическая значимость в осуществлении эффективного хозяйствования предприятия в условиях быстроизменяющихся внутренних факторов и внешней среды, обусловили цель и задачи исследования.</w:t>
      </w:r>
    </w:p>
    <w:p w14:paraId="270129A3"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разработке теоретических положений и практических рекомендаций по организации учета и контроля затрат на повышение конкурентоспособности продукции.</w:t>
      </w:r>
    </w:p>
    <w:p w14:paraId="72A7151F"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в диссертации поставлены следующие задачи:</w:t>
      </w:r>
    </w:p>
    <w:p w14:paraId="0EE24E56"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понятие затрат на повышение конкурентоспособности продукции как объекта учета, определить их состав и выделить источники информационного обеспечения управления ими;</w:t>
      </w:r>
    </w:p>
    <w:p w14:paraId="1AE3E753"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признаки классификации затрат на повышение конкурентоспособности продукции;</w:t>
      </w:r>
    </w:p>
    <w:p w14:paraId="342E29D4"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раскрыть значение</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как необходимого условия формирования учетно-аналитической системы затрат на повышение конкурентоспособности продукции и разработать модель их</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w:t>
      </w:r>
    </w:p>
    <w:p w14:paraId="6A077936"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роль учета и контроля затрат на повышение конкурентоспособности продукции в системе управления предприятием;</w:t>
      </w:r>
    </w:p>
    <w:p w14:paraId="3BC20C98"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разработать учетно-информационную модель затрат на повышение конкурентоспособности </w:t>
      </w:r>
      <w:r>
        <w:rPr>
          <w:rFonts w:ascii="Verdana" w:hAnsi="Verdana"/>
          <w:color w:val="000000"/>
          <w:sz w:val="18"/>
          <w:szCs w:val="18"/>
        </w:rPr>
        <w:lastRenderedPageBreak/>
        <w:t>продукции в условиях гармонизации подсистем учета на базе</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системы обработки учетных данных;</w:t>
      </w:r>
    </w:p>
    <w:p w14:paraId="1E6A065A"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методы контроля затрат на повышение конкурентоспособности продукции и разработать рекомендации по его дальнейшему совершенствованию;</w:t>
      </w:r>
    </w:p>
    <w:p w14:paraId="64826A15"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создать организационно-методическую основу и разработать программу и методику внутреннего контроля затрат на повышение конкурентоспособности продукции.</w:t>
      </w:r>
    </w:p>
    <w:p w14:paraId="7A2C9B17"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Работа проведена в рамках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 п. 1.8 "Бухгалтерский учет в организациях различных организационно-правовых форм, всех сфер и отраслей", 1.9 "Проблемы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методы ее статистического анализа", 2.1 "Методология и технология</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w:t>
      </w:r>
    </w:p>
    <w:p w14:paraId="1C46BE0A"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исследования. В ходе исследования автор изучил и обобщил имеющийся опыт организации учета и контроля затрат на повышение конкурентоспособности продукции на предприятиях</w:t>
      </w:r>
      <w:r>
        <w:rPr>
          <w:rStyle w:val="WW8Num2z0"/>
          <w:rFonts w:ascii="Verdana" w:hAnsi="Verdana"/>
          <w:color w:val="000000"/>
          <w:sz w:val="18"/>
          <w:szCs w:val="18"/>
        </w:rPr>
        <w:t> </w:t>
      </w:r>
      <w:r>
        <w:rPr>
          <w:rStyle w:val="WW8Num3z0"/>
          <w:rFonts w:ascii="Verdana" w:hAnsi="Verdana"/>
          <w:color w:val="4682B4"/>
          <w:sz w:val="18"/>
          <w:szCs w:val="18"/>
        </w:rPr>
        <w:t>машиностроительного</w:t>
      </w:r>
      <w:r>
        <w:rPr>
          <w:rStyle w:val="WW8Num2z0"/>
          <w:rFonts w:ascii="Verdana" w:hAnsi="Verdana"/>
          <w:color w:val="000000"/>
          <w:sz w:val="18"/>
          <w:szCs w:val="18"/>
        </w:rPr>
        <w:t> </w:t>
      </w:r>
      <w:r>
        <w:rPr>
          <w:rFonts w:ascii="Verdana" w:hAnsi="Verdana"/>
          <w:color w:val="000000"/>
          <w:sz w:val="18"/>
          <w:szCs w:val="18"/>
        </w:rPr>
        <w:t>комплекса Самарской области. В качестве базовых были выбраны предприятия</w:t>
      </w:r>
      <w:r>
        <w:rPr>
          <w:rStyle w:val="WW8Num2z0"/>
          <w:rFonts w:ascii="Verdana" w:hAnsi="Verdana"/>
          <w:color w:val="000000"/>
          <w:sz w:val="18"/>
          <w:szCs w:val="18"/>
        </w:rPr>
        <w:t> </w:t>
      </w:r>
      <w:r>
        <w:rPr>
          <w:rStyle w:val="WW8Num3z0"/>
          <w:rFonts w:ascii="Verdana" w:hAnsi="Verdana"/>
          <w:color w:val="4682B4"/>
          <w:sz w:val="18"/>
          <w:szCs w:val="18"/>
        </w:rPr>
        <w:t>ФГУП</w:t>
      </w:r>
      <w:r>
        <w:rPr>
          <w:rStyle w:val="WW8Num2z0"/>
          <w:rFonts w:ascii="Verdana" w:hAnsi="Verdana"/>
          <w:color w:val="000000"/>
          <w:sz w:val="18"/>
          <w:szCs w:val="18"/>
        </w:rPr>
        <w:t> </w:t>
      </w:r>
      <w:r>
        <w:rPr>
          <w:rFonts w:ascii="Verdana" w:hAnsi="Verdana"/>
          <w:color w:val="000000"/>
          <w:sz w:val="18"/>
          <w:szCs w:val="18"/>
        </w:rPr>
        <w:t>ГНП РКЦ "ЦСКБ-Прогресс" 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«Авиационный завод "АВИАКОР"».</w:t>
      </w:r>
    </w:p>
    <w:p w14:paraId="60F542B3"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в диссертационной работе является совокупность теоретических, организационнометодических и практических вопросов учета и контроля затрат на повышение конкурентоспособности продукции.</w:t>
      </w:r>
    </w:p>
    <w:p w14:paraId="3C0CA84A"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проведенного исследования. Теоретической и методологической основой проведенного исследования в диссертации являются общенаучные приемы системного и сравнительного анализа и синтеза, дедукции и индукции, системного подхода, научной абстракции, а также экономические методы исследования - наблюдение, сравнение, детализация, группировка. В работе использованы научные труды отечественных и зарубежных авторов в области исследования конкурентоспособности,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учета и аудита, анализа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финансового менеджмента, данные периодической печати. Основой явились законодательные и нормативные акты, регулирующие финансово-хозяйственную деятельность организаций и ведение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Российской Федерации.</w:t>
      </w:r>
    </w:p>
    <w:p w14:paraId="4CA101DD"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Научная новизна исследования заключается в теоретическом обосновании и разработке учетно-информационной модели и системы внутреннего контроля затрат на повышение конкурентоспособности продукции в условиях интегрированной обработки экономической информации на основе гармонизации</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подсистем.</w:t>
      </w:r>
    </w:p>
    <w:p w14:paraId="57D1531A"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проведенного исследования получены следующие наиболее существенные результаты:</w:t>
      </w:r>
    </w:p>
    <w:p w14:paraId="146DE1CB"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сформировано понятие затрат на повышение конкурентоспособности продукции как объекта бухгалтерского (финансового) учета; определен их состав, включающий в себя затраты на осуществление стратегического</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научно-исследовательских и опытно-конструкторских работ (</w:t>
      </w:r>
      <w:r>
        <w:rPr>
          <w:rStyle w:val="WW8Num3z0"/>
          <w:rFonts w:ascii="Verdana" w:hAnsi="Verdana"/>
          <w:color w:val="4682B4"/>
          <w:sz w:val="18"/>
          <w:szCs w:val="18"/>
        </w:rPr>
        <w:t>НИОКР</w:t>
      </w:r>
      <w:r>
        <w:rPr>
          <w:rFonts w:ascii="Verdana" w:hAnsi="Verdana"/>
          <w:color w:val="000000"/>
          <w:sz w:val="18"/>
          <w:szCs w:val="18"/>
        </w:rPr>
        <w:t>), подготовку и организацию производства и реализацию креативного проекта;</w:t>
      </w:r>
    </w:p>
    <w:p w14:paraId="567BD7F3"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новая форма бюджета и механизм бюджетирования, позволяющие организовать учет затрат на повышение конкурентоспособности продукции по выделенным этапам креативного проекта;</w:t>
      </w:r>
    </w:p>
    <w:p w14:paraId="68186FC0"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построена модель учетно-аналитического обеспечения управления затратами на повышение конкурентоспособности продукции, выработан механизм ее реализации, обеспечивающий пользователям получение информации в разрезе выделенных этапов и центров ответственности;</w:t>
      </w:r>
    </w:p>
    <w:p w14:paraId="0C83F6DD"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программа и методика внутреннего контроля затрат на повышение конкурентоспособности продукции на основе выделения контрольных точек, отражающих этапы реализации креативного проекта, и выделены основные направления анализа.</w:t>
      </w:r>
    </w:p>
    <w:p w14:paraId="3DA23528"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Практическая значимость диссертационного исследования. Практическая значимость диссертационного исследования заключается в разработке предложений, направленных на формирование учетно-информационной системы и системы внутреннего контроля, позволяющих обеспечить пользователей полной и достоверной информацией о затратах на повышение конкурентоспособности продукции на промышленных предприятиях. Применение содержащихся в </w:t>
      </w:r>
      <w:r>
        <w:rPr>
          <w:rFonts w:ascii="Verdana" w:hAnsi="Verdana"/>
          <w:color w:val="000000"/>
          <w:sz w:val="18"/>
          <w:szCs w:val="18"/>
        </w:rPr>
        <w:lastRenderedPageBreak/>
        <w:t>диссертации выводов и практических рекомендаций будет способствовать принятию</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обоснованных управленческих решений, повышающих эффективность хозяйствования.</w:t>
      </w:r>
    </w:p>
    <w:p w14:paraId="12DE1434"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исследования. Основные выводы и рекомендации диссертационного исследования обсуждались и получили одобрение на 10-й Международной конференции молодых ученых-экономистов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и реформы в России" (Санкт-Петербург, 2004), на научно-практических конференциях профессорско-преподавательского состава, научных сотрудников и аспирантов Самарской государственной экономической академии по</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за 2004-2005 гг., на Международном научном форуме "Региональное развитие в России: перспективы,</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политика (Самара, 2005).</w:t>
      </w:r>
    </w:p>
    <w:p w14:paraId="6CB9CC1B"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диссертации отражены в 6 печатных работах общим объемом 2,35 печ. л.</w:t>
      </w:r>
    </w:p>
    <w:p w14:paraId="2ED81102"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трех глав, заключения, библиографического списка и приложений.</w:t>
      </w:r>
    </w:p>
    <w:p w14:paraId="32115477" w14:textId="77777777" w:rsidR="002C4B62" w:rsidRDefault="002C4B62" w:rsidP="002C4B6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Дубинина, Светлана Юрьевна</w:t>
      </w:r>
    </w:p>
    <w:p w14:paraId="5DE231CB"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третьей главе:</w:t>
      </w:r>
    </w:p>
    <w:p w14:paraId="499D2D69"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уточнены сущность, цель, задачи и принципы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контроля ЗПКП, направленные на повышение</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принимаемых управленческих решений, адекватные современным условиям</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w:t>
      </w:r>
    </w:p>
    <w:p w14:paraId="2DE3E7DE"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обоснована необходимость организации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ЗПКП в рамках функционирования ЦУЗПКП. Выделены основные элементы внутреннего аудита: объекты (финансовые ресурсы для осуществления креативных проектов; система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ЗПКП; ЗПКП; финансовые результаты, полученные по окончании реализации креативных проектов) и субъекты; организационно-методическая основа и регламентация процедур проведения внутреннего аудита ЗПКП. В диссертации предложены план, программа и методика внутреннего аудита ЗПКП, включающая в себя контрольные точки аудирования, соответствующие этапам реализации креативного проекта, что позволяет ускорить сроки проведения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и дать оценку выявленных ошибок;</w:t>
      </w:r>
    </w:p>
    <w:p w14:paraId="1B42F78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проведен анализ</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организации ФГУП ГНП</w:t>
      </w:r>
      <w:r>
        <w:rPr>
          <w:rStyle w:val="WW8Num2z0"/>
          <w:rFonts w:ascii="Verdana" w:hAnsi="Verdana"/>
          <w:color w:val="000000"/>
          <w:sz w:val="18"/>
          <w:szCs w:val="18"/>
        </w:rPr>
        <w:t> </w:t>
      </w:r>
      <w:r>
        <w:rPr>
          <w:rStyle w:val="WW8Num3z0"/>
          <w:rFonts w:ascii="Verdana" w:hAnsi="Verdana"/>
          <w:color w:val="4682B4"/>
          <w:sz w:val="18"/>
          <w:szCs w:val="18"/>
        </w:rPr>
        <w:t>РКЦ</w:t>
      </w:r>
      <w:r>
        <w:rPr>
          <w:rStyle w:val="WW8Num2z0"/>
          <w:rFonts w:ascii="Verdana" w:hAnsi="Verdana"/>
          <w:color w:val="000000"/>
          <w:sz w:val="18"/>
          <w:szCs w:val="18"/>
        </w:rPr>
        <w:t> </w:t>
      </w:r>
      <w:r>
        <w:rPr>
          <w:rFonts w:ascii="Verdana" w:hAnsi="Verdana"/>
          <w:color w:val="000000"/>
          <w:sz w:val="18"/>
          <w:szCs w:val="18"/>
        </w:rPr>
        <w:t>«ЦСКБ - Прогресс», что позволило сделать выводы о наличии мощной базы для повышения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за счет эффективной организации реализации креативных проектов, что позволит обеспечить лидерство в выбранных областях деятельности и реализовать эффект масштаба.</w:t>
      </w:r>
    </w:p>
    <w:p w14:paraId="731DF11E"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EB8034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Современный этап развития экономики России и присущие ему рыночные отношения предполагают качественно новый подход к решению проблемы эффективного хозяйствования субъектов, повышения их конкурентоспособности путем рационального использования и</w:t>
      </w:r>
      <w:r>
        <w:rPr>
          <w:rStyle w:val="WW8Num2z0"/>
          <w:rFonts w:ascii="Verdana" w:hAnsi="Verdana"/>
          <w:color w:val="000000"/>
          <w:sz w:val="18"/>
          <w:szCs w:val="18"/>
        </w:rPr>
        <w:t> </w:t>
      </w:r>
      <w:r>
        <w:rPr>
          <w:rStyle w:val="WW8Num3z0"/>
          <w:rFonts w:ascii="Verdana" w:hAnsi="Verdana"/>
          <w:color w:val="4682B4"/>
          <w:sz w:val="18"/>
          <w:szCs w:val="18"/>
        </w:rPr>
        <w:t>сбережения</w:t>
      </w:r>
      <w:r>
        <w:rPr>
          <w:rStyle w:val="WW8Num2z0"/>
          <w:rFonts w:ascii="Verdana" w:hAnsi="Verdana"/>
          <w:color w:val="000000"/>
          <w:sz w:val="18"/>
          <w:szCs w:val="18"/>
        </w:rPr>
        <w:t> </w:t>
      </w:r>
      <w:r>
        <w:rPr>
          <w:rFonts w:ascii="Verdana" w:hAnsi="Verdana"/>
          <w:color w:val="000000"/>
          <w:sz w:val="18"/>
          <w:szCs w:val="18"/>
        </w:rPr>
        <w:t>всей совокупности ресурсов.</w:t>
      </w:r>
    </w:p>
    <w:p w14:paraId="5461E274"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Важная роль в выполнении данной задачи принадлежит повышению эффективности управления затратами на повышение конкурентоспособности продукции.</w:t>
      </w:r>
    </w:p>
    <w:p w14:paraId="4A39500F"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Как показало исследование, до настоящего времени в экономической литературе и на практике ЗПКП в учете не рассматривались как целостный объект, и, как следствие, в настоящее время отсутствует системный подход к их учету.</w:t>
      </w:r>
    </w:p>
    <w:p w14:paraId="13C13A13"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Под ЗПКП автором понимаются</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и капитальные затраты, направленные на выявление, создание, воплощение и</w:t>
      </w:r>
      <w:r>
        <w:rPr>
          <w:rStyle w:val="WW8Num2z0"/>
          <w:rFonts w:ascii="Verdana" w:hAnsi="Verdana"/>
          <w:color w:val="000000"/>
          <w:sz w:val="18"/>
          <w:szCs w:val="18"/>
        </w:rPr>
        <w:t> </w:t>
      </w:r>
      <w:r>
        <w:rPr>
          <w:rStyle w:val="WW8Num3z0"/>
          <w:rFonts w:ascii="Verdana" w:hAnsi="Verdana"/>
          <w:color w:val="4682B4"/>
          <w:sz w:val="18"/>
          <w:szCs w:val="18"/>
        </w:rPr>
        <w:t>продвижение</w:t>
      </w:r>
      <w:r>
        <w:rPr>
          <w:rStyle w:val="WW8Num2z0"/>
          <w:rFonts w:ascii="Verdana" w:hAnsi="Verdana"/>
          <w:color w:val="000000"/>
          <w:sz w:val="18"/>
          <w:szCs w:val="18"/>
        </w:rPr>
        <w:t> </w:t>
      </w:r>
      <w:r>
        <w:rPr>
          <w:rFonts w:ascii="Verdana" w:hAnsi="Verdana"/>
          <w:color w:val="000000"/>
          <w:sz w:val="18"/>
          <w:szCs w:val="18"/>
        </w:rPr>
        <w:t>конкурентного преимущества в форме продукции.</w:t>
      </w:r>
    </w:p>
    <w:p w14:paraId="76DDB09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ходе осуществления креативного проекта выделены следующие этапы, составляющие основу построения</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модели:</w:t>
      </w:r>
    </w:p>
    <w:p w14:paraId="31CC417C"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затраты на осуществление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маркетинга (этап выявления конкурентного</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Fonts w:ascii="Verdana" w:hAnsi="Verdana"/>
          <w:color w:val="000000"/>
          <w:sz w:val="18"/>
          <w:szCs w:val="18"/>
        </w:rPr>
        <w:t>);</w:t>
      </w:r>
    </w:p>
    <w:p w14:paraId="03F9078B"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затраты на</w:t>
      </w:r>
      <w:r>
        <w:rPr>
          <w:rStyle w:val="WW8Num2z0"/>
          <w:rFonts w:ascii="Verdana" w:hAnsi="Verdana"/>
          <w:color w:val="000000"/>
          <w:sz w:val="18"/>
          <w:szCs w:val="18"/>
        </w:rPr>
        <w:t> </w:t>
      </w:r>
      <w:r>
        <w:rPr>
          <w:rStyle w:val="WW8Num3z0"/>
          <w:rFonts w:ascii="Verdana" w:hAnsi="Verdana"/>
          <w:color w:val="4682B4"/>
          <w:sz w:val="18"/>
          <w:szCs w:val="18"/>
        </w:rPr>
        <w:t>НИОКР</w:t>
      </w:r>
      <w:r>
        <w:rPr>
          <w:rStyle w:val="WW8Num2z0"/>
          <w:rFonts w:ascii="Verdana" w:hAnsi="Verdana"/>
          <w:color w:val="000000"/>
          <w:sz w:val="18"/>
          <w:szCs w:val="18"/>
        </w:rPr>
        <w:t> </w:t>
      </w:r>
      <w:r>
        <w:rPr>
          <w:rFonts w:ascii="Verdana" w:hAnsi="Verdana"/>
          <w:color w:val="000000"/>
          <w:sz w:val="18"/>
          <w:szCs w:val="18"/>
        </w:rPr>
        <w:t>(этап создания конкурентного преимущества);</w:t>
      </w:r>
    </w:p>
    <w:p w14:paraId="03A31CA4"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затраты на подготовку и организацию производства для массового</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новой конкурентоспособной продукции (этап воплощения</w:t>
      </w:r>
      <w:r>
        <w:rPr>
          <w:rStyle w:val="WW8Num2z0"/>
          <w:rFonts w:ascii="Verdana" w:hAnsi="Verdana"/>
          <w:color w:val="000000"/>
          <w:sz w:val="18"/>
          <w:szCs w:val="18"/>
        </w:rPr>
        <w:t> </w:t>
      </w:r>
      <w:r>
        <w:rPr>
          <w:rStyle w:val="WW8Num3z0"/>
          <w:rFonts w:ascii="Verdana" w:hAnsi="Verdana"/>
          <w:color w:val="4682B4"/>
          <w:sz w:val="18"/>
          <w:szCs w:val="18"/>
        </w:rPr>
        <w:t>конкурентного</w:t>
      </w:r>
      <w:r>
        <w:rPr>
          <w:rStyle w:val="WW8Num2z0"/>
          <w:rFonts w:ascii="Verdana" w:hAnsi="Verdana"/>
          <w:color w:val="000000"/>
          <w:sz w:val="18"/>
          <w:szCs w:val="18"/>
        </w:rPr>
        <w:t> </w:t>
      </w:r>
      <w:r>
        <w:rPr>
          <w:rFonts w:ascii="Verdana" w:hAnsi="Verdana"/>
          <w:color w:val="000000"/>
          <w:sz w:val="18"/>
          <w:szCs w:val="18"/>
        </w:rPr>
        <w:t>преимущества);</w:t>
      </w:r>
    </w:p>
    <w:p w14:paraId="238E7B73"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затраты на реализацию креативного проекта (этап</w:t>
      </w:r>
      <w:r>
        <w:rPr>
          <w:rStyle w:val="WW8Num2z0"/>
          <w:rFonts w:ascii="Verdana" w:hAnsi="Verdana"/>
          <w:color w:val="000000"/>
          <w:sz w:val="18"/>
          <w:szCs w:val="18"/>
        </w:rPr>
        <w:t> </w:t>
      </w:r>
      <w:r>
        <w:rPr>
          <w:rStyle w:val="WW8Num3z0"/>
          <w:rFonts w:ascii="Verdana" w:hAnsi="Verdana"/>
          <w:color w:val="4682B4"/>
          <w:sz w:val="18"/>
          <w:szCs w:val="18"/>
        </w:rPr>
        <w:t>продвижения</w:t>
      </w:r>
      <w:r>
        <w:rPr>
          <w:rStyle w:val="WW8Num2z0"/>
          <w:rFonts w:ascii="Verdana" w:hAnsi="Verdana"/>
          <w:color w:val="000000"/>
          <w:sz w:val="18"/>
          <w:szCs w:val="18"/>
        </w:rPr>
        <w:t> </w:t>
      </w:r>
      <w:r>
        <w:rPr>
          <w:rFonts w:ascii="Verdana" w:hAnsi="Verdana"/>
          <w:color w:val="000000"/>
          <w:sz w:val="18"/>
          <w:szCs w:val="18"/>
        </w:rPr>
        <w:t>конкурентного преимущества).</w:t>
      </w:r>
    </w:p>
    <w:p w14:paraId="2C22A346"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В работе исследованы признаки классификации затрат на повышение конкурентоспособности продукции, в основу которых положена общепринятая классификация затрат и добавлены новые признаки: по стадиям жизненного цикла конкурентного преимущества, по объектам конкурентного преимущества, по видам ресурсов, по масштабам осуществления ЗПКП, по отрасли народного хозяйства, где осуществляются ЗПКП, по эффекту, полученному в результате осуществления ЗПКП.</w:t>
      </w:r>
    </w:p>
    <w:p w14:paraId="47DE8C9F"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диссертации исследована система управления предприятием на предмет выявления такой учетной модели, которая позволяет формировать</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информацию о ЗПКП по центрам ответственности и этапам креативного проекта.</w:t>
      </w:r>
    </w:p>
    <w:p w14:paraId="3FC58195"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обосновываются целесообразность и необходимость системного подхода к управлению затратами на повышение конкурентоспособности продукции с учетом большого разнообразия факторов, оказывающих воздействие на процесс их управления.</w:t>
      </w:r>
    </w:p>
    <w:p w14:paraId="1709187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процесса управления ЗПКП в системном порядке явилось предпосылкой для анализа состава и содержания функций, по существу которых в экономической литературе до настоящего времени имеются самые разнообразные и спорные точки зрения. В отличие от мнения ряда ученых функции "учет" и "контроль" автор рассматривает как самостоятельные и доказывает, что учет и контроль как функции управления и механизм учетно-информационного обеспечения тесно взаимосвязаны между собой. Это позволило обосновать целесообразность перехода к системе</w:t>
      </w:r>
      <w:r>
        <w:rPr>
          <w:rStyle w:val="WW8Num2z0"/>
          <w:rFonts w:ascii="Verdana" w:hAnsi="Verdana"/>
          <w:color w:val="000000"/>
          <w:sz w:val="18"/>
          <w:szCs w:val="18"/>
        </w:rPr>
        <w:t> </w:t>
      </w:r>
      <w:r>
        <w:rPr>
          <w:rStyle w:val="WW8Num3z0"/>
          <w:rFonts w:ascii="Verdana" w:hAnsi="Verdana"/>
          <w:color w:val="4682B4"/>
          <w:sz w:val="18"/>
          <w:szCs w:val="18"/>
        </w:rPr>
        <w:t>интегрированной</w:t>
      </w:r>
      <w:r>
        <w:rPr>
          <w:rStyle w:val="WW8Num2z0"/>
          <w:rFonts w:ascii="Verdana" w:hAnsi="Verdana"/>
          <w:color w:val="000000"/>
          <w:sz w:val="18"/>
          <w:szCs w:val="18"/>
        </w:rPr>
        <w:t> </w:t>
      </w:r>
      <w:r>
        <w:rPr>
          <w:rFonts w:ascii="Verdana" w:hAnsi="Verdana"/>
          <w:color w:val="000000"/>
          <w:sz w:val="18"/>
          <w:szCs w:val="18"/>
        </w:rPr>
        <w:t>обработки экономической информации о затратах на повышение конкурентоспособности продукции.</w:t>
      </w:r>
    </w:p>
    <w:p w14:paraId="52FC067C"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Механизм реализации интегрированной обработки экономической информации о ЗПКП в условиях гармонизации подсистем учета выражается в организации:</w:t>
      </w:r>
    </w:p>
    <w:p w14:paraId="2991B5EA"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обоснованного подхода к вопросам бюджетирования всей совокупности затрат на повышение конкурентоспособности продукции по этапам креативного проекта;</w:t>
      </w:r>
    </w:p>
    <w:p w14:paraId="55FC96F1"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учета затрат на повышение конкурентоспособности продукции по этапам креативного проекта;</w:t>
      </w:r>
    </w:p>
    <w:p w14:paraId="56377996"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предварительного,</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и последующего контроля ЗПКП с выдачей</w:t>
      </w:r>
      <w:r>
        <w:rPr>
          <w:rStyle w:val="WW8Num2z0"/>
          <w:rFonts w:ascii="Verdana" w:hAnsi="Verdana"/>
          <w:color w:val="000000"/>
          <w:sz w:val="18"/>
          <w:szCs w:val="18"/>
        </w:rPr>
        <w:t> </w:t>
      </w:r>
      <w:r>
        <w:rPr>
          <w:rStyle w:val="WW8Num3z0"/>
          <w:rFonts w:ascii="Verdana" w:hAnsi="Verdana"/>
          <w:color w:val="4682B4"/>
          <w:sz w:val="18"/>
          <w:szCs w:val="18"/>
        </w:rPr>
        <w:t>заинтересованным</w:t>
      </w:r>
      <w:r>
        <w:rPr>
          <w:rStyle w:val="WW8Num2z0"/>
          <w:rFonts w:ascii="Verdana" w:hAnsi="Verdana"/>
          <w:color w:val="000000"/>
          <w:sz w:val="18"/>
          <w:szCs w:val="18"/>
        </w:rPr>
        <w:t> </w:t>
      </w:r>
      <w:r>
        <w:rPr>
          <w:rFonts w:ascii="Verdana" w:hAnsi="Verdana"/>
          <w:color w:val="000000"/>
          <w:sz w:val="18"/>
          <w:szCs w:val="18"/>
        </w:rPr>
        <w:t>пользователям информации в необходимых аналитических разрезах в установленные сроки;</w:t>
      </w:r>
    </w:p>
    <w:p w14:paraId="294047C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 форме прямых и обратных воздействий на определенную стадию креативного проекта.</w:t>
      </w:r>
    </w:p>
    <w:p w14:paraId="220DB645"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Исследование ЗПКП в таком контексте позволило автору решить многие вопросы, направленные на повышение эффективности хозяйствования предприятия.</w:t>
      </w:r>
    </w:p>
    <w:p w14:paraId="031631EA"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При рассмотрении бюджетирования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учетно-аналитического обеспечения управления затратами на повышение конкурентоспособности продукции в работе доказывается, что оно представляет собой непрерывный цикл, охватывающий период времени от начала составления</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до его исполнения.</w:t>
      </w:r>
    </w:p>
    <w:p w14:paraId="05857E0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системы бюджетирования ЗПКП в практику работы предприятий, по мнению автора, вызывает необходимость исполнения ряда условий, при эффективном использовании и сочетании которых, обеспечивается</w:t>
      </w:r>
      <w:r>
        <w:rPr>
          <w:rStyle w:val="WW8Num2z0"/>
          <w:rFonts w:ascii="Verdana" w:hAnsi="Verdana"/>
          <w:color w:val="000000"/>
          <w:sz w:val="18"/>
          <w:szCs w:val="18"/>
        </w:rPr>
        <w:t> </w:t>
      </w: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бюджетного процесса, направленного на оптимизацию управления затратами на повышение конкурентоспособности продукции.</w:t>
      </w:r>
    </w:p>
    <w:p w14:paraId="6D3FB558"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Автором предложена методика процесса бюджетирования ЗПКП, осуществляемая в определенной последовательности:</w:t>
      </w:r>
    </w:p>
    <w:p w14:paraId="401CDEA8"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во-первых, составляется</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затрат на повышение конкурентоспособности продукции по проектам с указанием конкретного срока их реализации;</w:t>
      </w:r>
    </w:p>
    <w:p w14:paraId="2E969ABD"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во-вторых,</w:t>
      </w:r>
      <w:r>
        <w:rPr>
          <w:rStyle w:val="WW8Num2z0"/>
          <w:rFonts w:ascii="Verdana" w:hAnsi="Verdana"/>
          <w:color w:val="000000"/>
          <w:sz w:val="18"/>
          <w:szCs w:val="18"/>
        </w:rPr>
        <w:t> </w:t>
      </w:r>
      <w:r>
        <w:rPr>
          <w:rStyle w:val="WW8Num3z0"/>
          <w:rFonts w:ascii="Verdana" w:hAnsi="Verdana"/>
          <w:color w:val="4682B4"/>
          <w:sz w:val="18"/>
          <w:szCs w:val="18"/>
        </w:rPr>
        <w:t>запланированные</w:t>
      </w:r>
      <w:r>
        <w:rPr>
          <w:rStyle w:val="WW8Num2z0"/>
          <w:rFonts w:ascii="Verdana" w:hAnsi="Verdana"/>
          <w:color w:val="000000"/>
          <w:sz w:val="18"/>
          <w:szCs w:val="18"/>
        </w:rPr>
        <w:t> </w:t>
      </w:r>
      <w:r>
        <w:rPr>
          <w:rFonts w:ascii="Verdana" w:hAnsi="Verdana"/>
          <w:color w:val="000000"/>
          <w:sz w:val="18"/>
          <w:szCs w:val="18"/>
        </w:rPr>
        <w:t xml:space="preserve">показатели бюджета ЗПКП распределяются по </w:t>
      </w:r>
      <w:r>
        <w:rPr>
          <w:rFonts w:ascii="Verdana" w:hAnsi="Verdana"/>
          <w:color w:val="000000"/>
          <w:sz w:val="18"/>
          <w:szCs w:val="18"/>
        </w:rPr>
        <w:lastRenderedPageBreak/>
        <w:t>частным</w:t>
      </w:r>
      <w:r>
        <w:rPr>
          <w:rStyle w:val="WW8Num2z0"/>
          <w:rFonts w:ascii="Verdana" w:hAnsi="Verdana"/>
          <w:color w:val="000000"/>
          <w:sz w:val="18"/>
          <w:szCs w:val="18"/>
        </w:rPr>
        <w:t> </w:t>
      </w:r>
      <w:r>
        <w:rPr>
          <w:rStyle w:val="WW8Num3z0"/>
          <w:rFonts w:ascii="Verdana" w:hAnsi="Verdana"/>
          <w:color w:val="4682B4"/>
          <w:sz w:val="18"/>
          <w:szCs w:val="18"/>
        </w:rPr>
        <w:t>бюджетам</w:t>
      </w:r>
      <w:r>
        <w:rPr>
          <w:rStyle w:val="WW8Num2z0"/>
          <w:rFonts w:ascii="Verdana" w:hAnsi="Verdana"/>
          <w:color w:val="000000"/>
          <w:sz w:val="18"/>
          <w:szCs w:val="18"/>
        </w:rPr>
        <w:t> </w:t>
      </w:r>
      <w:r>
        <w:rPr>
          <w:rFonts w:ascii="Verdana" w:hAnsi="Verdana"/>
          <w:color w:val="000000"/>
          <w:sz w:val="18"/>
          <w:szCs w:val="18"/>
        </w:rPr>
        <w:t>этапов креативного проекта;</w:t>
      </w:r>
    </w:p>
    <w:p w14:paraId="62BB17FB"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в-третьих, по окончании</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формируется информация об исполнении бюджета в операционном отчете по каждому этапу креативного проекта;</w:t>
      </w:r>
    </w:p>
    <w:p w14:paraId="3E93D16C"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в-четвертых, данные из</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бюджетов аккумулируются в отчете об исполнении бюджета ЗПКП с последующим расчетом всего комплекса показателей, определяющих эффективность затрат.</w:t>
      </w:r>
    </w:p>
    <w:p w14:paraId="47D602E3"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 диссертации делается вывод о том, что наиболее сложным участком формирования бюджета ЗПКП являются НИОКР. В связи с этим</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затрат на НИОКР предлагается осуществлять поэтапно.</w:t>
      </w:r>
    </w:p>
    <w:p w14:paraId="7839927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Первоначально при формировании бюджета затрат на НИОКР автор предлагает применять</w:t>
      </w:r>
      <w:r>
        <w:rPr>
          <w:rStyle w:val="WW8Num2z0"/>
          <w:rFonts w:ascii="Verdana" w:hAnsi="Verdana"/>
          <w:color w:val="000000"/>
          <w:sz w:val="18"/>
          <w:szCs w:val="18"/>
        </w:rPr>
        <w:t> </w:t>
      </w:r>
      <w:r>
        <w:rPr>
          <w:rStyle w:val="WW8Num3z0"/>
          <w:rFonts w:ascii="Verdana" w:hAnsi="Verdana"/>
          <w:color w:val="4682B4"/>
          <w:sz w:val="18"/>
          <w:szCs w:val="18"/>
        </w:rPr>
        <w:t>укрупненные</w:t>
      </w:r>
      <w:r>
        <w:rPr>
          <w:rStyle w:val="WW8Num2z0"/>
          <w:rFonts w:ascii="Verdana" w:hAnsi="Verdana"/>
          <w:color w:val="000000"/>
          <w:sz w:val="18"/>
          <w:szCs w:val="18"/>
        </w:rPr>
        <w:t> </w:t>
      </w:r>
      <w:r>
        <w:rPr>
          <w:rFonts w:ascii="Verdana" w:hAnsi="Verdana"/>
          <w:color w:val="000000"/>
          <w:sz w:val="18"/>
          <w:szCs w:val="18"/>
        </w:rPr>
        <w:t>нормы. Это позволит выявить ориентировочный объем ресурсов, необходимый для выполнения поставленных задач. При этом, как правило, не учитываются конкретное содержание работ и квалификация исполнителей. Следующим подготовительным этапом формирования бюджета является разработка дифференцированных норм и</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на проектирование и изготовление отдельных видов работ, операций, блоков, узлов, устройств, опытных образцов новых изделий.</w:t>
      </w:r>
    </w:p>
    <w:p w14:paraId="53B48418"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Как показало исследование, традиционная система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(финансового) учета не способна формировать информацию, удовлетворяющую запросам</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пользователей по следующим причинам:</w:t>
      </w:r>
    </w:p>
    <w:p w14:paraId="4F3C74A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применяемая на практике система синтетического и аналитического учета ЗПКП не позволяет получить информацию о</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затратах в целом по креативному проекту и его отдельным этапам;</w:t>
      </w:r>
    </w:p>
    <w:p w14:paraId="5D53B54E"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отсутствует должная взаимосвязь между</w:t>
      </w:r>
      <w:r>
        <w:rPr>
          <w:rStyle w:val="WW8Num2z0"/>
          <w:rFonts w:ascii="Verdana" w:hAnsi="Verdana"/>
          <w:color w:val="000000"/>
          <w:sz w:val="18"/>
          <w:szCs w:val="18"/>
        </w:rPr>
        <w:t> </w:t>
      </w:r>
      <w:r>
        <w:rPr>
          <w:rStyle w:val="WW8Num3z0"/>
          <w:rFonts w:ascii="Verdana" w:hAnsi="Verdana"/>
          <w:color w:val="4682B4"/>
          <w:sz w:val="18"/>
          <w:szCs w:val="18"/>
        </w:rPr>
        <w:t>фактическими</w:t>
      </w:r>
      <w:r>
        <w:rPr>
          <w:rStyle w:val="WW8Num2z0"/>
          <w:rFonts w:ascii="Verdana" w:hAnsi="Verdana"/>
          <w:color w:val="000000"/>
          <w:sz w:val="18"/>
          <w:szCs w:val="18"/>
        </w:rPr>
        <w:t> </w:t>
      </w:r>
      <w:r>
        <w:rPr>
          <w:rFonts w:ascii="Verdana" w:hAnsi="Verdana"/>
          <w:color w:val="000000"/>
          <w:sz w:val="18"/>
          <w:szCs w:val="18"/>
        </w:rPr>
        <w:t>и бюджетными показателями креативного проекта;</w:t>
      </w:r>
    </w:p>
    <w:p w14:paraId="6F5F6998"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низок уровень использования элементов нормативного учета, не позволяющий в системном учете выявить сумму отклонения фактических затрат от</w:t>
      </w:r>
      <w:r>
        <w:rPr>
          <w:rStyle w:val="WW8Num2z0"/>
          <w:rFonts w:ascii="Verdana" w:hAnsi="Verdana"/>
          <w:color w:val="000000"/>
          <w:sz w:val="18"/>
          <w:szCs w:val="18"/>
        </w:rPr>
        <w:t> </w:t>
      </w:r>
      <w:r>
        <w:rPr>
          <w:rStyle w:val="WW8Num3z0"/>
          <w:rFonts w:ascii="Verdana" w:hAnsi="Verdana"/>
          <w:color w:val="4682B4"/>
          <w:sz w:val="18"/>
          <w:szCs w:val="18"/>
        </w:rPr>
        <w:t>бюджетных</w:t>
      </w:r>
      <w:r>
        <w:rPr>
          <w:rFonts w:ascii="Verdana" w:hAnsi="Verdana"/>
          <w:color w:val="000000"/>
          <w:sz w:val="18"/>
          <w:szCs w:val="18"/>
        </w:rPr>
        <w:t>, и др.</w:t>
      </w:r>
    </w:p>
    <w:p w14:paraId="3A62DA84"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Устранить указанные недостатки призван системный подход к организации учетно-информационного обеспечения управления креативным процессом в целом и по отдельным его этапам, основанный на гармонизации видов учета и интегрированной обработке экономической информации.</w:t>
      </w:r>
    </w:p>
    <w:p w14:paraId="7D65BBD0"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пониманием учета как основы информационного обеспечения в диссертации построена модель учета ЗПКП с использованием счетов 38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ЗПКП" и 39 "Бюджетные ЗПКП". Открываются названные счета на каждый креативный проект, что позволяет обеспечить требуемую аналитичность</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данных.</w:t>
      </w:r>
    </w:p>
    <w:p w14:paraId="42E30DCD"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Ориентируясь на</w:t>
      </w:r>
      <w:r>
        <w:rPr>
          <w:rStyle w:val="WW8Num2z0"/>
          <w:rFonts w:ascii="Verdana" w:hAnsi="Verdana"/>
          <w:color w:val="000000"/>
          <w:sz w:val="18"/>
          <w:szCs w:val="18"/>
        </w:rPr>
        <w:t> </w:t>
      </w:r>
      <w:r>
        <w:rPr>
          <w:rStyle w:val="WW8Num3z0"/>
          <w:rFonts w:ascii="Verdana" w:hAnsi="Verdana"/>
          <w:color w:val="4682B4"/>
          <w:sz w:val="18"/>
          <w:szCs w:val="18"/>
        </w:rPr>
        <w:t>интегрированный</w:t>
      </w:r>
      <w:r>
        <w:rPr>
          <w:rStyle w:val="WW8Num2z0"/>
          <w:rFonts w:ascii="Verdana" w:hAnsi="Verdana"/>
          <w:color w:val="000000"/>
          <w:sz w:val="18"/>
          <w:szCs w:val="18"/>
        </w:rPr>
        <w:t> </w:t>
      </w:r>
      <w:r>
        <w:rPr>
          <w:rFonts w:ascii="Verdana" w:hAnsi="Verdana"/>
          <w:color w:val="000000"/>
          <w:sz w:val="18"/>
          <w:szCs w:val="18"/>
        </w:rPr>
        <w:t>процессный подход к учету ЗПКП, автор рассматривает креативный проект в разрезе отдельных этапов:</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маркетинг, НИОКР, подготовка и организация производства, реализация креативного проекта.</w:t>
      </w:r>
    </w:p>
    <w:p w14:paraId="1B955967"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Действующая практика бухгалтерского (финансового) учета предписывает отражать расходы на</w:t>
      </w:r>
      <w:r>
        <w:rPr>
          <w:rStyle w:val="WW8Num2z0"/>
          <w:rFonts w:ascii="Verdana" w:hAnsi="Verdana"/>
          <w:color w:val="000000"/>
          <w:sz w:val="18"/>
          <w:szCs w:val="18"/>
        </w:rPr>
        <w:t> </w:t>
      </w:r>
      <w:r>
        <w:rPr>
          <w:rStyle w:val="WW8Num3z0"/>
          <w:rFonts w:ascii="Verdana" w:hAnsi="Verdana"/>
          <w:color w:val="4682B4"/>
          <w:sz w:val="18"/>
          <w:szCs w:val="18"/>
        </w:rPr>
        <w:t>маркетинговые</w:t>
      </w:r>
      <w:r>
        <w:rPr>
          <w:rStyle w:val="WW8Num2z0"/>
          <w:rFonts w:ascii="Verdana" w:hAnsi="Verdana"/>
          <w:color w:val="000000"/>
          <w:sz w:val="18"/>
          <w:szCs w:val="18"/>
        </w:rPr>
        <w:t> </w:t>
      </w:r>
      <w:r>
        <w:rPr>
          <w:rFonts w:ascii="Verdana" w:hAnsi="Verdana"/>
          <w:color w:val="000000"/>
          <w:sz w:val="18"/>
          <w:szCs w:val="18"/>
        </w:rPr>
        <w:t>исследования в составе расходов на</w:t>
      </w:r>
      <w:r>
        <w:rPr>
          <w:rStyle w:val="WW8Num2z0"/>
          <w:rFonts w:ascii="Verdana" w:hAnsi="Verdana"/>
          <w:color w:val="000000"/>
          <w:sz w:val="18"/>
          <w:szCs w:val="18"/>
        </w:rPr>
        <w:t> </w:t>
      </w:r>
      <w:r>
        <w:rPr>
          <w:rStyle w:val="WW8Num3z0"/>
          <w:rFonts w:ascii="Verdana" w:hAnsi="Verdana"/>
          <w:color w:val="4682B4"/>
          <w:sz w:val="18"/>
          <w:szCs w:val="18"/>
        </w:rPr>
        <w:t>продажу</w:t>
      </w:r>
      <w:r>
        <w:rPr>
          <w:rFonts w:ascii="Verdana" w:hAnsi="Verdana"/>
          <w:color w:val="000000"/>
          <w:sz w:val="18"/>
          <w:szCs w:val="18"/>
        </w:rPr>
        <w:t>, что приводит к их обезличиванию. В диссертационном исследовании предлагается для сбора учетной информации о затратах на стратегический</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открыть отдельный субсчет 38.1 к счету 38 "Фактические ЗПКП", назвав его "Фактические затраты на стратегический маркетинг (38.1.1 "Фактические текущие затраты на стратегический маркетинг" и 38.1.2 "Фактические</w:t>
      </w:r>
      <w:r>
        <w:rPr>
          <w:rStyle w:val="WW8Num2z0"/>
          <w:rFonts w:ascii="Verdana" w:hAnsi="Verdana"/>
          <w:color w:val="000000"/>
          <w:sz w:val="18"/>
          <w:szCs w:val="18"/>
        </w:rPr>
        <w:t> </w:t>
      </w:r>
      <w:r>
        <w:rPr>
          <w:rStyle w:val="WW8Num3z0"/>
          <w:rFonts w:ascii="Verdana" w:hAnsi="Verdana"/>
          <w:color w:val="4682B4"/>
          <w:sz w:val="18"/>
          <w:szCs w:val="18"/>
        </w:rPr>
        <w:t>единовременные</w:t>
      </w:r>
      <w:r>
        <w:rPr>
          <w:rStyle w:val="WW8Num2z0"/>
          <w:rFonts w:ascii="Verdana" w:hAnsi="Verdana"/>
          <w:color w:val="000000"/>
          <w:sz w:val="18"/>
          <w:szCs w:val="18"/>
        </w:rPr>
        <w:t> </w:t>
      </w:r>
      <w:r>
        <w:rPr>
          <w:rFonts w:ascii="Verdana" w:hAnsi="Verdana"/>
          <w:color w:val="000000"/>
          <w:sz w:val="18"/>
          <w:szCs w:val="18"/>
        </w:rPr>
        <w:t>затраты на стратегический маркетинг").</w:t>
      </w:r>
    </w:p>
    <w:p w14:paraId="4B93756C"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производится анализ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 расходов на научно-исследовательские, опытно-конструкторские и технологические работы"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17/02), утвержденным приказом Минфина России от 19 ноября 2002 г. № 115н, поскольку затраты на НИОКР являются основной составной частью ЗПКП. Основными недостатками вышеуказанного документа являются: широко применяемые в ПБУ 17/02 термины "научно-исследовательские работы", "опытно-конструкторские работы" и "технологические работы" нормативно не определены;</w:t>
      </w:r>
    </w:p>
    <w:p w14:paraId="730C8221"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признание расходов на НИОКР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xml:space="preserve">прибыли регулируется </w:t>
      </w:r>
      <w:r>
        <w:rPr>
          <w:rFonts w:ascii="Verdana" w:hAnsi="Verdana"/>
          <w:color w:val="000000"/>
          <w:sz w:val="18"/>
          <w:szCs w:val="18"/>
        </w:rPr>
        <w:lastRenderedPageBreak/>
        <w:t>положениями главы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организации" Налогового кодекса РФ, в котором также нет точного определения НИОКР;</w:t>
      </w:r>
    </w:p>
    <w:p w14:paraId="41E91A48"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состав затрат, включаемых в расходы на НИОКР, в НК РФ не определен, поэтому организации руководствуются ПБУ 17/02, в котором содержится состав затрат, практически соответствующий перечню и содержанию расходов по обычным видам деятельности в ПБУ 10/99 "Расходы организации", что не учитывает специфики затрат на НИОКР, которые отличаются от затрат по обычным видам деятельности.</w:t>
      </w:r>
    </w:p>
    <w:p w14:paraId="26A2246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исходя из критериев признания расходов на НИОКР, нормы ПБУ 17/02 не могут применяться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(финансовом) учете как минимум в отношении фундаментальных научных исследований (так как использование их результатов непосредственно в производственной или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деятельности вряд ли возможно, что вытекает из их определения) и прикладных исследований, которые направлены преимущественно на применение новых знаний для достижения практических целей и решения конкретных задач, но затраты на их проведение по своему характеру таковы, что не позволяют с достаточной определенностью прогнозировать возникновение будущих экономических</w:t>
      </w:r>
      <w:r>
        <w:rPr>
          <w:rStyle w:val="WW8Num2z0"/>
          <w:rFonts w:ascii="Verdana" w:hAnsi="Verdana"/>
          <w:color w:val="000000"/>
          <w:sz w:val="18"/>
          <w:szCs w:val="18"/>
        </w:rPr>
        <w:t> </w:t>
      </w:r>
      <w:r>
        <w:rPr>
          <w:rStyle w:val="WW8Num3z0"/>
          <w:rFonts w:ascii="Verdana" w:hAnsi="Verdana"/>
          <w:color w:val="4682B4"/>
          <w:sz w:val="18"/>
          <w:szCs w:val="18"/>
        </w:rPr>
        <w:t>выгод</w:t>
      </w:r>
      <w:r>
        <w:rPr>
          <w:rFonts w:ascii="Verdana" w:hAnsi="Verdana"/>
          <w:color w:val="000000"/>
          <w:sz w:val="18"/>
          <w:szCs w:val="18"/>
        </w:rPr>
        <w:t>. Еще более сложным для исследований является выполнение условия о необходимости демонстрации использования результатов работ;</w:t>
      </w:r>
    </w:p>
    <w:p w14:paraId="355A907B"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основные признаки НИОКР - их научность и новизна, при этом на практике нормами ПБУ 17/02 можно пользоваться только в случае, если по каким-либо причинам результат работ не оформляется патентом, авторским свидетельством или иным документом, защищающим авторские права, т. е., НИОКР, порядок учета которых регулируется ПБУ 17/02, фактически являются разработками, находящимися на уровне рационализаторских предложений.</w:t>
      </w:r>
    </w:p>
    <w:p w14:paraId="6E658018"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использование ПБУ 17/02 требует уточнения критериев признания затрат на НИОКР. Как показало исследование, в качестве таких критериев необходимо использовать следующие: сумма расходов может быть определена и подтверждена, имеется документальное подтверждение выполнения работ, использование результатов НИОКР для производственных и (или) управленческих нужд приведет к получению будущих экономических выгод (дохода).</w:t>
      </w:r>
    </w:p>
    <w:p w14:paraId="46F00883"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НИОКР предлагается учитывать на счете 38.2 "Фактические затраты на НИОКР".</w:t>
      </w:r>
    </w:p>
    <w:p w14:paraId="018363BC"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учета затрат, связанных с подготовкой и организацией производства новой</w:t>
      </w:r>
      <w:r>
        <w:rPr>
          <w:rStyle w:val="WW8Num2z0"/>
          <w:rFonts w:ascii="Verdana" w:hAnsi="Verdana"/>
          <w:color w:val="000000"/>
          <w:sz w:val="18"/>
          <w:szCs w:val="18"/>
        </w:rPr>
        <w:t> </w:t>
      </w:r>
      <w:r>
        <w:rPr>
          <w:rStyle w:val="WW8Num3z0"/>
          <w:rFonts w:ascii="Verdana" w:hAnsi="Verdana"/>
          <w:color w:val="4682B4"/>
          <w:sz w:val="18"/>
          <w:szCs w:val="18"/>
        </w:rPr>
        <w:t>конкурентоспособной</w:t>
      </w:r>
      <w:r>
        <w:rPr>
          <w:rStyle w:val="WW8Num2z0"/>
          <w:rFonts w:ascii="Verdana" w:hAnsi="Verdana"/>
          <w:color w:val="000000"/>
          <w:sz w:val="18"/>
          <w:szCs w:val="18"/>
        </w:rPr>
        <w:t> </w:t>
      </w:r>
      <w:r>
        <w:rPr>
          <w:rFonts w:ascii="Verdana" w:hAnsi="Verdana"/>
          <w:color w:val="000000"/>
          <w:sz w:val="18"/>
          <w:szCs w:val="18"/>
        </w:rPr>
        <w:t>продукции, предлагается создать счет 38.3 "Фактические затраты на организацию и подготовку производства", открыв к нему два аналитических счета: 38.3.1 "Фактические текущие затраты на организацию и подготовку производства" и 38.3.2 "Фактические единовременные затраты на организацию и подготовку производства".</w:t>
      </w:r>
    </w:p>
    <w:p w14:paraId="2895C41E"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Учет затрат, связанных с реализацией проекта, в работе рекомендуется учитывать на счете 38.4 "Фактические затраты на реализацию проекта".</w:t>
      </w:r>
    </w:p>
    <w:p w14:paraId="14917BCF"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предлагаемая автором модель учета ЗПКП позволяет в рамках вновь открытого синтетического счета 38 "Фактические ЗПКП" собрать всю совокупность затрат не только в целом по креативному процессу, но и по каждому его этапу.</w:t>
      </w:r>
    </w:p>
    <w:p w14:paraId="2C476910"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Предлагаемые изменения рабочего Плана счетов и рекомендуемый порядок</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ЗПКП не противоречат действующим ПБУ и</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4A965720"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При разработке механизма взаимодействия бухгалтерского (финансового) и управленческого учета было положено в основу то, что данные, формируемые в системе бухгалтерского (финансового) учета, являются главным источником информации, но не единственным. Несмотря на различие задач, решаемых</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(финансовым) и управленческим учетом, их общность заключается в единстве информационной базы, на основании которой происходит трансформация данных в соответствующие отчеты для различных групп пользователей. Для усиления контроля за</w:t>
      </w:r>
    </w:p>
    <w:p w14:paraId="049953B0"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ЗПКП и связи с процессом бюджетирования в работе предлагается открыть синтетический счет 39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ЗПКП". Порядок отражения информации на этом счете аналогичен порядку ее отражения по счету 38 "Фактические ЗПКП".</w:t>
      </w:r>
    </w:p>
    <w:p w14:paraId="092C35B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Для систематизации информации по креативным проектам в диссертации предлагается </w:t>
      </w:r>
      <w:r>
        <w:rPr>
          <w:rFonts w:ascii="Verdana" w:hAnsi="Verdana"/>
          <w:color w:val="000000"/>
          <w:sz w:val="18"/>
          <w:szCs w:val="18"/>
        </w:rPr>
        <w:lastRenderedPageBreak/>
        <w:t>составлять внутренний отчет, который является формой управленческой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Отчет о выполнении креативного проекта содержит фактические и бюджетные данные, позволяющие оперативно выявлять отклонения и осуществлять комплексный экономический анализ.</w:t>
      </w:r>
    </w:p>
    <w:p w14:paraId="0014AE5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w:t>
      </w:r>
      <w:r>
        <w:rPr>
          <w:rStyle w:val="WW8Num2z0"/>
          <w:rFonts w:ascii="Verdana" w:hAnsi="Verdana"/>
          <w:color w:val="000000"/>
          <w:sz w:val="18"/>
          <w:szCs w:val="18"/>
        </w:rPr>
        <w:t> </w:t>
      </w:r>
      <w:r>
        <w:rPr>
          <w:rStyle w:val="WW8Num3z0"/>
          <w:rFonts w:ascii="Verdana" w:hAnsi="Verdana"/>
          <w:color w:val="4682B4"/>
          <w:sz w:val="18"/>
          <w:szCs w:val="18"/>
        </w:rPr>
        <w:t>интегрированную</w:t>
      </w:r>
      <w:r>
        <w:rPr>
          <w:rStyle w:val="WW8Num2z0"/>
          <w:rFonts w:ascii="Verdana" w:hAnsi="Verdana"/>
          <w:color w:val="000000"/>
          <w:sz w:val="18"/>
          <w:szCs w:val="18"/>
        </w:rPr>
        <w:t> </w:t>
      </w:r>
      <w:r>
        <w:rPr>
          <w:rFonts w:ascii="Verdana" w:hAnsi="Verdana"/>
          <w:color w:val="000000"/>
          <w:sz w:val="18"/>
          <w:szCs w:val="18"/>
        </w:rPr>
        <w:t>систему учета затрат на повышение конкурентоспособности продукции необходимо рассматривать как единую информационную систему, состоящую из трех взаимосвязанных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подсистем: бюджета, бухгалтерского (финансового) и управленческого учета, в результате чего автором в диссертации получены новые характеристики исследуемого объекта, позволяющие поднять на новый уровень систему учетно-информационного обеспечения управления ЗПКП.</w:t>
      </w:r>
    </w:p>
    <w:p w14:paraId="34709CFD"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Важной предпосылкой для достижения взаимосвязи контроля как функции и механизма управления ЗПКП является выбор рациональных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форм его построения, на который влияют как объективные, так и субъективные факторы: отношение</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Style w:val="WW8Num2z0"/>
          <w:rFonts w:ascii="Verdana" w:hAnsi="Verdana"/>
          <w:color w:val="000000"/>
          <w:sz w:val="18"/>
          <w:szCs w:val="18"/>
        </w:rPr>
        <w:t> </w:t>
      </w:r>
      <w:r>
        <w:rPr>
          <w:rFonts w:ascii="Verdana" w:hAnsi="Verdana"/>
          <w:color w:val="000000"/>
          <w:sz w:val="18"/>
          <w:szCs w:val="18"/>
        </w:rPr>
        <w:t>предприятия к контролю; уровень квалификации и степень компетентности руководства предприятия;</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установки, цели и задачи;</w:t>
      </w:r>
      <w:r>
        <w:rPr>
          <w:rStyle w:val="WW8Num2z0"/>
          <w:rFonts w:ascii="Verdana" w:hAnsi="Verdana"/>
          <w:color w:val="000000"/>
          <w:sz w:val="18"/>
          <w:szCs w:val="18"/>
        </w:rPr>
        <w:t> </w:t>
      </w:r>
      <w:r>
        <w:rPr>
          <w:rStyle w:val="WW8Num3z0"/>
          <w:rFonts w:ascii="Verdana" w:hAnsi="Verdana"/>
          <w:color w:val="4682B4"/>
          <w:sz w:val="18"/>
          <w:szCs w:val="18"/>
        </w:rPr>
        <w:t>территориальная</w:t>
      </w:r>
      <w:r>
        <w:rPr>
          <w:rStyle w:val="WW8Num2z0"/>
          <w:rFonts w:ascii="Verdana" w:hAnsi="Verdana"/>
          <w:color w:val="000000"/>
          <w:sz w:val="18"/>
          <w:szCs w:val="18"/>
        </w:rPr>
        <w:t> </w:t>
      </w:r>
      <w:r>
        <w:rPr>
          <w:rFonts w:ascii="Verdana" w:hAnsi="Verdana"/>
          <w:color w:val="000000"/>
          <w:sz w:val="18"/>
          <w:szCs w:val="18"/>
        </w:rPr>
        <w:t>разобщенность обособленных подразделений и т.п.</w:t>
      </w:r>
    </w:p>
    <w:p w14:paraId="5F4372E5"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Организация контроля может быть в форме структурно-функциональной (для предприятий с небольшим финансовым и</w:t>
      </w:r>
      <w:r>
        <w:rPr>
          <w:rStyle w:val="WW8Num2z0"/>
          <w:rFonts w:ascii="Verdana" w:hAnsi="Verdana"/>
          <w:color w:val="000000"/>
          <w:sz w:val="18"/>
          <w:szCs w:val="18"/>
        </w:rPr>
        <w:t> </w:t>
      </w:r>
      <w:r>
        <w:rPr>
          <w:rStyle w:val="WW8Num3z0"/>
          <w:rFonts w:ascii="Verdana" w:hAnsi="Verdana"/>
          <w:color w:val="4682B4"/>
          <w:sz w:val="18"/>
          <w:szCs w:val="18"/>
        </w:rPr>
        <w:t>кадровым</w:t>
      </w:r>
      <w:r>
        <w:rPr>
          <w:rStyle w:val="WW8Num2z0"/>
          <w:rFonts w:ascii="Verdana" w:hAnsi="Verdana"/>
          <w:color w:val="000000"/>
          <w:sz w:val="18"/>
          <w:szCs w:val="18"/>
        </w:rPr>
        <w:t> </w:t>
      </w:r>
      <w:r>
        <w:rPr>
          <w:rFonts w:ascii="Verdana" w:hAnsi="Verdana"/>
          <w:color w:val="000000"/>
          <w:sz w:val="18"/>
          <w:szCs w:val="18"/>
        </w:rPr>
        <w:t>потенциалом), структурно обособленной (для средних и крупных предприятий, имеющих сложную систему управления) и комбинированной модели.</w:t>
      </w:r>
    </w:p>
    <w:p w14:paraId="399BB2A1"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в качестве структурно-обособленной модели предложено создание службы внутреннего аудита, представляющей собой систему контроля всех сторон производственно-хозяйственной деятельности предприятия и его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в интересах как руководства, так и</w:t>
      </w:r>
      <w:r>
        <w:rPr>
          <w:rStyle w:val="WW8Num2z0"/>
          <w:rFonts w:ascii="Verdana" w:hAnsi="Verdana"/>
          <w:color w:val="000000"/>
          <w:sz w:val="18"/>
          <w:szCs w:val="18"/>
        </w:rPr>
        <w:t> </w:t>
      </w:r>
      <w:r>
        <w:rPr>
          <w:rStyle w:val="WW8Num3z0"/>
          <w:rFonts w:ascii="Verdana" w:hAnsi="Verdana"/>
          <w:color w:val="4682B4"/>
          <w:sz w:val="18"/>
          <w:szCs w:val="18"/>
        </w:rPr>
        <w:t>собственников</w:t>
      </w:r>
      <w:r>
        <w:rPr>
          <w:rFonts w:ascii="Verdana" w:hAnsi="Verdana"/>
          <w:color w:val="000000"/>
          <w:sz w:val="18"/>
          <w:szCs w:val="18"/>
        </w:rPr>
        <w:t>.</w:t>
      </w:r>
    </w:p>
    <w:p w14:paraId="2520927F"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диссертации разработаны программа и методика аудита ЗПКП.</w:t>
      </w:r>
    </w:p>
    <w:p w14:paraId="6DA0DAF7"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Программа аудита позволяет: определить проблемные области и выявить непредусмотренные в процессе разработки</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возможности; оценить деятельность каждого центра ответственности; установить, обеспечивает ли система бюджетирования ЗПКП лучшую координацию деятельности, повышение адаптации предприятия к изменениям во внутренней и внешней среде, формирует ли система единое видение работы и возникающих проблем всеми ответственными лицами в процессе реализации креативных проектов, обеспечивает ли более ответственный подход специалистов к принятию решений и лучшую мотивацию их деятельности; проводить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ЗПКП по этапам креативного проекта.</w:t>
      </w:r>
    </w:p>
    <w:p w14:paraId="4EFD24D9"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Предложенная в диссертации методика проведения аудита ЗПКП содержит универсальную модель информационной базы, включающей в себя контрольные точки аудирования, соответствующие этапам реализации креативного проекта, а также источники информации, что позволяет ускорить сроки проведения аудиторской проверки по ЗПКП, определить основные приемы, процедуры, возможные нарушения и дать оценку выявленных ошибок.</w:t>
      </w:r>
    </w:p>
    <w:p w14:paraId="607B810E"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Одним из методов проведения контроля, в том числе и внутреннего аудита затрат на повышение конкурентоспособности продукции, предлагается использовать анализ, который позволяет, с одной стороны, определить</w:t>
      </w:r>
      <w:r>
        <w:rPr>
          <w:rStyle w:val="WW8Num2z0"/>
          <w:rFonts w:ascii="Verdana" w:hAnsi="Verdana"/>
          <w:color w:val="000000"/>
          <w:sz w:val="18"/>
          <w:szCs w:val="18"/>
        </w:rPr>
        <w:t> </w:t>
      </w:r>
      <w:r>
        <w:rPr>
          <w:rStyle w:val="WW8Num3z0"/>
          <w:rFonts w:ascii="Verdana" w:hAnsi="Verdana"/>
          <w:color w:val="4682B4"/>
          <w:sz w:val="18"/>
          <w:szCs w:val="18"/>
        </w:rPr>
        <w:t>перерасход</w:t>
      </w:r>
      <w:r>
        <w:rPr>
          <w:rStyle w:val="WW8Num2z0"/>
          <w:rFonts w:ascii="Verdana" w:hAnsi="Verdana"/>
          <w:color w:val="000000"/>
          <w:sz w:val="18"/>
          <w:szCs w:val="18"/>
        </w:rPr>
        <w:t> </w:t>
      </w:r>
      <w:r>
        <w:rPr>
          <w:rFonts w:ascii="Verdana" w:hAnsi="Verdana"/>
          <w:color w:val="000000"/>
          <w:sz w:val="18"/>
          <w:szCs w:val="18"/>
        </w:rPr>
        <w:t>или экономию ЗПКП относительно определенных</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показателей, а с другой стороны, выявить наиболее эффективные направления использования имеющихся средств. Для проведения анализа необходимо наличие внутренней достоверной и оперативной отчетности о ходе реализации креативного проекта.</w:t>
      </w:r>
    </w:p>
    <w:p w14:paraId="7D12E952"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Итоговый анализ затрат на реализацию креативного проекта осуществляется по завершении всего процесса для объективной оценки результатов использования всех затрат и достижения цели. По результатам анализа</w:t>
      </w:r>
      <w:r>
        <w:rPr>
          <w:rStyle w:val="WW8Num2z0"/>
          <w:rFonts w:ascii="Verdana" w:hAnsi="Verdana"/>
          <w:color w:val="000000"/>
          <w:sz w:val="18"/>
          <w:szCs w:val="18"/>
        </w:rPr>
        <w:t> </w:t>
      </w:r>
      <w:r>
        <w:rPr>
          <w:rStyle w:val="WW8Num3z0"/>
          <w:rFonts w:ascii="Verdana" w:hAnsi="Verdana"/>
          <w:color w:val="4682B4"/>
          <w:sz w:val="18"/>
          <w:szCs w:val="18"/>
        </w:rPr>
        <w:t>рассчитывается</w:t>
      </w:r>
      <w:r>
        <w:rPr>
          <w:rStyle w:val="WW8Num2z0"/>
          <w:rFonts w:ascii="Verdana" w:hAnsi="Verdana"/>
          <w:color w:val="000000"/>
          <w:sz w:val="18"/>
          <w:szCs w:val="18"/>
        </w:rPr>
        <w:t> </w:t>
      </w:r>
      <w:r>
        <w:rPr>
          <w:rFonts w:ascii="Verdana" w:hAnsi="Verdana"/>
          <w:color w:val="000000"/>
          <w:sz w:val="18"/>
          <w:szCs w:val="18"/>
        </w:rPr>
        <w:t>экономический эффект и определяется целесообразность дальнейшего производства соответствующей продукции.</w:t>
      </w:r>
    </w:p>
    <w:p w14:paraId="598DFCED" w14:textId="77777777" w:rsidR="002C4B62" w:rsidRDefault="002C4B62" w:rsidP="002C4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осуществление контроля позволяет реализовать две взаимосвязанные задачи: оценить</w:t>
      </w:r>
      <w:r>
        <w:rPr>
          <w:rStyle w:val="WW8Num2z0"/>
          <w:rFonts w:ascii="Verdana" w:hAnsi="Verdana"/>
          <w:color w:val="000000"/>
          <w:sz w:val="18"/>
          <w:szCs w:val="18"/>
        </w:rPr>
        <w:t> </w:t>
      </w:r>
      <w:r>
        <w:rPr>
          <w:rStyle w:val="WW8Num3z0"/>
          <w:rFonts w:ascii="Verdana" w:hAnsi="Verdana"/>
          <w:color w:val="4682B4"/>
          <w:sz w:val="18"/>
          <w:szCs w:val="18"/>
        </w:rPr>
        <w:t>выгодность</w:t>
      </w:r>
      <w:r>
        <w:rPr>
          <w:rStyle w:val="WW8Num2z0"/>
          <w:rFonts w:ascii="Verdana" w:hAnsi="Verdana"/>
          <w:color w:val="000000"/>
          <w:sz w:val="18"/>
          <w:szCs w:val="18"/>
        </w:rPr>
        <w:t> </w:t>
      </w:r>
      <w:r>
        <w:rPr>
          <w:rFonts w:ascii="Verdana" w:hAnsi="Verdana"/>
          <w:color w:val="000000"/>
          <w:sz w:val="18"/>
          <w:szCs w:val="18"/>
        </w:rPr>
        <w:t>каждого из возможных вариантов осуществления проекта и сравнить варианты, выбрав наилучший из них.</w:t>
      </w:r>
    </w:p>
    <w:p w14:paraId="372CFFF7" w14:textId="77777777" w:rsidR="002C4B62" w:rsidRDefault="002C4B62" w:rsidP="002C4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Разработанные автором предложения и рекомендации, направленные на совершенствование учетно-информационного обеспечения управления затратами на повышение </w:t>
      </w:r>
      <w:r>
        <w:rPr>
          <w:rFonts w:ascii="Verdana" w:hAnsi="Verdana"/>
          <w:color w:val="000000"/>
          <w:sz w:val="18"/>
          <w:szCs w:val="18"/>
        </w:rPr>
        <w:lastRenderedPageBreak/>
        <w:t>конкурентоспособности продукции, способны обеспечить выработку оптимальных управленческих решений и повышению конкурентоспособности продукции.</w:t>
      </w:r>
    </w:p>
    <w:p w14:paraId="546487D6" w14:textId="77777777" w:rsidR="002C4B62" w:rsidRDefault="002C4B62" w:rsidP="002C4B6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Дубинина, Светлана Юрьевна, 2006 год</w:t>
      </w:r>
    </w:p>
    <w:p w14:paraId="2FBC062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Ч. 1, 2 Электронный ресурс. //КонсультантПлюс.</w:t>
      </w:r>
    </w:p>
    <w:p w14:paraId="5B4568E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Российской Федерации. Ч. 2. Гл. 25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Электронный ресурс. //КонсультантПлюс.</w:t>
      </w:r>
    </w:p>
    <w:p w14:paraId="10D6322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20.02.1995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 Электронный ресурс. //КонсультантПлюс.</w:t>
      </w:r>
    </w:p>
    <w:p w14:paraId="044D9EB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26.12.1995 № 208-ФЗ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Электронный ресурс. //КонсультантПлюс.</w:t>
      </w:r>
    </w:p>
    <w:p w14:paraId="30CD8E1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от 21.11.1996 № 129 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Электронный ресурс. //КонсультантПлюс.</w:t>
      </w:r>
    </w:p>
    <w:p w14:paraId="58D1057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08.02.1998 № 14-ФЗ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Электронный ресурс. //Консультант-Плюс.</w:t>
      </w:r>
    </w:p>
    <w:p w14:paraId="65CC4CE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от 06.05.1999 № 97-ФЗ "О конкурсах на</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заказов на поставки товаров, выполнение работ, оказание услуг для государственных нужд" Электронный ресурс. //КонсультантПлюс.</w:t>
      </w:r>
    </w:p>
    <w:p w14:paraId="69AFE2A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от 07.08.2001 № 119-ФЗ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Электронный ресурс. //КонсультантПлюс.</w:t>
      </w:r>
    </w:p>
    <w:p w14:paraId="1B96461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Постановление Правительства Российской Федерации от 06.02.2002 № 80 "О вопросах государственного регулирования аудиторской деятельности в Российской Федерации" Электронный ресурс. //КонсультантПлюс.</w:t>
      </w:r>
    </w:p>
    <w:p w14:paraId="6F0B565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Постановление Правительства Российской Федерации от 12.06.2002 № 409 "О мерах по обеспечению проведения обязательного</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Электронный ресурс. //КонсультантПлюс.</w:t>
      </w:r>
    </w:p>
    <w:p w14:paraId="20FB2E3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Постановление Правительства Российской Федерации от 04.07.2003 № 405 "Об утверждении федеральных правил (стандартов) аудиторской деятельности" Электронный ресурс. //КонсультантПлюс.</w:t>
      </w:r>
    </w:p>
    <w:p w14:paraId="5F2947F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Электронный ресурс. : [утв. Постановлением Правительства Рос. Федерации от 06.03.1998 № 283] //КонсультантПлюс.</w:t>
      </w:r>
    </w:p>
    <w:p w14:paraId="4DBA302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Федеральные правила (стандарты) аудиторской деятельности в Российской Федерации Электронный ресурс. : [Постановления Правительства Рос. Федерации от 23.09.2002 №696 и от 22.07.2003 №405] //КонсультантПлюс.</w:t>
      </w:r>
    </w:p>
    <w:p w14:paraId="7AD66A8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Н.Правило (стандарт) № 2 "Документирование аудита" Электронный ресурс. : [утв. Постановлением Правительства Рос. Федерации от 23.09.2002 № 696 "Об утверждении федеральных правил (стандартов) аудиторской деятельности"] //КонсультантПлюс.</w:t>
      </w:r>
    </w:p>
    <w:p w14:paraId="0EC1FB3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Правило (стандарт) № 4 «</w:t>
      </w:r>
      <w:r>
        <w:rPr>
          <w:rStyle w:val="WW8Num3z0"/>
          <w:rFonts w:ascii="Verdana" w:hAnsi="Verdana"/>
          <w:color w:val="4682B4"/>
          <w:sz w:val="18"/>
          <w:szCs w:val="18"/>
        </w:rPr>
        <w:t>Существенность</w:t>
      </w:r>
      <w:r>
        <w:rPr>
          <w:rStyle w:val="WW8Num2z0"/>
          <w:rFonts w:ascii="Verdana" w:hAnsi="Verdana"/>
          <w:color w:val="000000"/>
          <w:sz w:val="18"/>
          <w:szCs w:val="18"/>
        </w:rPr>
        <w:t> </w:t>
      </w:r>
      <w:r>
        <w:rPr>
          <w:rFonts w:ascii="Verdana" w:hAnsi="Verdana"/>
          <w:color w:val="000000"/>
          <w:sz w:val="18"/>
          <w:szCs w:val="18"/>
        </w:rPr>
        <w:t>в аудите» Электронный ресурс. : [утв. Постановлением Правительства Рос. Федерации от 23.09.2002 № 696] //КонсультантПлюс.</w:t>
      </w:r>
    </w:p>
    <w:p w14:paraId="42CF20C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Правило (стандарт) № 5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доказательства» Электронный ресурс.: [утв. Постановлением Правительства Рос. Федерации от 23.09.2002 № 696] //КонсультантПлюс.</w:t>
      </w:r>
    </w:p>
    <w:p w14:paraId="1F2879A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Правило (стандарт) аудиторской деятельности N 7 "Внутренний контроль качества аудита" Электронный ресурс. : [утв. Постановлением Правительства Рос. Федерации от 23.09.2002 № 696] //КонсультантПлюс.</w:t>
      </w:r>
    </w:p>
    <w:p w14:paraId="6ED0114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Концепция развития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в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Электронный ресурс. : [одобр. Приказом министра финансов Рос. Федерации от0107.2004 № 180. //КонсультантПлюс.</w:t>
      </w:r>
    </w:p>
    <w:p w14:paraId="3F3486B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План счетов бухгалтерского учета финансово-хозяйственной деятельности организации и Инструкция по его применению Электронный ресурс.: [утв. Приказом М-ва финансов Рос. Федерации от 31.10.2000 №94н] //КонсультантПлюс.</w:t>
      </w:r>
    </w:p>
    <w:p w14:paraId="5D203EB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20. Приказ Министерства финансов Российской Федерации от 22.07.2003 № 67н "О </w:t>
      </w:r>
      <w:r>
        <w:rPr>
          <w:rFonts w:ascii="Verdana" w:hAnsi="Verdana"/>
          <w:color w:val="000000"/>
          <w:sz w:val="18"/>
          <w:szCs w:val="18"/>
        </w:rPr>
        <w:lastRenderedPageBreak/>
        <w:t>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Электронный ресурс. : [в ред. от 31.12.2004] //Консультант-Плюс.</w:t>
      </w:r>
    </w:p>
    <w:p w14:paraId="3911F8F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по ведению бухгалтерского учета и бухгалтерской отчетности в Российской Федерации Электронный ресурс. : [утв. Приказом М-ва финансов Рос. Федерации от 27.07.1998 № 148-ФЗ] //КонсультантПлюс.</w:t>
      </w:r>
    </w:p>
    <w:p w14:paraId="0188444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01/98 Электронный ресурс. : [утв. Приказом М-ва финансов Рос. Федерации от 09.12.1998 № 60н] //КонсультантПлюс.</w:t>
      </w:r>
    </w:p>
    <w:p w14:paraId="63B0A5B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09/99 Электронный ресурс. : [утв. Приказом М-ва финансов Рос. Федерации от 06.05.1999 №32н] //КонсультантПлюс.</w:t>
      </w:r>
    </w:p>
    <w:p w14:paraId="0AD17D3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Электронный ресурс. : [утв. Приказом М-ва финансов Рос. Федерации от 06.05.1999 № ЗЗн] //КонсультантПлюс.</w:t>
      </w:r>
    </w:p>
    <w:p w14:paraId="21BCE32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04/99 Электронный ресурс.: [утв. Приказом М-ва финансов Рос. Федерации от 06.07.1999 № 43н] //КонсультантПлюс.</w:t>
      </w:r>
    </w:p>
    <w:p w14:paraId="6663DA0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Электронный ресурс. : [утв. Приказом М-ва финансов Рос. Федерации от 16.10.2000 № 91н] //КонсультантПлюс.</w:t>
      </w:r>
    </w:p>
    <w:p w14:paraId="1FB171C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Положение по бухгалтерскому учету «Учет материально- 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05/01 Электронный ресурс. : [утв. приказом М-ва финансов Рос. Федерации от 09.06.2001 № 44н] //КонсультантПпюс.</w:t>
      </w:r>
    </w:p>
    <w:p w14:paraId="7567A51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 ПБУ 15/01 Электронный ресурс.: [утв. Приказом М-ва финансов Рос. Федерации от 02.08.2001 № 60н] //КонсультантПпюс.</w:t>
      </w:r>
    </w:p>
    <w:p w14:paraId="2434E7C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06/01 Электронный ресурс. : [утв. Приказом М-ва финансов Рос. Федерации от 30.03.01 №26н ; в ред. 12.12.02)] //КонсультантПпюс.</w:t>
      </w:r>
    </w:p>
    <w:p w14:paraId="1CAC8C5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Электронный ресурс. : [утв. Приказом М-ва финансов Рос. Федерации от 19.11.02 №114н)] //КонсультантПпюс.</w:t>
      </w:r>
    </w:p>
    <w:p w14:paraId="2290D7A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Положение по бухгалтерскому учету «Учет расходов на научно-исследовательские, опытно- конструкторские и технологические работы» ПБУ 17/02 Электронный ресурс. : [утв. Приказом М-ва финансов Рос. Федерации от 19.11.02 №115н] //КонсультантПлюс.</w:t>
      </w:r>
    </w:p>
    <w:p w14:paraId="29ADC05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Правило (стандарт) аудиторской деятельности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в условиях компьютерной обработки данных» Электронный ресурс. : [одобр. Комиссией по аудиторской деятельности при Президенте Рос. Федерации 22.01.1998. Протокол № 2] //Консультант-Плюс.</w:t>
      </w:r>
    </w:p>
    <w:p w14:paraId="09B7A21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Правило (стандарт) аудиторской деятельности «Понимание деятельности экономического субъекта»Электронный ресурс. : [одобр. Комиссией по аудиторской деятельности при Президенте Рос. Федерации 27.04.1999. Протокол № 3] //КонсультантПлюс.</w:t>
      </w:r>
    </w:p>
    <w:p w14:paraId="64D13A5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Абросимов</w:t>
      </w:r>
      <w:r>
        <w:rPr>
          <w:rFonts w:ascii="Verdana" w:hAnsi="Verdana"/>
          <w:color w:val="000000"/>
          <w:sz w:val="18"/>
          <w:szCs w:val="18"/>
        </w:rPr>
        <w:t>, А.Г. Теория экономических информационных систем Текст.: учеб. пособие / А.Г. Абросимов, М.А.</w:t>
      </w:r>
      <w:r>
        <w:rPr>
          <w:rStyle w:val="WW8Num2z0"/>
          <w:rFonts w:ascii="Verdana" w:hAnsi="Verdana"/>
          <w:color w:val="000000"/>
          <w:sz w:val="18"/>
          <w:szCs w:val="18"/>
        </w:rPr>
        <w:t> </w:t>
      </w:r>
      <w:r>
        <w:rPr>
          <w:rStyle w:val="WW8Num3z0"/>
          <w:rFonts w:ascii="Verdana" w:hAnsi="Verdana"/>
          <w:color w:val="4682B4"/>
          <w:sz w:val="18"/>
          <w:szCs w:val="18"/>
        </w:rPr>
        <w:t>Бородинова</w:t>
      </w:r>
      <w:r>
        <w:rPr>
          <w:rFonts w:ascii="Verdana" w:hAnsi="Verdana"/>
          <w:color w:val="000000"/>
          <w:sz w:val="18"/>
          <w:szCs w:val="18"/>
        </w:rPr>
        <w:t>. Самара: Изд-во Самар.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акад., 2001. - 172 с.</w:t>
      </w:r>
    </w:p>
    <w:p w14:paraId="49B734F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Агафонова. В.В. Современные технологии автоматизации бухгалтерского учета Текст.: учеб. пособие / В.В. Агафонова. Самара: Изд-во Самар. гос. экон. акад., 2001. - 100 с.</w:t>
      </w:r>
    </w:p>
    <w:p w14:paraId="1477545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Адаме, Р. Основы аудита Текст. / Р. Адаме.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1995. - 890 с.</w:t>
      </w:r>
    </w:p>
    <w:p w14:paraId="40EACC4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Астахов, В.П.</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Текст.: учеб. пособие / В.П. Астахов. Серия «</w:t>
      </w:r>
      <w:r>
        <w:rPr>
          <w:rStyle w:val="WW8Num3z0"/>
          <w:rFonts w:ascii="Verdana" w:hAnsi="Verdana"/>
          <w:color w:val="4682B4"/>
          <w:sz w:val="18"/>
          <w:szCs w:val="18"/>
        </w:rPr>
        <w:t>Экономика и управление</w:t>
      </w:r>
      <w:r>
        <w:rPr>
          <w:rFonts w:ascii="Verdana" w:hAnsi="Verdana"/>
          <w:color w:val="000000"/>
          <w:sz w:val="18"/>
          <w:szCs w:val="18"/>
        </w:rPr>
        <w:t>». - Ростов н/Д: Март, 2002. - 928 с.</w:t>
      </w:r>
    </w:p>
    <w:p w14:paraId="0AAB3DE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Астахов, В.П. Теория бухгалтерского учета Текст. / В.П. Астахов. -М.: Экспертное бюро, 1997. 351 с.</w:t>
      </w:r>
    </w:p>
    <w:p w14:paraId="66734BD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Афанасьев, В. Г. Научное управление обществом (опыт системного исследования) Текст. / В.Г. Афанасьев. 2-е изд. - М.: Политиздат, 1973.-240 с.</w:t>
      </w:r>
    </w:p>
    <w:p w14:paraId="70307CE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Ашмарина</w:t>
      </w:r>
      <w:r>
        <w:rPr>
          <w:rFonts w:ascii="Verdana" w:hAnsi="Verdana"/>
          <w:color w:val="000000"/>
          <w:sz w:val="18"/>
          <w:szCs w:val="18"/>
        </w:rPr>
        <w:t>, С.И. Эффективность использования информационных ресурсов промышленных предприятий Текст. / С.И. Ашмарина, Б.Я.</w:t>
      </w:r>
      <w:r>
        <w:rPr>
          <w:rStyle w:val="WW8Num2z0"/>
          <w:rFonts w:ascii="Verdana" w:hAnsi="Verdana"/>
          <w:color w:val="000000"/>
          <w:sz w:val="18"/>
          <w:szCs w:val="18"/>
        </w:rPr>
        <w:t> </w:t>
      </w:r>
      <w:r>
        <w:rPr>
          <w:rStyle w:val="WW8Num3z0"/>
          <w:rFonts w:ascii="Verdana" w:hAnsi="Verdana"/>
          <w:color w:val="4682B4"/>
          <w:sz w:val="18"/>
          <w:szCs w:val="18"/>
        </w:rPr>
        <w:t>Татарских</w:t>
      </w:r>
      <w:r>
        <w:rPr>
          <w:rFonts w:ascii="Verdana" w:hAnsi="Verdana"/>
          <w:color w:val="000000"/>
          <w:sz w:val="18"/>
          <w:szCs w:val="18"/>
        </w:rPr>
        <w:t xml:space="preserve">. Саратов: Изд-во Сарат. гос. ун-та, 2000. - 206 </w:t>
      </w:r>
      <w:r>
        <w:rPr>
          <w:rFonts w:ascii="Verdana" w:hAnsi="Verdana"/>
          <w:color w:val="000000"/>
          <w:sz w:val="18"/>
          <w:szCs w:val="18"/>
        </w:rPr>
        <w:lastRenderedPageBreak/>
        <w:t>с.</w:t>
      </w:r>
    </w:p>
    <w:p w14:paraId="0F34539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Бабаев, Ю.А. Теория бухгалтерского учета Текст.: учеб. для вузов / Ю.А. Бабаев. М.: Аудит: ЮНИТИ, 1999. - 391 с.</w:t>
      </w:r>
    </w:p>
    <w:p w14:paraId="65772E4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Бабарыкин, C.B. Возникновение и развитие учета затрат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и Великобритании Текст. / C.B. Бабарыкин // Бухгалтерский учет. -1997.-№3.-С. 91 -95.</w:t>
      </w:r>
    </w:p>
    <w:p w14:paraId="2838428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Багиев</w:t>
      </w:r>
      <w:r>
        <w:rPr>
          <w:rFonts w:ascii="Verdana" w:hAnsi="Verdana"/>
          <w:color w:val="000000"/>
          <w:sz w:val="18"/>
          <w:szCs w:val="18"/>
        </w:rPr>
        <w:t>, Г.Л. Основы современного маркетинга Текст.: учеб. наглядное пособие / Г.Л.</w:t>
      </w:r>
      <w:r>
        <w:rPr>
          <w:rStyle w:val="WW8Num2z0"/>
          <w:rFonts w:ascii="Verdana" w:hAnsi="Verdana"/>
          <w:color w:val="000000"/>
          <w:sz w:val="18"/>
          <w:szCs w:val="18"/>
        </w:rPr>
        <w:t> </w:t>
      </w:r>
      <w:r>
        <w:rPr>
          <w:rStyle w:val="WW8Num3z0"/>
          <w:rFonts w:ascii="Verdana" w:hAnsi="Verdana"/>
          <w:color w:val="4682B4"/>
          <w:sz w:val="18"/>
          <w:szCs w:val="18"/>
        </w:rPr>
        <w:t>Багиев</w:t>
      </w:r>
      <w:r>
        <w:rPr>
          <w:rFonts w:ascii="Verdana" w:hAnsi="Verdana"/>
          <w:color w:val="000000"/>
          <w:sz w:val="18"/>
          <w:szCs w:val="18"/>
        </w:rPr>
        <w:t>, И.А. Аренков. СПб.: Изд-во</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1995.- 116 с.</w:t>
      </w:r>
    </w:p>
    <w:p w14:paraId="115BEC0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Березова</w:t>
      </w:r>
      <w:r>
        <w:rPr>
          <w:rFonts w:ascii="Verdana" w:hAnsi="Verdana"/>
          <w:color w:val="000000"/>
          <w:sz w:val="18"/>
          <w:szCs w:val="18"/>
        </w:rPr>
        <w:t>, O.A. Налоговые проверки Текст. / O.A. Березова, Д.А.</w:t>
      </w:r>
      <w:r>
        <w:rPr>
          <w:rStyle w:val="WW8Num2z0"/>
          <w:rFonts w:ascii="Verdana" w:hAnsi="Verdana"/>
          <w:color w:val="000000"/>
          <w:sz w:val="18"/>
          <w:szCs w:val="18"/>
        </w:rPr>
        <w:t> </w:t>
      </w:r>
      <w:r>
        <w:rPr>
          <w:rStyle w:val="WW8Num3z0"/>
          <w:rFonts w:ascii="Verdana" w:hAnsi="Verdana"/>
          <w:color w:val="4682B4"/>
          <w:sz w:val="18"/>
          <w:szCs w:val="18"/>
        </w:rPr>
        <w:t>Зайцев</w:t>
      </w:r>
      <w:r>
        <w:rPr>
          <w:rFonts w:ascii="Verdana" w:hAnsi="Verdana"/>
          <w:color w:val="000000"/>
          <w:sz w:val="18"/>
          <w:szCs w:val="18"/>
        </w:rPr>
        <w:t>. М.: Главбух, 1999. - 152 с.</w:t>
      </w:r>
    </w:p>
    <w:p w14:paraId="0E79FBD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Берзон</w:t>
      </w:r>
      <w:r>
        <w:rPr>
          <w:rFonts w:ascii="Verdana" w:hAnsi="Verdana"/>
          <w:color w:val="000000"/>
          <w:sz w:val="18"/>
          <w:szCs w:val="18"/>
        </w:rPr>
        <w:t>, Н. Формирование инвестиционного климата в экономике Текст. / Н. Берзон // Вопросы экономики. 2001. - № 7. - С. 104 -114.</w:t>
      </w:r>
    </w:p>
    <w:p w14:paraId="78BE5AC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Бобров, С.П. Экономическая статистика Текст. / С.П. Бобров. М.; Л.: ГИЗ, 1930.- 129 с.</w:t>
      </w:r>
    </w:p>
    <w:p w14:paraId="39ACE2E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Бойко, О. Технологические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и инновационная политика Текст. / О. Бойко // Вопросы экономики. 2003. - №2. - С. 141 -144.</w:t>
      </w:r>
    </w:p>
    <w:p w14:paraId="388884E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Большая советская энциклопедия Текст. 3-е изд. - Т. 10. - М.: Сов. энцикл., 1974. - 625 с.</w:t>
      </w:r>
    </w:p>
    <w:p w14:paraId="685FE12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Большая советская энциклопедия Текст. 3-е изд. - Т. 15. - M.: Сов. энцикл., 1974. - 630 с.</w:t>
      </w:r>
    </w:p>
    <w:p w14:paraId="414E187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Большая советская энциклопедия Текст. 3-е изд. - Т. 18. - М.: Сов. энцикл., 1974. - 632 с.</w:t>
      </w:r>
    </w:p>
    <w:p w14:paraId="6C0E8CD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Большая советская энциклопедия Текст. 3-е изд. - Т. 23. - М.: Сов. энцикл., 1974. - 638 с.</w:t>
      </w:r>
    </w:p>
    <w:p w14:paraId="053ED42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Большой экономический словарь Текст. /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Ин-т новой экономики. 5-е изд., перераб. и доп. - М., 2002. - 1280 с.</w:t>
      </w:r>
    </w:p>
    <w:p w14:paraId="565CA15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Большой энциклопедический словарь Текст. 2-е изд., перераб. и доп. - М.: Большая рос. энцикл.; СПб.: Норинт, 2001. - 1456 с.</w:t>
      </w:r>
    </w:p>
    <w:p w14:paraId="3AA799D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Бурцев, В.В. Принципы внутреннего аудита Текст. // Бухгалтерский учет. 1998. -№2. - С. 23 -30.</w:t>
      </w:r>
    </w:p>
    <w:p w14:paraId="4AC6CA1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Бурцев, B.B. Методология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аудита Текст. / В.В. Бурцев // Аудиторские ведомости. 2003. - №10. - С. 18-25.</w:t>
      </w:r>
    </w:p>
    <w:p w14:paraId="4744AD0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Бурцев, В.В. Внутренний контроль в организации: методологические и практические аспекты Текст. /В.В. Бурцев // Аудиторские ведомости . 2002. - №8. - С. 41 - 45.</w:t>
      </w:r>
    </w:p>
    <w:p w14:paraId="30AEAE0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Бурцев, В.В. Организация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Текст. / В.В. Бурцев. М.: Экзамен, 2000. - 320 с.</w:t>
      </w:r>
    </w:p>
    <w:p w14:paraId="3856024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капитальном строительстве Текст. / под ред. П. П. Новиченко.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1983.-250 с.</w:t>
      </w:r>
    </w:p>
    <w:p w14:paraId="56A2342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Бухгалтерский учет Текст.: учебник / П.С. Безруких [и др.]; под ред. П.С. Безруких. 2-е изд., перераб. и доп. - М.: Бух. учет, 1996. -576 с. (Б-ка журн. «</w:t>
      </w:r>
      <w:r>
        <w:rPr>
          <w:rStyle w:val="WW8Num3z0"/>
          <w:rFonts w:ascii="Verdana" w:hAnsi="Verdana"/>
          <w:color w:val="4682B4"/>
          <w:sz w:val="18"/>
          <w:szCs w:val="18"/>
        </w:rPr>
        <w:t>Бухгалтерский учет</w:t>
      </w:r>
      <w:r>
        <w:rPr>
          <w:rFonts w:ascii="Verdana" w:hAnsi="Verdana"/>
          <w:color w:val="000000"/>
          <w:sz w:val="18"/>
          <w:szCs w:val="18"/>
        </w:rPr>
        <w:t>».)</w:t>
      </w:r>
    </w:p>
    <w:p w14:paraId="27B8D97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Н.Я. Вопросы управления социалистическим производством Текст. / Н.Я. Васильев, Э.Н.</w:t>
      </w:r>
      <w:r>
        <w:rPr>
          <w:rStyle w:val="WW8Num2z0"/>
          <w:rFonts w:ascii="Verdana" w:hAnsi="Verdana"/>
          <w:color w:val="000000"/>
          <w:sz w:val="18"/>
          <w:szCs w:val="18"/>
        </w:rPr>
        <w:t> </w:t>
      </w:r>
      <w:r>
        <w:rPr>
          <w:rStyle w:val="WW8Num3z0"/>
          <w:rFonts w:ascii="Verdana" w:hAnsi="Verdana"/>
          <w:color w:val="4682B4"/>
          <w:sz w:val="18"/>
          <w:szCs w:val="18"/>
        </w:rPr>
        <w:t>Гордеев</w:t>
      </w:r>
      <w:r>
        <w:rPr>
          <w:rFonts w:ascii="Verdana" w:hAnsi="Verdana"/>
          <w:color w:val="000000"/>
          <w:sz w:val="18"/>
          <w:szCs w:val="18"/>
        </w:rPr>
        <w:t>. JL: Лениздат, 1975. -100 с.</w:t>
      </w:r>
    </w:p>
    <w:p w14:paraId="797BCE1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Бахрушина, М. А. Бухгалтерский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Текст.: учеб. пособие / М.А. Бахрушина /</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М.: Финстатинформ, 1999.-359 с.</w:t>
      </w:r>
    </w:p>
    <w:p w14:paraId="1D9E787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Бахрушина, М.А. Нормативный учет затрат как способ управления предприятием Текст. / М.А. Бахрушина // Бух. прил. 2001. - 17 мая. - С. 9 -16.</w:t>
      </w:r>
    </w:p>
    <w:p w14:paraId="637F352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Венделин, А.Г. Подготовка и принятие управленческого решения: Методологический аспект Текст. / А.Г. Венделин. М.: Экономика, 1977.- 150 с.</w:t>
      </w:r>
    </w:p>
    <w:p w14:paraId="2226280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О.С. Менеджмент: человек, стратегия, организация, процесс Текст.: учебник / О.С.</w:t>
      </w:r>
      <w:r>
        <w:rPr>
          <w:rStyle w:val="WW8Num2z0"/>
          <w:rFonts w:ascii="Verdana" w:hAnsi="Verdana"/>
          <w:color w:val="000000"/>
          <w:sz w:val="18"/>
          <w:szCs w:val="18"/>
        </w:rPr>
        <w:t> </w:t>
      </w:r>
      <w:r>
        <w:rPr>
          <w:rStyle w:val="WW8Num3z0"/>
          <w:rFonts w:ascii="Verdana" w:hAnsi="Verdana"/>
          <w:color w:val="4682B4"/>
          <w:sz w:val="18"/>
          <w:szCs w:val="18"/>
        </w:rPr>
        <w:t>Виханский</w:t>
      </w:r>
      <w:r>
        <w:rPr>
          <w:rFonts w:ascii="Verdana" w:hAnsi="Verdana"/>
          <w:color w:val="000000"/>
          <w:sz w:val="18"/>
          <w:szCs w:val="18"/>
        </w:rPr>
        <w:t>, А.И. Наумов. 2-е изд. -М.: Гардарика, 1996. - 302 с.</w:t>
      </w:r>
    </w:p>
    <w:p w14:paraId="2CDA63B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Герчикова</w:t>
      </w:r>
      <w:r>
        <w:rPr>
          <w:rFonts w:ascii="Verdana" w:hAnsi="Verdana"/>
          <w:color w:val="000000"/>
          <w:sz w:val="18"/>
          <w:szCs w:val="18"/>
        </w:rPr>
        <w:t>, И. Н. Менеджмент Текст.: учебник / И.Н. Герчикова. -3-е изд.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2001. - 260 с.</w:t>
      </w:r>
    </w:p>
    <w:p w14:paraId="513149A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Гильде</w:t>
      </w:r>
      <w:r>
        <w:rPr>
          <w:rFonts w:ascii="Verdana" w:hAnsi="Verdana"/>
          <w:color w:val="000000"/>
          <w:sz w:val="18"/>
          <w:szCs w:val="18"/>
        </w:rPr>
        <w:t>, Э.К. Информационные связи подсистемы</w:t>
      </w:r>
      <w:r>
        <w:rPr>
          <w:rStyle w:val="WW8Num2z0"/>
          <w:rFonts w:ascii="Verdana" w:hAnsi="Verdana"/>
          <w:color w:val="000000"/>
          <w:sz w:val="18"/>
          <w:szCs w:val="18"/>
        </w:rPr>
        <w:t> </w:t>
      </w:r>
      <w:r>
        <w:rPr>
          <w:rStyle w:val="WW8Num3z0"/>
          <w:rFonts w:ascii="Verdana" w:hAnsi="Verdana"/>
          <w:color w:val="4682B4"/>
          <w:sz w:val="18"/>
          <w:szCs w:val="18"/>
        </w:rPr>
        <w:t>АСУ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Бухгалтерский учет</w:t>
      </w:r>
      <w:r>
        <w:rPr>
          <w:rFonts w:ascii="Verdana" w:hAnsi="Verdana"/>
          <w:color w:val="000000"/>
          <w:sz w:val="18"/>
          <w:szCs w:val="18"/>
        </w:rPr>
        <w:t>» Текст. / Э.К. Гильде, Я.В.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М.: Статистика, 1974.- 110 с.</w:t>
      </w:r>
    </w:p>
    <w:p w14:paraId="6AE2D55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Глушков, И.Е. Бухгалтерский учет на современном предприятии. Эффективное пособие по бухгалтерскому учету Текст. / И.Е. Глушков. Новосибирск:</w:t>
      </w:r>
      <w:r>
        <w:rPr>
          <w:rStyle w:val="WW8Num2z0"/>
          <w:rFonts w:ascii="Verdana" w:hAnsi="Verdana"/>
          <w:color w:val="000000"/>
          <w:sz w:val="18"/>
          <w:szCs w:val="18"/>
        </w:rPr>
        <w:t> </w:t>
      </w:r>
      <w:r>
        <w:rPr>
          <w:rStyle w:val="WW8Num3z0"/>
          <w:rFonts w:ascii="Verdana" w:hAnsi="Verdana"/>
          <w:color w:val="4682B4"/>
          <w:sz w:val="18"/>
          <w:szCs w:val="18"/>
        </w:rPr>
        <w:t>ЭКОР</w:t>
      </w:r>
      <w:r>
        <w:rPr>
          <w:rFonts w:ascii="Verdana" w:hAnsi="Verdana"/>
          <w:color w:val="000000"/>
          <w:sz w:val="18"/>
          <w:szCs w:val="18"/>
        </w:rPr>
        <w:t>, 1996. - 682 с.</w:t>
      </w:r>
    </w:p>
    <w:p w14:paraId="1B1F76B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Голберг, Л. Национальная</w:t>
      </w:r>
      <w:r>
        <w:rPr>
          <w:rStyle w:val="WW8Num2z0"/>
          <w:rFonts w:ascii="Verdana" w:hAnsi="Verdana"/>
          <w:color w:val="000000"/>
          <w:sz w:val="18"/>
          <w:szCs w:val="18"/>
        </w:rPr>
        <w:t>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система России в условиях «</w:t>
      </w:r>
      <w:r>
        <w:rPr>
          <w:rStyle w:val="WW8Num3z0"/>
          <w:rFonts w:ascii="Verdana" w:hAnsi="Verdana"/>
          <w:color w:val="4682B4"/>
          <w:sz w:val="18"/>
          <w:szCs w:val="18"/>
        </w:rPr>
        <w:t>новой экономики</w:t>
      </w:r>
      <w:r>
        <w:rPr>
          <w:rFonts w:ascii="Verdana" w:hAnsi="Verdana"/>
          <w:color w:val="000000"/>
          <w:sz w:val="18"/>
          <w:szCs w:val="18"/>
        </w:rPr>
        <w:t>» Текст. / Л. Голберг // Вопросы экономики. -2003. -№3.- С. 26-44.</w:t>
      </w:r>
    </w:p>
    <w:p w14:paraId="211A647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69. Гончарук, В.А. Развитие предприятия Текст. / В.А. Гончарук. М.: Дело, 2000. - 208 с.</w:t>
      </w:r>
    </w:p>
    <w:p w14:paraId="0C8CC0C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Горнев, В.Ф. Концепция развития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машиностроительных производств и пути ее реализации Текст. / В.Ф. Горнев //</w:t>
      </w:r>
      <w:r>
        <w:rPr>
          <w:rStyle w:val="WW8Num2z0"/>
          <w:rFonts w:ascii="Verdana" w:hAnsi="Verdana"/>
          <w:color w:val="000000"/>
          <w:sz w:val="18"/>
          <w:szCs w:val="18"/>
        </w:rPr>
        <w:t> </w:t>
      </w:r>
      <w:r>
        <w:rPr>
          <w:rStyle w:val="WW8Num3z0"/>
          <w:rFonts w:ascii="Verdana" w:hAnsi="Verdana"/>
          <w:color w:val="4682B4"/>
          <w:sz w:val="18"/>
          <w:szCs w:val="18"/>
        </w:rPr>
        <w:t>Машиностроитель</w:t>
      </w:r>
      <w:r>
        <w:rPr>
          <w:rFonts w:ascii="Verdana" w:hAnsi="Verdana"/>
          <w:color w:val="000000"/>
          <w:sz w:val="18"/>
          <w:szCs w:val="18"/>
        </w:rPr>
        <w:t>. 2002. - №6. - С. 35 - 41.</w:t>
      </w:r>
    </w:p>
    <w:p w14:paraId="0ECBADA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Грачева, Е. Ю. Финансовое право: Схемы и комментарии Текст.: учеб. пособие / Е.Ю. Грачева. 3-е изд., исправ. и доп. - М.: Юриспруденция, 1999. - 104 с.</w:t>
      </w:r>
    </w:p>
    <w:p w14:paraId="36D22EC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Григорьев</w:t>
      </w:r>
      <w:r>
        <w:rPr>
          <w:rFonts w:ascii="Verdana" w:hAnsi="Verdana"/>
          <w:color w:val="000000"/>
          <w:sz w:val="18"/>
          <w:szCs w:val="18"/>
        </w:rPr>
        <w:t>, В.В. Оценка предприятия: теория и практика Текст. / В.В. Григорьев, М.А.</w:t>
      </w:r>
      <w:r>
        <w:rPr>
          <w:rStyle w:val="WW8Num2z0"/>
          <w:rFonts w:ascii="Verdana" w:hAnsi="Verdana"/>
          <w:color w:val="000000"/>
          <w:sz w:val="18"/>
          <w:szCs w:val="18"/>
        </w:rPr>
        <w:t> </w:t>
      </w:r>
      <w:r>
        <w:rPr>
          <w:rStyle w:val="WW8Num3z0"/>
          <w:rFonts w:ascii="Verdana" w:hAnsi="Verdana"/>
          <w:color w:val="4682B4"/>
          <w:sz w:val="18"/>
          <w:szCs w:val="18"/>
        </w:rPr>
        <w:t>Федотова</w:t>
      </w:r>
      <w:r>
        <w:rPr>
          <w:rFonts w:ascii="Verdana" w:hAnsi="Verdana"/>
          <w:color w:val="000000"/>
          <w:sz w:val="18"/>
          <w:szCs w:val="18"/>
        </w:rPr>
        <w:t>. М.:ИНФРА-М, 1997. - 320 с.</w:t>
      </w:r>
    </w:p>
    <w:p w14:paraId="3859178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Гурков</w:t>
      </w:r>
      <w:r>
        <w:rPr>
          <w:rFonts w:ascii="Verdana" w:hAnsi="Verdana"/>
          <w:color w:val="000000"/>
          <w:sz w:val="18"/>
          <w:szCs w:val="18"/>
        </w:rPr>
        <w:t>, И., Инновационная деятельность российских промышленных предприятий Текст. / И. Гурков, Е. Авраамов, В.</w:t>
      </w:r>
      <w:r>
        <w:rPr>
          <w:rStyle w:val="WW8Num2z0"/>
          <w:rFonts w:ascii="Verdana" w:hAnsi="Verdana"/>
          <w:color w:val="000000"/>
          <w:sz w:val="18"/>
          <w:szCs w:val="18"/>
        </w:rPr>
        <w:t> </w:t>
      </w:r>
      <w:r>
        <w:rPr>
          <w:rStyle w:val="WW8Num3z0"/>
          <w:rFonts w:ascii="Verdana" w:hAnsi="Verdana"/>
          <w:color w:val="4682B4"/>
          <w:sz w:val="18"/>
          <w:szCs w:val="18"/>
        </w:rPr>
        <w:t>Тубалов</w:t>
      </w:r>
      <w:r>
        <w:rPr>
          <w:rStyle w:val="WW8Num2z0"/>
          <w:rFonts w:ascii="Verdana" w:hAnsi="Verdana"/>
          <w:color w:val="000000"/>
          <w:sz w:val="18"/>
          <w:szCs w:val="18"/>
        </w:rPr>
        <w:t> </w:t>
      </w:r>
      <w:r>
        <w:rPr>
          <w:rFonts w:ascii="Verdana" w:hAnsi="Verdana"/>
          <w:color w:val="000000"/>
          <w:sz w:val="18"/>
          <w:szCs w:val="18"/>
        </w:rPr>
        <w:t>// Вопросы экономики. 2001. - №7. - С. 71 - 85.</w:t>
      </w:r>
    </w:p>
    <w:p w14:paraId="4CE784D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Дамари</w:t>
      </w:r>
      <w:r>
        <w:rPr>
          <w:rFonts w:ascii="Verdana" w:hAnsi="Verdana"/>
          <w:color w:val="000000"/>
          <w:sz w:val="18"/>
          <w:szCs w:val="18"/>
        </w:rPr>
        <w:t>, Р. Финансы и предпринимательство. Финансовые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используемые западными фирмами для роста организаций Текст. / Р. Дамари; пер. с англ. Е.В. Вышинской. Ярославль: Елень, 1993.-224 с.</w:t>
      </w:r>
    </w:p>
    <w:p w14:paraId="68DFB87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Демьяненко</w:t>
      </w:r>
      <w:r>
        <w:rPr>
          <w:rFonts w:ascii="Verdana" w:hAnsi="Verdana"/>
          <w:color w:val="000000"/>
          <w:sz w:val="18"/>
          <w:szCs w:val="18"/>
        </w:rPr>
        <w:t>, Н. Я. Рекомендации по учету при</w:t>
      </w:r>
      <w:r>
        <w:rPr>
          <w:rStyle w:val="WW8Num2z0"/>
          <w:rFonts w:ascii="Verdana" w:hAnsi="Verdana"/>
          <w:color w:val="000000"/>
          <w:sz w:val="18"/>
          <w:szCs w:val="18"/>
        </w:rPr>
        <w:t> </w:t>
      </w:r>
      <w:r>
        <w:rPr>
          <w:rStyle w:val="WW8Num3z0"/>
          <w:rFonts w:ascii="Verdana" w:hAnsi="Verdana"/>
          <w:color w:val="4682B4"/>
          <w:sz w:val="18"/>
          <w:szCs w:val="18"/>
        </w:rPr>
        <w:t>кооперативной</w:t>
      </w:r>
      <w:r>
        <w:rPr>
          <w:rStyle w:val="WW8Num2z0"/>
          <w:rFonts w:ascii="Verdana" w:hAnsi="Verdana"/>
          <w:color w:val="000000"/>
          <w:sz w:val="18"/>
          <w:szCs w:val="18"/>
        </w:rPr>
        <w:t> </w:t>
      </w:r>
      <w:r>
        <w:rPr>
          <w:rFonts w:ascii="Verdana" w:hAnsi="Verdana"/>
          <w:color w:val="000000"/>
          <w:sz w:val="18"/>
          <w:szCs w:val="18"/>
        </w:rPr>
        <w:t>форме организации производства в сельском хозяйстве Текст. / Н.Я. Демьяненко, В.Н.</w:t>
      </w:r>
      <w:r>
        <w:rPr>
          <w:rStyle w:val="WW8Num2z0"/>
          <w:rFonts w:ascii="Verdana" w:hAnsi="Verdana"/>
          <w:color w:val="000000"/>
          <w:sz w:val="18"/>
          <w:szCs w:val="18"/>
        </w:rPr>
        <w:t> </w:t>
      </w:r>
      <w:r>
        <w:rPr>
          <w:rStyle w:val="WW8Num3z0"/>
          <w:rFonts w:ascii="Verdana" w:hAnsi="Verdana"/>
          <w:color w:val="4682B4"/>
          <w:sz w:val="18"/>
          <w:szCs w:val="18"/>
        </w:rPr>
        <w:t>Жук</w:t>
      </w:r>
      <w:r>
        <w:rPr>
          <w:rStyle w:val="WW8Num2z0"/>
          <w:rFonts w:ascii="Verdana" w:hAnsi="Verdana"/>
          <w:color w:val="000000"/>
          <w:sz w:val="18"/>
          <w:szCs w:val="18"/>
        </w:rPr>
        <w:t> </w:t>
      </w:r>
      <w:r>
        <w:rPr>
          <w:rFonts w:ascii="Verdana" w:hAnsi="Verdana"/>
          <w:color w:val="000000"/>
          <w:sz w:val="18"/>
          <w:szCs w:val="18"/>
        </w:rPr>
        <w:t>/ Ин-т аграрной экономики им. А.Г. Шлихте-ра УААМ. Киев, 1992. - 70 с.</w:t>
      </w:r>
    </w:p>
    <w:p w14:paraId="69B4AC4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Диксон, Д.Е.Н. Совершенствуйте свой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Текст. / Д.Е.Н. Диксон; пер. с англ. М.: Финансы и статистика, 1994. - 229 с.</w:t>
      </w:r>
    </w:p>
    <w:p w14:paraId="53432EE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Дорнбуш</w:t>
      </w:r>
      <w:r>
        <w:rPr>
          <w:rFonts w:ascii="Verdana" w:hAnsi="Verdana"/>
          <w:color w:val="000000"/>
          <w:sz w:val="18"/>
          <w:szCs w:val="18"/>
        </w:rPr>
        <w:t>, Р. Макроэкономика Текст. / Р. Дорнбуш, С. Фишер. М.: Изд-во Моск. ун-та, 1977. - 783 с.</w:t>
      </w:r>
    </w:p>
    <w:p w14:paraId="536C77A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К. Введение в управленческий и производственный учет Текст. / К. Друри. М.: Аудит: ЮНИТИ, 1997. - 560 с.</w:t>
      </w:r>
    </w:p>
    <w:p w14:paraId="0337A3B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Друри, К. Введение в управленческий и производственный учет Текст.: пер. с англ. / К. Друри; под ред.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 1994. - 786 с.</w:t>
      </w:r>
    </w:p>
    <w:p w14:paraId="0890F0C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Друри, К. Введение в управленческий и производственный учет Текст. пер. с англ. / К. Друри; под ред. С.А. Табалиной. М.: Аудит: ЮНИТИ, 1998. - 774 с.</w:t>
      </w:r>
    </w:p>
    <w:p w14:paraId="3B721D2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Друри, К. Учет затрат методом стандарт-кост Текст. / К. Друри. -М.: Аудит: ЮНИТИ, 1998. 224 с.</w:t>
      </w:r>
    </w:p>
    <w:p w14:paraId="23D5FCC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Дымова, И.А. Международные стандарты бухгалтерского учета Текст. / И. А. Дымова.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2000. - 156 с.</w:t>
      </w:r>
    </w:p>
    <w:p w14:paraId="634EA2F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Егорова, Е.М. Учет и анализ затрат на подготовку кадров в системе управления специальными</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Текст.: автореф. дис. . канд. экон. наук / Е.М. Егорова. Саратов, 2001. - 33 с.</w:t>
      </w:r>
    </w:p>
    <w:p w14:paraId="5ACE238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Ерофеев</w:t>
      </w:r>
      <w:r>
        <w:rPr>
          <w:rFonts w:ascii="Verdana" w:hAnsi="Verdana"/>
          <w:color w:val="000000"/>
          <w:sz w:val="18"/>
          <w:szCs w:val="18"/>
        </w:rPr>
        <w:t>, A.A. Интеллектуальные системы управления Текст. / A.A. Ерофеев, А.О.</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СПб.: Изд-во СПбГУЭФ, 1999. - 264 с.</w:t>
      </w:r>
    </w:p>
    <w:p w14:paraId="31352D4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Ерофеева, В.А. Учет и контроль использования ресурсов в объединении Текст. / В.А. Ерофеева. JL: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1987. - 176 с.</w:t>
      </w:r>
    </w:p>
    <w:p w14:paraId="6016208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Ерофеева, В.А. Учет, информация, управление: прямые и обратные связи Текст. / В.А. Ерофеева. М.: Финансы и статистика, 1992.192 с.</w:t>
      </w:r>
    </w:p>
    <w:p w14:paraId="4BEBD0C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Ерофеева</w:t>
      </w:r>
      <w:r>
        <w:rPr>
          <w:rFonts w:ascii="Verdana" w:hAnsi="Verdana"/>
          <w:color w:val="000000"/>
          <w:sz w:val="18"/>
          <w:szCs w:val="18"/>
        </w:rPr>
        <w:t>, В.А. Совершенствовать контроль за материальными ресурсами Текст. / В.А. Ерофеева, В.А.</w:t>
      </w:r>
      <w:r>
        <w:rPr>
          <w:rStyle w:val="WW8Num2z0"/>
          <w:rFonts w:ascii="Verdana" w:hAnsi="Verdana"/>
          <w:color w:val="000000"/>
          <w:sz w:val="18"/>
          <w:szCs w:val="18"/>
        </w:rPr>
        <w:t> </w:t>
      </w:r>
      <w:r>
        <w:rPr>
          <w:rStyle w:val="WW8Num3z0"/>
          <w:rFonts w:ascii="Verdana" w:hAnsi="Verdana"/>
          <w:color w:val="4682B4"/>
          <w:sz w:val="18"/>
          <w:szCs w:val="18"/>
        </w:rPr>
        <w:t>Пискунов</w:t>
      </w:r>
      <w:r>
        <w:rPr>
          <w:rStyle w:val="WW8Num2z0"/>
          <w:rFonts w:ascii="Verdana" w:hAnsi="Verdana"/>
          <w:color w:val="000000"/>
          <w:sz w:val="18"/>
          <w:szCs w:val="18"/>
        </w:rPr>
        <w:t> </w:t>
      </w:r>
      <w:r>
        <w:rPr>
          <w:rFonts w:ascii="Verdana" w:hAnsi="Verdana"/>
          <w:color w:val="000000"/>
          <w:sz w:val="18"/>
          <w:szCs w:val="18"/>
        </w:rPr>
        <w:t>// Бух. учет. 1983. - №7. - С. 13-15.</w:t>
      </w:r>
    </w:p>
    <w:p w14:paraId="30B589C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И.И. Статистические методы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Текст. / И.И. Елисеева, A.A.</w:t>
      </w:r>
      <w:r>
        <w:rPr>
          <w:rStyle w:val="WW8Num2z0"/>
          <w:rFonts w:ascii="Verdana" w:hAnsi="Verdana"/>
          <w:color w:val="000000"/>
          <w:sz w:val="18"/>
          <w:szCs w:val="18"/>
        </w:rPr>
        <w:t> </w:t>
      </w:r>
      <w:r>
        <w:rPr>
          <w:rStyle w:val="WW8Num3z0"/>
          <w:rFonts w:ascii="Verdana" w:hAnsi="Verdana"/>
          <w:color w:val="4682B4"/>
          <w:sz w:val="18"/>
          <w:szCs w:val="18"/>
        </w:rPr>
        <w:t>Терехов</w:t>
      </w:r>
      <w:r>
        <w:rPr>
          <w:rFonts w:ascii="Verdana" w:hAnsi="Verdana"/>
          <w:color w:val="000000"/>
          <w:sz w:val="18"/>
          <w:szCs w:val="18"/>
        </w:rPr>
        <w:t>. М.: Финансы и статистика, 1998. - 176 с.</w:t>
      </w:r>
    </w:p>
    <w:p w14:paraId="3F72B00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Ефремов, B.C.</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в бизнес-системах Текст. / B.C. Ефремов. М.:</w:t>
      </w:r>
      <w:r>
        <w:rPr>
          <w:rStyle w:val="WW8Num2z0"/>
          <w:rFonts w:ascii="Verdana" w:hAnsi="Verdana"/>
          <w:color w:val="000000"/>
          <w:sz w:val="18"/>
          <w:szCs w:val="18"/>
        </w:rPr>
        <w:t> </w:t>
      </w:r>
      <w:r>
        <w:rPr>
          <w:rStyle w:val="WW8Num3z0"/>
          <w:rFonts w:ascii="Verdana" w:hAnsi="Verdana"/>
          <w:color w:val="4682B4"/>
          <w:sz w:val="18"/>
          <w:szCs w:val="18"/>
        </w:rPr>
        <w:t>Финпресс</w:t>
      </w:r>
      <w:r>
        <w:rPr>
          <w:rFonts w:ascii="Verdana" w:hAnsi="Verdana"/>
          <w:color w:val="000000"/>
          <w:sz w:val="18"/>
          <w:szCs w:val="18"/>
        </w:rPr>
        <w:t>, 2001. - 235 с.</w:t>
      </w:r>
    </w:p>
    <w:p w14:paraId="2DD8644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Заморин</w:t>
      </w:r>
      <w:r>
        <w:rPr>
          <w:rFonts w:ascii="Verdana" w:hAnsi="Verdana"/>
          <w:color w:val="000000"/>
          <w:sz w:val="18"/>
          <w:szCs w:val="18"/>
        </w:rPr>
        <w:t>, А.П. Толковый словарь по вычислительной технике и программированию: Основные термины Текст. / А.П. Заморин, A.C.</w:t>
      </w:r>
      <w:r>
        <w:rPr>
          <w:rStyle w:val="WW8Num2z0"/>
          <w:rFonts w:ascii="Verdana" w:hAnsi="Verdana"/>
          <w:color w:val="000000"/>
          <w:sz w:val="18"/>
          <w:szCs w:val="18"/>
        </w:rPr>
        <w:t> </w:t>
      </w:r>
      <w:r>
        <w:rPr>
          <w:rStyle w:val="WW8Num3z0"/>
          <w:rFonts w:ascii="Verdana" w:hAnsi="Verdana"/>
          <w:color w:val="4682B4"/>
          <w:sz w:val="18"/>
          <w:szCs w:val="18"/>
        </w:rPr>
        <w:t>Марков</w:t>
      </w:r>
      <w:r>
        <w:rPr>
          <w:rFonts w:ascii="Verdana" w:hAnsi="Verdana"/>
          <w:color w:val="000000"/>
          <w:sz w:val="18"/>
          <w:szCs w:val="18"/>
        </w:rPr>
        <w:t>. М.: Рус. яз., 1988. - 220 с.</w:t>
      </w:r>
    </w:p>
    <w:p w14:paraId="618C8A5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Зарова</w:t>
      </w:r>
      <w:r>
        <w:rPr>
          <w:rFonts w:ascii="Verdana" w:hAnsi="Verdana"/>
          <w:color w:val="000000"/>
          <w:sz w:val="18"/>
          <w:szCs w:val="18"/>
        </w:rPr>
        <w:t>, Е.В. Качество роста экономики Самарской области: методология статистического исследования Текст. / Е.В.</w:t>
      </w:r>
      <w:r>
        <w:rPr>
          <w:rStyle w:val="WW8Num2z0"/>
          <w:rFonts w:ascii="Verdana" w:hAnsi="Verdana"/>
          <w:color w:val="000000"/>
          <w:sz w:val="18"/>
          <w:szCs w:val="18"/>
        </w:rPr>
        <w:t> </w:t>
      </w:r>
      <w:r>
        <w:rPr>
          <w:rStyle w:val="WW8Num3z0"/>
          <w:rFonts w:ascii="Verdana" w:hAnsi="Verdana"/>
          <w:color w:val="4682B4"/>
          <w:sz w:val="18"/>
          <w:szCs w:val="18"/>
        </w:rPr>
        <w:t>Зарова</w:t>
      </w:r>
      <w:r>
        <w:rPr>
          <w:rFonts w:ascii="Verdana" w:hAnsi="Verdana"/>
          <w:color w:val="000000"/>
          <w:sz w:val="18"/>
          <w:szCs w:val="18"/>
        </w:rPr>
        <w:t>, Г.Р. Ха-саев, М.А. Котякова. Самара: изд-во Самар. гос. экон. ун-та, 2005. -160 с.</w:t>
      </w:r>
    </w:p>
    <w:p w14:paraId="67A3A6B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Зарова</w:t>
      </w:r>
      <w:r>
        <w:rPr>
          <w:rFonts w:ascii="Verdana" w:hAnsi="Verdana"/>
          <w:color w:val="000000"/>
          <w:sz w:val="18"/>
          <w:szCs w:val="18"/>
        </w:rPr>
        <w:t>, Е.В. Эконометрическое моделирование «прогнозирование развития региона в</w:t>
      </w:r>
      <w:r>
        <w:rPr>
          <w:rStyle w:val="WW8Num2z0"/>
          <w:rFonts w:ascii="Verdana" w:hAnsi="Verdana"/>
          <w:color w:val="000000"/>
          <w:sz w:val="18"/>
          <w:szCs w:val="18"/>
        </w:rPr>
        <w:t> </w:t>
      </w:r>
      <w:r>
        <w:rPr>
          <w:rStyle w:val="WW8Num3z0"/>
          <w:rFonts w:ascii="Verdana" w:hAnsi="Verdana"/>
          <w:color w:val="4682B4"/>
          <w:sz w:val="18"/>
          <w:szCs w:val="18"/>
        </w:rPr>
        <w:t>краткосрочном</w:t>
      </w:r>
      <w:r>
        <w:rPr>
          <w:rStyle w:val="WW8Num2z0"/>
          <w:rFonts w:ascii="Verdana" w:hAnsi="Verdana"/>
          <w:color w:val="000000"/>
          <w:sz w:val="18"/>
          <w:szCs w:val="18"/>
        </w:rPr>
        <w:t> </w:t>
      </w:r>
      <w:r>
        <w:rPr>
          <w:rFonts w:ascii="Verdana" w:hAnsi="Verdana"/>
          <w:color w:val="000000"/>
          <w:sz w:val="18"/>
          <w:szCs w:val="18"/>
        </w:rPr>
        <w:t>периоде» Текст. / Е.В. Зарова, Г.Р.</w:t>
      </w:r>
      <w:r>
        <w:rPr>
          <w:rStyle w:val="WW8Num2z0"/>
          <w:rFonts w:ascii="Verdana" w:hAnsi="Verdana"/>
          <w:color w:val="000000"/>
          <w:sz w:val="18"/>
          <w:szCs w:val="18"/>
        </w:rPr>
        <w:t> </w:t>
      </w:r>
      <w:r>
        <w:rPr>
          <w:rStyle w:val="WW8Num3z0"/>
          <w:rFonts w:ascii="Verdana" w:hAnsi="Verdana"/>
          <w:color w:val="4682B4"/>
          <w:sz w:val="18"/>
          <w:szCs w:val="18"/>
        </w:rPr>
        <w:t>Хасаев</w:t>
      </w:r>
      <w:r>
        <w:rPr>
          <w:rFonts w:ascii="Verdana" w:hAnsi="Verdana"/>
          <w:color w:val="000000"/>
          <w:sz w:val="18"/>
          <w:szCs w:val="18"/>
        </w:rPr>
        <w:t>. М.: Экономика, 2004. - 149 с.</w:t>
      </w:r>
    </w:p>
    <w:p w14:paraId="0C405B8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93. Иванова, М.М. Сравнение расходов по главе 25 НК РФ с действующим законодательством </w:t>
      </w:r>
      <w:r>
        <w:rPr>
          <w:rFonts w:ascii="Verdana" w:hAnsi="Verdana"/>
          <w:color w:val="000000"/>
          <w:sz w:val="18"/>
          <w:szCs w:val="18"/>
        </w:rPr>
        <w:lastRenderedPageBreak/>
        <w:t>(расходы, принимаемые в целях</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Текст. / М.М. Иванова // Налог, вестн. 2001. - №12. -С. 18-26.</w:t>
      </w:r>
    </w:p>
    <w:p w14:paraId="1C05279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В.Б. Бухгалтерский управленческий учет Текст.: учеб. для вузов / В.Б. Ивашкевич. М.: Юристь, 2003. - 618 с.</w:t>
      </w:r>
    </w:p>
    <w:p w14:paraId="0CCC668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Ивашкевич, В.Б. Разработка стандартов по учету и</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для Российской Федерации Текст. / В.Б. Ивашкевич // Бух. учет. 1994. -№2.-С. 24-27.</w:t>
      </w:r>
    </w:p>
    <w:p w14:paraId="18863C5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Ивашкевич, В.Б. Организация управленческого учета по центрам ответственности и местам формирования затрат Текст. / В.Б. Ивашкевич // Бух. учет. 2000. - №5. - С. 56 - 59.</w:t>
      </w:r>
    </w:p>
    <w:p w14:paraId="70C65DC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В.Б. Современные тенденции развития управленческого учета Текст. / В.Б. Ивашкевич, С.Н.</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 Бух. учет. 1996. -№12. - С. 34.</w:t>
      </w:r>
    </w:p>
    <w:p w14:paraId="05096D2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Ивашкевич, В.Б. Управленческий учет в информационной системе предприятия Текст. / В.Б. Ивашкевич // Бух. учет. 1999. -№4.-С. 99- 102.</w:t>
      </w:r>
    </w:p>
    <w:p w14:paraId="55ACFF0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Ивлев</w:t>
      </w:r>
      <w:r>
        <w:rPr>
          <w:rFonts w:ascii="Verdana" w:hAnsi="Verdana"/>
          <w:color w:val="000000"/>
          <w:sz w:val="18"/>
          <w:szCs w:val="18"/>
        </w:rPr>
        <w:t>, В.А. Реорганизация деятельности предприятий: от структурной к</w:t>
      </w:r>
      <w:r>
        <w:rPr>
          <w:rStyle w:val="WW8Num2z0"/>
          <w:rFonts w:ascii="Verdana" w:hAnsi="Verdana"/>
          <w:color w:val="000000"/>
          <w:sz w:val="18"/>
          <w:szCs w:val="18"/>
        </w:rPr>
        <w:t> </w:t>
      </w:r>
      <w:r>
        <w:rPr>
          <w:rStyle w:val="WW8Num3z0"/>
          <w:rFonts w:ascii="Verdana" w:hAnsi="Verdana"/>
          <w:color w:val="4682B4"/>
          <w:sz w:val="18"/>
          <w:szCs w:val="18"/>
        </w:rPr>
        <w:t>процессной</w:t>
      </w:r>
      <w:r>
        <w:rPr>
          <w:rStyle w:val="WW8Num2z0"/>
          <w:rFonts w:ascii="Verdana" w:hAnsi="Verdana"/>
          <w:color w:val="000000"/>
          <w:sz w:val="18"/>
          <w:szCs w:val="18"/>
        </w:rPr>
        <w:t> </w:t>
      </w:r>
      <w:r>
        <w:rPr>
          <w:rFonts w:ascii="Verdana" w:hAnsi="Verdana"/>
          <w:color w:val="000000"/>
          <w:sz w:val="18"/>
          <w:szCs w:val="18"/>
        </w:rPr>
        <w:t>организации Текст. / В.А. Ивлев, Т.В.</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М.: Научтехлитиздат, 2000. - 269 с.</w:t>
      </w:r>
    </w:p>
    <w:p w14:paraId="68C0A08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Иоффе, Я.</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промышленного производства Текст. / Я. Иоффе. М.: Госпланиздат, 1948. - 120 с.</w:t>
      </w:r>
    </w:p>
    <w:p w14:paraId="40DB7E5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Калласс, К.Э. Организация автоматизированной системы бухгалтерского учета Текст. / К.Э. Каллас. М.: Финансы и статистика, 1990.-176 с.</w:t>
      </w:r>
    </w:p>
    <w:p w14:paraId="3F89950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Караваева, И.В. Налоговое регулирование рыночной экономики Текст.: учеб. пособие для вузов / И.В. Караваева. М.: ЮНИТИ-ДАНА, 2000.-215 с.</w:t>
      </w:r>
    </w:p>
    <w:p w14:paraId="1C27492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Каракоз, И.И. Вопросы теории оперативного учета Текст. / И.И. Каракоз / КИНХ. Киев, 1965. - 163 с.</w:t>
      </w:r>
    </w:p>
    <w:p w14:paraId="2A2EDAB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Каракоз, И.И. Основы управления промышленным производством Текст. / И.И. Каракоз. М.: Финансы, 1971. - 146 с.</w:t>
      </w:r>
    </w:p>
    <w:p w14:paraId="6289DED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Каракоз</w:t>
      </w:r>
      <w:r>
        <w:rPr>
          <w:rFonts w:ascii="Verdana" w:hAnsi="Verdana"/>
          <w:color w:val="000000"/>
          <w:sz w:val="18"/>
          <w:szCs w:val="18"/>
        </w:rPr>
        <w:t>, И.И. Вопросы теории и практики оперативного учета Текст. / И.И. Каракоз, П. И.</w:t>
      </w:r>
      <w:r>
        <w:rPr>
          <w:rStyle w:val="WW8Num2z0"/>
          <w:rFonts w:ascii="Verdana" w:hAnsi="Verdana"/>
          <w:color w:val="000000"/>
          <w:sz w:val="18"/>
          <w:szCs w:val="18"/>
        </w:rPr>
        <w:t> </w:t>
      </w:r>
      <w:r>
        <w:rPr>
          <w:rStyle w:val="WW8Num3z0"/>
          <w:rFonts w:ascii="Verdana" w:hAnsi="Verdana"/>
          <w:color w:val="4682B4"/>
          <w:sz w:val="18"/>
          <w:szCs w:val="18"/>
        </w:rPr>
        <w:t>Савичев</w:t>
      </w:r>
      <w:r>
        <w:rPr>
          <w:rFonts w:ascii="Verdana" w:hAnsi="Verdana"/>
          <w:color w:val="000000"/>
          <w:sz w:val="18"/>
          <w:szCs w:val="18"/>
        </w:rPr>
        <w:t>. М.: Финансы, 1972. - 237 с.</w:t>
      </w:r>
    </w:p>
    <w:p w14:paraId="5E36028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Карлоф</w:t>
      </w:r>
      <w:r>
        <w:rPr>
          <w:rFonts w:ascii="Verdana" w:hAnsi="Verdana"/>
          <w:color w:val="000000"/>
          <w:sz w:val="18"/>
          <w:szCs w:val="18"/>
        </w:rPr>
        <w:t>, Б. Деловая стратегия Текст. / Б. Карлоф. М.: Экономика, 1991.-239 с.</w:t>
      </w:r>
    </w:p>
    <w:p w14:paraId="590C69A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Карпова, Т.П. Управленческий учет Текст.: учеб. для вузов / Т.П. Карпова. М.: ЮНИТИ, 2000. - 350 с.</w:t>
      </w:r>
    </w:p>
    <w:p w14:paraId="4C3F3A9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Кашаев</w:t>
      </w:r>
      <w:r>
        <w:rPr>
          <w:rFonts w:ascii="Verdana" w:hAnsi="Verdana"/>
          <w:color w:val="000000"/>
          <w:sz w:val="18"/>
          <w:szCs w:val="18"/>
        </w:rPr>
        <w:t>, А.Н. Проблемы учета и анализа экономической эффективности в производственных объединениях Текст. / А.Н. Катаев. M.: Финансы, 1978. - 224 с.</w:t>
      </w:r>
    </w:p>
    <w:p w14:paraId="30B7686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Катаев</w:t>
      </w:r>
      <w:r>
        <w:rPr>
          <w:rFonts w:ascii="Verdana" w:hAnsi="Verdana"/>
          <w:color w:val="000000"/>
          <w:sz w:val="18"/>
          <w:szCs w:val="18"/>
        </w:rPr>
        <w:t>, А.Н. О принципах бухгалтерского учета Текст. / А.Н. Катаев, О.М.</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 Бух. учет. 1996. - №11. - С. 58 - 63.</w:t>
      </w:r>
    </w:p>
    <w:p w14:paraId="072E18E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Кирьянова, З.В. Теория бухгалтерского учета Текст.: учебник / З.В. Кирьянова. М.: Финансы и статистика, 1994. - 192 с.</w:t>
      </w:r>
    </w:p>
    <w:p w14:paraId="0E7F3B8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Клок, И. Производственно-бухгалтерский учет Текст. / И. Клок. СПб.: С-Петерб. гос. техн. ун-т, 1997. - 185 с.</w:t>
      </w:r>
    </w:p>
    <w:p w14:paraId="421C68F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Ковалев, В.В. Введение в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Текст. / В.В. Ковалев. М.: Финансы и статистика, 2000. - 768 с.</w:t>
      </w:r>
    </w:p>
    <w:p w14:paraId="56F29B6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В.В. Как читать баланс Текст. / В.В. Ковалев, В.В.</w:t>
      </w:r>
      <w:r>
        <w:rPr>
          <w:rStyle w:val="WW8Num2z0"/>
          <w:rFonts w:ascii="Verdana" w:hAnsi="Verdana"/>
          <w:color w:val="000000"/>
          <w:sz w:val="18"/>
          <w:szCs w:val="18"/>
        </w:rPr>
        <w:t> </w:t>
      </w:r>
      <w:r>
        <w:rPr>
          <w:rStyle w:val="WW8Num3z0"/>
          <w:rFonts w:ascii="Verdana" w:hAnsi="Verdana"/>
          <w:color w:val="4682B4"/>
          <w:sz w:val="18"/>
          <w:szCs w:val="18"/>
        </w:rPr>
        <w:t>Патров</w:t>
      </w:r>
      <w:r>
        <w:rPr>
          <w:rFonts w:ascii="Verdana" w:hAnsi="Verdana"/>
          <w:color w:val="000000"/>
          <w:sz w:val="18"/>
          <w:szCs w:val="18"/>
        </w:rPr>
        <w:t>. М.: Финансы и статистика, 2000. - 448 с.</w:t>
      </w:r>
    </w:p>
    <w:p w14:paraId="34416F1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Ковалев, 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Текст. / В.В. Ковалев. M.: Финансы и статистика, 1995. - 429с.</w:t>
      </w:r>
    </w:p>
    <w:p w14:paraId="4D4F1AD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Ковальков</w:t>
      </w:r>
      <w:r>
        <w:rPr>
          <w:rFonts w:ascii="Verdana" w:hAnsi="Verdana"/>
          <w:color w:val="000000"/>
          <w:sz w:val="18"/>
          <w:szCs w:val="18"/>
        </w:rPr>
        <w:t>, Ю.А. Эффективные технологии маркетинга Текст. / Ю.А. Ковальков, О.Н.</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М.: Машиностроение, 1994. -551 с.</w:t>
      </w:r>
    </w:p>
    <w:p w14:paraId="6EC6B73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Коласс</w:t>
      </w:r>
      <w:r>
        <w:rPr>
          <w:rFonts w:ascii="Verdana" w:hAnsi="Verdana"/>
          <w:color w:val="000000"/>
          <w:sz w:val="18"/>
          <w:szCs w:val="18"/>
        </w:rPr>
        <w:t>, Б. Управление финансовой деятельностью предприятия. Проблемы, концепции и методы Текст.: учеб. пособие / Б. Коласс; пер. с фр.; под ред. проф. Я.В. Соколова. ЮНИТИ, 1997. -576 с.</w:t>
      </w:r>
    </w:p>
    <w:p w14:paraId="586FFA3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Н.П. Бухгалтерский учет Текст.: учеб. пособие /</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4-е изд. - М.: ИНФРА-М, 2002, - 640 с.</w:t>
      </w:r>
    </w:p>
    <w:p w14:paraId="5ADF219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Н. П. Бухгалтерский учет Текст.: учеб. пособие / Кондраков Н.П. М.: ИНФРА-М, 1997. - 560 с.</w:t>
      </w:r>
    </w:p>
    <w:p w14:paraId="3D178EB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как инструмент управления предприятием Текст. / Е.А.</w:t>
      </w:r>
      <w:r>
        <w:rPr>
          <w:rStyle w:val="WW8Num2z0"/>
          <w:rFonts w:ascii="Verdana" w:hAnsi="Verdana"/>
          <w:color w:val="000000"/>
          <w:sz w:val="18"/>
          <w:szCs w:val="18"/>
        </w:rPr>
        <w:t> </w:t>
      </w:r>
      <w:r>
        <w:rPr>
          <w:rStyle w:val="WW8Num3z0"/>
          <w:rFonts w:ascii="Verdana" w:hAnsi="Verdana"/>
          <w:color w:val="4682B4"/>
          <w:sz w:val="18"/>
          <w:szCs w:val="18"/>
        </w:rPr>
        <w:t>Ананькина</w:t>
      </w:r>
      <w:r>
        <w:rPr>
          <w:rStyle w:val="WW8Num2z0"/>
          <w:rFonts w:ascii="Verdana" w:hAnsi="Verdana"/>
          <w:color w:val="000000"/>
          <w:sz w:val="18"/>
          <w:szCs w:val="18"/>
        </w:rPr>
        <w:t> </w:t>
      </w:r>
      <w:r>
        <w:rPr>
          <w:rFonts w:ascii="Verdana" w:hAnsi="Verdana"/>
          <w:color w:val="000000"/>
          <w:sz w:val="18"/>
          <w:szCs w:val="18"/>
        </w:rPr>
        <w:t>[и др.]; под ред. Н.Г.</w:t>
      </w:r>
      <w:r>
        <w:rPr>
          <w:rStyle w:val="WW8Num2z0"/>
          <w:rFonts w:ascii="Verdana" w:hAnsi="Verdana"/>
          <w:color w:val="000000"/>
          <w:sz w:val="18"/>
          <w:szCs w:val="18"/>
        </w:rPr>
        <w:t> </w:t>
      </w:r>
      <w:r>
        <w:rPr>
          <w:rStyle w:val="WW8Num3z0"/>
          <w:rFonts w:ascii="Verdana" w:hAnsi="Verdana"/>
          <w:color w:val="4682B4"/>
          <w:sz w:val="18"/>
          <w:szCs w:val="18"/>
        </w:rPr>
        <w:t>Данилочкиной</w:t>
      </w:r>
      <w:r>
        <w:rPr>
          <w:rFonts w:ascii="Verdana" w:hAnsi="Verdana"/>
          <w:color w:val="000000"/>
          <w:sz w:val="18"/>
          <w:szCs w:val="18"/>
        </w:rPr>
        <w:t>. М.: Аудит: ЮНИТИ, 1999. - 297 с.</w:t>
      </w:r>
    </w:p>
    <w:p w14:paraId="4BCBEB6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Контроль в системе</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внутрипроизводственного</w:t>
      </w:r>
      <w:r>
        <w:rPr>
          <w:rStyle w:val="WW8Num2z0"/>
          <w:rFonts w:ascii="Verdana" w:hAnsi="Verdana"/>
          <w:color w:val="000000"/>
          <w:sz w:val="18"/>
          <w:szCs w:val="18"/>
        </w:rPr>
        <w:t> </w:t>
      </w:r>
      <w:r>
        <w:rPr>
          <w:rFonts w:ascii="Verdana" w:hAnsi="Verdana"/>
          <w:color w:val="000000"/>
          <w:sz w:val="18"/>
          <w:szCs w:val="18"/>
        </w:rPr>
        <w:t>хозрасчета Текст. / Б.И. Валуев [ и др.]. М.: Финансы и статистика, 1987. -239 с.</w:t>
      </w:r>
    </w:p>
    <w:p w14:paraId="6912F38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Концепция бухгалтерского учета в рыночной экономике России Текст. // Финансовая газета. 1998. - №1. - С. 12-13.</w:t>
      </w:r>
    </w:p>
    <w:p w14:paraId="17169BA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Котлер</w:t>
      </w:r>
      <w:r>
        <w:rPr>
          <w:rFonts w:ascii="Verdana" w:hAnsi="Verdana"/>
          <w:color w:val="000000"/>
          <w:sz w:val="18"/>
          <w:szCs w:val="18"/>
        </w:rPr>
        <w:t>, Ф. Основы маркетинга Текст. / Ф. Котлер. М.: Ростинтер, 1996. - 285 с.</w:t>
      </w:r>
    </w:p>
    <w:p w14:paraId="595F16C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Котлер, Ф.</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Менеджмент Текст. / Ф. Котлер; пер. с англ. O.A.</w:t>
      </w:r>
      <w:r>
        <w:rPr>
          <w:rStyle w:val="WW8Num2z0"/>
          <w:rFonts w:ascii="Verdana" w:hAnsi="Verdana"/>
          <w:color w:val="000000"/>
          <w:sz w:val="18"/>
          <w:szCs w:val="18"/>
        </w:rPr>
        <w:t> </w:t>
      </w:r>
      <w:r>
        <w:rPr>
          <w:rStyle w:val="WW8Num3z0"/>
          <w:rFonts w:ascii="Verdana" w:hAnsi="Verdana"/>
          <w:color w:val="4682B4"/>
          <w:sz w:val="18"/>
          <w:szCs w:val="18"/>
        </w:rPr>
        <w:t>Третьяк</w:t>
      </w:r>
      <w:r>
        <w:rPr>
          <w:rFonts w:ascii="Verdana" w:hAnsi="Verdana"/>
          <w:color w:val="000000"/>
          <w:sz w:val="18"/>
          <w:szCs w:val="18"/>
        </w:rPr>
        <w:t>, JI.A. Волковой, Ю.Н. Каптуревского. СПб.: Питер, 1999. - 300 с.</w:t>
      </w:r>
    </w:p>
    <w:p w14:paraId="2FFAF0A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Котлер, Ф. Основы</w:t>
      </w:r>
      <w:r>
        <w:rPr>
          <w:rStyle w:val="WW8Num2z0"/>
          <w:rFonts w:ascii="Verdana" w:hAnsi="Verdana"/>
          <w:color w:val="000000"/>
          <w:sz w:val="18"/>
          <w:szCs w:val="18"/>
        </w:rPr>
        <w:t> </w:t>
      </w:r>
      <w:r>
        <w:rPr>
          <w:rStyle w:val="WW8Num3z0"/>
          <w:rFonts w:ascii="Verdana" w:hAnsi="Verdana"/>
          <w:color w:val="4682B4"/>
          <w:sz w:val="18"/>
          <w:szCs w:val="18"/>
        </w:rPr>
        <w:t>маркетинга</w:t>
      </w:r>
      <w:r>
        <w:rPr>
          <w:rStyle w:val="WW8Num2z0"/>
          <w:rFonts w:ascii="Verdana" w:hAnsi="Verdana"/>
          <w:color w:val="000000"/>
          <w:sz w:val="18"/>
          <w:szCs w:val="18"/>
        </w:rPr>
        <w:t> </w:t>
      </w:r>
      <w:r>
        <w:rPr>
          <w:rFonts w:ascii="Verdana" w:hAnsi="Verdana"/>
          <w:color w:val="000000"/>
          <w:sz w:val="18"/>
          <w:szCs w:val="18"/>
        </w:rPr>
        <w:t>Текст. / Ф. Котлер; пер. с англ. М.:Прогресс, 1990. - 734 с.</w:t>
      </w:r>
    </w:p>
    <w:p w14:paraId="48EFB86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Коуз</w:t>
      </w:r>
      <w:r>
        <w:rPr>
          <w:rFonts w:ascii="Verdana" w:hAnsi="Verdana"/>
          <w:color w:val="000000"/>
          <w:sz w:val="18"/>
          <w:szCs w:val="18"/>
        </w:rPr>
        <w:t>, Р. Фирма, рынок и право Текст. / Р. Коуз; пер. с англ. -М.: Прогресс, 1993.- 192 с.</w:t>
      </w:r>
    </w:p>
    <w:p w14:paraId="2F82DB1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Кочерин</w:t>
      </w:r>
      <w:r>
        <w:rPr>
          <w:rFonts w:ascii="Verdana" w:hAnsi="Verdana"/>
          <w:color w:val="000000"/>
          <w:sz w:val="18"/>
          <w:szCs w:val="18"/>
        </w:rPr>
        <w:t>, Е.А. Контроль в системе управления социалистическим производством: Вопросы теории и практики Текст. / Е.А. Кочерин. М.: Экономика, 1977. - 240 с.</w:t>
      </w:r>
    </w:p>
    <w:p w14:paraId="4A1B71E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Крузс, К.А.</w:t>
      </w:r>
      <w:r>
        <w:rPr>
          <w:rStyle w:val="WW8Num2z0"/>
          <w:rFonts w:ascii="Verdana" w:hAnsi="Verdana"/>
          <w:color w:val="000000"/>
          <w:sz w:val="18"/>
          <w:szCs w:val="18"/>
        </w:rPr>
        <w:t> </w:t>
      </w:r>
      <w:r>
        <w:rPr>
          <w:rStyle w:val="WW8Num3z0"/>
          <w:rFonts w:ascii="Verdana" w:hAnsi="Verdana"/>
          <w:color w:val="4682B4"/>
          <w:sz w:val="18"/>
          <w:szCs w:val="18"/>
        </w:rPr>
        <w:t>Нормирование</w:t>
      </w:r>
      <w:r>
        <w:rPr>
          <w:rStyle w:val="WW8Num2z0"/>
          <w:rFonts w:ascii="Verdana" w:hAnsi="Verdana"/>
          <w:color w:val="000000"/>
          <w:sz w:val="18"/>
          <w:szCs w:val="18"/>
        </w:rPr>
        <w:t> </w:t>
      </w:r>
      <w:r>
        <w:rPr>
          <w:rFonts w:ascii="Verdana" w:hAnsi="Verdana"/>
          <w:color w:val="000000"/>
          <w:sz w:val="18"/>
          <w:szCs w:val="18"/>
        </w:rPr>
        <w:t>расхода материалов на предприятии Текст. / К.А. Крузс, JI.P. Рога. М.: Экономика, 1970. - 55 с.</w:t>
      </w:r>
    </w:p>
    <w:p w14:paraId="19EE348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Кужельный</w:t>
      </w:r>
      <w:r>
        <w:rPr>
          <w:rFonts w:ascii="Verdana" w:hAnsi="Verdana"/>
          <w:color w:val="000000"/>
          <w:sz w:val="18"/>
          <w:szCs w:val="18"/>
        </w:rPr>
        <w:t>, Н.В. Бухгалтерский учет и его контрольные функции Текст. / Н.В. Кужельный. М.: Финансы и статистика, 1985. -190 с.</w:t>
      </w:r>
    </w:p>
    <w:p w14:paraId="626268C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Курский</w:t>
      </w:r>
      <w:r>
        <w:rPr>
          <w:rFonts w:ascii="Verdana" w:hAnsi="Verdana"/>
          <w:color w:val="000000"/>
          <w:sz w:val="18"/>
          <w:szCs w:val="18"/>
        </w:rPr>
        <w:t>, В.А. Управление конкурентоспособностью предприятия Текст. / В.А. Курский, J1.A. Васин, O.A.</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 Стин. 2001. - №10. - С.13 - 17.</w:t>
      </w:r>
    </w:p>
    <w:p w14:paraId="745966B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Кутер</w:t>
      </w:r>
      <w:r>
        <w:rPr>
          <w:rFonts w:ascii="Verdana" w:hAnsi="Verdana"/>
          <w:color w:val="000000"/>
          <w:sz w:val="18"/>
          <w:szCs w:val="18"/>
        </w:rPr>
        <w:t>, М.И. Бухгалтерский учет: основы теории Текст.: учеб. пособие / М.И. Кутер. М.: Экспертное бюро М, 1997. - 496 с.</w:t>
      </w:r>
    </w:p>
    <w:p w14:paraId="24C55F1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Ламбен</w:t>
      </w:r>
      <w:r>
        <w:rPr>
          <w:rFonts w:ascii="Verdana" w:hAnsi="Verdana"/>
          <w:color w:val="000000"/>
          <w:sz w:val="18"/>
          <w:szCs w:val="18"/>
        </w:rPr>
        <w:t>, Ж.-Ж. Стратегический маркетинг. Европейская перспектива Текст. / Ж.-Ж. Ламбен: пер. с фр. СПб.: Наука, 1996.230 с.</w:t>
      </w:r>
    </w:p>
    <w:p w14:paraId="42DD66E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Лачинов</w:t>
      </w:r>
      <w:r>
        <w:rPr>
          <w:rFonts w:ascii="Verdana" w:hAnsi="Verdana"/>
          <w:color w:val="000000"/>
          <w:sz w:val="18"/>
          <w:szCs w:val="18"/>
        </w:rPr>
        <w:t>, В.М. Информодинамика, или Путь к Миру открытых систем Текст. / В.М. Лачинов, А.О.</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СПб.: Изд-во СПбГУЭФ, 1999.-432 с.</w:t>
      </w:r>
    </w:p>
    <w:p w14:paraId="42C136D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Левин, B.C. Контроль за использованием материалов в производстве Текст. / B.C. Левин. М.: Финансы и статистика, 1984. -320 с.</w:t>
      </w:r>
    </w:p>
    <w:p w14:paraId="09625D5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Луппиан, М.Н., Юдин Налоговая система Текст.: Конспект лекций / М.Н. Луппиан и [др.]. СПб.: Изд-во В.А.</w:t>
      </w:r>
      <w:r>
        <w:rPr>
          <w:rStyle w:val="WW8Num2z0"/>
          <w:rFonts w:ascii="Verdana" w:hAnsi="Verdana"/>
          <w:color w:val="000000"/>
          <w:sz w:val="18"/>
          <w:szCs w:val="18"/>
        </w:rPr>
        <w:t> </w:t>
      </w:r>
      <w:r>
        <w:rPr>
          <w:rStyle w:val="WW8Num3z0"/>
          <w:rFonts w:ascii="Verdana" w:hAnsi="Verdana"/>
          <w:color w:val="4682B4"/>
          <w:sz w:val="18"/>
          <w:szCs w:val="18"/>
        </w:rPr>
        <w:t>Михайлова</w:t>
      </w:r>
      <w:r>
        <w:rPr>
          <w:rFonts w:ascii="Verdana" w:hAnsi="Verdana"/>
          <w:color w:val="000000"/>
          <w:sz w:val="18"/>
          <w:szCs w:val="18"/>
        </w:rPr>
        <w:t>, 2000. -64 с.</w:t>
      </w:r>
    </w:p>
    <w:p w14:paraId="1DA33D5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Магомедов</w:t>
      </w:r>
      <w:r>
        <w:rPr>
          <w:rFonts w:ascii="Verdana" w:hAnsi="Verdana"/>
          <w:color w:val="000000"/>
          <w:sz w:val="18"/>
          <w:szCs w:val="18"/>
        </w:rPr>
        <w:t>, М.Д. Способы оценки конкурентного потенциала предприятия и условия его повышения Текст. / М.Д. Магомедов, Е.Ю.</w:t>
      </w:r>
      <w:r>
        <w:rPr>
          <w:rStyle w:val="WW8Num2z0"/>
          <w:rFonts w:ascii="Verdana" w:hAnsi="Verdana"/>
          <w:color w:val="000000"/>
          <w:sz w:val="18"/>
          <w:szCs w:val="18"/>
        </w:rPr>
        <w:t> </w:t>
      </w:r>
      <w:r>
        <w:rPr>
          <w:rStyle w:val="WW8Num3z0"/>
          <w:rFonts w:ascii="Verdana" w:hAnsi="Verdana"/>
          <w:color w:val="4682B4"/>
          <w:sz w:val="18"/>
          <w:szCs w:val="18"/>
        </w:rPr>
        <w:t>Алексейчева</w:t>
      </w:r>
      <w:r>
        <w:rPr>
          <w:rStyle w:val="WW8Num2z0"/>
          <w:rFonts w:ascii="Verdana" w:hAnsi="Verdana"/>
          <w:color w:val="000000"/>
          <w:sz w:val="18"/>
          <w:szCs w:val="18"/>
        </w:rPr>
        <w:t> </w:t>
      </w:r>
      <w:r>
        <w:rPr>
          <w:rFonts w:ascii="Verdana" w:hAnsi="Verdana"/>
          <w:color w:val="000000"/>
          <w:sz w:val="18"/>
          <w:szCs w:val="18"/>
        </w:rPr>
        <w:t>// Хранение и переработка сельхоз-сырья. 2001. - №7. - С. 23 - 24.</w:t>
      </w:r>
    </w:p>
    <w:p w14:paraId="1A7482E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Макконелл</w:t>
      </w:r>
      <w:r>
        <w:rPr>
          <w:rStyle w:val="WW8Num2z0"/>
          <w:rFonts w:ascii="Verdana" w:hAnsi="Verdana"/>
          <w:color w:val="000000"/>
          <w:sz w:val="18"/>
          <w:szCs w:val="18"/>
        </w:rPr>
        <w:t> </w:t>
      </w:r>
      <w:r>
        <w:rPr>
          <w:rFonts w:ascii="Verdana" w:hAnsi="Verdana"/>
          <w:color w:val="000000"/>
          <w:sz w:val="18"/>
          <w:szCs w:val="18"/>
        </w:rPr>
        <w:t>K.P. Экономикс: принципы, проблемы и политика Текст. / K.P.</w:t>
      </w:r>
      <w:r>
        <w:rPr>
          <w:rStyle w:val="WW8Num2z0"/>
          <w:rFonts w:ascii="Verdana" w:hAnsi="Verdana"/>
          <w:color w:val="000000"/>
          <w:sz w:val="18"/>
          <w:szCs w:val="18"/>
        </w:rPr>
        <w:t> </w:t>
      </w:r>
      <w:r>
        <w:rPr>
          <w:rStyle w:val="WW8Num3z0"/>
          <w:rFonts w:ascii="Verdana" w:hAnsi="Verdana"/>
          <w:color w:val="4682B4"/>
          <w:sz w:val="18"/>
          <w:szCs w:val="18"/>
        </w:rPr>
        <w:t>Макконелл</w:t>
      </w:r>
      <w:r>
        <w:rPr>
          <w:rFonts w:ascii="Verdana" w:hAnsi="Verdana"/>
          <w:color w:val="000000"/>
          <w:sz w:val="18"/>
          <w:szCs w:val="18"/>
        </w:rPr>
        <w:t>, С.Л. Брю; пер с англ. М., 1996. - 210 с.</w:t>
      </w:r>
    </w:p>
    <w:p w14:paraId="02CDB08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Малькова, Т.Н. Древняя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какой она была? Текст. / Т.Н. Малькова. М.: Финансы и статистика, 1995. - 304 с.</w:t>
      </w:r>
    </w:p>
    <w:p w14:paraId="27FA0D2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Маркин, Ю.П. Анализ</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внутрипроизводственных</w:t>
      </w:r>
      <w:r>
        <w:rPr>
          <w:rStyle w:val="WW8Num2z0"/>
          <w:rFonts w:ascii="Verdana" w:hAnsi="Verdana"/>
          <w:color w:val="000000"/>
          <w:sz w:val="18"/>
          <w:szCs w:val="18"/>
        </w:rPr>
        <w:t> </w:t>
      </w:r>
      <w:r>
        <w:rPr>
          <w:rFonts w:ascii="Verdana" w:hAnsi="Verdana"/>
          <w:color w:val="000000"/>
          <w:sz w:val="18"/>
          <w:szCs w:val="18"/>
        </w:rPr>
        <w:t>резервов Текст. / Ю.П. Маркин. М.: Финансы и статистика, 1991. - 139 с.</w:t>
      </w:r>
    </w:p>
    <w:p w14:paraId="3ED6558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Марков</w:t>
      </w:r>
      <w:r>
        <w:rPr>
          <w:rFonts w:ascii="Verdana" w:hAnsi="Verdana"/>
          <w:color w:val="000000"/>
          <w:sz w:val="18"/>
          <w:szCs w:val="18"/>
        </w:rPr>
        <w:t>, Г.Н. Справочник по управленческому учету Текст. / Г.Н. Марков, A.A.</w:t>
      </w:r>
      <w:r>
        <w:rPr>
          <w:rStyle w:val="WW8Num2z0"/>
          <w:rFonts w:ascii="Verdana" w:hAnsi="Verdana"/>
          <w:color w:val="000000"/>
          <w:sz w:val="18"/>
          <w:szCs w:val="18"/>
        </w:rPr>
        <w:t> </w:t>
      </w:r>
      <w:r>
        <w:rPr>
          <w:rStyle w:val="WW8Num3z0"/>
          <w:rFonts w:ascii="Verdana" w:hAnsi="Verdana"/>
          <w:color w:val="4682B4"/>
          <w:sz w:val="18"/>
          <w:szCs w:val="18"/>
        </w:rPr>
        <w:t>Бенин</w:t>
      </w:r>
      <w:r>
        <w:rPr>
          <w:rFonts w:ascii="Verdana" w:hAnsi="Verdana"/>
          <w:color w:val="000000"/>
          <w:sz w:val="18"/>
          <w:szCs w:val="18"/>
        </w:rPr>
        <w:t>. СПб.: Альфа, 2001. - 448 с.</w:t>
      </w:r>
    </w:p>
    <w:p w14:paraId="3F9CD34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Материалы Международного симпозиума на тему "Бухгалтерский учет в системе экономической информации" Текст. Свиш-тов, 1972. - 58 с.</w:t>
      </w:r>
    </w:p>
    <w:p w14:paraId="7E62D29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Международные стандарты финансовой отчетности 1999 Текст. / изд. на рус. яз. М.: Аскери-АССА, 1999. - 1335 с.</w:t>
      </w:r>
    </w:p>
    <w:p w14:paraId="3036C03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Мельник, Д.Ю. Налоговый менеджмент Текст. / Д.Ю. Мельник. М.: Финансы и статистика, 2000. - 352 с.</w:t>
      </w:r>
    </w:p>
    <w:p w14:paraId="3F79603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Мескон</w:t>
      </w:r>
      <w:r>
        <w:rPr>
          <w:rFonts w:ascii="Verdana" w:hAnsi="Verdana"/>
          <w:color w:val="000000"/>
          <w:sz w:val="18"/>
          <w:szCs w:val="18"/>
        </w:rPr>
        <w:t>, М.Х. Основы менеджмента Текст. / М.Х.</w:t>
      </w:r>
      <w:r>
        <w:rPr>
          <w:rStyle w:val="WW8Num2z0"/>
          <w:rFonts w:ascii="Verdana" w:hAnsi="Verdana"/>
          <w:color w:val="000000"/>
          <w:sz w:val="18"/>
          <w:szCs w:val="18"/>
        </w:rPr>
        <w:t> </w:t>
      </w:r>
      <w:r>
        <w:rPr>
          <w:rStyle w:val="WW8Num3z0"/>
          <w:rFonts w:ascii="Verdana" w:hAnsi="Verdana"/>
          <w:color w:val="4682B4"/>
          <w:sz w:val="18"/>
          <w:szCs w:val="18"/>
        </w:rPr>
        <w:t>Мескон</w:t>
      </w:r>
      <w:r>
        <w:rPr>
          <w:rFonts w:ascii="Verdana" w:hAnsi="Verdana"/>
          <w:color w:val="000000"/>
          <w:sz w:val="18"/>
          <w:szCs w:val="18"/>
        </w:rPr>
        <w:t>, М. Альберт, Ф. Хедоури; пер. с англ. М.: Дело, 2000. - 302 с.</w:t>
      </w:r>
    </w:p>
    <w:p w14:paraId="2E6BF99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Миддлтон, Д. Бухгалтерский учет и принятие</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Текст. / Д. Миддлтон. М.: Аудит, ЮНИТИ, 1997. - 408 с.</w:t>
      </w:r>
    </w:p>
    <w:p w14:paraId="7F52DBC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Мюллер, Г. Учет: международная перспектива Текст. / Г. Мю-лер, X.</w:t>
      </w:r>
      <w:r>
        <w:rPr>
          <w:rStyle w:val="WW8Num2z0"/>
          <w:rFonts w:ascii="Verdana" w:hAnsi="Verdana"/>
          <w:color w:val="000000"/>
          <w:sz w:val="18"/>
          <w:szCs w:val="18"/>
        </w:rPr>
        <w:t> </w:t>
      </w:r>
      <w:r>
        <w:rPr>
          <w:rStyle w:val="WW8Num3z0"/>
          <w:rFonts w:ascii="Verdana" w:hAnsi="Verdana"/>
          <w:color w:val="4682B4"/>
          <w:sz w:val="18"/>
          <w:szCs w:val="18"/>
        </w:rPr>
        <w:t>Гернон</w:t>
      </w:r>
      <w:r>
        <w:rPr>
          <w:rFonts w:ascii="Verdana" w:hAnsi="Verdana"/>
          <w:color w:val="000000"/>
          <w:sz w:val="18"/>
          <w:szCs w:val="18"/>
        </w:rPr>
        <w:t>, Г.Миик; пер с англ.; М.: Финансы и статистика, 1992.- 136 с.</w:t>
      </w:r>
    </w:p>
    <w:p w14:paraId="28C5B3B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146.</w:t>
      </w:r>
      <w:r>
        <w:rPr>
          <w:rStyle w:val="WW8Num2z0"/>
          <w:rFonts w:ascii="Verdana" w:hAnsi="Verdana"/>
          <w:color w:val="000000"/>
          <w:sz w:val="18"/>
          <w:szCs w:val="18"/>
        </w:rPr>
        <w:t> </w:t>
      </w:r>
      <w:r>
        <w:rPr>
          <w:rStyle w:val="WW8Num3z0"/>
          <w:rFonts w:ascii="Verdana" w:hAnsi="Verdana"/>
          <w:color w:val="4682B4"/>
          <w:sz w:val="18"/>
          <w:szCs w:val="18"/>
        </w:rPr>
        <w:t>Нарибаев</w:t>
      </w:r>
      <w:r>
        <w:rPr>
          <w:rFonts w:ascii="Verdana" w:hAnsi="Verdana"/>
          <w:color w:val="000000"/>
          <w:sz w:val="18"/>
          <w:szCs w:val="18"/>
        </w:rPr>
        <w:t>, К.Н. Организация бухгалтерского учета в США Текст. /К.Н. Нарибаев.-M Финансы, 1979. 152с.</w:t>
      </w:r>
    </w:p>
    <w:p w14:paraId="438D22B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Нарибаев, К.Н. Организация и методология бухгалтерского учета в условиях АСУ Текст. / К.Н. Нарибаев. М.: Финансы и статистика, 1983. - 242 с.</w:t>
      </w:r>
    </w:p>
    <w:p w14:paraId="1879A42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Наринский, A.C. Повышать</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и аналитичность бухгалтерского учета Текст. / A.C. Наринский // Бух. учет. 1979. -№1. - С. 39-42.</w:t>
      </w:r>
    </w:p>
    <w:p w14:paraId="0D9AD4D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Нестеров, В.Н. Анализ</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в инновационном развитии организации Текст. / В.Н. Нестеров. Казань: изд-во КФЭИ, 2001. -180 с.</w:t>
      </w:r>
    </w:p>
    <w:p w14:paraId="07E50FA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Нестеров, В.Н. Учет и анализ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инновационной деятельности организаций Текст.: автореф. дис. . канд. экон. наук / В.Н. Нестеров; / ун-т экономики и финансов. -Казань, 2002. 25 с.</w:t>
      </w:r>
    </w:p>
    <w:p w14:paraId="7997678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Нидлз</w:t>
      </w:r>
      <w:r>
        <w:rPr>
          <w:rFonts w:ascii="Verdana" w:hAnsi="Verdana"/>
          <w:color w:val="000000"/>
          <w:sz w:val="18"/>
          <w:szCs w:val="18"/>
        </w:rPr>
        <w:t>, Б. Принципы бухгалтерского учета Текст. пер. с англ. / Б. Нидлз,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под ред. Я.В. Соколова. М.: Финансы и статистика, 1993. - 496 с.</w:t>
      </w:r>
    </w:p>
    <w:p w14:paraId="406C177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Николаева, С.А. Управленческий учет Текст.: учеб.-практ. пособие / С.А. Николаева. М.: ИПБ-БИНФА, 2000. - 516 с.</w:t>
      </w:r>
    </w:p>
    <w:p w14:paraId="0DCCED4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Николаева, С.А. Методология бухгалтерского учета в России в период перехода к рыночной экономике Текст.: автореф. дис. . дра экон. наук / С.А. Николаева. М., 2000. - 61 с.</w:t>
      </w:r>
    </w:p>
    <w:p w14:paraId="09B857E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Новиков, Н. Проблемы конкурентоспособности</w:t>
      </w:r>
      <w:r>
        <w:rPr>
          <w:rStyle w:val="WW8Num2z0"/>
          <w:rFonts w:ascii="Verdana" w:hAnsi="Verdana"/>
          <w:color w:val="000000"/>
          <w:sz w:val="18"/>
          <w:szCs w:val="18"/>
        </w:rPr>
        <w:t> </w:t>
      </w:r>
      <w:r>
        <w:rPr>
          <w:rStyle w:val="WW8Num3z0"/>
          <w:rFonts w:ascii="Verdana" w:hAnsi="Verdana"/>
          <w:color w:val="4682B4"/>
          <w:sz w:val="18"/>
          <w:szCs w:val="18"/>
        </w:rPr>
        <w:t>металлургических</w:t>
      </w:r>
      <w:r>
        <w:rPr>
          <w:rStyle w:val="WW8Num2z0"/>
          <w:rFonts w:ascii="Verdana" w:hAnsi="Verdana"/>
          <w:color w:val="000000"/>
          <w:sz w:val="18"/>
          <w:szCs w:val="18"/>
        </w:rPr>
        <w:t> </w:t>
      </w:r>
      <w:r>
        <w:rPr>
          <w:rFonts w:ascii="Verdana" w:hAnsi="Verdana"/>
          <w:color w:val="000000"/>
          <w:sz w:val="18"/>
          <w:szCs w:val="18"/>
        </w:rPr>
        <w:t>предприятий Текст. / Н. Новиков, JI. Фомина //</w:t>
      </w:r>
      <w:r>
        <w:rPr>
          <w:rStyle w:val="WW8Num2z0"/>
          <w:rFonts w:ascii="Verdana" w:hAnsi="Verdana"/>
          <w:color w:val="000000"/>
          <w:sz w:val="18"/>
          <w:szCs w:val="18"/>
        </w:rPr>
        <w:t> </w:t>
      </w:r>
      <w:r>
        <w:rPr>
          <w:rStyle w:val="WW8Num3z0"/>
          <w:rFonts w:ascii="Verdana" w:hAnsi="Verdana"/>
          <w:color w:val="4682B4"/>
          <w:sz w:val="18"/>
          <w:szCs w:val="18"/>
        </w:rPr>
        <w:t>Экономист</w:t>
      </w:r>
      <w:r>
        <w:rPr>
          <w:rStyle w:val="WW8Num2z0"/>
          <w:rFonts w:ascii="Verdana" w:hAnsi="Verdana"/>
          <w:color w:val="000000"/>
          <w:sz w:val="18"/>
          <w:szCs w:val="18"/>
        </w:rPr>
        <w:t> </w:t>
      </w:r>
      <w:r>
        <w:rPr>
          <w:rFonts w:ascii="Verdana" w:hAnsi="Verdana"/>
          <w:color w:val="000000"/>
          <w:sz w:val="18"/>
          <w:szCs w:val="18"/>
        </w:rPr>
        <w:t>2004.-№5.-С. 61 -67.</w:t>
      </w:r>
    </w:p>
    <w:p w14:paraId="000FE8F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В.Д. Бухгалтерский и налоговый учет доходов и расходов Текст.: практ. пособие по организации и ведению / В.Д.</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Fonts w:ascii="Verdana" w:hAnsi="Verdana"/>
          <w:color w:val="000000"/>
          <w:sz w:val="18"/>
          <w:szCs w:val="18"/>
        </w:rPr>
        <w:t>, P.JI. Сабанин. СПб.: Питер, 2003. - 256 с.</w:t>
      </w:r>
    </w:p>
    <w:p w14:paraId="7D6A301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Ожегов, С.И. Словарь русского языка Текст. / С.И. Ожегов; под ред. Н.Ю. Шведовой. М.: Рус. яз., 1985. - 453 с.</w:t>
      </w:r>
    </w:p>
    <w:p w14:paraId="6DC3B7B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структуры управления производством Текст. / под общ. ред. Б.З.</w:t>
      </w:r>
      <w:r>
        <w:rPr>
          <w:rStyle w:val="WW8Num2z0"/>
          <w:rFonts w:ascii="Verdana" w:hAnsi="Verdana"/>
          <w:color w:val="000000"/>
          <w:sz w:val="18"/>
          <w:szCs w:val="18"/>
        </w:rPr>
        <w:t> </w:t>
      </w:r>
      <w:r>
        <w:rPr>
          <w:rStyle w:val="WW8Num3z0"/>
          <w:rFonts w:ascii="Verdana" w:hAnsi="Verdana"/>
          <w:color w:val="4682B4"/>
          <w:sz w:val="18"/>
          <w:szCs w:val="18"/>
        </w:rPr>
        <w:t>Мильнера</w:t>
      </w:r>
      <w:r>
        <w:rPr>
          <w:rFonts w:ascii="Verdana" w:hAnsi="Verdana"/>
          <w:color w:val="000000"/>
          <w:sz w:val="18"/>
          <w:szCs w:val="18"/>
        </w:rPr>
        <w:t>. М.: Экономика, 1975. - 319 с.</w:t>
      </w:r>
    </w:p>
    <w:p w14:paraId="086B315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Павлов, В. Производственно-хозяйственные риски предприятия Текст. / В. Павлов, С. Хозяинов // РИСК. 2000. - №5-6. С. 5057.</w:t>
      </w:r>
    </w:p>
    <w:p w14:paraId="134F711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В.Ф. Финансовый учет Текст.: учеб. пособие: в 2 ч. /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В.В. Палий. М.: ФБК-ПРЕСС, 1998. - 4.1. - 304 е.; 4.2. - 352 с. (Серия «Академия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и менеджера»).</w:t>
      </w:r>
    </w:p>
    <w:p w14:paraId="69B2BE4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Введение в теорию бухгалтерского учета Текст. / В.Ф. Палий, Я.В.Соколов. М.: Финансы и статистика, 1979. 304 с.</w:t>
      </w:r>
    </w:p>
    <w:p w14:paraId="093A566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Теория бухгалтерского учета. Текст. / В.Ф. Палий, Я.В.Соколов. М.: Финансы и статистика, 1984. - 179 с.</w:t>
      </w:r>
    </w:p>
    <w:p w14:paraId="1E107DA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Пашистов, A.A. Управление</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деятельностью в условиях стратегического развития промышленных предприятий Текст.: дисс. . канд. экон. наук / A.A. Пашистов. Саратов, 2003. -157 с.</w:t>
      </w:r>
    </w:p>
    <w:p w14:paraId="79B0AB1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Перар</w:t>
      </w:r>
      <w:r>
        <w:rPr>
          <w:rFonts w:ascii="Verdana" w:hAnsi="Verdana"/>
          <w:color w:val="000000"/>
          <w:sz w:val="18"/>
          <w:szCs w:val="18"/>
        </w:rPr>
        <w:t>, Ж. Управление финансами: с упражнениями Текст. / Ж. Перар; пер с фр. М.: Финансы и статистика, 1999. - 360 с.</w:t>
      </w:r>
    </w:p>
    <w:p w14:paraId="09A1234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Перекрестова</w:t>
      </w:r>
      <w:r>
        <w:rPr>
          <w:rFonts w:ascii="Verdana" w:hAnsi="Verdana"/>
          <w:color w:val="000000"/>
          <w:sz w:val="18"/>
          <w:szCs w:val="18"/>
        </w:rPr>
        <w:t>, JI.B. Управление локальными агропромышленными системами рыночной ориентации на основе релевантной информации Текст. / JI.B. Перекрестова. Волгоград: Городские вести, 1998.-180 с.</w:t>
      </w:r>
    </w:p>
    <w:p w14:paraId="05D3D11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Перекрестова</w:t>
      </w:r>
      <w:r>
        <w:rPr>
          <w:rFonts w:ascii="Verdana" w:hAnsi="Verdana"/>
          <w:color w:val="000000"/>
          <w:sz w:val="18"/>
          <w:szCs w:val="18"/>
        </w:rPr>
        <w:t>, JI.B. Производственные запасы в</w:t>
      </w:r>
      <w:r>
        <w:rPr>
          <w:rStyle w:val="WW8Num2z0"/>
          <w:rFonts w:ascii="Verdana" w:hAnsi="Verdana"/>
          <w:color w:val="000000"/>
          <w:sz w:val="18"/>
          <w:szCs w:val="18"/>
        </w:rPr>
        <w:t> </w:t>
      </w:r>
      <w:r>
        <w:rPr>
          <w:rStyle w:val="WW8Num3z0"/>
          <w:rFonts w:ascii="Verdana" w:hAnsi="Verdana"/>
          <w:color w:val="4682B4"/>
          <w:sz w:val="18"/>
          <w:szCs w:val="18"/>
        </w:rPr>
        <w:t>аграрных</w:t>
      </w:r>
      <w:r>
        <w:rPr>
          <w:rStyle w:val="WW8Num2z0"/>
          <w:rFonts w:ascii="Verdana" w:hAnsi="Verdana"/>
          <w:color w:val="000000"/>
          <w:sz w:val="18"/>
          <w:szCs w:val="18"/>
        </w:rPr>
        <w:t> </w:t>
      </w:r>
      <w:r>
        <w:rPr>
          <w:rFonts w:ascii="Verdana" w:hAnsi="Verdana"/>
          <w:color w:val="000000"/>
          <w:sz w:val="18"/>
          <w:szCs w:val="18"/>
        </w:rPr>
        <w:t>формированиях: управление, финансирование, учет Текст.: монография / JI.B. Перекрестова, JI.B. Попова. Волгоград: Перемена, 1997. - 180 с.</w:t>
      </w:r>
    </w:p>
    <w:p w14:paraId="2A08EE7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М.З. О содержании управленческого учета Текст. / М.З. Пизенгольц // Бух. учет. 2000 г. - №19. - С. 60 - 62.</w:t>
      </w:r>
    </w:p>
    <w:p w14:paraId="33B225C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Пискунов, В.А. Учет и контроль расходов коммерческой организации: проблемы теории и практики Текст. / В.А. Пискунов. -СПб.: Изд-во Р. Асланова «Юрид. центр Пресс», 2004. 277 с.</w:t>
      </w:r>
    </w:p>
    <w:p w14:paraId="545FFA2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Информационные системы бухгалтерского учета Текст. / В.И. Подольский [и др.]. М.: Аудит: ЮНИТИ, 1998. -319 с.</w:t>
      </w:r>
    </w:p>
    <w:p w14:paraId="010C0F6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Поляков, А.О. Интеллектуальные системы управления. Введение в прикладную теорию Текст.: учеб. пособие / А.О. Поляков. -СПб.: Изд-во СПбГУЭФ, 1997. 88 с.</w:t>
      </w:r>
    </w:p>
    <w:p w14:paraId="46B85BA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170. Попов, Г.Х. Эффективное управление Текст. / Г.Х. Попов. -М.: Экономика, 1985. 110 с.</w:t>
      </w:r>
    </w:p>
    <w:p w14:paraId="29A00E9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Портер</w:t>
      </w:r>
      <w:r>
        <w:rPr>
          <w:rFonts w:ascii="Verdana" w:hAnsi="Verdana"/>
          <w:color w:val="000000"/>
          <w:sz w:val="18"/>
          <w:szCs w:val="18"/>
        </w:rPr>
        <w:t>, М. Конкуренция Текст.: пер. с англ.: учеб. пособие / / М. Портер; М.: Вильяме, 2001 495 с.</w:t>
      </w:r>
    </w:p>
    <w:p w14:paraId="7C5BEF9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Принцева, С.А. Управленческий учет Текст.: учеб. пособие / С.А. Принцева. СПб.: Изд-во СПбГУЭФ, 2001. - 50 с.</w:t>
      </w:r>
    </w:p>
    <w:p w14:paraId="6E03A46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Пупшис</w:t>
      </w:r>
      <w:r>
        <w:rPr>
          <w:rFonts w:ascii="Verdana" w:hAnsi="Verdana"/>
          <w:color w:val="000000"/>
          <w:sz w:val="18"/>
          <w:szCs w:val="18"/>
        </w:rPr>
        <w:t>, Т.В. Аудит Текст.: учеб. пособие / Т.В. Пупшис. -СПб.: Изд-во СПбГУЭФ, 2001. 160 с.</w:t>
      </w:r>
    </w:p>
    <w:p w14:paraId="1CC641B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Радостовец</w:t>
      </w:r>
      <w:r>
        <w:rPr>
          <w:rFonts w:ascii="Verdana" w:hAnsi="Verdana"/>
          <w:color w:val="000000"/>
          <w:sz w:val="18"/>
          <w:szCs w:val="18"/>
        </w:rPr>
        <w:t>, В.К. Бухгалтерский учет в основных отраслях народного хозяйства Текст. / В.К. Радостовец. 2-е изд. - М.: Финансы и статистика, 1984. - 402 с.</w:t>
      </w:r>
    </w:p>
    <w:p w14:paraId="7CD38B3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Райн, Б.</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учет для руководителя Текст. пер. сангл. / Б. Райн; под ред В.А. Микрюкова. М.: Аудит: ЮНИТИ, 1998.-616 с.</w:t>
      </w:r>
    </w:p>
    <w:p w14:paraId="5A902A8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Рахман, 3. Бухгалтерский учет в рыночной экономике Текст. / 3. Рахман, А.</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М.: ИНФРА-М, 1996. - 272 с.</w:t>
      </w:r>
    </w:p>
    <w:p w14:paraId="67BD22F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Репин</w:t>
      </w:r>
      <w:r>
        <w:rPr>
          <w:rFonts w:ascii="Verdana" w:hAnsi="Verdana"/>
          <w:color w:val="000000"/>
          <w:sz w:val="18"/>
          <w:szCs w:val="18"/>
        </w:rPr>
        <w:t>, O.A. Математика для экономистов. Теория вероятностей и математическая статистика Текст.: учеб. пособие. 2-е изд. испр. и доп. / O.A. Репин, Е.И.</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JI.K. Ширяева. - Самара: Изд-во Самар. гос. экон. акад., 2003 - 232 с.</w:t>
      </w:r>
    </w:p>
    <w:p w14:paraId="5DF40D7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Ришар</w:t>
      </w:r>
      <w:r>
        <w:rPr>
          <w:rFonts w:ascii="Verdana" w:hAnsi="Verdana"/>
          <w:color w:val="000000"/>
          <w:sz w:val="18"/>
          <w:szCs w:val="18"/>
        </w:rPr>
        <w:t>, Ж. Аудит и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Текст. / Ж. Ришар; пер с фр.; под ред. Л.П. Белых. М.: Аудит: ЮНИТИ, 1997. - 375 с.</w:t>
      </w:r>
    </w:p>
    <w:p w14:paraId="76B65C7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Ришар, Ж. Бухгалтерский учет: теория и практика Текст. / Ж. Ришар; пер с фр.; под ред. Я.В. Соколова. М.: Финансы и статистика, 2000.- 160 с.</w:t>
      </w:r>
    </w:p>
    <w:p w14:paraId="4D06E65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Робертсон, Дж. К. Аудит Текст. / Дж. К. Робертсон. М.: KPMG, 1993. - 256 с.</w:t>
      </w:r>
    </w:p>
    <w:p w14:paraId="1CBFD45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Российский статистический ежегодник:</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Текст. / Госкомстат России. М., 1998. - 813 с.</w:t>
      </w:r>
    </w:p>
    <w:p w14:paraId="0642496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Российский статистический ежегодник: стат. сб. Текст. /</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М., 2000. - 642 с.</w:t>
      </w:r>
    </w:p>
    <w:p w14:paraId="3805C90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Российский статистический ежегодник: стат. сб. Текст. / Госкомстат России. М., 2004. - 705 с.</w:t>
      </w:r>
    </w:p>
    <w:p w14:paraId="50FF0E7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Fonts w:ascii="Verdana" w:hAnsi="Verdana"/>
          <w:color w:val="000000"/>
          <w:sz w:val="18"/>
          <w:szCs w:val="18"/>
        </w:rPr>
        <w:t>, А.П. Руководящие начала (принципы) фабричного</w:t>
      </w:r>
      <w:r>
        <w:rPr>
          <w:rStyle w:val="WW8Num2z0"/>
          <w:rFonts w:ascii="Verdana" w:hAnsi="Verdana"/>
          <w:color w:val="000000"/>
          <w:sz w:val="18"/>
          <w:szCs w:val="18"/>
        </w:rPr>
        <w:t> </w:t>
      </w:r>
      <w:r>
        <w:rPr>
          <w:rStyle w:val="WW8Num3z0"/>
          <w:rFonts w:ascii="Verdana" w:hAnsi="Verdana"/>
          <w:color w:val="4682B4"/>
          <w:sz w:val="18"/>
          <w:szCs w:val="18"/>
        </w:rPr>
        <w:t>счетоведения</w:t>
      </w:r>
      <w:r>
        <w:rPr>
          <w:rFonts w:ascii="Verdana" w:hAnsi="Verdana"/>
          <w:color w:val="000000"/>
          <w:sz w:val="18"/>
          <w:szCs w:val="18"/>
        </w:rPr>
        <w:t>, вытекающие из понятия о</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Текст. / А.П. Рудановский. 2-е изд. - М.: Макиз, 1925. - 47 с.</w:t>
      </w:r>
    </w:p>
    <w:p w14:paraId="63DB49D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Румак, Е.Х.</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в сельскохозяйственных предприятиях Текст.: автореф. дис. .д-ра экон. наук / Е.Х. Румак / С-Петерб.ун-т экономики и финансов. -СПб., 1994.-33 с.</w:t>
      </w:r>
    </w:p>
    <w:p w14:paraId="6EACB00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Рыкунов, В.И. Основы управления Текст.: монография / В.И. Рыкунов. М.: Изограф, 2000. - 112 с.</w:t>
      </w:r>
    </w:p>
    <w:p w14:paraId="71EA884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Савицкая, Г.В. Анализ хозяйственной деятельности предприятия Текст.: учебн. пособие / Г.В. Савицкая. -7-е издание, испр. -Минск.: Новое знание, 2002. 704 с. - (Серия «</w:t>
      </w:r>
      <w:r>
        <w:rPr>
          <w:rStyle w:val="WW8Num3z0"/>
          <w:rFonts w:ascii="Verdana" w:hAnsi="Verdana"/>
          <w:color w:val="4682B4"/>
          <w:sz w:val="18"/>
          <w:szCs w:val="18"/>
        </w:rPr>
        <w:t>Экономическое образование</w:t>
      </w:r>
      <w:r>
        <w:rPr>
          <w:rFonts w:ascii="Verdana" w:hAnsi="Verdana"/>
          <w:color w:val="000000"/>
          <w:sz w:val="18"/>
          <w:szCs w:val="18"/>
        </w:rPr>
        <w:t>»).</w:t>
      </w:r>
    </w:p>
    <w:p w14:paraId="4D7A4C5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Савицкий, A.M. Контроль и ревизия с применением вычислительной техники Текст. / A.M. Савицкий. М.: Финансы и статистика, 1985.-95 с.</w:t>
      </w:r>
    </w:p>
    <w:p w14:paraId="67CF123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Сажин</w:t>
      </w:r>
      <w:r>
        <w:rPr>
          <w:rFonts w:ascii="Verdana" w:hAnsi="Verdana"/>
          <w:color w:val="000000"/>
          <w:sz w:val="18"/>
          <w:szCs w:val="18"/>
        </w:rPr>
        <w:t>, Ю.В. Многомерные статистические методы анализа экономических процессов Текст. / Ю.В. Сажин, В.А.</w:t>
      </w:r>
      <w:r>
        <w:rPr>
          <w:rStyle w:val="WW8Num2z0"/>
          <w:rFonts w:ascii="Verdana" w:hAnsi="Verdana"/>
          <w:color w:val="000000"/>
          <w:sz w:val="18"/>
          <w:szCs w:val="18"/>
        </w:rPr>
        <w:t> </w:t>
      </w:r>
      <w:r>
        <w:rPr>
          <w:rStyle w:val="WW8Num3z0"/>
          <w:rFonts w:ascii="Verdana" w:hAnsi="Verdana"/>
          <w:color w:val="4682B4"/>
          <w:sz w:val="18"/>
          <w:szCs w:val="18"/>
        </w:rPr>
        <w:t>Басова</w:t>
      </w:r>
      <w:r>
        <w:rPr>
          <w:rFonts w:ascii="Verdana" w:hAnsi="Verdana"/>
          <w:color w:val="000000"/>
          <w:sz w:val="18"/>
          <w:szCs w:val="18"/>
        </w:rPr>
        <w:t>, A.B. Катынь. Саранск: Изд-во морд, ун-та, 2000. - 88 с.</w:t>
      </w:r>
    </w:p>
    <w:p w14:paraId="0DFA06A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Сатубалдин</w:t>
      </w:r>
      <w:r>
        <w:rPr>
          <w:rFonts w:ascii="Verdana" w:hAnsi="Verdana"/>
          <w:color w:val="000000"/>
          <w:sz w:val="18"/>
          <w:szCs w:val="18"/>
        </w:rPr>
        <w:t>, С.С. Учет затрат на производство в промышленности США Текст. / С.С. Сатубалдин. М.: Финансы, 1980. -141 с.</w:t>
      </w:r>
    </w:p>
    <w:p w14:paraId="4BDDB2C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Сергеев, В.И. Менеджмент в бизнес-логистике Текст. / В.И. Сергеев. М.: Филинъ, 1997. - 772 с.</w:t>
      </w:r>
    </w:p>
    <w:p w14:paraId="1321013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Сидоров, И.И.</w:t>
      </w:r>
      <w:r>
        <w:rPr>
          <w:rStyle w:val="WW8Num2z0"/>
          <w:rFonts w:ascii="Verdana" w:hAnsi="Verdana"/>
          <w:color w:val="000000"/>
          <w:sz w:val="18"/>
          <w:szCs w:val="18"/>
        </w:rPr>
        <w:t> </w:t>
      </w:r>
      <w:r>
        <w:rPr>
          <w:rStyle w:val="WW8Num3z0"/>
          <w:rFonts w:ascii="Verdana" w:hAnsi="Verdana"/>
          <w:color w:val="4682B4"/>
          <w:sz w:val="18"/>
          <w:szCs w:val="18"/>
        </w:rPr>
        <w:t>Логистическая</w:t>
      </w:r>
      <w:r>
        <w:rPr>
          <w:rStyle w:val="WW8Num2z0"/>
          <w:rFonts w:ascii="Verdana" w:hAnsi="Verdana"/>
          <w:color w:val="000000"/>
          <w:sz w:val="18"/>
          <w:szCs w:val="18"/>
        </w:rPr>
        <w:t> </w:t>
      </w:r>
      <w:r>
        <w:rPr>
          <w:rFonts w:ascii="Verdana" w:hAnsi="Verdana"/>
          <w:color w:val="000000"/>
          <w:sz w:val="18"/>
          <w:szCs w:val="18"/>
        </w:rPr>
        <w:t>концепция управления предприятием Текст. / И.И. Сидоров. СПб.: Знание, 2001.- 168 с.</w:t>
      </w:r>
    </w:p>
    <w:p w14:paraId="7437A0C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Скоун</w:t>
      </w:r>
      <w:r>
        <w:rPr>
          <w:rFonts w:ascii="Verdana" w:hAnsi="Verdana"/>
          <w:color w:val="000000"/>
          <w:sz w:val="18"/>
          <w:szCs w:val="18"/>
        </w:rPr>
        <w:t>, Т. Управленческий учет Текст. пер с англ. / Т. Скоун;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М.: Аудит: ЮНИТИ, 1997. - 179 с.</w:t>
      </w:r>
    </w:p>
    <w:p w14:paraId="151F9BF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Слезингер</w:t>
      </w:r>
      <w:r>
        <w:rPr>
          <w:rFonts w:ascii="Verdana" w:hAnsi="Verdana"/>
          <w:color w:val="000000"/>
          <w:sz w:val="18"/>
          <w:szCs w:val="18"/>
        </w:rPr>
        <w:t>, Г.Э. Труд в управлении промышленным производством Текст. / Г.Э. Слезингер. М.:Экономика, 1967. - 256 с.</w:t>
      </w:r>
    </w:p>
    <w:p w14:paraId="78AEB92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195. Смирнов, В.В. Функции управления социалистическим производством Текст. / В.В. Смирнов. М.: Экономика, 1974. - 140 с.</w:t>
      </w:r>
    </w:p>
    <w:p w14:paraId="6202F5D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Стикел, И. Метод оценки затрат и экономических</w:t>
      </w:r>
      <w:r>
        <w:rPr>
          <w:rStyle w:val="WW8Num2z0"/>
          <w:rFonts w:ascii="Verdana" w:hAnsi="Verdana"/>
          <w:color w:val="000000"/>
          <w:sz w:val="18"/>
          <w:szCs w:val="18"/>
        </w:rPr>
        <w:t> </w:t>
      </w:r>
      <w:r>
        <w:rPr>
          <w:rStyle w:val="WW8Num3z0"/>
          <w:rFonts w:ascii="Verdana" w:hAnsi="Verdana"/>
          <w:color w:val="4682B4"/>
          <w:sz w:val="18"/>
          <w:szCs w:val="18"/>
        </w:rPr>
        <w:t>выгод</w:t>
      </w:r>
      <w:r>
        <w:rPr>
          <w:rStyle w:val="WW8Num2z0"/>
          <w:rFonts w:ascii="Verdana" w:hAnsi="Verdana"/>
          <w:color w:val="000000"/>
          <w:sz w:val="18"/>
          <w:szCs w:val="18"/>
        </w:rPr>
        <w:t> </w:t>
      </w:r>
      <w:r>
        <w:rPr>
          <w:rFonts w:ascii="Verdana" w:hAnsi="Verdana"/>
          <w:color w:val="000000"/>
          <w:sz w:val="18"/>
          <w:szCs w:val="18"/>
        </w:rPr>
        <w:t>Текст. // 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Style w:val="WW8Num2z0"/>
          <w:rFonts w:ascii="Verdana" w:hAnsi="Verdana"/>
          <w:color w:val="000000"/>
          <w:sz w:val="18"/>
          <w:szCs w:val="18"/>
        </w:rPr>
        <w:t> </w:t>
      </w:r>
      <w:r>
        <w:rPr>
          <w:rFonts w:ascii="Verdana" w:hAnsi="Verdana"/>
          <w:color w:val="000000"/>
          <w:sz w:val="18"/>
          <w:szCs w:val="18"/>
        </w:rPr>
        <w:t>/ И. Стикел; под ред. М.</w:t>
      </w:r>
      <w:r>
        <w:rPr>
          <w:rStyle w:val="WW8Num2z0"/>
          <w:rFonts w:ascii="Verdana" w:hAnsi="Verdana"/>
          <w:color w:val="000000"/>
          <w:sz w:val="18"/>
          <w:szCs w:val="18"/>
        </w:rPr>
        <w:t> </w:t>
      </w:r>
      <w:r>
        <w:rPr>
          <w:rStyle w:val="WW8Num3z0"/>
          <w:rFonts w:ascii="Verdana" w:hAnsi="Verdana"/>
          <w:color w:val="4682B4"/>
          <w:sz w:val="18"/>
          <w:szCs w:val="18"/>
        </w:rPr>
        <w:t>Желены</w:t>
      </w:r>
      <w:r>
        <w:rPr>
          <w:rFonts w:ascii="Verdana" w:hAnsi="Verdana"/>
          <w:color w:val="000000"/>
          <w:sz w:val="18"/>
          <w:szCs w:val="18"/>
        </w:rPr>
        <w:t>. СПб.: Питер, 2002. - 1120 с.</w:t>
      </w:r>
    </w:p>
    <w:p w14:paraId="269F560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Стражев</w:t>
      </w:r>
      <w:r>
        <w:rPr>
          <w:rFonts w:ascii="Verdana" w:hAnsi="Verdana"/>
          <w:color w:val="000000"/>
          <w:sz w:val="18"/>
          <w:szCs w:val="18"/>
        </w:rPr>
        <w:t>, В.И. Оперативное управление предприятием, проблемы учета и анализа Текст. / В.И. Стражев. Минск: Наука и техника, 1973.- 152 с.</w:t>
      </w:r>
    </w:p>
    <w:p w14:paraId="49B471E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Соколов, А.Я. История развития бухгалтерского учета Текст. / А.Я. Соколов. М.: Финансы и статистика, 1985. - 367 с.</w:t>
      </w:r>
    </w:p>
    <w:p w14:paraId="2A83AF6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Соколов, Я.В. Бухгалтерский учет от истоков до наших дней: учеб. пособие для вузов Текст. / Я.В. Соколов. М.: Аудит: ЮНИ-ТИ, 1996.-638 с.</w:t>
      </w:r>
    </w:p>
    <w:p w14:paraId="18ED94A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Соколов, Я.В. Бухгалтерский учет для руководителя Текст. / Я.В. Соколов. М.: Проспект:</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2000. - 288 с.</w:t>
      </w:r>
    </w:p>
    <w:p w14:paraId="6D6CC36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Соколов, Я.В. Основы теории бухгалтерского учета Текст. / Я.В. Соколов. М.: Финансы и статистика, 2000. - 496 с.</w:t>
      </w:r>
    </w:p>
    <w:p w14:paraId="00902B9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Соколов, Я.В. Концепция бухгалтерского учета и аудита в XXI столетии. По итогам XV Всемирного Конгресса по проблемам бухгалтерского учета Текст. / Я.В. Соколов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1997. -№23. - С. 64 - 69.</w:t>
      </w:r>
    </w:p>
    <w:p w14:paraId="35E61C0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Соколов, Я.В. Моделирование и его роль в бухгалтерском учете Текст. / Я.В. Соколов // Бух. учет. 1996. - №6. - С. 3 - 7.</w:t>
      </w:r>
    </w:p>
    <w:p w14:paraId="57CED56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Соколов, Я.В. Управленческий учет: миф или реальность Текст. / Я.В. Соколов // Бух. учет.- 2001№18. С. 50 - 57.</w:t>
      </w:r>
    </w:p>
    <w:p w14:paraId="34DE661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Соколовская, Г.А.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в планировании и управлении</w:t>
      </w:r>
      <w:r>
        <w:rPr>
          <w:rStyle w:val="WW8Num2z0"/>
          <w:rFonts w:ascii="Verdana" w:hAnsi="Verdana"/>
          <w:color w:val="000000"/>
          <w:sz w:val="18"/>
          <w:szCs w:val="18"/>
        </w:rPr>
        <w:t> </w:t>
      </w:r>
      <w:r>
        <w:rPr>
          <w:rStyle w:val="WW8Num3z0"/>
          <w:rFonts w:ascii="Verdana" w:hAnsi="Verdana"/>
          <w:color w:val="4682B4"/>
          <w:sz w:val="18"/>
          <w:szCs w:val="18"/>
        </w:rPr>
        <w:t>промышленностью</w:t>
      </w:r>
      <w:r>
        <w:rPr>
          <w:rStyle w:val="WW8Num2z0"/>
          <w:rFonts w:ascii="Verdana" w:hAnsi="Verdana"/>
          <w:color w:val="000000"/>
          <w:sz w:val="18"/>
          <w:szCs w:val="18"/>
        </w:rPr>
        <w:t> </w:t>
      </w:r>
      <w:r>
        <w:rPr>
          <w:rFonts w:ascii="Verdana" w:hAnsi="Verdana"/>
          <w:color w:val="000000"/>
          <w:sz w:val="18"/>
          <w:szCs w:val="18"/>
        </w:rPr>
        <w:t>Текст. / Г.А. Соколовская. М.: Экономика, 1987. - 136 с.</w:t>
      </w:r>
    </w:p>
    <w:p w14:paraId="52FFD36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Соляник, Г.П. Оценка эффективности управления предприятием и его функциональными</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Style w:val="WW8Num2z0"/>
          <w:rFonts w:ascii="Verdana" w:hAnsi="Verdana"/>
          <w:color w:val="000000"/>
          <w:sz w:val="18"/>
          <w:szCs w:val="18"/>
        </w:rPr>
        <w:t> </w:t>
      </w:r>
      <w:r>
        <w:rPr>
          <w:rFonts w:ascii="Verdana" w:hAnsi="Verdana"/>
          <w:color w:val="000000"/>
          <w:sz w:val="18"/>
          <w:szCs w:val="18"/>
        </w:rPr>
        <w:t>Текст. / Г.П. Соляник // Сб. науч. тр. Кузбас. политехи, ин-та. 1970. - №30. - С. 92 - 98.</w:t>
      </w:r>
    </w:p>
    <w:p w14:paraId="3B5EF09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Субботин, А.К. Проблемы конкурентоспособности ведущих Российских компаний Текст. / А.К. Субботин // Россия и современный мир. 2002. - №2. - С. 154 - 166.</w:t>
      </w:r>
    </w:p>
    <w:p w14:paraId="44408B3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Сумцов, А.И. Экономическая реформа и вопросы теории бухгалтерского учета Текст. / А.И. Сумцов. М.: Статистика, 1971. -288 с.</w:t>
      </w:r>
    </w:p>
    <w:p w14:paraId="7B29F6A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В.И. Управленческий учет: международный опыт Текст. / В.И.</w:t>
      </w:r>
      <w:r>
        <w:rPr>
          <w:rStyle w:val="WW8Num2z0"/>
          <w:rFonts w:ascii="Verdana" w:hAnsi="Verdana"/>
          <w:color w:val="000000"/>
          <w:sz w:val="18"/>
          <w:szCs w:val="18"/>
        </w:rPr>
        <w:t> </w:t>
      </w:r>
      <w:r>
        <w:rPr>
          <w:rStyle w:val="WW8Num3z0"/>
          <w:rFonts w:ascii="Verdana" w:hAnsi="Verdana"/>
          <w:color w:val="4682B4"/>
          <w:sz w:val="18"/>
          <w:szCs w:val="18"/>
        </w:rPr>
        <w:t>Ткач</w:t>
      </w:r>
      <w:r>
        <w:rPr>
          <w:rFonts w:ascii="Verdana" w:hAnsi="Verdana"/>
          <w:color w:val="000000"/>
          <w:sz w:val="18"/>
          <w:szCs w:val="18"/>
        </w:rPr>
        <w:t>, М.В. Ткач. М.: Финансы и статистика, 1994. - 144 с.</w:t>
      </w:r>
    </w:p>
    <w:p w14:paraId="13E8428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Улина, Г. Становление и развитие управленческого учета Текст. / Г. Улина // Финансовый бизнес. 2000. - №6.- С. 50 - 59.</w:t>
      </w:r>
    </w:p>
    <w:p w14:paraId="504E0BF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Управленческий учет Текст. / под ред В.</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Р. Вандер Вила. М.: ИНФРА-М, 1997. - 480 с.</w:t>
      </w:r>
    </w:p>
    <w:p w14:paraId="5D2ED0E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Управленческий учет Текст.: учеб. пособие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ФБК- ПРЕСС, 1999. - 512 с.</w:t>
      </w:r>
    </w:p>
    <w:p w14:paraId="681158FA"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Уткин</w:t>
      </w:r>
      <w:r>
        <w:rPr>
          <w:rFonts w:ascii="Verdana" w:hAnsi="Verdana"/>
          <w:color w:val="000000"/>
          <w:sz w:val="18"/>
          <w:szCs w:val="18"/>
        </w:rPr>
        <w:t>, Э.А. Антикризисное управление Текст. / Уткин Э.А. -1997, С. 325-326.</w:t>
      </w:r>
    </w:p>
    <w:p w14:paraId="7C8F62F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Fonts w:ascii="Verdana" w:hAnsi="Verdana"/>
          <w:color w:val="000000"/>
          <w:sz w:val="18"/>
          <w:szCs w:val="18"/>
        </w:rPr>
        <w:t>, P.A. Конкурентоспособность организации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экономика, маркетинг, менеджмент Текст. / P.A. Фатхутдинов. М.: Маркетинг, 2002. - 892 с.</w:t>
      </w:r>
    </w:p>
    <w:p w14:paraId="23D43FA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Финансовый менеджмент: теория и практика Текст.: учебник / под ред. Е.С.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5-е изд, перераб. и доп. - М.: Перспектива, 2000. - 656 с.</w:t>
      </w:r>
    </w:p>
    <w:p w14:paraId="209B8E4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Фролов, Ю.В. Интеллектуальные системы и управленческие решения Текст. / Ю.В. Фролов;</w:t>
      </w:r>
      <w:r>
        <w:rPr>
          <w:rStyle w:val="WW8Num2z0"/>
          <w:rFonts w:ascii="Verdana" w:hAnsi="Verdana"/>
          <w:color w:val="000000"/>
          <w:sz w:val="18"/>
          <w:szCs w:val="18"/>
        </w:rPr>
        <w:t> </w:t>
      </w:r>
      <w:r>
        <w:rPr>
          <w:rStyle w:val="WW8Num3z0"/>
          <w:rFonts w:ascii="Verdana" w:hAnsi="Verdana"/>
          <w:color w:val="4682B4"/>
          <w:sz w:val="18"/>
          <w:szCs w:val="18"/>
        </w:rPr>
        <w:t>МГПУ</w:t>
      </w:r>
      <w:r>
        <w:rPr>
          <w:rFonts w:ascii="Verdana" w:hAnsi="Verdana"/>
          <w:color w:val="000000"/>
          <w:sz w:val="18"/>
          <w:szCs w:val="18"/>
        </w:rPr>
        <w:t>. М., 2000. - 294 с.</w:t>
      </w:r>
    </w:p>
    <w:p w14:paraId="0AAD85F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Хамидуллин, А. Верхи не хотят, низы не могут Текст. / А. Ха-мидуллин // СЮ руководитель информац. службы. - 2004. - №10. -С . 44 - 47.</w:t>
      </w:r>
    </w:p>
    <w:p w14:paraId="3DF8541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Харрис, JI.</w:t>
      </w:r>
      <w:r>
        <w:rPr>
          <w:rStyle w:val="WW8Num2z0"/>
          <w:rFonts w:ascii="Verdana" w:hAnsi="Verdana"/>
          <w:color w:val="000000"/>
          <w:sz w:val="18"/>
          <w:szCs w:val="18"/>
        </w:rPr>
        <w:t> </w:t>
      </w:r>
      <w:r>
        <w:rPr>
          <w:rStyle w:val="WW8Num3z0"/>
          <w:rFonts w:ascii="Verdana" w:hAnsi="Verdana"/>
          <w:color w:val="4682B4"/>
          <w:sz w:val="18"/>
          <w:szCs w:val="18"/>
        </w:rPr>
        <w:t>Денежная</w:t>
      </w:r>
      <w:r>
        <w:rPr>
          <w:rStyle w:val="WW8Num2z0"/>
          <w:rFonts w:ascii="Verdana" w:hAnsi="Verdana"/>
          <w:color w:val="000000"/>
          <w:sz w:val="18"/>
          <w:szCs w:val="18"/>
        </w:rPr>
        <w:t> </w:t>
      </w:r>
      <w:r>
        <w:rPr>
          <w:rFonts w:ascii="Verdana" w:hAnsi="Verdana"/>
          <w:color w:val="000000"/>
          <w:sz w:val="18"/>
          <w:szCs w:val="18"/>
        </w:rPr>
        <w:t>теория Текст.: пер. с англ. / JL Харрис. -М.: Прогресс, 1990. 749 с.</w:t>
      </w:r>
    </w:p>
    <w:p w14:paraId="7ABE61D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Хонгрен</w:t>
      </w:r>
      <w:r>
        <w:rPr>
          <w:rFonts w:ascii="Verdana" w:hAnsi="Verdana"/>
          <w:color w:val="000000"/>
          <w:sz w:val="18"/>
          <w:szCs w:val="18"/>
        </w:rPr>
        <w:t>, Ч.Т. Бухгалтерский учет: управленческий аспект Текст. / Ч.Т.</w:t>
      </w:r>
      <w:r>
        <w:rPr>
          <w:rStyle w:val="WW8Num2z0"/>
          <w:rFonts w:ascii="Verdana" w:hAnsi="Verdana"/>
          <w:color w:val="000000"/>
          <w:sz w:val="18"/>
          <w:szCs w:val="18"/>
        </w:rPr>
        <w:t> </w:t>
      </w:r>
      <w:r>
        <w:rPr>
          <w:rStyle w:val="WW8Num3z0"/>
          <w:rFonts w:ascii="Verdana" w:hAnsi="Verdana"/>
          <w:color w:val="4682B4"/>
          <w:sz w:val="18"/>
          <w:szCs w:val="18"/>
        </w:rPr>
        <w:t>Хонгрен</w:t>
      </w:r>
      <w:r>
        <w:rPr>
          <w:rFonts w:ascii="Verdana" w:hAnsi="Verdana"/>
          <w:color w:val="000000"/>
          <w:sz w:val="18"/>
          <w:szCs w:val="18"/>
        </w:rPr>
        <w:t>, Дж. Фостер. М.: Финансы и статистика, 1995.- 416 с.</w:t>
      </w:r>
    </w:p>
    <w:p w14:paraId="74BBBE5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Ч.Т. Бухгалтерский учет: управленческий аспект</w:t>
      </w:r>
    </w:p>
    <w:p w14:paraId="6181A54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Текст.: пер. с англ. / Ч.Т.</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xml:space="preserve">, Дж.Форстер; под ред. Я.В. Соколова. М.: Финансы и </w:t>
      </w:r>
      <w:r>
        <w:rPr>
          <w:rFonts w:ascii="Verdana" w:hAnsi="Verdana"/>
          <w:color w:val="000000"/>
          <w:sz w:val="18"/>
          <w:szCs w:val="18"/>
        </w:rPr>
        <w:lastRenderedPageBreak/>
        <w:t>статистика, 1995. - 416 с.</w:t>
      </w:r>
    </w:p>
    <w:p w14:paraId="45ADC1D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Хоскинг</w:t>
      </w:r>
      <w:r>
        <w:rPr>
          <w:rFonts w:ascii="Verdana" w:hAnsi="Verdana"/>
          <w:color w:val="000000"/>
          <w:sz w:val="18"/>
          <w:szCs w:val="18"/>
        </w:rPr>
        <w:t>, А. Курс предпринимательства Текст. / А. Хоскинг. -М.: Междунар. отношения, 1993. 350 с.</w:t>
      </w:r>
    </w:p>
    <w:p w14:paraId="35F278C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Цыгичко</w:t>
      </w:r>
      <w:r>
        <w:rPr>
          <w:rFonts w:ascii="Verdana" w:hAnsi="Verdana"/>
          <w:color w:val="000000"/>
          <w:sz w:val="18"/>
          <w:szCs w:val="18"/>
        </w:rPr>
        <w:t>, А. Высокая цена конкурентоспособности Текст. / А. Цыгичко // Экономист. 2003. - №1. - С. 31 - 36.</w:t>
      </w:r>
    </w:p>
    <w:p w14:paraId="320F2C3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Цыгичко, В.Н. Руководителю о принятии решений Текст. / В.Н. Цыгичко. М.: ИНФРА-М, 1997. - 285 с.</w:t>
      </w:r>
    </w:p>
    <w:p w14:paraId="0B1F813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Чистик</w:t>
      </w:r>
      <w:r>
        <w:rPr>
          <w:rFonts w:ascii="Verdana" w:hAnsi="Verdana"/>
          <w:color w:val="000000"/>
          <w:sz w:val="18"/>
          <w:szCs w:val="18"/>
        </w:rPr>
        <w:t>, О.Ф. Практикум по теории статистики Текст. / О.Ф. Чистик, Н.Я.</w:t>
      </w:r>
      <w:r>
        <w:rPr>
          <w:rStyle w:val="WW8Num2z0"/>
          <w:rFonts w:ascii="Verdana" w:hAnsi="Verdana"/>
          <w:color w:val="000000"/>
          <w:sz w:val="18"/>
          <w:szCs w:val="18"/>
        </w:rPr>
        <w:t> </w:t>
      </w:r>
      <w:r>
        <w:rPr>
          <w:rStyle w:val="WW8Num3z0"/>
          <w:rFonts w:ascii="Verdana" w:hAnsi="Verdana"/>
          <w:color w:val="4682B4"/>
          <w:sz w:val="18"/>
          <w:szCs w:val="18"/>
        </w:rPr>
        <w:t>Черемных</w:t>
      </w:r>
      <w:r>
        <w:rPr>
          <w:rFonts w:ascii="Verdana" w:hAnsi="Verdana"/>
          <w:color w:val="000000"/>
          <w:sz w:val="18"/>
          <w:szCs w:val="18"/>
        </w:rPr>
        <w:t>; под ред. О.Ф. Чистик. 2-е изд. испр. и доп. - Самара: Изд-во Самар. гос. экон. акад., 2003. - 104 с.</w:t>
      </w:r>
    </w:p>
    <w:p w14:paraId="52ABCE0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Чумаченко, Н.Г. Учет и анализ в промышленном производстве США Текст. / Н.Г. Чумаченко. М.: Финансы, 1971.-240 с.</w:t>
      </w:r>
    </w:p>
    <w:p w14:paraId="240CAAB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Шнипер</w:t>
      </w:r>
      <w:r>
        <w:rPr>
          <w:rFonts w:ascii="Verdana" w:hAnsi="Verdana"/>
          <w:color w:val="000000"/>
          <w:sz w:val="18"/>
          <w:szCs w:val="18"/>
        </w:rPr>
        <w:t>, Р.И. Регион. Экономические методы управления Текст. / Р.И. Шнипер. Новосибирск: Наука, 1991. - 308 с.</w:t>
      </w:r>
    </w:p>
    <w:p w14:paraId="14FE91E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Шорина, Е.В. Контроль за деятельностью органов государственного управления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Текст. / Е.В. Шорина. М.: Наука, 1981.-301 с.</w:t>
      </w:r>
    </w:p>
    <w:p w14:paraId="052F960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Штейнбух, К. Автомат и человек. Кибернетические факты и гипотезы Текст. / К. Штейнбух. М.: Сов. радио, 1967. - 493 с.</w:t>
      </w:r>
    </w:p>
    <w:p w14:paraId="0D9B0E8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Шумперет, И. Теория экономического развития Текст. / И. Шумперет. М.: Финансы и статистика, 1982. - 295 с.</w:t>
      </w:r>
    </w:p>
    <w:p w14:paraId="1088A97C"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Щиборщ, К.В. Сравнительный анализ конкурентоспособности и финансового состояния предприятий отрасли и/или региона Текст. / К.В. Щиборщ // Маркетинг в России и за рубежом. 2000. - №5. - С. 92-111.</w:t>
      </w:r>
    </w:p>
    <w:p w14:paraId="65DAB11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Щиборщ, К. В.</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деятельности промышленных предприятий России Текст. / К.В. Щиборщ.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2001.-544 с.</w:t>
      </w:r>
    </w:p>
    <w:p w14:paraId="11C9B926"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Энтони Р., Рис Дж. Учет: ситуации и примеры Текст.: пер. с англ. / Р. Энтони, Дж. Рис; под ред.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1983. - 658 с.</w:t>
      </w:r>
    </w:p>
    <w:p w14:paraId="02D093D7"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Юданов</w:t>
      </w:r>
      <w:r>
        <w:rPr>
          <w:rFonts w:ascii="Verdana" w:hAnsi="Verdana"/>
          <w:color w:val="000000"/>
          <w:sz w:val="18"/>
          <w:szCs w:val="18"/>
        </w:rPr>
        <w:t>, А.Ю. Конкуренция: теория и практика Текст.: учебн. пособие / А.Ю. Юданов. 3-е изд., испр. и доп. - М.: ГНОМ и Д, 2001.- 304 с.</w:t>
      </w:r>
    </w:p>
    <w:p w14:paraId="16C458F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Юткина</w:t>
      </w:r>
      <w:r>
        <w:rPr>
          <w:rFonts w:ascii="Verdana" w:hAnsi="Verdana"/>
          <w:color w:val="000000"/>
          <w:sz w:val="18"/>
          <w:szCs w:val="18"/>
        </w:rPr>
        <w:t>, Т.Ф. Налоги и налогообложение: учебник Текст. / Т.Ф. Юткина. М.: ИНФРА-М, 1998. - 429 с.</w:t>
      </w:r>
    </w:p>
    <w:p w14:paraId="059544D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Юткина, Т.Ф.</w:t>
      </w:r>
      <w:r>
        <w:rPr>
          <w:rStyle w:val="WW8Num2z0"/>
          <w:rFonts w:ascii="Verdana" w:hAnsi="Verdana"/>
          <w:color w:val="000000"/>
          <w:sz w:val="18"/>
          <w:szCs w:val="18"/>
        </w:rPr>
        <w:t> </w:t>
      </w:r>
      <w:r>
        <w:rPr>
          <w:rStyle w:val="WW8Num3z0"/>
          <w:rFonts w:ascii="Verdana" w:hAnsi="Verdana"/>
          <w:color w:val="4682B4"/>
          <w:sz w:val="18"/>
          <w:szCs w:val="18"/>
        </w:rPr>
        <w:t>Налоговедение</w:t>
      </w:r>
      <w:r>
        <w:rPr>
          <w:rFonts w:ascii="Verdana" w:hAnsi="Verdana"/>
          <w:color w:val="000000"/>
          <w:sz w:val="18"/>
          <w:szCs w:val="18"/>
        </w:rPr>
        <w:t>: от реформы к реформе Текст.: учебник / Т.Ф. Юткина. М.: ИНФРА-М, 1999. - 293 с.</w:t>
      </w:r>
    </w:p>
    <w:p w14:paraId="4A7DA49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Якубайстис, Э.А. Информатика и информатизация Текст. / Э.А. Якубайстис. Рига: Зинатне, 1988. - 73 с.</w:t>
      </w:r>
    </w:p>
    <w:p w14:paraId="511F5A0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Расходы на исследования и разработки (2002 г.) 49.</w:t>
      </w:r>
    </w:p>
    <w:p w14:paraId="3ACE2C24"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Страна Расходы на исследования и разработки, млн.</w:t>
      </w:r>
      <w:r>
        <w:rPr>
          <w:rStyle w:val="WW8Num2z0"/>
          <w:rFonts w:ascii="Verdana" w:hAnsi="Verdana"/>
          <w:color w:val="000000"/>
          <w:sz w:val="18"/>
          <w:szCs w:val="18"/>
        </w:rPr>
        <w:t> </w:t>
      </w:r>
      <w:r>
        <w:rPr>
          <w:rStyle w:val="WW8Num3z0"/>
          <w:rFonts w:ascii="Verdana" w:hAnsi="Verdana"/>
          <w:color w:val="4682B4"/>
          <w:sz w:val="18"/>
          <w:szCs w:val="18"/>
        </w:rPr>
        <w:t>долл</w:t>
      </w:r>
      <w:r>
        <w:rPr>
          <w:rFonts w:ascii="Verdana" w:hAnsi="Verdana"/>
          <w:color w:val="000000"/>
          <w:sz w:val="18"/>
          <w:szCs w:val="18"/>
        </w:rPr>
        <w:t>. по ППС По источникам</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исследований и разработок, % По орга няющим низациям, выпол-исследовательские работы, %</w:t>
      </w:r>
    </w:p>
    <w:p w14:paraId="12803A3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Промышленные компании Правительственные учреждения Промышленные компании Университеты Правительственные учрежде ния</w:t>
      </w:r>
    </w:p>
    <w:p w14:paraId="5C473C3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США 265322, 4 68,2 27,3 75,3 13,6 7,5</w:t>
      </w:r>
    </w:p>
    <w:p w14:paraId="33DD955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Финляндия 4391,6 70,2 26,2 70,9 17,8 10,6</w:t>
      </w:r>
    </w:p>
    <w:p w14:paraId="56B8285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Греция 1123,0 24,2 48,7 28,5 49,5 21,7</w:t>
      </w:r>
    </w:p>
    <w:p w14:paraId="71F1633B"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Япония 98222,2 72,4 19,6 71,0 14,5 9,9</w:t>
      </w:r>
    </w:p>
    <w:p w14:paraId="5478BA68"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Южная Корея 19060,4 72,4 23,9 74,0 11,3 13,3</w:t>
      </w:r>
    </w:p>
    <w:p w14:paraId="3693F7E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Мексика</w:t>
      </w:r>
      <w:r>
        <w:rPr>
          <w:rStyle w:val="WW8Num2z0"/>
          <w:rFonts w:ascii="Verdana" w:hAnsi="Verdana"/>
          <w:color w:val="000000"/>
          <w:sz w:val="18"/>
          <w:szCs w:val="18"/>
        </w:rPr>
        <w:t> </w:t>
      </w:r>
      <w:r>
        <w:rPr>
          <w:rFonts w:ascii="Verdana" w:hAnsi="Verdana"/>
          <w:color w:val="000000"/>
          <w:sz w:val="18"/>
          <w:szCs w:val="18"/>
        </w:rPr>
        <w:t>3288,5 23,6 65,3 27,2 38,6 32,5</w:t>
      </w:r>
    </w:p>
    <w:p w14:paraId="6599533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Германия 52851,1 66,1 31,4 70,8 16,0 13,3</w:t>
      </w:r>
    </w:p>
    <w:p w14:paraId="461B6FED"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Норвегия 2197,5 49,5 42,5 56,0 28,6 15,4</w:t>
      </w:r>
    </w:p>
    <w:p w14:paraId="25A1C15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Швеция 7864,8 67,8 24,5 75,1 21,4 3,4</w:t>
      </w:r>
    </w:p>
    <w:p w14:paraId="49833C89"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Португалия 1283,5 21,3 69,7 22,7 38,6 27,9</w:t>
      </w:r>
    </w:p>
    <w:p w14:paraId="4AB63F5E"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Турция 2481,1 43,3 47,7 38,0 55,3 6,7</w:t>
      </w:r>
    </w:p>
    <w:p w14:paraId="4CA9CCB1"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Франция 31410,2 54,1 36,9 64,0 16,7 17,8</w:t>
      </w:r>
    </w:p>
    <w:p w14:paraId="291E9072"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253. Великобритания 27094,3 49,3 28,9 65,6 20,7 12,2</w:t>
      </w:r>
    </w:p>
    <w:p w14:paraId="14983FB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 Китай 50285,5 н.д. н.д. 60,0 8,6 31,5</w:t>
      </w:r>
    </w:p>
    <w:p w14:paraId="2FD0B183"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Россия 10577,7 32,9 54,8 70,8 4,5 24,4</w:t>
      </w:r>
    </w:p>
    <w:p w14:paraId="7436AF4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Структура расходов на исследования и разработки в России, в % 49.</w:t>
      </w:r>
    </w:p>
    <w:p w14:paraId="70EE2115"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Показатели 1996 г. 1997 г. 1998 г. 1999 г. 2000 г. 2001 г. 2002 г.</w:t>
      </w:r>
    </w:p>
    <w:p w14:paraId="7A782620"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Фундаментальные исследования 9,3 15,7 15,8 17,7 16,1 14,2 13,4</w:t>
      </w:r>
    </w:p>
    <w:p w14:paraId="6E5B916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Прикладные исследования 33,4 18,1 16,2 16,8 16,1 17,4 16,4</w:t>
      </w:r>
    </w:p>
    <w:p w14:paraId="49E73A3F" w14:textId="77777777" w:rsidR="002C4B62" w:rsidRDefault="002C4B62" w:rsidP="002C4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Разработки 57,3 66,2 68,0 65,5 67,0 68,3 70,2</w:t>
      </w:r>
    </w:p>
    <w:p w14:paraId="61E18232" w14:textId="44C70FCB" w:rsidR="00184275" w:rsidRPr="002C4B62" w:rsidRDefault="002C4B62" w:rsidP="002C4B62">
      <w:r>
        <w:rPr>
          <w:rFonts w:ascii="Verdana" w:hAnsi="Verdana"/>
          <w:color w:val="000000"/>
          <w:sz w:val="18"/>
          <w:szCs w:val="18"/>
        </w:rPr>
        <w:br/>
      </w:r>
      <w:bookmarkStart w:id="0" w:name="_GoBack"/>
      <w:bookmarkEnd w:id="0"/>
    </w:p>
    <w:sectPr w:rsidR="00184275" w:rsidRPr="002C4B62"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DF6B1" w14:textId="77777777" w:rsidR="00A4568C" w:rsidRDefault="00A4568C">
      <w:pPr>
        <w:spacing w:after="0" w:line="240" w:lineRule="auto"/>
      </w:pPr>
      <w:r>
        <w:separator/>
      </w:r>
    </w:p>
  </w:endnote>
  <w:endnote w:type="continuationSeparator" w:id="0">
    <w:p w14:paraId="033A6412" w14:textId="77777777" w:rsidR="00A4568C" w:rsidRDefault="00A4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E4040" w14:textId="77777777" w:rsidR="00A4568C" w:rsidRDefault="00A4568C">
      <w:pPr>
        <w:spacing w:after="0" w:line="240" w:lineRule="auto"/>
      </w:pPr>
      <w:r>
        <w:separator/>
      </w:r>
    </w:p>
  </w:footnote>
  <w:footnote w:type="continuationSeparator" w:id="0">
    <w:p w14:paraId="1E6859F8" w14:textId="77777777" w:rsidR="00A4568C" w:rsidRDefault="00A45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4B62"/>
    <w:rsid w:val="002C5560"/>
    <w:rsid w:val="002C628A"/>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8746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81E"/>
    <w:rsid w:val="007E3923"/>
    <w:rsid w:val="007E3FD1"/>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4BAE"/>
    <w:rsid w:val="008E6368"/>
    <w:rsid w:val="008E6C37"/>
    <w:rsid w:val="008E7008"/>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568C"/>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0153"/>
    <w:rsid w:val="00C411A8"/>
    <w:rsid w:val="00C41A48"/>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825"/>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56E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CF0D9-DB7C-4C7E-827C-826D04A2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11863</TotalTime>
  <Pages>19</Pages>
  <Words>9507</Words>
  <Characters>54191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1141</cp:revision>
  <cp:lastPrinted>2009-02-06T05:36:00Z</cp:lastPrinted>
  <dcterms:created xsi:type="dcterms:W3CDTF">2016-05-04T14:28:00Z</dcterms:created>
  <dcterms:modified xsi:type="dcterms:W3CDTF">2016-07-26T13:00:00Z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