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F5595" w:rsidRDefault="00EA03A9" w:rsidP="0094553B">
      <w:pPr>
        <w:rPr>
          <w:rFonts w:ascii="Verdana" w:hAnsi="Verdana"/>
          <w:color w:val="000000"/>
          <w:sz w:val="18"/>
          <w:szCs w:val="18"/>
        </w:rPr>
      </w:pPr>
      <w:r>
        <w:rPr>
          <w:rFonts w:ascii="Verdana" w:hAnsi="Verdana"/>
          <w:color w:val="000000"/>
          <w:sz w:val="18"/>
          <w:szCs w:val="18"/>
          <w:shd w:val="clear" w:color="auto" w:fill="FFFFFF"/>
        </w:rPr>
        <w:t>Правовое регулирование направления осужденных в исправительные учреждения, их приема и размещения</w:t>
      </w:r>
      <w:r>
        <w:rPr>
          <w:rFonts w:ascii="Verdana" w:hAnsi="Verdana"/>
          <w:color w:val="000000"/>
          <w:sz w:val="18"/>
          <w:szCs w:val="18"/>
        </w:rPr>
        <w:br/>
      </w:r>
      <w:r>
        <w:rPr>
          <w:rFonts w:ascii="Verdana" w:hAnsi="Verdana"/>
          <w:color w:val="000000"/>
          <w:sz w:val="18"/>
          <w:szCs w:val="18"/>
        </w:rPr>
        <w:br/>
      </w:r>
    </w:p>
    <w:p w:rsidR="00EA03A9" w:rsidRDefault="00EA03A9" w:rsidP="0094553B">
      <w:pPr>
        <w:rPr>
          <w:rFonts w:ascii="Verdana" w:hAnsi="Verdana"/>
          <w:color w:val="000000"/>
          <w:sz w:val="18"/>
          <w:szCs w:val="18"/>
        </w:rPr>
      </w:pPr>
    </w:p>
    <w:p w:rsidR="00EA03A9" w:rsidRDefault="00EA03A9" w:rsidP="0094553B">
      <w:pPr>
        <w:rPr>
          <w:rFonts w:ascii="Verdana" w:hAnsi="Verdana"/>
          <w:color w:val="000000"/>
          <w:sz w:val="18"/>
          <w:szCs w:val="18"/>
        </w:rPr>
      </w:pPr>
    </w:p>
    <w:p w:rsidR="00EA03A9" w:rsidRDefault="00EA03A9" w:rsidP="00EA03A9">
      <w:pPr>
        <w:spacing w:line="270" w:lineRule="atLeast"/>
        <w:rPr>
          <w:rFonts w:ascii="Verdana" w:hAnsi="Verdana"/>
          <w:b/>
          <w:bCs/>
          <w:color w:val="000000"/>
          <w:sz w:val="18"/>
          <w:szCs w:val="18"/>
        </w:rPr>
      </w:pPr>
      <w:r>
        <w:rPr>
          <w:rFonts w:ascii="Verdana" w:hAnsi="Verdana"/>
          <w:b/>
          <w:bCs/>
          <w:color w:val="000000"/>
          <w:sz w:val="18"/>
          <w:szCs w:val="18"/>
        </w:rPr>
        <w:t>Год: </w:t>
      </w:r>
    </w:p>
    <w:p w:rsidR="00EA03A9" w:rsidRDefault="00EA03A9" w:rsidP="00EA03A9">
      <w:pPr>
        <w:spacing w:line="270" w:lineRule="atLeast"/>
        <w:rPr>
          <w:rFonts w:ascii="Verdana" w:hAnsi="Verdana"/>
          <w:color w:val="000000"/>
          <w:sz w:val="18"/>
          <w:szCs w:val="18"/>
        </w:rPr>
      </w:pPr>
      <w:r>
        <w:rPr>
          <w:rFonts w:ascii="Verdana" w:hAnsi="Verdana"/>
          <w:color w:val="000000"/>
          <w:sz w:val="18"/>
          <w:szCs w:val="18"/>
        </w:rPr>
        <w:t>2011</w:t>
      </w:r>
    </w:p>
    <w:p w:rsidR="00EA03A9" w:rsidRDefault="00EA03A9" w:rsidP="00EA03A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A03A9" w:rsidRDefault="00EA03A9" w:rsidP="00EA03A9">
      <w:pPr>
        <w:spacing w:line="270" w:lineRule="atLeast"/>
        <w:rPr>
          <w:rFonts w:ascii="Verdana" w:hAnsi="Verdana"/>
          <w:color w:val="000000"/>
          <w:sz w:val="18"/>
          <w:szCs w:val="18"/>
        </w:rPr>
      </w:pPr>
      <w:r>
        <w:rPr>
          <w:rFonts w:ascii="Verdana" w:hAnsi="Verdana"/>
          <w:color w:val="000000"/>
          <w:sz w:val="18"/>
          <w:szCs w:val="18"/>
        </w:rPr>
        <w:t>Новиков, Егор Евгеньевич</w:t>
      </w:r>
    </w:p>
    <w:p w:rsidR="00EA03A9" w:rsidRDefault="00EA03A9" w:rsidP="00EA03A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A03A9" w:rsidRDefault="00EA03A9" w:rsidP="00EA03A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A03A9" w:rsidRDefault="00EA03A9" w:rsidP="00EA03A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A03A9" w:rsidRDefault="00EA03A9" w:rsidP="00EA03A9">
      <w:pPr>
        <w:spacing w:line="270" w:lineRule="atLeast"/>
        <w:rPr>
          <w:rFonts w:ascii="Verdana" w:hAnsi="Verdana"/>
          <w:color w:val="000000"/>
          <w:sz w:val="18"/>
          <w:szCs w:val="18"/>
        </w:rPr>
      </w:pPr>
      <w:r>
        <w:rPr>
          <w:rFonts w:ascii="Verdana" w:hAnsi="Verdana"/>
          <w:color w:val="000000"/>
          <w:sz w:val="18"/>
          <w:szCs w:val="18"/>
        </w:rPr>
        <w:t>Рязань</w:t>
      </w:r>
    </w:p>
    <w:p w:rsidR="00EA03A9" w:rsidRDefault="00EA03A9" w:rsidP="00EA03A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A03A9" w:rsidRDefault="00EA03A9" w:rsidP="00EA03A9">
      <w:pPr>
        <w:spacing w:line="270" w:lineRule="atLeast"/>
        <w:rPr>
          <w:rFonts w:ascii="Verdana" w:hAnsi="Verdana"/>
          <w:color w:val="000000"/>
          <w:sz w:val="18"/>
          <w:szCs w:val="18"/>
        </w:rPr>
      </w:pPr>
      <w:r>
        <w:rPr>
          <w:rFonts w:ascii="Verdana" w:hAnsi="Verdana"/>
          <w:color w:val="000000"/>
          <w:sz w:val="18"/>
          <w:szCs w:val="18"/>
        </w:rPr>
        <w:t>12.00.08</w:t>
      </w:r>
    </w:p>
    <w:p w:rsidR="00EA03A9" w:rsidRDefault="00EA03A9" w:rsidP="00EA03A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A03A9" w:rsidRDefault="00EA03A9" w:rsidP="00EA03A9">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EA03A9" w:rsidRDefault="00EA03A9" w:rsidP="00EA03A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A03A9" w:rsidRDefault="00EA03A9" w:rsidP="00EA03A9">
      <w:pPr>
        <w:spacing w:line="270" w:lineRule="atLeast"/>
        <w:rPr>
          <w:rFonts w:ascii="Verdana" w:hAnsi="Verdana"/>
          <w:color w:val="000000"/>
          <w:sz w:val="18"/>
          <w:szCs w:val="18"/>
        </w:rPr>
      </w:pPr>
      <w:r>
        <w:rPr>
          <w:rFonts w:ascii="Verdana" w:hAnsi="Verdana"/>
          <w:color w:val="000000"/>
          <w:sz w:val="18"/>
          <w:szCs w:val="18"/>
        </w:rPr>
        <w:t>239</w:t>
      </w:r>
    </w:p>
    <w:p w:rsidR="00EA03A9" w:rsidRDefault="00EA03A9" w:rsidP="00EA03A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Новиков, Егор Евгеньевич</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НАПРАВЛЕНИЯ</w:t>
      </w:r>
      <w:r>
        <w:rPr>
          <w:rFonts w:ascii="Verdana" w:hAnsi="Verdana"/>
          <w:color w:val="000000"/>
          <w:sz w:val="18"/>
          <w:szCs w:val="18"/>
        </w:rPr>
        <w:t>, ПРИЕМА И РАЗМЕЩЕНИЯ ОСУЖДЕННЫХ В</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УЧРЕЖДЕНИЯХ</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Направление</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в исправительные учреждения, их прием и размещение в механизме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наказания в виде лишения.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Становление и развитие правового регулирования направления,</w:t>
      </w:r>
      <w:r>
        <w:rPr>
          <w:rStyle w:val="WW8Num3z0"/>
          <w:rFonts w:ascii="Verdana" w:hAnsi="Verdana"/>
          <w:color w:val="000000"/>
          <w:sz w:val="18"/>
          <w:szCs w:val="18"/>
        </w:rPr>
        <w:t> </w:t>
      </w:r>
      <w:r>
        <w:rPr>
          <w:rStyle w:val="WW8Num4z0"/>
          <w:rFonts w:ascii="Verdana" w:hAnsi="Verdana"/>
          <w:color w:val="4682B4"/>
          <w:sz w:val="18"/>
          <w:szCs w:val="18"/>
        </w:rPr>
        <w:t>приема</w:t>
      </w:r>
      <w:r>
        <w:rPr>
          <w:rStyle w:val="WW8Num3z0"/>
          <w:rFonts w:ascii="Verdana" w:hAnsi="Verdana"/>
          <w:color w:val="000000"/>
          <w:sz w:val="18"/>
          <w:szCs w:val="18"/>
        </w:rPr>
        <w:t> </w:t>
      </w:r>
      <w:r>
        <w:rPr>
          <w:rFonts w:ascii="Verdana" w:hAnsi="Verdana"/>
          <w:color w:val="000000"/>
          <w:sz w:val="18"/>
          <w:szCs w:val="18"/>
        </w:rPr>
        <w:t>и размещения осужденных в исправительных учреждениях.</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И ОРГАНИЗАЦИЯ НАПРАВЛЕНИЯ ОСУЖДЕННЫХ В</w:t>
      </w:r>
      <w:r>
        <w:rPr>
          <w:rStyle w:val="WW8Num3z0"/>
          <w:rFonts w:ascii="Verdana" w:hAnsi="Verdana"/>
          <w:color w:val="000000"/>
          <w:sz w:val="18"/>
          <w:szCs w:val="18"/>
        </w:rPr>
        <w:t> </w:t>
      </w:r>
      <w:r>
        <w:rPr>
          <w:rStyle w:val="WW8Num4z0"/>
          <w:rFonts w:ascii="Verdana" w:hAnsi="Verdana"/>
          <w:color w:val="4682B4"/>
          <w:sz w:val="18"/>
          <w:szCs w:val="18"/>
        </w:rPr>
        <w:t>ИСПРАВИТЕЛЬНЫЕ</w:t>
      </w:r>
      <w:r>
        <w:rPr>
          <w:rStyle w:val="WW8Num3z0"/>
          <w:rFonts w:ascii="Verdana" w:hAnsi="Verdana"/>
          <w:color w:val="000000"/>
          <w:sz w:val="18"/>
          <w:szCs w:val="18"/>
        </w:rPr>
        <w:t> </w:t>
      </w:r>
      <w:r>
        <w:rPr>
          <w:rFonts w:ascii="Verdana" w:hAnsi="Verdana"/>
          <w:color w:val="000000"/>
          <w:sz w:val="18"/>
          <w:szCs w:val="18"/>
        </w:rPr>
        <w:t>УЧРЕЖДЕНИЯ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направления осужденных в исправительные</w:t>
      </w:r>
      <w:r>
        <w:rPr>
          <w:rStyle w:val="WW8Num3z0"/>
          <w:rFonts w:ascii="Verdana" w:hAnsi="Verdana"/>
          <w:color w:val="000000"/>
          <w:sz w:val="18"/>
          <w:szCs w:val="18"/>
        </w:rPr>
        <w:t> </w:t>
      </w:r>
      <w:r>
        <w:rPr>
          <w:rStyle w:val="WW8Num4z0"/>
          <w:rFonts w:ascii="Verdana" w:hAnsi="Verdana"/>
          <w:color w:val="4682B4"/>
          <w:sz w:val="18"/>
          <w:szCs w:val="18"/>
        </w:rPr>
        <w:t>учреждения</w:t>
      </w:r>
      <w:r>
        <w:rPr>
          <w:rFonts w:ascii="Verdana" w:hAnsi="Verdana"/>
          <w:color w:val="000000"/>
          <w:sz w:val="18"/>
          <w:szCs w:val="18"/>
        </w:rPr>
        <w:t>.</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Правовые и организационные проблемы направления осужденных в исправительные учреждения.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ПРИЕМ И РАЗМЕЩЕНИЕ ОСУЖДЕННЫХ В ИСПРАВИТЕЛЬНЫХ УЧРЕЖДЕНИЯХ</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Правовые основания и порядок приема осужденных в исправительные учреждения.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Правовое регулирование и организация</w:t>
      </w:r>
      <w:r>
        <w:rPr>
          <w:rStyle w:val="WW8Num3z0"/>
          <w:rFonts w:ascii="Verdana" w:hAnsi="Verdana"/>
          <w:color w:val="000000"/>
          <w:sz w:val="18"/>
          <w:szCs w:val="18"/>
        </w:rPr>
        <w:t> </w:t>
      </w:r>
      <w:r>
        <w:rPr>
          <w:rStyle w:val="WW8Num4z0"/>
          <w:rFonts w:ascii="Verdana" w:hAnsi="Verdana"/>
          <w:color w:val="4682B4"/>
          <w:sz w:val="18"/>
          <w:szCs w:val="18"/>
        </w:rPr>
        <w:t>размещения</w:t>
      </w:r>
      <w:r>
        <w:rPr>
          <w:rStyle w:val="WW8Num3z0"/>
          <w:rFonts w:ascii="Verdana" w:hAnsi="Verdana"/>
          <w:color w:val="000000"/>
          <w:sz w:val="18"/>
          <w:szCs w:val="18"/>
        </w:rPr>
        <w:t> </w:t>
      </w:r>
      <w:r>
        <w:rPr>
          <w:rFonts w:ascii="Verdana" w:hAnsi="Verdana"/>
          <w:color w:val="000000"/>
          <w:sz w:val="18"/>
          <w:szCs w:val="18"/>
        </w:rPr>
        <w:t>осужденных в исправительных учреждениях.</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Основные направления совершенствования приема и размещения осужденных в условиях реформирования</w:t>
      </w:r>
      <w:r>
        <w:rPr>
          <w:rStyle w:val="WW8Num3z0"/>
          <w:rFonts w:ascii="Verdana" w:hAnsi="Verdana"/>
          <w:color w:val="000000"/>
          <w:sz w:val="18"/>
          <w:szCs w:val="18"/>
        </w:rPr>
        <w:t> </w:t>
      </w:r>
      <w:r>
        <w:rPr>
          <w:rStyle w:val="WW8Num4z0"/>
          <w:rFonts w:ascii="Verdana" w:hAnsi="Verdana"/>
          <w:color w:val="4682B4"/>
          <w:sz w:val="18"/>
          <w:szCs w:val="18"/>
        </w:rPr>
        <w:t>УИС</w:t>
      </w:r>
      <w:r>
        <w:rPr>
          <w:rFonts w:ascii="Verdana" w:hAnsi="Verdana"/>
          <w:color w:val="000000"/>
          <w:sz w:val="18"/>
          <w:szCs w:val="18"/>
        </w:rPr>
        <w:t>.</w:t>
      </w:r>
    </w:p>
    <w:p w:rsidR="00EA03A9" w:rsidRDefault="00EA03A9" w:rsidP="00EA03A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направления осужденных в исправительные учреждения, их приема и размещения"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Международные нормы права и</w:t>
      </w:r>
      <w:r>
        <w:rPr>
          <w:rStyle w:val="WW8Num3z0"/>
          <w:rFonts w:ascii="Verdana" w:hAnsi="Verdana"/>
          <w:color w:val="000000"/>
          <w:sz w:val="18"/>
          <w:szCs w:val="18"/>
        </w:rPr>
        <w:t> </w:t>
      </w:r>
      <w:r>
        <w:rPr>
          <w:rStyle w:val="WW8Num4z0"/>
          <w:rFonts w:ascii="Verdana" w:hAnsi="Verdana"/>
          <w:color w:val="4682B4"/>
          <w:sz w:val="18"/>
          <w:szCs w:val="18"/>
        </w:rPr>
        <w:t>пенитенциарная</w:t>
      </w:r>
      <w:r>
        <w:rPr>
          <w:rStyle w:val="WW8Num3z0"/>
          <w:rFonts w:ascii="Verdana" w:hAnsi="Verdana"/>
          <w:color w:val="000000"/>
          <w:sz w:val="18"/>
          <w:szCs w:val="18"/>
        </w:rPr>
        <w:t> </w:t>
      </w:r>
      <w:r>
        <w:rPr>
          <w:rFonts w:ascii="Verdana" w:hAnsi="Verdana"/>
          <w:color w:val="000000"/>
          <w:sz w:val="18"/>
          <w:szCs w:val="18"/>
        </w:rPr>
        <w:t>практика зарубежных государств придают особое значение первоначальному этапу</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 в виде лишения-свободы — направлению, приему и размещению</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в исправительных учреждениях (ИУ). Он должен вписываться в процедуру обеспечения эффективного функционирования процесса</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наказания, иметь правовую основу и средства реализации. На сегодняшний день в России данному этапу не уделяется должного внимания, осуществляется он упрощенно и не-входит в прогрессивную систему отбывания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отсутствует нормативная база, регулирующая правовое положение осужденных при направлении их в ИУ; не налажен механизм сбора информации о вновь прибывшем</w:t>
      </w:r>
      <w:r>
        <w:rPr>
          <w:rStyle w:val="WW8Num3z0"/>
          <w:rFonts w:ascii="Verdana" w:hAnsi="Verdana"/>
          <w:color w:val="000000"/>
          <w:sz w:val="18"/>
          <w:szCs w:val="18"/>
        </w:rPr>
        <w:t> </w:t>
      </w:r>
      <w:r>
        <w:rPr>
          <w:rStyle w:val="WW8Num4z0"/>
          <w:rFonts w:ascii="Verdana" w:hAnsi="Verdana"/>
          <w:color w:val="4682B4"/>
          <w:sz w:val="18"/>
          <w:szCs w:val="18"/>
        </w:rPr>
        <w:t>осужденном</w:t>
      </w:r>
      <w:r>
        <w:rPr>
          <w:rFonts w:ascii="Verdana" w:hAnsi="Verdana"/>
          <w:color w:val="000000"/>
          <w:sz w:val="18"/>
          <w:szCs w:val="18"/>
        </w:rPr>
        <w:t xml:space="preserve">; не изучается основательно его личность; прием в ИУ сводится к </w:t>
      </w:r>
      <w:r>
        <w:rPr>
          <w:rFonts w:ascii="Verdana" w:hAnsi="Verdana"/>
          <w:color w:val="000000"/>
          <w:sz w:val="18"/>
          <w:szCs w:val="18"/>
        </w:rPr>
        <w:lastRenderedPageBreak/>
        <w:t>помещению</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в "карантинное отделение на срок до 15- суток (ст. 79 Уголовно-исполнительного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УИК РФ):</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обращает на себя тот факт, что в связи с оптимизацией уголовного законодательствам</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связанной с ограничением применения-наказания в,виде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к лицам, совершившим</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небольшой и средней тяжести и усилением ответственности опасных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 вдвое увеличилось количество осужденных за</w:t>
      </w:r>
      <w:r>
        <w:rPr>
          <w:rStyle w:val="WW8Num3z0"/>
          <w:rFonts w:ascii="Verdana" w:hAnsi="Verdana"/>
          <w:color w:val="000000"/>
          <w:sz w:val="18"/>
          <w:szCs w:val="18"/>
        </w:rPr>
        <w:t>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и особо тяжкие преступления, более четверти которых приговорены к длительным срокам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почти половина отбывает</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во второй раз и более. Положение усугубляется тем, что свыше 400 тыс. лиц, лишенных свободы, склонны к различным формам деструктивного поведения. Вместе с тем, в соответствии с Концепцией развития уголовно-исполнительной системы Российской Федерации до 2020 года (далее - Концепция) существующая система распределения осужденных в ИУ способствует проявлению активности</w:t>
      </w:r>
      <w:r>
        <w:rPr>
          <w:rStyle w:val="WW8Num3z0"/>
          <w:rFonts w:ascii="Verdana" w:hAnsi="Verdana"/>
          <w:color w:val="000000"/>
          <w:sz w:val="18"/>
          <w:szCs w:val="18"/>
        </w:rPr>
        <w:t> </w:t>
      </w:r>
      <w:r>
        <w:rPr>
          <w:rStyle w:val="WW8Num4z0"/>
          <w:rFonts w:ascii="Verdana" w:hAnsi="Verdana"/>
          <w:color w:val="4682B4"/>
          <w:sz w:val="18"/>
          <w:szCs w:val="18"/>
        </w:rPr>
        <w:t>криминальными</w:t>
      </w:r>
      <w:r>
        <w:rPr>
          <w:rStyle w:val="WW8Num3z0"/>
          <w:rFonts w:ascii="Verdana" w:hAnsi="Verdana"/>
          <w:color w:val="000000"/>
          <w:sz w:val="18"/>
          <w:szCs w:val="18"/>
        </w:rPr>
        <w:t> </w:t>
      </w:r>
      <w:r>
        <w:rPr>
          <w:rFonts w:ascii="Verdana" w:hAnsi="Verdana"/>
          <w:color w:val="000000"/>
          <w:sz w:val="18"/>
          <w:szCs w:val="18"/>
        </w:rPr>
        <w:t>лидерами, распространению преступной субкультуры, сплочению</w:t>
      </w:r>
      <w:r>
        <w:rPr>
          <w:rStyle w:val="WW8Num3z0"/>
          <w:rFonts w:ascii="Verdana" w:hAnsi="Verdana"/>
          <w:color w:val="000000"/>
          <w:sz w:val="18"/>
          <w:szCs w:val="18"/>
        </w:rPr>
        <w:t> </w:t>
      </w:r>
      <w:r>
        <w:rPr>
          <w:rStyle w:val="WW8Num4z0"/>
          <w:rFonts w:ascii="Verdana" w:hAnsi="Verdana"/>
          <w:color w:val="4682B4"/>
          <w:sz w:val="18"/>
          <w:szCs w:val="18"/>
        </w:rPr>
        <w:t>криминально</w:t>
      </w:r>
      <w:r>
        <w:rPr>
          <w:rStyle w:val="WW8Num3z0"/>
          <w:rFonts w:ascii="Verdana" w:hAnsi="Verdana"/>
          <w:color w:val="000000"/>
          <w:sz w:val="18"/>
          <w:szCs w:val="18"/>
        </w:rPr>
        <w:t> </w:t>
      </w:r>
      <w:r>
        <w:rPr>
          <w:rFonts w:ascii="Verdana" w:hAnsi="Verdana"/>
          <w:color w:val="000000"/>
          <w:sz w:val="18"/>
          <w:szCs w:val="18"/>
        </w:rPr>
        <w:t>ориентированного спецконтингента. Возникает необходимость выявления осужденных с отрицательной направленностью на ранней стадии отбывания наказания с целью нейтрализации их влияния на других осужденных.</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нужны иные критерии раздельного содержания осужденных. Прежняя система их распределения, основанная на производственных критериях, устарела: необходимо учитывать</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и психолого-педагогические характеристики данной категории лиц.</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в связи с проводимым в России переходом к</w:t>
      </w:r>
      <w:r>
        <w:rPr>
          <w:rStyle w:val="WW8Num3z0"/>
          <w:rFonts w:ascii="Verdana" w:hAnsi="Verdana"/>
          <w:color w:val="000000"/>
          <w:sz w:val="18"/>
          <w:szCs w:val="18"/>
        </w:rPr>
        <w:t> </w:t>
      </w:r>
      <w:r>
        <w:rPr>
          <w:rStyle w:val="WW8Num4z0"/>
          <w:rFonts w:ascii="Verdana" w:hAnsi="Verdana"/>
          <w:color w:val="4682B4"/>
          <w:sz w:val="18"/>
          <w:szCs w:val="18"/>
        </w:rPr>
        <w:t>тюремной</w:t>
      </w:r>
      <w:r>
        <w:rPr>
          <w:rStyle w:val="WW8Num3z0"/>
          <w:rFonts w:ascii="Verdana" w:hAnsi="Verdana"/>
          <w:color w:val="000000"/>
          <w:sz w:val="18"/>
          <w:szCs w:val="18"/>
        </w:rPr>
        <w:t> </w:t>
      </w:r>
      <w:r>
        <w:rPr>
          <w:rFonts w:ascii="Verdana" w:hAnsi="Verdana"/>
          <w:color w:val="000000"/>
          <w:sz w:val="18"/>
          <w:szCs w:val="18"/>
        </w:rPr>
        <w:t>системе, актуальным становится использование международного опыта реализации первоначального этапа отбывания наказания, предполагающего: изучение, оценку и классификацию осужденных в распределительных тюрьмах (диагностических центрах); направление их в соответствующие</w:t>
      </w:r>
      <w:r>
        <w:rPr>
          <w:rStyle w:val="WW8Num3z0"/>
          <w:rFonts w:ascii="Verdana" w:hAnsi="Verdana"/>
          <w:color w:val="000000"/>
          <w:sz w:val="18"/>
          <w:szCs w:val="18"/>
        </w:rPr>
        <w:t> </w:t>
      </w:r>
      <w:r>
        <w:rPr>
          <w:rStyle w:val="WW8Num4z0"/>
          <w:rFonts w:ascii="Verdana" w:hAnsi="Verdana"/>
          <w:color w:val="4682B4"/>
          <w:sz w:val="18"/>
          <w:szCs w:val="18"/>
        </w:rPr>
        <w:t>пенитенциарные</w:t>
      </w:r>
      <w:r>
        <w:rPr>
          <w:rStyle w:val="WW8Num3z0"/>
          <w:rFonts w:ascii="Verdana" w:hAnsi="Verdana"/>
          <w:color w:val="000000"/>
          <w:sz w:val="18"/>
          <w:szCs w:val="18"/>
        </w:rPr>
        <w:t> </w:t>
      </w:r>
      <w:r>
        <w:rPr>
          <w:rFonts w:ascii="Verdana" w:hAnsi="Verdana"/>
          <w:color w:val="000000"/>
          <w:sz w:val="18"/>
          <w:szCs w:val="18"/>
        </w:rPr>
        <w:t>учреждения, имеющие определенный уровень охраны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(безопасности); составление программы ресоциализации осужденных; дальнейший контроль в процессе их адаптации в среде осужденных.</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в связи с перепрофилированием ИУ в тюрьмы возникает потребность в тщательном изучении личности осужденных на первоначальном этапе отбывания наказания, их адаптации к условиям изоляции, определении степени опасности и совместимости в условиях камерного содержания.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это важно учитывать при реформировании системы исполнения1</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в России и определяет актуальность данного исследования.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Теоретические и правовые вопросы направления, приема и размещения- осужденных в ИУ отражены в работах Ю.А.</w:t>
      </w:r>
      <w:r>
        <w:rPr>
          <w:rStyle w:val="WW8Num3z0"/>
          <w:rFonts w:ascii="Verdana" w:hAnsi="Verdana"/>
          <w:color w:val="000000"/>
          <w:sz w:val="18"/>
          <w:szCs w:val="18"/>
        </w:rPr>
        <w:t> </w:t>
      </w:r>
      <w:r>
        <w:rPr>
          <w:rStyle w:val="WW8Num4z0"/>
          <w:rFonts w:ascii="Verdana" w:hAnsi="Verdana"/>
          <w:color w:val="4682B4"/>
          <w:sz w:val="18"/>
          <w:szCs w:val="18"/>
        </w:rPr>
        <w:t>Алферова</w:t>
      </w:r>
      <w:r>
        <w:rPr>
          <w:rFonts w:ascii="Verdana" w:hAnsi="Verdana"/>
          <w:color w:val="000000"/>
          <w:sz w:val="18"/>
          <w:szCs w:val="18"/>
        </w:rPr>
        <w:t>, В.В. Геранина, А.И. Зубкова, Ю.А.</w:t>
      </w:r>
      <w:r>
        <w:rPr>
          <w:rStyle w:val="WW8Num3z0"/>
          <w:rFonts w:ascii="Verdana" w:hAnsi="Verdana"/>
          <w:color w:val="000000"/>
          <w:sz w:val="18"/>
          <w:szCs w:val="18"/>
        </w:rPr>
        <w:t> </w:t>
      </w:r>
      <w:r>
        <w:rPr>
          <w:rStyle w:val="WW8Num4z0"/>
          <w:rFonts w:ascii="Verdana" w:hAnsi="Verdana"/>
          <w:color w:val="4682B4"/>
          <w:sz w:val="18"/>
          <w:szCs w:val="18"/>
        </w:rPr>
        <w:t>Кашубы</w:t>
      </w:r>
      <w:r>
        <w:rPr>
          <w:rFonts w:ascii="Verdana" w:hAnsi="Verdana"/>
          <w:color w:val="000000"/>
          <w:sz w:val="18"/>
          <w:szCs w:val="18"/>
        </w:rPr>
        <w:t>,</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A.C.</w:t>
      </w:r>
      <w:r>
        <w:rPr>
          <w:rStyle w:val="WW8Num3z0"/>
          <w:rFonts w:ascii="Verdana" w:hAnsi="Verdana"/>
          <w:color w:val="000000"/>
          <w:sz w:val="18"/>
          <w:szCs w:val="18"/>
        </w:rPr>
        <w:t> </w:t>
      </w:r>
      <w:r>
        <w:rPr>
          <w:rStyle w:val="WW8Num4z0"/>
          <w:rFonts w:ascii="Verdana" w:hAnsi="Verdana"/>
          <w:color w:val="4682B4"/>
          <w:sz w:val="18"/>
          <w:szCs w:val="18"/>
        </w:rPr>
        <w:t>Михлина</w:t>
      </w:r>
      <w:r>
        <w:rPr>
          <w:rFonts w:ascii="Verdana" w:hAnsi="Verdana"/>
          <w:color w:val="000000"/>
          <w:sz w:val="18"/>
          <w:szCs w:val="18"/>
        </w:rPr>
        <w:t>, М.П. Мелентьева, А.Е. Наташева, П.Г.</w:t>
      </w:r>
      <w:r>
        <w:rPr>
          <w:rStyle w:val="WW8Num3z0"/>
          <w:rFonts w:ascii="Verdana" w:hAnsi="Verdana"/>
          <w:color w:val="000000"/>
          <w:sz w:val="18"/>
          <w:szCs w:val="18"/>
        </w:rPr>
        <w:t> </w:t>
      </w:r>
      <w:r>
        <w:rPr>
          <w:rStyle w:val="WW8Num4z0"/>
          <w:rFonts w:ascii="Verdana" w:hAnsi="Verdana"/>
          <w:color w:val="4682B4"/>
          <w:sz w:val="18"/>
          <w:szCs w:val="18"/>
        </w:rPr>
        <w:t>Пономарева</w:t>
      </w:r>
      <w:r>
        <w:rPr>
          <w:rFonts w:ascii="Verdana" w:hAnsi="Verdana"/>
          <w:color w:val="000000"/>
          <w:sz w:val="18"/>
          <w:szCs w:val="18"/>
        </w:rPr>
        <w:t>, A.JI. Ре-менсона, А.Ф. Сизого, H.A.</w:t>
      </w:r>
      <w:r>
        <w:rPr>
          <w:rStyle w:val="WW8Num3z0"/>
          <w:rFonts w:ascii="Verdana" w:hAnsi="Verdana"/>
          <w:color w:val="000000"/>
          <w:sz w:val="18"/>
          <w:szCs w:val="18"/>
        </w:rPr>
        <w:t> </w:t>
      </w:r>
      <w:r>
        <w:rPr>
          <w:rStyle w:val="WW8Num4z0"/>
          <w:rFonts w:ascii="Verdana" w:hAnsi="Verdana"/>
          <w:color w:val="4682B4"/>
          <w:sz w:val="18"/>
          <w:szCs w:val="18"/>
        </w:rPr>
        <w:t>Стручкова</w:t>
      </w:r>
      <w:r>
        <w:rPr>
          <w:rFonts w:ascii="Verdana" w:hAnsi="Verdana"/>
          <w:color w:val="000000"/>
          <w:sz w:val="18"/>
          <w:szCs w:val="18"/>
        </w:rPr>
        <w:t>, Ю.М. Ткачевского, Б.С. Утевского,</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Уткина</w:t>
      </w:r>
      <w:r>
        <w:rPr>
          <w:rFonts w:ascii="Verdana" w:hAnsi="Verdana"/>
          <w:color w:val="000000"/>
          <w:sz w:val="18"/>
          <w:szCs w:val="18"/>
        </w:rPr>
        <w:t>, В.А. Фефелова, В.И. Шмарова, В.Е.</w:t>
      </w:r>
      <w:r>
        <w:rPr>
          <w:rStyle w:val="WW8Num3z0"/>
          <w:rFonts w:ascii="Verdana" w:hAnsi="Verdana"/>
          <w:color w:val="000000"/>
          <w:sz w:val="18"/>
          <w:szCs w:val="18"/>
        </w:rPr>
        <w:t> </w:t>
      </w:r>
      <w:r>
        <w:rPr>
          <w:rStyle w:val="WW8Num4z0"/>
          <w:rFonts w:ascii="Verdana" w:hAnsi="Verdana"/>
          <w:color w:val="4682B4"/>
          <w:sz w:val="18"/>
          <w:szCs w:val="18"/>
        </w:rPr>
        <w:t>Южанина</w:t>
      </w:r>
      <w:r>
        <w:rPr>
          <w:rStyle w:val="WW8Num3z0"/>
          <w:rFonts w:ascii="Verdana" w:hAnsi="Verdana"/>
          <w:color w:val="000000"/>
          <w:sz w:val="18"/>
          <w:szCs w:val="18"/>
        </w:rPr>
        <w:t> </w:t>
      </w:r>
      <w:r>
        <w:rPr>
          <w:rFonts w:ascii="Verdana" w:hAnsi="Verdana"/>
          <w:color w:val="000000"/>
          <w:sz w:val="18"/>
          <w:szCs w:val="18"/>
        </w:rPr>
        <w:t>и др.</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Историческими аспектами правового регулирования указанных процессов занимались* М.Н.</w:t>
      </w:r>
      <w:r>
        <w:rPr>
          <w:rStyle w:val="WW8Num3z0"/>
          <w:rFonts w:ascii="Verdana" w:hAnsi="Verdana"/>
          <w:color w:val="000000"/>
          <w:sz w:val="18"/>
          <w:szCs w:val="18"/>
        </w:rPr>
        <w:t> </w:t>
      </w:r>
      <w:r>
        <w:rPr>
          <w:rStyle w:val="WW8Num4z0"/>
          <w:rFonts w:ascii="Verdana" w:hAnsi="Verdana"/>
          <w:color w:val="4682B4"/>
          <w:sz w:val="18"/>
          <w:szCs w:val="18"/>
        </w:rPr>
        <w:t>Гернет</w:t>
      </w:r>
      <w:r>
        <w:rPr>
          <w:rFonts w:ascii="Verdana" w:hAnsi="Verdana"/>
          <w:color w:val="000000"/>
          <w:sz w:val="18"/>
          <w:szCs w:val="18"/>
        </w:rPr>
        <w:t>, М.Г. Детков, К.Н. Курков, А.П.</w:t>
      </w:r>
      <w:r>
        <w:rPr>
          <w:rStyle w:val="WW8Num3z0"/>
          <w:rFonts w:ascii="Verdana" w:hAnsi="Verdana"/>
          <w:color w:val="000000"/>
          <w:sz w:val="18"/>
          <w:szCs w:val="18"/>
        </w:rPr>
        <w:t> </w:t>
      </w:r>
      <w:r>
        <w:rPr>
          <w:rStyle w:val="WW8Num4z0"/>
          <w:rFonts w:ascii="Verdana" w:hAnsi="Verdana"/>
          <w:color w:val="4682B4"/>
          <w:sz w:val="18"/>
          <w:szCs w:val="18"/>
        </w:rPr>
        <w:t>Печников</w:t>
      </w:r>
      <w:r>
        <w:rPr>
          <w:rFonts w:ascii="Verdana" w:hAnsi="Verdana"/>
          <w:color w:val="000000"/>
          <w:sz w:val="18"/>
          <w:szCs w:val="18"/>
        </w:rPr>
        <w:t>, Ю.А. Реент, O.E. Фомин, А.П.</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и др.</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Организации направления осужденных в места лишения свободы, их приема и размещения уделяли внимание А .Я. Зарянов, В.И.</w:t>
      </w:r>
      <w:r>
        <w:rPr>
          <w:rStyle w:val="WW8Num3z0"/>
          <w:rFonts w:ascii="Verdana" w:hAnsi="Verdana"/>
          <w:color w:val="000000"/>
          <w:sz w:val="18"/>
          <w:szCs w:val="18"/>
        </w:rPr>
        <w:t> </w:t>
      </w:r>
      <w:r>
        <w:rPr>
          <w:rStyle w:val="WW8Num4z0"/>
          <w:rFonts w:ascii="Verdana" w:hAnsi="Verdana"/>
          <w:color w:val="4682B4"/>
          <w:sz w:val="18"/>
          <w:szCs w:val="18"/>
        </w:rPr>
        <w:t>Поздняков</w:t>
      </w:r>
      <w:r>
        <w:rPr>
          <w:rFonts w:ascii="Verdana" w:hAnsi="Verdana"/>
          <w:color w:val="000000"/>
          <w:sz w:val="18"/>
          <w:szCs w:val="18"/>
        </w:rPr>
        <w:t>, И.М. Перков, Д.А. Панарин, A.B.</w:t>
      </w:r>
      <w:r>
        <w:rPr>
          <w:rStyle w:val="WW8Num3z0"/>
          <w:rFonts w:ascii="Verdana" w:hAnsi="Verdana"/>
          <w:color w:val="000000"/>
          <w:sz w:val="18"/>
          <w:szCs w:val="18"/>
        </w:rPr>
        <w:t> </w:t>
      </w:r>
      <w:r>
        <w:rPr>
          <w:rStyle w:val="WW8Num4z0"/>
          <w:rFonts w:ascii="Verdana" w:hAnsi="Verdana"/>
          <w:color w:val="4682B4"/>
          <w:sz w:val="18"/>
          <w:szCs w:val="18"/>
        </w:rPr>
        <w:t>Симонян</w:t>
      </w:r>
      <w:r>
        <w:rPr>
          <w:rFonts w:ascii="Verdana" w:hAnsi="Verdana"/>
          <w:color w:val="000000"/>
          <w:sz w:val="18"/>
          <w:szCs w:val="18"/>
        </w:rPr>
        <w:t>, А.К. Суров, Р.З. Усеев, П.К.</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и др.</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Названными исследователями внесен значительный вклад в разработку проблем, связанных с темой диссертации. Вместе с тем, в научных работах большинства обозначенных ученых не содержится системного исследования правовых, теоретических и практических проблем направления, приема и размещения осужденных в ИУ, в совокупности определяющих первоначальный этап отбывания наказания в виде лишения свободы. Они касались лишь отдельных направлений этой деятельности. По сути, нет и монографических работ, посвященных подобным вопросам.</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Объектом диссертационного исследования являются общественные отношения, складывающиеся в сфере направления, приема и размещения осужденных, прибывших в места </w:t>
      </w:r>
      <w:r>
        <w:rPr>
          <w:rFonts w:ascii="Verdana" w:hAnsi="Verdana"/>
          <w:color w:val="000000"/>
          <w:sz w:val="18"/>
          <w:szCs w:val="18"/>
        </w:rPr>
        <w:lastRenderedPageBreak/>
        <w:t>лишения свободы, их адаптации в ИУ и среде осужденных как первоначального этапа отбывания наказания.</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теоретические, правовые и организационные аспекты направления, приема, размещения осужденных в ИУ; исторические, международно-правовые и социальные предпосылки развития правового регулирования обозначенных процессов, а также практики их применения в организации деятельности по первоначальной адаптации осужденных в ИУ.</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том, чтобьъ на основе* всестороннего научного анализа правового регулирования направления осужденных в места лишения свободы, их приема и размещения разработать предложения по совершенствованию первоначального этапа отбывания наказания, максимально способствующие достижению его целей.</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были поставлены и решены следующие задачи: определены понятие и место процессов направления, приема и размещения осужденных в ИУ в ходе обеспечения реализации наказания; проведен сравнительно-правовой анализ направления, приема и размещения осужденных в местах лишения свободы в различные исторические периоды развития Российского государства; проанализирована отечественная и зарубежная правовая база, касающаяся предмета исследования; создана модель наиболее эффективной системы размещения-осужденных в условиях функционирования действующих ИУ; выработаны предложения по оптимизации правового регулирования направления осужденных в ИУ, их приема и размещения; представлены перспективные направления совершенствования приема и размещения осужденных в местах лишения свободы с учетом Концепции, связанной с оптимизацией деятельности мест отбывания наказания, изменением видов ИУ, фактическим</w:t>
      </w:r>
      <w:r>
        <w:rPr>
          <w:rStyle w:val="WW8Num3z0"/>
          <w:rFonts w:ascii="Verdana" w:hAnsi="Verdana"/>
          <w:color w:val="000000"/>
          <w:sz w:val="18"/>
          <w:szCs w:val="18"/>
        </w:rPr>
        <w:t> </w:t>
      </w:r>
      <w:r>
        <w:rPr>
          <w:rStyle w:val="WW8Num4z0"/>
          <w:rFonts w:ascii="Verdana" w:hAnsi="Verdana"/>
          <w:color w:val="4682B4"/>
          <w:sz w:val="18"/>
          <w:szCs w:val="18"/>
        </w:rPr>
        <w:t>прекращением</w:t>
      </w:r>
      <w:r>
        <w:rPr>
          <w:rStyle w:val="WW8Num3z0"/>
          <w:rFonts w:ascii="Verdana" w:hAnsi="Verdana"/>
          <w:color w:val="000000"/>
          <w:sz w:val="18"/>
          <w:szCs w:val="18"/>
        </w:rPr>
        <w:t> </w:t>
      </w:r>
      <w:r>
        <w:rPr>
          <w:rFonts w:ascii="Verdana" w:hAnsi="Verdana"/>
          <w:color w:val="000000"/>
          <w:sz w:val="18"/>
          <w:szCs w:val="18"/>
        </w:rPr>
        <w:t>коллективного содержания осужденных и новой системой их раздельного размещения.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 системный подход, определивший последовательность его проведения и логику сформулированных выводов, использованный в совокупности с общенаучными и</w:t>
      </w:r>
      <w:r>
        <w:rPr>
          <w:rStyle w:val="WW8Num3z0"/>
          <w:rFonts w:ascii="Verdana" w:hAnsi="Verdana"/>
          <w:color w:val="000000"/>
          <w:sz w:val="18"/>
          <w:szCs w:val="18"/>
        </w:rPr>
        <w:t> </w:t>
      </w:r>
      <w:r>
        <w:rPr>
          <w:rStyle w:val="WW8Num4z0"/>
          <w:rFonts w:ascii="Verdana" w:hAnsi="Verdana"/>
          <w:color w:val="4682B4"/>
          <w:sz w:val="18"/>
          <w:szCs w:val="18"/>
        </w:rPr>
        <w:t>частнонаучными</w:t>
      </w:r>
      <w:r>
        <w:rPr>
          <w:rStyle w:val="WW8Num3z0"/>
          <w:rFonts w:ascii="Verdana" w:hAnsi="Verdana"/>
          <w:color w:val="000000"/>
          <w:sz w:val="18"/>
          <w:szCs w:val="18"/>
        </w:rPr>
        <w:t> </w:t>
      </w:r>
      <w:r>
        <w:rPr>
          <w:rFonts w:ascii="Verdana" w:hAnsi="Verdana"/>
          <w:color w:val="000000"/>
          <w:sz w:val="18"/>
          <w:szCs w:val="18"/>
        </w:rPr>
        <w:t>методами познания.</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изучении проблемы реализован сравнительно-исторический анализ, выразившийся в освещении событий в их последовательности и взаимообусловленности, в строгом соответствии с реальной исторической обстановкой. Применение сравнительно-правового метода позволило сопоставить нормы отечественного и зарубежного законодательства, раскрыть недостатки в правовом регулировании направления осужденных в ИУ, их приема и размещения, а также разработать предложения по внесению изменений в правовые акты федерального уровня и ведомственную нормативную базу. Метод моделирования дал возможность выработать рекомендации по совершенствованию организации первоначального этапа отбывания наказания.</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методов индукции и дедукции, анализа и синтеза способствовало разработке понятийного аппарата, связанного с тематикой исследования. При формулировке выводов также использовался формально-логический метод.</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Получение эмпирического материала и работа с ним осуществлялись.с помощью конкретно-социологических методов: опроса (анкетирования и интервьюирования) сотрудников</w:t>
      </w:r>
      <w:r>
        <w:rPr>
          <w:rStyle w:val="WW8Num3z0"/>
          <w:rFonts w:ascii="Verdana" w:hAnsi="Verdana"/>
          <w:color w:val="000000"/>
          <w:sz w:val="18"/>
          <w:szCs w:val="18"/>
        </w:rPr>
        <w:t> </w:t>
      </w:r>
      <w:r>
        <w:rPr>
          <w:rStyle w:val="WW8Num4z0"/>
          <w:rFonts w:ascii="Verdana" w:hAnsi="Verdana"/>
          <w:color w:val="4682B4"/>
          <w:sz w:val="18"/>
          <w:szCs w:val="18"/>
        </w:rPr>
        <w:t>УИС</w:t>
      </w:r>
      <w:r>
        <w:rPr>
          <w:rStyle w:val="WW8Num3z0"/>
          <w:rFonts w:ascii="Verdana" w:hAnsi="Verdana"/>
          <w:color w:val="000000"/>
          <w:sz w:val="18"/>
          <w:szCs w:val="18"/>
        </w:rPr>
        <w:t> </w:t>
      </w:r>
      <w:r>
        <w:rPr>
          <w:rFonts w:ascii="Verdana" w:hAnsi="Verdana"/>
          <w:color w:val="000000"/>
          <w:sz w:val="18"/>
          <w:szCs w:val="18"/>
        </w:rPr>
        <w:t>и осужденных; изучения документов (статистических отчетов, уголовных дел, личных дел осужденных). Указанные методы использовались фактически во всех главах диссертации. Они способствовали раскрытию объективных и субъективных причин и условий возникновения противоречий 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практике и правоприменительной деятельности.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стали труды ученых в области теории права, уголовного, уголовно-исполнительного, уголовно-процессуального права, а также</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психологии, педагогики, криминологии, социологии и теории управления.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современное уголовное, уголовно-исполнительное, уголовно-процессуальное законодательство России, ведомственные и иные действующие нормативно-правовые акты, имеющие отношение к исследуемой теме. В ходе работы изучены соответствующие нормы уголовного, уголовно-исполнительного законодательства Российской империи, Советского государства и некоторых зарубежных стран.</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новизна-диссертационного исследования заключается в.том, что это одна из, первых работ, посвященных правовому регулированию'направления, приема и размещения осужденных в ИУ, образующих в совокупности первоначальный этап реализации прогрессивной системы отбывания наказания; исходя из новой концептуальной основы, связанной с углубленной положительной адаптацией осужденных в ИУ и обеспечением благоприятных условий для последующего отбывания ими наказания, а также с учетом реализации положений Концепции.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Критериям новизны отвечает научно обоснованная автором система распределения осужденных по местам отбывания наказания с учетом сохранения их социально полезных связей,</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характеристики личности и обеспечения безопасности ИУ.</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Элементам новизны отвечают предложенные автором определения понятий «</w:t>
      </w:r>
      <w:r>
        <w:rPr>
          <w:rStyle w:val="WW8Num4z0"/>
          <w:rFonts w:ascii="Verdana" w:hAnsi="Verdana"/>
          <w:color w:val="4682B4"/>
          <w:sz w:val="18"/>
          <w:szCs w:val="18"/>
        </w:rPr>
        <w:t>направление</w:t>
      </w:r>
      <w:r>
        <w:rPr>
          <w:rFonts w:ascii="Verdana" w:hAnsi="Verdana"/>
          <w:color w:val="000000"/>
          <w:sz w:val="18"/>
          <w:szCs w:val="18"/>
        </w:rPr>
        <w:t>», «</w:t>
      </w:r>
      <w:r>
        <w:rPr>
          <w:rStyle w:val="WW8Num4z0"/>
          <w:rFonts w:ascii="Verdana" w:hAnsi="Verdana"/>
          <w:color w:val="4682B4"/>
          <w:sz w:val="18"/>
          <w:szCs w:val="18"/>
        </w:rPr>
        <w:t>прием</w:t>
      </w:r>
      <w:r>
        <w:rPr>
          <w:rFonts w:ascii="Verdana" w:hAnsi="Verdana"/>
          <w:color w:val="000000"/>
          <w:sz w:val="18"/>
          <w:szCs w:val="18"/>
        </w:rPr>
        <w:t>» и «</w:t>
      </w:r>
      <w:r>
        <w:rPr>
          <w:rStyle w:val="WW8Num4z0"/>
          <w:rFonts w:ascii="Verdana" w:hAnsi="Verdana"/>
          <w:color w:val="4682B4"/>
          <w:sz w:val="18"/>
          <w:szCs w:val="18"/>
        </w:rPr>
        <w:t>размещение</w:t>
      </w:r>
      <w:r>
        <w:rPr>
          <w:rFonts w:ascii="Verdana" w:hAnsi="Verdana"/>
          <w:color w:val="000000"/>
          <w:sz w:val="18"/>
          <w:szCs w:val="18"/>
        </w:rPr>
        <w:t>» осужденных в ИУ. Обозначено место процессов направления, приема и размещения осужденных в</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учреждениях в механизме реализации наказания, их задачи и функции. В работе на новой криминологической и психолого-педагогической основе исследуется классификация осужденных и их размещение по отрядам (камерам), отвечающая основным направлениям реализации положений Концепции.</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Новизной отличаются предложения по совершенствованию норм уголовно-исполнительного законодательства, касающиеся конкретизации правового положения перемещаемых осужденных и оптимизации правового регулировании приема и размещения лиц в ИУ, а также рекомендации по развитию исследуемых процессов с учетом сравнительно-правового анализа положительного опыта формирования и функционирования адаптационных отрядов на территории Российской Федерации и Республики Казахстан.</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Направление осужденных в ИУ, их прием и размещение в совокупности формируют первоначальный этап отбывания наказания в виде лишения свободы, который начинается с момента вступления</w:t>
      </w:r>
      <w:r>
        <w:rPr>
          <w:rStyle w:val="WW8Num3z0"/>
          <w:rFonts w:ascii="Verdana" w:hAnsi="Verdana"/>
          <w:color w:val="000000"/>
          <w:sz w:val="18"/>
          <w:szCs w:val="18"/>
        </w:rPr>
        <w:t> </w:t>
      </w:r>
      <w:r>
        <w:rPr>
          <w:rStyle w:val="WW8Num4z0"/>
          <w:rFonts w:ascii="Verdana" w:hAnsi="Verdana"/>
          <w:color w:val="4682B4"/>
          <w:sz w:val="18"/>
          <w:szCs w:val="18"/>
        </w:rPr>
        <w:t>приговора</w:t>
      </w:r>
      <w:r>
        <w:rPr>
          <w:rStyle w:val="WW8Num3z0"/>
          <w:rFonts w:ascii="Verdana" w:hAnsi="Verdana"/>
          <w:color w:val="000000"/>
          <w:sz w:val="18"/>
          <w:szCs w:val="18"/>
        </w:rPr>
        <w:t> </w:t>
      </w:r>
      <w:r>
        <w:rPr>
          <w:rFonts w:ascii="Verdana" w:hAnsi="Verdana"/>
          <w:color w:val="000000"/>
          <w:sz w:val="18"/>
          <w:szCs w:val="18"/>
        </w:rPr>
        <w:t>суда в законную силу и заканчивается отведенным</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периодом содержания осужденного в обычных условиях отбывания наказания.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этап отбывания наказания является институтом уголовно-исполнительного права, который образует первую ступень прогрессивной системы исполнения наказания, имеющей цель создание условий для саморегуляции</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поведения-осужденных и безопасности их содержания в исправительных учреждениях. Основными задачами первоначального этапа отбывания наказания являются: оптимальное размещение поступивших в</w:t>
      </w:r>
      <w:r>
        <w:rPr>
          <w:rStyle w:val="WW8Num3z0"/>
          <w:rFonts w:ascii="Verdana" w:hAnsi="Verdana"/>
          <w:color w:val="000000"/>
          <w:sz w:val="18"/>
          <w:szCs w:val="18"/>
        </w:rPr>
        <w:t> </w:t>
      </w:r>
      <w:r>
        <w:rPr>
          <w:rStyle w:val="WW8Num4z0"/>
          <w:rFonts w:ascii="Verdana" w:hAnsi="Verdana"/>
          <w:color w:val="4682B4"/>
          <w:sz w:val="18"/>
          <w:szCs w:val="18"/>
        </w:rPr>
        <w:t>РТУ</w:t>
      </w:r>
      <w:r>
        <w:rPr>
          <w:rStyle w:val="WW8Num3z0"/>
          <w:rFonts w:ascii="Verdana" w:hAnsi="Verdana"/>
          <w:color w:val="000000"/>
          <w:sz w:val="18"/>
          <w:szCs w:val="18"/>
        </w:rPr>
        <w:t> </w:t>
      </w:r>
      <w:r>
        <w:rPr>
          <w:rFonts w:ascii="Verdana" w:hAnsi="Verdana"/>
          <w:color w:val="000000"/>
          <w:sz w:val="18"/>
          <w:szCs w:val="18"/>
        </w:rPr>
        <w:t>осужденных по отрядам (камерам в тюрьмах); отделение осужденных с отрицательной направленностью поведения от осужденных, стремящихся к исправлению; перемещение последних в облегченные условия отбывания наказания.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Направление осужденных в ИУ — это предусмотренный нормами права комплекс мероприятий, выполняемых подразделениями Федеральной службы исполнения наказаний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и связанных с выбором места отбывания наказания, отправлением осужденных из мест предварительного содержания в ИУ, соблюдением правил их перемещения и мер безопасности.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направлении осужденных осуществляется переход от общей модели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субъектов уголовно-исполнительного права к конкретной модели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исполнения наказания. Данный переход обеспечивается через определение для осужденного конкретизируемого статуса лица, направляемого в ИУ для отбывания наказания.</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Прием осужденных в ИУ - это регламентированный правовыми нормами комплекс организационных, профилактических и психолого-воспитательных мероприятий, связанных с поступлением осужденного в учреждение и его адаптацией в нем и микросреде осужденных. Предусмотренный в настоящее время нормами права упрощенный прием в виде пребывания осужденных в 15-дневном медико-санитарном карантине не способствует нормальному вхождению их в жизнь колонии и последующей ресоциали-зации. Поэтому целесообразно создать при каждой колонии адаптационный отряд (в тюрьме - блок) с целью изучения личности прибывших осужденных, составления программ их ресоциализации, последующей классификации и распределения по отрядам (камерам). Предлагается проект положения об адаптационном отряде.</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Взаимодействие между</w:t>
      </w:r>
      <w:r>
        <w:rPr>
          <w:rStyle w:val="WW8Num3z0"/>
          <w:rFonts w:ascii="Verdana" w:hAnsi="Verdana"/>
          <w:color w:val="000000"/>
          <w:sz w:val="18"/>
          <w:szCs w:val="18"/>
        </w:rPr>
        <w:t> </w:t>
      </w:r>
      <w:r>
        <w:rPr>
          <w:rStyle w:val="WW8Num4z0"/>
          <w:rFonts w:ascii="Verdana" w:hAnsi="Verdana"/>
          <w:color w:val="4682B4"/>
          <w:sz w:val="18"/>
          <w:szCs w:val="18"/>
        </w:rPr>
        <w:t>следственными</w:t>
      </w:r>
      <w:r>
        <w:rPr>
          <w:rStyle w:val="WW8Num3z0"/>
          <w:rFonts w:ascii="Verdana" w:hAnsi="Verdana"/>
          <w:color w:val="000000"/>
          <w:sz w:val="18"/>
          <w:szCs w:val="18"/>
        </w:rPr>
        <w:t> </w:t>
      </w:r>
      <w:r>
        <w:rPr>
          <w:rFonts w:ascii="Verdana" w:hAnsi="Verdana"/>
          <w:color w:val="000000"/>
          <w:sz w:val="18"/>
          <w:szCs w:val="18"/>
        </w:rPr>
        <w:t>органами, следственными изоляторами (СИЗО) и ИУ по накоплению, систематизации, передаче информации о личности преступников практически отсутствует, что негативно отражается на проведении воспитательной работы с вновь прибывшими и управлении их адаптацией в местах лишения свободы. В этой связи необходимо: а) принять межведомственный нормативный акт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и Следственного комитета Российской Федерации), регламентирующий порядок сбора информации о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и направления ее в ИУ; б) концентрировать сведения об осужденном в специальной анкете, содержащей в себе разделы с информацией от</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Style w:val="WW8Num3z0"/>
          <w:rFonts w:ascii="Verdana" w:hAnsi="Verdana"/>
          <w:color w:val="000000"/>
          <w:sz w:val="18"/>
          <w:szCs w:val="18"/>
        </w:rPr>
        <w:t> </w:t>
      </w:r>
      <w:r>
        <w:rPr>
          <w:rFonts w:ascii="Verdana" w:hAnsi="Verdana"/>
          <w:color w:val="000000"/>
          <w:sz w:val="18"/>
          <w:szCs w:val="18"/>
        </w:rPr>
        <w:t>и администрации СИЗО.</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Размещение осужденных в ИУ — это специализированная деятельность администрации учреждения, направленная на распределение вновь прибывших осужденных после пребывания их в карантинном отделении (адаптационном отряде) по отрядам, группам (камерам) с целью создания в них нормального социально-психологического климата, блокирования влияния отрицательной части осужденных,</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авторитетов</w:t>
      </w:r>
      <w:r>
        <w:rPr>
          <w:rFonts w:ascii="Verdana" w:hAnsi="Verdana"/>
          <w:color w:val="000000"/>
          <w:sz w:val="18"/>
          <w:szCs w:val="18"/>
        </w:rPr>
        <w:t>», дифференциации и индивидуализации</w:t>
      </w:r>
      <w:r>
        <w:rPr>
          <w:rStyle w:val="WW8Num3z0"/>
          <w:rFonts w:ascii="Verdana" w:hAnsi="Verdana"/>
          <w:color w:val="000000"/>
          <w:sz w:val="18"/>
          <w:szCs w:val="18"/>
        </w:rPr>
        <w:t> </w:t>
      </w:r>
      <w:r>
        <w:rPr>
          <w:rStyle w:val="WW8Num4z0"/>
          <w:rFonts w:ascii="Verdana" w:hAnsi="Verdana"/>
          <w:color w:val="4682B4"/>
          <w:sz w:val="18"/>
          <w:szCs w:val="18"/>
        </w:rPr>
        <w:t>исправительного</w:t>
      </w:r>
      <w:r>
        <w:rPr>
          <w:rStyle w:val="WW8Num3z0"/>
          <w:rFonts w:ascii="Verdana" w:hAnsi="Verdana"/>
          <w:color w:val="000000"/>
          <w:sz w:val="18"/>
          <w:szCs w:val="18"/>
        </w:rPr>
        <w:t> </w:t>
      </w:r>
      <w:r>
        <w:rPr>
          <w:rFonts w:ascii="Verdana" w:hAnsi="Verdana"/>
          <w:color w:val="000000"/>
          <w:sz w:val="18"/>
          <w:szCs w:val="18"/>
        </w:rPr>
        <w:t>воздействия.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Приоритетным при размещении поступивших в ИУ осужденных должны являться не производственные основания, а необходимость обеспечения их права на жизнь, здоровье, личную</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и безопасность его нахождения в ИУ. Правильное размещение осужденных в</w:t>
      </w:r>
      <w:r>
        <w:rPr>
          <w:rStyle w:val="WW8Num3z0"/>
          <w:rFonts w:ascii="Verdana" w:hAnsi="Verdana"/>
          <w:color w:val="000000"/>
          <w:sz w:val="18"/>
          <w:szCs w:val="18"/>
        </w:rPr>
        <w:t> </w:t>
      </w:r>
      <w:r>
        <w:rPr>
          <w:rStyle w:val="WW8Num4z0"/>
          <w:rFonts w:ascii="Verdana" w:hAnsi="Verdana"/>
          <w:color w:val="4682B4"/>
          <w:sz w:val="18"/>
          <w:szCs w:val="18"/>
        </w:rPr>
        <w:t>исправительной</w:t>
      </w:r>
      <w:r>
        <w:rPr>
          <w:rStyle w:val="WW8Num3z0"/>
          <w:rFonts w:ascii="Verdana" w:hAnsi="Verdana"/>
          <w:color w:val="000000"/>
          <w:sz w:val="18"/>
          <w:szCs w:val="18"/>
        </w:rPr>
        <w:t> </w:t>
      </w:r>
      <w:r>
        <w:rPr>
          <w:rFonts w:ascii="Verdana" w:hAnsi="Verdana"/>
          <w:color w:val="000000"/>
          <w:sz w:val="18"/>
          <w:szCs w:val="18"/>
        </w:rPr>
        <w:t>колонии (тюрьме) - это исходное условие для саморегуляции</w:t>
      </w:r>
      <w:r>
        <w:rPr>
          <w:rStyle w:val="WW8Num4z0"/>
          <w:rFonts w:ascii="Verdana" w:hAnsi="Verdana"/>
          <w:color w:val="4682B4"/>
          <w:sz w:val="18"/>
          <w:szCs w:val="18"/>
        </w:rPr>
        <w:t>законопослушного</w:t>
      </w:r>
      <w:r>
        <w:rPr>
          <w:rStyle w:val="WW8Num3z0"/>
          <w:rFonts w:ascii="Verdana" w:hAnsi="Verdana"/>
          <w:color w:val="000000"/>
          <w:sz w:val="18"/>
          <w:szCs w:val="18"/>
        </w:rPr>
        <w:t> </w:t>
      </w:r>
      <w:r>
        <w:rPr>
          <w:rFonts w:ascii="Verdana" w:hAnsi="Verdana"/>
          <w:color w:val="000000"/>
          <w:sz w:val="18"/>
          <w:szCs w:val="18"/>
        </w:rPr>
        <w:t>поведения.</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Предлагается использовать обычные условия отбывания наказания для проведения работы по успешному вхождению вновь прибывших осужденных в среду ИУ, подготовке их к переводу в облегченные условия отбывания наказания, определению отрицательно настроенных лиц с последующей их изоляцией в отдельных колониях (тюрьмах). С учетом данных по изучению личности осужденных во время пребывания в-адаптационном отряде корректируется программа их ресоциализации.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оптимизации правового положения перемещаемых осужденных в ИУ целесообразно: 1) предоставить</w:t>
      </w:r>
      <w:r>
        <w:rPr>
          <w:rStyle w:val="WW8Num3z0"/>
          <w:rFonts w:ascii="Verdana" w:hAnsi="Verdana"/>
          <w:color w:val="000000"/>
          <w:sz w:val="18"/>
          <w:szCs w:val="18"/>
        </w:rPr>
        <w:t> </w:t>
      </w:r>
      <w:r>
        <w:rPr>
          <w:rStyle w:val="WW8Num4z0"/>
          <w:rFonts w:ascii="Verdana" w:hAnsi="Verdana"/>
          <w:color w:val="4682B4"/>
          <w:sz w:val="18"/>
          <w:szCs w:val="18"/>
        </w:rPr>
        <w:t>осужденным</w:t>
      </w:r>
      <w:r>
        <w:rPr>
          <w:rStyle w:val="WW8Num3z0"/>
          <w:rFonts w:ascii="Verdana" w:hAnsi="Verdana"/>
          <w:color w:val="000000"/>
          <w:sz w:val="18"/>
          <w:szCs w:val="18"/>
        </w:rPr>
        <w:t> </w:t>
      </w:r>
      <w:r>
        <w:rPr>
          <w:rFonts w:ascii="Verdana" w:hAnsi="Verdana"/>
          <w:color w:val="000000"/>
          <w:sz w:val="18"/>
          <w:szCs w:val="18"/>
        </w:rPr>
        <w:t>возможность получения информации о своем правовом положении, о порядке и условиях передвижения, а также замены краткосрочного свидания телефонным разговором перед направлением в ИУ (ч. 1 ст. 75</w:t>
      </w:r>
      <w:r>
        <w:rPr>
          <w:rStyle w:val="WW8Num3z0"/>
          <w:rFonts w:ascii="Verdana" w:hAnsi="Verdana"/>
          <w:color w:val="000000"/>
          <w:sz w:val="18"/>
          <w:szCs w:val="18"/>
        </w:rPr>
        <w:t> </w:t>
      </w:r>
      <w:r>
        <w:rPr>
          <w:rStyle w:val="WW8Num4z0"/>
          <w:rFonts w:ascii="Verdana" w:hAnsi="Verdana"/>
          <w:color w:val="4682B4"/>
          <w:sz w:val="18"/>
          <w:szCs w:val="18"/>
        </w:rPr>
        <w:t>УИК</w:t>
      </w:r>
      <w:r>
        <w:rPr>
          <w:rStyle w:val="WW8Num3z0"/>
          <w:rFonts w:ascii="Verdana" w:hAnsi="Verdana"/>
          <w:color w:val="000000"/>
          <w:sz w:val="18"/>
          <w:szCs w:val="18"/>
        </w:rPr>
        <w:t> </w:t>
      </w:r>
      <w:r>
        <w:rPr>
          <w:rFonts w:ascii="Verdana" w:hAnsi="Verdana"/>
          <w:color w:val="000000"/>
          <w:sz w:val="18"/>
          <w:szCs w:val="18"/>
        </w:rPr>
        <w:t>РФ); 2) обозначить, что направление осуществляется с соблюдением правил раздельного содержания, предусмотренных</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80 УИК РФ (ч. 2 ст. 76 УИК РФ); определить, что личная безопасность обеспечивается специальными подразделениями уголовно-исполнительной системы по</w:t>
      </w:r>
      <w:r>
        <w:rPr>
          <w:rStyle w:val="WW8Num3z0"/>
          <w:rFonts w:ascii="Verdana" w:hAnsi="Verdana"/>
          <w:color w:val="000000"/>
          <w:sz w:val="18"/>
          <w:szCs w:val="18"/>
        </w:rPr>
        <w:t> </w:t>
      </w:r>
      <w:r>
        <w:rPr>
          <w:rStyle w:val="WW8Num4z0"/>
          <w:rFonts w:ascii="Verdana" w:hAnsi="Verdana"/>
          <w:color w:val="4682B4"/>
          <w:sz w:val="18"/>
          <w:szCs w:val="18"/>
        </w:rPr>
        <w:t>конвоированию</w:t>
      </w:r>
      <w:r>
        <w:rPr>
          <w:rStyle w:val="WW8Num3z0"/>
          <w:rFonts w:ascii="Verdana" w:hAnsi="Verdana"/>
          <w:color w:val="000000"/>
          <w:sz w:val="18"/>
          <w:szCs w:val="18"/>
        </w:rPr>
        <w:t> </w:t>
      </w:r>
      <w:r>
        <w:rPr>
          <w:rFonts w:ascii="Verdana" w:hAnsi="Verdana"/>
          <w:color w:val="000000"/>
          <w:sz w:val="18"/>
          <w:szCs w:val="18"/>
        </w:rPr>
        <w:t>(ч. 1 ст. 76 УИК РФ).</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 рамках совершенствования правового регулирования приема осужденных в ИУ, в том числе с учетом сравнительно-правового анализа, необходимо:</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уголовно-исполнительном законе (ч. 2 ст. 79) определить срок нахождения осужденных в карантинном отделении не менее 15 суток для медицинского</w:t>
      </w:r>
      <w:r>
        <w:rPr>
          <w:rStyle w:val="WW8Num3z0"/>
          <w:rFonts w:ascii="Verdana" w:hAnsi="Verdana"/>
          <w:color w:val="000000"/>
          <w:sz w:val="18"/>
          <w:szCs w:val="18"/>
        </w:rPr>
        <w:t> </w:t>
      </w:r>
      <w:r>
        <w:rPr>
          <w:rStyle w:val="WW8Num4z0"/>
          <w:rFonts w:ascii="Verdana" w:hAnsi="Verdana"/>
          <w:color w:val="4682B4"/>
          <w:sz w:val="18"/>
          <w:szCs w:val="18"/>
        </w:rPr>
        <w:t>освидетельствования</w:t>
      </w:r>
      <w:r>
        <w:rPr>
          <w:rFonts w:ascii="Verdana" w:hAnsi="Verdana"/>
          <w:color w:val="000000"/>
          <w:sz w:val="18"/>
          <w:szCs w:val="18"/>
        </w:rPr>
        <w:t>, ознакомления с правовым положением, условиями и правилами отбывания наказания, изучения их личности и адаптации; в Правилах внутреннего распорядка ИУ: 1) в качестве обязательных участников комиссионного приема осужденных в ИУ определить сотрудника отдела специального учета и психолога; 2) дополнить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оперативного дежурного ИУ (в тюрьме - дежурный помощник начальника тюрьмы); 3) необходимо сформировать основные пути взаимодействия: оперативного сотрудника и психолога ИУ; 4) установить правовое положение сотрудника отдела специального учета; 5) законодательно определить процеДУРУ разработки плана работы с</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Style w:val="WW8Num3z0"/>
          <w:rFonts w:ascii="Verdana" w:hAnsi="Verdana"/>
          <w:color w:val="000000"/>
          <w:sz w:val="18"/>
          <w:szCs w:val="18"/>
        </w:rPr>
        <w:t> </w:t>
      </w:r>
      <w:r>
        <w:rPr>
          <w:rFonts w:ascii="Verdana" w:hAnsi="Verdana"/>
          <w:color w:val="000000"/>
          <w:sz w:val="18"/>
          <w:szCs w:val="18"/>
        </w:rPr>
        <w:t>в карантинном отделении.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Обоснованность и достоверность результатов диссертационной работы обусловлены не только ее методикой, но и соответствующей эмпирической базой, включающей в себя данные, полученные в результате социологических исследований с использованием специально разработанных анкет. В'качестве экспертов привлечено- 250 практических работников подразделений ФСИН России, а также 840 осужденных,</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наказание в виде лишения- свободы в ИУ: Республики Алтай, Красноярского и Краснодарского- краев,. Омской, Калужской и Кемеровской областей. Был изучен передовой опыт организации приема осужденных в ИУ и функционирования адаптационных отрядов в ИУ Республики Мордовия, Омской и Челябинской областей.</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 целью сравнения^данных, полученных в.Российской Федерации, было-проведено анкетирование 160 осужденных,- отбывающих наказание в ИУ Республики Казахстан.</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Теоретическое значение диссертационного исследования состоит в научном обосновании проблем, связанных с вопросами правового регулирования направления осужденных в ИУ, их приема и размещения. С учетом современных реалий деятельности ФСИН России, наметившимися перепрофилированием ИУ и дальнейшей гуманизацией уголовной и уголовно-исполнительной политики диссертантом разработаны теоретические положения, касающиеся решения проблем первоначального этапа исполнения наказания в виде лишения свободы, а также правового регулирования направления, приема и размещения осужденных в условиях их изоляции.</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Разработанный понятийный аппарат уточняет содержание имеющихся понятий и терминов применительно к теме диссертационного исследования, а также определяет место направления, приема и размещения осужденных в ИУ в механизме реализации наказания, их задачи и функции, что дополняет уголовно-исполнительную науку.</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Проведенные обобщения научных идей и взглядов позволяют создать целостную картину развития правового регулирования первоначального этапа отбывания наказания, что восполняет</w:t>
      </w:r>
      <w:r>
        <w:rPr>
          <w:rStyle w:val="WW8Num3z0"/>
          <w:rFonts w:ascii="Verdana" w:hAnsi="Verdana"/>
          <w:color w:val="000000"/>
          <w:sz w:val="18"/>
          <w:szCs w:val="18"/>
        </w:rPr>
        <w:t> </w:t>
      </w:r>
      <w:r>
        <w:rPr>
          <w:rStyle w:val="WW8Num4z0"/>
          <w:rFonts w:ascii="Verdana" w:hAnsi="Verdana"/>
          <w:color w:val="4682B4"/>
          <w:sz w:val="18"/>
          <w:szCs w:val="18"/>
        </w:rPr>
        <w:t>пробел</w:t>
      </w:r>
      <w:r>
        <w:rPr>
          <w:rFonts w:ascii="Verdana" w:hAnsi="Verdana"/>
          <w:color w:val="000000"/>
          <w:sz w:val="18"/>
          <w:szCs w:val="18"/>
        </w:rPr>
        <w:t>, существующий в пенитенциарной теории в этой области.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Представленные выводы, предложения и рекомендации дополняют учение об</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наказания и могут быть использованы в ходе дальнейшей разработки теоретических основ уголовно-исполнительного права.</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В диссертации содержатся конкретные предложения по совершенствованию норм уголовно-исполнительного законодательства, регулирующие вопросы направления, приема и размещения осужденных в ИУ. Изучен и обобщен передовой опыт работы ИУ России и Республики Казахстан по управлению адаптацией прибывших в ИУ осужденных; выработаны рекомендации по его реализации в ИУ России, что будет способствовать эффективной организации исправительного процесса.</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могут быть использованы в научно-исследовательской работе, образовательном процессе, а также в практической деятельности.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диссертационного, исследования. Результаты исследования обсуждались на следующих конференциях: «</w:t>
      </w:r>
      <w:r>
        <w:rPr>
          <w:rStyle w:val="WW8Num4z0"/>
          <w:rFonts w:ascii="Verdana" w:hAnsi="Verdana"/>
          <w:color w:val="4682B4"/>
          <w:sz w:val="18"/>
          <w:szCs w:val="18"/>
        </w:rPr>
        <w:t>Проблемы права и государства: история и современность</w:t>
      </w:r>
      <w:r>
        <w:rPr>
          <w:rFonts w:ascii="Verdana" w:hAnsi="Verdana"/>
          <w:color w:val="000000"/>
          <w:sz w:val="18"/>
          <w:szCs w:val="18"/>
        </w:rPr>
        <w:t>» (Горно-Алтайск, 2008),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в уголовно-исполнительном законодательстве Российской Федерации» (Рязань, 2008), «Человек:</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наказание» (Рязань, 2008), «Актуальные проблемы совершенствования управления в уголовно-исполнительной системе» (Рязань, 2009), «</w:t>
      </w:r>
      <w:r>
        <w:rPr>
          <w:rStyle w:val="WW8Num4z0"/>
          <w:rFonts w:ascii="Verdana" w:hAnsi="Verdana"/>
          <w:color w:val="4682B4"/>
          <w:sz w:val="18"/>
          <w:szCs w:val="18"/>
        </w:rPr>
        <w:t>Место УИС во взаимодействии власти и общества в России</w:t>
      </w:r>
      <w:r>
        <w:rPr>
          <w:rFonts w:ascii="Verdana" w:hAnsi="Verdana"/>
          <w:color w:val="000000"/>
          <w:sz w:val="18"/>
          <w:szCs w:val="18"/>
        </w:rPr>
        <w:t>» (Рязань, 2009), «</w:t>
      </w:r>
      <w:r>
        <w:rPr>
          <w:rStyle w:val="WW8Num4z0"/>
          <w:rFonts w:ascii="Verdana" w:hAnsi="Verdana"/>
          <w:color w:val="4682B4"/>
          <w:sz w:val="18"/>
          <w:szCs w:val="18"/>
        </w:rPr>
        <w:t>Обеспечение процесса реформирования исполнения наказаний в Российской Федерации</w:t>
      </w:r>
      <w:r>
        <w:rPr>
          <w:rFonts w:ascii="Verdana" w:hAnsi="Verdana"/>
          <w:color w:val="000000"/>
          <w:sz w:val="18"/>
          <w:szCs w:val="18"/>
        </w:rPr>
        <w:t>» (Рязань, 2009), «Организационное обеспечение реформирования уголовно-исполнительной системы» (Рязань, 2010), «Актуальные проблемы реформирования уголовно-исполнительной системы» (Новокузнецк, 2010), «</w:t>
      </w:r>
      <w:r>
        <w:rPr>
          <w:rStyle w:val="WW8Num4z0"/>
          <w:rFonts w:ascii="Verdana" w:hAnsi="Verdana"/>
          <w:color w:val="4682B4"/>
          <w:sz w:val="18"/>
          <w:szCs w:val="18"/>
        </w:rPr>
        <w:t>Проблемы уголовной ответственности и наказания</w:t>
      </w:r>
      <w:r>
        <w:rPr>
          <w:rFonts w:ascii="Verdana" w:hAnsi="Verdana"/>
          <w:color w:val="000000"/>
          <w:sz w:val="18"/>
          <w:szCs w:val="18"/>
        </w:rPr>
        <w:t>» (Рязань, 2010), «</w:t>
      </w:r>
      <w:r>
        <w:rPr>
          <w:rStyle w:val="WW8Num4z0"/>
          <w:rFonts w:ascii="Verdana" w:hAnsi="Verdana"/>
          <w:color w:val="4682B4"/>
          <w:sz w:val="18"/>
          <w:szCs w:val="18"/>
        </w:rPr>
        <w:t>Современное состояние и проблемы развития российского законодательства</w:t>
      </w:r>
      <w:r>
        <w:rPr>
          <w:rFonts w:ascii="Verdana" w:hAnsi="Verdana"/>
          <w:color w:val="000000"/>
          <w:sz w:val="18"/>
          <w:szCs w:val="18"/>
        </w:rPr>
        <w:t>» (Горно-Алтайск, 2010).</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Значительная часть выводов, предложений и рекомендаций исследования нашла практическое применение в учебном процессе Академии ФСИН России и Кузбасского института ФСИН России в виде учебного пособия в рамках таких учебных дисциплин, как «Уголовно-исполнительное право», «</w:t>
      </w:r>
      <w:r>
        <w:rPr>
          <w:rStyle w:val="WW8Num4z0"/>
          <w:rFonts w:ascii="Verdana" w:hAnsi="Verdana"/>
          <w:color w:val="4682B4"/>
          <w:sz w:val="18"/>
          <w:szCs w:val="18"/>
        </w:rPr>
        <w:t>Криминология</w:t>
      </w:r>
      <w:r>
        <w:rPr>
          <w:rFonts w:ascii="Verdana" w:hAnsi="Verdana"/>
          <w:color w:val="000000"/>
          <w:sz w:val="18"/>
          <w:szCs w:val="18"/>
        </w:rPr>
        <w:t>», «</w:t>
      </w:r>
      <w:r>
        <w:rPr>
          <w:rStyle w:val="WW8Num4z0"/>
          <w:rFonts w:ascii="Verdana" w:hAnsi="Verdana"/>
          <w:color w:val="4682B4"/>
          <w:sz w:val="18"/>
          <w:szCs w:val="18"/>
        </w:rPr>
        <w:t>Организация режима и надзора, управление УИС</w:t>
      </w:r>
      <w:r>
        <w:rPr>
          <w:rFonts w:ascii="Verdana" w:hAnsi="Verdana"/>
          <w:color w:val="000000"/>
          <w:sz w:val="18"/>
          <w:szCs w:val="18"/>
        </w:rPr>
        <w:t>». Результаты исследования используются также в практической деятельности органов и учреждений в УИС, о чем имеются соответствующие акты о внедрении.</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работы. Структура диссертации, ее содержание обусловлены объектом, целью и задачами исследования. Работа состоит из введения, трех глав, включающих в себя восемь параграфов, заключения, списка использованной литературы, приложений.</w:t>
      </w:r>
    </w:p>
    <w:p w:rsidR="00EA03A9" w:rsidRDefault="00EA03A9" w:rsidP="00EA03A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Новиков, Егор Евгеньевич</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Тема представленного диссертационного исследования находится на стыке важнейших направлений</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и других наук: уголовного и уголовно-процессуального права, теории управления, социологии управления,</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педагогики, психологии, психиатрии и др.</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проведенного исследования представим некоторые общие выводы и рекомендации, касающиеся правового регулирования направления, приема и размещения</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как элементов первоначального этапа</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Направление осужденных в ИУ, их прием и размещение в совокупности образуют первоначальный этап отбывания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который начинается с момента вступления</w:t>
      </w:r>
      <w:r>
        <w:rPr>
          <w:rStyle w:val="WW8Num3z0"/>
          <w:rFonts w:ascii="Verdana" w:hAnsi="Verdana"/>
          <w:color w:val="000000"/>
          <w:sz w:val="18"/>
          <w:szCs w:val="18"/>
        </w:rPr>
        <w:t> </w:t>
      </w:r>
      <w:r>
        <w:rPr>
          <w:rStyle w:val="WW8Num4z0"/>
          <w:rFonts w:ascii="Verdana" w:hAnsi="Verdana"/>
          <w:color w:val="4682B4"/>
          <w:sz w:val="18"/>
          <w:szCs w:val="18"/>
        </w:rPr>
        <w:t>приговора</w:t>
      </w:r>
      <w:r>
        <w:rPr>
          <w:rStyle w:val="WW8Num3z0"/>
          <w:rFonts w:ascii="Verdana" w:hAnsi="Verdana"/>
          <w:color w:val="000000"/>
          <w:sz w:val="18"/>
          <w:szCs w:val="18"/>
        </w:rPr>
        <w:t> </w:t>
      </w:r>
      <w:r>
        <w:rPr>
          <w:rFonts w:ascii="Verdana" w:hAnsi="Verdana"/>
          <w:color w:val="000000"/>
          <w:sz w:val="18"/>
          <w:szCs w:val="18"/>
        </w:rPr>
        <w:t>суда в законную силу и заканчивается периодом, отведенным</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для обычных условий отбывания1 наказания. Уголовно-исполнительное законодательство не обозначает первоначальный этап в качестве отдельного правового института, формулируя лишь общие положения при определении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правил направления осужденных в ИУ, их перемещения, порядка приема и раздельного содержания. Он не определен № как полноценный этап прогрессивной системы отбывания наказания и не отвечает требованиям международных норм права.</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Одной из актуальных задач, стоящих перед теорией уголовно-исполнительного права, является четкая терминологическая разработка понятий направления, приема и размещения осужденных в ИУ. Исходя из этого предлагаем в</w:t>
      </w:r>
      <w:r>
        <w:rPr>
          <w:rStyle w:val="WW8Num3z0"/>
          <w:rFonts w:ascii="Verdana" w:hAnsi="Verdana"/>
          <w:color w:val="000000"/>
          <w:sz w:val="18"/>
          <w:szCs w:val="18"/>
        </w:rPr>
        <w:t> </w:t>
      </w:r>
      <w:r>
        <w:rPr>
          <w:rStyle w:val="WW8Num4z0"/>
          <w:rFonts w:ascii="Verdana" w:hAnsi="Verdana"/>
          <w:color w:val="4682B4"/>
          <w:sz w:val="18"/>
          <w:szCs w:val="18"/>
        </w:rPr>
        <w:t>пенитенциарную</w:t>
      </w:r>
      <w:r>
        <w:rPr>
          <w:rStyle w:val="WW8Num3z0"/>
          <w:rFonts w:ascii="Verdana" w:hAnsi="Verdana"/>
          <w:color w:val="000000"/>
          <w:sz w:val="18"/>
          <w:szCs w:val="18"/>
        </w:rPr>
        <w:t> </w:t>
      </w:r>
      <w:r>
        <w:rPr>
          <w:rFonts w:ascii="Verdana" w:hAnsi="Verdana"/>
          <w:color w:val="000000"/>
          <w:sz w:val="18"/>
          <w:szCs w:val="18"/>
        </w:rPr>
        <w:t>теорию ввести следующие определения обозначенных понятий.</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Направление осужденных в ИУ - это предусмотренный нормами права комплекс мероприятий, выполняемых подразделениями</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и связанных выбором места отбывания наказания, отправлением осужденных из мест предварительного содержания в ИУ, соблюдением правил их перемещения и мер безопасности.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Прием осужденных в ИУ - это регламентированный правовыми нормами комплекс организационных, профилактических и психолого-воспитательных мероприятий, связанных с поступлением</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в учреждение и его адаптацией в нем и микросреде осужденных. Предусмотренный в настоящее время нормами права упрощенный прием в виде пребывания осужденных в 151 дневном медико-санитарном карантине не способствует нормальному вхождению их в жизнь колонии и последующей ресоциализации. Поэтому предлагается создать при каждой колонии адаптационный отряд (в тюрьме - блок) с целью изучения личности прибывших осужденных, составления программ их ресоциализации, последующей классификации и распределения по отрядам (камерам).</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Размещение осужденных в ИУ — это специализированная деятельность администрации учреждения, направленная на распределение вновь прибывших осужденных после пребывания их в карантинном отделении (адаптационном отряде) по отрядам, группам (камерам) с целью создания в них нормального социально-психологического климата, блокирования влияния отрицательной части осужденных,</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авторитетов</w:t>
      </w:r>
      <w:r>
        <w:rPr>
          <w:rFonts w:ascii="Verdana" w:hAnsi="Verdana"/>
          <w:color w:val="000000"/>
          <w:sz w:val="18"/>
          <w:szCs w:val="18"/>
        </w:rPr>
        <w:t>», дифференциации и индивидуализации</w:t>
      </w:r>
      <w:r>
        <w:rPr>
          <w:rStyle w:val="WW8Num3z0"/>
          <w:rFonts w:ascii="Verdana" w:hAnsi="Verdana"/>
          <w:color w:val="000000"/>
          <w:sz w:val="18"/>
          <w:szCs w:val="18"/>
        </w:rPr>
        <w:t> </w:t>
      </w:r>
      <w:r>
        <w:rPr>
          <w:rStyle w:val="WW8Num4z0"/>
          <w:rFonts w:ascii="Verdana" w:hAnsi="Verdana"/>
          <w:color w:val="4682B4"/>
          <w:sz w:val="18"/>
          <w:szCs w:val="18"/>
        </w:rPr>
        <w:t>исправительного</w:t>
      </w:r>
      <w:r>
        <w:rPr>
          <w:rStyle w:val="WW8Num3z0"/>
          <w:rFonts w:ascii="Verdana" w:hAnsi="Verdana"/>
          <w:color w:val="000000"/>
          <w:sz w:val="18"/>
          <w:szCs w:val="18"/>
        </w:rPr>
        <w:t> </w:t>
      </w:r>
      <w:r>
        <w:rPr>
          <w:rFonts w:ascii="Verdana" w:hAnsi="Verdana"/>
          <w:color w:val="000000"/>
          <w:sz w:val="18"/>
          <w:szCs w:val="18"/>
        </w:rPr>
        <w:t>воздействия.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данном исследовании нами рассмотрены основные этапы реформирования</w:t>
      </w:r>
      <w:r>
        <w:rPr>
          <w:rStyle w:val="WW8Num3z0"/>
          <w:rFonts w:ascii="Verdana" w:hAnsi="Verdana"/>
          <w:color w:val="000000"/>
          <w:sz w:val="18"/>
          <w:szCs w:val="18"/>
        </w:rPr>
        <w:t> </w:t>
      </w:r>
      <w:r>
        <w:rPr>
          <w:rStyle w:val="WW8Num4z0"/>
          <w:rFonts w:ascii="Verdana" w:hAnsi="Verdana"/>
          <w:color w:val="4682B4"/>
          <w:sz w:val="18"/>
          <w:szCs w:val="18"/>
        </w:rPr>
        <w:t>УИС</w:t>
      </w:r>
      <w:r>
        <w:rPr>
          <w:rFonts w:ascii="Verdana" w:hAnsi="Verdana"/>
          <w:color w:val="000000"/>
          <w:sz w:val="18"/>
          <w:szCs w:val="18"/>
        </w:rPr>
        <w:t>, касающиеся заявленной темы диссертационной работы. Представленная периодизация выявляет, что на протяжении всей истории развития пенитенциарной системы России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предпринимались многочисленные попытки совершенствовать деятельность по направлению, приему и размещению осужденных в местах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Однако в большинстве случаев данные реформаторские тенденции так. и не получали своего дальнейшего развития в силу исследованных нами причин объективного и субъективного характера.</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рамках УИС проделана значительная работа по приведению норм законодательства, касающихся исследуемых вопросов, в соответствие с международными стандартами и реалиями объективной действительности. Однако приходится констатировать, что, несмотря на значительное количество разработанного нормативно-правового материала, в данной сфере деятельности УИС существует ряд правовых недочетов (главный недостаток — отсутствие юридических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 xml:space="preserve">, касающихся правового положения осужденных, направляемых в ИУ), приводящих к возникновению организационных ошибок при решении вопросов, связанных с перемещением лиц в ИУ. Такое </w:t>
      </w:r>
      <w:r>
        <w:rPr>
          <w:rFonts w:ascii="Verdana" w:hAnsi="Verdana"/>
          <w:color w:val="000000"/>
          <w:sz w:val="18"/>
          <w:szCs w:val="18"/>
        </w:rPr>
        <w:lastRenderedPageBreak/>
        <w:t>положение, безусловно, требует дальнейшего совершенствования нормативно-правового регулирования исследуемой проблемы с целью создания условий успешного вхождения осужденных в среду ИУ.</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Существенной проблемой направления лиц в ИУ является несвоевременное</w:t>
      </w:r>
      <w:r>
        <w:rPr>
          <w:rStyle w:val="WW8Num3z0"/>
          <w:rFonts w:ascii="Verdana" w:hAnsi="Verdana"/>
          <w:color w:val="000000"/>
          <w:sz w:val="18"/>
          <w:szCs w:val="18"/>
        </w:rPr>
        <w:t> </w:t>
      </w:r>
      <w:r>
        <w:rPr>
          <w:rStyle w:val="WW8Num4z0"/>
          <w:rFonts w:ascii="Verdana" w:hAnsi="Verdana"/>
          <w:color w:val="4682B4"/>
          <w:sz w:val="18"/>
          <w:szCs w:val="18"/>
        </w:rPr>
        <w:t>конвоирование</w:t>
      </w:r>
      <w:r>
        <w:rPr>
          <w:rStyle w:val="WW8Num3z0"/>
          <w:rFonts w:ascii="Verdana" w:hAnsi="Verdana"/>
          <w:color w:val="000000"/>
          <w:sz w:val="18"/>
          <w:szCs w:val="18"/>
        </w:rPr>
        <w:t> </w:t>
      </w:r>
      <w:r>
        <w:rPr>
          <w:rFonts w:ascii="Verdana" w:hAnsi="Verdana"/>
          <w:color w:val="000000"/>
          <w:sz w:val="18"/>
          <w:szCs w:val="18"/>
        </w:rPr>
        <w:t>осужденных в места лишения свободы. Актуальность решения данного вопроса обусловливается, во-первых, реализацией прав,</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законных интересов осужденных во время изучаемого периода отбывания наказания; во-вторых, ликвидацией возникновения ситуации несвоевременного применения мер исправительного воздействия к</w:t>
      </w:r>
      <w:r>
        <w:rPr>
          <w:rStyle w:val="WW8Num3z0"/>
          <w:rFonts w:ascii="Verdana" w:hAnsi="Verdana"/>
          <w:color w:val="000000"/>
          <w:sz w:val="18"/>
          <w:szCs w:val="18"/>
        </w:rPr>
        <w:t> </w:t>
      </w:r>
      <w:r>
        <w:rPr>
          <w:rStyle w:val="WW8Num4z0"/>
          <w:rFonts w:ascii="Verdana" w:hAnsi="Verdana"/>
          <w:color w:val="4682B4"/>
          <w:sz w:val="18"/>
          <w:szCs w:val="18"/>
        </w:rPr>
        <w:t>осужденным</w:t>
      </w:r>
      <w:r>
        <w:rPr>
          <w:rStyle w:val="WW8Num3z0"/>
          <w:rFonts w:ascii="Verdana" w:hAnsi="Verdana"/>
          <w:color w:val="000000"/>
          <w:sz w:val="18"/>
          <w:szCs w:val="18"/>
        </w:rPr>
        <w:t> </w:t>
      </w:r>
      <w:r>
        <w:rPr>
          <w:rFonts w:ascii="Verdana" w:hAnsi="Verdana"/>
          <w:color w:val="000000"/>
          <w:sz w:val="18"/>
          <w:szCs w:val="18"/>
        </w:rPr>
        <w:t>непосредственно в учреждениях, исполняющих наказания; в-третьих, необходимостью избежать перегрузки</w:t>
      </w:r>
      <w:r>
        <w:rPr>
          <w:rStyle w:val="WW8Num3z0"/>
          <w:rFonts w:ascii="Verdana" w:hAnsi="Verdana"/>
          <w:color w:val="000000"/>
          <w:sz w:val="18"/>
          <w:szCs w:val="18"/>
        </w:rPr>
        <w:t> </w:t>
      </w:r>
      <w:r>
        <w:rPr>
          <w:rStyle w:val="WW8Num4z0"/>
          <w:rFonts w:ascii="Verdana" w:hAnsi="Verdana"/>
          <w:color w:val="4682B4"/>
          <w:sz w:val="18"/>
          <w:szCs w:val="18"/>
        </w:rPr>
        <w:t>СИЗО</w:t>
      </w:r>
      <w:r>
        <w:rPr>
          <w:rStyle w:val="WW8Num3z0"/>
          <w:rFonts w:ascii="Verdana" w:hAnsi="Verdana"/>
          <w:color w:val="000000"/>
          <w:sz w:val="18"/>
          <w:szCs w:val="18"/>
        </w:rPr>
        <w:t> </w:t>
      </w:r>
      <w:r>
        <w:rPr>
          <w:rFonts w:ascii="Verdana" w:hAnsi="Verdana"/>
          <w:color w:val="000000"/>
          <w:sz w:val="18"/>
          <w:szCs w:val="18"/>
        </w:rPr>
        <w:t>осужденными, В;,отношении которых приговор суда вступил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правового регулирования .направления-осужденных в места лишения свободы вскрыло ряд проблем в области обеспечения прав и обязанностей перемещаемых как после вступления приговора в законную силу и до направления в ИУ, так и во время непосредственного</w:t>
      </w:r>
      <w:r>
        <w:rPr>
          <w:rStyle w:val="WW8Num3z0"/>
          <w:rFonts w:ascii="Verdana" w:hAnsi="Verdana"/>
          <w:color w:val="000000"/>
          <w:sz w:val="18"/>
          <w:szCs w:val="18"/>
        </w:rPr>
        <w:t> </w:t>
      </w:r>
      <w:r>
        <w:rPr>
          <w:rStyle w:val="WW8Num4z0"/>
          <w:rFonts w:ascii="Verdana" w:hAnsi="Verdana"/>
          <w:color w:val="4682B4"/>
          <w:sz w:val="18"/>
          <w:szCs w:val="18"/>
        </w:rPr>
        <w:t>конвоирования</w:t>
      </w:r>
      <w:r>
        <w:rPr>
          <w:rStyle w:val="WW8Num3z0"/>
          <w:rFonts w:ascii="Verdana" w:hAnsi="Verdana"/>
          <w:color w:val="000000"/>
          <w:sz w:val="18"/>
          <w:szCs w:val="18"/>
        </w:rPr>
        <w:t> </w:t>
      </w:r>
      <w:r>
        <w:rPr>
          <w:rFonts w:ascii="Verdana" w:hAnsi="Verdana"/>
          <w:color w:val="000000"/>
          <w:sz w:val="18"/>
          <w:szCs w:val="18"/>
        </w:rPr>
        <w:t>в места лишения свободы, что ведет к нарушениям в осуществлении первоначального (адаптационного) этапа отбывания наказания. Так, изучение передвижения осужденных в ИУ выявило следующие недостатки, отражающиеся на обеспечении правового положения перемещаемых осужденных: отсутствие права на свидание с иными лицами перед направлением в</w:t>
      </w:r>
      <w:r>
        <w:rPr>
          <w:rStyle w:val="WW8Num3z0"/>
          <w:rFonts w:ascii="Verdana" w:hAnsi="Verdana"/>
          <w:color w:val="000000"/>
          <w:sz w:val="18"/>
          <w:szCs w:val="18"/>
        </w:rPr>
        <w:t> </w:t>
      </w:r>
      <w:r>
        <w:rPr>
          <w:rStyle w:val="WW8Num4z0"/>
          <w:rFonts w:ascii="Verdana" w:hAnsi="Verdana"/>
          <w:color w:val="4682B4"/>
          <w:sz w:val="18"/>
          <w:szCs w:val="18"/>
        </w:rPr>
        <w:t>РТУ</w:t>
      </w:r>
      <w:r>
        <w:rPr>
          <w:rFonts w:ascii="Verdana" w:hAnsi="Verdana"/>
          <w:color w:val="000000"/>
          <w:sz w:val="18"/>
          <w:szCs w:val="18"/>
        </w:rPr>
        <w:t>; неурегулированность процесса обязательного представления осужденным информации о своих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 порядке и условиях направления в ИУ; правовые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касающиеся организации размещения осужденных при перемещении.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Существующая правовая ситуация позволяет утверждать, что обеспечение безопасности лиц, перемещаемых в ИУ, регулируется только ведомственными нормативными правовыми актами, хотя любой вопрос обеспечения безопасности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наказания в виде лишения свободы прежде всего должен быть</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на федеральном уровне, то есть отражен в федеральных законах России.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Рассмотрение федерального законодательства приводит к выводу о том, что на данный момент не</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порядок контроля за специальными подразделениями по</w:t>
      </w:r>
      <w:r>
        <w:rPr>
          <w:rStyle w:val="WW8Num3z0"/>
          <w:rFonts w:ascii="Verdana" w:hAnsi="Verdana"/>
          <w:color w:val="000000"/>
          <w:sz w:val="18"/>
          <w:szCs w:val="18"/>
        </w:rPr>
        <w:t> </w:t>
      </w:r>
      <w:r>
        <w:rPr>
          <w:rStyle w:val="WW8Num4z0"/>
          <w:rFonts w:ascii="Verdana" w:hAnsi="Verdana"/>
          <w:color w:val="4682B4"/>
          <w:sz w:val="18"/>
          <w:szCs w:val="18"/>
        </w:rPr>
        <w:t>конвоированию</w:t>
      </w:r>
      <w:r>
        <w:rPr>
          <w:rFonts w:ascii="Verdana" w:hAnsi="Verdana"/>
          <w:color w:val="000000"/>
          <w:sz w:val="18"/>
          <w:szCs w:val="18"/>
        </w:rPr>
        <w:t>, а также не регламентирован механизм</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соблюдением законности в процессе перемещения осужденных.</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решения проблемных вопросов правового регулирования направления осужденных рекомендуется внести изменения в</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13, 75, 75.1, 76</w:t>
      </w:r>
      <w:r>
        <w:rPr>
          <w:rStyle w:val="WW8Num3z0"/>
          <w:rFonts w:ascii="Verdana" w:hAnsi="Verdana"/>
          <w:color w:val="000000"/>
          <w:sz w:val="18"/>
          <w:szCs w:val="18"/>
        </w:rPr>
        <w:t> </w:t>
      </w:r>
      <w:r>
        <w:rPr>
          <w:rStyle w:val="WW8Num4z0"/>
          <w:rFonts w:ascii="Verdana" w:hAnsi="Verdana"/>
          <w:color w:val="4682B4"/>
          <w:sz w:val="18"/>
          <w:szCs w:val="18"/>
        </w:rPr>
        <w:t>УИК</w:t>
      </w:r>
      <w:r>
        <w:rPr>
          <w:rStyle w:val="WW8Num3z0"/>
          <w:rFonts w:ascii="Verdana" w:hAnsi="Verdana"/>
          <w:color w:val="000000"/>
          <w:sz w:val="18"/>
          <w:szCs w:val="18"/>
        </w:rPr>
        <w:t> </w:t>
      </w:r>
      <w:r>
        <w:rPr>
          <w:rFonts w:ascii="Verdana" w:hAnsi="Verdana"/>
          <w:color w:val="000000"/>
          <w:sz w:val="18"/>
          <w:szCs w:val="18"/>
        </w:rPr>
        <w:t>РФ; статью 38 Закона РФ «</w:t>
      </w:r>
      <w:r>
        <w:rPr>
          <w:rStyle w:val="WW8Num4z0"/>
          <w:rFonts w:ascii="Verdana" w:hAnsi="Verdana"/>
          <w:color w:val="4682B4"/>
          <w:sz w:val="18"/>
          <w:szCs w:val="18"/>
        </w:rPr>
        <w:t>Об учреждениях и органах, исполняющих уголовные наказания в виде лишения свободы</w:t>
      </w:r>
      <w:r>
        <w:rPr>
          <w:rFonts w:ascii="Verdana" w:hAnsi="Verdana"/>
          <w:color w:val="000000"/>
          <w:sz w:val="18"/>
          <w:szCs w:val="18"/>
        </w:rPr>
        <w:t>»; статью 32 Закона РФ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РФ»; статью 395 УПК РФ; пункт 139 раздела XVI</w:t>
      </w:r>
      <w:r>
        <w:rPr>
          <w:rStyle w:val="WW8Num4z0"/>
          <w:rFonts w:ascii="Verdana" w:hAnsi="Verdana"/>
          <w:color w:val="4682B4"/>
          <w:sz w:val="18"/>
          <w:szCs w:val="18"/>
        </w:rPr>
        <w:t>ПВР</w:t>
      </w:r>
      <w:r>
        <w:rPr>
          <w:rStyle w:val="WW8Num3z0"/>
          <w:rFonts w:ascii="Verdana" w:hAnsi="Verdana"/>
          <w:color w:val="000000"/>
          <w:sz w:val="18"/>
          <w:szCs w:val="18"/>
        </w:rPr>
        <w:t> </w:t>
      </w:r>
      <w:r>
        <w:rPr>
          <w:rFonts w:ascii="Verdana" w:hAnsi="Verdana"/>
          <w:color w:val="000000"/>
          <w:sz w:val="18"/>
          <w:szCs w:val="18"/>
        </w:rPr>
        <w:t>СИЗО.</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Для определения концептуальных адаптационных основ процедуры приема осужденных в ИУ, а также с целью определения минимального срока нахождения осужденных в карантинном отделении рекомендуем часть 2 статьи 79 УИК РФ изложить в следующей редакции: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Осужденные</w:t>
      </w:r>
      <w:r>
        <w:rPr>
          <w:rFonts w:ascii="Verdana" w:hAnsi="Verdana"/>
          <w:color w:val="000000"/>
          <w:sz w:val="18"/>
          <w:szCs w:val="18"/>
        </w:rPr>
        <w:t>, прибывшие в исправительные учреждения, помещаются в карантинное отделение на срок не менее 15 суток для медицинского</w:t>
      </w:r>
      <w:r>
        <w:rPr>
          <w:rStyle w:val="WW8Num3z0"/>
          <w:rFonts w:ascii="Verdana" w:hAnsi="Verdana"/>
          <w:color w:val="000000"/>
          <w:sz w:val="18"/>
          <w:szCs w:val="18"/>
        </w:rPr>
        <w:t> </w:t>
      </w:r>
      <w:r>
        <w:rPr>
          <w:rStyle w:val="WW8Num4z0"/>
          <w:rFonts w:ascii="Verdana" w:hAnsi="Verdana"/>
          <w:color w:val="4682B4"/>
          <w:sz w:val="18"/>
          <w:szCs w:val="18"/>
        </w:rPr>
        <w:t>освидетельствования</w:t>
      </w:r>
      <w:r>
        <w:rPr>
          <w:rFonts w:ascii="Verdana" w:hAnsi="Verdana"/>
          <w:color w:val="000000"/>
          <w:sz w:val="18"/>
          <w:szCs w:val="18"/>
        </w:rPr>
        <w:t>, ознакомления с правовым положением, условиями и правилами отбывания наказания, изучения их личности и адаптации».</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более успешного вхождения осужденных в жизнь ИУ уже на стадии приема должна осуществляться целенаправленная работа. Важную роль в данном процессе играет комиссия по приему осужденных, которая отчасти ликвидирует недостатки, выявленные при анализе некоторых правовых норм уголовно-исполнительного законодательства. В связи с этим в целях решения проблем правового регулирования приема осужденных в ИУ рекомендуется внести указанные изменения в пункты 3, 3.1, 4 ПВР ИУ.</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за ИУ обязанности разрабатывать план работы с вновь прибывшими</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Style w:val="WW8Num3z0"/>
          <w:rFonts w:ascii="Verdana" w:hAnsi="Verdana"/>
          <w:color w:val="000000"/>
          <w:sz w:val="18"/>
          <w:szCs w:val="18"/>
        </w:rPr>
        <w:t> </w:t>
      </w:r>
      <w:r>
        <w:rPr>
          <w:rFonts w:ascii="Verdana" w:hAnsi="Verdana"/>
          <w:color w:val="000000"/>
          <w:sz w:val="18"/>
          <w:szCs w:val="18"/>
        </w:rPr>
        <w:t>в карантинных отделениях позволит сформировать фундамент для их успешной адаптации на первоначальном этапе отбывания наказания.</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Взаимодействие между</w:t>
      </w:r>
      <w:r>
        <w:rPr>
          <w:rStyle w:val="WW8Num3z0"/>
          <w:rFonts w:ascii="Verdana" w:hAnsi="Verdana"/>
          <w:color w:val="000000"/>
          <w:sz w:val="18"/>
          <w:szCs w:val="18"/>
        </w:rPr>
        <w:t> </w:t>
      </w:r>
      <w:r>
        <w:rPr>
          <w:rStyle w:val="WW8Num4z0"/>
          <w:rFonts w:ascii="Verdana" w:hAnsi="Verdana"/>
          <w:color w:val="4682B4"/>
          <w:sz w:val="18"/>
          <w:szCs w:val="18"/>
        </w:rPr>
        <w:t>следственными</w:t>
      </w:r>
      <w:r>
        <w:rPr>
          <w:rStyle w:val="WW8Num3z0"/>
          <w:rFonts w:ascii="Verdana" w:hAnsi="Verdana"/>
          <w:color w:val="000000"/>
          <w:sz w:val="18"/>
          <w:szCs w:val="18"/>
        </w:rPr>
        <w:t> </w:t>
      </w:r>
      <w:r>
        <w:rPr>
          <w:rFonts w:ascii="Verdana" w:hAnsi="Verdana"/>
          <w:color w:val="000000"/>
          <w:sz w:val="18"/>
          <w:szCs w:val="18"/>
        </w:rPr>
        <w:t>органами, СИЗО и ИГУ по накоплению, систематизации, передаче информации о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 xml:space="preserve">осуществляется на низком уровне, что может негативно отразиться на адаптации вновь прибывших лиц в места лишения свободы. </w:t>
      </w:r>
      <w:r>
        <w:rPr>
          <w:rFonts w:ascii="Verdana" w:hAnsi="Verdana"/>
          <w:color w:val="000000"/>
          <w:sz w:val="18"/>
          <w:szCs w:val="18"/>
        </w:rPr>
        <w:lastRenderedPageBreak/>
        <w:t>Данные о поведении</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на следствии и СИЗО, а также другие сведения, характеризующие его личность, особенно необходимы в начальный период</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наказания, поскольку он является наиболее благоприятным для успешного вхождения осужденного в среду колонии и дальнейшего его исправления. Считаем необходимым сосредоточивать информацию о</w:t>
      </w:r>
      <w:r>
        <w:rPr>
          <w:rStyle w:val="WW8Num3z0"/>
          <w:rFonts w:ascii="Verdana" w:hAnsi="Verdana"/>
          <w:color w:val="000000"/>
          <w:sz w:val="18"/>
          <w:szCs w:val="18"/>
        </w:rPr>
        <w:t> </w:t>
      </w:r>
      <w:r>
        <w:rPr>
          <w:rStyle w:val="WW8Num4z0"/>
          <w:rFonts w:ascii="Verdana" w:hAnsi="Verdana"/>
          <w:color w:val="4682B4"/>
          <w:sz w:val="18"/>
          <w:szCs w:val="18"/>
        </w:rPr>
        <w:t>преступнике</w:t>
      </w:r>
      <w:r>
        <w:rPr>
          <w:rFonts w:ascii="Verdana" w:hAnsi="Verdana"/>
          <w:color w:val="000000"/>
          <w:sz w:val="18"/>
          <w:szCs w:val="18"/>
        </w:rPr>
        <w:t>, полученную не только от</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 но и от суда и администрации СИЗО, в определенном документе, содержащем в себе соответствующие разделы.</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Формирование адаптационных отрядов-создаст более благоприятные условия для размещения осужденных в ИУ, что подтверждают полученные данные об уровне адаптированности осужденных к жизни в ИУ, анализ</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практики, исследование участия осужденных в деятельности самодеятельных организаций, выявление их отношения к трудовой деятельности и образовательному процессу.</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Внедрение изученного передового опыта будет способствовать повышению эффективности воспитательной работы, что позволит начальникам отрядов более детально изучить личность осужденных с целью их дальнейшей адаптации, воспитания и подготовке к жизни на</w:t>
      </w:r>
      <w:r>
        <w:rPr>
          <w:rStyle w:val="WW8Num3z0"/>
          <w:rFonts w:ascii="Verdana" w:hAnsi="Verdana"/>
          <w:color w:val="000000"/>
          <w:sz w:val="18"/>
          <w:szCs w:val="18"/>
        </w:rPr>
        <w:t> </w:t>
      </w:r>
      <w:r>
        <w:rPr>
          <w:rStyle w:val="WW8Num4z0"/>
          <w:rFonts w:ascii="Verdana" w:hAnsi="Verdana"/>
          <w:color w:val="4682B4"/>
          <w:sz w:val="18"/>
          <w:szCs w:val="18"/>
        </w:rPr>
        <w:t>свободе</w:t>
      </w:r>
      <w:r>
        <w:rPr>
          <w:rFonts w:ascii="Verdana" w:hAnsi="Verdana"/>
          <w:color w:val="000000"/>
          <w:sz w:val="18"/>
          <w:szCs w:val="18"/>
        </w:rPr>
        <w:t>, а также предоставит возможности подобрать наиболее эффективные методы оказания им психологической помощи со стороны соответствующей службы по работе с осужденными.</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Завершается первоначальный этап содержанием осужденного в обычных условиях отбывания наказания (6 мес. - в ИК общего режима, 9 мес. — в ИК строгого и 1 год - в ИК особого режимов), в которых наблюдается их поведение, на этой основе продолжается изучение личности и проводится работа по подготовке к</w:t>
      </w:r>
      <w:r>
        <w:rPr>
          <w:rStyle w:val="WW8Num3z0"/>
          <w:rFonts w:ascii="Verdana" w:hAnsi="Verdana"/>
          <w:color w:val="000000"/>
          <w:sz w:val="18"/>
          <w:szCs w:val="18"/>
        </w:rPr>
        <w:t> </w:t>
      </w:r>
      <w:r>
        <w:rPr>
          <w:rStyle w:val="WW8Num4z0"/>
          <w:rFonts w:ascii="Verdana" w:hAnsi="Verdana"/>
          <w:color w:val="4682B4"/>
          <w:sz w:val="18"/>
          <w:szCs w:val="18"/>
        </w:rPr>
        <w:t>отбыванию</w:t>
      </w:r>
      <w:r>
        <w:rPr>
          <w:rStyle w:val="WW8Num3z0"/>
          <w:rFonts w:ascii="Verdana" w:hAnsi="Verdana"/>
          <w:color w:val="000000"/>
          <w:sz w:val="18"/>
          <w:szCs w:val="18"/>
        </w:rPr>
        <w:t> </w:t>
      </w:r>
      <w:r>
        <w:rPr>
          <w:rFonts w:ascii="Verdana" w:hAnsi="Verdana"/>
          <w:color w:val="000000"/>
          <w:sz w:val="18"/>
          <w:szCs w:val="18"/>
        </w:rPr>
        <w:t>наказания в облегченных условиях ИУ с целью отделения их от отрицательно характеризующихся осужденных.</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 представленном диссертационном исследовании были затронуты вопросы, касающиеся путей совершенствования приема и размещения осужденных в условиях развития УИС. В рамках Концепции считаем возможным внести некоторые предложения, касающиеся усовершенствования уголовно-исполнительного законодательства в условиях существования тюрем:</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покамерное</w:t>
      </w:r>
      <w:r>
        <w:rPr>
          <w:rStyle w:val="WW8Num3z0"/>
          <w:rFonts w:ascii="Verdana" w:hAnsi="Verdana"/>
          <w:color w:val="000000"/>
          <w:sz w:val="18"/>
          <w:szCs w:val="18"/>
        </w:rPr>
        <w:t> </w:t>
      </w:r>
      <w:r>
        <w:rPr>
          <w:rFonts w:ascii="Verdana" w:hAnsi="Verdana"/>
          <w:color w:val="000000"/>
          <w:sz w:val="18"/>
          <w:szCs w:val="18"/>
        </w:rPr>
        <w:t>размещение осужденных даст возможность более углубленно и всесторонне провести воспитательную работу с вновь прибывшими осужденными, что позволит осуществить более успешное их вхождение в новую для них среду ИУ на первоначальном этапе отбывания наказания;</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общий срок нахождения осужденных в карантинном блоке тюрьмы должен составлять не более 3 дней с целью проведения медицинского осмотра, первоначального изучения личности вновь прибывших осужденных и последующего размещения их в адаптационном блоке;</w:t>
      </w:r>
    </w:p>
    <w:p w:rsidR="00EA03A9" w:rsidRDefault="00EA03A9" w:rsidP="00EA03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3)в условиях реорганизации ИУ возникает необходимость, в создании адаптационных блоков в тюрьмах, которые сформируют фундамент для последующего максимально дифференцированного исполнения</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в виде лишения свободы в зависимости от личности осужденного и степени общественной опасности</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преступления;</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опыт функционирования и работы адаптационных отрядов в ИУ впоследствии необходимо перенести в деятельность адаптационных блоков тюрем.</w:t>
      </w:r>
    </w:p>
    <w:p w:rsidR="00EA03A9" w:rsidRDefault="00EA03A9" w:rsidP="00EA03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Таковы, на наш взгляд, итоги рассмотрения вопросов направления, приема и размещения осужденных в ИУ</w:t>
      </w:r>
    </w:p>
    <w:p w:rsidR="00EA03A9" w:rsidRDefault="00EA03A9" w:rsidP="00EA03A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Новиков, Егор Евгеньевич, 2011 год</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Минимальные стандартные правила обращения с заключенными: приняты в г. Женеве 30 августа 1955 г. // Международная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сб. док.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1990. - 311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1950 г. // Права человека: сб. универс. и регион, международ, док. М., 1990. -С. 85-117.</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Европейские</w:t>
      </w:r>
      <w:r>
        <w:rPr>
          <w:rStyle w:val="WW8Num3z0"/>
          <w:rFonts w:ascii="Verdana" w:hAnsi="Verdana"/>
          <w:color w:val="000000"/>
          <w:sz w:val="18"/>
          <w:szCs w:val="18"/>
        </w:rPr>
        <w:t> </w:t>
      </w:r>
      <w:r>
        <w:rPr>
          <w:rStyle w:val="WW8Num4z0"/>
          <w:rFonts w:ascii="Verdana" w:hAnsi="Verdana"/>
          <w:color w:val="4682B4"/>
          <w:sz w:val="18"/>
          <w:szCs w:val="18"/>
        </w:rPr>
        <w:t>пенитенциарные</w:t>
      </w:r>
      <w:r>
        <w:rPr>
          <w:rStyle w:val="WW8Num3z0"/>
          <w:rFonts w:ascii="Verdana" w:hAnsi="Verdana"/>
          <w:color w:val="000000"/>
          <w:sz w:val="18"/>
          <w:szCs w:val="18"/>
        </w:rPr>
        <w:t> </w:t>
      </w:r>
      <w:r>
        <w:rPr>
          <w:rFonts w:ascii="Verdana" w:hAnsi="Verdana"/>
          <w:color w:val="000000"/>
          <w:sz w:val="18"/>
          <w:szCs w:val="18"/>
        </w:rPr>
        <w:t>правила: рекомендация Ree (2006). Международные стандарты в уголовно-исполнительной сфере: Хрестоматия и аннотации юридических, психологических и профессионально-этических документов. Рязань, 2006. - С. 338-377.</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защите всех лиц от</w:t>
      </w:r>
      <w:r>
        <w:rPr>
          <w:rStyle w:val="WW8Num3z0"/>
          <w:rFonts w:ascii="Verdana" w:hAnsi="Verdana"/>
          <w:color w:val="000000"/>
          <w:sz w:val="18"/>
          <w:szCs w:val="18"/>
        </w:rPr>
        <w:t> </w:t>
      </w:r>
      <w:r>
        <w:rPr>
          <w:rStyle w:val="WW8Num4z0"/>
          <w:rFonts w:ascii="Verdana" w:hAnsi="Verdana"/>
          <w:color w:val="4682B4"/>
          <w:sz w:val="18"/>
          <w:szCs w:val="18"/>
        </w:rPr>
        <w:t>пыток</w:t>
      </w:r>
      <w:r>
        <w:rPr>
          <w:rStyle w:val="WW8Num3z0"/>
          <w:rFonts w:ascii="Verdana" w:hAnsi="Verdana"/>
          <w:color w:val="000000"/>
          <w:sz w:val="18"/>
          <w:szCs w:val="18"/>
        </w:rPr>
        <w:t> </w:t>
      </w:r>
      <w:r>
        <w:rPr>
          <w:rFonts w:ascii="Verdana" w:hAnsi="Verdana"/>
          <w:color w:val="000000"/>
          <w:sz w:val="18"/>
          <w:szCs w:val="18"/>
        </w:rPr>
        <w:t>и других жестоких, бесчеловечных или унижающих достоинство видов обращения и наказная (от 9 декабря 1975 г.) // Права человека в России международное измерение. - М.: Междунар. отношения, 1989. - С. 43-54.</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Основные принципы применения силы и</w:t>
      </w:r>
      <w:r>
        <w:rPr>
          <w:rStyle w:val="WW8Num3z0"/>
          <w:rFonts w:ascii="Verdana" w:hAnsi="Verdana"/>
          <w:color w:val="000000"/>
          <w:sz w:val="18"/>
          <w:szCs w:val="18"/>
        </w:rPr>
        <w:t> </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должностными лицами по поддержанию</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 Международное сотрудничество в области прав человека: документы и материалы. М., 1990. — С. 511-521.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Собр. законодательства Рос. Федерации. 2009. - № 4. - Ст. 445.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Федер.</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26 февраля 1997 г. № 1 // Собр. законодательства Рос. Федерации. 1997. - № 9. - Ст. 1011.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Федер. закон от 2 мая 2006 г. № 59-ФЗ // Собр. законодательства Рос. Федерации. 2006. - №19. - № 2060.</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Федер. закон от 4 апреля 2005 г. № 32-Ф3 (в ред. от 25 декабря 2008 г.) // Собр. законодательства Рос. Федерации. 2005. - № 32 - Ст. 2245.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Федер. закон от 31 мая 2002 г. № 63-Ф3 (в ред. от 23 июля 2008 г.) // Рос. газ. -2002. 5 июня.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 закон от 18 декабря 2001 г. № 174-ФЗ (в ред. от 9 марта 2010 г.) // Собр. законодательства Рос. Федерации. 2001. - № 52. — Ч. I. — Ст. 4921.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Уголовно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кодекс РФ: Федер. закон от 8 января 1997 г. № 1-ФЗ (в ред. от 21 февраля 2010 г.) // Собр. законодательства Рос. Федерации. 1997. - № 2. - Ст. 198.</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Федер. закон от 21 июля 1997 г. № 119-ФЗ // Собр. законодательства Рос. Федерации. — 1997. — № 41. Ст. 4849.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Основы законодательства Российской Федерации об охране здоровья граждан от 22 июля 1993 г. № 5487-1 (с изм. от 27 декабря 2009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Совета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 Федерации. -1993.-№33.-Ст. 1318.</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Об утверждении Правил внутреннего распорядка</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приказ Минюста России от 3 ноября 2005 г. № 205 (в ред. от 3 марта 2008 г.) // Рос. газ. 2008. - 29 марта.</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об отряде</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исправительного учреждения Федеральной службы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наказаний: приказ Минюста России от 30 декабря 2005 г. № 259 // Рос. газ. 2006. - 11 янв.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 организации обеспечения и управления специальными и иными перевозками в уголовно-исполнительной системе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приказ от 7 декабря 2001 г.</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 327,</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 1066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 утверждении Правил внутреннего распорядка воспитательных колоний уголовно-исполнительной системы: приказ Минюста России от 6 ноября 2006 г. № 311 (в ред. от 15 декабря 2010 г.) // Рос. газ. 2011. - 28 янв.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Концепция развития уголовно-исполнительной системы в Российской Федерации до 2020 года: распоряжение Правительства Рос. Федерации от 14 октября 2010 г. № 1772-р.// Собр. законодательства Рос. Федерации. 2010. -№43.-Ст. 5544.</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утверждении оценки состояния</w:t>
      </w:r>
      <w:r>
        <w:rPr>
          <w:rStyle w:val="WW8Num3z0"/>
          <w:rFonts w:ascii="Verdana" w:hAnsi="Verdana"/>
          <w:color w:val="000000"/>
          <w:sz w:val="18"/>
          <w:szCs w:val="18"/>
        </w:rPr>
        <w:t> </w:t>
      </w:r>
      <w:r>
        <w:rPr>
          <w:rStyle w:val="WW8Num4z0"/>
          <w:rFonts w:ascii="Verdana" w:hAnsi="Verdana"/>
          <w:color w:val="4682B4"/>
          <w:sz w:val="18"/>
          <w:szCs w:val="18"/>
        </w:rPr>
        <w:t>конвоирования</w:t>
      </w:r>
      <w:r>
        <w:rPr>
          <w:rStyle w:val="WW8Num3z0"/>
          <w:rFonts w:ascii="Verdana" w:hAnsi="Verdana"/>
          <w:color w:val="000000"/>
          <w:sz w:val="18"/>
          <w:szCs w:val="18"/>
        </w:rPr>
        <w:t> </w:t>
      </w:r>
      <w:r>
        <w:rPr>
          <w:rFonts w:ascii="Verdana" w:hAnsi="Verdana"/>
          <w:color w:val="000000"/>
          <w:sz w:val="18"/>
          <w:szCs w:val="18"/>
        </w:rPr>
        <w:t>по плановым маршрутам: приказ</w:t>
      </w:r>
      <w:r>
        <w:rPr>
          <w:rStyle w:val="WW8Num3z0"/>
          <w:rFonts w:ascii="Verdana" w:hAnsi="Verdana"/>
          <w:color w:val="000000"/>
          <w:sz w:val="18"/>
          <w:szCs w:val="18"/>
        </w:rPr>
        <w:t> </w:t>
      </w:r>
      <w:r>
        <w:rPr>
          <w:rStyle w:val="WW8Num4z0"/>
          <w:rFonts w:ascii="Verdana" w:hAnsi="Verdana"/>
          <w:color w:val="4682B4"/>
          <w:sz w:val="18"/>
          <w:szCs w:val="18"/>
        </w:rPr>
        <w:t>ГУИН</w:t>
      </w:r>
      <w:r>
        <w:rPr>
          <w:rStyle w:val="WW8Num3z0"/>
          <w:rFonts w:ascii="Verdana" w:hAnsi="Verdana"/>
          <w:color w:val="000000"/>
          <w:sz w:val="18"/>
          <w:szCs w:val="18"/>
        </w:rPr>
        <w:t> </w:t>
      </w:r>
      <w:r>
        <w:rPr>
          <w:rFonts w:ascii="Verdana" w:hAnsi="Verdana"/>
          <w:color w:val="000000"/>
          <w:sz w:val="18"/>
          <w:szCs w:val="18"/>
        </w:rPr>
        <w:t>Минюста России от 25 мая 1999 г. № 211 // СПС «</w:t>
      </w:r>
      <w:r>
        <w:rPr>
          <w:rStyle w:val="WW8Num4z0"/>
          <w:rFonts w:ascii="Verdana" w:hAnsi="Verdana"/>
          <w:color w:val="4682B4"/>
          <w:sz w:val="18"/>
          <w:szCs w:val="18"/>
        </w:rPr>
        <w:t>Гарант</w:t>
      </w:r>
      <w:r>
        <w:rPr>
          <w:rFonts w:ascii="Verdana" w:hAnsi="Verdana"/>
          <w:color w:val="000000"/>
          <w:sz w:val="18"/>
          <w:szCs w:val="18"/>
        </w:rPr>
        <w:t>».</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Уголовный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27 октября 1960 г. // Ведомости Верховного Совета РСФСР. 1960. -№ 40. - Ст. 591.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Правила внутреннего распорядка исправительных учреждений: приказ Минюста России от 30 июля 2001 г. № 224 // Рос. газ. — 2001. 29 авг.</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Правила внутреннего распорядка исправительных учреждений: приказ МВД России от 30 мая 1997 г. № 330. М., 1997.</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боевой службы внутренних войск МВД</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(извлечение для караулов и войсковых нарядов): приказ МВД СССР от 15 октября 1986 г. № 0300 // Сб. нормат. актов. М., 1986. - Ч. 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Правила внутреннего распорядка исправительных учреждений: приказ МВД СССР от 22 апреля 1985 г. № 105 // Сб. нормат. актов. М., 1986. - Ч. 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Методические рекомендации по изучению вновь прибывших осужденных и определению программы их</w:t>
      </w:r>
      <w:r>
        <w:rPr>
          <w:rStyle w:val="WW8Num3z0"/>
          <w:rFonts w:ascii="Verdana" w:hAnsi="Verdana"/>
          <w:color w:val="000000"/>
          <w:sz w:val="18"/>
          <w:szCs w:val="18"/>
        </w:rPr>
        <w:t> </w:t>
      </w:r>
      <w:r>
        <w:rPr>
          <w:rStyle w:val="WW8Num4z0"/>
          <w:rFonts w:ascii="Verdana" w:hAnsi="Verdana"/>
          <w:color w:val="4682B4"/>
          <w:sz w:val="18"/>
          <w:szCs w:val="18"/>
        </w:rPr>
        <w:t>перевоспитания</w:t>
      </w:r>
      <w:r>
        <w:rPr>
          <w:rStyle w:val="WW8Num3z0"/>
          <w:rFonts w:ascii="Verdana" w:hAnsi="Verdana"/>
          <w:color w:val="000000"/>
          <w:sz w:val="18"/>
          <w:szCs w:val="18"/>
        </w:rPr>
        <w:t> </w:t>
      </w:r>
      <w:r>
        <w:rPr>
          <w:rFonts w:ascii="Verdana" w:hAnsi="Verdana"/>
          <w:color w:val="000000"/>
          <w:sz w:val="18"/>
          <w:szCs w:val="18"/>
        </w:rPr>
        <w:t>// Сб. нормат. актов. Ч. 1.-М., 1979.- 150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 Правила внутреннего распорядка исправительных учреждений: Приказ МВД СССР от 10 октября 1977 г. // Сб. нормат. актов. -М., 1979. 4:1.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Устав боевой службы внутренних войск МВД СССР (</w:t>
      </w:r>
      <w:r>
        <w:rPr>
          <w:rStyle w:val="WW8Num4z0"/>
          <w:rFonts w:ascii="Verdana" w:hAnsi="Verdana"/>
          <w:color w:val="4682B4"/>
          <w:sz w:val="18"/>
          <w:szCs w:val="18"/>
        </w:rPr>
        <w:t>конвоирование</w:t>
      </w:r>
      <w:r>
        <w:rPr>
          <w:rStyle w:val="WW8Num3z0"/>
          <w:rFonts w:ascii="Verdana" w:hAnsi="Verdana"/>
          <w:color w:val="000000"/>
          <w:sz w:val="18"/>
          <w:szCs w:val="18"/>
        </w:rPr>
        <w:t> </w:t>
      </w:r>
      <w:r>
        <w:rPr>
          <w:rFonts w:ascii="Verdana" w:hAnsi="Verdana"/>
          <w:color w:val="000000"/>
          <w:sz w:val="18"/>
          <w:szCs w:val="18"/>
        </w:rPr>
        <w:t>и охрана ИТУ): приказ МВД СССР от 1 апреля 1969 г. № 0155. М., 1970. - 141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Общая</w:t>
      </w:r>
      <w:r>
        <w:rPr>
          <w:rStyle w:val="WW8Num3z0"/>
          <w:rFonts w:ascii="Verdana" w:hAnsi="Verdana"/>
          <w:color w:val="000000"/>
          <w:sz w:val="18"/>
          <w:szCs w:val="18"/>
        </w:rPr>
        <w:t> </w:t>
      </w:r>
      <w:r>
        <w:rPr>
          <w:rStyle w:val="WW8Num4z0"/>
          <w:rFonts w:ascii="Verdana" w:hAnsi="Verdana"/>
          <w:color w:val="4682B4"/>
          <w:sz w:val="18"/>
          <w:szCs w:val="18"/>
        </w:rPr>
        <w:t>тюремная</w:t>
      </w:r>
      <w:r>
        <w:rPr>
          <w:rStyle w:val="WW8Num3z0"/>
          <w:rFonts w:ascii="Verdana" w:hAnsi="Verdana"/>
          <w:color w:val="000000"/>
          <w:sz w:val="18"/>
          <w:szCs w:val="18"/>
        </w:rPr>
        <w:t> </w:t>
      </w:r>
      <w:r>
        <w:rPr>
          <w:rFonts w:ascii="Verdana" w:hAnsi="Verdana"/>
          <w:color w:val="000000"/>
          <w:sz w:val="18"/>
          <w:szCs w:val="18"/>
        </w:rPr>
        <w:t>инструкция // Собр. узаконений. 1895. - № 195. -Ст. 1635.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 упразднении Отдельного корпуса</w:t>
      </w:r>
      <w:r>
        <w:rPr>
          <w:rStyle w:val="WW8Num3z0"/>
          <w:rFonts w:ascii="Verdana" w:hAnsi="Verdana"/>
          <w:color w:val="000000"/>
          <w:sz w:val="18"/>
          <w:szCs w:val="18"/>
        </w:rPr>
        <w:t> </w:t>
      </w:r>
      <w:r>
        <w:rPr>
          <w:rStyle w:val="WW8Num4z0"/>
          <w:rFonts w:ascii="Verdana" w:hAnsi="Verdana"/>
          <w:color w:val="4682B4"/>
          <w:sz w:val="18"/>
          <w:szCs w:val="18"/>
        </w:rPr>
        <w:t>стражи</w:t>
      </w:r>
      <w:r>
        <w:rPr>
          <w:rStyle w:val="WW8Num3z0"/>
          <w:rFonts w:ascii="Verdana" w:hAnsi="Verdana"/>
          <w:color w:val="000000"/>
          <w:sz w:val="18"/>
          <w:szCs w:val="18"/>
        </w:rPr>
        <w:t> </w:t>
      </w:r>
      <w:r>
        <w:rPr>
          <w:rFonts w:ascii="Verdana" w:hAnsi="Verdana"/>
          <w:color w:val="000000"/>
          <w:sz w:val="18"/>
          <w:szCs w:val="18"/>
        </w:rPr>
        <w:t>и формировании* местных войск: приказ МВД от 13 августа 1864 г. № 241.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Положение для внутренней стражи от 3 августа 1811 г. № 24704.</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Уголовно-процессуальный кодекс Республики Беларусь от 16 июля 1999 г. № 295-3 // http // www.base.spinform.ru.</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Уголовно-исполнительный кодекс Республики Украины от 11 июля 2003 г. №1129-IV // http://search.ligazakon.ua.</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Уголовно-процессуальный кодекс Республики Казахстан. Алматы:</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2009.-208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Уголовно-исполнительный кодекс Республики Узбекистан от 25 апреля 1997 г. РУ № 409-1 (в ред. от 30 августа 2003 г.) // http//prison.memo.ru/laws.htm.</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Уголовно-исполнительный кодекс Республики Кыргызстан от 12 декабря 1999 г. № 142 (ред. от 11 июня 2003 г.) // http://www.academy.kg/product.phtml.</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Апсель</w:t>
      </w:r>
      <w:r>
        <w:rPr>
          <w:rStyle w:val="WW8Num3z0"/>
          <w:rFonts w:ascii="Verdana" w:hAnsi="Verdana"/>
          <w:color w:val="000000"/>
          <w:sz w:val="18"/>
          <w:szCs w:val="18"/>
        </w:rPr>
        <w:t> </w:t>
      </w:r>
      <w:r>
        <w:rPr>
          <w:rFonts w:ascii="Verdana" w:hAnsi="Verdana"/>
          <w:color w:val="000000"/>
          <w:sz w:val="18"/>
          <w:szCs w:val="18"/>
        </w:rPr>
        <w:t>М. Новая социальная защита (гуманистическое движение в уголовной политике). М., 1970. — 212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Алферов</w:t>
      </w:r>
      <w:r>
        <w:rPr>
          <w:rStyle w:val="WW8Num3z0"/>
          <w:rFonts w:ascii="Verdana" w:hAnsi="Verdana"/>
          <w:color w:val="000000"/>
          <w:sz w:val="18"/>
          <w:szCs w:val="18"/>
        </w:rPr>
        <w:t> </w:t>
      </w:r>
      <w:r>
        <w:rPr>
          <w:rFonts w:ascii="Verdana" w:hAnsi="Verdana"/>
          <w:color w:val="000000"/>
          <w:sz w:val="18"/>
          <w:szCs w:val="18"/>
        </w:rPr>
        <w:t>Ю.А. Типология преступников и</w:t>
      </w:r>
      <w:r>
        <w:rPr>
          <w:rStyle w:val="WW8Num3z0"/>
          <w:rFonts w:ascii="Verdana" w:hAnsi="Verdana"/>
          <w:color w:val="000000"/>
          <w:sz w:val="18"/>
          <w:szCs w:val="18"/>
        </w:rPr>
        <w:t> </w:t>
      </w:r>
      <w:r>
        <w:rPr>
          <w:rStyle w:val="WW8Num4z0"/>
          <w:rFonts w:ascii="Verdana" w:hAnsi="Verdana"/>
          <w:color w:val="4682B4"/>
          <w:sz w:val="18"/>
          <w:szCs w:val="18"/>
        </w:rPr>
        <w:t>исправительные</w:t>
      </w:r>
      <w:r>
        <w:rPr>
          <w:rStyle w:val="WW8Num3z0"/>
          <w:rFonts w:ascii="Verdana" w:hAnsi="Verdana"/>
          <w:color w:val="000000"/>
          <w:sz w:val="18"/>
          <w:szCs w:val="18"/>
        </w:rPr>
        <w:t> </w:t>
      </w:r>
      <w:r>
        <w:rPr>
          <w:rFonts w:ascii="Verdana" w:hAnsi="Verdana"/>
          <w:color w:val="000000"/>
          <w:sz w:val="18"/>
          <w:szCs w:val="18"/>
        </w:rPr>
        <w:t>программы.-М., 1991.-45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Внутренняя и</w:t>
      </w:r>
      <w:r>
        <w:rPr>
          <w:rStyle w:val="WW8Num3z0"/>
          <w:rFonts w:ascii="Verdana" w:hAnsi="Verdana"/>
          <w:color w:val="000000"/>
          <w:sz w:val="18"/>
          <w:szCs w:val="18"/>
        </w:rPr>
        <w:t> </w:t>
      </w:r>
      <w:r>
        <w:rPr>
          <w:rStyle w:val="WW8Num4z0"/>
          <w:rFonts w:ascii="Verdana" w:hAnsi="Verdana"/>
          <w:color w:val="4682B4"/>
          <w:sz w:val="18"/>
          <w:szCs w:val="18"/>
        </w:rPr>
        <w:t>конвойная</w:t>
      </w:r>
      <w:r>
        <w:rPr>
          <w:rStyle w:val="WW8Num3z0"/>
          <w:rFonts w:ascii="Verdana" w:hAnsi="Verdana"/>
          <w:color w:val="000000"/>
          <w:sz w:val="18"/>
          <w:szCs w:val="18"/>
        </w:rPr>
        <w:t> </w:t>
      </w:r>
      <w:r>
        <w:rPr>
          <w:rFonts w:ascii="Verdana" w:hAnsi="Verdana"/>
          <w:color w:val="000000"/>
          <w:sz w:val="18"/>
          <w:szCs w:val="18"/>
        </w:rPr>
        <w:t>стража России 1811—1917 гг. Документы и материалы / под общ. ред. В.Ф. Некрасова. М.: Экзамен, 2002. - 576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Внутренние войска: исторический очерк / В.П. Баранов и др.. М., 2007. - 76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О. В. Исполнение приговора по</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РФ: учеб. пособие. -М., 2008. 242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Высотина</w:t>
      </w:r>
      <w:r>
        <w:rPr>
          <w:rStyle w:val="WW8Num3z0"/>
          <w:rFonts w:ascii="Verdana" w:hAnsi="Verdana"/>
          <w:color w:val="000000"/>
          <w:sz w:val="18"/>
          <w:szCs w:val="18"/>
        </w:rPr>
        <w:t> </w:t>
      </w:r>
      <w:r>
        <w:rPr>
          <w:rFonts w:ascii="Verdana" w:hAnsi="Verdana"/>
          <w:color w:val="000000"/>
          <w:sz w:val="18"/>
          <w:szCs w:val="18"/>
        </w:rPr>
        <w:t>Л.А. Основы дифференциации осужденных и условий их содержания в</w:t>
      </w:r>
      <w:r>
        <w:rPr>
          <w:rStyle w:val="WW8Num3z0"/>
          <w:rFonts w:ascii="Verdana" w:hAnsi="Verdana"/>
          <w:color w:val="000000"/>
          <w:sz w:val="18"/>
          <w:szCs w:val="18"/>
        </w:rPr>
        <w:t> </w:t>
      </w:r>
      <w:r>
        <w:rPr>
          <w:rStyle w:val="WW8Num4z0"/>
          <w:rFonts w:ascii="Verdana" w:hAnsi="Verdana"/>
          <w:color w:val="4682B4"/>
          <w:sz w:val="18"/>
          <w:szCs w:val="18"/>
        </w:rPr>
        <w:t>ИТУ</w:t>
      </w:r>
      <w:r>
        <w:rPr>
          <w:rFonts w:ascii="Verdana" w:hAnsi="Verdana"/>
          <w:color w:val="000000"/>
          <w:sz w:val="18"/>
          <w:szCs w:val="18"/>
        </w:rPr>
        <w:t>. М.: Политотдел организации п/я Р-6516, 1974. - 67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Гернет</w:t>
      </w:r>
      <w:r>
        <w:rPr>
          <w:rStyle w:val="WW8Num3z0"/>
          <w:rFonts w:ascii="Verdana" w:hAnsi="Verdana"/>
          <w:color w:val="000000"/>
          <w:sz w:val="18"/>
          <w:szCs w:val="18"/>
        </w:rPr>
        <w:t> </w:t>
      </w:r>
      <w:r>
        <w:rPr>
          <w:rFonts w:ascii="Verdana" w:hAnsi="Verdana"/>
          <w:color w:val="000000"/>
          <w:sz w:val="18"/>
          <w:szCs w:val="18"/>
        </w:rPr>
        <w:t>М.Н. История царской тюрьмы. М.,1960. - Т. 1. - 384 с.91 .</w:t>
      </w:r>
      <w:r>
        <w:rPr>
          <w:rStyle w:val="WW8Num4z0"/>
          <w:rFonts w:ascii="Verdana" w:hAnsi="Verdana"/>
          <w:color w:val="4682B4"/>
          <w:sz w:val="18"/>
          <w:szCs w:val="18"/>
        </w:rPr>
        <w:t>Гернет</w:t>
      </w:r>
      <w:r>
        <w:rPr>
          <w:rStyle w:val="WW8Num3z0"/>
          <w:rFonts w:ascii="Verdana" w:hAnsi="Verdana"/>
          <w:color w:val="000000"/>
          <w:sz w:val="18"/>
          <w:szCs w:val="18"/>
        </w:rPr>
        <w:t> </w:t>
      </w:r>
      <w:r>
        <w:rPr>
          <w:rFonts w:ascii="Verdana" w:hAnsi="Verdana"/>
          <w:color w:val="000000"/>
          <w:sz w:val="18"/>
          <w:szCs w:val="18"/>
        </w:rPr>
        <w:t>М.Н. История царской тюрьмы. М.,1961. - Т. 2. - 582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Гернет</w:t>
      </w:r>
      <w:r>
        <w:rPr>
          <w:rStyle w:val="WW8Num3z0"/>
          <w:rFonts w:ascii="Verdana" w:hAnsi="Verdana"/>
          <w:color w:val="000000"/>
          <w:sz w:val="18"/>
          <w:szCs w:val="18"/>
        </w:rPr>
        <w:t> </w:t>
      </w:r>
      <w:r>
        <w:rPr>
          <w:rFonts w:ascii="Verdana" w:hAnsi="Verdana"/>
          <w:color w:val="000000"/>
          <w:sz w:val="18"/>
          <w:szCs w:val="18"/>
        </w:rPr>
        <w:t>М.Н. История царской тюрьмы. М., 1961. - Т. 3. - 430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Гернет</w:t>
      </w:r>
      <w:r>
        <w:rPr>
          <w:rStyle w:val="WW8Num3z0"/>
          <w:rFonts w:ascii="Verdana" w:hAnsi="Verdana"/>
          <w:color w:val="000000"/>
          <w:sz w:val="18"/>
          <w:szCs w:val="18"/>
        </w:rPr>
        <w:t> </w:t>
      </w:r>
      <w:r>
        <w:rPr>
          <w:rFonts w:ascii="Verdana" w:hAnsi="Verdana"/>
          <w:color w:val="000000"/>
          <w:sz w:val="18"/>
          <w:szCs w:val="18"/>
        </w:rPr>
        <w:t>М.Н. История царской тюрьмы. М., 1961. - Т. 4. - 398 с.9А.Горшкова С.А. Стандарты Совета Европы по правам человека и российское законодательство: монография. М.: НИМП, 2001. — С. 272-293.</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Гришко</w:t>
      </w:r>
      <w:r>
        <w:rPr>
          <w:rStyle w:val="WW8Num3z0"/>
          <w:rFonts w:ascii="Verdana" w:hAnsi="Verdana"/>
          <w:color w:val="000000"/>
          <w:sz w:val="18"/>
          <w:szCs w:val="18"/>
        </w:rPr>
        <w:t> </w:t>
      </w:r>
      <w:r>
        <w:rPr>
          <w:rFonts w:ascii="Verdana" w:hAnsi="Verdana"/>
          <w:color w:val="000000"/>
          <w:sz w:val="18"/>
          <w:szCs w:val="18"/>
        </w:rPr>
        <w:t>А.Я. От исправительной колонии к тюрьме: исторический и сравнительный аспекты в трудах ученых: учеб.-метод, пособие. — Рязань, 2010.-45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ГАРФ.-Ф. 109 с/а.-Оп. З.-Д. 754.-Л. 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ГАРФ</w:t>
      </w:r>
      <w:r>
        <w:rPr>
          <w:rFonts w:ascii="Verdana" w:hAnsi="Verdana"/>
          <w:color w:val="000000"/>
          <w:sz w:val="18"/>
          <w:szCs w:val="18"/>
        </w:rPr>
        <w:t>. Ф. 109 с/а. - Оп. 3. - Д. 810. - Л. 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Постатейный комментарий к Уголовно-процессуальному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2009. - 641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Детков</w:t>
      </w:r>
      <w:r>
        <w:rPr>
          <w:rStyle w:val="WW8Num3z0"/>
          <w:rFonts w:ascii="Verdana" w:hAnsi="Verdana"/>
          <w:color w:val="000000"/>
          <w:sz w:val="18"/>
          <w:szCs w:val="18"/>
        </w:rPr>
        <w:t> </w:t>
      </w:r>
      <w:r>
        <w:rPr>
          <w:rFonts w:ascii="Verdana" w:hAnsi="Verdana"/>
          <w:color w:val="000000"/>
          <w:sz w:val="18"/>
          <w:szCs w:val="18"/>
        </w:rPr>
        <w:t>М.Г. Тюрьмы, лагеря и колонии России. М.: Вердикт-1М, 1999.-448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Казак Б.Б. Пенитенциарная психология: учебник. -Ростов н/Д: Феникс, 2007. 681 с.101 .</w:t>
      </w:r>
      <w:r>
        <w:rPr>
          <w:rStyle w:val="WW8Num4z0"/>
          <w:rFonts w:ascii="Verdana" w:hAnsi="Verdana"/>
          <w:color w:val="4682B4"/>
          <w:sz w:val="18"/>
          <w:szCs w:val="18"/>
        </w:rPr>
        <w:t>Елеонский</w:t>
      </w:r>
      <w:r>
        <w:rPr>
          <w:rStyle w:val="WW8Num3z0"/>
          <w:rFonts w:ascii="Verdana" w:hAnsi="Verdana"/>
          <w:color w:val="000000"/>
          <w:sz w:val="18"/>
          <w:szCs w:val="18"/>
        </w:rPr>
        <w:t> </w:t>
      </w:r>
      <w:r>
        <w:rPr>
          <w:rFonts w:ascii="Verdana" w:hAnsi="Verdana"/>
          <w:color w:val="000000"/>
          <w:sz w:val="18"/>
          <w:szCs w:val="18"/>
        </w:rPr>
        <w:t>В.А. Уголовное наказание и воспитание позитивной ответственности. Рязань, 1979. - 83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Зубков</w:t>
      </w:r>
      <w:r>
        <w:rPr>
          <w:rStyle w:val="WW8Num3z0"/>
          <w:rFonts w:ascii="Verdana" w:hAnsi="Verdana"/>
          <w:color w:val="000000"/>
          <w:sz w:val="18"/>
          <w:szCs w:val="18"/>
        </w:rPr>
        <w:t> </w:t>
      </w:r>
      <w:r>
        <w:rPr>
          <w:rFonts w:ascii="Verdana" w:hAnsi="Verdana"/>
          <w:color w:val="000000"/>
          <w:sz w:val="18"/>
          <w:szCs w:val="18"/>
        </w:rPr>
        <w:t>А.И. Социально-правовые и организационные проблемы труда осужденных к</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 Рязань, 1998. 102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Ивасенко</w:t>
      </w:r>
      <w:r>
        <w:rPr>
          <w:rStyle w:val="WW8Num3z0"/>
          <w:rFonts w:ascii="Verdana" w:hAnsi="Verdana"/>
          <w:color w:val="000000"/>
          <w:sz w:val="18"/>
          <w:szCs w:val="18"/>
        </w:rPr>
        <w:t> </w:t>
      </w:r>
      <w:r>
        <w:rPr>
          <w:rFonts w:ascii="Verdana" w:hAnsi="Verdana"/>
          <w:color w:val="000000"/>
          <w:sz w:val="18"/>
          <w:szCs w:val="18"/>
        </w:rPr>
        <w:t>Я. С. Общее и профессиональное образование в системе исправления осужденных к лишению</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учеб. пособие. — Рязань: Академия</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2009. 70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М., 1996. - 498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Исправительно-трудовое право / под ред. B.C. Тикунова. М., 1966.-242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Исправительно-трудовое право / под ред. H.A.</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И.И. Федорова.-М., 1971.-285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Уголовно-исполнительное право: учебник. / под общ. ред. Ю.И. Калинина. Рязань, 2006. - Т. 2. — 600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Индивидуализация наказания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праве.-М., 1961.- 152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w:t>
      </w:r>
      <w:r>
        <w:rPr>
          <w:rStyle w:val="WW8Num3z0"/>
          <w:rFonts w:ascii="Verdana" w:hAnsi="Verdana"/>
          <w:color w:val="000000"/>
          <w:sz w:val="18"/>
          <w:szCs w:val="18"/>
        </w:rPr>
        <w:t> </w:t>
      </w:r>
      <w:r>
        <w:rPr>
          <w:rStyle w:val="WW8Num4z0"/>
          <w:rFonts w:ascii="Verdana" w:hAnsi="Verdana"/>
          <w:color w:val="4682B4"/>
          <w:sz w:val="18"/>
          <w:szCs w:val="18"/>
        </w:rPr>
        <w:t>Кашуба</w:t>
      </w:r>
      <w:r>
        <w:rPr>
          <w:rStyle w:val="WW8Num3z0"/>
          <w:rFonts w:ascii="Verdana" w:hAnsi="Verdana"/>
          <w:color w:val="000000"/>
          <w:sz w:val="18"/>
          <w:szCs w:val="18"/>
        </w:rPr>
        <w:t> </w:t>
      </w:r>
      <w:r>
        <w:rPr>
          <w:rFonts w:ascii="Verdana" w:hAnsi="Verdana"/>
          <w:color w:val="000000"/>
          <w:sz w:val="18"/>
          <w:szCs w:val="18"/>
        </w:rPr>
        <w:t>Ю.А. Реализация международных стандартов обращения с</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Style w:val="WW8Num3z0"/>
          <w:rFonts w:ascii="Verdana" w:hAnsi="Verdana"/>
          <w:color w:val="000000"/>
          <w:sz w:val="18"/>
          <w:szCs w:val="18"/>
        </w:rPr>
        <w:t> </w:t>
      </w:r>
      <w:r>
        <w:rPr>
          <w:rFonts w:ascii="Verdana" w:hAnsi="Verdana"/>
          <w:color w:val="000000"/>
          <w:sz w:val="18"/>
          <w:szCs w:val="18"/>
        </w:rPr>
        <w:t>в уголовно-исполнительной политике: монография. Рязань: Академия ФСИН России, 2005. - 198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Исправительно-трудовому кодексу РСФСР. М.: Юрид. лит., 1973. - 280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Комментарий к Исправительно-трудовому кодексу РСФСР / под ред. Н.П. Малыдакова. М.: Юрид. лит., 1976. - 311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Комментарий к Уголовно-исполнительному кодексу Российской Федерации / под общ. ред. C.B.</w:t>
      </w:r>
      <w:r>
        <w:rPr>
          <w:rStyle w:val="WW8Num3z0"/>
          <w:rFonts w:ascii="Verdana" w:hAnsi="Verdana"/>
          <w:color w:val="000000"/>
          <w:sz w:val="18"/>
          <w:szCs w:val="18"/>
        </w:rPr>
        <w:t> </w:t>
      </w:r>
      <w:r>
        <w:rPr>
          <w:rStyle w:val="WW8Num4z0"/>
          <w:rFonts w:ascii="Verdana" w:hAnsi="Verdana"/>
          <w:color w:val="4682B4"/>
          <w:sz w:val="18"/>
          <w:szCs w:val="18"/>
        </w:rPr>
        <w:t>Степашина</w:t>
      </w:r>
      <w:r>
        <w:rPr>
          <w:rFonts w:ascii="Verdana" w:hAnsi="Verdana"/>
          <w:color w:val="000000"/>
          <w:sz w:val="18"/>
          <w:szCs w:val="18"/>
        </w:rPr>
        <w:t>. М.: Юристъ, 2001. - 409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Комментарий к Уголовно-исполнительному кодексу Российской Федерации / под общ. ред. О.О. Миронова; науч. ред. В.И. Селиверстов.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2003. - 493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Комментарий к Минимальным стандартным правилам обращения с заключенными / под общ. ред. Ю.И. Калинина. — Рязань, 2005. 216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Комментарий к Уголовно-процессуальному кодексу Российской Федерации / отв. ред. В.И. Радченко; науч. ред. В.Т.</w:t>
      </w:r>
      <w:r>
        <w:rPr>
          <w:rStyle w:val="WW8Num3z0"/>
          <w:rFonts w:ascii="Verdana" w:hAnsi="Verdana"/>
          <w:color w:val="000000"/>
          <w:sz w:val="18"/>
          <w:szCs w:val="18"/>
        </w:rPr>
        <w:t> </w:t>
      </w:r>
      <w:r>
        <w:rPr>
          <w:rStyle w:val="WW8Num4z0"/>
          <w:rFonts w:ascii="Verdana" w:hAnsi="Verdana"/>
          <w:color w:val="4682B4"/>
          <w:sz w:val="18"/>
          <w:szCs w:val="18"/>
        </w:rPr>
        <w:t>Томин</w:t>
      </w:r>
      <w:r>
        <w:rPr>
          <w:rFonts w:ascii="Verdana" w:hAnsi="Verdana"/>
          <w:color w:val="000000"/>
          <w:sz w:val="18"/>
          <w:szCs w:val="18"/>
        </w:rPr>
        <w:t>, М.П. Поляков. -М., 2006.-439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Комментарий к Уголовно-исполнительному кодексу Российской Федерации / науч. ред. A.C.</w:t>
      </w:r>
      <w:r>
        <w:rPr>
          <w:rStyle w:val="WW8Num3z0"/>
          <w:rFonts w:ascii="Verdana" w:hAnsi="Verdana"/>
          <w:color w:val="000000"/>
          <w:sz w:val="18"/>
          <w:szCs w:val="18"/>
        </w:rPr>
        <w:t> </w:t>
      </w:r>
      <w:r>
        <w:rPr>
          <w:rStyle w:val="WW8Num4z0"/>
          <w:rFonts w:ascii="Verdana" w:hAnsi="Verdana"/>
          <w:color w:val="4682B4"/>
          <w:sz w:val="18"/>
          <w:szCs w:val="18"/>
        </w:rPr>
        <w:t>Михлин</w:t>
      </w:r>
      <w:r>
        <w:rPr>
          <w:rFonts w:ascii="Verdana" w:hAnsi="Verdana"/>
          <w:color w:val="000000"/>
          <w:sz w:val="18"/>
          <w:szCs w:val="18"/>
        </w:rPr>
        <w:t>. М.: Юрайт, 2008. - 615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Комментарий к Уголовно-исполнительному кодексу Российской Федерации / под ред. А.И. Зубкова. М.: Норма, 2008. - 193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Комментарий к Уголовно-процессуальному кодексу Российской Федерации / отв. ред. И.Л.</w:t>
      </w:r>
      <w:r>
        <w:rPr>
          <w:rStyle w:val="WW8Num3z0"/>
          <w:rFonts w:ascii="Verdana" w:hAnsi="Verdana"/>
          <w:color w:val="000000"/>
          <w:sz w:val="18"/>
          <w:szCs w:val="18"/>
        </w:rPr>
        <w:t> </w:t>
      </w:r>
      <w:r>
        <w:rPr>
          <w:rStyle w:val="WW8Num4z0"/>
          <w:rFonts w:ascii="Verdana" w:hAnsi="Verdana"/>
          <w:color w:val="4682B4"/>
          <w:sz w:val="18"/>
          <w:szCs w:val="18"/>
        </w:rPr>
        <w:t>Петрухин</w:t>
      </w:r>
      <w:r>
        <w:rPr>
          <w:rFonts w:ascii="Verdana" w:hAnsi="Verdana"/>
          <w:color w:val="000000"/>
          <w:sz w:val="18"/>
          <w:szCs w:val="18"/>
        </w:rPr>
        <w:t>. М.: Велби, 2008. - 717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Комментарий к Уголовно-исполнительному кодексу Российской Федерации / под общ. ред. И.Л. Трунова. М.: Эксмо, 2007. - 496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Комментарий к Уголовному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под ред. A.A.</w:t>
      </w:r>
      <w:r>
        <w:rPr>
          <w:rStyle w:val="WW8Num3z0"/>
          <w:rFonts w:ascii="Verdana" w:hAnsi="Verdana"/>
          <w:color w:val="000000"/>
          <w:sz w:val="18"/>
          <w:szCs w:val="18"/>
        </w:rPr>
        <w:t> </w:t>
      </w:r>
      <w:r>
        <w:rPr>
          <w:rStyle w:val="WW8Num4z0"/>
          <w:rFonts w:ascii="Verdana" w:hAnsi="Verdana"/>
          <w:color w:val="4682B4"/>
          <w:sz w:val="18"/>
          <w:szCs w:val="18"/>
        </w:rPr>
        <w:t>Чекалина</w:t>
      </w:r>
      <w:r>
        <w:rPr>
          <w:rFonts w:ascii="Verdana" w:hAnsi="Verdana"/>
          <w:color w:val="000000"/>
          <w:sz w:val="18"/>
          <w:szCs w:val="18"/>
        </w:rPr>
        <w:t>, В.Т. Томина, В.В. Сверчкова. М.: Юрайт-Издат, 2007. - 513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Комментарий к Уголовно-процессуальному кодексу Российской Федерации // науч. ред. В.Т.</w:t>
      </w:r>
      <w:r>
        <w:rPr>
          <w:rStyle w:val="WW8Num3z0"/>
          <w:rFonts w:ascii="Verdana" w:hAnsi="Verdana"/>
          <w:color w:val="000000"/>
          <w:sz w:val="18"/>
          <w:szCs w:val="18"/>
        </w:rPr>
        <w:t> </w:t>
      </w:r>
      <w:r>
        <w:rPr>
          <w:rStyle w:val="WW8Num4z0"/>
          <w:rFonts w:ascii="Verdana" w:hAnsi="Verdana"/>
          <w:color w:val="4682B4"/>
          <w:sz w:val="18"/>
          <w:szCs w:val="18"/>
        </w:rPr>
        <w:t>Томин</w:t>
      </w:r>
      <w:r>
        <w:rPr>
          <w:rFonts w:ascii="Verdana" w:hAnsi="Verdana"/>
          <w:color w:val="000000"/>
          <w:sz w:val="18"/>
          <w:szCs w:val="18"/>
        </w:rPr>
        <w:t>, М.П. Поляков. М.: Юрайт, 2009. - 504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Рыжаков</w:t>
      </w:r>
      <w:r>
        <w:rPr>
          <w:rStyle w:val="WW8Num3z0"/>
          <w:rFonts w:ascii="Verdana" w:hAnsi="Verdana"/>
          <w:color w:val="000000"/>
          <w:sz w:val="18"/>
          <w:szCs w:val="18"/>
        </w:rPr>
        <w:t> </w:t>
      </w:r>
      <w:r>
        <w:rPr>
          <w:rFonts w:ascii="Verdana" w:hAnsi="Verdana"/>
          <w:color w:val="000000"/>
          <w:sz w:val="18"/>
          <w:szCs w:val="18"/>
        </w:rPr>
        <w:t>А.П. Комментарий к Уголовно-процессуальному кодексу Российской Федерации. — М.: Норма, 2009. 928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Кан У.</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и криминология в современной Японии. -М., 1989.- 189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Койл Э. Подход к управлению с позиции прав человека: пособие для</w:t>
      </w:r>
      <w:r>
        <w:rPr>
          <w:rStyle w:val="WW8Num3z0"/>
          <w:rFonts w:ascii="Verdana" w:hAnsi="Verdana"/>
          <w:color w:val="000000"/>
          <w:sz w:val="18"/>
          <w:szCs w:val="18"/>
        </w:rPr>
        <w:t> </w:t>
      </w:r>
      <w:r>
        <w:rPr>
          <w:rStyle w:val="WW8Num4z0"/>
          <w:rFonts w:ascii="Verdana" w:hAnsi="Verdana"/>
          <w:color w:val="4682B4"/>
          <w:sz w:val="18"/>
          <w:szCs w:val="18"/>
        </w:rPr>
        <w:t>тюремного</w:t>
      </w:r>
      <w:r>
        <w:rPr>
          <w:rStyle w:val="WW8Num3z0"/>
          <w:rFonts w:ascii="Verdana" w:hAnsi="Verdana"/>
          <w:color w:val="000000"/>
          <w:sz w:val="18"/>
          <w:szCs w:val="18"/>
        </w:rPr>
        <w:t> </w:t>
      </w:r>
      <w:r>
        <w:rPr>
          <w:rFonts w:ascii="Verdana" w:hAnsi="Verdana"/>
          <w:color w:val="000000"/>
          <w:sz w:val="18"/>
          <w:szCs w:val="18"/>
        </w:rPr>
        <w:t>персонала. М.: Междунар. центр</w:t>
      </w:r>
      <w:r>
        <w:rPr>
          <w:rStyle w:val="WW8Num3z0"/>
          <w:rFonts w:ascii="Verdana" w:hAnsi="Verdana"/>
          <w:color w:val="000000"/>
          <w:sz w:val="18"/>
          <w:szCs w:val="18"/>
        </w:rPr>
        <w:t> </w:t>
      </w:r>
      <w:r>
        <w:rPr>
          <w:rStyle w:val="WW8Num4z0"/>
          <w:rFonts w:ascii="Verdana" w:hAnsi="Verdana"/>
          <w:color w:val="4682B4"/>
          <w:sz w:val="18"/>
          <w:szCs w:val="18"/>
        </w:rPr>
        <w:t>тюремных</w:t>
      </w:r>
      <w:r>
        <w:rPr>
          <w:rStyle w:val="WW8Num3z0"/>
          <w:rFonts w:ascii="Verdana" w:hAnsi="Verdana"/>
          <w:color w:val="000000"/>
          <w:sz w:val="18"/>
          <w:szCs w:val="18"/>
        </w:rPr>
        <w:t> </w:t>
      </w:r>
      <w:r>
        <w:rPr>
          <w:rFonts w:ascii="Verdana" w:hAnsi="Verdana"/>
          <w:color w:val="000000"/>
          <w:sz w:val="18"/>
          <w:szCs w:val="18"/>
        </w:rPr>
        <w:t>исследований, 2002.-301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YIS.Kohu А.Ф. Федор Петрович Гааз: биографический очерк. СПб., 1897.-240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B.C. Классификация и размещение осужденных по видам режимов исправительных учреждений //</w:t>
      </w:r>
      <w:r>
        <w:rPr>
          <w:rStyle w:val="WW8Num3z0"/>
          <w:rFonts w:ascii="Verdana" w:hAnsi="Verdana"/>
          <w:color w:val="000000"/>
          <w:sz w:val="18"/>
          <w:szCs w:val="18"/>
        </w:rPr>
        <w:t> </w:t>
      </w:r>
      <w:r>
        <w:rPr>
          <w:rStyle w:val="WW8Num4z0"/>
          <w:rFonts w:ascii="Verdana" w:hAnsi="Verdana"/>
          <w:color w:val="4682B4"/>
          <w:sz w:val="18"/>
          <w:szCs w:val="18"/>
        </w:rPr>
        <w:t>Пенитенциарный</w:t>
      </w:r>
      <w:r>
        <w:rPr>
          <w:rStyle w:val="WW8Num3z0"/>
          <w:rFonts w:ascii="Verdana" w:hAnsi="Verdana"/>
          <w:color w:val="000000"/>
          <w:sz w:val="18"/>
          <w:szCs w:val="18"/>
        </w:rPr>
        <w:t> </w:t>
      </w:r>
      <w:r>
        <w:rPr>
          <w:rFonts w:ascii="Verdana" w:hAnsi="Verdana"/>
          <w:color w:val="000000"/>
          <w:sz w:val="18"/>
          <w:szCs w:val="18"/>
        </w:rPr>
        <w:t>опыт Англии и возможности его реализации в уголовно-исполнительном законодательстве России и Белоруссии. Рязань, 2004. - 231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Крутиков JI.JI.,</w:t>
      </w:r>
      <w:r>
        <w:rPr>
          <w:rStyle w:val="WW8Num3z0"/>
          <w:rFonts w:ascii="Verdana" w:hAnsi="Verdana"/>
          <w:color w:val="000000"/>
          <w:sz w:val="18"/>
          <w:szCs w:val="18"/>
        </w:rPr>
        <w:t> </w:t>
      </w:r>
      <w:r>
        <w:rPr>
          <w:rStyle w:val="WW8Num4z0"/>
          <w:rFonts w:ascii="Verdana" w:hAnsi="Verdana"/>
          <w:color w:val="4682B4"/>
          <w:sz w:val="18"/>
          <w:szCs w:val="18"/>
        </w:rPr>
        <w:t>Василевский</w:t>
      </w:r>
      <w:r>
        <w:rPr>
          <w:rStyle w:val="WW8Num3z0"/>
          <w:rFonts w:ascii="Verdana" w:hAnsi="Verdana"/>
          <w:color w:val="000000"/>
          <w:sz w:val="18"/>
          <w:szCs w:val="18"/>
        </w:rPr>
        <w:t> </w:t>
      </w:r>
      <w:r>
        <w:rPr>
          <w:rFonts w:ascii="Verdana" w:hAnsi="Verdana"/>
          <w:color w:val="000000"/>
          <w:sz w:val="18"/>
          <w:szCs w:val="18"/>
        </w:rPr>
        <w:t>A.B. Дифференциация ответственности в уголовном праве. — СПб., 2002. 143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Курганов</w:t>
      </w:r>
      <w:r>
        <w:rPr>
          <w:rStyle w:val="WW8Num3z0"/>
          <w:rFonts w:ascii="Verdana" w:hAnsi="Verdana"/>
          <w:color w:val="000000"/>
          <w:sz w:val="18"/>
          <w:szCs w:val="18"/>
        </w:rPr>
        <w:t> </w:t>
      </w:r>
      <w:r>
        <w:rPr>
          <w:rFonts w:ascii="Verdana" w:hAnsi="Verdana"/>
          <w:color w:val="000000"/>
          <w:sz w:val="18"/>
          <w:szCs w:val="18"/>
        </w:rPr>
        <w:t>С.И. Наказание: уголовно-правовой, уголовно-исполнительный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М.: Проспект, 2008. - 192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С.И. Исправительно-трудовые учреждения в СССР (19171953 гг.). М., 1991.-131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Курков КН, Опар КВ.,</w:t>
      </w:r>
      <w:r>
        <w:rPr>
          <w:rStyle w:val="WW8Num3z0"/>
          <w:rFonts w:ascii="Verdana" w:hAnsi="Verdana"/>
          <w:color w:val="000000"/>
          <w:sz w:val="18"/>
          <w:szCs w:val="18"/>
        </w:rPr>
        <w:t> </w:t>
      </w:r>
      <w:r>
        <w:rPr>
          <w:rStyle w:val="WW8Num4z0"/>
          <w:rFonts w:ascii="Verdana" w:hAnsi="Verdana"/>
          <w:color w:val="4682B4"/>
          <w:sz w:val="18"/>
          <w:szCs w:val="18"/>
        </w:rPr>
        <w:t>Пертли</w:t>
      </w:r>
      <w:r>
        <w:rPr>
          <w:rStyle w:val="WW8Num3z0"/>
          <w:rFonts w:ascii="Verdana" w:hAnsi="Verdana"/>
          <w:color w:val="000000"/>
          <w:sz w:val="18"/>
          <w:szCs w:val="18"/>
        </w:rPr>
        <w:t> </w:t>
      </w:r>
      <w:r>
        <w:rPr>
          <w:rFonts w:ascii="Verdana" w:hAnsi="Verdana"/>
          <w:color w:val="000000"/>
          <w:sz w:val="18"/>
          <w:szCs w:val="18"/>
        </w:rPr>
        <w:t>Л.Ф. Конвойная служба в России: история и современность: учеб. пособие. — М., 2008. 121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Курс практического</w:t>
      </w:r>
      <w:r>
        <w:rPr>
          <w:rStyle w:val="WW8Num3z0"/>
          <w:rFonts w:ascii="Verdana" w:hAnsi="Verdana"/>
          <w:color w:val="000000"/>
          <w:sz w:val="18"/>
          <w:szCs w:val="18"/>
        </w:rPr>
        <w:t> </w:t>
      </w:r>
      <w:r>
        <w:rPr>
          <w:rStyle w:val="WW8Num4z0"/>
          <w:rFonts w:ascii="Verdana" w:hAnsi="Verdana"/>
          <w:color w:val="4682B4"/>
          <w:sz w:val="18"/>
          <w:szCs w:val="18"/>
        </w:rPr>
        <w:t>тюрьмоведения</w:t>
      </w:r>
      <w:r>
        <w:rPr>
          <w:rStyle w:val="WW8Num3z0"/>
          <w:rFonts w:ascii="Verdana" w:hAnsi="Verdana"/>
          <w:color w:val="000000"/>
          <w:sz w:val="18"/>
          <w:szCs w:val="18"/>
        </w:rPr>
        <w:t> </w:t>
      </w:r>
      <w:r>
        <w:rPr>
          <w:rFonts w:ascii="Verdana" w:hAnsi="Verdana"/>
          <w:color w:val="000000"/>
          <w:sz w:val="18"/>
          <w:szCs w:val="18"/>
        </w:rPr>
        <w:t>/ под общ. ред. Н.Ф. Лучин-ского. СПб., 1912.-45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Леленталъ С.,</w:t>
      </w:r>
      <w:r>
        <w:rPr>
          <w:rStyle w:val="WW8Num3z0"/>
          <w:rFonts w:ascii="Verdana" w:hAnsi="Verdana"/>
          <w:color w:val="000000"/>
          <w:sz w:val="18"/>
          <w:szCs w:val="18"/>
        </w:rPr>
        <w:t> </w:t>
      </w:r>
      <w:r>
        <w:rPr>
          <w:rStyle w:val="WW8Num4z0"/>
          <w:rFonts w:ascii="Verdana" w:hAnsi="Verdana"/>
          <w:color w:val="4682B4"/>
          <w:sz w:val="18"/>
          <w:szCs w:val="18"/>
        </w:rPr>
        <w:t>Вежбицкий</w:t>
      </w:r>
      <w:r>
        <w:rPr>
          <w:rStyle w:val="WW8Num3z0"/>
          <w:rFonts w:ascii="Verdana" w:hAnsi="Verdana"/>
          <w:color w:val="000000"/>
          <w:sz w:val="18"/>
          <w:szCs w:val="18"/>
        </w:rPr>
        <w:t> </w:t>
      </w:r>
      <w:r>
        <w:rPr>
          <w:rFonts w:ascii="Verdana" w:hAnsi="Verdana"/>
          <w:color w:val="000000"/>
          <w:sz w:val="18"/>
          <w:szCs w:val="18"/>
        </w:rPr>
        <w:t>П. Исполнение наказания в виде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в европейских социалистических государствах. М., 1978. - 143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Лесниевски-Костарева Т.А. Дифференциация уголовной ответственности. Теория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практика. М., 2000. - 109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В.П. Дифференциация уголовной ответственности. Теория и законодательная практика. М., 2000. - 400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Макаренко</w:t>
      </w:r>
      <w:r>
        <w:rPr>
          <w:rStyle w:val="WW8Num3z0"/>
          <w:rFonts w:ascii="Verdana" w:hAnsi="Verdana"/>
          <w:color w:val="000000"/>
          <w:sz w:val="18"/>
          <w:szCs w:val="18"/>
        </w:rPr>
        <w:t> </w:t>
      </w:r>
      <w:r>
        <w:rPr>
          <w:rFonts w:ascii="Verdana" w:hAnsi="Verdana"/>
          <w:color w:val="000000"/>
          <w:sz w:val="18"/>
          <w:szCs w:val="18"/>
        </w:rPr>
        <w:t>A.C. Педагогические сочинения. М.:</w:t>
      </w:r>
      <w:r>
        <w:rPr>
          <w:rStyle w:val="WW8Num3z0"/>
          <w:rFonts w:ascii="Verdana" w:hAnsi="Verdana"/>
          <w:color w:val="000000"/>
          <w:sz w:val="18"/>
          <w:szCs w:val="18"/>
        </w:rPr>
        <w:t> </w:t>
      </w:r>
      <w:r>
        <w:rPr>
          <w:rStyle w:val="WW8Num4z0"/>
          <w:rFonts w:ascii="Verdana" w:hAnsi="Verdana"/>
          <w:color w:val="4682B4"/>
          <w:sz w:val="18"/>
          <w:szCs w:val="18"/>
        </w:rPr>
        <w:t>АПН</w:t>
      </w:r>
      <w:r>
        <w:rPr>
          <w:rStyle w:val="WW8Num3z0"/>
          <w:rFonts w:ascii="Verdana" w:hAnsi="Verdana"/>
          <w:color w:val="000000"/>
          <w:sz w:val="18"/>
          <w:szCs w:val="18"/>
        </w:rPr>
        <w:t> </w:t>
      </w:r>
      <w:r>
        <w:rPr>
          <w:rFonts w:ascii="Verdana" w:hAnsi="Verdana"/>
          <w:color w:val="000000"/>
          <w:sz w:val="18"/>
          <w:szCs w:val="18"/>
        </w:rPr>
        <w:t>РСФСР, 1958.-Т. 5.-231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Международно-правовые стандарты в уголовно-исполнительной сфере: хрестоматия и аннотация юридических, психолого-педагогических профессионально-этических документов / предисл. О.В. Филимонова. — Рязань: Академия ФСИН России, 2005. 464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Ю.Б. Дифференциация ответственности и индивидуализация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Красноярск, 1989. — 129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Министерство внутренних дел 1902—2002 гг.: исторический очерк / под общ. ред. Р.Г.</w:t>
      </w:r>
      <w:r>
        <w:rPr>
          <w:rStyle w:val="WW8Num3z0"/>
          <w:rFonts w:ascii="Verdana" w:hAnsi="Verdana"/>
          <w:color w:val="000000"/>
          <w:sz w:val="18"/>
          <w:szCs w:val="18"/>
        </w:rPr>
        <w:t> </w:t>
      </w:r>
      <w:r>
        <w:rPr>
          <w:rStyle w:val="WW8Num4z0"/>
          <w:rFonts w:ascii="Verdana" w:hAnsi="Verdana"/>
          <w:color w:val="4682B4"/>
          <w:sz w:val="18"/>
          <w:szCs w:val="18"/>
        </w:rPr>
        <w:t>Нургалиева</w:t>
      </w:r>
      <w:r>
        <w:rPr>
          <w:rFonts w:ascii="Verdana" w:hAnsi="Verdana"/>
          <w:color w:val="000000"/>
          <w:sz w:val="18"/>
          <w:szCs w:val="18"/>
        </w:rPr>
        <w:t>. М.: Объединенная редакция МВД России, 2004.-501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Мулукаев</w:t>
      </w:r>
      <w:r>
        <w:rPr>
          <w:rStyle w:val="WW8Num3z0"/>
          <w:rFonts w:ascii="Verdana" w:hAnsi="Verdana"/>
          <w:color w:val="000000"/>
          <w:sz w:val="18"/>
          <w:szCs w:val="18"/>
        </w:rPr>
        <w:t> </w:t>
      </w:r>
      <w:r>
        <w:rPr>
          <w:rFonts w:ascii="Verdana" w:hAnsi="Verdana"/>
          <w:color w:val="000000"/>
          <w:sz w:val="18"/>
          <w:szCs w:val="18"/>
        </w:rPr>
        <w:t>Р.С. Полиция и тюремные учреждении дореволюционной России: учеб. пособие. -М., 1964. 102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Наташев</w:t>
      </w:r>
      <w:r>
        <w:rPr>
          <w:rStyle w:val="WW8Num3z0"/>
          <w:rFonts w:ascii="Verdana" w:hAnsi="Verdana"/>
          <w:color w:val="000000"/>
          <w:sz w:val="18"/>
          <w:szCs w:val="18"/>
        </w:rPr>
        <w:t> </w:t>
      </w:r>
      <w:r>
        <w:rPr>
          <w:rFonts w:ascii="Verdana" w:hAnsi="Verdana"/>
          <w:color w:val="000000"/>
          <w:sz w:val="18"/>
          <w:szCs w:val="18"/>
        </w:rPr>
        <w:t>А.Е. Советское исправительно-трудовое законодательство (основные вопросы теории и практики). М., 1975. — 168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Обзор</w:t>
      </w:r>
      <w:r>
        <w:rPr>
          <w:rStyle w:val="WW8Num3z0"/>
          <w:rFonts w:ascii="Verdana" w:hAnsi="Verdana"/>
          <w:color w:val="000000"/>
          <w:sz w:val="18"/>
          <w:szCs w:val="18"/>
        </w:rPr>
        <w:t> </w:t>
      </w:r>
      <w:r>
        <w:rPr>
          <w:rStyle w:val="WW8Num4z0"/>
          <w:rFonts w:ascii="Verdana" w:hAnsi="Verdana"/>
          <w:color w:val="4682B4"/>
          <w:sz w:val="18"/>
          <w:szCs w:val="18"/>
        </w:rPr>
        <w:t>тюремной</w:t>
      </w:r>
      <w:r>
        <w:rPr>
          <w:rStyle w:val="WW8Num3z0"/>
          <w:rFonts w:ascii="Verdana" w:hAnsi="Verdana"/>
          <w:color w:val="000000"/>
          <w:sz w:val="18"/>
          <w:szCs w:val="18"/>
        </w:rPr>
        <w:t> </w:t>
      </w:r>
      <w:r>
        <w:rPr>
          <w:rFonts w:ascii="Verdana" w:hAnsi="Verdana"/>
          <w:color w:val="000000"/>
          <w:sz w:val="18"/>
          <w:szCs w:val="18"/>
        </w:rPr>
        <w:t>действительности и положения по ее преобразованию. О настоящем положении тюремного вопроса. СПб., 1897. - 81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Об учреждениях и органах, исполняющих уголовные наказания в виде лишения свободы: комментарий к Закону Российской Федерации / под ред.,G.X.</w:t>
      </w:r>
      <w:r>
        <w:rPr>
          <w:rStyle w:val="WW8Num3z0"/>
          <w:rFonts w:ascii="Verdana" w:hAnsi="Verdana"/>
          <w:color w:val="000000"/>
          <w:sz w:val="18"/>
          <w:szCs w:val="18"/>
        </w:rPr>
        <w:t> </w:t>
      </w:r>
      <w:r>
        <w:rPr>
          <w:rStyle w:val="WW8Num4z0"/>
          <w:rFonts w:ascii="Verdana" w:hAnsi="Verdana"/>
          <w:color w:val="4682B4"/>
          <w:sz w:val="18"/>
          <w:szCs w:val="18"/>
        </w:rPr>
        <w:t>Шамсунова</w:t>
      </w:r>
      <w:r>
        <w:rPr>
          <w:rFonts w:ascii="Verdana" w:hAnsi="Verdana"/>
          <w:color w:val="000000"/>
          <w:sz w:val="18"/>
          <w:szCs w:val="18"/>
        </w:rPr>
        <w:t>. М.: Норма, 2008;- 216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Органы и войска МВД России: краткий исторический очерк / В.Ф. Некрасов и др.. М., 1996. - 463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Перков</w:t>
      </w:r>
      <w:r>
        <w:rPr>
          <w:rStyle w:val="WW8Num3z0"/>
          <w:rFonts w:ascii="Verdana" w:hAnsi="Verdana"/>
          <w:color w:val="000000"/>
          <w:sz w:val="18"/>
          <w:szCs w:val="18"/>
        </w:rPr>
        <w:t> </w:t>
      </w:r>
      <w:r>
        <w:rPr>
          <w:rFonts w:ascii="Verdana" w:hAnsi="Verdana"/>
          <w:color w:val="000000"/>
          <w:sz w:val="18"/>
          <w:szCs w:val="18"/>
        </w:rPr>
        <w:t>И.М. Классификация осужденных к лишению свободы и распределение их по ИТУ. Рязань, 1978. - 145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Печников</w:t>
      </w:r>
      <w:r>
        <w:rPr>
          <w:rStyle w:val="WW8Num3z0"/>
          <w:rFonts w:ascii="Verdana" w:hAnsi="Verdana"/>
          <w:color w:val="000000"/>
          <w:sz w:val="18"/>
          <w:szCs w:val="18"/>
        </w:rPr>
        <w:t> </w:t>
      </w:r>
      <w:r>
        <w:rPr>
          <w:rFonts w:ascii="Verdana" w:hAnsi="Verdana"/>
          <w:color w:val="000000"/>
          <w:sz w:val="18"/>
          <w:szCs w:val="18"/>
        </w:rPr>
        <w:t>А.П. Тюремные учреждения Российского государства (1649 октябрь 1917 гг.): историческая хроника. - М.: Щит, 2004. - 325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П.Г. Международно-правовые стандарты обращения с заключенными и национальные варианты их реализации. Рязань, 1994. - 89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С.Н., Маруков А.Ф., Геранин В.В. Тюремная система Англии и современное общество: монография. — Рязань, 2002. — 180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Постатейный научно-практический комментарий к Уголовно-исполнительному кодексу Российской Федерации (по состоянию на 1 сент. 2005 г.) / под общ. ред. А .Я. Гришко; науч. ред. С .Я. Лебедев. М.: ИЛЕКСА, 2005.-539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Реент</w:t>
      </w:r>
      <w:r>
        <w:rPr>
          <w:rStyle w:val="WW8Num3z0"/>
          <w:rFonts w:ascii="Verdana" w:hAnsi="Verdana"/>
          <w:color w:val="000000"/>
          <w:sz w:val="18"/>
          <w:szCs w:val="18"/>
        </w:rPr>
        <w:t> </w:t>
      </w:r>
      <w:r>
        <w:rPr>
          <w:rFonts w:ascii="Verdana" w:hAnsi="Verdana"/>
          <w:color w:val="000000"/>
          <w:sz w:val="18"/>
          <w:szCs w:val="18"/>
        </w:rPr>
        <w:t>Ю.А. История уголовно-исполнительной системы России: учебник / под ред. Ю. И. Калинина. Рязань: Академия ФСИН России, 2006. -374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Реформирование уголовно-исполнительной системы: теоретический проект / под общ. ред. A.A. Реймера. Рязань: Академия ФСИН России, 2009.-72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Российское законодательство Х-ХХ веков: в 9 т. М., 1985. - 470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Рябинин</w:t>
      </w:r>
      <w:r>
        <w:rPr>
          <w:rStyle w:val="WW8Num3z0"/>
          <w:rFonts w:ascii="Verdana" w:hAnsi="Verdana"/>
          <w:color w:val="000000"/>
          <w:sz w:val="18"/>
          <w:szCs w:val="18"/>
        </w:rPr>
        <w:t> </w:t>
      </w:r>
      <w:r>
        <w:rPr>
          <w:rFonts w:ascii="Verdana" w:hAnsi="Verdana"/>
          <w:color w:val="000000"/>
          <w:sz w:val="18"/>
          <w:szCs w:val="18"/>
        </w:rPr>
        <w:t>A.A. Исправление и перевоспитание осужденных в отрядах исправительно-трудовых колоний. — Омск, 1976. 270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Свиридов</w:t>
      </w:r>
      <w:r>
        <w:rPr>
          <w:rStyle w:val="WW8Num3z0"/>
          <w:rFonts w:ascii="Verdana" w:hAnsi="Verdana"/>
          <w:color w:val="000000"/>
          <w:sz w:val="18"/>
          <w:szCs w:val="18"/>
        </w:rPr>
        <w:t> </w:t>
      </w:r>
      <w:r>
        <w:rPr>
          <w:rFonts w:ascii="Verdana" w:hAnsi="Verdana"/>
          <w:color w:val="000000"/>
          <w:sz w:val="18"/>
          <w:szCs w:val="18"/>
        </w:rPr>
        <w:t>М.К. Сущность и предмет стадии исполнения</w:t>
      </w:r>
      <w:r>
        <w:rPr>
          <w:rStyle w:val="WW8Num3z0"/>
          <w:rFonts w:ascii="Verdana" w:hAnsi="Verdana"/>
          <w:color w:val="000000"/>
          <w:sz w:val="18"/>
          <w:szCs w:val="18"/>
        </w:rPr>
        <w:t> </w:t>
      </w:r>
      <w:r>
        <w:rPr>
          <w:rStyle w:val="WW8Num4z0"/>
          <w:rFonts w:ascii="Verdana" w:hAnsi="Verdana"/>
          <w:color w:val="4682B4"/>
          <w:sz w:val="18"/>
          <w:szCs w:val="18"/>
        </w:rPr>
        <w:t>приговора</w:t>
      </w:r>
      <w:r>
        <w:rPr>
          <w:rFonts w:ascii="Verdana" w:hAnsi="Verdana"/>
          <w:color w:val="000000"/>
          <w:sz w:val="18"/>
          <w:szCs w:val="18"/>
        </w:rPr>
        <w:t>. -Томск, 1978.-243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В.И. Теоретические проблемы правового положения лиц,</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наказания. М., 1992. - 143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Сизый</w:t>
      </w:r>
      <w:r>
        <w:rPr>
          <w:rStyle w:val="WW8Num3z0"/>
          <w:rFonts w:ascii="Verdana" w:hAnsi="Verdana"/>
          <w:color w:val="000000"/>
          <w:sz w:val="18"/>
          <w:szCs w:val="18"/>
        </w:rPr>
        <w:t> </w:t>
      </w:r>
      <w:r>
        <w:rPr>
          <w:rFonts w:ascii="Verdana" w:hAnsi="Verdana"/>
          <w:color w:val="000000"/>
          <w:sz w:val="18"/>
          <w:szCs w:val="18"/>
        </w:rPr>
        <w:t>А.Ф. Международно-правовые стандарты обращения с заключенными и проблемы их реализации. Рязань, 1996. - 133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Л.Б. Уголовно-исполнительное право: курс лекций. -СПб., 2002. 260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Советское исправительно-трудовое право / под ред. М.П. Мелен-тьева, H.A.</w:t>
      </w:r>
      <w:r>
        <w:rPr>
          <w:rStyle w:val="WW8Num3z0"/>
          <w:rFonts w:ascii="Verdana" w:hAnsi="Verdana"/>
          <w:color w:val="000000"/>
          <w:sz w:val="18"/>
          <w:szCs w:val="18"/>
        </w:rPr>
        <w:t> </w:t>
      </w:r>
      <w:r>
        <w:rPr>
          <w:rStyle w:val="WW8Num4z0"/>
          <w:rFonts w:ascii="Verdana" w:hAnsi="Verdana"/>
          <w:color w:val="4682B4"/>
          <w:sz w:val="18"/>
          <w:szCs w:val="18"/>
        </w:rPr>
        <w:t>Стручкова</w:t>
      </w:r>
      <w:r>
        <w:rPr>
          <w:rFonts w:ascii="Verdana" w:hAnsi="Verdana"/>
          <w:color w:val="000000"/>
          <w:sz w:val="18"/>
          <w:szCs w:val="18"/>
        </w:rPr>
        <w:t>, И.В. Шмарова. М., 1982. - 230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Советское исправительно-трудовое право / под ред. H.A. Стручкова.-М., 1977.-190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Советское исправительно-трудовое право / под ред. H.A.</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B.C. Прохорова. Л.: Изд. Лен. ун-та, 1989. - 296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Советское исправительно-трудовое право: учебник / под ред. H.A.</w:t>
      </w:r>
      <w:r>
        <w:rPr>
          <w:rStyle w:val="WW8Num3z0"/>
          <w:rFonts w:ascii="Verdana" w:hAnsi="Verdana"/>
          <w:color w:val="000000"/>
          <w:sz w:val="18"/>
          <w:szCs w:val="18"/>
        </w:rPr>
        <w:t> </w:t>
      </w:r>
      <w:r>
        <w:rPr>
          <w:rStyle w:val="WW8Num4z0"/>
          <w:rFonts w:ascii="Verdana" w:hAnsi="Verdana"/>
          <w:color w:val="4682B4"/>
          <w:sz w:val="18"/>
          <w:szCs w:val="18"/>
        </w:rPr>
        <w:t>Стручкова</w:t>
      </w:r>
      <w:r>
        <w:rPr>
          <w:rFonts w:ascii="Verdana" w:hAnsi="Verdana"/>
          <w:color w:val="000000"/>
          <w:sz w:val="18"/>
          <w:szCs w:val="18"/>
        </w:rPr>
        <w:t>, Ю.М. Ткачевского. -М.: Юрид. лит., 1980. 343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Соломон</w:t>
      </w:r>
      <w:r>
        <w:rPr>
          <w:rStyle w:val="WW8Num3z0"/>
          <w:rFonts w:ascii="Verdana" w:hAnsi="Verdana"/>
          <w:color w:val="000000"/>
          <w:sz w:val="18"/>
          <w:szCs w:val="18"/>
        </w:rPr>
        <w:t> </w:t>
      </w:r>
      <w:r>
        <w:rPr>
          <w:rFonts w:ascii="Verdana" w:hAnsi="Verdana"/>
          <w:color w:val="000000"/>
          <w:sz w:val="18"/>
          <w:szCs w:val="18"/>
        </w:rPr>
        <w:t>А.П. Тюремное дело в России: лекция. СПб., 1898. - 32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Советское исправительно-трудовое право: учебник. — М.: Юрид. лит., 1983. 352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Уголовная ответственность и ее реализация в борьбе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Саратов, 1978. — 194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Уголовно-процессуальное право Российской Федерации / отв. ред. Ю.К.</w:t>
      </w:r>
      <w:r>
        <w:rPr>
          <w:rStyle w:val="WW8Num3z0"/>
          <w:rFonts w:ascii="Verdana" w:hAnsi="Verdana"/>
          <w:color w:val="000000"/>
          <w:sz w:val="18"/>
          <w:szCs w:val="18"/>
        </w:rPr>
        <w:t> </w:t>
      </w:r>
      <w:r>
        <w:rPr>
          <w:rStyle w:val="WW8Num4z0"/>
          <w:rFonts w:ascii="Verdana" w:hAnsi="Verdana"/>
          <w:color w:val="4682B4"/>
          <w:sz w:val="18"/>
          <w:szCs w:val="18"/>
        </w:rPr>
        <w:t>Якимович</w:t>
      </w:r>
      <w:r>
        <w:rPr>
          <w:rFonts w:ascii="Verdana" w:hAnsi="Verdana"/>
          <w:color w:val="000000"/>
          <w:sz w:val="18"/>
          <w:szCs w:val="18"/>
        </w:rPr>
        <w:t>. СПб.: Юрид. центр Пресс, 2007. - 890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Курс лекций по уголовно-исполнительному праву. Общая часть. Томск: Том. ун-т, 1995. — 35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Международные стандарты обращения с заключенными и проблемы их реализации. Томск, 1998. - С. 189.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Наказание и исправительно-трудовое воздействие: монография. — Томск: Том. ун-т, 1984. 184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Ушатиков</w:t>
      </w:r>
      <w:r>
        <w:rPr>
          <w:rStyle w:val="WW8Num3z0"/>
          <w:rFonts w:ascii="Verdana" w:hAnsi="Verdana"/>
          <w:color w:val="000000"/>
          <w:sz w:val="18"/>
          <w:szCs w:val="18"/>
        </w:rPr>
        <w:t> </w:t>
      </w:r>
      <w:r>
        <w:rPr>
          <w:rFonts w:ascii="Verdana" w:hAnsi="Verdana"/>
          <w:color w:val="000000"/>
          <w:sz w:val="18"/>
          <w:szCs w:val="18"/>
        </w:rPr>
        <w:t>А.И., Казак Б.Б. Пенитенциарная психология: учебник. -2-е изд. Рязань: Академия ФСИН России, 2003. - 748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Фефелов</w:t>
      </w:r>
      <w:r>
        <w:rPr>
          <w:rStyle w:val="WW8Num3z0"/>
          <w:rFonts w:ascii="Verdana" w:hAnsi="Verdana"/>
          <w:color w:val="000000"/>
          <w:sz w:val="18"/>
          <w:szCs w:val="18"/>
        </w:rPr>
        <w:t> </w:t>
      </w:r>
      <w:r>
        <w:rPr>
          <w:rFonts w:ascii="Verdana" w:hAnsi="Verdana"/>
          <w:color w:val="000000"/>
          <w:sz w:val="18"/>
          <w:szCs w:val="18"/>
        </w:rPr>
        <w:t>В.А. Социально-правовые основы цивилизации исправительных учреждений. Рязань, 2000. — 43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П.К. Прием осужденных в исправительно-трудовые учреждения и их размещение: лекция. — Рязань, 1978. 28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Чорный</w:t>
      </w:r>
      <w:r>
        <w:rPr>
          <w:rStyle w:val="WW8Num3z0"/>
          <w:rFonts w:ascii="Verdana" w:hAnsi="Verdana"/>
          <w:color w:val="000000"/>
          <w:sz w:val="18"/>
          <w:szCs w:val="18"/>
        </w:rPr>
        <w:t> </w:t>
      </w:r>
      <w:r>
        <w:rPr>
          <w:rFonts w:ascii="Verdana" w:hAnsi="Verdana"/>
          <w:color w:val="000000"/>
          <w:sz w:val="18"/>
          <w:szCs w:val="18"/>
        </w:rPr>
        <w:t>В.Н. Некоторые аспекты правового регулирования безопасности в ИТУ // Проблемы совершенствования борьбы с преступностью на современном этапе. Рязань: Институт права и экономики МВД РФ, 1996. - 103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Ширвиндт</w:t>
      </w:r>
      <w:r>
        <w:rPr>
          <w:rStyle w:val="WW8Num3z0"/>
          <w:rFonts w:ascii="Verdana" w:hAnsi="Verdana"/>
          <w:color w:val="000000"/>
          <w:sz w:val="18"/>
          <w:szCs w:val="18"/>
        </w:rPr>
        <w:t> </w:t>
      </w:r>
      <w:r>
        <w:rPr>
          <w:rFonts w:ascii="Verdana" w:hAnsi="Verdana"/>
          <w:color w:val="000000"/>
          <w:sz w:val="18"/>
          <w:szCs w:val="18"/>
        </w:rPr>
        <w:t>Е.Г., Утевский Б.С. Советское исправительно-трудовое право.-М., 1931.- 176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Эффективность деятельности исправительно-трудовых учреждений. М., 1968. — 130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Дифференциация исполнения наказания в исправительно-трудовых учреждениях. — Пермь, 1971. — 152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Штутман</w:t>
      </w:r>
      <w:r>
        <w:rPr>
          <w:rStyle w:val="WW8Num3z0"/>
          <w:rFonts w:ascii="Verdana" w:hAnsi="Verdana"/>
          <w:color w:val="000000"/>
          <w:sz w:val="18"/>
          <w:szCs w:val="18"/>
        </w:rPr>
        <w:t> </w:t>
      </w:r>
      <w:r>
        <w:rPr>
          <w:rFonts w:ascii="Verdana" w:hAnsi="Verdana"/>
          <w:color w:val="000000"/>
          <w:sz w:val="18"/>
          <w:szCs w:val="18"/>
        </w:rPr>
        <w:t>С.М. Внутренние войска: история в лицах. — М., 2004. —176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Реализация наказания в виде лишения свободы: монография. — Рязань, 1995. 152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Юферов</w:t>
      </w:r>
      <w:r>
        <w:rPr>
          <w:rStyle w:val="WW8Num3z0"/>
          <w:rFonts w:ascii="Verdana" w:hAnsi="Verdana"/>
          <w:color w:val="000000"/>
          <w:sz w:val="18"/>
          <w:szCs w:val="18"/>
        </w:rPr>
        <w:t> </w:t>
      </w:r>
      <w:r>
        <w:rPr>
          <w:rFonts w:ascii="Verdana" w:hAnsi="Verdana"/>
          <w:color w:val="000000"/>
          <w:sz w:val="18"/>
          <w:szCs w:val="18"/>
        </w:rPr>
        <w:t>В.Н. Материалы для тюремной статистики России. — СПб., 1983.-82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Теория криминологии и социальная практика. — М., 1985.- 175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I.</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сборниках, журналах, методические рекомендации</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М.И. Правовая психология // Юрид. психология. — 2006. -№ 2. С. 34-39.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Епифанов</w:t>
      </w:r>
      <w:r>
        <w:rPr>
          <w:rStyle w:val="WW8Num3z0"/>
          <w:rFonts w:ascii="Verdana" w:hAnsi="Verdana"/>
          <w:color w:val="000000"/>
          <w:sz w:val="18"/>
          <w:szCs w:val="18"/>
        </w:rPr>
        <w:t> </w:t>
      </w:r>
      <w:r>
        <w:rPr>
          <w:rFonts w:ascii="Verdana" w:hAnsi="Verdana"/>
          <w:color w:val="000000"/>
          <w:sz w:val="18"/>
          <w:szCs w:val="18"/>
        </w:rPr>
        <w:t>С. С. Правовые и организационные аспекты комплексного применения технических средств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побегов из учреждений, исполняющих наказания // Уголовно-исполнительная система: право, экономика, управление. 2008. - № 3. — С. 43-48.</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Ермасов</w:t>
      </w:r>
      <w:r>
        <w:rPr>
          <w:rStyle w:val="WW8Num3z0"/>
          <w:rFonts w:ascii="Verdana" w:hAnsi="Verdana"/>
          <w:color w:val="000000"/>
          <w:sz w:val="18"/>
          <w:szCs w:val="18"/>
        </w:rPr>
        <w:t> </w:t>
      </w:r>
      <w:r>
        <w:rPr>
          <w:rFonts w:ascii="Verdana" w:hAnsi="Verdana"/>
          <w:color w:val="000000"/>
          <w:sz w:val="18"/>
          <w:szCs w:val="18"/>
        </w:rPr>
        <w:t>Е.В. Методические рекомендации по организации работы сотрудников</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изоляторов с вновь прибывшими</w:t>
      </w:r>
      <w:r>
        <w:rPr>
          <w:rStyle w:val="WW8Num3z0"/>
          <w:rFonts w:ascii="Verdana" w:hAnsi="Verdana"/>
          <w:color w:val="000000"/>
          <w:sz w:val="18"/>
          <w:szCs w:val="18"/>
        </w:rPr>
        <w:t> </w:t>
      </w:r>
      <w:r>
        <w:rPr>
          <w:rStyle w:val="WW8Num4z0"/>
          <w:rFonts w:ascii="Verdana" w:hAnsi="Verdana"/>
          <w:color w:val="4682B4"/>
          <w:sz w:val="18"/>
          <w:szCs w:val="18"/>
        </w:rPr>
        <w:t>подозреваемыми</w:t>
      </w:r>
      <w:r>
        <w:rPr>
          <w:rFonts w:ascii="Verdana" w:hAnsi="Verdana"/>
          <w:color w:val="000000"/>
          <w:sz w:val="18"/>
          <w:szCs w:val="18"/>
        </w:rPr>
        <w:t>, обвиняемыми и осужденными на сборном отделении. — М., 2008. — 28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Гелъфер</w:t>
      </w:r>
      <w:r>
        <w:rPr>
          <w:rStyle w:val="WW8Num3z0"/>
          <w:rFonts w:ascii="Verdana" w:hAnsi="Verdana"/>
          <w:color w:val="000000"/>
          <w:sz w:val="18"/>
          <w:szCs w:val="18"/>
        </w:rPr>
        <w:t> </w:t>
      </w:r>
      <w:r>
        <w:rPr>
          <w:rFonts w:ascii="Verdana" w:hAnsi="Verdana"/>
          <w:color w:val="000000"/>
          <w:sz w:val="18"/>
          <w:szCs w:val="18"/>
        </w:rPr>
        <w:t>М. О повышении роли суда в исправлении и</w:t>
      </w:r>
      <w:r>
        <w:rPr>
          <w:rStyle w:val="WW8Num3z0"/>
          <w:rFonts w:ascii="Verdana" w:hAnsi="Verdana"/>
          <w:color w:val="000000"/>
          <w:sz w:val="18"/>
          <w:szCs w:val="18"/>
        </w:rPr>
        <w:t> </w:t>
      </w:r>
      <w:r>
        <w:rPr>
          <w:rStyle w:val="WW8Num4z0"/>
          <w:rFonts w:ascii="Verdana" w:hAnsi="Verdana"/>
          <w:color w:val="4682B4"/>
          <w:sz w:val="18"/>
          <w:szCs w:val="18"/>
        </w:rPr>
        <w:t>перевоспитании</w:t>
      </w:r>
      <w:r>
        <w:rPr>
          <w:rStyle w:val="WW8Num3z0"/>
          <w:rFonts w:ascii="Verdana" w:hAnsi="Verdana"/>
          <w:color w:val="000000"/>
          <w:sz w:val="18"/>
          <w:szCs w:val="18"/>
        </w:rPr>
        <w:t> </w:t>
      </w:r>
      <w:r>
        <w:rPr>
          <w:rFonts w:ascii="Verdana" w:hAnsi="Verdana"/>
          <w:color w:val="000000"/>
          <w:sz w:val="18"/>
          <w:szCs w:val="18"/>
        </w:rPr>
        <w:t>осужденных // Социалистическая законность. 1970. — № 5. - С. 61—67.</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Зарянов</w:t>
      </w:r>
      <w:r>
        <w:rPr>
          <w:rStyle w:val="WW8Num3z0"/>
          <w:rFonts w:ascii="Verdana" w:hAnsi="Verdana"/>
          <w:color w:val="000000"/>
          <w:sz w:val="18"/>
          <w:szCs w:val="18"/>
        </w:rPr>
        <w:t> </w:t>
      </w:r>
      <w:r>
        <w:rPr>
          <w:rFonts w:ascii="Verdana" w:hAnsi="Verdana"/>
          <w:color w:val="000000"/>
          <w:sz w:val="18"/>
          <w:szCs w:val="18"/>
        </w:rPr>
        <w:t>А.Я., Шаповалов A.B. Оптимальное распределение осужденных по ИТУ как фактор их эффективного</w:t>
      </w:r>
      <w:r>
        <w:rPr>
          <w:rStyle w:val="WW8Num3z0"/>
          <w:rFonts w:ascii="Verdana" w:hAnsi="Verdana"/>
          <w:color w:val="000000"/>
          <w:sz w:val="18"/>
          <w:szCs w:val="18"/>
        </w:rPr>
        <w:t> </w:t>
      </w:r>
      <w:r>
        <w:rPr>
          <w:rStyle w:val="WW8Num4z0"/>
          <w:rFonts w:ascii="Verdana" w:hAnsi="Verdana"/>
          <w:color w:val="4682B4"/>
          <w:sz w:val="18"/>
          <w:szCs w:val="18"/>
        </w:rPr>
        <w:t>трудоиспользования</w:t>
      </w:r>
      <w:r>
        <w:rPr>
          <w:rStyle w:val="WW8Num3z0"/>
          <w:rFonts w:ascii="Verdana" w:hAnsi="Verdana"/>
          <w:color w:val="000000"/>
          <w:sz w:val="18"/>
          <w:szCs w:val="18"/>
        </w:rPr>
        <w:t> </w:t>
      </w:r>
      <w:r>
        <w:rPr>
          <w:rFonts w:ascii="Verdana" w:hAnsi="Verdana"/>
          <w:color w:val="000000"/>
          <w:sz w:val="18"/>
          <w:szCs w:val="18"/>
        </w:rPr>
        <w:t>и перевоспитания // Тр.</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СССР. 1981. - № 5. - С. 153-159.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Клокова Л. Отряд-распределитель // К новой жизни. 1974. - № 3. -С. 45-51.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Индиряков В. Бесправие в «</w:t>
      </w:r>
      <w:r>
        <w:rPr>
          <w:rStyle w:val="WW8Num4z0"/>
          <w:rFonts w:ascii="Verdana" w:hAnsi="Verdana"/>
          <w:color w:val="4682B4"/>
          <w:sz w:val="18"/>
          <w:szCs w:val="18"/>
        </w:rPr>
        <w:t>законе</w:t>
      </w:r>
      <w:r>
        <w:rPr>
          <w:rFonts w:ascii="Verdana" w:hAnsi="Verdana"/>
          <w:color w:val="000000"/>
          <w:sz w:val="18"/>
          <w:szCs w:val="18"/>
        </w:rPr>
        <w:t>» // Рос. газ. 1994. - 28 дек.</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Игнатьев JI.A.,</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A.A. О раздельном содержании осужденных в исправительно-трудовых колониях // Тр. ВНИИ МВД СССР. — 1974. -№31.-С. 12-17.</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Исаева</w:t>
      </w:r>
      <w:r>
        <w:rPr>
          <w:rStyle w:val="WW8Num3z0"/>
          <w:rFonts w:ascii="Verdana" w:hAnsi="Verdana"/>
          <w:color w:val="000000"/>
          <w:sz w:val="18"/>
          <w:szCs w:val="18"/>
        </w:rPr>
        <w:t> </w:t>
      </w:r>
      <w:r>
        <w:rPr>
          <w:rFonts w:ascii="Verdana" w:hAnsi="Verdana"/>
          <w:color w:val="000000"/>
          <w:sz w:val="18"/>
          <w:szCs w:val="18"/>
        </w:rPr>
        <w:t>С.Н. К вопросу о нравственном воспитании осужденных к лишению</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 Уголовно-исполнительная система: право, экономика, управление. 2006. - № 4. - С. 19-24.</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Кадыров С.К Новичок в карантине // Исправительно-трудовые учреждения: бюл. ВНИИ МВД СССР. 1983. - № 3. - С. 33-37</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Кашин Ю. Эх, хорошо в тюрьме швейцарской жить! // Рос. газ. -1994.-22 янв.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Коновалов</w:t>
      </w:r>
      <w:r>
        <w:rPr>
          <w:rStyle w:val="WW8Num3z0"/>
          <w:rFonts w:ascii="Verdana" w:hAnsi="Verdana"/>
          <w:color w:val="000000"/>
          <w:sz w:val="18"/>
          <w:szCs w:val="18"/>
        </w:rPr>
        <w:t> </w:t>
      </w:r>
      <w:r>
        <w:rPr>
          <w:rFonts w:ascii="Verdana" w:hAnsi="Verdana"/>
          <w:color w:val="000000"/>
          <w:sz w:val="18"/>
          <w:szCs w:val="18"/>
        </w:rPr>
        <w:t>A.B. Вступительное слово на научно-практической конференции по вопросам реформирования уголовно-исполнительной системы // Человек:</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наказание: науч. журн. / Академия ФСИН России. -2009.-№3.-С. 10-15.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Коломеец</w:t>
      </w:r>
      <w:r>
        <w:rPr>
          <w:rStyle w:val="WW8Num3z0"/>
          <w:rFonts w:ascii="Verdana" w:hAnsi="Verdana"/>
          <w:color w:val="000000"/>
          <w:sz w:val="18"/>
          <w:szCs w:val="18"/>
        </w:rPr>
        <w:t> </w:t>
      </w:r>
      <w:r>
        <w:rPr>
          <w:rFonts w:ascii="Verdana" w:hAnsi="Verdana"/>
          <w:color w:val="000000"/>
          <w:sz w:val="18"/>
          <w:szCs w:val="18"/>
        </w:rPr>
        <w:t>С. Куда ведет нас рок событий (страницы из несуществующего дневника начальника колонии) // Преступление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1993. - № 8-9.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w:t>
      </w:r>
      <w:r>
        <w:rPr>
          <w:rStyle w:val="WW8Num3z0"/>
          <w:rFonts w:ascii="Verdana" w:hAnsi="Verdana"/>
          <w:color w:val="000000"/>
          <w:sz w:val="18"/>
          <w:szCs w:val="18"/>
        </w:rPr>
        <w:t> </w:t>
      </w:r>
      <w:r>
        <w:rPr>
          <w:rStyle w:val="WW8Num4z0"/>
          <w:rFonts w:ascii="Verdana" w:hAnsi="Verdana"/>
          <w:color w:val="4682B4"/>
          <w:sz w:val="18"/>
          <w:szCs w:val="18"/>
        </w:rPr>
        <w:t>Красков</w:t>
      </w:r>
      <w:r>
        <w:rPr>
          <w:rStyle w:val="WW8Num3z0"/>
          <w:rFonts w:ascii="Verdana" w:hAnsi="Verdana"/>
          <w:color w:val="000000"/>
          <w:sz w:val="18"/>
          <w:szCs w:val="18"/>
        </w:rPr>
        <w:t> </w:t>
      </w:r>
      <w:r>
        <w:rPr>
          <w:rFonts w:ascii="Verdana" w:hAnsi="Verdana"/>
          <w:color w:val="000000"/>
          <w:sz w:val="18"/>
          <w:szCs w:val="18"/>
        </w:rPr>
        <w:t>Д.А., Кокурин A.B., Мокрецов А.И. Социально-психологические предпосылки эффективной деятельности спецподразделений по</w:t>
      </w:r>
      <w:r>
        <w:rPr>
          <w:rStyle w:val="WW8Num3z0"/>
          <w:rFonts w:ascii="Verdana" w:hAnsi="Verdana"/>
          <w:color w:val="000000"/>
          <w:sz w:val="18"/>
          <w:szCs w:val="18"/>
        </w:rPr>
        <w:t> </w:t>
      </w:r>
      <w:r>
        <w:rPr>
          <w:rStyle w:val="WW8Num4z0"/>
          <w:rFonts w:ascii="Verdana" w:hAnsi="Verdana"/>
          <w:color w:val="4682B4"/>
          <w:sz w:val="18"/>
          <w:szCs w:val="18"/>
        </w:rPr>
        <w:t>конвоированию</w:t>
      </w:r>
      <w:r>
        <w:rPr>
          <w:rStyle w:val="WW8Num3z0"/>
          <w:rFonts w:ascii="Verdana" w:hAnsi="Verdana"/>
          <w:color w:val="000000"/>
          <w:sz w:val="18"/>
          <w:szCs w:val="18"/>
        </w:rPr>
        <w:t> </w:t>
      </w:r>
      <w:r>
        <w:rPr>
          <w:rFonts w:ascii="Verdana" w:hAnsi="Verdana"/>
          <w:color w:val="000000"/>
          <w:sz w:val="18"/>
          <w:szCs w:val="18"/>
        </w:rPr>
        <w:t>ФСИН России // Прикладная юрид. психология. 2007. - № 1. -С. 18-25.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Муканов</w:t>
      </w:r>
      <w:r>
        <w:rPr>
          <w:rStyle w:val="WW8Num3z0"/>
          <w:rFonts w:ascii="Verdana" w:hAnsi="Verdana"/>
          <w:color w:val="000000"/>
          <w:sz w:val="18"/>
          <w:szCs w:val="18"/>
        </w:rPr>
        <w:t> </w:t>
      </w:r>
      <w:r>
        <w:rPr>
          <w:rFonts w:ascii="Verdana" w:hAnsi="Verdana"/>
          <w:color w:val="000000"/>
          <w:sz w:val="18"/>
          <w:szCs w:val="18"/>
        </w:rPr>
        <w:t>Ю.А. Проблемы освобождения осужденных от</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 // Сб. науч. тр. М.: ВНИИ МВД СССР, 1983. - С. 51-59.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Муканов Ю.</w:t>
      </w:r>
      <w:r>
        <w:rPr>
          <w:rStyle w:val="WW8Num3z0"/>
          <w:rFonts w:ascii="Verdana" w:hAnsi="Verdana"/>
          <w:color w:val="000000"/>
          <w:sz w:val="18"/>
          <w:szCs w:val="18"/>
        </w:rPr>
        <w:t> </w:t>
      </w:r>
      <w:r>
        <w:rPr>
          <w:rStyle w:val="WW8Num4z0"/>
          <w:rFonts w:ascii="Verdana" w:hAnsi="Verdana"/>
          <w:color w:val="4682B4"/>
          <w:sz w:val="18"/>
          <w:szCs w:val="18"/>
        </w:rPr>
        <w:t>Неотвратимость</w:t>
      </w:r>
      <w:r>
        <w:rPr>
          <w:rStyle w:val="WW8Num3z0"/>
          <w:rFonts w:ascii="Verdana" w:hAnsi="Verdana"/>
          <w:color w:val="000000"/>
          <w:sz w:val="18"/>
          <w:szCs w:val="18"/>
        </w:rPr>
        <w:t> </w:t>
      </w:r>
      <w:r>
        <w:rPr>
          <w:rFonts w:ascii="Verdana" w:hAnsi="Verdana"/>
          <w:color w:val="000000"/>
          <w:sz w:val="18"/>
          <w:szCs w:val="18"/>
        </w:rPr>
        <w:t>исправления? // Воспитание и</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Fonts w:ascii="Verdana" w:hAnsi="Verdana"/>
          <w:color w:val="000000"/>
          <w:sz w:val="18"/>
          <w:szCs w:val="18"/>
        </w:rPr>
        <w:t>. 1991. - № 8. - С. 6-13.</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Методические рекомендации по психологической диагностике осужденных, вновь прибывших в</w:t>
      </w:r>
      <w:r>
        <w:rPr>
          <w:rStyle w:val="WW8Num3z0"/>
          <w:rFonts w:ascii="Verdana" w:hAnsi="Verdana"/>
          <w:color w:val="000000"/>
          <w:sz w:val="18"/>
          <w:szCs w:val="18"/>
        </w:rPr>
        <w:t> </w:t>
      </w:r>
      <w:r>
        <w:rPr>
          <w:rStyle w:val="WW8Num4z0"/>
          <w:rFonts w:ascii="Verdana" w:hAnsi="Verdana"/>
          <w:color w:val="4682B4"/>
          <w:sz w:val="18"/>
          <w:szCs w:val="18"/>
        </w:rPr>
        <w:t>исправительное</w:t>
      </w:r>
      <w:r>
        <w:rPr>
          <w:rStyle w:val="WW8Num3z0"/>
          <w:rFonts w:ascii="Verdana" w:hAnsi="Verdana"/>
          <w:color w:val="000000"/>
          <w:sz w:val="18"/>
          <w:szCs w:val="18"/>
        </w:rPr>
        <w:t> </w:t>
      </w:r>
      <w:r>
        <w:rPr>
          <w:rFonts w:ascii="Verdana" w:hAnsi="Verdana"/>
          <w:color w:val="000000"/>
          <w:sz w:val="18"/>
          <w:szCs w:val="18"/>
        </w:rPr>
        <w:t>учреждение (отряд-карантин). -Самара: ГУИН Минюста России по Самарской области, 2002. 74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A.A. Исполнение наказания в исправительно-трудовой колонии строгого режима. М.: ВНИИ МВД СССР, 1972. - С. 77-83.</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Перестройка на марше. Опыт УИТУ</w:t>
      </w:r>
      <w:r>
        <w:rPr>
          <w:rStyle w:val="WW8Num3z0"/>
          <w:rFonts w:ascii="Verdana" w:hAnsi="Verdana"/>
          <w:color w:val="000000"/>
          <w:sz w:val="18"/>
          <w:szCs w:val="18"/>
        </w:rPr>
        <w:t> </w:t>
      </w:r>
      <w:r>
        <w:rPr>
          <w:rStyle w:val="WW8Num4z0"/>
          <w:rFonts w:ascii="Verdana" w:hAnsi="Verdana"/>
          <w:color w:val="4682B4"/>
          <w:sz w:val="18"/>
          <w:szCs w:val="18"/>
        </w:rPr>
        <w:t>УВД</w:t>
      </w:r>
      <w:r>
        <w:rPr>
          <w:rStyle w:val="WW8Num3z0"/>
          <w:rFonts w:ascii="Verdana" w:hAnsi="Verdana"/>
          <w:color w:val="000000"/>
          <w:sz w:val="18"/>
          <w:szCs w:val="18"/>
        </w:rPr>
        <w:t> </w:t>
      </w:r>
      <w:r>
        <w:rPr>
          <w:rFonts w:ascii="Verdana" w:hAnsi="Verdana"/>
          <w:color w:val="000000"/>
          <w:sz w:val="18"/>
          <w:szCs w:val="18"/>
        </w:rPr>
        <w:t>Саратовского облисполкома по совершенствованию исправительно-трудовой деятельности. Саратов, 1988.-С. 25-31.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Палегиик О.П. Влияние срока пребывания осужденных-мужчин в местах лишения свободы на акцентуацию их характера // Юрид. психология. -2008.-№ 1.-С. 38-56.</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Поздняков</w:t>
      </w:r>
      <w:r>
        <w:rPr>
          <w:rStyle w:val="WW8Num3z0"/>
          <w:rFonts w:ascii="Verdana" w:hAnsi="Verdana"/>
          <w:color w:val="000000"/>
          <w:sz w:val="18"/>
          <w:szCs w:val="18"/>
        </w:rPr>
        <w:t> </w:t>
      </w:r>
      <w:r>
        <w:rPr>
          <w:rFonts w:ascii="Verdana" w:hAnsi="Verdana"/>
          <w:color w:val="000000"/>
          <w:sz w:val="18"/>
          <w:szCs w:val="18"/>
        </w:rPr>
        <w:t>В.И. Особенности адаптации осужденных // Исправительно-трудовые учреждения: бюл. ВНИИ МВД СССР. 1983. - № 3. -С. 19-20.</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Поздняков</w:t>
      </w:r>
      <w:r>
        <w:rPr>
          <w:rStyle w:val="WW8Num3z0"/>
          <w:rFonts w:ascii="Verdana" w:hAnsi="Verdana"/>
          <w:color w:val="000000"/>
          <w:sz w:val="18"/>
          <w:szCs w:val="18"/>
        </w:rPr>
        <w:t> </w:t>
      </w:r>
      <w:r>
        <w:rPr>
          <w:rFonts w:ascii="Verdana" w:hAnsi="Verdana"/>
          <w:color w:val="000000"/>
          <w:sz w:val="18"/>
          <w:szCs w:val="18"/>
        </w:rPr>
        <w:t>В.И. От отрядов к профильным участкам // Ведомости</w:t>
      </w:r>
      <w:r>
        <w:rPr>
          <w:rStyle w:val="WW8Num3z0"/>
          <w:rFonts w:ascii="Verdana" w:hAnsi="Verdana"/>
          <w:color w:val="000000"/>
          <w:sz w:val="18"/>
          <w:szCs w:val="18"/>
        </w:rPr>
        <w:t> </w:t>
      </w:r>
      <w:r>
        <w:rPr>
          <w:rStyle w:val="WW8Num4z0"/>
          <w:rFonts w:ascii="Verdana" w:hAnsi="Verdana"/>
          <w:color w:val="4682B4"/>
          <w:sz w:val="18"/>
          <w:szCs w:val="18"/>
        </w:rPr>
        <w:t>УИС</w:t>
      </w:r>
      <w:r>
        <w:rPr>
          <w:rFonts w:ascii="Verdana" w:hAnsi="Verdana"/>
          <w:color w:val="000000"/>
          <w:sz w:val="18"/>
          <w:szCs w:val="18"/>
        </w:rPr>
        <w:t>. - 2002. - № 7. - С. 18-26.</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Правкин</w:t>
      </w:r>
      <w:r>
        <w:rPr>
          <w:rStyle w:val="WW8Num3z0"/>
          <w:rFonts w:ascii="Verdana" w:hAnsi="Verdana"/>
          <w:color w:val="000000"/>
          <w:sz w:val="18"/>
          <w:szCs w:val="18"/>
        </w:rPr>
        <w:t> </w:t>
      </w:r>
      <w:r>
        <w:rPr>
          <w:rFonts w:ascii="Verdana" w:hAnsi="Verdana"/>
          <w:color w:val="000000"/>
          <w:sz w:val="18"/>
          <w:szCs w:val="18"/>
        </w:rPr>
        <w:t>И.В. К вопросу о содержании</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системы России // История гос-ва и права. 2008. — № 13. - С. 22-29.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Руднев В. Пенитенциарный</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(к вопросу о судебном контроле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наказаний) // Рос. юстиция. 2001. - № 8. - С. 32-34.</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Севрюгин</w:t>
      </w:r>
      <w:r>
        <w:rPr>
          <w:rStyle w:val="WW8Num3z0"/>
          <w:rFonts w:ascii="Verdana" w:hAnsi="Verdana"/>
          <w:color w:val="000000"/>
          <w:sz w:val="18"/>
          <w:szCs w:val="18"/>
        </w:rPr>
        <w:t> </w:t>
      </w:r>
      <w:r>
        <w:rPr>
          <w:rFonts w:ascii="Verdana" w:hAnsi="Verdana"/>
          <w:color w:val="000000"/>
          <w:sz w:val="18"/>
          <w:szCs w:val="18"/>
        </w:rPr>
        <w:t>A.C. Исправительно-трудовые правоотношения. Рязань: Ряз. высш. шк. МВД СССР, 1988. - С. 34-41.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Л.Б. Проблемы правового статуса осужденных к лишению свободы в контексте требований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Всеобщей декларации прав человека // Уголовно-исполнительная система: право, экономика, управление. 2009. - № 2.</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Г. А. Некоторые вопросы классификации</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и лиц, осужденных к лишению свободы // Тр. Высш. шк. МВД РСФСР. 1964. -Вып. 9.-С. 12-16.</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Суров</w:t>
      </w:r>
      <w:r>
        <w:rPr>
          <w:rStyle w:val="WW8Num3z0"/>
          <w:rFonts w:ascii="Verdana" w:hAnsi="Verdana"/>
          <w:color w:val="000000"/>
          <w:sz w:val="18"/>
          <w:szCs w:val="18"/>
        </w:rPr>
        <w:t> </w:t>
      </w:r>
      <w:r>
        <w:rPr>
          <w:rFonts w:ascii="Verdana" w:hAnsi="Verdana"/>
          <w:color w:val="000000"/>
          <w:sz w:val="18"/>
          <w:szCs w:val="18"/>
        </w:rPr>
        <w:t>А.К. Прием осужденных в</w:t>
      </w:r>
      <w:r>
        <w:rPr>
          <w:rStyle w:val="WW8Num3z0"/>
          <w:rFonts w:ascii="Verdana" w:hAnsi="Verdana"/>
          <w:color w:val="000000"/>
          <w:sz w:val="18"/>
          <w:szCs w:val="18"/>
        </w:rPr>
        <w:t> </w:t>
      </w:r>
      <w:r>
        <w:rPr>
          <w:rStyle w:val="WW8Num4z0"/>
          <w:rFonts w:ascii="Verdana" w:hAnsi="Verdana"/>
          <w:color w:val="4682B4"/>
          <w:sz w:val="18"/>
          <w:szCs w:val="18"/>
        </w:rPr>
        <w:t>ИГУ</w:t>
      </w:r>
      <w:r>
        <w:rPr>
          <w:rStyle w:val="WW8Num3z0"/>
          <w:rFonts w:ascii="Verdana" w:hAnsi="Verdana"/>
          <w:color w:val="000000"/>
          <w:sz w:val="18"/>
          <w:szCs w:val="18"/>
        </w:rPr>
        <w:t> </w:t>
      </w:r>
      <w:r>
        <w:rPr>
          <w:rFonts w:ascii="Verdana" w:hAnsi="Verdana"/>
          <w:color w:val="000000"/>
          <w:sz w:val="18"/>
          <w:szCs w:val="18"/>
        </w:rPr>
        <w:t>и ритуал досрочного освобождения // Вестн. передового опыта (по линии УИТУ). — 1972. № 12 (13). - 65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С.Н., Зверева О.Н. Реализация принципа индивидуализации наказания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лишения свободы: монография. Рязань: Академия ФСИН России, 2006. - 132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Упоров</w:t>
      </w:r>
      <w:r>
        <w:rPr>
          <w:rStyle w:val="WW8Num3z0"/>
          <w:rFonts w:ascii="Verdana" w:hAnsi="Verdana"/>
          <w:color w:val="000000"/>
          <w:sz w:val="18"/>
          <w:szCs w:val="18"/>
        </w:rPr>
        <w:t> </w:t>
      </w:r>
      <w:r>
        <w:rPr>
          <w:rFonts w:ascii="Verdana" w:hAnsi="Verdana"/>
          <w:color w:val="000000"/>
          <w:sz w:val="18"/>
          <w:szCs w:val="18"/>
        </w:rPr>
        <w:t>И. В. Первые законодательные закрепления тюремного заключения как наказания в российском праве // Гос-во и право. — 1998. — № 9. -С. 86-91.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Фетисов</w:t>
      </w:r>
      <w:r>
        <w:rPr>
          <w:rStyle w:val="WW8Num3z0"/>
          <w:rFonts w:ascii="Verdana" w:hAnsi="Verdana"/>
          <w:color w:val="000000"/>
          <w:sz w:val="18"/>
          <w:szCs w:val="18"/>
        </w:rPr>
        <w:t> </w:t>
      </w:r>
      <w:r>
        <w:rPr>
          <w:rFonts w:ascii="Verdana" w:hAnsi="Verdana"/>
          <w:color w:val="000000"/>
          <w:sz w:val="18"/>
          <w:szCs w:val="18"/>
        </w:rPr>
        <w:t>В.З. Краткосрочное лишение свободы и его эффективность. -М.: ВНИИ МВД СССР, 1974.-С. 10-19.215 .Хеннеси Дж. Процедура классификации: доклад главного инспектора тюрем. Лондон, 1984. - С. 6-13.</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Хуторская Н. Быть или не быть</w:t>
      </w:r>
      <w:r>
        <w:rPr>
          <w:rStyle w:val="WW8Num3z0"/>
          <w:rFonts w:ascii="Verdana" w:hAnsi="Verdana"/>
          <w:color w:val="000000"/>
          <w:sz w:val="18"/>
          <w:szCs w:val="18"/>
        </w:rPr>
        <w:t> </w:t>
      </w:r>
      <w:r>
        <w:rPr>
          <w:rStyle w:val="WW8Num4z0"/>
          <w:rFonts w:ascii="Verdana" w:hAnsi="Verdana"/>
          <w:color w:val="4682B4"/>
          <w:sz w:val="18"/>
          <w:szCs w:val="18"/>
        </w:rPr>
        <w:t>пробации</w:t>
      </w:r>
      <w:r>
        <w:rPr>
          <w:rStyle w:val="WW8Num3z0"/>
          <w:rFonts w:ascii="Verdana" w:hAnsi="Verdana"/>
          <w:color w:val="000000"/>
          <w:sz w:val="18"/>
          <w:szCs w:val="18"/>
        </w:rPr>
        <w:t> </w:t>
      </w:r>
      <w:r>
        <w:rPr>
          <w:rFonts w:ascii="Verdana" w:hAnsi="Verdana"/>
          <w:color w:val="000000"/>
          <w:sz w:val="18"/>
          <w:szCs w:val="18"/>
        </w:rPr>
        <w:t>в России? // Преступление и наказание.-2008. -№ 4. С. 55 - 63.</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Характеристика осужденных к лишению свободы. По материалам' специальной переписи 1999 г. / под ред. A.C.</w:t>
      </w:r>
      <w:r>
        <w:rPr>
          <w:rStyle w:val="WW8Num3z0"/>
          <w:rFonts w:ascii="Verdana" w:hAnsi="Verdana"/>
          <w:color w:val="000000"/>
          <w:sz w:val="18"/>
          <w:szCs w:val="18"/>
        </w:rPr>
        <w:t> </w:t>
      </w:r>
      <w:r>
        <w:rPr>
          <w:rStyle w:val="WW8Num4z0"/>
          <w:rFonts w:ascii="Verdana" w:hAnsi="Verdana"/>
          <w:color w:val="4682B4"/>
          <w:sz w:val="18"/>
          <w:szCs w:val="18"/>
        </w:rPr>
        <w:t>Михлина</w:t>
      </w:r>
      <w:r>
        <w:rPr>
          <w:rFonts w:ascii="Verdana" w:hAnsi="Verdana"/>
          <w:color w:val="000000"/>
          <w:sz w:val="18"/>
          <w:szCs w:val="18"/>
        </w:rPr>
        <w:t>. М.: Юриспруденция, 2000.- 120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Характеристика осужденных, отбывающих</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свободы (по материалам переписи осужденных 2009 г.). Вып. 1 / Е.М. Данилин и др.; науч. ред. В.И. Селиверстов. - М.: Юриспруденция, 2010. - 21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Чайка Ю. Реформирование УИС // Рос.</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 № 9. -С. 12-15.</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Шинкарев JI. Две недели в тюрьмах</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Рос. газ. 2002. -22 марта.</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Шимоволос СМ.,</w:t>
      </w:r>
      <w:r>
        <w:rPr>
          <w:rStyle w:val="WW8Num3z0"/>
          <w:rFonts w:ascii="Verdana" w:hAnsi="Verdana"/>
          <w:color w:val="000000"/>
          <w:sz w:val="18"/>
          <w:szCs w:val="18"/>
        </w:rPr>
        <w:t> </w:t>
      </w:r>
      <w:r>
        <w:rPr>
          <w:rStyle w:val="WW8Num4z0"/>
          <w:rFonts w:ascii="Verdana" w:hAnsi="Verdana"/>
          <w:color w:val="4682B4"/>
          <w:sz w:val="18"/>
          <w:szCs w:val="18"/>
        </w:rPr>
        <w:t>Базунов</w:t>
      </w:r>
      <w:r>
        <w:rPr>
          <w:rStyle w:val="WW8Num3z0"/>
          <w:rFonts w:ascii="Verdana" w:hAnsi="Verdana"/>
          <w:color w:val="000000"/>
          <w:sz w:val="18"/>
          <w:szCs w:val="18"/>
        </w:rPr>
        <w:t> </w:t>
      </w:r>
      <w:r>
        <w:rPr>
          <w:rFonts w:ascii="Verdana" w:hAnsi="Verdana"/>
          <w:color w:val="000000"/>
          <w:sz w:val="18"/>
          <w:szCs w:val="18"/>
        </w:rPr>
        <w:t>В.В. Соответствие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Российской Федерации Европейским</w:t>
      </w:r>
      <w:r>
        <w:rPr>
          <w:rStyle w:val="WW8Num3z0"/>
          <w:rFonts w:ascii="Verdana" w:hAnsi="Verdana"/>
          <w:color w:val="000000"/>
          <w:sz w:val="18"/>
          <w:szCs w:val="18"/>
        </w:rPr>
        <w:t> </w:t>
      </w:r>
      <w:r>
        <w:rPr>
          <w:rStyle w:val="WW8Num4z0"/>
          <w:rFonts w:ascii="Verdana" w:hAnsi="Verdana"/>
          <w:color w:val="4682B4"/>
          <w:sz w:val="18"/>
          <w:szCs w:val="18"/>
        </w:rPr>
        <w:t>пенитенциарным</w:t>
      </w:r>
      <w:r>
        <w:rPr>
          <w:rStyle w:val="WW8Num3z0"/>
          <w:rFonts w:ascii="Verdana" w:hAnsi="Verdana"/>
          <w:color w:val="000000"/>
          <w:sz w:val="18"/>
          <w:szCs w:val="18"/>
        </w:rPr>
        <w:t> </w:t>
      </w:r>
      <w:r>
        <w:rPr>
          <w:rFonts w:ascii="Verdana" w:hAnsi="Verdana"/>
          <w:color w:val="000000"/>
          <w:sz w:val="18"/>
          <w:szCs w:val="18"/>
        </w:rPr>
        <w:t>правилам. М.: Московская Хельсинкская группа, 2009. - С. 14-21.</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K.B. Воздействие на среду осужденных // Воспитание и правопорядок. 1981. - № 7. — С. 47-53.</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169.</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Наказание в виде лишения свободы и процесс обеспечения его реализации (</w:t>
      </w:r>
      <w:r>
        <w:rPr>
          <w:rStyle w:val="WW8Num4z0"/>
          <w:rFonts w:ascii="Verdana" w:hAnsi="Verdana"/>
          <w:color w:val="4682B4"/>
          <w:sz w:val="18"/>
          <w:szCs w:val="18"/>
        </w:rPr>
        <w:t>некарательное</w:t>
      </w:r>
      <w:r>
        <w:rPr>
          <w:rStyle w:val="WW8Num3z0"/>
          <w:rFonts w:ascii="Verdana" w:hAnsi="Verdana"/>
          <w:color w:val="000000"/>
          <w:sz w:val="18"/>
          <w:szCs w:val="18"/>
        </w:rPr>
        <w:t> </w:t>
      </w:r>
      <w:r>
        <w:rPr>
          <w:rFonts w:ascii="Verdana" w:hAnsi="Verdana"/>
          <w:color w:val="000000"/>
          <w:sz w:val="18"/>
          <w:szCs w:val="18"/>
        </w:rPr>
        <w:t>воздействие) // Человек: преступление и наказание. 1998. - № 3. - С.3-6.</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Бабунов В.Ю. Трудовая классификация осужденных к лишению свободы и ее роль в достижении целей наказания // Уголовно-исполнительное право. 2009. - № 2. - С. 46-49.</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Методические рекомендации по работе с вновь прибывшими осужденными в исправительные учреждения. — Рязань: Ряз. ин-т права и экономики МВД РФ, 1996. 39 с.1.. Диссертации, авторефераты диссертаций</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С.И. Классификация заключенных и система советских исправительно-трудовых учреждений: автореф. дис. . канд. юрид. наук. -Свердловск, 1967. 191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Кондрашин</w:t>
      </w:r>
      <w:r>
        <w:rPr>
          <w:rStyle w:val="WW8Num3z0"/>
          <w:rFonts w:ascii="Verdana" w:hAnsi="Verdana"/>
          <w:color w:val="000000"/>
          <w:sz w:val="18"/>
          <w:szCs w:val="18"/>
        </w:rPr>
        <w:t> </w:t>
      </w:r>
      <w:r>
        <w:rPr>
          <w:rFonts w:ascii="Verdana" w:hAnsi="Verdana"/>
          <w:color w:val="000000"/>
          <w:sz w:val="18"/>
          <w:szCs w:val="18"/>
        </w:rPr>
        <w:t>О.В. Организационно-правовое обеспечение служебной деятельности специальных подразделений по конвоированию ФСИН России: дис. . канд. юрид. наук. Вологда, 2008. - 254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Кубасов</w:t>
      </w:r>
      <w:r>
        <w:rPr>
          <w:rStyle w:val="WW8Num3z0"/>
          <w:rFonts w:ascii="Verdana" w:hAnsi="Verdana"/>
          <w:color w:val="000000"/>
          <w:sz w:val="18"/>
          <w:szCs w:val="18"/>
        </w:rPr>
        <w:t> </w:t>
      </w:r>
      <w:r>
        <w:rPr>
          <w:rFonts w:ascii="Verdana" w:hAnsi="Verdana"/>
          <w:color w:val="000000"/>
          <w:sz w:val="18"/>
          <w:szCs w:val="18"/>
        </w:rPr>
        <w:t>A.B. Обеспечение принципа законности в исправительных колониях общего и строгого режимов: дис. . канд. юрид. наук. — Рязань, 2005.-253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Ласточкин</w:t>
      </w:r>
      <w:r>
        <w:rPr>
          <w:rStyle w:val="WW8Num3z0"/>
          <w:rFonts w:ascii="Verdana" w:hAnsi="Verdana"/>
          <w:color w:val="000000"/>
          <w:sz w:val="18"/>
          <w:szCs w:val="18"/>
        </w:rPr>
        <w:t> </w:t>
      </w:r>
      <w:r>
        <w:rPr>
          <w:rFonts w:ascii="Verdana" w:hAnsi="Verdana"/>
          <w:color w:val="000000"/>
          <w:sz w:val="18"/>
          <w:szCs w:val="18"/>
        </w:rPr>
        <w:t>В.А. Эффективность наказания в виде лишения свободы в исправительно-трудовых колониях общего режима: автореф. дис. . канд. юрид. наук. Саратов, 1967. - 189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Ременсон</w:t>
      </w:r>
      <w:r>
        <w:rPr>
          <w:rStyle w:val="WW8Num3z0"/>
          <w:rFonts w:ascii="Verdana" w:hAnsi="Verdana"/>
          <w:color w:val="000000"/>
          <w:sz w:val="18"/>
          <w:szCs w:val="18"/>
        </w:rPr>
        <w:t> </w:t>
      </w:r>
      <w:r>
        <w:rPr>
          <w:rFonts w:ascii="Verdana" w:hAnsi="Verdana"/>
          <w:color w:val="000000"/>
          <w:sz w:val="18"/>
          <w:szCs w:val="18"/>
        </w:rPr>
        <w:t>А.Л. Теоретические вопросы исполнения лишения свободы и перевоспитания заключенных: дис. . д-ра юрид наук. Томск. — 240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А.И. Ресоциализационные условия исполнения лишения свободы в отношении лиц, ранее</w:t>
      </w:r>
      <w:r>
        <w:rPr>
          <w:rStyle w:val="WW8Num3z0"/>
          <w:rFonts w:ascii="Verdana" w:hAnsi="Verdana"/>
          <w:color w:val="000000"/>
          <w:sz w:val="18"/>
          <w:szCs w:val="18"/>
        </w:rPr>
        <w:t> </w:t>
      </w:r>
      <w:r>
        <w:rPr>
          <w:rStyle w:val="WW8Num4z0"/>
          <w:rFonts w:ascii="Verdana" w:hAnsi="Verdana"/>
          <w:color w:val="4682B4"/>
          <w:sz w:val="18"/>
          <w:szCs w:val="18"/>
        </w:rPr>
        <w:t>отбывавших</w:t>
      </w:r>
      <w:r>
        <w:rPr>
          <w:rStyle w:val="WW8Num3z0"/>
          <w:rFonts w:ascii="Verdana" w:hAnsi="Verdana"/>
          <w:color w:val="000000"/>
          <w:sz w:val="18"/>
          <w:szCs w:val="18"/>
        </w:rPr>
        <w:t> </w:t>
      </w:r>
      <w:r>
        <w:rPr>
          <w:rFonts w:ascii="Verdana" w:hAnsi="Verdana"/>
          <w:color w:val="000000"/>
          <w:sz w:val="18"/>
          <w:szCs w:val="18"/>
        </w:rPr>
        <w:t>наказание: автореф. дис. . канд. юрид. наук. Минск, 2010. - 25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Стручков, H.A. Правовое регулирование исполнения наказания (основные проблемы советского исправительно-трудового права): дис. . д-ра юрид. наук. М.: Высш. шк. МВД СССР, 1962. - 497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Самогов</w:t>
      </w:r>
      <w:r>
        <w:rPr>
          <w:rStyle w:val="WW8Num3z0"/>
          <w:rFonts w:ascii="Verdana" w:hAnsi="Verdana"/>
          <w:color w:val="000000"/>
          <w:sz w:val="18"/>
          <w:szCs w:val="18"/>
        </w:rPr>
        <w:t> </w:t>
      </w:r>
      <w:r>
        <w:rPr>
          <w:rFonts w:ascii="Verdana" w:hAnsi="Verdana"/>
          <w:color w:val="000000"/>
          <w:sz w:val="18"/>
          <w:szCs w:val="18"/>
        </w:rPr>
        <w:t>А.Т. Правовое регулирование трудового и бытового устройства освобождаемых из исправительных учреждений и оказания им других видов социальной помощи: дис. канд. юрид. наук. — Рязань, 2006. — 206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Сантансов A.JI.</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лишение свободы в отношении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вопросы законодательной техники и дифференциации: ав-тореф. дис. . канд. юрид. наук. — Ярославль, 2006. 190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Сенатова</w:t>
      </w:r>
      <w:r>
        <w:rPr>
          <w:rStyle w:val="WW8Num3z0"/>
          <w:rFonts w:ascii="Verdana" w:hAnsi="Verdana"/>
          <w:color w:val="000000"/>
          <w:sz w:val="18"/>
          <w:szCs w:val="18"/>
        </w:rPr>
        <w:t> </w:t>
      </w:r>
      <w:r>
        <w:rPr>
          <w:rFonts w:ascii="Verdana" w:hAnsi="Verdana"/>
          <w:color w:val="000000"/>
          <w:sz w:val="18"/>
          <w:szCs w:val="18"/>
        </w:rPr>
        <w:t>Е.В. Действие уголовно-исполнительного законодательства Российской Федерации в пространстве и во времени: дис. . канд. юрид. наук. Рязань, 2003. - 180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Симонян</w:t>
      </w:r>
      <w:r>
        <w:rPr>
          <w:rStyle w:val="WW8Num3z0"/>
          <w:rFonts w:ascii="Verdana" w:hAnsi="Verdana"/>
          <w:color w:val="000000"/>
          <w:sz w:val="18"/>
          <w:szCs w:val="18"/>
        </w:rPr>
        <w:t> </w:t>
      </w:r>
      <w:r>
        <w:rPr>
          <w:rFonts w:ascii="Verdana" w:hAnsi="Verdana"/>
          <w:color w:val="000000"/>
          <w:sz w:val="18"/>
          <w:szCs w:val="18"/>
        </w:rPr>
        <w:t>A.B. Лишение свободы и их распределение по</w:t>
      </w:r>
      <w:r>
        <w:rPr>
          <w:rStyle w:val="WW8Num3z0"/>
          <w:rFonts w:ascii="Verdana" w:hAnsi="Verdana"/>
          <w:color w:val="000000"/>
          <w:sz w:val="18"/>
          <w:szCs w:val="18"/>
        </w:rPr>
        <w:t> </w:t>
      </w:r>
      <w:r>
        <w:rPr>
          <w:rStyle w:val="WW8Num4z0"/>
          <w:rFonts w:ascii="Verdana" w:hAnsi="Verdana"/>
          <w:color w:val="4682B4"/>
          <w:sz w:val="18"/>
          <w:szCs w:val="18"/>
        </w:rPr>
        <w:t>исправительным</w:t>
      </w:r>
      <w:r>
        <w:rPr>
          <w:rStyle w:val="WW8Num3z0"/>
          <w:rFonts w:ascii="Verdana" w:hAnsi="Verdana"/>
          <w:color w:val="000000"/>
          <w:sz w:val="18"/>
          <w:szCs w:val="18"/>
        </w:rPr>
        <w:t> </w:t>
      </w:r>
      <w:r>
        <w:rPr>
          <w:rFonts w:ascii="Verdana" w:hAnsi="Verdana"/>
          <w:color w:val="000000"/>
          <w:sz w:val="18"/>
          <w:szCs w:val="18"/>
        </w:rPr>
        <w:t>учреждениям: автореф. дис. .,. канд. юрид. наук. Ростов н/Д, 2002. -25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С.А. Правовое регулирование исполнения наказания в тюрьмах: эволюция и перспективы: дис. . канд. юрид. наук. Рязань, 2005. -206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Стругова</w:t>
      </w:r>
      <w:r>
        <w:rPr>
          <w:rStyle w:val="WW8Num3z0"/>
          <w:rFonts w:ascii="Verdana" w:hAnsi="Verdana"/>
          <w:color w:val="000000"/>
          <w:sz w:val="18"/>
          <w:szCs w:val="18"/>
        </w:rPr>
        <w:t> </w:t>
      </w:r>
      <w:r>
        <w:rPr>
          <w:rFonts w:ascii="Verdana" w:hAnsi="Verdana"/>
          <w:color w:val="000000"/>
          <w:sz w:val="18"/>
          <w:szCs w:val="18"/>
        </w:rPr>
        <w:t>Е.В. Дифференциация и индивидуализация исполнения наказания в виде лишения свободы в отношении осужденных женщин: автореф. дис. . канд. юрид. наук. Рязань, 1995. - 28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Титаренко</w:t>
      </w:r>
      <w:r>
        <w:rPr>
          <w:rStyle w:val="WW8Num3z0"/>
          <w:rFonts w:ascii="Verdana" w:hAnsi="Verdana"/>
          <w:color w:val="000000"/>
          <w:sz w:val="18"/>
          <w:szCs w:val="18"/>
        </w:rPr>
        <w:t> </w:t>
      </w:r>
      <w:r>
        <w:rPr>
          <w:rFonts w:ascii="Verdana" w:hAnsi="Verdana"/>
          <w:color w:val="000000"/>
          <w:sz w:val="18"/>
          <w:szCs w:val="18"/>
        </w:rPr>
        <w:t>А.П. Правовые и организационные аспекты исполнения наказания в колониях-поселениях: дис. . канд. юрид. наук. Красноярск, 2004. - 176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Усеев</w:t>
      </w:r>
      <w:r>
        <w:rPr>
          <w:rStyle w:val="WW8Num3z0"/>
          <w:rFonts w:ascii="Verdana" w:hAnsi="Verdana"/>
          <w:color w:val="000000"/>
          <w:sz w:val="18"/>
          <w:szCs w:val="18"/>
        </w:rPr>
        <w:t> </w:t>
      </w:r>
      <w:r>
        <w:rPr>
          <w:rFonts w:ascii="Verdana" w:hAnsi="Verdana"/>
          <w:color w:val="000000"/>
          <w:sz w:val="18"/>
          <w:szCs w:val="18"/>
        </w:rPr>
        <w:t>Р.З. Правовые проблемы перемещения осужденных к лишению свободы из одного учреждения уголовно-исполнительной системы в другое: автореф. дис. . канд. юрид. наук. Самара, 2009. - 26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Усеев</w:t>
      </w:r>
      <w:r>
        <w:rPr>
          <w:rStyle w:val="WW8Num3z0"/>
          <w:rFonts w:ascii="Verdana" w:hAnsi="Verdana"/>
          <w:color w:val="000000"/>
          <w:sz w:val="18"/>
          <w:szCs w:val="18"/>
        </w:rPr>
        <w:t> </w:t>
      </w:r>
      <w:r>
        <w:rPr>
          <w:rFonts w:ascii="Verdana" w:hAnsi="Verdana"/>
          <w:color w:val="000000"/>
          <w:sz w:val="18"/>
          <w:szCs w:val="18"/>
        </w:rPr>
        <w:t>Р.З. Правовые проблемы перемещения осужденных к лишению свободы из одного учреждения уголовно-исполнительной системы в другое: дис. . канд. юрид. наук. Самара, 2009. - 247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Наказание и исправительно-трудовое воздействие: ав-тореф. дис. . д-ра юрид. наук. Томск, 1985. - 340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Фомин</w:t>
      </w:r>
      <w:r>
        <w:rPr>
          <w:rStyle w:val="WW8Num3z0"/>
          <w:rFonts w:ascii="Verdana" w:hAnsi="Verdana"/>
          <w:color w:val="000000"/>
          <w:sz w:val="18"/>
          <w:szCs w:val="18"/>
        </w:rPr>
        <w:t> </w:t>
      </w:r>
      <w:r>
        <w:rPr>
          <w:rFonts w:ascii="Verdana" w:hAnsi="Verdana"/>
          <w:color w:val="000000"/>
          <w:sz w:val="18"/>
          <w:szCs w:val="18"/>
        </w:rPr>
        <w:t>O.E. Корпус внутренней стражи в правоохранительной системе Российской империи (1811 — 1864 гг.): автореф. дис. . канд. юрид. наук.-М., 1999.-28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Фефелов</w:t>
      </w:r>
      <w:r>
        <w:rPr>
          <w:rStyle w:val="WW8Num3z0"/>
          <w:rFonts w:ascii="Verdana" w:hAnsi="Verdana"/>
          <w:color w:val="000000"/>
          <w:sz w:val="18"/>
          <w:szCs w:val="18"/>
        </w:rPr>
        <w:t> </w:t>
      </w:r>
      <w:r>
        <w:rPr>
          <w:rFonts w:ascii="Verdana" w:hAnsi="Verdana"/>
          <w:color w:val="000000"/>
          <w:sz w:val="18"/>
          <w:szCs w:val="18"/>
        </w:rPr>
        <w:t>В.А. Индивидуализация исполнения наказания виде лишения свободы в отношении лиц, осуждённых за</w:t>
      </w:r>
      <w:r>
        <w:rPr>
          <w:rStyle w:val="WW8Num3z0"/>
          <w:rFonts w:ascii="Verdana" w:hAnsi="Verdana"/>
          <w:color w:val="000000"/>
          <w:sz w:val="18"/>
          <w:szCs w:val="18"/>
        </w:rPr>
        <w:t> </w:t>
      </w:r>
      <w:r>
        <w:rPr>
          <w:rStyle w:val="WW8Num4z0"/>
          <w:rFonts w:ascii="Verdana" w:hAnsi="Verdana"/>
          <w:color w:val="4682B4"/>
          <w:sz w:val="18"/>
          <w:szCs w:val="18"/>
        </w:rPr>
        <w:t>хулиганство</w:t>
      </w:r>
      <w:r>
        <w:rPr>
          <w:rFonts w:ascii="Verdana" w:hAnsi="Verdana"/>
          <w:color w:val="000000"/>
          <w:sz w:val="18"/>
          <w:szCs w:val="18"/>
        </w:rPr>
        <w:t>: автореф. дис. . канд. юрид. наук. М.: Высш. шк. МВД СССР, 1973. - 21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А.П. Конвойные войска в СССР. Государственно-правовые основы организации и</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деятельности, 1918. 1941: историко-правовой аспект: автореф. дис. . канд. юрид. наук. - СПб., 2005. - 27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192.</w:t>
      </w:r>
      <w:r>
        <w:rPr>
          <w:rStyle w:val="WW8Num3z0"/>
          <w:rFonts w:ascii="Verdana" w:hAnsi="Verdana"/>
          <w:color w:val="000000"/>
          <w:sz w:val="18"/>
          <w:szCs w:val="18"/>
        </w:rPr>
        <w:t> </w:t>
      </w:r>
      <w:r>
        <w:rPr>
          <w:rStyle w:val="WW8Num4z0"/>
          <w:rFonts w:ascii="Verdana" w:hAnsi="Verdana"/>
          <w:color w:val="4682B4"/>
          <w:sz w:val="18"/>
          <w:szCs w:val="18"/>
        </w:rPr>
        <w:t>Чакубаш</w:t>
      </w:r>
      <w:r>
        <w:rPr>
          <w:rStyle w:val="WW8Num3z0"/>
          <w:rFonts w:ascii="Verdana" w:hAnsi="Verdana"/>
          <w:color w:val="000000"/>
          <w:sz w:val="18"/>
          <w:szCs w:val="18"/>
        </w:rPr>
        <w:t> </w:t>
      </w:r>
      <w:r>
        <w:rPr>
          <w:rFonts w:ascii="Verdana" w:hAnsi="Verdana"/>
          <w:color w:val="000000"/>
          <w:sz w:val="18"/>
          <w:szCs w:val="18"/>
        </w:rPr>
        <w:t>Ю.В. Социально-педагогические основы деятельности</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системы США: автореф. дис. . канд. пед. наук. М., 1993. -25 с.</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Выявление проблем направления осужденных в исправительные учреждения (далее ИУ).</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Приглашаем принять участие в социологическом исследовании проблем направления осужденных в ИУ.</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Ценность его результатов зависит от полноты и искренности ответов на поставленные вопросы.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Рекомендации по заполнению анкеты: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Внимательно прочитайте вопрос и предлагаемые варианты ответов.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Выбранный вариант ответа должен наиболее соответствовать Вашей оценке проблемы.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Обведите кружком его номер.</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Примечание. Полученные данные будут использованы в обобщенном виде.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Опрос проводится анонимно.п/п Вопрос Ответ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Ваш возраст? A) 18-20; Б) 21-25; B) 26-30; Г) 31-35; Д) 36-40; Е) 41-45 Ж) более.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Имели ли Вы реальное представление о</w:t>
      </w:r>
      <w:r>
        <w:rPr>
          <w:rStyle w:val="WW8Num3z0"/>
          <w:rFonts w:ascii="Verdana" w:hAnsi="Verdana"/>
          <w:color w:val="000000"/>
          <w:sz w:val="18"/>
          <w:szCs w:val="18"/>
        </w:rPr>
        <w:t> </w:t>
      </w:r>
      <w:r>
        <w:rPr>
          <w:rStyle w:val="WW8Num4z0"/>
          <w:rFonts w:ascii="Verdana" w:hAnsi="Verdana"/>
          <w:color w:val="4682B4"/>
          <w:sz w:val="18"/>
          <w:szCs w:val="18"/>
        </w:rPr>
        <w:t>наказании</w:t>
      </w:r>
      <w:r>
        <w:rPr>
          <w:rStyle w:val="WW8Num3z0"/>
          <w:rFonts w:ascii="Verdana" w:hAnsi="Verdana"/>
          <w:color w:val="000000"/>
          <w:sz w:val="18"/>
          <w:szCs w:val="18"/>
        </w:rPr>
        <w:t> </w:t>
      </w:r>
      <w:r>
        <w:rPr>
          <w:rFonts w:ascii="Verdana" w:hAnsi="Verdana"/>
          <w:color w:val="000000"/>
          <w:sz w:val="18"/>
          <w:szCs w:val="18"/>
        </w:rPr>
        <w:t>в виде лишения свободы? A) да; Б) нет; B) да, но оно не совпадает с его реальным содержанием.</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Ощущаете ли Вы чувство страха перед</w:t>
      </w:r>
      <w:r>
        <w:rPr>
          <w:rStyle w:val="WW8Num3z0"/>
          <w:rFonts w:ascii="Verdana" w:hAnsi="Verdana"/>
          <w:color w:val="000000"/>
          <w:sz w:val="18"/>
          <w:szCs w:val="18"/>
        </w:rPr>
        <w:t> </w:t>
      </w:r>
      <w:r>
        <w:rPr>
          <w:rStyle w:val="WW8Num4z0"/>
          <w:rFonts w:ascii="Verdana" w:hAnsi="Verdana"/>
          <w:color w:val="4682B4"/>
          <w:sz w:val="18"/>
          <w:szCs w:val="18"/>
        </w:rPr>
        <w:t>отбыванием</w:t>
      </w:r>
      <w:r>
        <w:rPr>
          <w:rStyle w:val="WW8Num3z0"/>
          <w:rFonts w:ascii="Verdana" w:hAnsi="Verdana"/>
          <w:color w:val="000000"/>
          <w:sz w:val="18"/>
          <w:szCs w:val="18"/>
        </w:rPr>
        <w:t> </w:t>
      </w:r>
      <w:r>
        <w:rPr>
          <w:rFonts w:ascii="Verdana" w:hAnsi="Verdana"/>
          <w:color w:val="000000"/>
          <w:sz w:val="18"/>
          <w:szCs w:val="18"/>
        </w:rPr>
        <w:t>наказания?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Опасались ли Вы встречи с другими осужденными?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Давали ли Вы письменное согласие на содержание в</w:t>
      </w:r>
      <w:r>
        <w:rPr>
          <w:rStyle w:val="WW8Num3z0"/>
          <w:rFonts w:ascii="Verdana" w:hAnsi="Verdana"/>
          <w:color w:val="000000"/>
          <w:sz w:val="18"/>
          <w:szCs w:val="18"/>
        </w:rPr>
        <w:t> </w:t>
      </w:r>
      <w:r>
        <w:rPr>
          <w:rStyle w:val="WW8Num4z0"/>
          <w:rFonts w:ascii="Verdana" w:hAnsi="Verdana"/>
          <w:color w:val="4682B4"/>
          <w:sz w:val="18"/>
          <w:szCs w:val="18"/>
        </w:rPr>
        <w:t>СИЗО</w:t>
      </w:r>
      <w:r>
        <w:rPr>
          <w:rStyle w:val="WW8Num3z0"/>
          <w:rFonts w:ascii="Verdana" w:hAnsi="Verdana"/>
          <w:color w:val="000000"/>
          <w:sz w:val="18"/>
          <w:szCs w:val="18"/>
        </w:rPr>
        <w:t> </w:t>
      </w:r>
      <w:r>
        <w:rPr>
          <w:rFonts w:ascii="Verdana" w:hAnsi="Verdana"/>
          <w:color w:val="000000"/>
          <w:sz w:val="18"/>
          <w:szCs w:val="18"/>
        </w:rPr>
        <w:t>в связи с невозможностью своевременного направления в ИУ?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Объясняла ли Вам администрация СИЗО, что после вступления приговора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у Вас есть право на свидание?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Ходатайствовали</w:t>
      </w:r>
      <w:r>
        <w:rPr>
          <w:rStyle w:val="WW8Num3z0"/>
          <w:rFonts w:ascii="Verdana" w:hAnsi="Verdana"/>
          <w:color w:val="000000"/>
          <w:sz w:val="18"/>
          <w:szCs w:val="18"/>
        </w:rPr>
        <w:t> </w:t>
      </w:r>
      <w:r>
        <w:rPr>
          <w:rFonts w:ascii="Verdana" w:hAnsi="Verdana"/>
          <w:color w:val="000000"/>
          <w:sz w:val="18"/>
          <w:szCs w:val="18"/>
        </w:rPr>
        <w:t>ли Вы о свидании после вступления приговора в законную силу?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Поддерживаете ли Вы связь с родственниками? A) да Б) нет B) родственников не имеется.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Имеете ли родственников, которых можно оповестить, в какое ИУ Вы направляетесь? A) да; Б) нет; B) да, но не желаю, чтобы их оповещали.</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Хотели бы, чтобы Вам было предоставлено свидание не с родственниками, а с иными лицами?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Хотели бы Вы, чтобы после вступления приговора в законную силу свидание было заменено телефонным звонком?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Для Вас предпочтительнее, чтобы администрация СИЗО оповестила о том, куда Вы направляетесь для отбывания наказания: А) родственников; Б) иных лиц.</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Доводили ли до Вашего сведения перед или во время направления в исправительное учреждение Ваши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Доводилось ли до Вашего сведения, что в случае нарушений порядка и условий направления в ИУ в отношении Вас могут применяться физическая сила,</w:t>
      </w:r>
      <w:r>
        <w:rPr>
          <w:rStyle w:val="WW8Num3z0"/>
          <w:rFonts w:ascii="Verdana" w:hAnsi="Verdana"/>
          <w:color w:val="000000"/>
          <w:sz w:val="18"/>
          <w:szCs w:val="18"/>
        </w:rPr>
        <w:t> </w:t>
      </w:r>
      <w:r>
        <w:rPr>
          <w:rStyle w:val="WW8Num4z0"/>
          <w:rFonts w:ascii="Verdana" w:hAnsi="Verdana"/>
          <w:color w:val="4682B4"/>
          <w:sz w:val="18"/>
          <w:szCs w:val="18"/>
        </w:rPr>
        <w:t>спецсредства</w:t>
      </w:r>
      <w:r>
        <w:rPr>
          <w:rStyle w:val="WW8Num3z0"/>
          <w:rFonts w:ascii="Verdana" w:hAnsi="Verdana"/>
          <w:color w:val="000000"/>
          <w:sz w:val="18"/>
          <w:szCs w:val="18"/>
        </w:rPr>
        <w:t> </w:t>
      </w:r>
      <w:r>
        <w:rPr>
          <w:rFonts w:ascii="Verdana" w:hAnsi="Verdana"/>
          <w:color w:val="000000"/>
          <w:sz w:val="18"/>
          <w:szCs w:val="18"/>
        </w:rPr>
        <w:t>или оружие?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Доводились ли до Вас сведения об использовании в спецтранспорте технических средств</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 (видеокамеры и т.д.)?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Сколько времени Вас направляли из СИЗО в ИУ? A) от 1 до 10 дней; Б) от 10 дней до 1 месяца; B) от 1 до 2 месяцев; Г) более 2 месяцев.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Были ли случаи, когда вместе с Вами следовал</w:t>
      </w:r>
      <w:r>
        <w:rPr>
          <w:rStyle w:val="WW8Num3z0"/>
          <w:rFonts w:ascii="Verdana" w:hAnsi="Verdana"/>
          <w:color w:val="000000"/>
          <w:sz w:val="18"/>
          <w:szCs w:val="18"/>
        </w:rPr>
        <w:t> </w:t>
      </w:r>
      <w:r>
        <w:rPr>
          <w:rStyle w:val="WW8Num4z0"/>
          <w:rFonts w:ascii="Verdana" w:hAnsi="Verdana"/>
          <w:color w:val="4682B4"/>
          <w:sz w:val="18"/>
          <w:szCs w:val="18"/>
        </w:rPr>
        <w:t>несовершеннолетний</w:t>
      </w:r>
      <w:r>
        <w:rPr>
          <w:rStyle w:val="WW8Num3z0"/>
          <w:rFonts w:ascii="Verdana" w:hAnsi="Verdana"/>
          <w:color w:val="000000"/>
          <w:sz w:val="18"/>
          <w:szCs w:val="18"/>
        </w:rPr>
        <w:t> </w:t>
      </w:r>
      <w:r>
        <w:rPr>
          <w:rFonts w:ascii="Verdana" w:hAnsi="Verdana"/>
          <w:color w:val="000000"/>
          <w:sz w:val="18"/>
          <w:szCs w:val="18"/>
        </w:rPr>
        <w:t>осужденный?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При направлении в ИУ содержались ли Вы с лицами, осужденными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преступлений различной степени тяжести?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Известны ли Вам случаи направления впервые осужденных к лишению свободы совместно с ранее</w:t>
      </w:r>
      <w:r>
        <w:rPr>
          <w:rStyle w:val="WW8Num3z0"/>
          <w:rFonts w:ascii="Verdana" w:hAnsi="Verdana"/>
          <w:color w:val="000000"/>
          <w:sz w:val="18"/>
          <w:szCs w:val="18"/>
        </w:rPr>
        <w:t> </w:t>
      </w:r>
      <w:r>
        <w:rPr>
          <w:rStyle w:val="WW8Num4z0"/>
          <w:rFonts w:ascii="Verdana" w:hAnsi="Verdana"/>
          <w:color w:val="4682B4"/>
          <w:sz w:val="18"/>
          <w:szCs w:val="18"/>
        </w:rPr>
        <w:t>отбывавшими</w:t>
      </w:r>
      <w:r>
        <w:rPr>
          <w:rStyle w:val="WW8Num3z0"/>
          <w:rFonts w:ascii="Verdana" w:hAnsi="Verdana"/>
          <w:color w:val="000000"/>
          <w:sz w:val="18"/>
          <w:szCs w:val="18"/>
        </w:rPr>
        <w:t> </w:t>
      </w:r>
      <w:r>
        <w:rPr>
          <w:rFonts w:ascii="Verdana" w:hAnsi="Verdana"/>
          <w:color w:val="000000"/>
          <w:sz w:val="18"/>
          <w:szCs w:val="18"/>
        </w:rPr>
        <w:t>наказание в ИУ?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При направлении в ИУ содержался ли с Вами</w:t>
      </w:r>
      <w:r>
        <w:rPr>
          <w:rStyle w:val="WW8Num3z0"/>
          <w:rFonts w:ascii="Verdana" w:hAnsi="Verdana"/>
          <w:color w:val="000000"/>
          <w:sz w:val="18"/>
          <w:szCs w:val="18"/>
        </w:rPr>
        <w:t> </w:t>
      </w:r>
      <w:r>
        <w:rPr>
          <w:rStyle w:val="WW8Num4z0"/>
          <w:rFonts w:ascii="Verdana" w:hAnsi="Verdana"/>
          <w:color w:val="4682B4"/>
          <w:sz w:val="18"/>
          <w:szCs w:val="18"/>
        </w:rPr>
        <w:t>осужденный</w:t>
      </w:r>
      <w:r>
        <w:rPr>
          <w:rFonts w:ascii="Verdana" w:hAnsi="Verdana"/>
          <w:color w:val="000000"/>
          <w:sz w:val="18"/>
          <w:szCs w:val="18"/>
        </w:rPr>
        <w:t>, уже отбывающий наказание, связанное с</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свободы?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Были ли случаи, когда во время направления в исправительное учреждение вместе с Вами следовал осужденный, направляющийся в ИУ другого вида?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 Вашему мнению, ВИЧ-инфицированные</w:t>
      </w:r>
      <w:r>
        <w:rPr>
          <w:rStyle w:val="WW8Num3z0"/>
          <w:rFonts w:ascii="Verdana" w:hAnsi="Verdana"/>
          <w:color w:val="000000"/>
          <w:sz w:val="18"/>
          <w:szCs w:val="18"/>
        </w:rPr>
        <w:t> </w:t>
      </w:r>
      <w:r>
        <w:rPr>
          <w:rStyle w:val="WW8Num4z0"/>
          <w:rFonts w:ascii="Verdana" w:hAnsi="Verdana"/>
          <w:color w:val="4682B4"/>
          <w:sz w:val="18"/>
          <w:szCs w:val="18"/>
        </w:rPr>
        <w:t>осужденные</w:t>
      </w:r>
      <w:r>
        <w:rPr>
          <w:rStyle w:val="WW8Num3z0"/>
          <w:rFonts w:ascii="Verdana" w:hAnsi="Verdana"/>
          <w:color w:val="000000"/>
          <w:sz w:val="18"/>
          <w:szCs w:val="18"/>
        </w:rPr>
        <w:t> </w:t>
      </w:r>
      <w:r>
        <w:rPr>
          <w:rFonts w:ascii="Verdana" w:hAnsi="Verdana"/>
          <w:color w:val="000000"/>
          <w:sz w:val="18"/>
          <w:szCs w:val="18"/>
        </w:rPr>
        <w:t>должны размещаться отдельно от остальной массы осужденных?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224. Вы можете охарактеризовать санитарно-гигиенические требования и бытовые условия во время направления в спецтранспорте как: A) удовлетворительные; Б) неудовлетворительные;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Обеспечивался ли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процессом направления? A) да; Б) нет;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Обеспечивался ли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контроль над соблюдением Ваших прав во время направления? A) да; Б) нет; B) да, но некачественно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Были ли у Вас конфликтные ситуации с другими осужденными в период направления в ИУ?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Обращались ли Вы к</w:t>
      </w:r>
      <w:r>
        <w:rPr>
          <w:rStyle w:val="WW8Num3z0"/>
          <w:rFonts w:ascii="Verdana" w:hAnsi="Verdana"/>
          <w:color w:val="000000"/>
          <w:sz w:val="18"/>
          <w:szCs w:val="18"/>
        </w:rPr>
        <w:t> </w:t>
      </w:r>
      <w:r>
        <w:rPr>
          <w:rStyle w:val="WW8Num4z0"/>
          <w:rFonts w:ascii="Verdana" w:hAnsi="Verdana"/>
          <w:color w:val="4682B4"/>
          <w:sz w:val="18"/>
          <w:szCs w:val="18"/>
        </w:rPr>
        <w:t>конвойной</w:t>
      </w:r>
      <w:r>
        <w:rPr>
          <w:rStyle w:val="WW8Num3z0"/>
          <w:rFonts w:ascii="Verdana" w:hAnsi="Verdana"/>
          <w:color w:val="000000"/>
          <w:sz w:val="18"/>
          <w:szCs w:val="18"/>
        </w:rPr>
        <w:t> </w:t>
      </w:r>
      <w:r>
        <w:rPr>
          <w:rFonts w:ascii="Verdana" w:hAnsi="Verdana"/>
          <w:color w:val="000000"/>
          <w:sz w:val="18"/>
          <w:szCs w:val="18"/>
        </w:rPr>
        <w:t>службе в случае возникновения конфликтных ситуаций с другими осужденными? A) обращался; Б) обращался, но безрезультатно; B) не обращался.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Были ли у Вас конфликтные ситуации с персоналом ИУ в период направления в исправительное учреждение?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Были ли у Вас ситуации, когда Вы могли беспрепятственно покинуть спецтранспорт во время направления в ИУ?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Вы оцениваете уровень обеспечения безопасности при направлении в ИУ как: A) удовлетворительный; Б) неудовлетворительный;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В исправительное учреждение, в котором Вы сейчас</w:t>
      </w:r>
      <w:r>
        <w:rPr>
          <w:rStyle w:val="WW8Num3z0"/>
          <w:rFonts w:ascii="Verdana" w:hAnsi="Verdana"/>
          <w:color w:val="000000"/>
          <w:sz w:val="18"/>
          <w:szCs w:val="18"/>
        </w:rPr>
        <w:t> </w:t>
      </w:r>
      <w:r>
        <w:rPr>
          <w:rStyle w:val="WW8Num4z0"/>
          <w:rFonts w:ascii="Verdana" w:hAnsi="Verdana"/>
          <w:color w:val="4682B4"/>
          <w:sz w:val="18"/>
          <w:szCs w:val="18"/>
        </w:rPr>
        <w:t>отбываете</w:t>
      </w:r>
      <w:r>
        <w:rPr>
          <w:rStyle w:val="WW8Num3z0"/>
          <w:rFonts w:ascii="Verdana" w:hAnsi="Verdana"/>
          <w:color w:val="000000"/>
          <w:sz w:val="18"/>
          <w:szCs w:val="18"/>
        </w:rPr>
        <w:t> </w:t>
      </w:r>
      <w:r>
        <w:rPr>
          <w:rFonts w:ascii="Verdana" w:hAnsi="Verdana"/>
          <w:color w:val="000000"/>
          <w:sz w:val="18"/>
          <w:szCs w:val="18"/>
        </w:rPr>
        <w:t>наказание, Вас: A) направляли из другого субъекта РФ; Б) конвоировали из другого района субъекта РФ; B) Отбываете наказание там, где проживали.</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Как Вы считаете пытались ли</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суд установить истинные мотивы и причины</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преступления? . ,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БЛАГОДАРИМ ЗА УЧАСТИЕ В ИССЛЕДОВАНИИ.1. АНКЕТА (для сотрудников)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Выявление проблем направления осужденных к лишению свободы в исправительные учреждения.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Приглашаем принять участие в социологическом исследовании проблем направления осужденных в исправительные учреждения.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Ценность его результатов зависит от полноты и искренности ответов на поставленные вопросы.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Рекомендации по заполнению анкеты: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Внимательно прочитайте вопрос и предлагаемые варианты ответов.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Выбранный вариант ответа должен наиболее соответствовать Вашей оценке проблемы.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Обведите кружком его номер.</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Примечание. Полученные данные будут использованы в обобщенном виде. Опрос проводится анонимно.п/п Вопрос Ответ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Ваш возраст? A) 18-20; Б) 21-25; B) 26-30; Г) 31-35; Д) 36-40; Е) 41-45; Ж) более.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Стаж работы в подразделении по конвоированию? A) до 5 лет; Б) до 10 лет; B) до 15 лет; Г) до 20 лет; Д) более 20 лет.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Достаточно ли</w:t>
      </w:r>
      <w:r>
        <w:rPr>
          <w:rStyle w:val="WW8Num3z0"/>
          <w:rFonts w:ascii="Verdana" w:hAnsi="Verdana"/>
          <w:color w:val="000000"/>
          <w:sz w:val="18"/>
          <w:szCs w:val="18"/>
        </w:rPr>
        <w:t> </w:t>
      </w:r>
      <w:r>
        <w:rPr>
          <w:rStyle w:val="WW8Num4z0"/>
          <w:rFonts w:ascii="Verdana" w:hAnsi="Verdana"/>
          <w:color w:val="4682B4"/>
          <w:sz w:val="18"/>
          <w:szCs w:val="18"/>
        </w:rPr>
        <w:t>компетентны</w:t>
      </w:r>
      <w:r>
        <w:rPr>
          <w:rStyle w:val="WW8Num3z0"/>
          <w:rFonts w:ascii="Verdana" w:hAnsi="Verdana"/>
          <w:color w:val="000000"/>
          <w:sz w:val="18"/>
          <w:szCs w:val="18"/>
        </w:rPr>
        <w:t> </w:t>
      </w:r>
      <w:r>
        <w:rPr>
          <w:rFonts w:ascii="Verdana" w:hAnsi="Verdana"/>
          <w:color w:val="000000"/>
          <w:sz w:val="18"/>
          <w:szCs w:val="18"/>
        </w:rPr>
        <w:t>Ваши коллеги в подразделении по конвоированию? A) да; Б) в целом, да; B) в целом, нет; Г) некомпетентны.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Были ли в вашей служебной деятельности случаи, когда Вам или коллегам приходилось применять насилие в отношении конвоируемых осужденных?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На должном ли уровне обеспечивается безопасность осужденных во время направления их в исправительные учреждения? A) да; Б) нет; B) иное.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Во время конвоирования были ли случаи, когда разные категории осужденных перемещались совместно? A) да; Б) нет; B) иное.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По Вашему мнению, одна из причин нарушения правил раздельного содержания осужденных при их направлении в исправительные учреждения заключается в: A) слабой организации процесса н; правления осужденных; Б) недостаточном правовом регулировании; B) иное.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Какое количество раз (приблизительно) в 2009 году процесс конвоирования контролировали представители территориального управления УИС? A) менее 3 раз; Б) менее 5 раз; B) более 5 раз; Г) контроль не осуществлялся.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251. Какое количество раз (приблизительно) в 2009 году за процессом направления осужденных в исправительные учреждения осуществлялся</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представителями прокуратуры? A) менее 3 раз; Б) менее 5 раз; B) более 5 раз; Г) надзор не осуществлялся.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Какое количество раз (приблизительно) в 2009 году за процессом направления осужденных в исправительные учреждения осуществлялся надзор представителями общественности? A) менее 3 раз; Б) менее 5 раз; B) более 5 раз; Г) надзор не осуществлялся.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Предоставляется ли</w:t>
      </w:r>
      <w:r>
        <w:rPr>
          <w:rStyle w:val="WW8Num3z0"/>
          <w:rFonts w:ascii="Verdana" w:hAnsi="Verdana"/>
          <w:color w:val="000000"/>
          <w:sz w:val="18"/>
          <w:szCs w:val="18"/>
        </w:rPr>
        <w:t> </w:t>
      </w:r>
      <w:r>
        <w:rPr>
          <w:rStyle w:val="WW8Num4z0"/>
          <w:rFonts w:ascii="Verdana" w:hAnsi="Verdana"/>
          <w:color w:val="4682B4"/>
          <w:sz w:val="18"/>
          <w:szCs w:val="18"/>
        </w:rPr>
        <w:t>осужденным</w:t>
      </w:r>
      <w:r>
        <w:rPr>
          <w:rStyle w:val="WW8Num3z0"/>
          <w:rFonts w:ascii="Verdana" w:hAnsi="Verdana"/>
          <w:color w:val="000000"/>
          <w:sz w:val="18"/>
          <w:szCs w:val="18"/>
        </w:rPr>
        <w:t> </w:t>
      </w:r>
      <w:r>
        <w:rPr>
          <w:rFonts w:ascii="Verdana" w:hAnsi="Verdana"/>
          <w:color w:val="000000"/>
          <w:sz w:val="18"/>
          <w:szCs w:val="18"/>
        </w:rPr>
        <w:t>информация о порядке и условиях направления их в исправительные учреждения? A) да; Б) нет; B) иное.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Считаете ли вы нужным предоставлять осужденным информацию об их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в процессе направления в исправительные учреждения? A) да; Б) нет; B) иное.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Считаете ли Вы правильным то, что осужденные должны направляться самостоятельно в колонии-поселения для отбывания наказания? A) да; Б) нет; B) иное.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Оцените содержание информации о личностях осужденных, имеющейся в их личных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A) удовлетворительно; Б) неудовлетворительно; B) затрудняюсь ответить.</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БЛАГОДАРИМ ЗА УЧАСТИЕ В ИССЛЕДОВАНИИ.1. АНКЕТА (для осужденных)</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Выявление проблем приема и размещения осужденных к лишению свободы в</w:t>
      </w:r>
      <w:r>
        <w:rPr>
          <w:rStyle w:val="WW8Num3z0"/>
          <w:rFonts w:ascii="Verdana" w:hAnsi="Verdana"/>
          <w:color w:val="000000"/>
          <w:sz w:val="18"/>
          <w:szCs w:val="18"/>
        </w:rPr>
        <w:t> </w:t>
      </w:r>
      <w:r>
        <w:rPr>
          <w:rStyle w:val="WW8Num4z0"/>
          <w:rFonts w:ascii="Verdana" w:hAnsi="Verdana"/>
          <w:color w:val="4682B4"/>
          <w:sz w:val="18"/>
          <w:szCs w:val="18"/>
        </w:rPr>
        <w:t>исправительном</w:t>
      </w:r>
      <w:r>
        <w:rPr>
          <w:rStyle w:val="WW8Num3z0"/>
          <w:rFonts w:ascii="Verdana" w:hAnsi="Verdana"/>
          <w:color w:val="000000"/>
          <w:sz w:val="18"/>
          <w:szCs w:val="18"/>
        </w:rPr>
        <w:t> </w:t>
      </w:r>
      <w:r>
        <w:rPr>
          <w:rFonts w:ascii="Verdana" w:hAnsi="Verdana"/>
          <w:color w:val="000000"/>
          <w:sz w:val="18"/>
          <w:szCs w:val="18"/>
        </w:rPr>
        <w:t>учреждении (далее ИУ).</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Опрос проводится в научных целях и анонимно.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Приглашаем принять участие в социологическом исследовании проблем приема и размещения осужденных в ИУ.</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Ценность его результатов зависит от полноты и искренности ответов на поставленные вопросы.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Рекомендации по заполнению анкеты: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Внимательно прочитайте вопрос и предлагаемые варианты ответов.</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Выбранный вариант ответа должен наиболее соответствовать Вашей оценке проблемы.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Обведите кружком его номер.</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Примечание. Полученные данные будут использованы в обобщенном виде.п/п Вопрос Ответ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Ваш прием в ИУ осуществляли (допускается несколько вариантов ответа): A) оперативный работник; Б) оперативный дежурный; B) медицинский работник; Г) работник специального отдела;</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При приеме в ИУ спрашивали ли у Вас об имеющихся претензиях к караулу?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Были ли у Вас претензии к специальной службе по конвоированию, осуществляющей направление из СИЗО в ИУ?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Как, по Вашему мнению, проводился медицинский осмотр: A) удовлетворительно; Б) неудовлетворительно; B) не проводился вообще.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Считаете ли Вы нужным присутствие психолога в комиссии по приему осужденных в ИУ?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Как тщательно сотрудниками проводился Ваш</w:t>
      </w:r>
      <w:r>
        <w:rPr>
          <w:rStyle w:val="WW8Num3z0"/>
          <w:rFonts w:ascii="Verdana" w:hAnsi="Verdana"/>
          <w:color w:val="000000"/>
          <w:sz w:val="18"/>
          <w:szCs w:val="18"/>
        </w:rPr>
        <w:t> </w:t>
      </w:r>
      <w:r>
        <w:rPr>
          <w:rStyle w:val="WW8Num4z0"/>
          <w:rFonts w:ascii="Verdana" w:hAnsi="Verdana"/>
          <w:color w:val="4682B4"/>
          <w:sz w:val="18"/>
          <w:szCs w:val="18"/>
        </w:rPr>
        <w:t>обыск</w:t>
      </w:r>
      <w:r>
        <w:rPr>
          <w:rStyle w:val="WW8Num3z0"/>
          <w:rFonts w:ascii="Verdana" w:hAnsi="Verdana"/>
          <w:color w:val="000000"/>
          <w:sz w:val="18"/>
          <w:szCs w:val="18"/>
        </w:rPr>
        <w:t> </w:t>
      </w:r>
      <w:r>
        <w:rPr>
          <w:rFonts w:ascii="Verdana" w:hAnsi="Verdana"/>
          <w:color w:val="000000"/>
          <w:sz w:val="18"/>
          <w:szCs w:val="18"/>
        </w:rPr>
        <w:t>и досмотр вещей? A) удовлетворительно; Б) неудовлетворительно; B) не проводился вообще.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Известны ли Вам случаи, когда у</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во время приема в ИУ не обнаруживали запрещенные предметы при их наличии?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Какое количество суток Вы находились в карантинном отделении? A) от 5 суток; Б) до 10 суток; B) до 15 суток; Г) более 15 суток.</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По Вашему мнению, нахождение в карантинном отделении должно быть: A) менее 15 суток; Б) 15 соток; B) до 30 суток.</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Дайте Вашу оценку работе, проводимой Распорядок дня карантинного отделения:сотрудниками ИУ в карантинном отде- А) удовлетворительно;лении, по разным направлениям: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Общая характеристика исправительногоучреждения:1. А) удовлетворительно;1.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Медико-санитарное обеспечение осужденных в местах лишения свободы; профилактика заболеваний; применение к осужденным</w:t>
      </w:r>
      <w:r>
        <w:rPr>
          <w:rStyle w:val="WW8Num3z0"/>
          <w:rFonts w:ascii="Verdana" w:hAnsi="Verdana"/>
          <w:color w:val="000000"/>
          <w:sz w:val="18"/>
          <w:szCs w:val="18"/>
        </w:rPr>
        <w:t> </w:t>
      </w:r>
      <w:r>
        <w:rPr>
          <w:rStyle w:val="WW8Num4z0"/>
          <w:rFonts w:ascii="Verdana" w:hAnsi="Verdana"/>
          <w:color w:val="4682B4"/>
          <w:sz w:val="18"/>
          <w:szCs w:val="18"/>
        </w:rPr>
        <w:t>принудительных</w:t>
      </w:r>
      <w:r>
        <w:rPr>
          <w:rStyle w:val="WW8Num3z0"/>
          <w:rFonts w:ascii="Verdana" w:hAnsi="Verdana"/>
          <w:color w:val="000000"/>
          <w:sz w:val="18"/>
          <w:szCs w:val="18"/>
        </w:rPr>
        <w:t> </w:t>
      </w:r>
      <w:r>
        <w:rPr>
          <w:rFonts w:ascii="Verdana" w:hAnsi="Verdana"/>
          <w:color w:val="000000"/>
          <w:sz w:val="18"/>
          <w:szCs w:val="18"/>
        </w:rPr>
        <w:t>мер медицинского характера:1. А) удовлетворительно;1.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279. Предотвращение конфликтных ситуаций вколлективе осужденных; ответственностьза совершение</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местахлишения свободы; явка с</w:t>
      </w:r>
      <w:r>
        <w:rPr>
          <w:rStyle w:val="WW8Num3z0"/>
          <w:rFonts w:ascii="Verdana" w:hAnsi="Verdana"/>
          <w:color w:val="000000"/>
          <w:sz w:val="18"/>
          <w:szCs w:val="18"/>
        </w:rPr>
        <w:t> </w:t>
      </w:r>
      <w:r>
        <w:rPr>
          <w:rStyle w:val="WW8Num4z0"/>
          <w:rFonts w:ascii="Verdana" w:hAnsi="Verdana"/>
          <w:color w:val="4682B4"/>
          <w:sz w:val="18"/>
          <w:szCs w:val="18"/>
        </w:rPr>
        <w:t>повинной</w:t>
      </w:r>
      <w:r>
        <w:rPr>
          <w:rFonts w:ascii="Verdana" w:hAnsi="Verdana"/>
          <w:color w:val="000000"/>
          <w:sz w:val="18"/>
          <w:szCs w:val="18"/>
        </w:rPr>
        <w:t>:1. А) удовлетворительно;1.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Работа по выявлению факторов, препятствующих нахождению осужденных в ИУ:1. А) удовлетворительно;1.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Работа психологов ИУ (тестирование, анкетирование, беседы):1. А) удовлетворительно;1.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организация труда в исправительном учреждении; оплата труда осужденных к лишению свободы:1. А) удовлетворительно;1.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Общее и профессиональное образование,профессиональная подготовка осужденныхк лишению свободы: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А) удовлетворительно;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Технические средства надзора и контроля за осужденными:</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А) удовлетворительно;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Инструктаж о мерах и правилах пожарной безопасности в ИУ. Инструктаж по технике безопасности в жилой и промышленной зонах:</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А) удовлетворительно;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Порядок подачи</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и заявлений осужденных из мест лишения свободы:</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А) удовлетворительно;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Приобретение осужденными продуктов питания, предметов первой необходимости; свидания; получение посылок, передач,</w:t>
      </w:r>
      <w:r>
        <w:rPr>
          <w:rStyle w:val="WW8Num3z0"/>
          <w:rFonts w:ascii="Verdana" w:hAnsi="Verdana"/>
          <w:color w:val="000000"/>
          <w:sz w:val="18"/>
          <w:szCs w:val="18"/>
        </w:rPr>
        <w:t> </w:t>
      </w:r>
      <w:r>
        <w:rPr>
          <w:rStyle w:val="WW8Num4z0"/>
          <w:rFonts w:ascii="Verdana" w:hAnsi="Verdana"/>
          <w:color w:val="4682B4"/>
          <w:sz w:val="18"/>
          <w:szCs w:val="18"/>
        </w:rPr>
        <w:t>бандеролей</w:t>
      </w:r>
      <w:r>
        <w:rPr>
          <w:rFonts w:ascii="Verdana" w:hAnsi="Verdana"/>
          <w:color w:val="000000"/>
          <w:sz w:val="18"/>
          <w:szCs w:val="18"/>
        </w:rPr>
        <w:t>:</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А) удовлетворительно; Б) неудовлетворительно.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По Вашему мнению, более полную информацию о порядке и условиях отбывания наказания Вы получили от: A) сотрудников учреждения; Б) осужденных; B) иных лиц.</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По прибытии в ИУ спрашивали ли Вас о том, кому из родственников направить</w:t>
      </w:r>
      <w:r>
        <w:rPr>
          <w:rStyle w:val="WW8Num3z0"/>
          <w:rFonts w:ascii="Verdana" w:hAnsi="Verdana"/>
          <w:color w:val="000000"/>
          <w:sz w:val="18"/>
          <w:szCs w:val="18"/>
        </w:rPr>
        <w:t> </w:t>
      </w:r>
      <w:r>
        <w:rPr>
          <w:rStyle w:val="WW8Num4z0"/>
          <w:rFonts w:ascii="Verdana" w:hAnsi="Verdana"/>
          <w:color w:val="4682B4"/>
          <w:sz w:val="18"/>
          <w:szCs w:val="18"/>
        </w:rPr>
        <w:t>уведомление</w:t>
      </w:r>
      <w:r>
        <w:rPr>
          <w:rStyle w:val="WW8Num3z0"/>
          <w:rFonts w:ascii="Verdana" w:hAnsi="Verdana"/>
          <w:color w:val="000000"/>
          <w:sz w:val="18"/>
          <w:szCs w:val="18"/>
        </w:rPr>
        <w:t> </w:t>
      </w:r>
      <w:r>
        <w:rPr>
          <w:rFonts w:ascii="Verdana" w:hAnsi="Verdana"/>
          <w:color w:val="000000"/>
          <w:sz w:val="18"/>
          <w:szCs w:val="18"/>
        </w:rPr>
        <w:t>о месте отбывания наказания? A) да; Б) нет; B) да, но родственников не имеется.</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Вы считаете необходимым</w:t>
      </w:r>
      <w:r>
        <w:rPr>
          <w:rStyle w:val="WW8Num3z0"/>
          <w:rFonts w:ascii="Verdana" w:hAnsi="Verdana"/>
          <w:color w:val="000000"/>
          <w:sz w:val="18"/>
          <w:szCs w:val="18"/>
        </w:rPr>
        <w:t> </w:t>
      </w:r>
      <w:r>
        <w:rPr>
          <w:rStyle w:val="WW8Num4z0"/>
          <w:rFonts w:ascii="Verdana" w:hAnsi="Verdana"/>
          <w:color w:val="4682B4"/>
          <w:sz w:val="18"/>
          <w:szCs w:val="18"/>
        </w:rPr>
        <w:t>известить</w:t>
      </w:r>
      <w:r>
        <w:rPr>
          <w:rStyle w:val="WW8Num3z0"/>
          <w:rFonts w:ascii="Verdana" w:hAnsi="Verdana"/>
          <w:color w:val="000000"/>
          <w:sz w:val="18"/>
          <w:szCs w:val="18"/>
        </w:rPr>
        <w:t> </w:t>
      </w:r>
      <w:r>
        <w:rPr>
          <w:rFonts w:ascii="Verdana" w:hAnsi="Verdana"/>
          <w:color w:val="000000"/>
          <w:sz w:val="18"/>
          <w:szCs w:val="18"/>
        </w:rPr>
        <w:t>о месте отбывания наказания: А) родственников; Б) иных лиц.</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Были ли у Вас конфликтные ситуации с другими осужденными в период нахождения в карантинном отделении?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Были ли у Вас конфликтные ситуации с персоналом ИУ в период нахождения в карантинном отделении?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Применялась ли в отношении Вас физическая сила со стороны персонала ИУ в период нахождения в карантинном отделении? A) да, в рамках закона; Б) да, за рамками закона; B)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Как Вы думаете, всегда ли администрация ИУ обоснованно налагает</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в период нахождения в карантинном отделении? А) да; Б) нет; Г)иногда.</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В случае возникновения определенных проблемных ситуаций в период нахождения в карантинном отделении обращались ли Вы за помощью к персоналу ИУ? A) да; Б) нет; B) да, но безрезультатно.</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Проводилась ли с Вами работа психолога в период нахождения в карантинном отделении? A) да; Б) нет; B) да, но в недостаточном объеме.</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Как Вы считаете, качественно ли организована работа медицинского персонала в отношении осужденных, находящихся в карантинном отделении? A) да; Б) нет; B) не всегда.</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Сталкивались ли Вы со случаями, когда лица, впервые осужденные, размещались в отрядах с неоднократно судимыми?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Совершили</w:t>
      </w:r>
      <w:r>
        <w:rPr>
          <w:rStyle w:val="WW8Num3z0"/>
          <w:rFonts w:ascii="Verdana" w:hAnsi="Verdana"/>
          <w:color w:val="000000"/>
          <w:sz w:val="18"/>
          <w:szCs w:val="18"/>
        </w:rPr>
        <w:t> </w:t>
      </w:r>
      <w:r>
        <w:rPr>
          <w:rFonts w:ascii="Verdana" w:hAnsi="Verdana"/>
          <w:color w:val="000000"/>
          <w:sz w:val="18"/>
          <w:szCs w:val="18"/>
        </w:rPr>
        <w:t>ли Вы правонарушение в трехмесячный период нахождения в жилой зоне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Как Вы считаете, может ли получение " осужденными образования в ИУ оказать на них реальное исправительное воздействие.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Как Вы считаете, может ли трудовая деятельность осужденных в ИУ оказать на них реальное исправительное воздействие?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Участвуете ли Вы в деятельности самодеятельных организациях? А) да; Б) нет.</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БЛАГОДАРИМ ЗА УЧАСТИЕ В ИССЛЕДОВАНИИ!</w:t>
      </w:r>
    </w:p>
    <w:p w:rsidR="00EA03A9" w:rsidRDefault="00EA03A9" w:rsidP="00EA03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309. Оценки осужденными работы, проводимой администрацией исправительных учреждении в карантинномотделении по равным направлениям</w:t>
      </w:r>
    </w:p>
    <w:p w:rsidR="004F5595" w:rsidRDefault="00EA03A9" w:rsidP="00EA03A9">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4F5595" w:rsidRDefault="004F5595" w:rsidP="0094553B">
      <w:pPr>
        <w:rPr>
          <w:rFonts w:ascii="Verdana" w:hAnsi="Verdana"/>
          <w:color w:val="000000"/>
          <w:sz w:val="18"/>
          <w:szCs w:val="18"/>
        </w:rPr>
      </w:pPr>
    </w:p>
    <w:p w:rsidR="0068362D" w:rsidRPr="00031E5A" w:rsidRDefault="00C36014" w:rsidP="0094553B">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FE" w:rsidRDefault="00047AFE">
      <w:r>
        <w:separator/>
      </w:r>
    </w:p>
  </w:endnote>
  <w:endnote w:type="continuationSeparator" w:id="0">
    <w:p w:rsidR="00047AFE" w:rsidRDefault="0004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FE" w:rsidRDefault="00047AFE">
      <w:r>
        <w:separator/>
      </w:r>
    </w:p>
  </w:footnote>
  <w:footnote w:type="continuationSeparator" w:id="0">
    <w:p w:rsidR="00047AFE" w:rsidRDefault="00047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47AFE"/>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CAE"/>
    <w:rsid w:val="00182F70"/>
    <w:rsid w:val="00185CF8"/>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4730"/>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947"/>
    <w:rsid w:val="00AA2CCD"/>
    <w:rsid w:val="00AA2DB9"/>
    <w:rsid w:val="00AA34A0"/>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6F8F"/>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EF75F2"/>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4A51-4684-4058-9155-7C9833ED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9395</TotalTime>
  <Pages>21</Pages>
  <Words>11259</Words>
  <Characters>64181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75290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2429</cp:revision>
  <cp:lastPrinted>2009-02-06T08:36:00Z</cp:lastPrinted>
  <dcterms:created xsi:type="dcterms:W3CDTF">2015-03-22T11:10:00Z</dcterms:created>
  <dcterms:modified xsi:type="dcterms:W3CDTF">2015-09-24T09:23:00Z</dcterms:modified>
</cp:coreProperties>
</file>