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A4E6" w14:textId="0F56CCDB" w:rsidR="00A600F5" w:rsidRDefault="00D16B91" w:rsidP="00D16B91">
      <w:r w:rsidRPr="00D16B91">
        <w:rPr>
          <w:rFonts w:hint="eastAsia"/>
        </w:rPr>
        <w:t>Булискерия</w:t>
      </w:r>
      <w:r w:rsidRPr="00D16B91">
        <w:t xml:space="preserve">, </w:t>
      </w:r>
      <w:r w:rsidRPr="00D16B91">
        <w:rPr>
          <w:rFonts w:hint="eastAsia"/>
        </w:rPr>
        <w:t>Гванца</w:t>
      </w:r>
      <w:r w:rsidRPr="00D16B91">
        <w:t xml:space="preserve"> </w:t>
      </w:r>
      <w:r w:rsidRPr="00D16B91">
        <w:rPr>
          <w:rFonts w:hint="eastAsia"/>
        </w:rPr>
        <w:t>Нугзаровна</w:t>
      </w:r>
      <w:r>
        <w:t xml:space="preserve"> </w:t>
      </w:r>
      <w:r w:rsidRPr="00D16B91">
        <w:rPr>
          <w:rFonts w:hint="eastAsia"/>
        </w:rPr>
        <w:t>Оценка</w:t>
      </w:r>
      <w:r w:rsidRPr="00D16B91">
        <w:t xml:space="preserve"> </w:t>
      </w:r>
      <w:r w:rsidRPr="00D16B91">
        <w:rPr>
          <w:rFonts w:hint="eastAsia"/>
        </w:rPr>
        <w:t>и</w:t>
      </w:r>
      <w:r w:rsidRPr="00D16B91">
        <w:t xml:space="preserve"> </w:t>
      </w:r>
      <w:r w:rsidRPr="00D16B91">
        <w:rPr>
          <w:rFonts w:hint="eastAsia"/>
        </w:rPr>
        <w:t>выбор</w:t>
      </w:r>
      <w:r w:rsidRPr="00D16B91">
        <w:t xml:space="preserve"> </w:t>
      </w:r>
      <w:r w:rsidRPr="00D16B91">
        <w:rPr>
          <w:rFonts w:hint="eastAsia"/>
        </w:rPr>
        <w:t>организационно</w:t>
      </w:r>
      <w:r w:rsidRPr="00D16B91">
        <w:t>-</w:t>
      </w:r>
      <w:r w:rsidRPr="00D16B91">
        <w:rPr>
          <w:rFonts w:hint="eastAsia"/>
        </w:rPr>
        <w:t>управленческих</w:t>
      </w:r>
      <w:r w:rsidRPr="00D16B91">
        <w:t xml:space="preserve"> </w:t>
      </w:r>
      <w:r w:rsidRPr="00D16B91">
        <w:rPr>
          <w:rFonts w:hint="eastAsia"/>
        </w:rPr>
        <w:t>приоритетов</w:t>
      </w:r>
      <w:r w:rsidRPr="00D16B91">
        <w:t xml:space="preserve"> </w:t>
      </w:r>
      <w:r w:rsidRPr="00D16B91">
        <w:rPr>
          <w:rFonts w:hint="eastAsia"/>
        </w:rPr>
        <w:t>технологического</w:t>
      </w:r>
      <w:r w:rsidRPr="00D16B91">
        <w:t xml:space="preserve"> </w:t>
      </w:r>
      <w:r w:rsidRPr="00D16B91">
        <w:rPr>
          <w:rFonts w:hint="eastAsia"/>
        </w:rPr>
        <w:t>обеспечения</w:t>
      </w:r>
      <w:r w:rsidRPr="00D16B91">
        <w:t xml:space="preserve"> </w:t>
      </w:r>
      <w:r w:rsidRPr="00D16B91">
        <w:rPr>
          <w:rFonts w:hint="eastAsia"/>
        </w:rPr>
        <w:t>нефтегазовых</w:t>
      </w:r>
      <w:r w:rsidRPr="00D16B91">
        <w:t xml:space="preserve"> </w:t>
      </w:r>
      <w:r w:rsidRPr="00D16B91">
        <w:rPr>
          <w:rFonts w:hint="eastAsia"/>
        </w:rPr>
        <w:t>проектов</w:t>
      </w:r>
    </w:p>
    <w:p w14:paraId="3B67672D" w14:textId="77777777" w:rsidR="00D16B91" w:rsidRDefault="00D16B91" w:rsidP="00D16B91">
      <w:r>
        <w:rPr>
          <w:rFonts w:hint="eastAsia"/>
        </w:rPr>
        <w:t>ОГЛАВЛЕНИЕ</w:t>
      </w:r>
      <w:r>
        <w:t xml:space="preserve"> </w:t>
      </w:r>
      <w:r>
        <w:rPr>
          <w:rFonts w:hint="eastAsia"/>
        </w:rPr>
        <w:t>ДИССЕРТАЦИИ</w:t>
      </w:r>
    </w:p>
    <w:p w14:paraId="08EE067D" w14:textId="77777777" w:rsidR="00D16B91" w:rsidRDefault="00D16B91" w:rsidP="00D16B91">
      <w:r>
        <w:rPr>
          <w:rFonts w:hint="eastAsia"/>
        </w:rPr>
        <w:t>кандидат</w:t>
      </w:r>
      <w:r>
        <w:t xml:space="preserve"> </w:t>
      </w:r>
      <w:r>
        <w:rPr>
          <w:rFonts w:hint="eastAsia"/>
        </w:rPr>
        <w:t>наук</w:t>
      </w:r>
      <w:r>
        <w:t xml:space="preserve"> </w:t>
      </w:r>
      <w:r>
        <w:rPr>
          <w:rFonts w:hint="eastAsia"/>
        </w:rPr>
        <w:t>Булискерия</w:t>
      </w:r>
      <w:r>
        <w:t xml:space="preserve">, </w:t>
      </w:r>
      <w:r>
        <w:rPr>
          <w:rFonts w:hint="eastAsia"/>
        </w:rPr>
        <w:t>Гванца</w:t>
      </w:r>
      <w:r>
        <w:t xml:space="preserve"> </w:t>
      </w:r>
      <w:r>
        <w:rPr>
          <w:rFonts w:hint="eastAsia"/>
        </w:rPr>
        <w:t>Нугзаровна</w:t>
      </w:r>
    </w:p>
    <w:p w14:paraId="2E7B946C" w14:textId="77777777" w:rsidR="00D16B91" w:rsidRDefault="00D16B91" w:rsidP="00D16B91">
      <w:r>
        <w:rPr>
          <w:rFonts w:hint="eastAsia"/>
        </w:rPr>
        <w:t>СОДЕРЖАНИЕ</w:t>
      </w:r>
    </w:p>
    <w:p w14:paraId="55F9B0C0" w14:textId="77777777" w:rsidR="00D16B91" w:rsidRDefault="00D16B91" w:rsidP="00D16B91"/>
    <w:p w14:paraId="66FE9475" w14:textId="77777777" w:rsidR="00D16B91" w:rsidRDefault="00D16B91" w:rsidP="00D16B91">
      <w:r>
        <w:rPr>
          <w:rFonts w:hint="eastAsia"/>
        </w:rPr>
        <w:t>ВВЕДЕНИЕ</w:t>
      </w:r>
    </w:p>
    <w:p w14:paraId="4F923D1F" w14:textId="77777777" w:rsidR="00D16B91" w:rsidRDefault="00D16B91" w:rsidP="00D16B91"/>
    <w:p w14:paraId="383FA854" w14:textId="77777777" w:rsidR="00D16B91" w:rsidRDefault="00D16B91" w:rsidP="00D16B91">
      <w:r>
        <w:rPr>
          <w:rFonts w:hint="eastAsia"/>
        </w:rPr>
        <w:t>ГЛАВА</w:t>
      </w:r>
      <w:r>
        <w:t xml:space="preserve"> 1. </w:t>
      </w:r>
      <w:r>
        <w:rPr>
          <w:rFonts w:hint="eastAsia"/>
        </w:rPr>
        <w:t>ПРОБЛЕМЫ</w:t>
      </w:r>
      <w:r>
        <w:t xml:space="preserve"> </w:t>
      </w:r>
      <w:r>
        <w:rPr>
          <w:rFonts w:hint="eastAsia"/>
        </w:rPr>
        <w:t>РЕАЛИЗАЦИИ</w:t>
      </w:r>
      <w:r>
        <w:t xml:space="preserve"> </w:t>
      </w:r>
      <w:r>
        <w:rPr>
          <w:rFonts w:hint="eastAsia"/>
        </w:rPr>
        <w:t>ТЕХНОЛОГИЧЕСКОЙ</w:t>
      </w:r>
      <w:r>
        <w:t xml:space="preserve"> </w:t>
      </w:r>
      <w:r>
        <w:rPr>
          <w:rFonts w:hint="eastAsia"/>
        </w:rPr>
        <w:t>СТРАТЕГИИ</w:t>
      </w:r>
      <w:r>
        <w:t xml:space="preserve"> </w:t>
      </w:r>
      <w:r>
        <w:rPr>
          <w:rFonts w:hint="eastAsia"/>
        </w:rPr>
        <w:t>НЕФТЕГАЗОВОЙ</w:t>
      </w:r>
      <w:r>
        <w:t xml:space="preserve"> </w:t>
      </w:r>
      <w:r>
        <w:rPr>
          <w:rFonts w:hint="eastAsia"/>
        </w:rPr>
        <w:t>КОМПАНИИ</w:t>
      </w:r>
    </w:p>
    <w:p w14:paraId="7D295EBA" w14:textId="77777777" w:rsidR="00D16B91" w:rsidRDefault="00D16B91" w:rsidP="00D16B91"/>
    <w:p w14:paraId="3723F8F6" w14:textId="77777777" w:rsidR="00D16B91" w:rsidRDefault="00D16B91" w:rsidP="00D16B91">
      <w:r>
        <w:t xml:space="preserve">1.1. </w:t>
      </w:r>
      <w:r>
        <w:rPr>
          <w:rFonts w:hint="eastAsia"/>
        </w:rPr>
        <w:t>Основные</w:t>
      </w:r>
      <w:r>
        <w:t xml:space="preserve"> </w:t>
      </w:r>
      <w:r>
        <w:rPr>
          <w:rFonts w:hint="eastAsia"/>
        </w:rPr>
        <w:t>направления</w:t>
      </w:r>
      <w:r>
        <w:t xml:space="preserve"> </w:t>
      </w:r>
      <w:r>
        <w:rPr>
          <w:rFonts w:hint="eastAsia"/>
        </w:rPr>
        <w:t>реализации</w:t>
      </w:r>
      <w:r>
        <w:t xml:space="preserve"> </w:t>
      </w:r>
      <w:r>
        <w:rPr>
          <w:rFonts w:hint="eastAsia"/>
        </w:rPr>
        <w:t>технологической</w:t>
      </w:r>
      <w:r>
        <w:t xml:space="preserve"> </w:t>
      </w:r>
      <w:r>
        <w:rPr>
          <w:rFonts w:hint="eastAsia"/>
        </w:rPr>
        <w:t>стратегии</w:t>
      </w:r>
    </w:p>
    <w:p w14:paraId="7A12C4B7" w14:textId="77777777" w:rsidR="00D16B91" w:rsidRDefault="00D16B91" w:rsidP="00D16B91"/>
    <w:p w14:paraId="3D118808" w14:textId="77777777" w:rsidR="00D16B91" w:rsidRDefault="00D16B91" w:rsidP="00D16B91">
      <w:r>
        <w:t>1.2.</w:t>
      </w:r>
      <w:r>
        <w:rPr>
          <w:rFonts w:hint="eastAsia"/>
        </w:rPr>
        <w:t>Сервисная</w:t>
      </w:r>
      <w:r>
        <w:t xml:space="preserve"> </w:t>
      </w:r>
      <w:r>
        <w:rPr>
          <w:rFonts w:hint="eastAsia"/>
        </w:rPr>
        <w:t>инфраструктура</w:t>
      </w:r>
      <w:r>
        <w:t xml:space="preserve"> </w:t>
      </w:r>
      <w:r>
        <w:rPr>
          <w:rFonts w:hint="eastAsia"/>
        </w:rPr>
        <w:t>как</w:t>
      </w:r>
      <w:r>
        <w:t xml:space="preserve"> </w:t>
      </w:r>
      <w:r>
        <w:rPr>
          <w:rFonts w:hint="eastAsia"/>
        </w:rPr>
        <w:t>фактор</w:t>
      </w:r>
      <w:r>
        <w:t xml:space="preserve"> </w:t>
      </w:r>
      <w:r>
        <w:rPr>
          <w:rFonts w:hint="eastAsia"/>
        </w:rPr>
        <w:t>реализации</w:t>
      </w:r>
    </w:p>
    <w:p w14:paraId="649C75F1" w14:textId="77777777" w:rsidR="00D16B91" w:rsidRDefault="00D16B91" w:rsidP="00D16B91"/>
    <w:p w14:paraId="616592FD" w14:textId="77777777" w:rsidR="00D16B91" w:rsidRDefault="00D16B91" w:rsidP="00D16B91">
      <w:r>
        <w:rPr>
          <w:rFonts w:hint="eastAsia"/>
        </w:rPr>
        <w:t>технологической</w:t>
      </w:r>
      <w:r>
        <w:t xml:space="preserve"> </w:t>
      </w:r>
      <w:r>
        <w:rPr>
          <w:rFonts w:hint="eastAsia"/>
        </w:rPr>
        <w:t>стратегии</w:t>
      </w:r>
    </w:p>
    <w:p w14:paraId="10C4D818" w14:textId="77777777" w:rsidR="00D16B91" w:rsidRDefault="00D16B91" w:rsidP="00D16B91"/>
    <w:p w14:paraId="6AA2BE93" w14:textId="77777777" w:rsidR="00D16B91" w:rsidRDefault="00D16B91" w:rsidP="00D16B91">
      <w:r>
        <w:rPr>
          <w:rFonts w:hint="eastAsia"/>
        </w:rPr>
        <w:t>ГЛАВА</w:t>
      </w:r>
      <w:r>
        <w:t xml:space="preserve"> 2. </w:t>
      </w:r>
      <w:r>
        <w:rPr>
          <w:rFonts w:hint="eastAsia"/>
        </w:rPr>
        <w:t>ПОВЫШЕНИЕ</w:t>
      </w:r>
      <w:r>
        <w:t xml:space="preserve"> </w:t>
      </w:r>
      <w:r>
        <w:rPr>
          <w:rFonts w:hint="eastAsia"/>
        </w:rPr>
        <w:t>ЭФФЕКТИВНОСТИ</w:t>
      </w:r>
      <w:r>
        <w:t xml:space="preserve"> </w:t>
      </w:r>
      <w:r>
        <w:rPr>
          <w:rFonts w:hint="eastAsia"/>
        </w:rPr>
        <w:t>ПРОЦЕССА</w:t>
      </w:r>
      <w:r>
        <w:t xml:space="preserve"> </w:t>
      </w:r>
      <w:r>
        <w:rPr>
          <w:rFonts w:hint="eastAsia"/>
        </w:rPr>
        <w:t>ТЕХНОЛОГИЧЕСКОГО</w:t>
      </w:r>
      <w:r>
        <w:t xml:space="preserve"> </w:t>
      </w:r>
      <w:r>
        <w:rPr>
          <w:rFonts w:hint="eastAsia"/>
        </w:rPr>
        <w:t>ОБЕСПЕЧЕНИЯ</w:t>
      </w:r>
      <w:r>
        <w:t xml:space="preserve"> </w:t>
      </w:r>
      <w:r>
        <w:rPr>
          <w:rFonts w:hint="eastAsia"/>
        </w:rPr>
        <w:t>НЕФТЕГАЗОВОЙ</w:t>
      </w:r>
      <w:r>
        <w:t xml:space="preserve"> </w:t>
      </w:r>
      <w:r>
        <w:rPr>
          <w:rFonts w:hint="eastAsia"/>
        </w:rPr>
        <w:t>КОМПАНИИ</w:t>
      </w:r>
    </w:p>
    <w:p w14:paraId="0075ED8A" w14:textId="77777777" w:rsidR="00D16B91" w:rsidRDefault="00D16B91" w:rsidP="00D16B91"/>
    <w:p w14:paraId="47267C55" w14:textId="77777777" w:rsidR="00D16B91" w:rsidRDefault="00D16B91" w:rsidP="00D16B91">
      <w:r>
        <w:t xml:space="preserve">2.1. </w:t>
      </w:r>
      <w:r>
        <w:rPr>
          <w:rFonts w:hint="eastAsia"/>
        </w:rPr>
        <w:t>Трансферт</w:t>
      </w:r>
      <w:r>
        <w:t xml:space="preserve"> </w:t>
      </w:r>
      <w:r>
        <w:rPr>
          <w:rFonts w:hint="eastAsia"/>
        </w:rPr>
        <w:t>технологий</w:t>
      </w:r>
      <w:r>
        <w:t xml:space="preserve"> </w:t>
      </w:r>
      <w:r>
        <w:rPr>
          <w:rFonts w:hint="eastAsia"/>
        </w:rPr>
        <w:t>как</w:t>
      </w:r>
      <w:r>
        <w:t xml:space="preserve"> </w:t>
      </w:r>
      <w:r>
        <w:rPr>
          <w:rFonts w:hint="eastAsia"/>
        </w:rPr>
        <w:t>инструмент</w:t>
      </w:r>
      <w:r>
        <w:t xml:space="preserve"> </w:t>
      </w:r>
      <w:r>
        <w:rPr>
          <w:rFonts w:hint="eastAsia"/>
        </w:rPr>
        <w:t>повышения</w:t>
      </w:r>
      <w:r>
        <w:t xml:space="preserve"> </w:t>
      </w:r>
      <w:r>
        <w:rPr>
          <w:rFonts w:hint="eastAsia"/>
        </w:rPr>
        <w:t>эффективности</w:t>
      </w:r>
      <w:r>
        <w:t xml:space="preserve"> </w:t>
      </w:r>
      <w:r>
        <w:rPr>
          <w:rFonts w:hint="eastAsia"/>
        </w:rPr>
        <w:t>технологического</w:t>
      </w:r>
      <w:r>
        <w:t xml:space="preserve"> </w:t>
      </w:r>
      <w:r>
        <w:rPr>
          <w:rFonts w:hint="eastAsia"/>
        </w:rPr>
        <w:t>обеспечения</w:t>
      </w:r>
    </w:p>
    <w:p w14:paraId="2A7CA15F" w14:textId="77777777" w:rsidR="00D16B91" w:rsidRDefault="00D16B91" w:rsidP="00D16B91"/>
    <w:p w14:paraId="0A478C50" w14:textId="77777777" w:rsidR="00D16B91" w:rsidRDefault="00D16B91" w:rsidP="00D16B91">
      <w:r>
        <w:t xml:space="preserve">2.2. </w:t>
      </w:r>
      <w:r>
        <w:rPr>
          <w:rFonts w:hint="eastAsia"/>
        </w:rPr>
        <w:t>Сорсинг</w:t>
      </w:r>
      <w:r>
        <w:t xml:space="preserve"> </w:t>
      </w:r>
      <w:r>
        <w:rPr>
          <w:rFonts w:hint="eastAsia"/>
        </w:rPr>
        <w:t>как</w:t>
      </w:r>
      <w:r>
        <w:t xml:space="preserve"> </w:t>
      </w:r>
      <w:r>
        <w:rPr>
          <w:rFonts w:hint="eastAsia"/>
        </w:rPr>
        <w:t>форма</w:t>
      </w:r>
      <w:r>
        <w:t xml:space="preserve"> </w:t>
      </w:r>
      <w:r>
        <w:rPr>
          <w:rFonts w:hint="eastAsia"/>
        </w:rPr>
        <w:t>организации</w:t>
      </w:r>
      <w:r>
        <w:t xml:space="preserve"> </w:t>
      </w:r>
      <w:r>
        <w:rPr>
          <w:rFonts w:hint="eastAsia"/>
        </w:rPr>
        <w:t>управления</w:t>
      </w:r>
      <w:r>
        <w:t xml:space="preserve"> </w:t>
      </w:r>
      <w:r>
        <w:rPr>
          <w:rFonts w:hint="eastAsia"/>
        </w:rPr>
        <w:t>технологическим</w:t>
      </w:r>
    </w:p>
    <w:p w14:paraId="75DE8185" w14:textId="77777777" w:rsidR="00D16B91" w:rsidRDefault="00D16B91" w:rsidP="00D16B91"/>
    <w:p w14:paraId="741BCED0" w14:textId="77777777" w:rsidR="00D16B91" w:rsidRDefault="00D16B91" w:rsidP="00D16B91">
      <w:r>
        <w:rPr>
          <w:rFonts w:hint="eastAsia"/>
        </w:rPr>
        <w:t>обеспечением</w:t>
      </w:r>
    </w:p>
    <w:p w14:paraId="69D9F95F" w14:textId="77777777" w:rsidR="00D16B91" w:rsidRDefault="00D16B91" w:rsidP="00D16B91"/>
    <w:p w14:paraId="6A409C6F" w14:textId="77777777" w:rsidR="00D16B91" w:rsidRDefault="00D16B91" w:rsidP="00D16B91">
      <w:r>
        <w:rPr>
          <w:rFonts w:hint="eastAsia"/>
        </w:rPr>
        <w:t>ГЛАВА</w:t>
      </w:r>
      <w:r>
        <w:t xml:space="preserve"> 3. </w:t>
      </w:r>
      <w:r>
        <w:rPr>
          <w:rFonts w:hint="eastAsia"/>
        </w:rPr>
        <w:t>МЕТОДИЧЕСКИЙ</w:t>
      </w:r>
      <w:r>
        <w:t xml:space="preserve"> </w:t>
      </w:r>
      <w:r>
        <w:rPr>
          <w:rFonts w:hint="eastAsia"/>
        </w:rPr>
        <w:t>АСПЕКТ</w:t>
      </w:r>
      <w:r>
        <w:t xml:space="preserve"> </w:t>
      </w:r>
      <w:r>
        <w:rPr>
          <w:rFonts w:hint="eastAsia"/>
        </w:rPr>
        <w:t>ПОДГОТОВКИ</w:t>
      </w:r>
      <w:r>
        <w:t xml:space="preserve"> </w:t>
      </w:r>
      <w:r>
        <w:rPr>
          <w:rFonts w:hint="eastAsia"/>
        </w:rPr>
        <w:t>РЕШЕНИЙ</w:t>
      </w:r>
      <w:r>
        <w:t xml:space="preserve"> </w:t>
      </w:r>
      <w:r>
        <w:rPr>
          <w:rFonts w:hint="eastAsia"/>
        </w:rPr>
        <w:t>ПРИ</w:t>
      </w:r>
      <w:r>
        <w:t xml:space="preserve"> </w:t>
      </w:r>
      <w:r>
        <w:rPr>
          <w:rFonts w:hint="eastAsia"/>
        </w:rPr>
        <w:t>ФОРМИРОВАНИИ</w:t>
      </w:r>
      <w:r>
        <w:t xml:space="preserve"> </w:t>
      </w:r>
      <w:r>
        <w:rPr>
          <w:rFonts w:hint="eastAsia"/>
        </w:rPr>
        <w:t>ОРГАНИЗАЦИОННО</w:t>
      </w:r>
      <w:r>
        <w:t>-</w:t>
      </w:r>
      <w:r>
        <w:rPr>
          <w:rFonts w:hint="eastAsia"/>
        </w:rPr>
        <w:t>УПРАВЛЕНЧЕСКИХ</w:t>
      </w:r>
      <w:r>
        <w:t xml:space="preserve"> </w:t>
      </w:r>
      <w:r>
        <w:rPr>
          <w:rFonts w:hint="eastAsia"/>
        </w:rPr>
        <w:t>ПРИОРИТЕТОВ</w:t>
      </w:r>
      <w:r>
        <w:t xml:space="preserve"> </w:t>
      </w:r>
      <w:r>
        <w:rPr>
          <w:rFonts w:hint="eastAsia"/>
        </w:rPr>
        <w:t>ТЕХНОЛОГИЧЕСКОГО</w:t>
      </w:r>
      <w:r>
        <w:t xml:space="preserve"> </w:t>
      </w:r>
      <w:r>
        <w:rPr>
          <w:rFonts w:hint="eastAsia"/>
        </w:rPr>
        <w:t>ОБЕСПЕЧЕНИЯ</w:t>
      </w:r>
    </w:p>
    <w:p w14:paraId="4BBE2FE1" w14:textId="77777777" w:rsidR="00D16B91" w:rsidRDefault="00D16B91" w:rsidP="00D16B91"/>
    <w:p w14:paraId="5A3FB79C" w14:textId="77777777" w:rsidR="00D16B91" w:rsidRDefault="00D16B91" w:rsidP="00D16B91">
      <w:r>
        <w:t xml:space="preserve">3.1. </w:t>
      </w:r>
      <w:r>
        <w:rPr>
          <w:rFonts w:hint="eastAsia"/>
        </w:rPr>
        <w:t>Имитационный</w:t>
      </w:r>
      <w:r>
        <w:t xml:space="preserve"> </w:t>
      </w:r>
      <w:r>
        <w:rPr>
          <w:rFonts w:hint="eastAsia"/>
        </w:rPr>
        <w:t>подход</w:t>
      </w:r>
      <w:r>
        <w:t xml:space="preserve"> </w:t>
      </w:r>
      <w:r>
        <w:rPr>
          <w:rFonts w:hint="eastAsia"/>
        </w:rPr>
        <w:t>к</w:t>
      </w:r>
      <w:r>
        <w:t xml:space="preserve"> </w:t>
      </w:r>
      <w:r>
        <w:rPr>
          <w:rFonts w:hint="eastAsia"/>
        </w:rPr>
        <w:t>подготовке</w:t>
      </w:r>
      <w:r>
        <w:t xml:space="preserve"> </w:t>
      </w:r>
      <w:r>
        <w:rPr>
          <w:rFonts w:hint="eastAsia"/>
        </w:rPr>
        <w:t>решений</w:t>
      </w:r>
    </w:p>
    <w:p w14:paraId="5973B296" w14:textId="77777777" w:rsidR="00D16B91" w:rsidRDefault="00D16B91" w:rsidP="00D16B91"/>
    <w:p w14:paraId="4697194E" w14:textId="77777777" w:rsidR="00D16B91" w:rsidRDefault="00D16B91" w:rsidP="00D16B91">
      <w:r>
        <w:t xml:space="preserve">3.2.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поставщика</w:t>
      </w:r>
    </w:p>
    <w:p w14:paraId="2DB2A5FF" w14:textId="77777777" w:rsidR="00D16B91" w:rsidRDefault="00D16B91" w:rsidP="00D16B91"/>
    <w:p w14:paraId="3996E740" w14:textId="77777777" w:rsidR="00D16B91" w:rsidRDefault="00D16B91" w:rsidP="00D16B91">
      <w:r>
        <w:rPr>
          <w:rFonts w:hint="eastAsia"/>
        </w:rPr>
        <w:t>аутсорсинговых</w:t>
      </w:r>
      <w:r>
        <w:t xml:space="preserve"> </w:t>
      </w:r>
      <w:r>
        <w:rPr>
          <w:rFonts w:hint="eastAsia"/>
        </w:rPr>
        <w:t>услуг</w:t>
      </w:r>
    </w:p>
    <w:p w14:paraId="6D326441" w14:textId="77777777" w:rsidR="00D16B91" w:rsidRDefault="00D16B91" w:rsidP="00D16B91"/>
    <w:p w14:paraId="413D01EE" w14:textId="77777777" w:rsidR="00D16B91" w:rsidRDefault="00D16B91" w:rsidP="00D16B91">
      <w:r>
        <w:rPr>
          <w:rFonts w:hint="eastAsia"/>
        </w:rPr>
        <w:t>ВЫВОДЫ</w:t>
      </w:r>
      <w:r>
        <w:t xml:space="preserve"> </w:t>
      </w:r>
      <w:r>
        <w:rPr>
          <w:rFonts w:hint="eastAsia"/>
        </w:rPr>
        <w:t>И</w:t>
      </w:r>
      <w:r>
        <w:t xml:space="preserve"> </w:t>
      </w:r>
      <w:r>
        <w:rPr>
          <w:rFonts w:hint="eastAsia"/>
        </w:rPr>
        <w:t>РЕКОМЕНДАЦИИ</w:t>
      </w:r>
    </w:p>
    <w:p w14:paraId="5C7FEC17" w14:textId="77777777" w:rsidR="00D16B91" w:rsidRDefault="00D16B91" w:rsidP="00D16B91"/>
    <w:p w14:paraId="32910606" w14:textId="77777777" w:rsidR="00D16B91" w:rsidRDefault="00D16B91" w:rsidP="00D16B91">
      <w:r>
        <w:rPr>
          <w:rFonts w:hint="eastAsia"/>
        </w:rPr>
        <w:t>СПИСОК</w:t>
      </w:r>
      <w:r>
        <w:t xml:space="preserve"> </w:t>
      </w:r>
      <w:r>
        <w:rPr>
          <w:rFonts w:hint="eastAsia"/>
        </w:rPr>
        <w:t>ЛИТЕРАТУРЫ</w:t>
      </w:r>
    </w:p>
    <w:p w14:paraId="00A0DB97" w14:textId="77777777" w:rsidR="00D16B91" w:rsidRDefault="00D16B91" w:rsidP="00D16B91"/>
    <w:p w14:paraId="121FF089" w14:textId="3614E74E" w:rsidR="00D16B91" w:rsidRPr="00D16B91" w:rsidRDefault="00D16B91" w:rsidP="00D16B91">
      <w:r>
        <w:rPr>
          <w:rFonts w:hint="eastAsia"/>
        </w:rPr>
        <w:t>ПРИЛОЖЕНИЯ</w:t>
      </w:r>
    </w:p>
    <w:sectPr w:rsidR="00D16B91" w:rsidRPr="00D16B91" w:rsidSect="004045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E8A3" w14:textId="77777777" w:rsidR="00404530" w:rsidRDefault="00404530">
      <w:pPr>
        <w:spacing w:after="0" w:line="240" w:lineRule="auto"/>
      </w:pPr>
      <w:r>
        <w:separator/>
      </w:r>
    </w:p>
  </w:endnote>
  <w:endnote w:type="continuationSeparator" w:id="0">
    <w:p w14:paraId="7EEB5C64" w14:textId="77777777" w:rsidR="00404530" w:rsidRDefault="0040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A63E" w14:textId="77777777" w:rsidR="00404530" w:rsidRDefault="00404530"/>
    <w:p w14:paraId="5F08774E" w14:textId="77777777" w:rsidR="00404530" w:rsidRDefault="00404530"/>
    <w:p w14:paraId="62D5E2EB" w14:textId="77777777" w:rsidR="00404530" w:rsidRDefault="00404530"/>
    <w:p w14:paraId="426F4DAD" w14:textId="77777777" w:rsidR="00404530" w:rsidRDefault="00404530"/>
    <w:p w14:paraId="4303CCCD" w14:textId="77777777" w:rsidR="00404530" w:rsidRDefault="00404530"/>
    <w:p w14:paraId="03D49DFB" w14:textId="77777777" w:rsidR="00404530" w:rsidRDefault="00404530"/>
    <w:p w14:paraId="0EBD60EE" w14:textId="77777777" w:rsidR="00404530" w:rsidRDefault="004045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BAD219" wp14:editId="1E1AEE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D6856" w14:textId="77777777" w:rsidR="00404530" w:rsidRDefault="004045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BAD2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3D6856" w14:textId="77777777" w:rsidR="00404530" w:rsidRDefault="004045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3C4D86" w14:textId="77777777" w:rsidR="00404530" w:rsidRDefault="00404530"/>
    <w:p w14:paraId="2E76D6F6" w14:textId="77777777" w:rsidR="00404530" w:rsidRDefault="00404530"/>
    <w:p w14:paraId="20216792" w14:textId="77777777" w:rsidR="00404530" w:rsidRDefault="004045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3535C1" wp14:editId="365BD3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9F12C" w14:textId="77777777" w:rsidR="00404530" w:rsidRDefault="00404530"/>
                          <w:p w14:paraId="63D5D5E9" w14:textId="77777777" w:rsidR="00404530" w:rsidRDefault="004045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3535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E9F12C" w14:textId="77777777" w:rsidR="00404530" w:rsidRDefault="00404530"/>
                    <w:p w14:paraId="63D5D5E9" w14:textId="77777777" w:rsidR="00404530" w:rsidRDefault="004045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8F1B77" w14:textId="77777777" w:rsidR="00404530" w:rsidRDefault="00404530"/>
    <w:p w14:paraId="591D6C63" w14:textId="77777777" w:rsidR="00404530" w:rsidRDefault="00404530">
      <w:pPr>
        <w:rPr>
          <w:sz w:val="2"/>
          <w:szCs w:val="2"/>
        </w:rPr>
      </w:pPr>
    </w:p>
    <w:p w14:paraId="58D3E8BB" w14:textId="77777777" w:rsidR="00404530" w:rsidRDefault="00404530"/>
    <w:p w14:paraId="549434CF" w14:textId="77777777" w:rsidR="00404530" w:rsidRDefault="00404530">
      <w:pPr>
        <w:spacing w:after="0" w:line="240" w:lineRule="auto"/>
      </w:pPr>
    </w:p>
  </w:footnote>
  <w:footnote w:type="continuationSeparator" w:id="0">
    <w:p w14:paraId="68946574" w14:textId="77777777" w:rsidR="00404530" w:rsidRDefault="00404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30"/>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13232</TotalTime>
  <Pages>2</Pages>
  <Words>153</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1989</cp:revision>
  <cp:lastPrinted>2009-02-06T05:36:00Z</cp:lastPrinted>
  <dcterms:created xsi:type="dcterms:W3CDTF">2024-04-09T10:20:00Z</dcterms:created>
  <dcterms:modified xsi:type="dcterms:W3CDTF">2024-04-25T10:39:00Z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