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B0FA" w14:textId="77777777" w:rsidR="004A2D24" w:rsidRDefault="004A2D24" w:rsidP="004A2D24">
      <w:pPr>
        <w:pStyle w:val="afffffffffffffffffffffffffff5"/>
        <w:rPr>
          <w:rFonts w:ascii="Verdana" w:hAnsi="Verdana"/>
          <w:color w:val="000000"/>
          <w:sz w:val="21"/>
          <w:szCs w:val="21"/>
        </w:rPr>
      </w:pPr>
      <w:r>
        <w:rPr>
          <w:rFonts w:ascii="Helvetica" w:hAnsi="Helvetica" w:cs="Helvetica"/>
          <w:b/>
          <w:bCs w:val="0"/>
          <w:color w:val="222222"/>
          <w:sz w:val="21"/>
          <w:szCs w:val="21"/>
        </w:rPr>
        <w:t>Попов, Александр Дмитриевич.</w:t>
      </w:r>
    </w:p>
    <w:p w14:paraId="183363E1" w14:textId="77777777" w:rsidR="004A2D24" w:rsidRDefault="004A2D24" w:rsidP="004A2D24">
      <w:pPr>
        <w:pStyle w:val="20"/>
        <w:spacing w:before="0" w:after="312"/>
        <w:rPr>
          <w:rFonts w:ascii="Arial" w:hAnsi="Arial" w:cs="Arial"/>
          <w:caps/>
          <w:color w:val="333333"/>
          <w:sz w:val="27"/>
          <w:szCs w:val="27"/>
        </w:rPr>
      </w:pPr>
      <w:r>
        <w:rPr>
          <w:rFonts w:ascii="Helvetica" w:hAnsi="Helvetica" w:cs="Helvetica"/>
          <w:caps/>
          <w:color w:val="222222"/>
          <w:sz w:val="21"/>
          <w:szCs w:val="21"/>
        </w:rPr>
        <w:t>Некоторые вопросы объединения гравитационного и электромагнитного полей в рамках теории типа Калуцы-</w:t>
      </w:r>
      <w:proofErr w:type="gramStart"/>
      <w:r>
        <w:rPr>
          <w:rFonts w:ascii="Helvetica" w:hAnsi="Helvetica" w:cs="Helvetica"/>
          <w:caps/>
          <w:color w:val="222222"/>
          <w:sz w:val="21"/>
          <w:szCs w:val="21"/>
        </w:rPr>
        <w:t>Клейна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- 154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68B6849" w14:textId="77777777" w:rsidR="004A2D24" w:rsidRDefault="004A2D24" w:rsidP="004A2D2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Попов, Александр Дмитриевич</w:t>
      </w:r>
    </w:p>
    <w:p w14:paraId="2D2C7F2E"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17C634"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МНОГОМЕРНЫЕ ТЕОРИИ ПОЛЯ ТИПА КАЛУВД - КЛЕЙНА</w:t>
      </w:r>
    </w:p>
    <w:p w14:paraId="6E1B7F19"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Единые теории гравитации и электромагнетизма.</w:t>
      </w:r>
    </w:p>
    <w:p w14:paraId="2FE7C37D"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Первоначальный вариант 5-мерной теории</w:t>
      </w:r>
    </w:p>
    <w:p w14:paraId="69437158"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Обобщение теории Калуцы-Клейна на случай переменной компоненты</w:t>
      </w:r>
    </w:p>
    <w:p w14:paraId="5B601C20"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Дальнейшее развитие теории Калуцы-Клейна</w:t>
      </w:r>
    </w:p>
    <w:p w14:paraId="1123EBB1"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Обобщение теории Калуцы-Клейна на неабелевы калибровочные поля.</w:t>
      </w:r>
    </w:p>
    <w:p w14:paraId="2A15A6A4"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Спиноры в многомерных теориях поля</w:t>
      </w:r>
    </w:p>
    <w:p w14:paraId="1BA6A40B"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ПЯТИМЕРНАЯ ТЕОРИЯ ГРАВИТАЦИИ, ЭЛЕКТРОМАГНЕТИЗМА</w:t>
      </w:r>
    </w:p>
    <w:p w14:paraId="62EFF1E4"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СКАЛЯРНОГО ПОЛЯ.'.</w:t>
      </w:r>
    </w:p>
    <w:p w14:paraId="2A1FA500"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Основные принципы построения 5-мерной теории</w:t>
      </w:r>
    </w:p>
    <w:p w14:paraId="1B09BD6E"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Эффективный 4-мерный лагранжиан. Уравнения поля</w:t>
      </w:r>
    </w:p>
    <w:p w14:paraId="5FB4E2ED"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Уравнения движения заряженных частиц в пятимерной теории.</w:t>
      </w:r>
    </w:p>
    <w:p w14:paraId="39728041"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Некоторые точные решения 5-мерной теории поля</w:t>
      </w:r>
    </w:p>
    <w:p w14:paraId="78AF1580"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Решение уравнений 5-мерной теории с условием квазицилиндричности по 5-ой координате</w:t>
      </w:r>
    </w:p>
    <w:p w14:paraId="6FD8D22C"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ШЕСЖ/1ЕРНАЯ ТЕОРИЯ ГРАВИТАЦИИ, ЭЛЕКТРОМАГНЕТИЗМА И СКАЛЯРНОГО ПОЛЯ.</w:t>
      </w:r>
    </w:p>
    <w:p w14:paraId="6C03D9CB"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"Минимальное" обобщение 5-мерной теории</w:t>
      </w:r>
    </w:p>
    <w:p w14:paraId="6AC72BAB"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6-мерная теория поля и двухпотенциальное описание электродинамики</w:t>
      </w:r>
    </w:p>
    <w:p w14:paraId="75E320C0"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Уравнения геодезических в 6-мерной теории</w:t>
      </w:r>
    </w:p>
    <w:p w14:paraId="256C59AB"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Массы и заряды скалярных волновых функций</w:t>
      </w:r>
    </w:p>
    <w:p w14:paraId="48B8A899"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АЛГЕБРЫ КЛШШРДА И СПИНОШ.</w:t>
      </w:r>
    </w:p>
    <w:p w14:paraId="6F28C740"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Основные свойства, матричные представления и классификация алгебр Клиффорда</w:t>
      </w:r>
    </w:p>
    <w:p w14:paraId="0A70E202"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Скалярные произведения спиноров и группы автоморфизмов скалярного произведения</w:t>
      </w:r>
    </w:p>
    <w:p w14:paraId="279B0EAA"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Представления вещественного и комплексного типа</w:t>
      </w:r>
    </w:p>
    <w:p w14:paraId="028E627C"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Представления кватернионного типа</w:t>
      </w:r>
    </w:p>
    <w:p w14:paraId="2B64D08B"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Условие Майорана</w:t>
      </w:r>
    </w:p>
    <w:p w14:paraId="55A11F64"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5. УРАВНЕНИЕ ДИРАКА В ШОГОМЕРНЫХ ТЕОРИЯХ </w:t>
      </w:r>
      <w:proofErr w:type="gramStart"/>
      <w:r>
        <w:rPr>
          <w:rFonts w:ascii="Arial" w:hAnsi="Arial" w:cs="Arial"/>
          <w:color w:val="333333"/>
          <w:sz w:val="21"/>
          <w:szCs w:val="21"/>
        </w:rPr>
        <w:t>ПОЛЯ .</w:t>
      </w:r>
      <w:proofErr w:type="gramEnd"/>
      <w:r>
        <w:rPr>
          <w:rFonts w:ascii="Arial" w:hAnsi="Arial" w:cs="Arial"/>
          <w:color w:val="333333"/>
          <w:sz w:val="21"/>
          <w:szCs w:val="21"/>
        </w:rPr>
        <w:t xml:space="preserve"> . НО</w:t>
      </w:r>
    </w:p>
    <w:p w14:paraId="213E2755"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5.1. Уравнение Дирака в пространствах произвольной </w:t>
      </w:r>
      <w:proofErr w:type="gramStart"/>
      <w:r>
        <w:rPr>
          <w:rFonts w:ascii="Arial" w:hAnsi="Arial" w:cs="Arial"/>
          <w:color w:val="333333"/>
          <w:sz w:val="21"/>
          <w:szCs w:val="21"/>
        </w:rPr>
        <w:t>размерности.НО</w:t>
      </w:r>
      <w:proofErr w:type="gramEnd"/>
    </w:p>
    <w:p w14:paraId="68779FD9"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Операции зарядового сопряжения и инверсии осей в пространстве спиноров</w:t>
      </w:r>
    </w:p>
    <w:p w14:paraId="503C3BF8"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Уравнение Дирака в 5-мерной теории поля</w:t>
      </w:r>
    </w:p>
    <w:p w14:paraId="31D587C4" w14:textId="77777777" w:rsidR="004A2D24" w:rsidRDefault="004A2D24" w:rsidP="004A2D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Уравнение Дирака в 6-мерной теории поля</w:t>
      </w:r>
    </w:p>
    <w:p w14:paraId="69F09626" w14:textId="6D58A847" w:rsidR="005E23AC" w:rsidRPr="004A2D24" w:rsidRDefault="005E23AC" w:rsidP="004A2D24"/>
    <w:sectPr w:rsidR="005E23AC" w:rsidRPr="004A2D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BA8D" w14:textId="77777777" w:rsidR="00330CEB" w:rsidRDefault="00330CEB">
      <w:pPr>
        <w:spacing w:after="0" w:line="240" w:lineRule="auto"/>
      </w:pPr>
      <w:r>
        <w:separator/>
      </w:r>
    </w:p>
  </w:endnote>
  <w:endnote w:type="continuationSeparator" w:id="0">
    <w:p w14:paraId="29897AB8" w14:textId="77777777" w:rsidR="00330CEB" w:rsidRDefault="0033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FAD7" w14:textId="77777777" w:rsidR="00330CEB" w:rsidRDefault="00330CEB"/>
    <w:p w14:paraId="7EBADC39" w14:textId="77777777" w:rsidR="00330CEB" w:rsidRDefault="00330CEB"/>
    <w:p w14:paraId="619F79E8" w14:textId="77777777" w:rsidR="00330CEB" w:rsidRDefault="00330CEB"/>
    <w:p w14:paraId="3E149538" w14:textId="77777777" w:rsidR="00330CEB" w:rsidRDefault="00330CEB"/>
    <w:p w14:paraId="36AD5A50" w14:textId="77777777" w:rsidR="00330CEB" w:rsidRDefault="00330CEB"/>
    <w:p w14:paraId="336E8827" w14:textId="77777777" w:rsidR="00330CEB" w:rsidRDefault="00330CEB"/>
    <w:p w14:paraId="326A18E2" w14:textId="77777777" w:rsidR="00330CEB" w:rsidRDefault="00330C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F758B8" wp14:editId="43133C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88396" w14:textId="77777777" w:rsidR="00330CEB" w:rsidRDefault="00330C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758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088396" w14:textId="77777777" w:rsidR="00330CEB" w:rsidRDefault="00330C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497257" w14:textId="77777777" w:rsidR="00330CEB" w:rsidRDefault="00330CEB"/>
    <w:p w14:paraId="3BB43E16" w14:textId="77777777" w:rsidR="00330CEB" w:rsidRDefault="00330CEB"/>
    <w:p w14:paraId="0CBE9A9A" w14:textId="77777777" w:rsidR="00330CEB" w:rsidRDefault="00330C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05A490" wp14:editId="778717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FC306" w14:textId="77777777" w:rsidR="00330CEB" w:rsidRDefault="00330CEB"/>
                          <w:p w14:paraId="591969C3" w14:textId="77777777" w:rsidR="00330CEB" w:rsidRDefault="00330C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05A4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EFC306" w14:textId="77777777" w:rsidR="00330CEB" w:rsidRDefault="00330CEB"/>
                    <w:p w14:paraId="591969C3" w14:textId="77777777" w:rsidR="00330CEB" w:rsidRDefault="00330C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3DB9CD" w14:textId="77777777" w:rsidR="00330CEB" w:rsidRDefault="00330CEB"/>
    <w:p w14:paraId="660D9542" w14:textId="77777777" w:rsidR="00330CEB" w:rsidRDefault="00330CEB">
      <w:pPr>
        <w:rPr>
          <w:sz w:val="2"/>
          <w:szCs w:val="2"/>
        </w:rPr>
      </w:pPr>
    </w:p>
    <w:p w14:paraId="3223F020" w14:textId="77777777" w:rsidR="00330CEB" w:rsidRDefault="00330CEB"/>
    <w:p w14:paraId="27BFCBBA" w14:textId="77777777" w:rsidR="00330CEB" w:rsidRDefault="00330CEB">
      <w:pPr>
        <w:spacing w:after="0" w:line="240" w:lineRule="auto"/>
      </w:pPr>
    </w:p>
  </w:footnote>
  <w:footnote w:type="continuationSeparator" w:id="0">
    <w:p w14:paraId="2548FCCA" w14:textId="77777777" w:rsidR="00330CEB" w:rsidRDefault="0033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CE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150694</TotalTime>
  <Pages>2</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4313</cp:revision>
  <cp:lastPrinted>2009-02-06T05:36:00Z</cp:lastPrinted>
  <dcterms:created xsi:type="dcterms:W3CDTF">2024-01-07T13:43:00Z</dcterms:created>
  <dcterms:modified xsi:type="dcterms:W3CDTF">2025-08-22T02:57:00Z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