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0BFB1"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Трифонов, Олег Владимирович.</w:t>
      </w:r>
      <w:r w:rsidRPr="004178CA">
        <w:rPr>
          <w:rFonts w:ascii="TimesNewRomanPSMT" w:eastAsia="Times New Roman" w:hAnsi="TimesNewRomanPSMT" w:cs="Times New Roman"/>
          <w:b/>
          <w:bCs/>
          <w:color w:val="000000"/>
          <w:kern w:val="0"/>
          <w:sz w:val="26"/>
          <w:szCs w:val="26"/>
          <w:lang w:eastAsia="ru-RU"/>
        </w:rPr>
        <w:br/>
        <w:t>Влияние повреждений на динамическую реакцию конструкций при сейсмических воздействиях : диссертация ... кандидата технических наук : 01.02.04. - Москва, 2000. - 110 с. : ил.больше</w:t>
      </w:r>
    </w:p>
    <w:p w14:paraId="7F26B247"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hyperlink r:id="rId8" w:history="1">
        <w:r w:rsidRPr="004178CA">
          <w:rPr>
            <w:rStyle w:val="a8"/>
            <w:rFonts w:ascii="TimesNewRomanPSMT" w:eastAsia="Times New Roman" w:hAnsi="TimesNewRomanPSMT" w:cs="Times New Roman"/>
            <w:b/>
            <w:bCs/>
            <w:kern w:val="0"/>
            <w:sz w:val="26"/>
            <w:szCs w:val="26"/>
            <w:lang w:eastAsia="ru-RU"/>
          </w:rPr>
          <w:t>Цитаты из текста:</w:t>
        </w:r>
      </w:hyperlink>
    </w:p>
    <w:p w14:paraId="0A924ADA" w14:textId="77777777" w:rsidR="004178CA" w:rsidRPr="004178CA" w:rsidRDefault="004178CA" w:rsidP="00F65B4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стр. 1</w:t>
      </w:r>
    </w:p>
    <w:p w14:paraId="294E46D1"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Московский энергетический институт (Технический университет) На тфавах рукописи Трифонов Олег Владимирович ВЛИЯНИЕ ПОВРЕЖДЕНИЙ НА ДИНАМИЧЕСКУЮ РЕАКЦИЮ КОНСТРУКЦИЙ ПРИ СЕЙСМИЧЕСКИХ ВОЗДЕЙСТВИЯХ Специальность 01.02.04 - механика деформируемого твердого тела Диссертация на соискание ученой степени кандидата</w:t>
      </w:r>
    </w:p>
    <w:p w14:paraId="3AFF8D8D" w14:textId="77777777" w:rsidR="004178CA" w:rsidRPr="004178CA" w:rsidRDefault="004178CA" w:rsidP="00F65B4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стр. 2</w:t>
      </w:r>
    </w:p>
    <w:p w14:paraId="78E63AF4"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2. Динамическая реакция мнснгоэтаяшых зданий при одноюэмпонентных сейсмичеоЕсих воздействиях 2.1. Сдвиговая модель конструкции 2.2. Модел1фование сейсмических воздействий 2.3. Учет повреждений и неущзугах деформаций 2.4. Влиятше повреждений на динамическую реакцию здания 2.5. Влияние спектрального состава сейсмического воздействия 3. Динамическая реакция многоэтажных зданий при...</w:t>
      </w:r>
    </w:p>
    <w:p w14:paraId="33708F96" w14:textId="77777777" w:rsidR="004178CA" w:rsidRPr="004178CA" w:rsidRDefault="004178CA" w:rsidP="00F65B4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стр. 33</w:t>
      </w:r>
    </w:p>
    <w:p w14:paraId="00414B88"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остаточную несущую способность по отношению к сейсмическим и другим типам нагрузок. - Исследование влияния спектрального состава сейсмического воздействия на динамическую реакцию здания с учетом деградации свойств несущей конструкции. - Исследование динамического поведения разупрочняющихся систем башенно</w:t>
      </w:r>
      <w:r w:rsidRPr="004178CA">
        <w:rPr>
          <w:rFonts w:ascii="TimesNewRomanPSMT" w:eastAsia="Times New Roman" w:hAnsi="TimesNewRomanPSMT" w:cs="Times New Roman"/>
          <w:b/>
          <w:bCs/>
          <w:color w:val="000000"/>
          <w:kern w:val="0"/>
          <w:sz w:val="26"/>
          <w:szCs w:val="26"/>
          <w:lang w:eastAsia="ru-RU"/>
        </w:rPr>
        <w:softHyphen/>
      </w:r>
    </w:p>
    <w:p w14:paraId="63FB524E" w14:textId="77777777" w:rsidR="004178CA" w:rsidRPr="004178CA" w:rsidRDefault="004178CA" w:rsidP="00F65B46">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3B91797E"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Трифонов, Олег Владимирович</w:t>
      </w:r>
    </w:p>
    <w:p w14:paraId="56EEA200"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Предисловие.</w:t>
      </w:r>
    </w:p>
    <w:p w14:paraId="1BC9C1EE"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1. Введение</w:t>
      </w:r>
    </w:p>
    <w:p w14:paraId="26217877"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1.1. Сейсмические явления.</w:t>
      </w:r>
    </w:p>
    <w:p w14:paraId="6D173F20"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1.2. Нормативные расчеты на сейсмостойкость.</w:t>
      </w:r>
    </w:p>
    <w:p w14:paraId="2FDD9CEC"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1.3. Динамические расчеты на сейсмостойкость.</w:t>
      </w:r>
    </w:p>
    <w:p w14:paraId="63D9CB98"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1.4. Теория сейсмостойкости сооружений В.В. Болотина.</w:t>
      </w:r>
    </w:p>
    <w:p w14:paraId="35647976"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1.5. Цель работы.</w:t>
      </w:r>
    </w:p>
    <w:p w14:paraId="6A946547"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2. Динамическая реакция многоэтажных зданий при однокомпо-нентных сейсмических воздействиях</w:t>
      </w:r>
    </w:p>
    <w:p w14:paraId="59FE4496"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lastRenderedPageBreak/>
        <w:t>2.1. Сдвиговая модель конструкции.</w:t>
      </w:r>
    </w:p>
    <w:p w14:paraId="0A9A08A2"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2.2. Моделирование сейсмических воздействий.</w:t>
      </w:r>
    </w:p>
    <w:p w14:paraId="5249F608"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2.3. Учет повреждений и неупругох деформаций.</w:t>
      </w:r>
    </w:p>
    <w:p w14:paraId="7A70802C"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2.4. Влияние повреждений на динамическую реакцию здания.</w:t>
      </w:r>
    </w:p>
    <w:p w14:paraId="48F20E12"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2.5. Влияние спектрального состава сейсмического воздействия.</w:t>
      </w:r>
    </w:p>
    <w:p w14:paraId="0912AC92"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3. Динамическая реакция многоэтажных зданий при двухкомпо-нентных сейсмических воздействиях</w:t>
      </w:r>
    </w:p>
    <w:p w14:paraId="2C732353"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3.1. Уравнения движения здания.</w:t>
      </w:r>
    </w:p>
    <w:p w14:paraId="581EE92A"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3.2. Модель деформирования несущих конструкций.</w:t>
      </w:r>
    </w:p>
    <w:p w14:paraId="34E3CB12"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3.3. Численное моделирование и шалю результатов.</w:t>
      </w:r>
    </w:p>
    <w:p w14:paraId="21F25113"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4. Повреждение и разрушение конструкций и агрегатов башенного типа</w:t>
      </w:r>
    </w:p>
    <w:p w14:paraId="681D1014"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4.1. Модель башенной конструкции.</w:t>
      </w:r>
    </w:p>
    <w:p w14:paraId="3DFEC8BA"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4.2. Выбор диаграммы деформирования.</w:t>
      </w:r>
    </w:p>
    <w:p w14:paraId="72674BE7"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4.3. Описание сейсмического воздействия.</w:t>
      </w:r>
    </w:p>
    <w:p w14:paraId="7FD7CFEE" w14:textId="77777777" w:rsidR="004178CA" w:rsidRPr="004178CA" w:rsidRDefault="004178CA" w:rsidP="004178CA">
      <w:pPr>
        <w:rPr>
          <w:rFonts w:ascii="TimesNewRomanPSMT" w:eastAsia="Times New Roman" w:hAnsi="TimesNewRomanPSMT" w:cs="Times New Roman"/>
          <w:b/>
          <w:bCs/>
          <w:color w:val="000000"/>
          <w:kern w:val="0"/>
          <w:sz w:val="26"/>
          <w:szCs w:val="26"/>
          <w:lang w:eastAsia="ru-RU"/>
        </w:rPr>
      </w:pPr>
      <w:r w:rsidRPr="004178CA">
        <w:rPr>
          <w:rFonts w:ascii="TimesNewRomanPSMT" w:eastAsia="Times New Roman" w:hAnsi="TimesNewRomanPSMT" w:cs="Times New Roman"/>
          <w:b/>
          <w:bCs/>
          <w:color w:val="000000"/>
          <w:kern w:val="0"/>
          <w:sz w:val="26"/>
          <w:szCs w:val="26"/>
          <w:lang w:eastAsia="ru-RU"/>
        </w:rPr>
        <w:t>4.4. Анализ динамической реакции башенных конструкций.</w:t>
      </w:r>
    </w:p>
    <w:p w14:paraId="4CCADE6E" w14:textId="77D75C2A" w:rsidR="004F7911" w:rsidRPr="004178CA" w:rsidRDefault="004F7911" w:rsidP="004178CA"/>
    <w:sectPr w:rsidR="004F7911" w:rsidRPr="004178C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0294" w14:textId="77777777" w:rsidR="00F65B46" w:rsidRDefault="00F65B46">
      <w:pPr>
        <w:spacing w:after="0" w:line="240" w:lineRule="auto"/>
      </w:pPr>
      <w:r>
        <w:separator/>
      </w:r>
    </w:p>
  </w:endnote>
  <w:endnote w:type="continuationSeparator" w:id="0">
    <w:p w14:paraId="45D9E8C7" w14:textId="77777777" w:rsidR="00F65B46" w:rsidRDefault="00F65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0C6FB" w14:textId="77777777" w:rsidR="00F65B46" w:rsidRDefault="00F65B46"/>
    <w:p w14:paraId="7A2E4360" w14:textId="77777777" w:rsidR="00F65B46" w:rsidRDefault="00F65B46"/>
    <w:p w14:paraId="5BDBC2EB" w14:textId="77777777" w:rsidR="00F65B46" w:rsidRDefault="00F65B46"/>
    <w:p w14:paraId="18D193C1" w14:textId="77777777" w:rsidR="00F65B46" w:rsidRDefault="00F65B46"/>
    <w:p w14:paraId="3B1E198C" w14:textId="77777777" w:rsidR="00F65B46" w:rsidRDefault="00F65B46"/>
    <w:p w14:paraId="0CC6DFD0" w14:textId="77777777" w:rsidR="00F65B46" w:rsidRDefault="00F65B46"/>
    <w:p w14:paraId="4484DAC5" w14:textId="77777777" w:rsidR="00F65B46" w:rsidRDefault="00F65B4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9C4A53" wp14:editId="6ADC29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20B9" w14:textId="77777777" w:rsidR="00F65B46" w:rsidRDefault="00F65B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9C4A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CE20B9" w14:textId="77777777" w:rsidR="00F65B46" w:rsidRDefault="00F65B4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C997DA" w14:textId="77777777" w:rsidR="00F65B46" w:rsidRDefault="00F65B46"/>
    <w:p w14:paraId="4BD34955" w14:textId="77777777" w:rsidR="00F65B46" w:rsidRDefault="00F65B46"/>
    <w:p w14:paraId="03B11222" w14:textId="77777777" w:rsidR="00F65B46" w:rsidRDefault="00F65B4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2EC558" wp14:editId="6C558D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659DB" w14:textId="77777777" w:rsidR="00F65B46" w:rsidRDefault="00F65B46"/>
                          <w:p w14:paraId="22F1E4FA" w14:textId="77777777" w:rsidR="00F65B46" w:rsidRDefault="00F65B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2EC5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14659DB" w14:textId="77777777" w:rsidR="00F65B46" w:rsidRDefault="00F65B46"/>
                    <w:p w14:paraId="22F1E4FA" w14:textId="77777777" w:rsidR="00F65B46" w:rsidRDefault="00F65B4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114412" w14:textId="77777777" w:rsidR="00F65B46" w:rsidRDefault="00F65B46"/>
    <w:p w14:paraId="206D3657" w14:textId="77777777" w:rsidR="00F65B46" w:rsidRDefault="00F65B46">
      <w:pPr>
        <w:rPr>
          <w:sz w:val="2"/>
          <w:szCs w:val="2"/>
        </w:rPr>
      </w:pPr>
    </w:p>
    <w:p w14:paraId="18CA6C3E" w14:textId="77777777" w:rsidR="00F65B46" w:rsidRDefault="00F65B46"/>
    <w:p w14:paraId="28A748B0" w14:textId="77777777" w:rsidR="00F65B46" w:rsidRDefault="00F65B46">
      <w:pPr>
        <w:spacing w:after="0" w:line="240" w:lineRule="auto"/>
      </w:pPr>
    </w:p>
  </w:footnote>
  <w:footnote w:type="continuationSeparator" w:id="0">
    <w:p w14:paraId="612AD0AB" w14:textId="77777777" w:rsidR="00F65B46" w:rsidRDefault="00F65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62F77B8"/>
    <w:multiLevelType w:val="multilevel"/>
    <w:tmpl w:val="3336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46"/>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180174</TotalTime>
  <Pages>2</Pages>
  <Words>355</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5955</cp:revision>
  <cp:lastPrinted>2009-02-06T05:36:00Z</cp:lastPrinted>
  <dcterms:created xsi:type="dcterms:W3CDTF">2024-01-07T13:43:00Z</dcterms:created>
  <dcterms:modified xsi:type="dcterms:W3CDTF">2025-10-09T19:05:00Z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