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52441" w14:textId="77777777" w:rsidR="00520EB4" w:rsidRPr="00520EB4" w:rsidRDefault="00520EB4" w:rsidP="00520EB4">
      <w:pPr>
        <w:rPr>
          <w:rFonts w:ascii="Helvetica" w:hAnsi="Helvetica" w:cs="Helvetica"/>
          <w:b/>
          <w:bCs/>
          <w:color w:val="222222"/>
          <w:sz w:val="21"/>
          <w:szCs w:val="21"/>
        </w:rPr>
      </w:pPr>
      <w:r w:rsidRPr="00520EB4">
        <w:rPr>
          <w:rFonts w:ascii="Helvetica" w:hAnsi="Helvetica" w:cs="Helvetica" w:hint="eastAsia"/>
          <w:b/>
          <w:bCs/>
          <w:color w:val="222222"/>
          <w:sz w:val="21"/>
          <w:szCs w:val="21"/>
        </w:rPr>
        <w:t>Мохов</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Сергей</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Викторович</w:t>
      </w:r>
      <w:r w:rsidRPr="00520EB4">
        <w:rPr>
          <w:rFonts w:ascii="Helvetica" w:hAnsi="Helvetica" w:cs="Helvetica"/>
          <w:b/>
          <w:bCs/>
          <w:color w:val="222222"/>
          <w:sz w:val="21"/>
          <w:szCs w:val="21"/>
        </w:rPr>
        <w:t>.</w:t>
      </w:r>
    </w:p>
    <w:p w14:paraId="27AC8B76" w14:textId="77777777" w:rsidR="00520EB4" w:rsidRPr="00520EB4" w:rsidRDefault="00520EB4" w:rsidP="00520EB4">
      <w:pPr>
        <w:rPr>
          <w:rFonts w:ascii="Helvetica" w:hAnsi="Helvetica" w:cs="Helvetica"/>
          <w:b/>
          <w:bCs/>
          <w:color w:val="222222"/>
          <w:sz w:val="21"/>
          <w:szCs w:val="21"/>
        </w:rPr>
      </w:pPr>
      <w:r w:rsidRPr="00520EB4">
        <w:rPr>
          <w:rFonts w:ascii="Helvetica" w:hAnsi="Helvetica" w:cs="Helvetica" w:hint="eastAsia"/>
          <w:b/>
          <w:bCs/>
          <w:color w:val="222222"/>
          <w:sz w:val="21"/>
          <w:szCs w:val="21"/>
        </w:rPr>
        <w:t>Роль</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материально</w:t>
      </w:r>
      <w:r w:rsidRPr="00520EB4">
        <w:rPr>
          <w:rFonts w:ascii="Helvetica" w:hAnsi="Helvetica" w:cs="Helvetica"/>
          <w:b/>
          <w:bCs/>
          <w:color w:val="222222"/>
          <w:sz w:val="21"/>
          <w:szCs w:val="21"/>
        </w:rPr>
        <w:t>-</w:t>
      </w:r>
      <w:r w:rsidRPr="00520EB4">
        <w:rPr>
          <w:rFonts w:ascii="Helvetica" w:hAnsi="Helvetica" w:cs="Helvetica" w:hint="eastAsia"/>
          <w:b/>
          <w:bCs/>
          <w:color w:val="222222"/>
          <w:sz w:val="21"/>
          <w:szCs w:val="21"/>
        </w:rPr>
        <w:t>технической</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инфраструктуры</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в</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институционализации</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похоронного</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дела</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в</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современной</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России</w:t>
      </w:r>
      <w:r w:rsidRPr="00520EB4">
        <w:rPr>
          <w:rFonts w:ascii="Helvetica" w:hAnsi="Helvetica" w:cs="Helvetica"/>
          <w:b/>
          <w:bCs/>
          <w:color w:val="222222"/>
          <w:sz w:val="21"/>
          <w:szCs w:val="21"/>
        </w:rPr>
        <w:t xml:space="preserve"> : </w:t>
      </w:r>
      <w:r w:rsidRPr="00520EB4">
        <w:rPr>
          <w:rFonts w:ascii="Helvetica" w:hAnsi="Helvetica" w:cs="Helvetica" w:hint="eastAsia"/>
          <w:b/>
          <w:bCs/>
          <w:color w:val="222222"/>
          <w:sz w:val="21"/>
          <w:szCs w:val="21"/>
        </w:rPr>
        <w:t>диссертация</w:t>
      </w:r>
      <w:r w:rsidRPr="00520EB4">
        <w:rPr>
          <w:rFonts w:ascii="Helvetica" w:hAnsi="Helvetica" w:cs="Helvetica"/>
          <w:b/>
          <w:bCs/>
          <w:color w:val="222222"/>
          <w:sz w:val="21"/>
          <w:szCs w:val="21"/>
        </w:rPr>
        <w:t xml:space="preserve"> ... </w:t>
      </w:r>
      <w:r w:rsidRPr="00520EB4">
        <w:rPr>
          <w:rFonts w:ascii="Helvetica" w:hAnsi="Helvetica" w:cs="Helvetica" w:hint="eastAsia"/>
          <w:b/>
          <w:bCs/>
          <w:color w:val="222222"/>
          <w:sz w:val="21"/>
          <w:szCs w:val="21"/>
        </w:rPr>
        <w:t>кандидата</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социологических</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наук</w:t>
      </w:r>
      <w:r w:rsidRPr="00520EB4">
        <w:rPr>
          <w:rFonts w:ascii="Helvetica" w:hAnsi="Helvetica" w:cs="Helvetica"/>
          <w:b/>
          <w:bCs/>
          <w:color w:val="222222"/>
          <w:sz w:val="21"/>
          <w:szCs w:val="21"/>
        </w:rPr>
        <w:t xml:space="preserve"> : 22.00.04 / </w:t>
      </w:r>
      <w:r w:rsidRPr="00520EB4">
        <w:rPr>
          <w:rFonts w:ascii="Helvetica" w:hAnsi="Helvetica" w:cs="Helvetica" w:hint="eastAsia"/>
          <w:b/>
          <w:bCs/>
          <w:color w:val="222222"/>
          <w:sz w:val="21"/>
          <w:szCs w:val="21"/>
        </w:rPr>
        <w:t>Мохов</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Сергей</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Викторович</w:t>
      </w:r>
      <w:r w:rsidRPr="00520EB4">
        <w:rPr>
          <w:rFonts w:ascii="Helvetica" w:hAnsi="Helvetica" w:cs="Helvetica"/>
          <w:b/>
          <w:bCs/>
          <w:color w:val="222222"/>
          <w:sz w:val="21"/>
          <w:szCs w:val="21"/>
        </w:rPr>
        <w:t>; [</w:t>
      </w:r>
      <w:r w:rsidRPr="00520EB4">
        <w:rPr>
          <w:rFonts w:ascii="Helvetica" w:hAnsi="Helvetica" w:cs="Helvetica" w:hint="eastAsia"/>
          <w:b/>
          <w:bCs/>
          <w:color w:val="222222"/>
          <w:sz w:val="21"/>
          <w:szCs w:val="21"/>
        </w:rPr>
        <w:t>Место</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защиты</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Нац</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исслед</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ун</w:t>
      </w:r>
      <w:r w:rsidRPr="00520EB4">
        <w:rPr>
          <w:rFonts w:ascii="Helvetica" w:hAnsi="Helvetica" w:cs="Helvetica"/>
          <w:b/>
          <w:bCs/>
          <w:color w:val="222222"/>
          <w:sz w:val="21"/>
          <w:szCs w:val="21"/>
        </w:rPr>
        <w:t>-</w:t>
      </w:r>
      <w:r w:rsidRPr="00520EB4">
        <w:rPr>
          <w:rFonts w:ascii="Helvetica" w:hAnsi="Helvetica" w:cs="Helvetica" w:hint="eastAsia"/>
          <w:b/>
          <w:bCs/>
          <w:color w:val="222222"/>
          <w:sz w:val="21"/>
          <w:szCs w:val="21"/>
        </w:rPr>
        <w:t>т</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Высш</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шк</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экономики</w:t>
      </w:r>
      <w:r w:rsidRPr="00520EB4">
        <w:rPr>
          <w:rFonts w:ascii="Helvetica" w:hAnsi="Helvetica" w:cs="Helvetica"/>
          <w:b/>
          <w:bCs/>
          <w:color w:val="222222"/>
          <w:sz w:val="21"/>
          <w:szCs w:val="21"/>
        </w:rPr>
        <w:t xml:space="preserve">"]. - </w:t>
      </w:r>
      <w:r w:rsidRPr="00520EB4">
        <w:rPr>
          <w:rFonts w:ascii="Helvetica" w:hAnsi="Helvetica" w:cs="Helvetica" w:hint="eastAsia"/>
          <w:b/>
          <w:bCs/>
          <w:color w:val="222222"/>
          <w:sz w:val="21"/>
          <w:szCs w:val="21"/>
        </w:rPr>
        <w:t>Москва</w:t>
      </w:r>
      <w:r w:rsidRPr="00520EB4">
        <w:rPr>
          <w:rFonts w:ascii="Helvetica" w:hAnsi="Helvetica" w:cs="Helvetica"/>
          <w:b/>
          <w:bCs/>
          <w:color w:val="222222"/>
          <w:sz w:val="21"/>
          <w:szCs w:val="21"/>
        </w:rPr>
        <w:t xml:space="preserve">, 2019. - 158 </w:t>
      </w:r>
      <w:r w:rsidRPr="00520EB4">
        <w:rPr>
          <w:rFonts w:ascii="Helvetica" w:hAnsi="Helvetica" w:cs="Helvetica" w:hint="eastAsia"/>
          <w:b/>
          <w:bCs/>
          <w:color w:val="222222"/>
          <w:sz w:val="21"/>
          <w:szCs w:val="21"/>
        </w:rPr>
        <w:t>с</w:t>
      </w:r>
      <w:r w:rsidRPr="00520EB4">
        <w:rPr>
          <w:rFonts w:ascii="Helvetica" w:hAnsi="Helvetica" w:cs="Helvetica"/>
          <w:b/>
          <w:bCs/>
          <w:color w:val="222222"/>
          <w:sz w:val="21"/>
          <w:szCs w:val="21"/>
        </w:rPr>
        <w:t>.</w:t>
      </w:r>
    </w:p>
    <w:p w14:paraId="216EEA09" w14:textId="77777777" w:rsidR="00520EB4" w:rsidRPr="00520EB4" w:rsidRDefault="00520EB4" w:rsidP="00520EB4">
      <w:pPr>
        <w:rPr>
          <w:rFonts w:ascii="Helvetica" w:hAnsi="Helvetica" w:cs="Helvetica"/>
          <w:b/>
          <w:bCs/>
          <w:color w:val="222222"/>
          <w:sz w:val="21"/>
          <w:szCs w:val="21"/>
        </w:rPr>
      </w:pPr>
      <w:r w:rsidRPr="00520EB4">
        <w:rPr>
          <w:rFonts w:ascii="Helvetica" w:hAnsi="Helvetica" w:cs="Helvetica" w:hint="eastAsia"/>
          <w:b/>
          <w:bCs/>
          <w:color w:val="222222"/>
          <w:sz w:val="21"/>
          <w:szCs w:val="21"/>
        </w:rPr>
        <w:t>больше</w:t>
      </w:r>
    </w:p>
    <w:p w14:paraId="37152FA4" w14:textId="77777777" w:rsidR="00520EB4" w:rsidRPr="00520EB4" w:rsidRDefault="00520EB4" w:rsidP="00520EB4">
      <w:pPr>
        <w:rPr>
          <w:rFonts w:ascii="Helvetica" w:hAnsi="Helvetica" w:cs="Helvetica"/>
          <w:b/>
          <w:bCs/>
          <w:color w:val="222222"/>
          <w:sz w:val="21"/>
          <w:szCs w:val="21"/>
        </w:rPr>
      </w:pPr>
      <w:r w:rsidRPr="00520EB4">
        <w:rPr>
          <w:rFonts w:ascii="Helvetica" w:hAnsi="Helvetica" w:cs="Helvetica" w:hint="eastAsia"/>
          <w:b/>
          <w:bCs/>
          <w:color w:val="222222"/>
          <w:sz w:val="21"/>
          <w:szCs w:val="21"/>
        </w:rPr>
        <w:t>Цитаты</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из</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текста</w:t>
      </w:r>
      <w:r w:rsidRPr="00520EB4">
        <w:rPr>
          <w:rFonts w:ascii="Helvetica" w:hAnsi="Helvetica" w:cs="Helvetica"/>
          <w:b/>
          <w:bCs/>
          <w:color w:val="222222"/>
          <w:sz w:val="21"/>
          <w:szCs w:val="21"/>
        </w:rPr>
        <w:t>:</w:t>
      </w:r>
    </w:p>
    <w:p w14:paraId="42D16E49" w14:textId="77777777" w:rsidR="00520EB4" w:rsidRPr="00520EB4" w:rsidRDefault="00520EB4" w:rsidP="00520EB4">
      <w:pPr>
        <w:rPr>
          <w:rFonts w:ascii="Helvetica" w:hAnsi="Helvetica" w:cs="Helvetica"/>
          <w:b/>
          <w:bCs/>
          <w:color w:val="222222"/>
          <w:sz w:val="21"/>
          <w:szCs w:val="21"/>
        </w:rPr>
      </w:pPr>
      <w:r w:rsidRPr="00520EB4">
        <w:rPr>
          <w:rFonts w:ascii="Helvetica" w:hAnsi="Helvetica" w:cs="Helvetica" w:hint="eastAsia"/>
          <w:b/>
          <w:bCs/>
          <w:color w:val="222222"/>
          <w:sz w:val="21"/>
          <w:szCs w:val="21"/>
        </w:rPr>
        <w:t>стр</w:t>
      </w:r>
      <w:r w:rsidRPr="00520EB4">
        <w:rPr>
          <w:rFonts w:ascii="Helvetica" w:hAnsi="Helvetica" w:cs="Helvetica"/>
          <w:b/>
          <w:bCs/>
          <w:color w:val="222222"/>
          <w:sz w:val="21"/>
          <w:szCs w:val="21"/>
        </w:rPr>
        <w:t>. 1</w:t>
      </w:r>
    </w:p>
    <w:p w14:paraId="7780B9D6" w14:textId="77777777" w:rsidR="00520EB4" w:rsidRPr="00520EB4" w:rsidRDefault="00520EB4" w:rsidP="00520EB4">
      <w:pPr>
        <w:rPr>
          <w:rFonts w:ascii="Helvetica" w:hAnsi="Helvetica" w:cs="Helvetica"/>
          <w:b/>
          <w:bCs/>
          <w:color w:val="222222"/>
          <w:sz w:val="21"/>
          <w:szCs w:val="21"/>
        </w:rPr>
      </w:pPr>
      <w:r w:rsidRPr="00520EB4">
        <w:rPr>
          <w:rFonts w:ascii="Helvetica" w:hAnsi="Helvetica" w:cs="Helvetica" w:hint="eastAsia"/>
          <w:b/>
          <w:bCs/>
          <w:color w:val="222222"/>
          <w:sz w:val="21"/>
          <w:szCs w:val="21"/>
        </w:rPr>
        <w:t>экономики</w:t>
      </w:r>
      <w:r w:rsidRPr="00520EB4">
        <w:rPr>
          <w:rFonts w:ascii="Helvetica" w:hAnsi="Helvetica" w:cs="Helvetica" w:hint="eastAsia"/>
          <w:b/>
          <w:bCs/>
          <w:color w:val="222222"/>
          <w:sz w:val="21"/>
          <w:szCs w:val="21"/>
        </w:rPr>
        <w:t>»»</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На</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правах</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рукописи</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Мохов</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Сергей</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Викторович</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Роль</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материально</w:t>
      </w:r>
      <w:r w:rsidRPr="00520EB4">
        <w:rPr>
          <w:rFonts w:ascii="Helvetica" w:hAnsi="Helvetica" w:cs="Helvetica"/>
          <w:b/>
          <w:bCs/>
          <w:color w:val="222222"/>
          <w:sz w:val="21"/>
          <w:szCs w:val="21"/>
        </w:rPr>
        <w:t>-</w:t>
      </w:r>
      <w:r w:rsidRPr="00520EB4">
        <w:rPr>
          <w:rFonts w:ascii="Helvetica" w:hAnsi="Helvetica" w:cs="Helvetica" w:hint="eastAsia"/>
          <w:b/>
          <w:bCs/>
          <w:color w:val="222222"/>
          <w:sz w:val="21"/>
          <w:szCs w:val="21"/>
        </w:rPr>
        <w:t>технической</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инфраструктуры</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в</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институционализации</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похоронного</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дела</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в</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современной</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России</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ДИССЕРТАЦИЯ</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на</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соискание</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ученой</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степени</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кандидата</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социологических</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наук</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НИУ</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ВШЭ</w:t>
      </w:r>
      <w:r w:rsidRPr="00520EB4">
        <w:rPr>
          <w:rFonts w:ascii="Helvetica" w:hAnsi="Helvetica" w:cs="Helvetica"/>
          <w:b/>
          <w:bCs/>
          <w:color w:val="222222"/>
          <w:sz w:val="21"/>
          <w:szCs w:val="21"/>
        </w:rPr>
        <w:t xml:space="preserve"> (PhD HSE) </w:t>
      </w:r>
      <w:r w:rsidRPr="00520EB4">
        <w:rPr>
          <w:rFonts w:ascii="Helvetica" w:hAnsi="Helvetica" w:cs="Helvetica" w:hint="eastAsia"/>
          <w:b/>
          <w:bCs/>
          <w:color w:val="222222"/>
          <w:sz w:val="21"/>
          <w:szCs w:val="21"/>
        </w:rPr>
        <w:t>Научный</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руководитель</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кандидат</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социологических</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наук</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Запорожец</w:t>
      </w:r>
    </w:p>
    <w:p w14:paraId="20664659" w14:textId="77777777" w:rsidR="00520EB4" w:rsidRPr="00520EB4" w:rsidRDefault="00520EB4" w:rsidP="00520EB4">
      <w:pPr>
        <w:rPr>
          <w:rFonts w:ascii="Helvetica" w:hAnsi="Helvetica" w:cs="Helvetica"/>
          <w:b/>
          <w:bCs/>
          <w:color w:val="222222"/>
          <w:sz w:val="21"/>
          <w:szCs w:val="21"/>
        </w:rPr>
      </w:pPr>
      <w:r w:rsidRPr="00520EB4">
        <w:rPr>
          <w:rFonts w:ascii="Helvetica" w:hAnsi="Helvetica" w:cs="Helvetica" w:hint="eastAsia"/>
          <w:b/>
          <w:bCs/>
          <w:color w:val="222222"/>
          <w:sz w:val="21"/>
          <w:szCs w:val="21"/>
        </w:rPr>
        <w:t>стр</w:t>
      </w:r>
      <w:r w:rsidRPr="00520EB4">
        <w:rPr>
          <w:rFonts w:ascii="Helvetica" w:hAnsi="Helvetica" w:cs="Helvetica"/>
          <w:b/>
          <w:bCs/>
          <w:color w:val="222222"/>
          <w:sz w:val="21"/>
          <w:szCs w:val="21"/>
        </w:rPr>
        <w:t>. 15</w:t>
      </w:r>
    </w:p>
    <w:p w14:paraId="0EA584B3" w14:textId="77777777" w:rsidR="00520EB4" w:rsidRPr="00520EB4" w:rsidRDefault="00520EB4" w:rsidP="00520EB4">
      <w:pPr>
        <w:rPr>
          <w:rFonts w:ascii="Helvetica" w:hAnsi="Helvetica" w:cs="Helvetica"/>
          <w:b/>
          <w:bCs/>
          <w:color w:val="222222"/>
          <w:sz w:val="21"/>
          <w:szCs w:val="21"/>
        </w:rPr>
      </w:pPr>
      <w:r w:rsidRPr="00520EB4">
        <w:rPr>
          <w:rFonts w:ascii="Helvetica" w:hAnsi="Helvetica" w:cs="Helvetica" w:hint="eastAsia"/>
          <w:b/>
          <w:bCs/>
          <w:color w:val="222222"/>
          <w:sz w:val="21"/>
          <w:szCs w:val="21"/>
        </w:rPr>
        <w:t>исследования</w:t>
      </w:r>
      <w:r w:rsidRPr="00520EB4">
        <w:rPr>
          <w:rFonts w:ascii="Helvetica" w:hAnsi="Helvetica" w:cs="Helvetica"/>
          <w:b/>
          <w:bCs/>
          <w:color w:val="222222"/>
          <w:sz w:val="21"/>
          <w:szCs w:val="21"/>
        </w:rPr>
        <w:t xml:space="preserve">: 1) </w:t>
      </w:r>
      <w:r w:rsidRPr="00520EB4">
        <w:rPr>
          <w:rFonts w:ascii="Helvetica" w:hAnsi="Helvetica" w:cs="Helvetica" w:hint="eastAsia"/>
          <w:b/>
          <w:bCs/>
          <w:color w:val="222222"/>
          <w:sz w:val="21"/>
          <w:szCs w:val="21"/>
        </w:rPr>
        <w:t>На</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основе</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анализа</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теоретических</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подходов</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к</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изучению</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похоронного</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дела</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концептуализировать</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основные</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категории</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w:t>
      </w:r>
      <w:r w:rsidRPr="00520EB4">
        <w:rPr>
          <w:rFonts w:ascii="Helvetica" w:hAnsi="Helvetica" w:cs="Helvetica" w:hint="eastAsia"/>
          <w:b/>
          <w:bCs/>
          <w:color w:val="222222"/>
          <w:sz w:val="21"/>
          <w:szCs w:val="21"/>
        </w:rPr>
        <w:t>похоронное</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дело</w:t>
      </w:r>
      <w:r w:rsidRPr="00520EB4">
        <w:rPr>
          <w:rFonts w:ascii="Helvetica" w:hAnsi="Helvetica" w:cs="Helvetica" w:hint="eastAsia"/>
          <w:b/>
          <w:bCs/>
          <w:color w:val="222222"/>
          <w:sz w:val="21"/>
          <w:szCs w:val="21"/>
        </w:rPr>
        <w:t>»</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w:t>
      </w:r>
      <w:r w:rsidRPr="00520EB4">
        <w:rPr>
          <w:rFonts w:ascii="Helvetica" w:hAnsi="Helvetica" w:cs="Helvetica" w:hint="eastAsia"/>
          <w:b/>
          <w:bCs/>
          <w:color w:val="222222"/>
          <w:sz w:val="21"/>
          <w:szCs w:val="21"/>
        </w:rPr>
        <w:t>материально</w:t>
      </w:r>
      <w:r w:rsidRPr="00520EB4">
        <w:rPr>
          <w:rFonts w:ascii="Helvetica" w:hAnsi="Helvetica" w:cs="Helvetica"/>
          <w:b/>
          <w:bCs/>
          <w:color w:val="222222"/>
          <w:sz w:val="21"/>
          <w:szCs w:val="21"/>
        </w:rPr>
        <w:t>-</w:t>
      </w:r>
      <w:r w:rsidRPr="00520EB4">
        <w:rPr>
          <w:rFonts w:ascii="Helvetica" w:hAnsi="Helvetica" w:cs="Helvetica" w:hint="eastAsia"/>
          <w:b/>
          <w:bCs/>
          <w:color w:val="222222"/>
          <w:sz w:val="21"/>
          <w:szCs w:val="21"/>
        </w:rPr>
        <w:t>техническая</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инфраструктура</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похоронного</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дела</w:t>
      </w:r>
      <w:r w:rsidRPr="00520EB4">
        <w:rPr>
          <w:rFonts w:ascii="Helvetica" w:hAnsi="Helvetica" w:cs="Helvetica" w:hint="eastAsia"/>
          <w:b/>
          <w:bCs/>
          <w:color w:val="222222"/>
          <w:sz w:val="21"/>
          <w:szCs w:val="21"/>
        </w:rPr>
        <w:t>»</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как</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объекты</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социологического</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анализа</w:t>
      </w:r>
      <w:r w:rsidRPr="00520EB4">
        <w:rPr>
          <w:rFonts w:ascii="Helvetica" w:hAnsi="Helvetica" w:cs="Helvetica"/>
          <w:b/>
          <w:bCs/>
          <w:color w:val="222222"/>
          <w:sz w:val="21"/>
          <w:szCs w:val="21"/>
        </w:rPr>
        <w:t xml:space="preserve">; 2) </w:t>
      </w:r>
      <w:r w:rsidRPr="00520EB4">
        <w:rPr>
          <w:rFonts w:ascii="Helvetica" w:hAnsi="Helvetica" w:cs="Helvetica" w:hint="eastAsia"/>
          <w:b/>
          <w:bCs/>
          <w:color w:val="222222"/>
          <w:sz w:val="21"/>
          <w:szCs w:val="21"/>
        </w:rPr>
        <w:t>Проанализировать</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особенности</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формирования</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института</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похоронного</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дела</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в</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России</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обозначить</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роль</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материально</w:t>
      </w:r>
      <w:r w:rsidRPr="00520EB4">
        <w:rPr>
          <w:rFonts w:ascii="Helvetica" w:hAnsi="Helvetica" w:cs="Helvetica"/>
          <w:b/>
          <w:bCs/>
          <w:color w:val="222222"/>
          <w:sz w:val="21"/>
          <w:szCs w:val="21"/>
        </w:rPr>
        <w:t>-</w:t>
      </w:r>
      <w:r w:rsidRPr="00520EB4">
        <w:rPr>
          <w:rFonts w:ascii="Helvetica" w:hAnsi="Helvetica" w:cs="Helvetica" w:hint="eastAsia"/>
          <w:b/>
          <w:bCs/>
          <w:color w:val="222222"/>
          <w:sz w:val="21"/>
          <w:szCs w:val="21"/>
        </w:rPr>
        <w:t>технической</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инфраструктуры</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в</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этом</w:t>
      </w:r>
      <w:r w:rsidRPr="00520EB4">
        <w:rPr>
          <w:rFonts w:ascii="Helvetica" w:hAnsi="Helvetica" w:cs="Helvetica"/>
          <w:b/>
          <w:bCs/>
          <w:color w:val="222222"/>
          <w:sz w:val="21"/>
          <w:szCs w:val="21"/>
        </w:rPr>
        <w:t>...</w:t>
      </w:r>
    </w:p>
    <w:p w14:paraId="7EE07BA0" w14:textId="77777777" w:rsidR="00520EB4" w:rsidRPr="00520EB4" w:rsidRDefault="00520EB4" w:rsidP="00520EB4">
      <w:pPr>
        <w:rPr>
          <w:rFonts w:ascii="Helvetica" w:hAnsi="Helvetica" w:cs="Helvetica"/>
          <w:b/>
          <w:bCs/>
          <w:color w:val="222222"/>
          <w:sz w:val="21"/>
          <w:szCs w:val="21"/>
        </w:rPr>
      </w:pPr>
      <w:r w:rsidRPr="00520EB4">
        <w:rPr>
          <w:rFonts w:ascii="Helvetica" w:hAnsi="Helvetica" w:cs="Helvetica" w:hint="eastAsia"/>
          <w:b/>
          <w:bCs/>
          <w:color w:val="222222"/>
          <w:sz w:val="21"/>
          <w:szCs w:val="21"/>
        </w:rPr>
        <w:t>стр</w:t>
      </w:r>
      <w:r w:rsidRPr="00520EB4">
        <w:rPr>
          <w:rFonts w:ascii="Helvetica" w:hAnsi="Helvetica" w:cs="Helvetica"/>
          <w:b/>
          <w:bCs/>
          <w:color w:val="222222"/>
          <w:sz w:val="21"/>
          <w:szCs w:val="21"/>
        </w:rPr>
        <w:t>. 54</w:t>
      </w:r>
    </w:p>
    <w:p w14:paraId="04F39699" w14:textId="77777777" w:rsidR="00520EB4" w:rsidRPr="00520EB4" w:rsidRDefault="00520EB4" w:rsidP="00520EB4">
      <w:pPr>
        <w:rPr>
          <w:rFonts w:ascii="Helvetica" w:hAnsi="Helvetica" w:cs="Helvetica"/>
          <w:b/>
          <w:bCs/>
          <w:color w:val="222222"/>
          <w:sz w:val="21"/>
          <w:szCs w:val="21"/>
        </w:rPr>
      </w:pPr>
      <w:r w:rsidRPr="00520EB4">
        <w:rPr>
          <w:rFonts w:ascii="Helvetica" w:hAnsi="Helvetica" w:cs="Helvetica" w:hint="eastAsia"/>
          <w:b/>
          <w:bCs/>
          <w:color w:val="222222"/>
          <w:sz w:val="21"/>
          <w:szCs w:val="21"/>
        </w:rPr>
        <w:t>работы</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позволяют</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определить</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дальнейшие</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шаги</w:t>
      </w:r>
      <w:r w:rsidRPr="00520EB4">
        <w:rPr>
          <w:rFonts w:ascii="Helvetica" w:hAnsi="Helvetica" w:cs="Helvetica"/>
          <w:b/>
          <w:bCs/>
          <w:color w:val="222222"/>
          <w:sz w:val="21"/>
          <w:szCs w:val="21"/>
        </w:rPr>
        <w:t xml:space="preserve">: 1) </w:t>
      </w:r>
      <w:r w:rsidRPr="00520EB4">
        <w:rPr>
          <w:rFonts w:ascii="Helvetica" w:hAnsi="Helvetica" w:cs="Helvetica" w:hint="eastAsia"/>
          <w:b/>
          <w:bCs/>
          <w:color w:val="222222"/>
          <w:sz w:val="21"/>
          <w:szCs w:val="21"/>
        </w:rPr>
        <w:t>Проанализировать</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особенности</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формирования</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института</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похоронного</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дела</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в</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России</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обозначить</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роль</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материально</w:t>
      </w:r>
      <w:r w:rsidRPr="00520EB4">
        <w:rPr>
          <w:rFonts w:ascii="Helvetica" w:hAnsi="Helvetica" w:cs="Helvetica"/>
          <w:b/>
          <w:bCs/>
          <w:color w:val="222222"/>
          <w:sz w:val="21"/>
          <w:szCs w:val="21"/>
        </w:rPr>
        <w:t>-</w:t>
      </w:r>
      <w:r w:rsidRPr="00520EB4">
        <w:rPr>
          <w:rFonts w:ascii="Helvetica" w:hAnsi="Helvetica" w:cs="Helvetica" w:hint="eastAsia"/>
          <w:b/>
          <w:bCs/>
          <w:color w:val="222222"/>
          <w:sz w:val="21"/>
          <w:szCs w:val="21"/>
        </w:rPr>
        <w:t>технической</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инфраструктуры</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в</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этом</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процессе</w:t>
      </w:r>
      <w:r w:rsidRPr="00520EB4">
        <w:rPr>
          <w:rFonts w:ascii="Helvetica" w:hAnsi="Helvetica" w:cs="Helvetica"/>
          <w:b/>
          <w:bCs/>
          <w:color w:val="222222"/>
          <w:sz w:val="21"/>
          <w:szCs w:val="21"/>
        </w:rPr>
        <w:t xml:space="preserve">113; 2) </w:t>
      </w:r>
      <w:r w:rsidRPr="00520EB4">
        <w:rPr>
          <w:rFonts w:ascii="Helvetica" w:hAnsi="Helvetica" w:cs="Helvetica" w:hint="eastAsia"/>
          <w:b/>
          <w:bCs/>
          <w:color w:val="222222"/>
          <w:sz w:val="21"/>
          <w:szCs w:val="21"/>
        </w:rPr>
        <w:t>Проанализировать</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нормативные</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особенности</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работы</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похоронного</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дела</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устройства</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инфрас</w:t>
      </w:r>
      <w:r w:rsidRPr="00520EB4">
        <w:rPr>
          <w:rFonts w:ascii="Helvetica" w:hAnsi="Helvetica" w:cs="Helvetica" w:hint="eastAsia"/>
          <w:b/>
          <w:bCs/>
          <w:color w:val="222222"/>
          <w:sz w:val="21"/>
          <w:szCs w:val="21"/>
        </w:rPr>
        <w:lastRenderedPageBreak/>
        <w:t>труктуры</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в</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современной</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России</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Поэтому</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я</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предлагаю</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рассматривать</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представления</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информантов</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участников</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интеракций</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о</w:t>
      </w:r>
      <w:r w:rsidRPr="00520EB4">
        <w:rPr>
          <w:rFonts w:ascii="Helvetica" w:hAnsi="Helvetica" w:cs="Helvetica"/>
          <w:b/>
          <w:bCs/>
          <w:color w:val="222222"/>
          <w:sz w:val="21"/>
          <w:szCs w:val="21"/>
        </w:rPr>
        <w:t>...</w:t>
      </w:r>
    </w:p>
    <w:p w14:paraId="0FE52D99" w14:textId="77777777" w:rsidR="00520EB4" w:rsidRPr="00520EB4" w:rsidRDefault="00520EB4" w:rsidP="00520EB4">
      <w:pPr>
        <w:rPr>
          <w:rFonts w:ascii="Helvetica" w:hAnsi="Helvetica" w:cs="Helvetica"/>
          <w:b/>
          <w:bCs/>
          <w:color w:val="222222"/>
          <w:sz w:val="21"/>
          <w:szCs w:val="21"/>
        </w:rPr>
      </w:pPr>
    </w:p>
    <w:p w14:paraId="6612FB08" w14:textId="77777777" w:rsidR="00520EB4" w:rsidRPr="00520EB4" w:rsidRDefault="00520EB4" w:rsidP="00520EB4">
      <w:pPr>
        <w:rPr>
          <w:rFonts w:ascii="Helvetica" w:hAnsi="Helvetica" w:cs="Helvetica"/>
          <w:b/>
          <w:bCs/>
          <w:color w:val="222222"/>
          <w:sz w:val="21"/>
          <w:szCs w:val="21"/>
        </w:rPr>
      </w:pPr>
      <w:r w:rsidRPr="00520EB4">
        <w:rPr>
          <w:rFonts w:ascii="Helvetica" w:hAnsi="Helvetica" w:cs="Helvetica" w:hint="eastAsia"/>
          <w:b/>
          <w:bCs/>
          <w:color w:val="222222"/>
          <w:sz w:val="21"/>
          <w:szCs w:val="21"/>
        </w:rPr>
        <w:t>Оглавление</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диссертации</w:t>
      </w:r>
    </w:p>
    <w:p w14:paraId="01354172" w14:textId="77777777" w:rsidR="00520EB4" w:rsidRPr="00520EB4" w:rsidRDefault="00520EB4" w:rsidP="00520EB4">
      <w:pPr>
        <w:rPr>
          <w:rFonts w:ascii="Helvetica" w:hAnsi="Helvetica" w:cs="Helvetica"/>
          <w:b/>
          <w:bCs/>
          <w:color w:val="222222"/>
          <w:sz w:val="21"/>
          <w:szCs w:val="21"/>
        </w:rPr>
      </w:pPr>
      <w:r w:rsidRPr="00520EB4">
        <w:rPr>
          <w:rFonts w:ascii="Helvetica" w:hAnsi="Helvetica" w:cs="Helvetica" w:hint="eastAsia"/>
          <w:b/>
          <w:bCs/>
          <w:color w:val="222222"/>
          <w:sz w:val="21"/>
          <w:szCs w:val="21"/>
        </w:rPr>
        <w:t>кандидат</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наук</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Мохов</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Сергей</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Викторович</w:t>
      </w:r>
    </w:p>
    <w:p w14:paraId="731C563A" w14:textId="77777777" w:rsidR="00520EB4" w:rsidRPr="00520EB4" w:rsidRDefault="00520EB4" w:rsidP="00520EB4">
      <w:pPr>
        <w:rPr>
          <w:rFonts w:ascii="Helvetica" w:hAnsi="Helvetica" w:cs="Helvetica"/>
          <w:b/>
          <w:bCs/>
          <w:color w:val="222222"/>
          <w:sz w:val="21"/>
          <w:szCs w:val="21"/>
        </w:rPr>
      </w:pPr>
      <w:r w:rsidRPr="00520EB4">
        <w:rPr>
          <w:rFonts w:ascii="Helvetica" w:hAnsi="Helvetica" w:cs="Helvetica" w:hint="eastAsia"/>
          <w:b/>
          <w:bCs/>
          <w:color w:val="222222"/>
          <w:sz w:val="21"/>
          <w:szCs w:val="21"/>
        </w:rPr>
        <w:t>Оглавление</w:t>
      </w:r>
    </w:p>
    <w:p w14:paraId="2124E888" w14:textId="77777777" w:rsidR="00520EB4" w:rsidRPr="00520EB4" w:rsidRDefault="00520EB4" w:rsidP="00520EB4">
      <w:pPr>
        <w:rPr>
          <w:rFonts w:ascii="Helvetica" w:hAnsi="Helvetica" w:cs="Helvetica"/>
          <w:b/>
          <w:bCs/>
          <w:color w:val="222222"/>
          <w:sz w:val="21"/>
          <w:szCs w:val="21"/>
        </w:rPr>
      </w:pPr>
    </w:p>
    <w:p w14:paraId="1FF9795B" w14:textId="77777777" w:rsidR="00520EB4" w:rsidRPr="00520EB4" w:rsidRDefault="00520EB4" w:rsidP="00520EB4">
      <w:pPr>
        <w:rPr>
          <w:rFonts w:ascii="Helvetica" w:hAnsi="Helvetica" w:cs="Helvetica"/>
          <w:b/>
          <w:bCs/>
          <w:color w:val="222222"/>
          <w:sz w:val="21"/>
          <w:szCs w:val="21"/>
        </w:rPr>
      </w:pPr>
      <w:r w:rsidRPr="00520EB4">
        <w:rPr>
          <w:rFonts w:ascii="Helvetica" w:hAnsi="Helvetica" w:cs="Helvetica" w:hint="eastAsia"/>
          <w:b/>
          <w:bCs/>
          <w:color w:val="222222"/>
          <w:sz w:val="21"/>
          <w:szCs w:val="21"/>
        </w:rPr>
        <w:t>Введение</w:t>
      </w:r>
    </w:p>
    <w:p w14:paraId="40B16AA1" w14:textId="77777777" w:rsidR="00520EB4" w:rsidRPr="00520EB4" w:rsidRDefault="00520EB4" w:rsidP="00520EB4">
      <w:pPr>
        <w:rPr>
          <w:rFonts w:ascii="Helvetica" w:hAnsi="Helvetica" w:cs="Helvetica"/>
          <w:b/>
          <w:bCs/>
          <w:color w:val="222222"/>
          <w:sz w:val="21"/>
          <w:szCs w:val="21"/>
        </w:rPr>
      </w:pPr>
    </w:p>
    <w:p w14:paraId="715482C5" w14:textId="77777777" w:rsidR="00520EB4" w:rsidRPr="00520EB4" w:rsidRDefault="00520EB4" w:rsidP="00520EB4">
      <w:pPr>
        <w:rPr>
          <w:rFonts w:ascii="Helvetica" w:hAnsi="Helvetica" w:cs="Helvetica"/>
          <w:b/>
          <w:bCs/>
          <w:color w:val="222222"/>
          <w:sz w:val="21"/>
          <w:szCs w:val="21"/>
        </w:rPr>
      </w:pPr>
      <w:r w:rsidRPr="00520EB4">
        <w:rPr>
          <w:rFonts w:ascii="Helvetica" w:hAnsi="Helvetica" w:cs="Helvetica" w:hint="eastAsia"/>
          <w:b/>
          <w:bCs/>
          <w:color w:val="222222"/>
          <w:sz w:val="21"/>
          <w:szCs w:val="21"/>
        </w:rPr>
        <w:t>Глава</w:t>
      </w:r>
      <w:r w:rsidRPr="00520EB4">
        <w:rPr>
          <w:rFonts w:ascii="Helvetica" w:hAnsi="Helvetica" w:cs="Helvetica"/>
          <w:b/>
          <w:bCs/>
          <w:color w:val="222222"/>
          <w:sz w:val="21"/>
          <w:szCs w:val="21"/>
        </w:rPr>
        <w:t xml:space="preserve"> 1. </w:t>
      </w:r>
      <w:r w:rsidRPr="00520EB4">
        <w:rPr>
          <w:rFonts w:ascii="Helvetica" w:hAnsi="Helvetica" w:cs="Helvetica" w:hint="eastAsia"/>
          <w:b/>
          <w:bCs/>
          <w:color w:val="222222"/>
          <w:sz w:val="21"/>
          <w:szCs w:val="21"/>
        </w:rPr>
        <w:t>Теоретико</w:t>
      </w:r>
      <w:r w:rsidRPr="00520EB4">
        <w:rPr>
          <w:rFonts w:ascii="Helvetica" w:hAnsi="Helvetica" w:cs="Helvetica"/>
          <w:b/>
          <w:bCs/>
          <w:color w:val="222222"/>
          <w:sz w:val="21"/>
          <w:szCs w:val="21"/>
        </w:rPr>
        <w:t>-</w:t>
      </w:r>
      <w:r w:rsidRPr="00520EB4">
        <w:rPr>
          <w:rFonts w:ascii="Helvetica" w:hAnsi="Helvetica" w:cs="Helvetica" w:hint="eastAsia"/>
          <w:b/>
          <w:bCs/>
          <w:color w:val="222222"/>
          <w:sz w:val="21"/>
          <w:szCs w:val="21"/>
        </w:rPr>
        <w:t>методологические</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подходы</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к</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изучению</w:t>
      </w:r>
    </w:p>
    <w:p w14:paraId="5229A911" w14:textId="77777777" w:rsidR="00520EB4" w:rsidRPr="00520EB4" w:rsidRDefault="00520EB4" w:rsidP="00520EB4">
      <w:pPr>
        <w:rPr>
          <w:rFonts w:ascii="Helvetica" w:hAnsi="Helvetica" w:cs="Helvetica"/>
          <w:b/>
          <w:bCs/>
          <w:color w:val="222222"/>
          <w:sz w:val="21"/>
          <w:szCs w:val="21"/>
        </w:rPr>
      </w:pPr>
    </w:p>
    <w:p w14:paraId="2347C16D" w14:textId="77777777" w:rsidR="00520EB4" w:rsidRPr="00520EB4" w:rsidRDefault="00520EB4" w:rsidP="00520EB4">
      <w:pPr>
        <w:rPr>
          <w:rFonts w:ascii="Helvetica" w:hAnsi="Helvetica" w:cs="Helvetica"/>
          <w:b/>
          <w:bCs/>
          <w:color w:val="222222"/>
          <w:sz w:val="21"/>
          <w:szCs w:val="21"/>
        </w:rPr>
      </w:pPr>
      <w:r w:rsidRPr="00520EB4">
        <w:rPr>
          <w:rFonts w:ascii="Helvetica" w:hAnsi="Helvetica" w:cs="Helvetica" w:hint="eastAsia"/>
          <w:b/>
          <w:bCs/>
          <w:color w:val="222222"/>
          <w:sz w:val="21"/>
          <w:szCs w:val="21"/>
        </w:rPr>
        <w:t>похоронного</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дела</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инфраструктуры</w:t>
      </w:r>
    </w:p>
    <w:p w14:paraId="12D43AAF" w14:textId="77777777" w:rsidR="00520EB4" w:rsidRPr="00520EB4" w:rsidRDefault="00520EB4" w:rsidP="00520EB4">
      <w:pPr>
        <w:rPr>
          <w:rFonts w:ascii="Helvetica" w:hAnsi="Helvetica" w:cs="Helvetica"/>
          <w:b/>
          <w:bCs/>
          <w:color w:val="222222"/>
          <w:sz w:val="21"/>
          <w:szCs w:val="21"/>
        </w:rPr>
      </w:pPr>
    </w:p>
    <w:p w14:paraId="72DBF502" w14:textId="77777777" w:rsidR="00520EB4" w:rsidRPr="00520EB4" w:rsidRDefault="00520EB4" w:rsidP="00520EB4">
      <w:pPr>
        <w:rPr>
          <w:rFonts w:ascii="Helvetica" w:hAnsi="Helvetica" w:cs="Helvetica"/>
          <w:b/>
          <w:bCs/>
          <w:color w:val="222222"/>
          <w:sz w:val="21"/>
          <w:szCs w:val="21"/>
        </w:rPr>
      </w:pPr>
      <w:r w:rsidRPr="00520EB4">
        <w:rPr>
          <w:rFonts w:ascii="Helvetica" w:hAnsi="Helvetica" w:cs="Helvetica"/>
          <w:b/>
          <w:bCs/>
          <w:color w:val="222222"/>
          <w:sz w:val="21"/>
          <w:szCs w:val="21"/>
        </w:rPr>
        <w:t xml:space="preserve">1.1. </w:t>
      </w:r>
      <w:r w:rsidRPr="00520EB4">
        <w:rPr>
          <w:rFonts w:ascii="Helvetica" w:hAnsi="Helvetica" w:cs="Helvetica" w:hint="eastAsia"/>
          <w:b/>
          <w:bCs/>
          <w:color w:val="222222"/>
          <w:sz w:val="21"/>
          <w:szCs w:val="21"/>
        </w:rPr>
        <w:t>Смерть</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как</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объект</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исследования</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в</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социальных</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науках</w:t>
      </w:r>
    </w:p>
    <w:p w14:paraId="7B5338B9" w14:textId="77777777" w:rsidR="00520EB4" w:rsidRPr="00520EB4" w:rsidRDefault="00520EB4" w:rsidP="00520EB4">
      <w:pPr>
        <w:rPr>
          <w:rFonts w:ascii="Helvetica" w:hAnsi="Helvetica" w:cs="Helvetica"/>
          <w:b/>
          <w:bCs/>
          <w:color w:val="222222"/>
          <w:sz w:val="21"/>
          <w:szCs w:val="21"/>
        </w:rPr>
      </w:pPr>
    </w:p>
    <w:p w14:paraId="42B3F9BB" w14:textId="77777777" w:rsidR="00520EB4" w:rsidRPr="00520EB4" w:rsidRDefault="00520EB4" w:rsidP="00520EB4">
      <w:pPr>
        <w:rPr>
          <w:rFonts w:ascii="Helvetica" w:hAnsi="Helvetica" w:cs="Helvetica"/>
          <w:b/>
          <w:bCs/>
          <w:color w:val="222222"/>
          <w:sz w:val="21"/>
          <w:szCs w:val="21"/>
        </w:rPr>
      </w:pPr>
      <w:r w:rsidRPr="00520EB4">
        <w:rPr>
          <w:rFonts w:ascii="Helvetica" w:hAnsi="Helvetica" w:cs="Helvetica"/>
          <w:b/>
          <w:bCs/>
          <w:color w:val="222222"/>
          <w:sz w:val="21"/>
          <w:szCs w:val="21"/>
        </w:rPr>
        <w:t xml:space="preserve">1.2. </w:t>
      </w:r>
      <w:r w:rsidRPr="00520EB4">
        <w:rPr>
          <w:rFonts w:ascii="Helvetica" w:hAnsi="Helvetica" w:cs="Helvetica" w:hint="eastAsia"/>
          <w:b/>
          <w:bCs/>
          <w:color w:val="222222"/>
          <w:sz w:val="21"/>
          <w:szCs w:val="21"/>
        </w:rPr>
        <w:t>Похоронное</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дело</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как</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объект</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социологического</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изучения</w:t>
      </w:r>
    </w:p>
    <w:p w14:paraId="0D8063C3" w14:textId="77777777" w:rsidR="00520EB4" w:rsidRPr="00520EB4" w:rsidRDefault="00520EB4" w:rsidP="00520EB4">
      <w:pPr>
        <w:rPr>
          <w:rFonts w:ascii="Helvetica" w:hAnsi="Helvetica" w:cs="Helvetica"/>
          <w:b/>
          <w:bCs/>
          <w:color w:val="222222"/>
          <w:sz w:val="21"/>
          <w:szCs w:val="21"/>
        </w:rPr>
      </w:pPr>
    </w:p>
    <w:p w14:paraId="117FE7BD" w14:textId="77777777" w:rsidR="00520EB4" w:rsidRPr="00520EB4" w:rsidRDefault="00520EB4" w:rsidP="00520EB4">
      <w:pPr>
        <w:rPr>
          <w:rFonts w:ascii="Helvetica" w:hAnsi="Helvetica" w:cs="Helvetica"/>
          <w:b/>
          <w:bCs/>
          <w:color w:val="222222"/>
          <w:sz w:val="21"/>
          <w:szCs w:val="21"/>
        </w:rPr>
      </w:pPr>
      <w:r w:rsidRPr="00520EB4">
        <w:rPr>
          <w:rFonts w:ascii="Helvetica" w:hAnsi="Helvetica" w:cs="Helvetica"/>
          <w:b/>
          <w:bCs/>
          <w:color w:val="222222"/>
          <w:sz w:val="21"/>
          <w:szCs w:val="21"/>
        </w:rPr>
        <w:t xml:space="preserve">1.3. </w:t>
      </w:r>
      <w:r w:rsidRPr="00520EB4">
        <w:rPr>
          <w:rFonts w:ascii="Helvetica" w:hAnsi="Helvetica" w:cs="Helvetica" w:hint="eastAsia"/>
          <w:b/>
          <w:bCs/>
          <w:color w:val="222222"/>
          <w:sz w:val="21"/>
          <w:szCs w:val="21"/>
        </w:rPr>
        <w:t>Концептуализация</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инфраструктуры</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похоронного</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дела</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принципов</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ее</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работы</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как</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социологических</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категорий</w:t>
      </w:r>
    </w:p>
    <w:p w14:paraId="72EA0477" w14:textId="77777777" w:rsidR="00520EB4" w:rsidRPr="00520EB4" w:rsidRDefault="00520EB4" w:rsidP="00520EB4">
      <w:pPr>
        <w:rPr>
          <w:rFonts w:ascii="Helvetica" w:hAnsi="Helvetica" w:cs="Helvetica"/>
          <w:b/>
          <w:bCs/>
          <w:color w:val="222222"/>
          <w:sz w:val="21"/>
          <w:szCs w:val="21"/>
        </w:rPr>
      </w:pPr>
    </w:p>
    <w:p w14:paraId="16BA3C06" w14:textId="77777777" w:rsidR="00520EB4" w:rsidRPr="00520EB4" w:rsidRDefault="00520EB4" w:rsidP="00520EB4">
      <w:pPr>
        <w:rPr>
          <w:rFonts w:ascii="Helvetica" w:hAnsi="Helvetica" w:cs="Helvetica"/>
          <w:b/>
          <w:bCs/>
          <w:color w:val="222222"/>
          <w:sz w:val="21"/>
          <w:szCs w:val="21"/>
        </w:rPr>
      </w:pPr>
      <w:r w:rsidRPr="00520EB4">
        <w:rPr>
          <w:rFonts w:ascii="Helvetica" w:hAnsi="Helvetica" w:cs="Helvetica" w:hint="eastAsia"/>
          <w:b/>
          <w:bCs/>
          <w:color w:val="222222"/>
          <w:sz w:val="21"/>
          <w:szCs w:val="21"/>
        </w:rPr>
        <w:t>Глава</w:t>
      </w:r>
      <w:r w:rsidRPr="00520EB4">
        <w:rPr>
          <w:rFonts w:ascii="Helvetica" w:hAnsi="Helvetica" w:cs="Helvetica"/>
          <w:b/>
          <w:bCs/>
          <w:color w:val="222222"/>
          <w:sz w:val="21"/>
          <w:szCs w:val="21"/>
        </w:rPr>
        <w:t xml:space="preserve"> 2. </w:t>
      </w:r>
      <w:r w:rsidRPr="00520EB4">
        <w:rPr>
          <w:rFonts w:ascii="Helvetica" w:hAnsi="Helvetica" w:cs="Helvetica" w:hint="eastAsia"/>
          <w:b/>
          <w:bCs/>
          <w:color w:val="222222"/>
          <w:sz w:val="21"/>
          <w:szCs w:val="21"/>
        </w:rPr>
        <w:t>Материально</w:t>
      </w:r>
      <w:r w:rsidRPr="00520EB4">
        <w:rPr>
          <w:rFonts w:ascii="Helvetica" w:hAnsi="Helvetica" w:cs="Helvetica"/>
          <w:b/>
          <w:bCs/>
          <w:color w:val="222222"/>
          <w:sz w:val="21"/>
          <w:szCs w:val="21"/>
        </w:rPr>
        <w:t>-</w:t>
      </w:r>
      <w:r w:rsidRPr="00520EB4">
        <w:rPr>
          <w:rFonts w:ascii="Helvetica" w:hAnsi="Helvetica" w:cs="Helvetica" w:hint="eastAsia"/>
          <w:b/>
          <w:bCs/>
          <w:color w:val="222222"/>
          <w:sz w:val="21"/>
          <w:szCs w:val="21"/>
        </w:rPr>
        <w:t>техническая</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инфраструктура</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на</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ранних</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этапах</w:t>
      </w:r>
    </w:p>
    <w:p w14:paraId="019D7026" w14:textId="77777777" w:rsidR="00520EB4" w:rsidRPr="00520EB4" w:rsidRDefault="00520EB4" w:rsidP="00520EB4">
      <w:pPr>
        <w:rPr>
          <w:rFonts w:ascii="Helvetica" w:hAnsi="Helvetica" w:cs="Helvetica"/>
          <w:b/>
          <w:bCs/>
          <w:color w:val="222222"/>
          <w:sz w:val="21"/>
          <w:szCs w:val="21"/>
        </w:rPr>
      </w:pPr>
    </w:p>
    <w:p w14:paraId="0FE41D9A" w14:textId="77777777" w:rsidR="00520EB4" w:rsidRPr="00520EB4" w:rsidRDefault="00520EB4" w:rsidP="00520EB4">
      <w:pPr>
        <w:rPr>
          <w:rFonts w:ascii="Helvetica" w:hAnsi="Helvetica" w:cs="Helvetica"/>
          <w:b/>
          <w:bCs/>
          <w:color w:val="222222"/>
          <w:sz w:val="21"/>
          <w:szCs w:val="21"/>
        </w:rPr>
      </w:pPr>
      <w:r w:rsidRPr="00520EB4">
        <w:rPr>
          <w:rFonts w:ascii="Helvetica" w:hAnsi="Helvetica" w:cs="Helvetica" w:hint="eastAsia"/>
          <w:b/>
          <w:bCs/>
          <w:color w:val="222222"/>
          <w:sz w:val="21"/>
          <w:szCs w:val="21"/>
        </w:rPr>
        <w:t>формирования</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института</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похоронного</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дела</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в</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России</w:t>
      </w:r>
    </w:p>
    <w:p w14:paraId="3D504E79" w14:textId="77777777" w:rsidR="00520EB4" w:rsidRPr="00520EB4" w:rsidRDefault="00520EB4" w:rsidP="00520EB4">
      <w:pPr>
        <w:rPr>
          <w:rFonts w:ascii="Helvetica" w:hAnsi="Helvetica" w:cs="Helvetica"/>
          <w:b/>
          <w:bCs/>
          <w:color w:val="222222"/>
          <w:sz w:val="21"/>
          <w:szCs w:val="21"/>
        </w:rPr>
      </w:pPr>
    </w:p>
    <w:p w14:paraId="4CDF5FC5" w14:textId="77777777" w:rsidR="00520EB4" w:rsidRPr="00520EB4" w:rsidRDefault="00520EB4" w:rsidP="00520EB4">
      <w:pPr>
        <w:rPr>
          <w:rFonts w:ascii="Helvetica" w:hAnsi="Helvetica" w:cs="Helvetica"/>
          <w:b/>
          <w:bCs/>
          <w:color w:val="222222"/>
          <w:sz w:val="21"/>
          <w:szCs w:val="21"/>
        </w:rPr>
      </w:pPr>
      <w:r w:rsidRPr="00520EB4">
        <w:rPr>
          <w:rFonts w:ascii="Helvetica" w:hAnsi="Helvetica" w:cs="Helvetica"/>
          <w:b/>
          <w:bCs/>
          <w:color w:val="222222"/>
          <w:sz w:val="21"/>
          <w:szCs w:val="21"/>
        </w:rPr>
        <w:t xml:space="preserve">2.1. </w:t>
      </w:r>
      <w:r w:rsidRPr="00520EB4">
        <w:rPr>
          <w:rFonts w:ascii="Helvetica" w:hAnsi="Helvetica" w:cs="Helvetica" w:hint="eastAsia"/>
          <w:b/>
          <w:bCs/>
          <w:color w:val="222222"/>
          <w:sz w:val="21"/>
          <w:szCs w:val="21"/>
        </w:rPr>
        <w:t>Похоронное</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дело</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в</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Российской</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империи</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церковно</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государственная</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модель</w:t>
      </w:r>
    </w:p>
    <w:p w14:paraId="3069E8A0" w14:textId="77777777" w:rsidR="00520EB4" w:rsidRPr="00520EB4" w:rsidRDefault="00520EB4" w:rsidP="00520EB4">
      <w:pPr>
        <w:rPr>
          <w:rFonts w:ascii="Helvetica" w:hAnsi="Helvetica" w:cs="Helvetica"/>
          <w:b/>
          <w:bCs/>
          <w:color w:val="222222"/>
          <w:sz w:val="21"/>
          <w:szCs w:val="21"/>
        </w:rPr>
      </w:pPr>
    </w:p>
    <w:p w14:paraId="6A0E16B8" w14:textId="77777777" w:rsidR="00520EB4" w:rsidRPr="00520EB4" w:rsidRDefault="00520EB4" w:rsidP="00520EB4">
      <w:pPr>
        <w:rPr>
          <w:rFonts w:ascii="Helvetica" w:hAnsi="Helvetica" w:cs="Helvetica"/>
          <w:b/>
          <w:bCs/>
          <w:color w:val="222222"/>
          <w:sz w:val="21"/>
          <w:szCs w:val="21"/>
        </w:rPr>
      </w:pPr>
      <w:r w:rsidRPr="00520EB4">
        <w:rPr>
          <w:rFonts w:ascii="Helvetica" w:hAnsi="Helvetica" w:cs="Helvetica"/>
          <w:b/>
          <w:bCs/>
          <w:color w:val="222222"/>
          <w:sz w:val="21"/>
          <w:szCs w:val="21"/>
        </w:rPr>
        <w:t xml:space="preserve">2.2. </w:t>
      </w:r>
      <w:r w:rsidRPr="00520EB4">
        <w:rPr>
          <w:rFonts w:ascii="Helvetica" w:hAnsi="Helvetica" w:cs="Helvetica" w:hint="eastAsia"/>
          <w:b/>
          <w:bCs/>
          <w:color w:val="222222"/>
          <w:sz w:val="21"/>
          <w:szCs w:val="21"/>
        </w:rPr>
        <w:t>Кризис</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инфраструктуры</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его</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институциональные</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последствия</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в</w:t>
      </w:r>
      <w:r w:rsidRPr="00520EB4">
        <w:rPr>
          <w:rFonts w:ascii="Helvetica" w:hAnsi="Helvetica" w:cs="Helvetica"/>
          <w:b/>
          <w:bCs/>
          <w:color w:val="222222"/>
          <w:sz w:val="21"/>
          <w:szCs w:val="21"/>
        </w:rPr>
        <w:t xml:space="preserve"> 1920-1930-</w:t>
      </w:r>
      <w:r w:rsidRPr="00520EB4">
        <w:rPr>
          <w:rFonts w:ascii="Helvetica" w:hAnsi="Helvetica" w:cs="Helvetica" w:hint="eastAsia"/>
          <w:b/>
          <w:bCs/>
          <w:color w:val="222222"/>
          <w:sz w:val="21"/>
          <w:szCs w:val="21"/>
        </w:rPr>
        <w:t>е</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гг</w:t>
      </w:r>
    </w:p>
    <w:p w14:paraId="398A6D75" w14:textId="77777777" w:rsidR="00520EB4" w:rsidRPr="00520EB4" w:rsidRDefault="00520EB4" w:rsidP="00520EB4">
      <w:pPr>
        <w:rPr>
          <w:rFonts w:ascii="Helvetica" w:hAnsi="Helvetica" w:cs="Helvetica"/>
          <w:b/>
          <w:bCs/>
          <w:color w:val="222222"/>
          <w:sz w:val="21"/>
          <w:szCs w:val="21"/>
        </w:rPr>
      </w:pPr>
    </w:p>
    <w:p w14:paraId="0E95E877" w14:textId="77777777" w:rsidR="00520EB4" w:rsidRPr="00520EB4" w:rsidRDefault="00520EB4" w:rsidP="00520EB4">
      <w:pPr>
        <w:rPr>
          <w:rFonts w:ascii="Helvetica" w:hAnsi="Helvetica" w:cs="Helvetica"/>
          <w:b/>
          <w:bCs/>
          <w:color w:val="222222"/>
          <w:sz w:val="21"/>
          <w:szCs w:val="21"/>
        </w:rPr>
      </w:pPr>
      <w:r w:rsidRPr="00520EB4">
        <w:rPr>
          <w:rFonts w:ascii="Helvetica" w:hAnsi="Helvetica" w:cs="Helvetica"/>
          <w:b/>
          <w:bCs/>
          <w:color w:val="222222"/>
          <w:sz w:val="21"/>
          <w:szCs w:val="21"/>
        </w:rPr>
        <w:t xml:space="preserve">2.3. </w:t>
      </w:r>
      <w:r w:rsidRPr="00520EB4">
        <w:rPr>
          <w:rFonts w:ascii="Helvetica" w:hAnsi="Helvetica" w:cs="Helvetica" w:hint="eastAsia"/>
          <w:b/>
          <w:bCs/>
          <w:color w:val="222222"/>
          <w:sz w:val="21"/>
          <w:szCs w:val="21"/>
        </w:rPr>
        <w:t>Проблемы</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в</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работе</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инфраструктуры</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похоронного</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дела</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в</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послевоенном</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СССР</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адаптация</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агентов</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практик</w:t>
      </w:r>
    </w:p>
    <w:p w14:paraId="2803D13C" w14:textId="77777777" w:rsidR="00520EB4" w:rsidRPr="00520EB4" w:rsidRDefault="00520EB4" w:rsidP="00520EB4">
      <w:pPr>
        <w:rPr>
          <w:rFonts w:ascii="Helvetica" w:hAnsi="Helvetica" w:cs="Helvetica"/>
          <w:b/>
          <w:bCs/>
          <w:color w:val="222222"/>
          <w:sz w:val="21"/>
          <w:szCs w:val="21"/>
        </w:rPr>
      </w:pPr>
    </w:p>
    <w:p w14:paraId="357EA085" w14:textId="77777777" w:rsidR="00520EB4" w:rsidRPr="00520EB4" w:rsidRDefault="00520EB4" w:rsidP="00520EB4">
      <w:pPr>
        <w:rPr>
          <w:rFonts w:ascii="Helvetica" w:hAnsi="Helvetica" w:cs="Helvetica"/>
          <w:b/>
          <w:bCs/>
          <w:color w:val="222222"/>
          <w:sz w:val="21"/>
          <w:szCs w:val="21"/>
        </w:rPr>
      </w:pPr>
      <w:r w:rsidRPr="00520EB4">
        <w:rPr>
          <w:rFonts w:ascii="Helvetica" w:hAnsi="Helvetica" w:cs="Helvetica" w:hint="eastAsia"/>
          <w:b/>
          <w:bCs/>
          <w:color w:val="222222"/>
          <w:sz w:val="21"/>
          <w:szCs w:val="21"/>
        </w:rPr>
        <w:t>Глава</w:t>
      </w:r>
      <w:r w:rsidRPr="00520EB4">
        <w:rPr>
          <w:rFonts w:ascii="Helvetica" w:hAnsi="Helvetica" w:cs="Helvetica"/>
          <w:b/>
          <w:bCs/>
          <w:color w:val="222222"/>
          <w:sz w:val="21"/>
          <w:szCs w:val="21"/>
        </w:rPr>
        <w:t xml:space="preserve"> 3. </w:t>
      </w:r>
      <w:r w:rsidRPr="00520EB4">
        <w:rPr>
          <w:rFonts w:ascii="Helvetica" w:hAnsi="Helvetica" w:cs="Helvetica" w:hint="eastAsia"/>
          <w:b/>
          <w:bCs/>
          <w:color w:val="222222"/>
          <w:sz w:val="21"/>
          <w:szCs w:val="21"/>
        </w:rPr>
        <w:t>Похоронное</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дело</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в</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современной</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России</w:t>
      </w:r>
    </w:p>
    <w:p w14:paraId="55E0F139" w14:textId="77777777" w:rsidR="00520EB4" w:rsidRPr="00520EB4" w:rsidRDefault="00520EB4" w:rsidP="00520EB4">
      <w:pPr>
        <w:rPr>
          <w:rFonts w:ascii="Helvetica" w:hAnsi="Helvetica" w:cs="Helvetica"/>
          <w:b/>
          <w:bCs/>
          <w:color w:val="222222"/>
          <w:sz w:val="21"/>
          <w:szCs w:val="21"/>
        </w:rPr>
      </w:pPr>
    </w:p>
    <w:p w14:paraId="3192E88E" w14:textId="77777777" w:rsidR="00520EB4" w:rsidRPr="00520EB4" w:rsidRDefault="00520EB4" w:rsidP="00520EB4">
      <w:pPr>
        <w:rPr>
          <w:rFonts w:ascii="Helvetica" w:hAnsi="Helvetica" w:cs="Helvetica"/>
          <w:b/>
          <w:bCs/>
          <w:color w:val="222222"/>
          <w:sz w:val="21"/>
          <w:szCs w:val="21"/>
        </w:rPr>
      </w:pPr>
      <w:r w:rsidRPr="00520EB4">
        <w:rPr>
          <w:rFonts w:ascii="Helvetica" w:hAnsi="Helvetica" w:cs="Helvetica"/>
          <w:b/>
          <w:bCs/>
          <w:color w:val="222222"/>
          <w:sz w:val="21"/>
          <w:szCs w:val="21"/>
        </w:rPr>
        <w:t xml:space="preserve">3.1. </w:t>
      </w:r>
      <w:r w:rsidRPr="00520EB4">
        <w:rPr>
          <w:rFonts w:ascii="Helvetica" w:hAnsi="Helvetica" w:cs="Helvetica" w:hint="eastAsia"/>
          <w:b/>
          <w:bCs/>
          <w:color w:val="222222"/>
          <w:sz w:val="21"/>
          <w:szCs w:val="21"/>
        </w:rPr>
        <w:t>Дизайн</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эмпирического</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исследования</w:t>
      </w:r>
    </w:p>
    <w:p w14:paraId="6BF0690C" w14:textId="77777777" w:rsidR="00520EB4" w:rsidRPr="00520EB4" w:rsidRDefault="00520EB4" w:rsidP="00520EB4">
      <w:pPr>
        <w:rPr>
          <w:rFonts w:ascii="Helvetica" w:hAnsi="Helvetica" w:cs="Helvetica"/>
          <w:b/>
          <w:bCs/>
          <w:color w:val="222222"/>
          <w:sz w:val="21"/>
          <w:szCs w:val="21"/>
        </w:rPr>
      </w:pPr>
    </w:p>
    <w:p w14:paraId="00FAECEC" w14:textId="77777777" w:rsidR="00520EB4" w:rsidRPr="00520EB4" w:rsidRDefault="00520EB4" w:rsidP="00520EB4">
      <w:pPr>
        <w:rPr>
          <w:rFonts w:ascii="Helvetica" w:hAnsi="Helvetica" w:cs="Helvetica"/>
          <w:b/>
          <w:bCs/>
          <w:color w:val="222222"/>
          <w:sz w:val="21"/>
          <w:szCs w:val="21"/>
        </w:rPr>
      </w:pPr>
      <w:r w:rsidRPr="00520EB4">
        <w:rPr>
          <w:rFonts w:ascii="Helvetica" w:hAnsi="Helvetica" w:cs="Helvetica"/>
          <w:b/>
          <w:bCs/>
          <w:color w:val="222222"/>
          <w:sz w:val="21"/>
          <w:szCs w:val="21"/>
        </w:rPr>
        <w:t xml:space="preserve">3.2. </w:t>
      </w:r>
      <w:r w:rsidRPr="00520EB4">
        <w:rPr>
          <w:rFonts w:ascii="Helvetica" w:hAnsi="Helvetica" w:cs="Helvetica" w:hint="eastAsia"/>
          <w:b/>
          <w:bCs/>
          <w:color w:val="222222"/>
          <w:sz w:val="21"/>
          <w:szCs w:val="21"/>
        </w:rPr>
        <w:t>Похоронное</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дело</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в</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современной</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России</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нормативный</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контекст</w:t>
      </w:r>
    </w:p>
    <w:p w14:paraId="355FBB14" w14:textId="77777777" w:rsidR="00520EB4" w:rsidRPr="00520EB4" w:rsidRDefault="00520EB4" w:rsidP="00520EB4">
      <w:pPr>
        <w:rPr>
          <w:rFonts w:ascii="Helvetica" w:hAnsi="Helvetica" w:cs="Helvetica"/>
          <w:b/>
          <w:bCs/>
          <w:color w:val="222222"/>
          <w:sz w:val="21"/>
          <w:szCs w:val="21"/>
        </w:rPr>
      </w:pPr>
    </w:p>
    <w:p w14:paraId="3498C197" w14:textId="77777777" w:rsidR="00520EB4" w:rsidRPr="00520EB4" w:rsidRDefault="00520EB4" w:rsidP="00520EB4">
      <w:pPr>
        <w:rPr>
          <w:rFonts w:ascii="Helvetica" w:hAnsi="Helvetica" w:cs="Helvetica"/>
          <w:b/>
          <w:bCs/>
          <w:color w:val="222222"/>
          <w:sz w:val="21"/>
          <w:szCs w:val="21"/>
        </w:rPr>
      </w:pPr>
      <w:r w:rsidRPr="00520EB4">
        <w:rPr>
          <w:rFonts w:ascii="Helvetica" w:hAnsi="Helvetica" w:cs="Helvetica"/>
          <w:b/>
          <w:bCs/>
          <w:color w:val="222222"/>
          <w:sz w:val="21"/>
          <w:szCs w:val="21"/>
        </w:rPr>
        <w:t>84</w:t>
      </w:r>
    </w:p>
    <w:p w14:paraId="63477C3B" w14:textId="77777777" w:rsidR="00520EB4" w:rsidRPr="00520EB4" w:rsidRDefault="00520EB4" w:rsidP="00520EB4">
      <w:pPr>
        <w:rPr>
          <w:rFonts w:ascii="Helvetica" w:hAnsi="Helvetica" w:cs="Helvetica"/>
          <w:b/>
          <w:bCs/>
          <w:color w:val="222222"/>
          <w:sz w:val="21"/>
          <w:szCs w:val="21"/>
        </w:rPr>
      </w:pPr>
    </w:p>
    <w:p w14:paraId="4875D8BC" w14:textId="77777777" w:rsidR="00520EB4" w:rsidRPr="00520EB4" w:rsidRDefault="00520EB4" w:rsidP="00520EB4">
      <w:pPr>
        <w:rPr>
          <w:rFonts w:ascii="Helvetica" w:hAnsi="Helvetica" w:cs="Helvetica"/>
          <w:b/>
          <w:bCs/>
          <w:color w:val="222222"/>
          <w:sz w:val="21"/>
          <w:szCs w:val="21"/>
        </w:rPr>
      </w:pPr>
      <w:r w:rsidRPr="00520EB4">
        <w:rPr>
          <w:rFonts w:ascii="Helvetica" w:hAnsi="Helvetica" w:cs="Helvetica"/>
          <w:b/>
          <w:bCs/>
          <w:color w:val="222222"/>
          <w:sz w:val="21"/>
          <w:szCs w:val="21"/>
        </w:rPr>
        <w:t xml:space="preserve">3.2. </w:t>
      </w:r>
      <w:r w:rsidRPr="00520EB4">
        <w:rPr>
          <w:rFonts w:ascii="Helvetica" w:hAnsi="Helvetica" w:cs="Helvetica" w:hint="eastAsia"/>
          <w:b/>
          <w:bCs/>
          <w:color w:val="222222"/>
          <w:sz w:val="21"/>
          <w:szCs w:val="21"/>
        </w:rPr>
        <w:t>Проблемы</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в</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работе</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инфраструктуры</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в</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процессе</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организации</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похорон</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к</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попыткам</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описания</w:t>
      </w:r>
    </w:p>
    <w:p w14:paraId="6C0878AA" w14:textId="77777777" w:rsidR="00520EB4" w:rsidRPr="00520EB4" w:rsidRDefault="00520EB4" w:rsidP="00520EB4">
      <w:pPr>
        <w:rPr>
          <w:rFonts w:ascii="Helvetica" w:hAnsi="Helvetica" w:cs="Helvetica"/>
          <w:b/>
          <w:bCs/>
          <w:color w:val="222222"/>
          <w:sz w:val="21"/>
          <w:szCs w:val="21"/>
        </w:rPr>
      </w:pPr>
    </w:p>
    <w:p w14:paraId="1C09FFD4" w14:textId="77777777" w:rsidR="00520EB4" w:rsidRPr="00520EB4" w:rsidRDefault="00520EB4" w:rsidP="00520EB4">
      <w:pPr>
        <w:rPr>
          <w:rFonts w:ascii="Helvetica" w:hAnsi="Helvetica" w:cs="Helvetica"/>
          <w:b/>
          <w:bCs/>
          <w:color w:val="222222"/>
          <w:sz w:val="21"/>
          <w:szCs w:val="21"/>
        </w:rPr>
      </w:pPr>
      <w:r w:rsidRPr="00520EB4">
        <w:rPr>
          <w:rFonts w:ascii="Helvetica" w:hAnsi="Helvetica" w:cs="Helvetica"/>
          <w:b/>
          <w:bCs/>
          <w:color w:val="222222"/>
          <w:sz w:val="21"/>
          <w:szCs w:val="21"/>
        </w:rPr>
        <w:t xml:space="preserve">3.3. </w:t>
      </w:r>
      <w:r w:rsidRPr="00520EB4">
        <w:rPr>
          <w:rFonts w:ascii="Helvetica" w:hAnsi="Helvetica" w:cs="Helvetica" w:hint="eastAsia"/>
          <w:b/>
          <w:bCs/>
          <w:color w:val="222222"/>
          <w:sz w:val="21"/>
          <w:szCs w:val="21"/>
        </w:rPr>
        <w:t>Региональное</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похоронное</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агентство</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устранение</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проблем</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в</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работе</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инфраструктуры</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как</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услуга</w:t>
      </w:r>
    </w:p>
    <w:p w14:paraId="46A83B69" w14:textId="77777777" w:rsidR="00520EB4" w:rsidRPr="00520EB4" w:rsidRDefault="00520EB4" w:rsidP="00520EB4">
      <w:pPr>
        <w:rPr>
          <w:rFonts w:ascii="Helvetica" w:hAnsi="Helvetica" w:cs="Helvetica"/>
          <w:b/>
          <w:bCs/>
          <w:color w:val="222222"/>
          <w:sz w:val="21"/>
          <w:szCs w:val="21"/>
        </w:rPr>
      </w:pPr>
    </w:p>
    <w:p w14:paraId="3EFC0B5A" w14:textId="77777777" w:rsidR="00520EB4" w:rsidRPr="00520EB4" w:rsidRDefault="00520EB4" w:rsidP="00520EB4">
      <w:pPr>
        <w:rPr>
          <w:rFonts w:ascii="Helvetica" w:hAnsi="Helvetica" w:cs="Helvetica"/>
          <w:b/>
          <w:bCs/>
          <w:color w:val="222222"/>
          <w:sz w:val="21"/>
          <w:szCs w:val="21"/>
        </w:rPr>
      </w:pPr>
      <w:r w:rsidRPr="00520EB4">
        <w:rPr>
          <w:rFonts w:ascii="Helvetica" w:hAnsi="Helvetica" w:cs="Helvetica"/>
          <w:b/>
          <w:bCs/>
          <w:color w:val="222222"/>
          <w:sz w:val="21"/>
          <w:szCs w:val="21"/>
        </w:rPr>
        <w:t xml:space="preserve">3.4. </w:t>
      </w:r>
      <w:r w:rsidRPr="00520EB4">
        <w:rPr>
          <w:rFonts w:ascii="Helvetica" w:hAnsi="Helvetica" w:cs="Helvetica" w:hint="eastAsia"/>
          <w:b/>
          <w:bCs/>
          <w:color w:val="222222"/>
          <w:sz w:val="21"/>
          <w:szCs w:val="21"/>
        </w:rPr>
        <w:t>Инфраструктура</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локальные</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политические</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режимы</w:t>
      </w:r>
    </w:p>
    <w:p w14:paraId="664C5E39" w14:textId="77777777" w:rsidR="00520EB4" w:rsidRPr="00520EB4" w:rsidRDefault="00520EB4" w:rsidP="00520EB4">
      <w:pPr>
        <w:rPr>
          <w:rFonts w:ascii="Helvetica" w:hAnsi="Helvetica" w:cs="Helvetica"/>
          <w:b/>
          <w:bCs/>
          <w:color w:val="222222"/>
          <w:sz w:val="21"/>
          <w:szCs w:val="21"/>
        </w:rPr>
      </w:pPr>
    </w:p>
    <w:p w14:paraId="1AC7AB71" w14:textId="77777777" w:rsidR="00520EB4" w:rsidRPr="00520EB4" w:rsidRDefault="00520EB4" w:rsidP="00520EB4">
      <w:pPr>
        <w:rPr>
          <w:rFonts w:ascii="Helvetica" w:hAnsi="Helvetica" w:cs="Helvetica"/>
          <w:b/>
          <w:bCs/>
          <w:color w:val="222222"/>
          <w:sz w:val="21"/>
          <w:szCs w:val="21"/>
        </w:rPr>
      </w:pPr>
      <w:r w:rsidRPr="00520EB4">
        <w:rPr>
          <w:rFonts w:ascii="Helvetica" w:hAnsi="Helvetica" w:cs="Helvetica"/>
          <w:b/>
          <w:bCs/>
          <w:color w:val="222222"/>
          <w:sz w:val="21"/>
          <w:szCs w:val="21"/>
        </w:rPr>
        <w:t xml:space="preserve">3.5. </w:t>
      </w:r>
      <w:r w:rsidRPr="00520EB4">
        <w:rPr>
          <w:rFonts w:ascii="Helvetica" w:hAnsi="Helvetica" w:cs="Helvetica" w:hint="eastAsia"/>
          <w:b/>
          <w:bCs/>
          <w:color w:val="222222"/>
          <w:sz w:val="21"/>
          <w:szCs w:val="21"/>
        </w:rPr>
        <w:t>Режимы</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работы</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инфраструктуры</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в</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контексте</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по</w:t>
      </w:r>
      <w:r w:rsidRPr="00520EB4">
        <w:rPr>
          <w:rFonts w:ascii="Helvetica" w:hAnsi="Helvetica" w:cs="Helvetica" w:hint="eastAsia"/>
          <w:b/>
          <w:bCs/>
          <w:color w:val="222222"/>
          <w:sz w:val="21"/>
          <w:szCs w:val="21"/>
        </w:rPr>
        <w:lastRenderedPageBreak/>
        <w:t>хоронного</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ритуала</w:t>
      </w:r>
    </w:p>
    <w:p w14:paraId="7908D5C1" w14:textId="77777777" w:rsidR="00520EB4" w:rsidRPr="00520EB4" w:rsidRDefault="00520EB4" w:rsidP="00520EB4">
      <w:pPr>
        <w:rPr>
          <w:rFonts w:ascii="Helvetica" w:hAnsi="Helvetica" w:cs="Helvetica"/>
          <w:b/>
          <w:bCs/>
          <w:color w:val="222222"/>
          <w:sz w:val="21"/>
          <w:szCs w:val="21"/>
        </w:rPr>
      </w:pPr>
    </w:p>
    <w:p w14:paraId="62FD46CC" w14:textId="77777777" w:rsidR="00520EB4" w:rsidRPr="00520EB4" w:rsidRDefault="00520EB4" w:rsidP="00520EB4">
      <w:pPr>
        <w:rPr>
          <w:rFonts w:ascii="Helvetica" w:hAnsi="Helvetica" w:cs="Helvetica"/>
          <w:b/>
          <w:bCs/>
          <w:color w:val="222222"/>
          <w:sz w:val="21"/>
          <w:szCs w:val="21"/>
        </w:rPr>
      </w:pPr>
      <w:r w:rsidRPr="00520EB4">
        <w:rPr>
          <w:rFonts w:ascii="Helvetica" w:hAnsi="Helvetica" w:cs="Helvetica"/>
          <w:b/>
          <w:bCs/>
          <w:color w:val="222222"/>
          <w:sz w:val="21"/>
          <w:szCs w:val="21"/>
        </w:rPr>
        <w:t xml:space="preserve">3.6. </w:t>
      </w:r>
      <w:r w:rsidRPr="00520EB4">
        <w:rPr>
          <w:rFonts w:ascii="Helvetica" w:hAnsi="Helvetica" w:cs="Helvetica" w:hint="eastAsia"/>
          <w:b/>
          <w:bCs/>
          <w:color w:val="222222"/>
          <w:sz w:val="21"/>
          <w:szCs w:val="21"/>
        </w:rPr>
        <w:t>Режимы</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работы</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инфраструктуры</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как</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институциональная</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черта</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похоронного</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дела</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в</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современной</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России</w:t>
      </w:r>
    </w:p>
    <w:p w14:paraId="2991D95A" w14:textId="77777777" w:rsidR="00520EB4" w:rsidRPr="00520EB4" w:rsidRDefault="00520EB4" w:rsidP="00520EB4">
      <w:pPr>
        <w:rPr>
          <w:rFonts w:ascii="Helvetica" w:hAnsi="Helvetica" w:cs="Helvetica"/>
          <w:b/>
          <w:bCs/>
          <w:color w:val="222222"/>
          <w:sz w:val="21"/>
          <w:szCs w:val="21"/>
        </w:rPr>
      </w:pPr>
    </w:p>
    <w:p w14:paraId="5B4C11FC" w14:textId="77777777" w:rsidR="00520EB4" w:rsidRPr="00520EB4" w:rsidRDefault="00520EB4" w:rsidP="00520EB4">
      <w:pPr>
        <w:rPr>
          <w:rFonts w:ascii="Helvetica" w:hAnsi="Helvetica" w:cs="Helvetica"/>
          <w:b/>
          <w:bCs/>
          <w:color w:val="222222"/>
          <w:sz w:val="21"/>
          <w:szCs w:val="21"/>
        </w:rPr>
      </w:pPr>
      <w:r w:rsidRPr="00520EB4">
        <w:rPr>
          <w:rFonts w:ascii="Helvetica" w:hAnsi="Helvetica" w:cs="Helvetica" w:hint="eastAsia"/>
          <w:b/>
          <w:bCs/>
          <w:color w:val="222222"/>
          <w:sz w:val="21"/>
          <w:szCs w:val="21"/>
        </w:rPr>
        <w:t>Заключение</w:t>
      </w:r>
    </w:p>
    <w:p w14:paraId="105AC48B" w14:textId="77777777" w:rsidR="00520EB4" w:rsidRPr="00520EB4" w:rsidRDefault="00520EB4" w:rsidP="00520EB4">
      <w:pPr>
        <w:rPr>
          <w:rFonts w:ascii="Helvetica" w:hAnsi="Helvetica" w:cs="Helvetica"/>
          <w:b/>
          <w:bCs/>
          <w:color w:val="222222"/>
          <w:sz w:val="21"/>
          <w:szCs w:val="21"/>
        </w:rPr>
      </w:pPr>
    </w:p>
    <w:p w14:paraId="0532D3BA" w14:textId="77777777" w:rsidR="00520EB4" w:rsidRPr="00520EB4" w:rsidRDefault="00520EB4" w:rsidP="00520EB4">
      <w:pPr>
        <w:rPr>
          <w:rFonts w:ascii="Helvetica" w:hAnsi="Helvetica" w:cs="Helvetica"/>
          <w:b/>
          <w:bCs/>
          <w:color w:val="222222"/>
          <w:sz w:val="21"/>
          <w:szCs w:val="21"/>
        </w:rPr>
      </w:pPr>
      <w:r w:rsidRPr="00520EB4">
        <w:rPr>
          <w:rFonts w:ascii="Helvetica" w:hAnsi="Helvetica" w:cs="Helvetica" w:hint="eastAsia"/>
          <w:b/>
          <w:bCs/>
          <w:color w:val="222222"/>
          <w:sz w:val="21"/>
          <w:szCs w:val="21"/>
        </w:rPr>
        <w:t>Список</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использованных</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источников</w:t>
      </w:r>
    </w:p>
    <w:p w14:paraId="09F14823" w14:textId="77777777" w:rsidR="00520EB4" w:rsidRPr="00520EB4" w:rsidRDefault="00520EB4" w:rsidP="00520EB4">
      <w:pPr>
        <w:rPr>
          <w:rFonts w:ascii="Helvetica" w:hAnsi="Helvetica" w:cs="Helvetica"/>
          <w:b/>
          <w:bCs/>
          <w:color w:val="222222"/>
          <w:sz w:val="21"/>
          <w:szCs w:val="21"/>
        </w:rPr>
      </w:pPr>
    </w:p>
    <w:p w14:paraId="086917B9" w14:textId="77777777" w:rsidR="00520EB4" w:rsidRPr="00520EB4" w:rsidRDefault="00520EB4" w:rsidP="00520EB4">
      <w:pPr>
        <w:rPr>
          <w:rFonts w:ascii="Helvetica" w:hAnsi="Helvetica" w:cs="Helvetica"/>
          <w:b/>
          <w:bCs/>
          <w:color w:val="222222"/>
          <w:sz w:val="21"/>
          <w:szCs w:val="21"/>
        </w:rPr>
      </w:pPr>
      <w:r w:rsidRPr="00520EB4">
        <w:rPr>
          <w:rFonts w:ascii="Helvetica" w:hAnsi="Helvetica" w:cs="Helvetica" w:hint="eastAsia"/>
          <w:b/>
          <w:bCs/>
          <w:color w:val="222222"/>
          <w:sz w:val="21"/>
          <w:szCs w:val="21"/>
        </w:rPr>
        <w:t>Нормативные</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правовые</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акты</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иные</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правовые</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источники</w:t>
      </w:r>
    </w:p>
    <w:p w14:paraId="42BFBFBE" w14:textId="77777777" w:rsidR="00520EB4" w:rsidRPr="00520EB4" w:rsidRDefault="00520EB4" w:rsidP="00520EB4">
      <w:pPr>
        <w:rPr>
          <w:rFonts w:ascii="Helvetica" w:hAnsi="Helvetica" w:cs="Helvetica"/>
          <w:b/>
          <w:bCs/>
          <w:color w:val="222222"/>
          <w:sz w:val="21"/>
          <w:szCs w:val="21"/>
        </w:rPr>
      </w:pPr>
    </w:p>
    <w:p w14:paraId="512BA3F4" w14:textId="77777777" w:rsidR="00520EB4" w:rsidRPr="00520EB4" w:rsidRDefault="00520EB4" w:rsidP="00520EB4">
      <w:pPr>
        <w:rPr>
          <w:rFonts w:ascii="Helvetica" w:hAnsi="Helvetica" w:cs="Helvetica"/>
          <w:b/>
          <w:bCs/>
          <w:color w:val="222222"/>
          <w:sz w:val="21"/>
          <w:szCs w:val="21"/>
        </w:rPr>
      </w:pPr>
      <w:r w:rsidRPr="00520EB4">
        <w:rPr>
          <w:rFonts w:ascii="Helvetica" w:hAnsi="Helvetica" w:cs="Helvetica" w:hint="eastAsia"/>
          <w:b/>
          <w:bCs/>
          <w:color w:val="222222"/>
          <w:sz w:val="21"/>
          <w:szCs w:val="21"/>
        </w:rPr>
        <w:t>Судебные</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акты</w:t>
      </w:r>
    </w:p>
    <w:p w14:paraId="123DAFDE" w14:textId="77777777" w:rsidR="00520EB4" w:rsidRPr="00520EB4" w:rsidRDefault="00520EB4" w:rsidP="00520EB4">
      <w:pPr>
        <w:rPr>
          <w:rFonts w:ascii="Helvetica" w:hAnsi="Helvetica" w:cs="Helvetica"/>
          <w:b/>
          <w:bCs/>
          <w:color w:val="222222"/>
          <w:sz w:val="21"/>
          <w:szCs w:val="21"/>
        </w:rPr>
      </w:pPr>
    </w:p>
    <w:p w14:paraId="6390A486" w14:textId="77777777" w:rsidR="00520EB4" w:rsidRPr="00520EB4" w:rsidRDefault="00520EB4" w:rsidP="00520EB4">
      <w:pPr>
        <w:rPr>
          <w:rFonts w:ascii="Helvetica" w:hAnsi="Helvetica" w:cs="Helvetica"/>
          <w:b/>
          <w:bCs/>
          <w:color w:val="222222"/>
          <w:sz w:val="21"/>
          <w:szCs w:val="21"/>
        </w:rPr>
      </w:pPr>
      <w:r w:rsidRPr="00520EB4">
        <w:rPr>
          <w:rFonts w:ascii="Helvetica" w:hAnsi="Helvetica" w:cs="Helvetica" w:hint="eastAsia"/>
          <w:b/>
          <w:bCs/>
          <w:color w:val="222222"/>
          <w:sz w:val="21"/>
          <w:szCs w:val="21"/>
        </w:rPr>
        <w:t>Монографии</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учебные</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пособия</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сборники</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научных</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статей</w:t>
      </w:r>
    </w:p>
    <w:p w14:paraId="3F049075" w14:textId="77777777" w:rsidR="00520EB4" w:rsidRPr="00520EB4" w:rsidRDefault="00520EB4" w:rsidP="00520EB4">
      <w:pPr>
        <w:rPr>
          <w:rFonts w:ascii="Helvetica" w:hAnsi="Helvetica" w:cs="Helvetica"/>
          <w:b/>
          <w:bCs/>
          <w:color w:val="222222"/>
          <w:sz w:val="21"/>
          <w:szCs w:val="21"/>
        </w:rPr>
      </w:pPr>
    </w:p>
    <w:p w14:paraId="2D26A1EF" w14:textId="77777777" w:rsidR="00520EB4" w:rsidRPr="00520EB4" w:rsidRDefault="00520EB4" w:rsidP="00520EB4">
      <w:pPr>
        <w:rPr>
          <w:rFonts w:ascii="Helvetica" w:hAnsi="Helvetica" w:cs="Helvetica"/>
          <w:b/>
          <w:bCs/>
          <w:color w:val="222222"/>
          <w:sz w:val="21"/>
          <w:szCs w:val="21"/>
        </w:rPr>
      </w:pPr>
      <w:r w:rsidRPr="00520EB4">
        <w:rPr>
          <w:rFonts w:ascii="Helvetica" w:hAnsi="Helvetica" w:cs="Helvetica" w:hint="eastAsia"/>
          <w:b/>
          <w:bCs/>
          <w:color w:val="222222"/>
          <w:sz w:val="21"/>
          <w:szCs w:val="21"/>
        </w:rPr>
        <w:t>Издания</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на</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иностранных</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языках</w:t>
      </w:r>
    </w:p>
    <w:p w14:paraId="3E1F27F7" w14:textId="77777777" w:rsidR="00520EB4" w:rsidRPr="00520EB4" w:rsidRDefault="00520EB4" w:rsidP="00520EB4">
      <w:pPr>
        <w:rPr>
          <w:rFonts w:ascii="Helvetica" w:hAnsi="Helvetica" w:cs="Helvetica"/>
          <w:b/>
          <w:bCs/>
          <w:color w:val="222222"/>
          <w:sz w:val="21"/>
          <w:szCs w:val="21"/>
        </w:rPr>
      </w:pPr>
    </w:p>
    <w:p w14:paraId="4C4CF5E9" w14:textId="77777777" w:rsidR="00520EB4" w:rsidRPr="00520EB4" w:rsidRDefault="00520EB4" w:rsidP="00520EB4">
      <w:pPr>
        <w:rPr>
          <w:rFonts w:ascii="Helvetica" w:hAnsi="Helvetica" w:cs="Helvetica"/>
          <w:b/>
          <w:bCs/>
          <w:color w:val="222222"/>
          <w:sz w:val="21"/>
          <w:szCs w:val="21"/>
        </w:rPr>
      </w:pPr>
      <w:r w:rsidRPr="00520EB4">
        <w:rPr>
          <w:rFonts w:ascii="Helvetica" w:hAnsi="Helvetica" w:cs="Helvetica" w:hint="eastAsia"/>
          <w:b/>
          <w:bCs/>
          <w:color w:val="222222"/>
          <w:sz w:val="21"/>
          <w:szCs w:val="21"/>
        </w:rPr>
        <w:t>Научные</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статьи</w:t>
      </w:r>
    </w:p>
    <w:p w14:paraId="3F82DAEA" w14:textId="77777777" w:rsidR="00520EB4" w:rsidRPr="00520EB4" w:rsidRDefault="00520EB4" w:rsidP="00520EB4">
      <w:pPr>
        <w:rPr>
          <w:rFonts w:ascii="Helvetica" w:hAnsi="Helvetica" w:cs="Helvetica"/>
          <w:b/>
          <w:bCs/>
          <w:color w:val="222222"/>
          <w:sz w:val="21"/>
          <w:szCs w:val="21"/>
        </w:rPr>
      </w:pPr>
    </w:p>
    <w:p w14:paraId="1A1512BC" w14:textId="77777777" w:rsidR="00520EB4" w:rsidRPr="00520EB4" w:rsidRDefault="00520EB4" w:rsidP="00520EB4">
      <w:pPr>
        <w:rPr>
          <w:rFonts w:ascii="Helvetica" w:hAnsi="Helvetica" w:cs="Helvetica"/>
          <w:b/>
          <w:bCs/>
          <w:color w:val="222222"/>
          <w:sz w:val="21"/>
          <w:szCs w:val="21"/>
        </w:rPr>
      </w:pPr>
      <w:r w:rsidRPr="00520EB4">
        <w:rPr>
          <w:rFonts w:ascii="Helvetica" w:hAnsi="Helvetica" w:cs="Helvetica" w:hint="eastAsia"/>
          <w:b/>
          <w:bCs/>
          <w:color w:val="222222"/>
          <w:sz w:val="21"/>
          <w:szCs w:val="21"/>
        </w:rPr>
        <w:t>Диссертации</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авторефераты</w:t>
      </w:r>
    </w:p>
    <w:p w14:paraId="357C73F7" w14:textId="77777777" w:rsidR="00520EB4" w:rsidRPr="00520EB4" w:rsidRDefault="00520EB4" w:rsidP="00520EB4">
      <w:pPr>
        <w:rPr>
          <w:rFonts w:ascii="Helvetica" w:hAnsi="Helvetica" w:cs="Helvetica"/>
          <w:b/>
          <w:bCs/>
          <w:color w:val="222222"/>
          <w:sz w:val="21"/>
          <w:szCs w:val="21"/>
        </w:rPr>
      </w:pPr>
    </w:p>
    <w:p w14:paraId="02799104" w14:textId="77777777" w:rsidR="00520EB4" w:rsidRPr="00520EB4" w:rsidRDefault="00520EB4" w:rsidP="00520EB4">
      <w:pPr>
        <w:rPr>
          <w:rFonts w:ascii="Helvetica" w:hAnsi="Helvetica" w:cs="Helvetica"/>
          <w:b/>
          <w:bCs/>
          <w:color w:val="222222"/>
          <w:sz w:val="21"/>
          <w:szCs w:val="21"/>
        </w:rPr>
      </w:pPr>
      <w:r w:rsidRPr="00520EB4">
        <w:rPr>
          <w:rFonts w:ascii="Helvetica" w:hAnsi="Helvetica" w:cs="Helvetica" w:hint="eastAsia"/>
          <w:b/>
          <w:bCs/>
          <w:color w:val="222222"/>
          <w:sz w:val="21"/>
          <w:szCs w:val="21"/>
        </w:rPr>
        <w:t>Приложение</w:t>
      </w:r>
      <w:r w:rsidRPr="00520EB4">
        <w:rPr>
          <w:rFonts w:ascii="Helvetica" w:hAnsi="Helvetica" w:cs="Helvetica"/>
          <w:b/>
          <w:bCs/>
          <w:color w:val="222222"/>
          <w:sz w:val="21"/>
          <w:szCs w:val="21"/>
        </w:rPr>
        <w:t xml:space="preserve"> 1. </w:t>
      </w:r>
      <w:r w:rsidRPr="00520EB4">
        <w:rPr>
          <w:rFonts w:ascii="Helvetica" w:hAnsi="Helvetica" w:cs="Helvetica" w:hint="eastAsia"/>
          <w:b/>
          <w:bCs/>
          <w:color w:val="222222"/>
          <w:sz w:val="21"/>
          <w:szCs w:val="21"/>
        </w:rPr>
        <w:t>Пример</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типов</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записей</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полевого</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дневника</w:t>
      </w:r>
    </w:p>
    <w:p w14:paraId="0CBD0878" w14:textId="77777777" w:rsidR="00520EB4" w:rsidRPr="00520EB4" w:rsidRDefault="00520EB4" w:rsidP="00520EB4">
      <w:pPr>
        <w:rPr>
          <w:rFonts w:ascii="Helvetica" w:hAnsi="Helvetica" w:cs="Helvetica"/>
          <w:b/>
          <w:bCs/>
          <w:color w:val="222222"/>
          <w:sz w:val="21"/>
          <w:szCs w:val="21"/>
        </w:rPr>
      </w:pPr>
    </w:p>
    <w:p w14:paraId="4AFA980C" w14:textId="77777777" w:rsidR="00520EB4" w:rsidRPr="00520EB4" w:rsidRDefault="00520EB4" w:rsidP="00520EB4">
      <w:pPr>
        <w:rPr>
          <w:rFonts w:ascii="Helvetica" w:hAnsi="Helvetica" w:cs="Helvetica"/>
          <w:b/>
          <w:bCs/>
          <w:color w:val="222222"/>
          <w:sz w:val="21"/>
          <w:szCs w:val="21"/>
        </w:rPr>
      </w:pPr>
      <w:r w:rsidRPr="00520EB4">
        <w:rPr>
          <w:rFonts w:ascii="Helvetica" w:hAnsi="Helvetica" w:cs="Helvetica" w:hint="eastAsia"/>
          <w:b/>
          <w:bCs/>
          <w:color w:val="222222"/>
          <w:sz w:val="21"/>
          <w:szCs w:val="21"/>
        </w:rPr>
        <w:t>Приложение</w:t>
      </w:r>
      <w:r w:rsidRPr="00520EB4">
        <w:rPr>
          <w:rFonts w:ascii="Helvetica" w:hAnsi="Helvetica" w:cs="Helvetica"/>
          <w:b/>
          <w:bCs/>
          <w:color w:val="222222"/>
          <w:sz w:val="21"/>
          <w:szCs w:val="21"/>
        </w:rPr>
        <w:t xml:space="preserve"> 2. </w:t>
      </w:r>
      <w:r w:rsidRPr="00520EB4">
        <w:rPr>
          <w:rFonts w:ascii="Helvetica" w:hAnsi="Helvetica" w:cs="Helvetica" w:hint="eastAsia"/>
          <w:b/>
          <w:bCs/>
          <w:color w:val="222222"/>
          <w:sz w:val="21"/>
          <w:szCs w:val="21"/>
        </w:rPr>
        <w:t>Пример</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кодирования</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и</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анализа</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записей</w:t>
      </w:r>
      <w:r w:rsidRPr="00520EB4">
        <w:rPr>
          <w:rFonts w:ascii="Helvetica" w:hAnsi="Helvetica" w:cs="Helvetica"/>
          <w:b/>
          <w:bCs/>
          <w:color w:val="222222"/>
          <w:sz w:val="21"/>
          <w:szCs w:val="21"/>
        </w:rPr>
        <w:t xml:space="preserve"> </w:t>
      </w:r>
      <w:r w:rsidRPr="00520EB4">
        <w:rPr>
          <w:rFonts w:ascii="Helvetica" w:hAnsi="Helvetica" w:cs="Helvetica" w:hint="eastAsia"/>
          <w:b/>
          <w:bCs/>
          <w:color w:val="222222"/>
          <w:sz w:val="21"/>
          <w:szCs w:val="21"/>
        </w:rPr>
        <w:t>полевого</w:t>
      </w:r>
    </w:p>
    <w:p w14:paraId="0AA7D487" w14:textId="77777777" w:rsidR="00520EB4" w:rsidRPr="00520EB4" w:rsidRDefault="00520EB4" w:rsidP="00520EB4">
      <w:pPr>
        <w:rPr>
          <w:rFonts w:ascii="Helvetica" w:hAnsi="Helvetica" w:cs="Helvetica"/>
          <w:b/>
          <w:bCs/>
          <w:color w:val="222222"/>
          <w:sz w:val="21"/>
          <w:szCs w:val="21"/>
        </w:rPr>
      </w:pPr>
    </w:p>
    <w:p w14:paraId="4A7ADEAA" w14:textId="6390F0DE" w:rsidR="00967B66" w:rsidRPr="00520EB4" w:rsidRDefault="00520EB4" w:rsidP="00520EB4">
      <w:r w:rsidRPr="00520EB4">
        <w:rPr>
          <w:rFonts w:ascii="Helvetica" w:hAnsi="Helvetica" w:cs="Helvetica" w:hint="eastAsia"/>
          <w:b/>
          <w:bCs/>
          <w:color w:val="222222"/>
          <w:sz w:val="21"/>
          <w:szCs w:val="21"/>
        </w:rPr>
        <w:t>дневника</w:t>
      </w:r>
    </w:p>
    <w:sectPr w:rsidR="00967B66" w:rsidRPr="00520EB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6A5B1" w14:textId="77777777" w:rsidR="00660F6B" w:rsidRDefault="00660F6B">
      <w:pPr>
        <w:spacing w:after="0" w:line="240" w:lineRule="auto"/>
      </w:pPr>
      <w:r>
        <w:separator/>
      </w:r>
    </w:p>
  </w:endnote>
  <w:endnote w:type="continuationSeparator" w:id="0">
    <w:p w14:paraId="5B5F414B" w14:textId="77777777" w:rsidR="00660F6B" w:rsidRDefault="00660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5E219" w14:textId="77777777" w:rsidR="00660F6B" w:rsidRDefault="00660F6B"/>
    <w:p w14:paraId="120FD22B" w14:textId="77777777" w:rsidR="00660F6B" w:rsidRDefault="00660F6B"/>
    <w:p w14:paraId="03FE837B" w14:textId="77777777" w:rsidR="00660F6B" w:rsidRDefault="00660F6B"/>
    <w:p w14:paraId="5606C094" w14:textId="77777777" w:rsidR="00660F6B" w:rsidRDefault="00660F6B"/>
    <w:p w14:paraId="5C16BEC3" w14:textId="77777777" w:rsidR="00660F6B" w:rsidRDefault="00660F6B"/>
    <w:p w14:paraId="6FA1263D" w14:textId="77777777" w:rsidR="00660F6B" w:rsidRDefault="00660F6B"/>
    <w:p w14:paraId="1444E57A" w14:textId="77777777" w:rsidR="00660F6B" w:rsidRDefault="00660F6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E5B05A" wp14:editId="45AB3BE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CB688" w14:textId="77777777" w:rsidR="00660F6B" w:rsidRDefault="00660F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E5B05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1CB688" w14:textId="77777777" w:rsidR="00660F6B" w:rsidRDefault="00660F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2441C7" w14:textId="77777777" w:rsidR="00660F6B" w:rsidRDefault="00660F6B"/>
    <w:p w14:paraId="33FC3B92" w14:textId="77777777" w:rsidR="00660F6B" w:rsidRDefault="00660F6B"/>
    <w:p w14:paraId="6E86266E" w14:textId="77777777" w:rsidR="00660F6B" w:rsidRDefault="00660F6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2599CE" wp14:editId="1E8A56F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946BF" w14:textId="77777777" w:rsidR="00660F6B" w:rsidRDefault="00660F6B"/>
                          <w:p w14:paraId="322BE820" w14:textId="77777777" w:rsidR="00660F6B" w:rsidRDefault="00660F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2599C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4946BF" w14:textId="77777777" w:rsidR="00660F6B" w:rsidRDefault="00660F6B"/>
                    <w:p w14:paraId="322BE820" w14:textId="77777777" w:rsidR="00660F6B" w:rsidRDefault="00660F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7D345C" w14:textId="77777777" w:rsidR="00660F6B" w:rsidRDefault="00660F6B"/>
    <w:p w14:paraId="7D4E848F" w14:textId="77777777" w:rsidR="00660F6B" w:rsidRDefault="00660F6B">
      <w:pPr>
        <w:rPr>
          <w:sz w:val="2"/>
          <w:szCs w:val="2"/>
        </w:rPr>
      </w:pPr>
    </w:p>
    <w:p w14:paraId="48406BAB" w14:textId="77777777" w:rsidR="00660F6B" w:rsidRDefault="00660F6B"/>
    <w:p w14:paraId="6A6F5390" w14:textId="77777777" w:rsidR="00660F6B" w:rsidRDefault="00660F6B">
      <w:pPr>
        <w:spacing w:after="0" w:line="240" w:lineRule="auto"/>
      </w:pPr>
    </w:p>
  </w:footnote>
  <w:footnote w:type="continuationSeparator" w:id="0">
    <w:p w14:paraId="2AF28D26" w14:textId="77777777" w:rsidR="00660F6B" w:rsidRDefault="00660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6B"/>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39610</TotalTime>
  <Pages>5</Pages>
  <Words>472</Words>
  <Characters>2695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2092</cp:revision>
  <cp:lastPrinted>2009-02-06T05:36:00Z</cp:lastPrinted>
  <dcterms:created xsi:type="dcterms:W3CDTF">2025-11-25T20:19:00Z</dcterms:created>
  <dcterms:modified xsi:type="dcterms:W3CDTF">2026-01-14T13:12:00Z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