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6019" w14:textId="1C576A8A" w:rsidR="005E3125" w:rsidRDefault="000F54FF" w:rsidP="000F54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Желіба Альберт Миколайович. Відновлення експлуатаційних властивостей фільтрів функціональних систем літальних апаратів методом десорбції газу з миючої рідини: дисертація канд. техн. наук: 05.22.20 / Національний авіаційний ун-т. - К., 2003.</w:t>
      </w:r>
    </w:p>
    <w:p w14:paraId="67605C62" w14:textId="77777777" w:rsidR="000F54FF" w:rsidRPr="000F54FF" w:rsidRDefault="000F54FF" w:rsidP="000F5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54FF">
        <w:rPr>
          <w:rFonts w:ascii="Times New Roman" w:eastAsia="Times New Roman" w:hAnsi="Times New Roman" w:cs="Times New Roman"/>
          <w:color w:val="000000"/>
          <w:sz w:val="27"/>
          <w:szCs w:val="27"/>
        </w:rPr>
        <w:t>Желіба А. М. Відновлення експлуатаційних властивостей фільтрів функціональних систем літальних апаратів методом десорбції газу з миючої рідини. – Рукопис.</w:t>
      </w:r>
    </w:p>
    <w:p w14:paraId="76C50672" w14:textId="77777777" w:rsidR="000F54FF" w:rsidRPr="000F54FF" w:rsidRDefault="000F54FF" w:rsidP="000F5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54F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05.22.20 – експлуатація і ремонт транспортних засобів. – Національний авіаційний університет, Київ, 2003 р.</w:t>
      </w:r>
    </w:p>
    <w:p w14:paraId="7F95445D" w14:textId="77777777" w:rsidR="000F54FF" w:rsidRPr="000F54FF" w:rsidRDefault="000F54FF" w:rsidP="000F5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54F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і дослідженню процесу регенерації методом десорбції газу з миючої рідини та обладнання для контролю технічного стану фільтроелементів.</w:t>
      </w:r>
    </w:p>
    <w:p w14:paraId="1C6C94DB" w14:textId="77777777" w:rsidR="000F54FF" w:rsidRPr="000F54FF" w:rsidRDefault="000F54FF" w:rsidP="000F5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54FF">
        <w:rPr>
          <w:rFonts w:ascii="Times New Roman" w:eastAsia="Times New Roman" w:hAnsi="Times New Roman" w:cs="Times New Roman"/>
          <w:color w:val="000000"/>
          <w:sz w:val="27"/>
          <w:szCs w:val="27"/>
        </w:rPr>
        <w:t>Наведено результати експериментальних досліджень по регенерації фільтроелементів новим методом десорбції газу з миючої рідини. Розроблене та досліджене новий пристрій контролю технічного стану фільтроелементів, яке дозволяє проводити поелементний контроль, що значно скорочує експлуатаційні витрати експлуатаційних та ремонтних підприємств.</w:t>
      </w:r>
    </w:p>
    <w:p w14:paraId="0C974CC9" w14:textId="77777777" w:rsidR="000F54FF" w:rsidRPr="000F54FF" w:rsidRDefault="000F54FF" w:rsidP="000F5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54FF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Досліджений метод регенерації дозволяє збільшити ресурс фільтроелементів та їх зменшити кошти на їх обслуговування.</w:t>
      </w:r>
    </w:p>
    <w:p w14:paraId="2369697A" w14:textId="77777777" w:rsidR="000F54FF" w:rsidRPr="000F54FF" w:rsidRDefault="000F54FF" w:rsidP="000F5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54FF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 керуючі параметри процесу регенерації для фільтроматериалу ФНС-5 та сітки 80/720. Показано, що першочерговий вплив на процес регенерації припадає на початкову ступінь чистоти фільроелементів.</w:t>
      </w:r>
    </w:p>
    <w:p w14:paraId="1E00387A" w14:textId="77777777" w:rsidR="000F54FF" w:rsidRPr="000F54FF" w:rsidRDefault="000F54FF" w:rsidP="000F5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54FF">
        <w:rPr>
          <w:rFonts w:ascii="Times New Roman" w:eastAsia="Times New Roman" w:hAnsi="Times New Roman" w:cs="Times New Roman"/>
          <w:color w:val="000000"/>
          <w:sz w:val="27"/>
          <w:szCs w:val="27"/>
        </w:rPr>
        <w:t>Одержано аналітичні описання процесу регенерації для фільтроматеріала ФНС-5 та сітки 80/720. Знайдено оптимальні значення параметрів процесу регенерації.</w:t>
      </w:r>
    </w:p>
    <w:p w14:paraId="09835AEB" w14:textId="77777777" w:rsidR="000F54FF" w:rsidRPr="000F54FF" w:rsidRDefault="000F54FF" w:rsidP="000F5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54FF">
        <w:rPr>
          <w:rFonts w:ascii="Times New Roman" w:eastAsia="Times New Roman" w:hAnsi="Times New Roman" w:cs="Times New Roman"/>
          <w:color w:val="000000"/>
          <w:sz w:val="27"/>
          <w:szCs w:val="27"/>
        </w:rPr>
        <w:t>Реалізацію науково – технічних результатів роботи виконано на заводі АРЗ № 410 ЦА; у Хабаровскому об’єднаному авіазагоні м. Хабаровска та у військовій частині № 64549 А. При використанні установки по регенерації та установки по контролю технічного стану очікуваний економічний ефект ~ 65 тис. гр. на рік.</w:t>
      </w:r>
    </w:p>
    <w:p w14:paraId="609EF54A" w14:textId="77777777" w:rsidR="000F54FF" w:rsidRPr="000F54FF" w:rsidRDefault="000F54FF" w:rsidP="000F54FF"/>
    <w:sectPr w:rsidR="000F54FF" w:rsidRPr="000F54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3AA9" w14:textId="77777777" w:rsidR="00572448" w:rsidRDefault="00572448">
      <w:pPr>
        <w:spacing w:after="0" w:line="240" w:lineRule="auto"/>
      </w:pPr>
      <w:r>
        <w:separator/>
      </w:r>
    </w:p>
  </w:endnote>
  <w:endnote w:type="continuationSeparator" w:id="0">
    <w:p w14:paraId="20D4046E" w14:textId="77777777" w:rsidR="00572448" w:rsidRDefault="0057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0161" w14:textId="77777777" w:rsidR="00572448" w:rsidRDefault="00572448">
      <w:pPr>
        <w:spacing w:after="0" w:line="240" w:lineRule="auto"/>
      </w:pPr>
      <w:r>
        <w:separator/>
      </w:r>
    </w:p>
  </w:footnote>
  <w:footnote w:type="continuationSeparator" w:id="0">
    <w:p w14:paraId="2CBECF04" w14:textId="77777777" w:rsidR="00572448" w:rsidRDefault="0057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24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448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72253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1380</cp:revision>
  <dcterms:created xsi:type="dcterms:W3CDTF">2024-06-20T08:51:00Z</dcterms:created>
  <dcterms:modified xsi:type="dcterms:W3CDTF">2024-11-17T16:17:00Z</dcterms:modified>
  <cp:category/>
</cp:coreProperties>
</file>