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15D01" w14:textId="77777777" w:rsidR="00B01C7F" w:rsidRDefault="00B01C7F" w:rsidP="00B01C7F">
      <w:pPr>
        <w:pStyle w:val="27"/>
        <w:shd w:val="clear" w:color="auto" w:fill="auto"/>
        <w:spacing w:after="1057"/>
        <w:ind w:right="80"/>
      </w:pPr>
      <w:r>
        <w:rPr>
          <w:rStyle w:val="21"/>
          <w:color w:val="000000"/>
        </w:rPr>
        <w:t>МИНИСТЕРСТВО ОБРАЗОВАНИЯ РОССИЙСКОЙ ФЕДЕРАЦИИ</w:t>
      </w:r>
      <w:r>
        <w:rPr>
          <w:rStyle w:val="21"/>
          <w:color w:val="000000"/>
        </w:rPr>
        <w:br/>
        <w:t>БУРЯТСКИЙ ГОСУДАРСТВЕННЫЙ УНИВЕРСИТЕТ</w:t>
      </w:r>
      <w:r>
        <w:rPr>
          <w:rStyle w:val="21"/>
          <w:color w:val="000000"/>
        </w:rPr>
        <w:br/>
        <w:t>ФАКУЛЬТЕТ НАЧАЛЬНОГО ОБРАЗОВАНИЯ</w:t>
      </w:r>
    </w:p>
    <w:p w14:paraId="3A59CB00" w14:textId="77777777" w:rsidR="00B01C7F" w:rsidRDefault="00B01C7F" w:rsidP="00B01C7F">
      <w:pPr>
        <w:pStyle w:val="70"/>
        <w:shd w:val="clear" w:color="auto" w:fill="auto"/>
        <w:spacing w:after="13" w:line="260" w:lineRule="exact"/>
      </w:pPr>
      <w:r>
        <w:rPr>
          <w:rStyle w:val="7"/>
          <w:i/>
          <w:iCs/>
          <w:color w:val="000000"/>
        </w:rPr>
        <w:t>На правах рукописи</w:t>
      </w:r>
    </w:p>
    <w:p w14:paraId="21CD9E76" w14:textId="77777777" w:rsidR="00B01C7F" w:rsidRDefault="00B01C7F" w:rsidP="00B01C7F">
      <w:pPr>
        <w:pStyle w:val="80"/>
        <w:shd w:val="clear" w:color="auto" w:fill="auto"/>
        <w:ind w:right="80"/>
      </w:pPr>
      <w:r>
        <w:rPr>
          <w:rStyle w:val="8"/>
          <w:b/>
          <w:bCs/>
          <w:color w:val="000000"/>
        </w:rPr>
        <w:t>Любовь Цыдыповна Малзурова</w:t>
      </w:r>
    </w:p>
    <w:p w14:paraId="6844D813" w14:textId="77777777" w:rsidR="00B01C7F" w:rsidRDefault="00B01C7F" w:rsidP="00B01C7F">
      <w:pPr>
        <w:pStyle w:val="15"/>
        <w:keepNext/>
        <w:keepLines/>
        <w:shd w:val="clear" w:color="auto" w:fill="auto"/>
        <w:spacing w:after="673"/>
        <w:ind w:right="80"/>
      </w:pPr>
      <w:bookmarkStart w:id="0" w:name="bookmark0"/>
      <w:r>
        <w:rPr>
          <w:rStyle w:val="14"/>
          <w:b/>
          <w:bCs/>
          <w:color w:val="000000"/>
        </w:rPr>
        <w:t>ЛЕГЕНДЫ И ПРЕДАНИЯ ХОНГОДОРОВ</w:t>
      </w:r>
      <w:bookmarkEnd w:id="0"/>
    </w:p>
    <w:p w14:paraId="34224E7C" w14:textId="77777777" w:rsidR="00B01C7F" w:rsidRDefault="00B01C7F" w:rsidP="00B01C7F">
      <w:pPr>
        <w:pStyle w:val="95"/>
        <w:shd w:val="clear" w:color="auto" w:fill="auto"/>
        <w:spacing w:before="0" w:after="796" w:line="320" w:lineRule="exact"/>
        <w:ind w:right="80"/>
      </w:pPr>
      <w:r>
        <w:rPr>
          <w:rStyle w:val="94"/>
          <w:b/>
          <w:bCs/>
          <w:color w:val="000000"/>
        </w:rPr>
        <w:t>Специальность 10.01.09. - фольклористика</w:t>
      </w:r>
    </w:p>
    <w:p w14:paraId="2329AF02" w14:textId="77777777" w:rsidR="00B01C7F" w:rsidRDefault="00B01C7F" w:rsidP="00B01C7F">
      <w:pPr>
        <w:pStyle w:val="15"/>
        <w:keepNext/>
        <w:keepLines/>
        <w:shd w:val="clear" w:color="auto" w:fill="auto"/>
        <w:spacing w:after="594" w:line="340" w:lineRule="exact"/>
        <w:ind w:right="80"/>
      </w:pPr>
      <w:bookmarkStart w:id="1" w:name="bookmark1"/>
      <w:r>
        <w:rPr>
          <w:rStyle w:val="14"/>
          <w:b/>
          <w:bCs/>
          <w:color w:val="000000"/>
        </w:rPr>
        <w:t>ДИССЕРТАЦИЯ</w:t>
      </w:r>
      <w:bookmarkEnd w:id="1"/>
    </w:p>
    <w:p w14:paraId="112BAFE7" w14:textId="77777777" w:rsidR="00B01C7F" w:rsidRDefault="00B01C7F" w:rsidP="00B01C7F">
      <w:pPr>
        <w:pStyle w:val="95"/>
        <w:shd w:val="clear" w:color="auto" w:fill="auto"/>
        <w:spacing w:before="0" w:after="475" w:line="588" w:lineRule="exact"/>
        <w:ind w:right="80"/>
      </w:pPr>
      <w:r>
        <w:rPr>
          <w:rStyle w:val="94"/>
          <w:b/>
          <w:bCs/>
          <w:color w:val="000000"/>
        </w:rPr>
        <w:t>на соискание ученой степени</w:t>
      </w:r>
      <w:r>
        <w:rPr>
          <w:rStyle w:val="94"/>
          <w:b/>
          <w:bCs/>
          <w:color w:val="000000"/>
        </w:rPr>
        <w:br/>
        <w:t>кандидата филологических наук</w:t>
      </w:r>
    </w:p>
    <w:p w14:paraId="5407F208" w14:textId="7F85F4A9" w:rsidR="00B01C7F" w:rsidRDefault="00B01C7F" w:rsidP="00B01C7F">
      <w:pPr>
        <w:pStyle w:val="101"/>
        <w:shd w:val="clear" w:color="auto" w:fill="auto"/>
        <w:spacing w:after="1676"/>
        <w:ind w:left="4240"/>
      </w:pPr>
      <w:r>
        <w:rPr>
          <w:noProof/>
        </w:rPr>
        <w:drawing>
          <wp:anchor distT="704850" distB="0" distL="63500" distR="1932940" simplePos="0" relativeHeight="251659264" behindDoc="1" locked="0" layoutInCell="1" allowOverlap="1" wp14:anchorId="2BCBD6F8" wp14:editId="45C05B93">
            <wp:simplePos x="0" y="0"/>
            <wp:positionH relativeFrom="margin">
              <wp:posOffset>312420</wp:posOffset>
            </wp:positionH>
            <wp:positionV relativeFrom="paragraph">
              <wp:posOffset>772795</wp:posOffset>
            </wp:positionV>
            <wp:extent cx="457200" cy="298450"/>
            <wp:effectExtent l="0" t="0" r="0" b="6350"/>
            <wp:wrapSquare wrapText="r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298450"/>
                    </a:xfrm>
                    <a:prstGeom prst="rect">
                      <a:avLst/>
                    </a:prstGeom>
                    <a:noFill/>
                  </pic:spPr>
                </pic:pic>
              </a:graphicData>
            </a:graphic>
            <wp14:sizeRelH relativeFrom="page">
              <wp14:pctWidth>0</wp14:pctWidth>
            </wp14:sizeRelH>
            <wp14:sizeRelV relativeFrom="page">
              <wp14:pctHeight>0</wp14:pctHeight>
            </wp14:sizeRelV>
          </wp:anchor>
        </w:drawing>
      </w:r>
      <w:r>
        <w:rPr>
          <w:rStyle w:val="100"/>
          <w:color w:val="000000"/>
        </w:rPr>
        <w:t xml:space="preserve">Научный руководитель доктор филологических наук профессор </w:t>
      </w:r>
      <w:r>
        <w:rPr>
          <w:rStyle w:val="105"/>
          <w:color w:val="000000"/>
        </w:rPr>
        <w:t>С.Ш. Чагдуров</w:t>
      </w:r>
    </w:p>
    <w:p w14:paraId="4FDCF0D3" w14:textId="77777777" w:rsidR="00B01C7F" w:rsidRDefault="00B01C7F" w:rsidP="00B01C7F">
      <w:pPr>
        <w:pStyle w:val="101"/>
        <w:shd w:val="clear" w:color="auto" w:fill="auto"/>
        <w:spacing w:after="129" w:line="300" w:lineRule="exact"/>
        <w:ind w:right="80"/>
        <w:jc w:val="center"/>
      </w:pPr>
      <w:r>
        <w:rPr>
          <w:rStyle w:val="100"/>
          <w:color w:val="000000"/>
        </w:rPr>
        <w:t>Улан-Удэ</w:t>
      </w:r>
    </w:p>
    <w:p w14:paraId="6A0FB946" w14:textId="77777777" w:rsidR="00B01C7F" w:rsidRDefault="00B01C7F" w:rsidP="00B01C7F">
      <w:pPr>
        <w:pStyle w:val="95"/>
        <w:shd w:val="clear" w:color="auto" w:fill="auto"/>
        <w:spacing w:before="0" w:after="0" w:line="320" w:lineRule="exact"/>
        <w:ind w:right="80"/>
        <w:sectPr w:rsidR="00B01C7F">
          <w:pgSz w:w="12240" w:h="15840"/>
          <w:pgMar w:top="1088" w:right="2026" w:bottom="1380" w:left="1707" w:header="0" w:footer="3" w:gutter="0"/>
          <w:cols w:space="720"/>
          <w:noEndnote/>
          <w:docGrid w:linePitch="360"/>
        </w:sectPr>
      </w:pPr>
      <w:r>
        <w:rPr>
          <w:rStyle w:val="94"/>
          <w:b/>
          <w:bCs/>
          <w:color w:val="000000"/>
        </w:rPr>
        <w:t>2004</w:t>
      </w:r>
    </w:p>
    <w:p w14:paraId="78439E79" w14:textId="77777777" w:rsidR="00B01C7F" w:rsidRDefault="00B01C7F" w:rsidP="00B01C7F">
      <w:pPr>
        <w:spacing w:line="186" w:lineRule="exact"/>
        <w:rPr>
          <w:sz w:val="15"/>
          <w:szCs w:val="15"/>
        </w:rPr>
      </w:pPr>
    </w:p>
    <w:p w14:paraId="55238550" w14:textId="77777777" w:rsidR="00B01C7F" w:rsidRDefault="00B01C7F" w:rsidP="00B01C7F">
      <w:pPr>
        <w:rPr>
          <w:sz w:val="2"/>
          <w:szCs w:val="2"/>
        </w:rPr>
        <w:sectPr w:rsidR="00B01C7F">
          <w:headerReference w:type="default" r:id="rId8"/>
          <w:pgSz w:w="12240" w:h="15840"/>
          <w:pgMar w:top="2232" w:right="0" w:bottom="1025" w:left="0" w:header="0" w:footer="3" w:gutter="0"/>
          <w:cols w:space="720"/>
          <w:noEndnote/>
          <w:docGrid w:linePitch="360"/>
        </w:sectPr>
      </w:pPr>
    </w:p>
    <w:p w14:paraId="4EBE238E" w14:textId="77777777" w:rsidR="00B01C7F" w:rsidRDefault="00B01C7F" w:rsidP="00B01C7F">
      <w:pPr>
        <w:pStyle w:val="2f"/>
        <w:tabs>
          <w:tab w:val="left" w:leader="dot" w:pos="8056"/>
        </w:tabs>
        <w:spacing w:after="0" w:line="260" w:lineRule="exact"/>
      </w:pPr>
      <w:r>
        <w:rPr>
          <w:sz w:val="2"/>
          <w:szCs w:val="2"/>
        </w:rPr>
        <w:lastRenderedPageBreak/>
        <w:fldChar w:fldCharType="begin"/>
      </w:r>
      <w:r>
        <w:rPr>
          <w:sz w:val="2"/>
          <w:szCs w:val="2"/>
        </w:rPr>
        <w:instrText xml:space="preserve"> TOC \o "1-5" \h \z </w:instrText>
      </w:r>
      <w:r>
        <w:rPr>
          <w:sz w:val="2"/>
          <w:szCs w:val="2"/>
        </w:rPr>
        <w:fldChar w:fldCharType="separate"/>
      </w:r>
      <w:r>
        <w:rPr>
          <w:rStyle w:val="2f0"/>
          <w:b/>
          <w:bCs/>
          <w:color w:val="000000"/>
        </w:rPr>
        <w:t>Введение</w:t>
      </w:r>
      <w:r>
        <w:rPr>
          <w:rStyle w:val="2f0"/>
          <w:b/>
          <w:bCs/>
          <w:color w:val="000000"/>
        </w:rPr>
        <w:tab/>
        <w:t>3</w:t>
      </w:r>
    </w:p>
    <w:p w14:paraId="6F66E217" w14:textId="77777777" w:rsidR="00B01C7F" w:rsidRDefault="00B01C7F" w:rsidP="00B01C7F">
      <w:pPr>
        <w:pStyle w:val="2f"/>
        <w:spacing w:after="0" w:line="600" w:lineRule="exact"/>
      </w:pPr>
      <w:r>
        <w:rPr>
          <w:rStyle w:val="2f0"/>
          <w:b/>
          <w:bCs/>
          <w:color w:val="000000"/>
        </w:rPr>
        <w:t>Глава I. Современное бытование легенд и преданий хонгодоров</w:t>
      </w:r>
    </w:p>
    <w:p w14:paraId="58FC6E96" w14:textId="77777777" w:rsidR="00B01C7F" w:rsidRDefault="00B01C7F" w:rsidP="00B01C7F">
      <w:pPr>
        <w:pStyle w:val="2f"/>
        <w:widowControl w:val="0"/>
        <w:numPr>
          <w:ilvl w:val="0"/>
          <w:numId w:val="1"/>
        </w:numPr>
        <w:tabs>
          <w:tab w:val="left" w:pos="1653"/>
          <w:tab w:val="right" w:leader="dot" w:pos="8489"/>
        </w:tabs>
        <w:spacing w:after="0" w:line="600" w:lineRule="exact"/>
        <w:ind w:left="940"/>
        <w:jc w:val="both"/>
      </w:pPr>
      <w:hyperlink w:anchor="bookmark3" w:tooltip="Current Document" w:history="1">
        <w:r>
          <w:rPr>
            <w:rStyle w:val="2f0"/>
            <w:b/>
            <w:bCs/>
            <w:color w:val="000000"/>
          </w:rPr>
          <w:t>Исторические предания хонгодоров</w:t>
        </w:r>
        <w:r>
          <w:rPr>
            <w:rStyle w:val="2f0"/>
            <w:b/>
            <w:bCs/>
            <w:color w:val="000000"/>
          </w:rPr>
          <w:tab/>
          <w:t>12</w:t>
        </w:r>
      </w:hyperlink>
    </w:p>
    <w:p w14:paraId="672B4F6D" w14:textId="77777777" w:rsidR="00B01C7F" w:rsidRDefault="00B01C7F" w:rsidP="00B01C7F">
      <w:pPr>
        <w:pStyle w:val="2f"/>
        <w:widowControl w:val="0"/>
        <w:numPr>
          <w:ilvl w:val="0"/>
          <w:numId w:val="1"/>
        </w:numPr>
        <w:tabs>
          <w:tab w:val="left" w:pos="1653"/>
        </w:tabs>
        <w:spacing w:after="0" w:line="600" w:lineRule="exact"/>
        <w:ind w:left="940"/>
        <w:jc w:val="both"/>
      </w:pPr>
      <w:r>
        <w:rPr>
          <w:rStyle w:val="2f0"/>
          <w:b/>
          <w:bCs/>
          <w:color w:val="000000"/>
        </w:rPr>
        <w:t>Генеалогические легенды и предания хонгодоров.... 31</w:t>
      </w:r>
    </w:p>
    <w:p w14:paraId="0392E7C3" w14:textId="77777777" w:rsidR="00B01C7F" w:rsidRDefault="00B01C7F" w:rsidP="00B01C7F">
      <w:pPr>
        <w:pStyle w:val="2f"/>
        <w:widowControl w:val="0"/>
        <w:numPr>
          <w:ilvl w:val="0"/>
          <w:numId w:val="1"/>
        </w:numPr>
        <w:tabs>
          <w:tab w:val="left" w:pos="1515"/>
          <w:tab w:val="left" w:leader="dot" w:pos="8056"/>
        </w:tabs>
        <w:spacing w:after="0" w:line="600" w:lineRule="exact"/>
        <w:ind w:left="940"/>
        <w:jc w:val="both"/>
      </w:pPr>
      <w:hyperlink w:anchor="bookmark5" w:tooltip="Current Document" w:history="1">
        <w:r>
          <w:rPr>
            <w:rStyle w:val="2f0"/>
            <w:b/>
            <w:bCs/>
            <w:color w:val="000000"/>
          </w:rPr>
          <w:t>Топонимические предания хонгодоров</w:t>
        </w:r>
        <w:r>
          <w:rPr>
            <w:rStyle w:val="2f0"/>
            <w:b/>
            <w:bCs/>
            <w:color w:val="000000"/>
          </w:rPr>
          <w:tab/>
          <w:t xml:space="preserve"> 58</w:t>
        </w:r>
      </w:hyperlink>
    </w:p>
    <w:p w14:paraId="35D1CB2E" w14:textId="77777777" w:rsidR="00B01C7F" w:rsidRDefault="00B01C7F" w:rsidP="00B01C7F">
      <w:pPr>
        <w:pStyle w:val="113"/>
        <w:shd w:val="clear" w:color="auto" w:fill="auto"/>
      </w:pPr>
      <w:r>
        <w:rPr>
          <w:b w:val="0"/>
          <w:bCs w:val="0"/>
          <w:sz w:val="2"/>
          <w:szCs w:val="2"/>
        </w:rPr>
        <w:fldChar w:fldCharType="end"/>
      </w:r>
      <w:r>
        <w:rPr>
          <w:rStyle w:val="112"/>
          <w:b/>
          <w:bCs/>
          <w:color w:val="000000"/>
        </w:rPr>
        <w:t>Глава II. Художественные особенности легенд и преданий</w:t>
      </w:r>
    </w:p>
    <w:p w14:paraId="4C6C650C" w14:textId="77777777" w:rsidR="00B01C7F" w:rsidRDefault="00B01C7F" w:rsidP="00B01C7F">
      <w:pPr>
        <w:pStyle w:val="113"/>
        <w:shd w:val="clear" w:color="auto" w:fill="auto"/>
        <w:ind w:left="940"/>
      </w:pPr>
      <w:r>
        <w:rPr>
          <w:rStyle w:val="112"/>
          <w:b/>
          <w:bCs/>
          <w:color w:val="000000"/>
        </w:rPr>
        <w:t>хонгодоров</w:t>
      </w:r>
    </w:p>
    <w:p w14:paraId="756D662E" w14:textId="77777777" w:rsidR="00B01C7F" w:rsidRDefault="00B01C7F" w:rsidP="00B01C7F">
      <w:pPr>
        <w:pStyle w:val="113"/>
        <w:numPr>
          <w:ilvl w:val="0"/>
          <w:numId w:val="3"/>
        </w:numPr>
        <w:shd w:val="clear" w:color="auto" w:fill="auto"/>
        <w:tabs>
          <w:tab w:val="left" w:pos="1524"/>
        </w:tabs>
        <w:spacing w:line="600" w:lineRule="exact"/>
        <w:ind w:left="940"/>
        <w:jc w:val="both"/>
      </w:pPr>
      <w:r>
        <w:rPr>
          <w:rStyle w:val="112"/>
          <w:b/>
          <w:bCs/>
          <w:color w:val="000000"/>
        </w:rPr>
        <w:t>Жанровые особенности легенд и преданий хонгодоров...74</w:t>
      </w:r>
    </w:p>
    <w:p w14:paraId="00F5F757" w14:textId="77777777" w:rsidR="00B01C7F" w:rsidRDefault="00B01C7F" w:rsidP="00B01C7F">
      <w:pPr>
        <w:pStyle w:val="113"/>
        <w:numPr>
          <w:ilvl w:val="0"/>
          <w:numId w:val="3"/>
        </w:numPr>
        <w:shd w:val="clear" w:color="auto" w:fill="auto"/>
        <w:tabs>
          <w:tab w:val="left" w:pos="1528"/>
        </w:tabs>
        <w:spacing w:line="605" w:lineRule="exact"/>
        <w:ind w:left="940"/>
        <w:jc w:val="both"/>
      </w:pPr>
      <w:r>
        <w:rPr>
          <w:rStyle w:val="112"/>
          <w:b/>
          <w:bCs/>
          <w:color w:val="000000"/>
        </w:rPr>
        <w:t>Содержательная сущность легенд и преданий</w:t>
      </w:r>
    </w:p>
    <w:p w14:paraId="771E6532" w14:textId="77777777" w:rsidR="00B01C7F" w:rsidRDefault="00B01C7F" w:rsidP="00B01C7F">
      <w:pPr>
        <w:pStyle w:val="2f"/>
        <w:tabs>
          <w:tab w:val="right" w:leader="dot" w:pos="8489"/>
        </w:tabs>
        <w:spacing w:after="0" w:line="605" w:lineRule="exact"/>
        <w:ind w:left="1240"/>
      </w:pPr>
      <w:r>
        <w:fldChar w:fldCharType="begin"/>
      </w:r>
      <w:r>
        <w:instrText xml:space="preserve"> TOC \o "1-5" \h \z </w:instrText>
      </w:r>
      <w:r>
        <w:fldChar w:fldCharType="separate"/>
      </w:r>
      <w:r>
        <w:rPr>
          <w:rStyle w:val="2f0"/>
          <w:b/>
          <w:bCs/>
          <w:color w:val="000000"/>
        </w:rPr>
        <w:t>хонгодоров</w:t>
      </w:r>
      <w:r>
        <w:rPr>
          <w:rStyle w:val="2f0"/>
          <w:b/>
          <w:bCs/>
          <w:color w:val="000000"/>
        </w:rPr>
        <w:tab/>
        <w:t>93</w:t>
      </w:r>
    </w:p>
    <w:p w14:paraId="641D2FE4" w14:textId="77777777" w:rsidR="00B01C7F" w:rsidRDefault="00B01C7F" w:rsidP="00B01C7F">
      <w:pPr>
        <w:pStyle w:val="2f"/>
        <w:widowControl w:val="0"/>
        <w:numPr>
          <w:ilvl w:val="0"/>
          <w:numId w:val="3"/>
        </w:numPr>
        <w:tabs>
          <w:tab w:val="left" w:pos="1528"/>
          <w:tab w:val="right" w:leader="dot" w:pos="8489"/>
        </w:tabs>
        <w:spacing w:after="0" w:line="605" w:lineRule="exact"/>
        <w:ind w:left="940"/>
        <w:jc w:val="both"/>
      </w:pPr>
      <w:hyperlink w:anchor="bookmark9" w:tooltip="Current Document" w:history="1">
        <w:r>
          <w:rPr>
            <w:rStyle w:val="2f0"/>
            <w:b/>
            <w:bCs/>
            <w:color w:val="000000"/>
          </w:rPr>
          <w:t>Специфика формы легенд и преданий хонгодоров</w:t>
        </w:r>
        <w:r>
          <w:rPr>
            <w:rStyle w:val="2f0"/>
            <w:b/>
            <w:bCs/>
            <w:color w:val="000000"/>
          </w:rPr>
          <w:tab/>
          <w:t>112</w:t>
        </w:r>
      </w:hyperlink>
    </w:p>
    <w:p w14:paraId="4EC32574" w14:textId="77777777" w:rsidR="00B01C7F" w:rsidRDefault="00B01C7F" w:rsidP="00B01C7F">
      <w:pPr>
        <w:pStyle w:val="2f"/>
        <w:tabs>
          <w:tab w:val="right" w:leader="dot" w:pos="8489"/>
        </w:tabs>
        <w:spacing w:after="0" w:line="605" w:lineRule="exact"/>
        <w:ind w:left="1240"/>
      </w:pPr>
      <w:hyperlink w:anchor="bookmark10" w:tooltip="Current Document" w:history="1">
        <w:r>
          <w:rPr>
            <w:rStyle w:val="2f0"/>
            <w:b/>
            <w:bCs/>
            <w:color w:val="000000"/>
          </w:rPr>
          <w:t>Заключение</w:t>
        </w:r>
        <w:r>
          <w:rPr>
            <w:rStyle w:val="2f0"/>
            <w:b/>
            <w:bCs/>
            <w:color w:val="000000"/>
          </w:rPr>
          <w:tab/>
          <w:t>130</w:t>
        </w:r>
      </w:hyperlink>
    </w:p>
    <w:p w14:paraId="40BDD0B0" w14:textId="2CC44816" w:rsidR="00F44F9A" w:rsidRDefault="00B01C7F" w:rsidP="00B01C7F">
      <w:pPr>
        <w:rPr>
          <w:rStyle w:val="112"/>
          <w:b w:val="0"/>
          <w:bCs w:val="0"/>
          <w:color w:val="000000"/>
        </w:rPr>
      </w:pPr>
      <w:r>
        <w:fldChar w:fldCharType="end"/>
      </w:r>
      <w:r>
        <w:rPr>
          <w:noProof/>
        </w:rPr>
        <mc:AlternateContent>
          <mc:Choice Requires="wps">
            <w:drawing>
              <wp:anchor distT="0" distB="0" distL="63500" distR="63500" simplePos="0" relativeHeight="251660288" behindDoc="1" locked="0" layoutInCell="1" allowOverlap="1" wp14:anchorId="4602B545" wp14:editId="0ACD473E">
                <wp:simplePos x="0" y="0"/>
                <wp:positionH relativeFrom="margin">
                  <wp:posOffset>5318760</wp:posOffset>
                </wp:positionH>
                <wp:positionV relativeFrom="paragraph">
                  <wp:posOffset>-45720</wp:posOffset>
                </wp:positionV>
                <wp:extent cx="283845" cy="165100"/>
                <wp:effectExtent l="4445" t="635" r="0" b="0"/>
                <wp:wrapSquare wrapText="left"/>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F0F559" w14:textId="77777777" w:rsidR="00B01C7F" w:rsidRDefault="00B01C7F" w:rsidP="00B01C7F">
                            <w:pPr>
                              <w:pStyle w:val="113"/>
                              <w:shd w:val="clear" w:color="auto" w:fill="auto"/>
                              <w:spacing w:line="260" w:lineRule="exact"/>
                            </w:pPr>
                            <w:r>
                              <w:rPr>
                                <w:rStyle w:val="11Exact"/>
                                <w:b/>
                                <w:bCs/>
                                <w:color w:val="000000"/>
                              </w:rPr>
                              <w:t>136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02B545" id="_x0000_t202" coordsize="21600,21600" o:spt="202" path="m,l,21600r21600,l21600,xe">
                <v:stroke joinstyle="miter"/>
                <v:path gradientshapeok="t" o:connecttype="rect"/>
              </v:shapetype>
              <v:shape id="Надпись 5" o:spid="_x0000_s1026" type="#_x0000_t202" style="position:absolute;margin-left:418.8pt;margin-top:-3.6pt;width:22.35pt;height:13pt;z-index:-25165619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" filled="f" stroked="f">
                <v:textbox style="mso-fit-shape-to-text:t" inset="0,0,0,0">
                  <w:txbxContent>
                    <w:p w14:paraId="70F0F559" w14:textId="77777777" w:rsidR="00B01C7F" w:rsidRDefault="00B01C7F" w:rsidP="00B01C7F">
                      <w:pPr>
                        <w:pStyle w:val="113"/>
                        <w:shd w:val="clear" w:color="auto" w:fill="auto"/>
                        <w:spacing w:line="260" w:lineRule="exact"/>
                      </w:pPr>
                      <w:r>
                        <w:rPr>
                          <w:rStyle w:val="11Exact"/>
                          <w:b/>
                          <w:bCs/>
                          <w:color w:val="000000"/>
                        </w:rPr>
                        <w:t>136</w:t>
                      </w:r>
                    </w:p>
                  </w:txbxContent>
                </v:textbox>
                <w10:wrap type="square" side="left" anchorx="margin"/>
              </v:shape>
            </w:pict>
          </mc:Fallback>
        </mc:AlternateContent>
      </w:r>
      <w:r>
        <w:rPr>
          <w:rStyle w:val="112"/>
          <w:b w:val="0"/>
          <w:bCs w:val="0"/>
          <w:color w:val="000000"/>
        </w:rPr>
        <w:t>Библиография</w:t>
      </w:r>
    </w:p>
    <w:p w14:paraId="7E419273" w14:textId="77777777" w:rsidR="00B01C7F" w:rsidRDefault="00B01C7F" w:rsidP="00B01C7F">
      <w:pPr>
        <w:pStyle w:val="2b"/>
        <w:keepNext/>
        <w:keepLines/>
        <w:shd w:val="clear" w:color="auto" w:fill="auto"/>
        <w:ind w:left="5040"/>
        <w:jc w:val="left"/>
      </w:pPr>
      <w:bookmarkStart w:id="2" w:name="bookmark10"/>
      <w:r>
        <w:rPr>
          <w:rStyle w:val="2a"/>
          <w:b/>
          <w:bCs/>
          <w:color w:val="000000"/>
        </w:rPr>
        <w:t>Заключение</w:t>
      </w:r>
      <w:bookmarkEnd w:id="2"/>
    </w:p>
    <w:p w14:paraId="349C351F" w14:textId="77777777" w:rsidR="00B01C7F" w:rsidRDefault="00B01C7F" w:rsidP="00B01C7F">
      <w:pPr>
        <w:pStyle w:val="27"/>
        <w:shd w:val="clear" w:color="auto" w:fill="auto"/>
        <w:spacing w:after="0" w:line="451" w:lineRule="exact"/>
        <w:ind w:left="980" w:firstLine="680"/>
        <w:jc w:val="both"/>
      </w:pPr>
      <w:r>
        <w:rPr>
          <w:rStyle w:val="21"/>
          <w:color w:val="000000"/>
        </w:rPr>
        <w:t>Проведенный анализ фактического материала позволяет сделать следующие выводы и обобщения.</w:t>
      </w:r>
    </w:p>
    <w:p w14:paraId="67AEBD1A" w14:textId="77777777" w:rsidR="00B01C7F" w:rsidRDefault="00B01C7F" w:rsidP="00B01C7F">
      <w:pPr>
        <w:pStyle w:val="27"/>
        <w:shd w:val="clear" w:color="auto" w:fill="auto"/>
        <w:spacing w:after="0" w:line="451" w:lineRule="exact"/>
        <w:ind w:left="980" w:firstLine="680"/>
        <w:jc w:val="both"/>
      </w:pPr>
      <w:r>
        <w:rPr>
          <w:rStyle w:val="21"/>
          <w:color w:val="000000"/>
        </w:rPr>
        <w:t xml:space="preserve">Легенды и предания занимают значительное место в бурятском устном народном творчестве. Они отражают жизнь народа, его историю, </w:t>
      </w:r>
      <w:r>
        <w:rPr>
          <w:rStyle w:val="21"/>
          <w:color w:val="000000"/>
        </w:rPr>
        <w:lastRenderedPageBreak/>
        <w:t>культуру, быт, нравы, обычаи, борьбу с внешними и внутренними врагами. В них выражены мечта, надежда и вера в светлое будущее, идеалы народа.</w:t>
      </w:r>
    </w:p>
    <w:p w14:paraId="35997C4B" w14:textId="77777777" w:rsidR="00B01C7F" w:rsidRDefault="00B01C7F" w:rsidP="00B01C7F">
      <w:pPr>
        <w:pStyle w:val="27"/>
        <w:shd w:val="clear" w:color="auto" w:fill="auto"/>
        <w:spacing w:after="0" w:line="451" w:lineRule="exact"/>
        <w:ind w:left="980" w:firstLine="680"/>
        <w:jc w:val="both"/>
      </w:pPr>
      <w:r>
        <w:rPr>
          <w:rStyle w:val="21"/>
          <w:color w:val="000000"/>
        </w:rPr>
        <w:t>В разные эпохи легенды и предания играли в жизни общества различную роль. В доклассовом обществе они были средством, с помощью которого люди стремились воздействовать на природу, облегчить свой труд, подчинить стихийные силы природы воле человека. В классовом обществе они становились выражением мировоззрения и идеологии бурятского народа.</w:t>
      </w:r>
    </w:p>
    <w:p w14:paraId="5C4207A9" w14:textId="77777777" w:rsidR="00B01C7F" w:rsidRDefault="00B01C7F" w:rsidP="00B01C7F">
      <w:pPr>
        <w:pStyle w:val="27"/>
        <w:shd w:val="clear" w:color="auto" w:fill="auto"/>
        <w:spacing w:after="0" w:line="451" w:lineRule="exact"/>
        <w:ind w:left="980" w:firstLine="680"/>
        <w:jc w:val="both"/>
      </w:pPr>
      <w:r>
        <w:rPr>
          <w:rStyle w:val="21"/>
          <w:color w:val="000000"/>
        </w:rPr>
        <w:t>Надежда на светлое будущее - одна из характерных черт бурятских легенд и преданий. Она заключается в победе добра над злом, в торжестве правды и справедливости. Присущая легендам и преданиям установка на реальность и достоверность повествования отличает их от народной сказки, характеризующейся установкой на вымысел и счастливый конец.</w:t>
      </w:r>
    </w:p>
    <w:p w14:paraId="6C2CC3FF" w14:textId="77777777" w:rsidR="00B01C7F" w:rsidRDefault="00B01C7F" w:rsidP="00B01C7F">
      <w:pPr>
        <w:pStyle w:val="27"/>
        <w:shd w:val="clear" w:color="auto" w:fill="auto"/>
        <w:spacing w:after="0" w:line="451" w:lineRule="exact"/>
        <w:ind w:left="980" w:firstLine="680"/>
        <w:jc w:val="both"/>
      </w:pPr>
      <w:r>
        <w:rPr>
          <w:rStyle w:val="21"/>
          <w:color w:val="000000"/>
        </w:rPr>
        <w:t>Выраженные в легендах и преданиях идеалы её творцов и носителей воплощены в образах положительных героев: Гун Саввы, Сагаан Зарина, Шэлдээ Занги, Бальжан хатан, Хастаан, Дугарай Намсарай и т.д.</w:t>
      </w:r>
    </w:p>
    <w:p w14:paraId="0C67F32B" w14:textId="77777777" w:rsidR="00B01C7F" w:rsidRDefault="00B01C7F" w:rsidP="00B01C7F">
      <w:pPr>
        <w:pStyle w:val="27"/>
        <w:shd w:val="clear" w:color="auto" w:fill="auto"/>
        <w:spacing w:after="0" w:line="451" w:lineRule="exact"/>
        <w:ind w:left="980" w:firstLine="680"/>
        <w:jc w:val="both"/>
      </w:pPr>
      <w:r>
        <w:rPr>
          <w:rStyle w:val="21"/>
          <w:color w:val="000000"/>
        </w:rPr>
        <w:lastRenderedPageBreak/>
        <w:t>Глубокое идейное содержание бурятских повествований выражено в соответствующей форме. Большую роль в создании легендарных образов играют такие изобразительные средства, как гипербола, сравнения, эпитеты, также привлечение пословиц, поговорок.</w:t>
      </w:r>
    </w:p>
    <w:p w14:paraId="0AE870E5" w14:textId="77777777" w:rsidR="00B01C7F" w:rsidRDefault="00B01C7F" w:rsidP="00B01C7F">
      <w:pPr>
        <w:pStyle w:val="27"/>
        <w:shd w:val="clear" w:color="auto" w:fill="auto"/>
        <w:spacing w:after="0" w:line="451" w:lineRule="exact"/>
        <w:ind w:left="980" w:firstLine="680"/>
        <w:jc w:val="both"/>
      </w:pPr>
      <w:r>
        <w:rPr>
          <w:rStyle w:val="21"/>
          <w:color w:val="000000"/>
        </w:rPr>
        <w:t>Национальная специфика фольклора определяется своеобразием художественного мышления народа, сложившегося под влиянием его социально-исторического опыта и традиций. Основу бурятских легенд и преданий составляет мифология, как материнское лоно искусства и жизни бурят, как объект отражения. Творцом и носителем бурятских легенд и преданий является народ. Мастерство сказителей и рассказчиков способствовало передаче произведений фольклора от поколения к поколению.</w:t>
      </w:r>
    </w:p>
    <w:p w14:paraId="123FC47B" w14:textId="77777777" w:rsidR="00B01C7F" w:rsidRDefault="00B01C7F" w:rsidP="00B01C7F">
      <w:pPr>
        <w:pStyle w:val="27"/>
        <w:shd w:val="clear" w:color="auto" w:fill="auto"/>
        <w:spacing w:after="0" w:line="451" w:lineRule="exact"/>
        <w:ind w:left="920" w:right="360" w:firstLine="240"/>
        <w:jc w:val="both"/>
      </w:pPr>
      <w:r>
        <w:rPr>
          <w:rStyle w:val="21"/>
          <w:color w:val="000000"/>
        </w:rPr>
        <w:t>Важность преданий как факта локальной истории проявляется большинстве своем не в документальности сообщения, хотя это тоже немаловажно, но прежде всего в содержательности его психологического плана. Отдельное предание интересно уже постольку, поскольку в нем проявляется отношение местного населения к событию или факту, историческому лицу, выражается их оценка. И благодаря этим разрозненным оценкам складывается впечатление об общей картине жизни народа, его взглядах, требованиях, запросах.</w:t>
      </w:r>
    </w:p>
    <w:p w14:paraId="33615A82" w14:textId="77777777" w:rsidR="00B01C7F" w:rsidRDefault="00B01C7F" w:rsidP="00B01C7F">
      <w:pPr>
        <w:pStyle w:val="27"/>
        <w:shd w:val="clear" w:color="auto" w:fill="auto"/>
        <w:spacing w:after="0" w:line="451" w:lineRule="exact"/>
        <w:ind w:left="920" w:firstLine="680"/>
        <w:jc w:val="both"/>
      </w:pPr>
      <w:r>
        <w:rPr>
          <w:rStyle w:val="21"/>
          <w:color w:val="000000"/>
        </w:rPr>
        <w:lastRenderedPageBreak/>
        <w:t>“Во всем мире нет сегодня проблем важнее, чем проблема “Человек и его окружение”. Она осложнилась. И до такой степени, что в итоге проб и ошибок позарез нужен альянс всех и вся, чтобы разумное жизнеобеспечение участников альянса заставило их в первую очередь настаивать на главном и решающем - на осуществлении всемерной Гармонии Согласия, на взаимное удовлетворение физических и духовных потребностей живого и неживого, косного и космического: тот, кто берет, непременно должен отдавать, и столько, сколько взял” [Чагдуров, 1999, с.6).</w:t>
      </w:r>
    </w:p>
    <w:p w14:paraId="38D9ED11" w14:textId="77777777" w:rsidR="00B01C7F" w:rsidRDefault="00B01C7F" w:rsidP="00B01C7F">
      <w:pPr>
        <w:pStyle w:val="27"/>
        <w:shd w:val="clear" w:color="auto" w:fill="auto"/>
        <w:spacing w:after="0" w:line="451" w:lineRule="exact"/>
        <w:ind w:left="920" w:right="360" w:firstLine="680"/>
        <w:jc w:val="both"/>
      </w:pPr>
      <w:r>
        <w:rPr>
          <w:rStyle w:val="21"/>
          <w:color w:val="000000"/>
        </w:rPr>
        <w:t>Без знания прошлого своего народа, его культуры, искусства, традиций, обычаев проблема эта неразрешима. Обращение к фольклору в современных условиях объясняется стремлением, может быть, и не до конца уясненным, осознать самого себя, свое родство с землей, на которой оно возросло, с людьми, жившими и живущими на этой земле. Рост национального самосознания подчеркивается зарождающимся интересом молодежи к своим истокам, к изучению устного народного творчества.Целенаправленно и планомерно организуемые по линии Министерства образования и науки, районных органов образования, культуры мероприятия по изучению родного фольклора, разные конкурсы знатоков произведений седой старины, улигершинов и тухэшинов не дают угаснуть жанрам устного народного творчества.</w:t>
      </w:r>
    </w:p>
    <w:p w14:paraId="1B6875BA" w14:textId="77777777" w:rsidR="00B01C7F" w:rsidRDefault="00B01C7F" w:rsidP="00B01C7F">
      <w:pPr>
        <w:pStyle w:val="27"/>
        <w:shd w:val="clear" w:color="auto" w:fill="auto"/>
        <w:spacing w:after="0" w:line="451" w:lineRule="exact"/>
        <w:ind w:left="940" w:right="380" w:firstLine="660"/>
        <w:jc w:val="both"/>
      </w:pPr>
      <w:r>
        <w:rPr>
          <w:rStyle w:val="21"/>
          <w:color w:val="000000"/>
        </w:rPr>
        <w:t xml:space="preserve">Особенно пристально молодая аудитория слушает </w:t>
      </w:r>
      <w:r>
        <w:rPr>
          <w:rStyle w:val="21"/>
          <w:color w:val="000000"/>
        </w:rPr>
        <w:lastRenderedPageBreak/>
        <w:t>повествования, рассказывающие об истории отдельных названий родной местности. В зависимости от исторической характеристики местности возможно также проявление интереса к лицам и рассказам о них.</w:t>
      </w:r>
    </w:p>
    <w:p w14:paraId="11791E2A" w14:textId="77777777" w:rsidR="00B01C7F" w:rsidRDefault="00B01C7F" w:rsidP="00B01C7F">
      <w:pPr>
        <w:pStyle w:val="27"/>
        <w:shd w:val="clear" w:color="auto" w:fill="auto"/>
        <w:spacing w:after="0" w:line="451" w:lineRule="exact"/>
        <w:ind w:left="940" w:firstLine="720"/>
        <w:jc w:val="both"/>
      </w:pPr>
      <w:r>
        <w:rPr>
          <w:rStyle w:val="21"/>
          <w:color w:val="000000"/>
        </w:rPr>
        <w:t>Процесс актуализации как преданий, так и любого другого фольклорного жанра связан с характером отражаемых событий. Чем сложнее жизнь в политическом, социальном, экономическом, идеологическом аспектах, тем больше возможностей для актуализации жанра. Именно в окружающей действительности находятся те рычаги, при помощи которых фольклорный жанр может получить другую жизнь.</w:t>
      </w:r>
    </w:p>
    <w:p w14:paraId="6E86F092" w14:textId="77777777" w:rsidR="00B01C7F" w:rsidRDefault="00B01C7F" w:rsidP="00B01C7F">
      <w:pPr>
        <w:pStyle w:val="27"/>
        <w:shd w:val="clear" w:color="auto" w:fill="auto"/>
        <w:spacing w:after="0" w:line="451" w:lineRule="exact"/>
        <w:ind w:left="940" w:firstLine="660"/>
        <w:jc w:val="both"/>
      </w:pPr>
      <w:r>
        <w:rPr>
          <w:rStyle w:val="21"/>
          <w:color w:val="000000"/>
        </w:rPr>
        <w:t>Хонгодоры, являясь частью бурятского народа, сохранили самобытный характер принадлежащих им легенд и преданий. Произведения их вобрали в себя все типические черты, характерные этому жанру бурятского фольклора.</w:t>
      </w:r>
    </w:p>
    <w:p w14:paraId="49C7FD89" w14:textId="77777777" w:rsidR="00B01C7F" w:rsidRDefault="00B01C7F" w:rsidP="00B01C7F">
      <w:pPr>
        <w:pStyle w:val="27"/>
        <w:shd w:val="clear" w:color="auto" w:fill="auto"/>
        <w:spacing w:after="0" w:line="451" w:lineRule="exact"/>
        <w:ind w:left="940" w:firstLine="660"/>
        <w:jc w:val="both"/>
      </w:pPr>
      <w:r>
        <w:rPr>
          <w:rStyle w:val="21"/>
          <w:color w:val="000000"/>
        </w:rPr>
        <w:t xml:space="preserve">В процессе передачи произведений от поколения к поколению, долгого бытования какие-то сообщения, подробности выбывали из повествования, а некоторые моменты, наоборот, заострялись, принимали другой смысл, не поддавались объяснению те или иные причины, связи, вследствие чего в исторические легенды и предания входят фантастические элементы. Если их опустить, остаётся сама </w:t>
      </w:r>
      <w:r>
        <w:rPr>
          <w:rStyle w:val="21"/>
          <w:color w:val="000000"/>
        </w:rPr>
        <w:lastRenderedPageBreak/>
        <w:t>историческая основа — действительное событие. Поэтому эти повествования служат важным дополнением к архивным документам, раскрывая суть тех или иных обычаев, обрядов. В них выражены любовь народа к родной земле, готовность защитить её, восхищение мастерством людей труда, ненависть к угнетателям, стремление к добру и справедливости, правде и бескорыстию, осуждение зла, коварства и лжи, мечта о счастливой и радостной жизни, мысли о социальной справедливости и т.д. Повествования этого жанра характеризуются исторической и социальной конкретностью, определённостью, локальностью, стремлением к достоверности, вместе с тем они остаются искусством слова.</w:t>
      </w:r>
    </w:p>
    <w:p w14:paraId="18564B36" w14:textId="77777777" w:rsidR="00B01C7F" w:rsidRDefault="00B01C7F" w:rsidP="00B01C7F">
      <w:pPr>
        <w:pStyle w:val="27"/>
        <w:shd w:val="clear" w:color="auto" w:fill="auto"/>
        <w:spacing w:after="0" w:line="451" w:lineRule="exact"/>
        <w:ind w:left="940" w:firstLine="660"/>
        <w:jc w:val="both"/>
      </w:pPr>
      <w:r>
        <w:rPr>
          <w:rStyle w:val="21"/>
          <w:color w:val="000000"/>
        </w:rPr>
        <w:t>Исторические легенды и предания проходят творческую обработку, этапы домысливания своих носителей. Основным отличительным признаком их является правдивость изображаемых событий. В богатый арсенал устного народного творчества бурят вливается ещё и множество своеобразных локальных повествований хонгодоров, раскрывающих происхождение, расселение племени, объясняющих образование многочисленных его родов, подродов.</w:t>
      </w:r>
    </w:p>
    <w:p w14:paraId="4190134F" w14:textId="77777777" w:rsidR="00B01C7F" w:rsidRDefault="00B01C7F" w:rsidP="00B01C7F">
      <w:pPr>
        <w:pStyle w:val="27"/>
        <w:shd w:val="clear" w:color="auto" w:fill="auto"/>
        <w:spacing w:after="0" w:line="451" w:lineRule="exact"/>
        <w:ind w:left="960" w:firstLine="680"/>
        <w:jc w:val="both"/>
      </w:pPr>
      <w:r>
        <w:rPr>
          <w:rStyle w:val="21"/>
          <w:color w:val="000000"/>
        </w:rPr>
        <w:t xml:space="preserve">Кроме хонгодоровских родов в Алари проживают представители родов </w:t>
      </w:r>
      <w:r>
        <w:rPr>
          <w:rStyle w:val="28"/>
          <w:color w:val="000000"/>
        </w:rPr>
        <w:t>наймангут, сартул, кутеска, шаранут, харанут, икинат и др.</w:t>
      </w:r>
    </w:p>
    <w:p w14:paraId="4F419C7C" w14:textId="77777777" w:rsidR="00B01C7F" w:rsidRDefault="00B01C7F" w:rsidP="00B01C7F">
      <w:pPr>
        <w:pStyle w:val="70"/>
        <w:shd w:val="clear" w:color="auto" w:fill="auto"/>
        <w:spacing w:after="0" w:line="451" w:lineRule="exact"/>
        <w:ind w:left="960" w:firstLine="680"/>
        <w:jc w:val="both"/>
      </w:pPr>
      <w:r>
        <w:rPr>
          <w:rStyle w:val="77"/>
          <w:i/>
          <w:iCs/>
          <w:color w:val="000000"/>
        </w:rPr>
        <w:t xml:space="preserve">В Тунке кроме хонгодоров проживают представители родов </w:t>
      </w:r>
      <w:r>
        <w:rPr>
          <w:rStyle w:val="7"/>
          <w:i/>
          <w:iCs/>
          <w:color w:val="000000"/>
        </w:rPr>
        <w:t xml:space="preserve">шошолок, хурхут, тэртэ, </w:t>
      </w:r>
      <w:r>
        <w:rPr>
          <w:rStyle w:val="7"/>
          <w:i/>
          <w:iCs/>
          <w:color w:val="000000"/>
          <w:lang w:val="en-US" w:eastAsia="en-US"/>
        </w:rPr>
        <w:t>houho</w:t>
      </w:r>
      <w:r w:rsidRPr="00B01C7F">
        <w:rPr>
          <w:rStyle w:val="7"/>
          <w:i/>
          <w:iCs/>
          <w:color w:val="000000"/>
          <w:lang w:eastAsia="en-US"/>
        </w:rPr>
        <w:t xml:space="preserve">, </w:t>
      </w:r>
      <w:r>
        <w:rPr>
          <w:rStyle w:val="7"/>
          <w:i/>
          <w:iCs/>
          <w:color w:val="000000"/>
        </w:rPr>
        <w:t>бурутхан, шоно, сойот, онход, ирхит</w:t>
      </w:r>
      <w:r>
        <w:rPr>
          <w:rStyle w:val="77"/>
          <w:i/>
          <w:iCs/>
          <w:color w:val="000000"/>
        </w:rPr>
        <w:t xml:space="preserve"> и т.д.</w:t>
      </w:r>
    </w:p>
    <w:p w14:paraId="231D1245" w14:textId="77777777" w:rsidR="00B01C7F" w:rsidRDefault="00B01C7F" w:rsidP="00B01C7F">
      <w:pPr>
        <w:pStyle w:val="27"/>
        <w:shd w:val="clear" w:color="auto" w:fill="auto"/>
        <w:spacing w:after="0" w:line="451" w:lineRule="exact"/>
        <w:ind w:left="960" w:firstLine="680"/>
        <w:jc w:val="both"/>
      </w:pPr>
      <w:r>
        <w:rPr>
          <w:rStyle w:val="21"/>
          <w:color w:val="000000"/>
        </w:rPr>
        <w:lastRenderedPageBreak/>
        <w:t xml:space="preserve">Кроме хонгодоровских родов: </w:t>
      </w:r>
      <w:r>
        <w:rPr>
          <w:rStyle w:val="28"/>
          <w:color w:val="000000"/>
        </w:rPr>
        <w:t>боолдой, шуртху, шуранхан, моотонго</w:t>
      </w:r>
      <w:r>
        <w:rPr>
          <w:rStyle w:val="21"/>
          <w:color w:val="000000"/>
        </w:rPr>
        <w:t xml:space="preserve"> - в Окинском районе Республики Бурятия проживают также роды </w:t>
      </w:r>
      <w:r>
        <w:rPr>
          <w:rStyle w:val="28"/>
          <w:color w:val="000000"/>
        </w:rPr>
        <w:t>тэртэ, хорчид, шонорог, махараг, иркит, сойот и др.</w:t>
      </w:r>
    </w:p>
    <w:p w14:paraId="2D52B703" w14:textId="77777777" w:rsidR="00B01C7F" w:rsidRDefault="00B01C7F" w:rsidP="00B01C7F">
      <w:pPr>
        <w:pStyle w:val="70"/>
        <w:shd w:val="clear" w:color="auto" w:fill="auto"/>
        <w:spacing w:after="0" w:line="451" w:lineRule="exact"/>
        <w:ind w:left="960" w:firstLine="680"/>
        <w:jc w:val="both"/>
      </w:pPr>
      <w:r>
        <w:rPr>
          <w:rStyle w:val="77"/>
          <w:i/>
          <w:iCs/>
          <w:color w:val="000000"/>
        </w:rPr>
        <w:t xml:space="preserve">В Закамне проживают представители и других родов, таких, как: </w:t>
      </w:r>
      <w:r>
        <w:rPr>
          <w:rStyle w:val="7"/>
          <w:i/>
          <w:iCs/>
          <w:color w:val="000000"/>
        </w:rPr>
        <w:t>шоно, баяндай, алагуй, уляаба, галзууд, зээрдэ азарга, хэрдэг, заягтай, сэнтигэн, хорчид, бахасар, сальжуд, зунгар, монга, сойот.</w:t>
      </w:r>
    </w:p>
    <w:p w14:paraId="5943AEAD" w14:textId="77777777" w:rsidR="00B01C7F" w:rsidRDefault="00B01C7F" w:rsidP="00B01C7F">
      <w:pPr>
        <w:pStyle w:val="27"/>
        <w:shd w:val="clear" w:color="auto" w:fill="auto"/>
        <w:spacing w:after="0" w:line="451" w:lineRule="exact"/>
        <w:ind w:left="960" w:firstLine="680"/>
        <w:jc w:val="both"/>
      </w:pPr>
      <w:r>
        <w:rPr>
          <w:rStyle w:val="21"/>
          <w:color w:val="000000"/>
        </w:rPr>
        <w:t>Уникальны также и топонимические легенды и предания, связывающие названия местностей, обжитых хонгодорами с историческими событиями, легендарными, мифическими лицами, с именами первооткрывателей и первопоселенцев.</w:t>
      </w:r>
    </w:p>
    <w:p w14:paraId="149112B8" w14:textId="77777777" w:rsidR="00B01C7F" w:rsidRDefault="00B01C7F" w:rsidP="00B01C7F">
      <w:pPr>
        <w:pStyle w:val="27"/>
        <w:shd w:val="clear" w:color="auto" w:fill="auto"/>
        <w:spacing w:after="0" w:line="451" w:lineRule="exact"/>
        <w:ind w:left="960" w:firstLine="680"/>
        <w:jc w:val="both"/>
      </w:pPr>
      <w:r>
        <w:rPr>
          <w:rStyle w:val="21"/>
          <w:color w:val="000000"/>
        </w:rPr>
        <w:t xml:space="preserve">История географических названий, сохранившихся в преданиях, является тем звеном в общей цепи истории народов, которое тесно связано одновременно с древними веками и последними несколькими столетиями. Топонимические предания иногда дают самое противоречивое объяснение подлинному смыслу географических названий, особенно тех, которые произошли много столетий тому назад, так как каждое племя, возможно, приспосабливало то или иное готовое название к своему языку и понятию, а некоторые названия, возможно, давались вновь, если старое по каким-либо причинам их не удовлетворяло. Не только в разных местах по-разному объясняют историю происхождения того или иного названия, но даже один и тот же сказитель иногда поведает несколько преданий, содержание которых одно противоречит другому. Здесь прежде всего сказывается древность </w:t>
      </w:r>
      <w:r>
        <w:rPr>
          <w:rStyle w:val="21"/>
          <w:color w:val="000000"/>
        </w:rPr>
        <w:lastRenderedPageBreak/>
        <w:t>происхождения многих преданий, с одной стороны, с другой - процесс заимствования.</w:t>
      </w:r>
    </w:p>
    <w:p w14:paraId="1C87D797" w14:textId="77777777" w:rsidR="00B01C7F" w:rsidRDefault="00B01C7F" w:rsidP="00B01C7F">
      <w:pPr>
        <w:pStyle w:val="27"/>
        <w:shd w:val="clear" w:color="auto" w:fill="auto"/>
        <w:spacing w:after="0" w:line="451" w:lineRule="exact"/>
        <w:ind w:left="940" w:firstLine="680"/>
        <w:jc w:val="both"/>
      </w:pPr>
      <w:r>
        <w:rPr>
          <w:rStyle w:val="21"/>
          <w:color w:val="000000"/>
        </w:rPr>
        <w:t>Автором этих произведений являются хонгодоры, происхождение которых учёными объясняется по-разному. Мы же считаем, что они населяют исконно родные места, по стечению исторических обстоятельств некогда покинутые и в конце концов вновь обжитые ими же.</w:t>
      </w:r>
    </w:p>
    <w:p w14:paraId="22667EEB" w14:textId="77777777" w:rsidR="00B01C7F" w:rsidRDefault="00B01C7F" w:rsidP="00B01C7F">
      <w:pPr>
        <w:pStyle w:val="27"/>
        <w:shd w:val="clear" w:color="auto" w:fill="auto"/>
        <w:spacing w:after="0" w:line="451" w:lineRule="exact"/>
        <w:ind w:left="940" w:firstLine="680"/>
        <w:jc w:val="both"/>
      </w:pPr>
      <w:r>
        <w:rPr>
          <w:rStyle w:val="21"/>
          <w:color w:val="000000"/>
        </w:rPr>
        <w:t>Поистине прекрасная горная, лесистая природа, окружающая их, являлась источником вдохновения творцов и носителей легенд и преданий.</w:t>
      </w:r>
    </w:p>
    <w:p w14:paraId="511FC6A6" w14:textId="77777777" w:rsidR="00B01C7F" w:rsidRDefault="00B01C7F" w:rsidP="00B01C7F">
      <w:pPr>
        <w:pStyle w:val="27"/>
        <w:shd w:val="clear" w:color="auto" w:fill="auto"/>
        <w:spacing w:after="0" w:line="451" w:lineRule="exact"/>
        <w:ind w:left="940" w:firstLine="680"/>
        <w:jc w:val="both"/>
      </w:pPr>
      <w:r>
        <w:rPr>
          <w:rStyle w:val="21"/>
          <w:color w:val="000000"/>
        </w:rPr>
        <w:t>Мнения фольклористов об угасании жанра легенд и преданий нами никак не могут быть поддержаны, ибо беседы со старожилами, знатоками старинных обычаев, традиций своего народа выявили их прочное бытование. Такими рассказчиками, ценителями легенд и преданий являются Шагдар Дашеевич Байминов, Бабу Гомбоевич Замбалов, Дагба Онгорович Малзуров, Намжил Бальжиновна Маланханова.</w:t>
      </w:r>
    </w:p>
    <w:p w14:paraId="4B14C0DF" w14:textId="77777777" w:rsidR="00B01C7F" w:rsidRDefault="00B01C7F" w:rsidP="00B01C7F">
      <w:pPr>
        <w:pStyle w:val="27"/>
        <w:shd w:val="clear" w:color="auto" w:fill="auto"/>
        <w:spacing w:after="0" w:line="451" w:lineRule="exact"/>
        <w:ind w:left="940" w:firstLine="680"/>
        <w:jc w:val="both"/>
      </w:pPr>
      <w:r>
        <w:rPr>
          <w:rStyle w:val="21"/>
          <w:color w:val="000000"/>
        </w:rPr>
        <w:lastRenderedPageBreak/>
        <w:t>В современных условиях исторически переломного периода для нашей страны на первый план выдвигаются как воспитательные ценности такие качества и способности личности, как предприимчивость, умение выжить и добиться для себя экономических благ, карьеризм, деловитость. Смена идеологических постулатов ведет за собой и новое наполнение нравственных ценностей. Молодежь принимает лишь те нравственные ценности, которые реально помогут им выжить в сегодняшних условиях рыночных отношений. Идеологический вакуум в общегосударственном масштабе существенно модифицировал общественное сознание, и прежде всего, молодежи, опасно приблизив её к черте душевного оскудения.</w:t>
      </w:r>
    </w:p>
    <w:p w14:paraId="7637FA6F" w14:textId="77777777" w:rsidR="00B01C7F" w:rsidRDefault="00B01C7F" w:rsidP="00B01C7F">
      <w:pPr>
        <w:pStyle w:val="27"/>
        <w:shd w:val="clear" w:color="auto" w:fill="auto"/>
        <w:spacing w:after="0" w:line="451" w:lineRule="exact"/>
        <w:ind w:left="940" w:firstLine="680"/>
        <w:jc w:val="both"/>
      </w:pPr>
      <w:r>
        <w:rPr>
          <w:rStyle w:val="21"/>
          <w:color w:val="000000"/>
        </w:rPr>
        <w:t>И в таких условиях мы считаем, что нужно только приветствовать стремление знатоков и рассказчиков к привлечению большей аудитории для передачи истинно народных произведений, выдержавших испытание временем. Именно легенды и предания, дошедшие до нас из глубины веков,</w:t>
      </w:r>
    </w:p>
    <w:p w14:paraId="5C8F62D8" w14:textId="77777777" w:rsidR="00B01C7F" w:rsidRDefault="00B01C7F" w:rsidP="00B01C7F">
      <w:pPr>
        <w:pStyle w:val="27"/>
        <w:shd w:val="clear" w:color="auto" w:fill="auto"/>
        <w:spacing w:after="0" w:line="451" w:lineRule="exact"/>
        <w:ind w:left="920" w:right="140"/>
        <w:jc w:val="both"/>
      </w:pPr>
      <w:r>
        <w:rPr>
          <w:rStyle w:val="21"/>
          <w:color w:val="000000"/>
        </w:rPr>
        <w:t>хранящие святость народных идеалов, способны возбудить в молодежи стремление узнать о своем происхождении, чувство сопричастности к своему народу.</w:t>
      </w:r>
    </w:p>
    <w:p w14:paraId="010E4631" w14:textId="03CFCF51" w:rsidR="00B01C7F" w:rsidRPr="00B01C7F" w:rsidRDefault="00B01C7F" w:rsidP="00B01C7F">
      <w:r>
        <w:rPr>
          <w:rStyle w:val="21"/>
          <w:color w:val="000000"/>
        </w:rPr>
        <w:t>По многочисленным легендам и преданиям, бытующим и ныне среди хонгодоров, можно заключить, что к хонгодоровским родам относятся следующие: ашата, ашхай, дуртэн, бадархан, шуранхан, моотонго, сагаан, долоонгууд, дурбэнгууд, далахай, шуртэхэн, алтай, алтан, шудхэ, аштараг</w:t>
      </w:r>
    </w:p>
    <w:sectPr w:rsidR="00B01C7F" w:rsidRPr="00B01C7F">
      <w:headerReference w:type="default" r:id="rId9"/>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198F6" w14:textId="77777777" w:rsidR="0020134E" w:rsidRDefault="0020134E">
      <w:pPr>
        <w:spacing w:after="0" w:line="240" w:lineRule="auto"/>
      </w:pPr>
      <w:r>
        <w:separator/>
      </w:r>
    </w:p>
  </w:endnote>
  <w:endnote w:type="continuationSeparator" w:id="0">
    <w:p w14:paraId="715AAA9D" w14:textId="77777777" w:rsidR="0020134E" w:rsidRDefault="00201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0134A" w14:textId="77777777" w:rsidR="0020134E" w:rsidRDefault="0020134E">
      <w:pPr>
        <w:spacing w:after="0" w:line="240" w:lineRule="auto"/>
      </w:pPr>
      <w:r>
        <w:separator/>
      </w:r>
    </w:p>
  </w:footnote>
  <w:footnote w:type="continuationSeparator" w:id="0">
    <w:p w14:paraId="12193B17" w14:textId="77777777" w:rsidR="0020134E" w:rsidRDefault="002013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B3A34" w14:textId="03CAA217" w:rsidR="00B01C7F" w:rsidRDefault="00B01C7F">
    <w:pPr>
      <w:rPr>
        <w:sz w:val="2"/>
        <w:szCs w:val="2"/>
      </w:rPr>
    </w:pPr>
    <w:r>
      <w:rPr>
        <w:noProof/>
      </w:rPr>
      <mc:AlternateContent>
        <mc:Choice Requires="wps">
          <w:drawing>
            <wp:anchor distT="0" distB="0" distL="63500" distR="63500" simplePos="0" relativeHeight="251659264" behindDoc="1" locked="0" layoutInCell="1" allowOverlap="1" wp14:anchorId="77AC7D04" wp14:editId="0C6E6FFB">
              <wp:simplePos x="0" y="0"/>
              <wp:positionH relativeFrom="page">
                <wp:posOffset>3708400</wp:posOffset>
              </wp:positionH>
              <wp:positionV relativeFrom="page">
                <wp:posOffset>1049020</wp:posOffset>
              </wp:positionV>
              <wp:extent cx="897255" cy="189865"/>
              <wp:effectExtent l="3175" t="1270" r="4445" b="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25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44EF40" w14:textId="77777777" w:rsidR="00B01C7F" w:rsidRDefault="00B01C7F">
                          <w:pPr>
                            <w:pStyle w:val="11"/>
                            <w:shd w:val="clear" w:color="auto" w:fill="auto"/>
                            <w:spacing w:line="240" w:lineRule="auto"/>
                          </w:pPr>
                          <w:r>
                            <w:rPr>
                              <w:rStyle w:val="Consolas"/>
                              <w:color w:val="000000"/>
                            </w:rPr>
                            <w:t>Оглавление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AC7D04" id="_x0000_t202" coordsize="21600,21600" o:spt="202" path="m,l,21600r21600,l21600,xe">
              <v:stroke joinstyle="miter"/>
              <v:path gradientshapeok="t" o:connecttype="rect"/>
            </v:shapetype>
            <v:shape id="Надпись 7" o:spid="_x0000_s1027" type="#_x0000_t202" style="position:absolute;margin-left:292pt;margin-top:82.6pt;width:70.65pt;height:14.9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" filled="f" stroked="f">
              <v:textbox style="mso-fit-shape-to-text:t" inset="0,0,0,0">
                <w:txbxContent>
                  <w:p w14:paraId="2F44EF40" w14:textId="77777777" w:rsidR="00B01C7F" w:rsidRDefault="00B01C7F">
                    <w:pPr>
                      <w:pStyle w:val="11"/>
                      <w:shd w:val="clear" w:color="auto" w:fill="auto"/>
                      <w:spacing w:line="240" w:lineRule="auto"/>
                    </w:pPr>
                    <w:r>
                      <w:rPr>
                        <w:rStyle w:val="Consolas"/>
                        <w:color w:val="000000"/>
                      </w:rPr>
                      <w:t>Оглавление</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0134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decimal"/>
      <w:lvlText w:val="2.%1"/>
      <w:lvlJc w:val="left"/>
      <w:rPr>
        <w:rFonts w:ascii="Times New Roman" w:hAnsi="Times New Roman" w:cs="Times New Roman"/>
        <w:b/>
        <w:bCs/>
        <w:i w:val="0"/>
        <w:iCs w:val="0"/>
        <w:smallCaps/>
        <w:strike w:val="0"/>
        <w:color w:val="000000"/>
        <w:spacing w:val="0"/>
        <w:w w:val="100"/>
        <w:position w:val="0"/>
        <w:sz w:val="14"/>
        <w:szCs w:val="14"/>
        <w:u w:val="none"/>
      </w:rPr>
    </w:lvl>
    <w:lvl w:ilvl="1">
      <w:start w:val="1"/>
      <w:numFmt w:val="decimal"/>
      <w:lvlText w:val="2.%1"/>
      <w:lvlJc w:val="left"/>
      <w:rPr>
        <w:rFonts w:ascii="Times New Roman" w:hAnsi="Times New Roman" w:cs="Times New Roman"/>
        <w:b/>
        <w:bCs/>
        <w:i w:val="0"/>
        <w:iCs w:val="0"/>
        <w:smallCaps/>
        <w:strike w:val="0"/>
        <w:color w:val="000000"/>
        <w:spacing w:val="0"/>
        <w:w w:val="100"/>
        <w:position w:val="0"/>
        <w:sz w:val="14"/>
        <w:szCs w:val="14"/>
        <w:u w:val="none"/>
      </w:rPr>
    </w:lvl>
    <w:lvl w:ilvl="2">
      <w:start w:val="1"/>
      <w:numFmt w:val="decimal"/>
      <w:lvlText w:val="2.%1"/>
      <w:lvlJc w:val="left"/>
      <w:rPr>
        <w:rFonts w:ascii="Times New Roman" w:hAnsi="Times New Roman" w:cs="Times New Roman"/>
        <w:b/>
        <w:bCs/>
        <w:i w:val="0"/>
        <w:iCs w:val="0"/>
        <w:smallCaps/>
        <w:strike w:val="0"/>
        <w:color w:val="000000"/>
        <w:spacing w:val="0"/>
        <w:w w:val="100"/>
        <w:position w:val="0"/>
        <w:sz w:val="14"/>
        <w:szCs w:val="14"/>
        <w:u w:val="none"/>
      </w:rPr>
    </w:lvl>
    <w:lvl w:ilvl="3">
      <w:start w:val="1"/>
      <w:numFmt w:val="decimal"/>
      <w:lvlText w:val="2.%1"/>
      <w:lvlJc w:val="left"/>
      <w:rPr>
        <w:rFonts w:ascii="Times New Roman" w:hAnsi="Times New Roman" w:cs="Times New Roman"/>
        <w:b/>
        <w:bCs/>
        <w:i w:val="0"/>
        <w:iCs w:val="0"/>
        <w:smallCaps/>
        <w:strike w:val="0"/>
        <w:color w:val="000000"/>
        <w:spacing w:val="0"/>
        <w:w w:val="100"/>
        <w:position w:val="0"/>
        <w:sz w:val="14"/>
        <w:szCs w:val="14"/>
        <w:u w:val="none"/>
      </w:rPr>
    </w:lvl>
    <w:lvl w:ilvl="4">
      <w:start w:val="1"/>
      <w:numFmt w:val="decimal"/>
      <w:lvlText w:val="2.%1"/>
      <w:lvlJc w:val="left"/>
      <w:rPr>
        <w:rFonts w:ascii="Times New Roman" w:hAnsi="Times New Roman" w:cs="Times New Roman"/>
        <w:b/>
        <w:bCs/>
        <w:i w:val="0"/>
        <w:iCs w:val="0"/>
        <w:smallCaps/>
        <w:strike w:val="0"/>
        <w:color w:val="000000"/>
        <w:spacing w:val="0"/>
        <w:w w:val="100"/>
        <w:position w:val="0"/>
        <w:sz w:val="14"/>
        <w:szCs w:val="14"/>
        <w:u w:val="none"/>
      </w:rPr>
    </w:lvl>
    <w:lvl w:ilvl="5">
      <w:start w:val="1"/>
      <w:numFmt w:val="decimal"/>
      <w:lvlText w:val="2.%1"/>
      <w:lvlJc w:val="left"/>
      <w:rPr>
        <w:rFonts w:ascii="Times New Roman" w:hAnsi="Times New Roman" w:cs="Times New Roman"/>
        <w:b/>
        <w:bCs/>
        <w:i w:val="0"/>
        <w:iCs w:val="0"/>
        <w:smallCaps/>
        <w:strike w:val="0"/>
        <w:color w:val="000000"/>
        <w:spacing w:val="0"/>
        <w:w w:val="100"/>
        <w:position w:val="0"/>
        <w:sz w:val="14"/>
        <w:szCs w:val="14"/>
        <w:u w:val="none"/>
      </w:rPr>
    </w:lvl>
    <w:lvl w:ilvl="6">
      <w:start w:val="1"/>
      <w:numFmt w:val="decimal"/>
      <w:lvlText w:val="2.%1"/>
      <w:lvlJc w:val="left"/>
      <w:rPr>
        <w:rFonts w:ascii="Times New Roman" w:hAnsi="Times New Roman" w:cs="Times New Roman"/>
        <w:b/>
        <w:bCs/>
        <w:i w:val="0"/>
        <w:iCs w:val="0"/>
        <w:smallCaps/>
        <w:strike w:val="0"/>
        <w:color w:val="000000"/>
        <w:spacing w:val="0"/>
        <w:w w:val="100"/>
        <w:position w:val="0"/>
        <w:sz w:val="14"/>
        <w:szCs w:val="14"/>
        <w:u w:val="none"/>
      </w:rPr>
    </w:lvl>
    <w:lvl w:ilvl="7">
      <w:start w:val="1"/>
      <w:numFmt w:val="decimal"/>
      <w:lvlText w:val="2.%1"/>
      <w:lvlJc w:val="left"/>
      <w:rPr>
        <w:rFonts w:ascii="Times New Roman" w:hAnsi="Times New Roman" w:cs="Times New Roman"/>
        <w:b/>
        <w:bCs/>
        <w:i w:val="0"/>
        <w:iCs w:val="0"/>
        <w:smallCaps/>
        <w:strike w:val="0"/>
        <w:color w:val="000000"/>
        <w:spacing w:val="0"/>
        <w:w w:val="100"/>
        <w:position w:val="0"/>
        <w:sz w:val="14"/>
        <w:szCs w:val="14"/>
        <w:u w:val="none"/>
      </w:rPr>
    </w:lvl>
    <w:lvl w:ilvl="8">
      <w:start w:val="1"/>
      <w:numFmt w:val="decimal"/>
      <w:lvlText w:val="2.%1"/>
      <w:lvlJc w:val="left"/>
      <w:rPr>
        <w:rFonts w:ascii="Times New Roman" w:hAnsi="Times New Roman" w:cs="Times New Roman"/>
        <w:b/>
        <w:bCs/>
        <w:i w:val="0"/>
        <w:iCs w:val="0"/>
        <w:smallCaps/>
        <w:strike w:val="0"/>
        <w:color w:val="000000"/>
        <w:spacing w:val="0"/>
        <w:w w:val="100"/>
        <w:position w:val="0"/>
        <w:sz w:val="14"/>
        <w:szCs w:val="14"/>
        <w:u w:val="none"/>
      </w:rPr>
    </w:lvl>
  </w:abstractNum>
  <w:abstractNum w:abstractNumId="2" w15:restartNumberingAfterBreak="0">
    <w:nsid w:val="00000005"/>
    <w:multiLevelType w:val="multilevel"/>
    <w:tmpl w:val="00000004"/>
    <w:lvl w:ilvl="0">
      <w:start w:val="1"/>
      <w:numFmt w:val="decimal"/>
      <w:lvlText w:val="2.1.%1"/>
      <w:lvlJc w:val="left"/>
      <w:rPr>
        <w:rFonts w:ascii="Times New Roman" w:hAnsi="Times New Roman" w:cs="Times New Roman"/>
        <w:b/>
        <w:bCs/>
        <w:i w:val="0"/>
        <w:iCs w:val="0"/>
        <w:smallCaps/>
        <w:strike w:val="0"/>
        <w:color w:val="000000"/>
        <w:spacing w:val="0"/>
        <w:w w:val="100"/>
        <w:position w:val="0"/>
        <w:sz w:val="14"/>
        <w:szCs w:val="14"/>
        <w:u w:val="none"/>
      </w:rPr>
    </w:lvl>
    <w:lvl w:ilvl="1">
      <w:start w:val="2"/>
      <w:numFmt w:val="decimal"/>
      <w:lvlText w:val="%1.%2"/>
      <w:lvlJc w:val="left"/>
      <w:rPr>
        <w:rFonts w:ascii="Times New Roman" w:hAnsi="Times New Roman" w:cs="Times New Roman"/>
        <w:b/>
        <w:bCs/>
        <w:i w:val="0"/>
        <w:iCs w:val="0"/>
        <w:smallCaps w:val="0"/>
        <w:strike w:val="0"/>
        <w:color w:val="000000"/>
        <w:spacing w:val="0"/>
        <w:w w:val="100"/>
        <w:position w:val="0"/>
        <w:sz w:val="14"/>
        <w:szCs w:val="14"/>
        <w:u w:val="none"/>
      </w:rPr>
    </w:lvl>
    <w:lvl w:ilvl="2">
      <w:start w:val="1"/>
      <w:numFmt w:val="decimal"/>
      <w:lvlText w:val="%1.%2.%3"/>
      <w:lvlJc w:val="left"/>
      <w:rPr>
        <w:rFonts w:ascii="Times New Roman" w:hAnsi="Times New Roman" w:cs="Times New Roman"/>
        <w:b/>
        <w:bCs/>
        <w:i w:val="0"/>
        <w:iCs w:val="0"/>
        <w:smallCaps/>
        <w:strike w:val="0"/>
        <w:color w:val="000000"/>
        <w:spacing w:val="0"/>
        <w:w w:val="100"/>
        <w:position w:val="0"/>
        <w:sz w:val="14"/>
        <w:szCs w:val="14"/>
        <w:u w:val="none"/>
      </w:rPr>
    </w:lvl>
    <w:lvl w:ilvl="3">
      <w:start w:val="1"/>
      <w:numFmt w:val="decimal"/>
      <w:lvlText w:val="%1.%2.%3"/>
      <w:lvlJc w:val="left"/>
      <w:rPr>
        <w:rFonts w:ascii="Times New Roman" w:hAnsi="Times New Roman" w:cs="Times New Roman"/>
        <w:b/>
        <w:bCs/>
        <w:i w:val="0"/>
        <w:iCs w:val="0"/>
        <w:smallCaps/>
        <w:strike w:val="0"/>
        <w:color w:val="000000"/>
        <w:spacing w:val="0"/>
        <w:w w:val="100"/>
        <w:position w:val="0"/>
        <w:sz w:val="14"/>
        <w:szCs w:val="14"/>
        <w:u w:val="none"/>
      </w:rPr>
    </w:lvl>
    <w:lvl w:ilvl="4">
      <w:start w:val="1"/>
      <w:numFmt w:val="decimal"/>
      <w:lvlText w:val="%1.%2.%3"/>
      <w:lvlJc w:val="left"/>
      <w:rPr>
        <w:rFonts w:ascii="Times New Roman" w:hAnsi="Times New Roman" w:cs="Times New Roman"/>
        <w:b/>
        <w:bCs/>
        <w:i w:val="0"/>
        <w:iCs w:val="0"/>
        <w:smallCaps/>
        <w:strike w:val="0"/>
        <w:color w:val="000000"/>
        <w:spacing w:val="0"/>
        <w:w w:val="100"/>
        <w:position w:val="0"/>
        <w:sz w:val="14"/>
        <w:szCs w:val="14"/>
        <w:u w:val="none"/>
      </w:rPr>
    </w:lvl>
    <w:lvl w:ilvl="5">
      <w:start w:val="1"/>
      <w:numFmt w:val="decimal"/>
      <w:lvlText w:val="%1.%2.%3"/>
      <w:lvlJc w:val="left"/>
      <w:rPr>
        <w:rFonts w:ascii="Times New Roman" w:hAnsi="Times New Roman" w:cs="Times New Roman"/>
        <w:b/>
        <w:bCs/>
        <w:i w:val="0"/>
        <w:iCs w:val="0"/>
        <w:smallCaps/>
        <w:strike w:val="0"/>
        <w:color w:val="000000"/>
        <w:spacing w:val="0"/>
        <w:w w:val="100"/>
        <w:position w:val="0"/>
        <w:sz w:val="14"/>
        <w:szCs w:val="14"/>
        <w:u w:val="none"/>
      </w:rPr>
    </w:lvl>
    <w:lvl w:ilvl="6">
      <w:start w:val="1"/>
      <w:numFmt w:val="decimal"/>
      <w:lvlText w:val="%1.%2.%3"/>
      <w:lvlJc w:val="left"/>
      <w:rPr>
        <w:rFonts w:ascii="Times New Roman" w:hAnsi="Times New Roman" w:cs="Times New Roman"/>
        <w:b/>
        <w:bCs/>
        <w:i w:val="0"/>
        <w:iCs w:val="0"/>
        <w:smallCaps/>
        <w:strike w:val="0"/>
        <w:color w:val="000000"/>
        <w:spacing w:val="0"/>
        <w:w w:val="100"/>
        <w:position w:val="0"/>
        <w:sz w:val="14"/>
        <w:szCs w:val="14"/>
        <w:u w:val="none"/>
      </w:rPr>
    </w:lvl>
    <w:lvl w:ilvl="7">
      <w:start w:val="1"/>
      <w:numFmt w:val="decimal"/>
      <w:lvlText w:val="%1.%2.%3"/>
      <w:lvlJc w:val="left"/>
      <w:rPr>
        <w:rFonts w:ascii="Times New Roman" w:hAnsi="Times New Roman" w:cs="Times New Roman"/>
        <w:b/>
        <w:bCs/>
        <w:i w:val="0"/>
        <w:iCs w:val="0"/>
        <w:smallCaps/>
        <w:strike w:val="0"/>
        <w:color w:val="000000"/>
        <w:spacing w:val="0"/>
        <w:w w:val="100"/>
        <w:position w:val="0"/>
        <w:sz w:val="14"/>
        <w:szCs w:val="14"/>
        <w:u w:val="none"/>
      </w:rPr>
    </w:lvl>
    <w:lvl w:ilvl="8">
      <w:start w:val="1"/>
      <w:numFmt w:val="decimal"/>
      <w:lvlText w:val="%1.%2.%3"/>
      <w:lvlJc w:val="left"/>
      <w:rPr>
        <w:rFonts w:ascii="Times New Roman" w:hAnsi="Times New Roman" w:cs="Times New Roman"/>
        <w:b/>
        <w:bCs/>
        <w:i w:val="0"/>
        <w:iCs w:val="0"/>
        <w:smallCaps/>
        <w:strike w:val="0"/>
        <w:color w:val="000000"/>
        <w:spacing w:val="0"/>
        <w:w w:val="100"/>
        <w:position w:val="0"/>
        <w:sz w:val="14"/>
        <w:szCs w:val="14"/>
        <w:u w:val="none"/>
      </w:rPr>
    </w:lvl>
  </w:abstractNum>
  <w:abstractNum w:abstractNumId="3" w15:restartNumberingAfterBreak="0">
    <w:nsid w:val="00000007"/>
    <w:multiLevelType w:val="multilevel"/>
    <w:tmpl w:val="00000006"/>
    <w:lvl w:ilvl="0">
      <w:start w:val="1"/>
      <w:numFmt w:val="decimal"/>
      <w:lvlText w:val="3.%1."/>
      <w:lvlJc w:val="left"/>
      <w:rPr>
        <w:rFonts w:ascii="Times New Roman" w:hAnsi="Times New Roman" w:cs="Times New Roman"/>
        <w:b/>
        <w:bCs/>
        <w:i w:val="0"/>
        <w:iCs w:val="0"/>
        <w:smallCaps w:val="0"/>
        <w:strike w:val="0"/>
        <w:color w:val="000000"/>
        <w:spacing w:val="0"/>
        <w:w w:val="100"/>
        <w:position w:val="0"/>
        <w:sz w:val="14"/>
        <w:szCs w:val="14"/>
        <w:u w:val="none"/>
      </w:rPr>
    </w:lvl>
    <w:lvl w:ilvl="1">
      <w:start w:val="1"/>
      <w:numFmt w:val="decimal"/>
      <w:lvlText w:val="3.%1."/>
      <w:lvlJc w:val="left"/>
      <w:rPr>
        <w:rFonts w:ascii="Times New Roman" w:hAnsi="Times New Roman" w:cs="Times New Roman"/>
        <w:b/>
        <w:bCs/>
        <w:i w:val="0"/>
        <w:iCs w:val="0"/>
        <w:smallCaps w:val="0"/>
        <w:strike w:val="0"/>
        <w:color w:val="000000"/>
        <w:spacing w:val="0"/>
        <w:w w:val="100"/>
        <w:position w:val="0"/>
        <w:sz w:val="14"/>
        <w:szCs w:val="14"/>
        <w:u w:val="none"/>
      </w:rPr>
    </w:lvl>
    <w:lvl w:ilvl="2">
      <w:start w:val="1"/>
      <w:numFmt w:val="decimal"/>
      <w:lvlText w:val="3.%1."/>
      <w:lvlJc w:val="left"/>
      <w:rPr>
        <w:rFonts w:ascii="Times New Roman" w:hAnsi="Times New Roman" w:cs="Times New Roman"/>
        <w:b/>
        <w:bCs/>
        <w:i w:val="0"/>
        <w:iCs w:val="0"/>
        <w:smallCaps w:val="0"/>
        <w:strike w:val="0"/>
        <w:color w:val="000000"/>
        <w:spacing w:val="0"/>
        <w:w w:val="100"/>
        <w:position w:val="0"/>
        <w:sz w:val="14"/>
        <w:szCs w:val="14"/>
        <w:u w:val="none"/>
      </w:rPr>
    </w:lvl>
    <w:lvl w:ilvl="3">
      <w:start w:val="1"/>
      <w:numFmt w:val="decimal"/>
      <w:lvlText w:val="3.%1."/>
      <w:lvlJc w:val="left"/>
      <w:rPr>
        <w:rFonts w:ascii="Times New Roman" w:hAnsi="Times New Roman" w:cs="Times New Roman"/>
        <w:b/>
        <w:bCs/>
        <w:i w:val="0"/>
        <w:iCs w:val="0"/>
        <w:smallCaps w:val="0"/>
        <w:strike w:val="0"/>
        <w:color w:val="000000"/>
        <w:spacing w:val="0"/>
        <w:w w:val="100"/>
        <w:position w:val="0"/>
        <w:sz w:val="14"/>
        <w:szCs w:val="14"/>
        <w:u w:val="none"/>
      </w:rPr>
    </w:lvl>
    <w:lvl w:ilvl="4">
      <w:start w:val="1"/>
      <w:numFmt w:val="decimal"/>
      <w:lvlText w:val="3.%1."/>
      <w:lvlJc w:val="left"/>
      <w:rPr>
        <w:rFonts w:ascii="Times New Roman" w:hAnsi="Times New Roman" w:cs="Times New Roman"/>
        <w:b/>
        <w:bCs/>
        <w:i w:val="0"/>
        <w:iCs w:val="0"/>
        <w:smallCaps w:val="0"/>
        <w:strike w:val="0"/>
        <w:color w:val="000000"/>
        <w:spacing w:val="0"/>
        <w:w w:val="100"/>
        <w:position w:val="0"/>
        <w:sz w:val="14"/>
        <w:szCs w:val="14"/>
        <w:u w:val="none"/>
      </w:rPr>
    </w:lvl>
    <w:lvl w:ilvl="5">
      <w:start w:val="1"/>
      <w:numFmt w:val="decimal"/>
      <w:lvlText w:val="3.%1."/>
      <w:lvlJc w:val="left"/>
      <w:rPr>
        <w:rFonts w:ascii="Times New Roman" w:hAnsi="Times New Roman" w:cs="Times New Roman"/>
        <w:b/>
        <w:bCs/>
        <w:i w:val="0"/>
        <w:iCs w:val="0"/>
        <w:smallCaps w:val="0"/>
        <w:strike w:val="0"/>
        <w:color w:val="000000"/>
        <w:spacing w:val="0"/>
        <w:w w:val="100"/>
        <w:position w:val="0"/>
        <w:sz w:val="14"/>
        <w:szCs w:val="14"/>
        <w:u w:val="none"/>
      </w:rPr>
    </w:lvl>
    <w:lvl w:ilvl="6">
      <w:start w:val="1"/>
      <w:numFmt w:val="decimal"/>
      <w:lvlText w:val="3.%1."/>
      <w:lvlJc w:val="left"/>
      <w:rPr>
        <w:rFonts w:ascii="Times New Roman" w:hAnsi="Times New Roman" w:cs="Times New Roman"/>
        <w:b/>
        <w:bCs/>
        <w:i w:val="0"/>
        <w:iCs w:val="0"/>
        <w:smallCaps w:val="0"/>
        <w:strike w:val="0"/>
        <w:color w:val="000000"/>
        <w:spacing w:val="0"/>
        <w:w w:val="100"/>
        <w:position w:val="0"/>
        <w:sz w:val="14"/>
        <w:szCs w:val="14"/>
        <w:u w:val="none"/>
      </w:rPr>
    </w:lvl>
    <w:lvl w:ilvl="7">
      <w:start w:val="1"/>
      <w:numFmt w:val="decimal"/>
      <w:lvlText w:val="3.%1."/>
      <w:lvlJc w:val="left"/>
      <w:rPr>
        <w:rFonts w:ascii="Times New Roman" w:hAnsi="Times New Roman" w:cs="Times New Roman"/>
        <w:b/>
        <w:bCs/>
        <w:i w:val="0"/>
        <w:iCs w:val="0"/>
        <w:smallCaps w:val="0"/>
        <w:strike w:val="0"/>
        <w:color w:val="000000"/>
        <w:spacing w:val="0"/>
        <w:w w:val="100"/>
        <w:position w:val="0"/>
        <w:sz w:val="14"/>
        <w:szCs w:val="14"/>
        <w:u w:val="none"/>
      </w:rPr>
    </w:lvl>
    <w:lvl w:ilvl="8">
      <w:start w:val="1"/>
      <w:numFmt w:val="decimal"/>
      <w:lvlText w:val="3.%1."/>
      <w:lvlJc w:val="left"/>
      <w:rPr>
        <w:rFonts w:ascii="Times New Roman" w:hAnsi="Times New Roman" w:cs="Times New Roman"/>
        <w:b/>
        <w:bCs/>
        <w:i w:val="0"/>
        <w:iCs w:val="0"/>
        <w:smallCaps w:val="0"/>
        <w:strike w:val="0"/>
        <w:color w:val="000000"/>
        <w:spacing w:val="0"/>
        <w:w w:val="100"/>
        <w:position w:val="0"/>
        <w:sz w:val="14"/>
        <w:szCs w:val="14"/>
        <w:u w:val="none"/>
      </w:rPr>
    </w:lvl>
  </w:abstractNum>
  <w:abstractNum w:abstractNumId="4"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14"/>
        <w:szCs w:val="14"/>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14"/>
        <w:szCs w:val="14"/>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14"/>
        <w:szCs w:val="14"/>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14"/>
        <w:szCs w:val="14"/>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14"/>
        <w:szCs w:val="14"/>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14"/>
        <w:szCs w:val="14"/>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14"/>
        <w:szCs w:val="14"/>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14"/>
        <w:szCs w:val="14"/>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14"/>
        <w:szCs w:val="14"/>
        <w:u w:val="none"/>
      </w:rPr>
    </w:lvl>
  </w:abstractNum>
  <w:abstractNum w:abstractNumId="5" w15:restartNumberingAfterBreak="0">
    <w:nsid w:val="0000000B"/>
    <w:multiLevelType w:val="multilevel"/>
    <w:tmpl w:val="0000000A"/>
    <w:lvl w:ilvl="0">
      <w:start w:val="3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3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3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3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3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3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3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3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3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 w15:restartNumberingAfterBreak="0">
    <w:nsid w:val="0000000D"/>
    <w:multiLevelType w:val="multilevel"/>
    <w:tmpl w:val="0000000C"/>
    <w:lvl w:ilvl="0">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 w15:restartNumberingAfterBreak="0">
    <w:nsid w:val="0000000F"/>
    <w:multiLevelType w:val="multilevel"/>
    <w:tmpl w:val="0000000E"/>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11"/>
    <w:multiLevelType w:val="multilevel"/>
    <w:tmpl w:val="00000010"/>
    <w:lvl w:ilvl="0">
      <w:start w:val="2"/>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13"/>
    <w:multiLevelType w:val="multilevel"/>
    <w:tmpl w:val="00000012"/>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0" w15:restartNumberingAfterBreak="0">
    <w:nsid w:val="00000015"/>
    <w:multiLevelType w:val="multilevel"/>
    <w:tmpl w:val="00000014"/>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1" w15:restartNumberingAfterBreak="0">
    <w:nsid w:val="00000017"/>
    <w:multiLevelType w:val="multilevel"/>
    <w:tmpl w:val="00000016"/>
    <w:lvl w:ilvl="0">
      <w:start w:val="1"/>
      <w:numFmt w:val="decimal"/>
      <w:lvlText w:val="3.3.%1."/>
      <w:lvlJc w:val="left"/>
      <w:rPr>
        <w:rFonts w:ascii="Century Schoolbook" w:hAnsi="Century Schoolbook" w:cs="Century Schoolbook"/>
        <w:b w:val="0"/>
        <w:bCs w:val="0"/>
        <w:i w:val="0"/>
        <w:iCs w:val="0"/>
        <w:smallCaps w:val="0"/>
        <w:strike w:val="0"/>
        <w:color w:val="000000"/>
        <w:spacing w:val="0"/>
        <w:w w:val="100"/>
        <w:position w:val="0"/>
        <w:sz w:val="26"/>
        <w:szCs w:val="26"/>
        <w:u w:val="none"/>
      </w:rPr>
    </w:lvl>
    <w:lvl w:ilvl="1">
      <w:start w:val="1"/>
      <w:numFmt w:val="decimal"/>
      <w:lvlText w:val="3.3.%1."/>
      <w:lvlJc w:val="left"/>
      <w:rPr>
        <w:rFonts w:ascii="Century Schoolbook" w:hAnsi="Century Schoolbook" w:cs="Century Schoolbook"/>
        <w:b w:val="0"/>
        <w:bCs w:val="0"/>
        <w:i w:val="0"/>
        <w:iCs w:val="0"/>
        <w:smallCaps w:val="0"/>
        <w:strike w:val="0"/>
        <w:color w:val="000000"/>
        <w:spacing w:val="0"/>
        <w:w w:val="100"/>
        <w:position w:val="0"/>
        <w:sz w:val="26"/>
        <w:szCs w:val="26"/>
        <w:u w:val="none"/>
      </w:rPr>
    </w:lvl>
    <w:lvl w:ilvl="2">
      <w:start w:val="1"/>
      <w:numFmt w:val="decimal"/>
      <w:lvlText w:val="3.3.%1."/>
      <w:lvlJc w:val="left"/>
      <w:rPr>
        <w:rFonts w:ascii="Century Schoolbook" w:hAnsi="Century Schoolbook" w:cs="Century Schoolbook"/>
        <w:b w:val="0"/>
        <w:bCs w:val="0"/>
        <w:i w:val="0"/>
        <w:iCs w:val="0"/>
        <w:smallCaps w:val="0"/>
        <w:strike w:val="0"/>
        <w:color w:val="000000"/>
        <w:spacing w:val="0"/>
        <w:w w:val="100"/>
        <w:position w:val="0"/>
        <w:sz w:val="26"/>
        <w:szCs w:val="26"/>
        <w:u w:val="none"/>
      </w:rPr>
    </w:lvl>
    <w:lvl w:ilvl="3">
      <w:start w:val="1"/>
      <w:numFmt w:val="decimal"/>
      <w:lvlText w:val="3.3.%1."/>
      <w:lvlJc w:val="left"/>
      <w:rPr>
        <w:rFonts w:ascii="Century Schoolbook" w:hAnsi="Century Schoolbook" w:cs="Century Schoolbook"/>
        <w:b w:val="0"/>
        <w:bCs w:val="0"/>
        <w:i w:val="0"/>
        <w:iCs w:val="0"/>
        <w:smallCaps w:val="0"/>
        <w:strike w:val="0"/>
        <w:color w:val="000000"/>
        <w:spacing w:val="0"/>
        <w:w w:val="100"/>
        <w:position w:val="0"/>
        <w:sz w:val="26"/>
        <w:szCs w:val="26"/>
        <w:u w:val="none"/>
      </w:rPr>
    </w:lvl>
    <w:lvl w:ilvl="4">
      <w:start w:val="1"/>
      <w:numFmt w:val="decimal"/>
      <w:lvlText w:val="3.3.%1."/>
      <w:lvlJc w:val="left"/>
      <w:rPr>
        <w:rFonts w:ascii="Century Schoolbook" w:hAnsi="Century Schoolbook" w:cs="Century Schoolbook"/>
        <w:b w:val="0"/>
        <w:bCs w:val="0"/>
        <w:i w:val="0"/>
        <w:iCs w:val="0"/>
        <w:smallCaps w:val="0"/>
        <w:strike w:val="0"/>
        <w:color w:val="000000"/>
        <w:spacing w:val="0"/>
        <w:w w:val="100"/>
        <w:position w:val="0"/>
        <w:sz w:val="26"/>
        <w:szCs w:val="26"/>
        <w:u w:val="none"/>
      </w:rPr>
    </w:lvl>
    <w:lvl w:ilvl="5">
      <w:start w:val="1"/>
      <w:numFmt w:val="decimal"/>
      <w:lvlText w:val="3.3.%1."/>
      <w:lvlJc w:val="left"/>
      <w:rPr>
        <w:rFonts w:ascii="Century Schoolbook" w:hAnsi="Century Schoolbook" w:cs="Century Schoolbook"/>
        <w:b w:val="0"/>
        <w:bCs w:val="0"/>
        <w:i w:val="0"/>
        <w:iCs w:val="0"/>
        <w:smallCaps w:val="0"/>
        <w:strike w:val="0"/>
        <w:color w:val="000000"/>
        <w:spacing w:val="0"/>
        <w:w w:val="100"/>
        <w:position w:val="0"/>
        <w:sz w:val="26"/>
        <w:szCs w:val="26"/>
        <w:u w:val="none"/>
      </w:rPr>
    </w:lvl>
    <w:lvl w:ilvl="6">
      <w:start w:val="1"/>
      <w:numFmt w:val="decimal"/>
      <w:lvlText w:val="3.3.%1."/>
      <w:lvlJc w:val="left"/>
      <w:rPr>
        <w:rFonts w:ascii="Century Schoolbook" w:hAnsi="Century Schoolbook" w:cs="Century Schoolbook"/>
        <w:b w:val="0"/>
        <w:bCs w:val="0"/>
        <w:i w:val="0"/>
        <w:iCs w:val="0"/>
        <w:smallCaps w:val="0"/>
        <w:strike w:val="0"/>
        <w:color w:val="000000"/>
        <w:spacing w:val="0"/>
        <w:w w:val="100"/>
        <w:position w:val="0"/>
        <w:sz w:val="26"/>
        <w:szCs w:val="26"/>
        <w:u w:val="none"/>
      </w:rPr>
    </w:lvl>
    <w:lvl w:ilvl="7">
      <w:start w:val="1"/>
      <w:numFmt w:val="decimal"/>
      <w:lvlText w:val="3.3.%1."/>
      <w:lvlJc w:val="left"/>
      <w:rPr>
        <w:rFonts w:ascii="Century Schoolbook" w:hAnsi="Century Schoolbook" w:cs="Century Schoolbook"/>
        <w:b w:val="0"/>
        <w:bCs w:val="0"/>
        <w:i w:val="0"/>
        <w:iCs w:val="0"/>
        <w:smallCaps w:val="0"/>
        <w:strike w:val="0"/>
        <w:color w:val="000000"/>
        <w:spacing w:val="0"/>
        <w:w w:val="100"/>
        <w:position w:val="0"/>
        <w:sz w:val="26"/>
        <w:szCs w:val="26"/>
        <w:u w:val="none"/>
      </w:rPr>
    </w:lvl>
    <w:lvl w:ilvl="8">
      <w:start w:val="1"/>
      <w:numFmt w:val="decimal"/>
      <w:lvlText w:val="3.3.%1."/>
      <w:lvlJc w:val="left"/>
      <w:rPr>
        <w:rFonts w:ascii="Century Schoolbook" w:hAnsi="Century Schoolbook" w:cs="Century Schoolbook"/>
        <w:b w:val="0"/>
        <w:bCs w:val="0"/>
        <w:i w:val="0"/>
        <w:iCs w:val="0"/>
        <w:smallCaps w:val="0"/>
        <w:strike w:val="0"/>
        <w:color w:val="000000"/>
        <w:spacing w:val="0"/>
        <w:w w:val="100"/>
        <w:position w:val="0"/>
        <w:sz w:val="26"/>
        <w:szCs w:val="26"/>
        <w:u w:val="none"/>
      </w:rPr>
    </w:lvl>
  </w:abstractNum>
  <w:abstractNum w:abstractNumId="12" w15:restartNumberingAfterBreak="0">
    <w:nsid w:val="00000025"/>
    <w:multiLevelType w:val="multilevel"/>
    <w:tmpl w:val="00000024"/>
    <w:lvl w:ilvl="0">
      <w:start w:val="1"/>
      <w:numFmt w:val="decimal"/>
      <w:lvlText w:val="%1."/>
      <w:lvlJc w:val="left"/>
      <w:rPr>
        <w:rFonts w:ascii="Consolas" w:hAnsi="Consolas" w:cs="Consolas"/>
        <w:b w:val="0"/>
        <w:bCs w:val="0"/>
        <w:i w:val="0"/>
        <w:iCs w:val="0"/>
        <w:smallCaps w:val="0"/>
        <w:strike w:val="0"/>
        <w:color w:val="000000"/>
        <w:spacing w:val="-20"/>
        <w:w w:val="100"/>
        <w:position w:val="0"/>
        <w:sz w:val="26"/>
        <w:szCs w:val="26"/>
        <w:u w:val="none"/>
      </w:rPr>
    </w:lvl>
    <w:lvl w:ilvl="1">
      <w:start w:val="1"/>
      <w:numFmt w:val="decimal"/>
      <w:lvlText w:val="%1."/>
      <w:lvlJc w:val="left"/>
      <w:rPr>
        <w:rFonts w:ascii="Consolas" w:hAnsi="Consolas" w:cs="Consolas"/>
        <w:b w:val="0"/>
        <w:bCs w:val="0"/>
        <w:i w:val="0"/>
        <w:iCs w:val="0"/>
        <w:smallCaps w:val="0"/>
        <w:strike w:val="0"/>
        <w:color w:val="000000"/>
        <w:spacing w:val="-20"/>
        <w:w w:val="100"/>
        <w:position w:val="0"/>
        <w:sz w:val="26"/>
        <w:szCs w:val="26"/>
        <w:u w:val="none"/>
      </w:rPr>
    </w:lvl>
    <w:lvl w:ilvl="2">
      <w:start w:val="1"/>
      <w:numFmt w:val="decimal"/>
      <w:lvlText w:val="%1."/>
      <w:lvlJc w:val="left"/>
      <w:rPr>
        <w:rFonts w:ascii="Consolas" w:hAnsi="Consolas" w:cs="Consolas"/>
        <w:b w:val="0"/>
        <w:bCs w:val="0"/>
        <w:i w:val="0"/>
        <w:iCs w:val="0"/>
        <w:smallCaps w:val="0"/>
        <w:strike w:val="0"/>
        <w:color w:val="000000"/>
        <w:spacing w:val="-20"/>
        <w:w w:val="100"/>
        <w:position w:val="0"/>
        <w:sz w:val="26"/>
        <w:szCs w:val="26"/>
        <w:u w:val="none"/>
      </w:rPr>
    </w:lvl>
    <w:lvl w:ilvl="3">
      <w:start w:val="1"/>
      <w:numFmt w:val="decimal"/>
      <w:lvlText w:val="%1."/>
      <w:lvlJc w:val="left"/>
      <w:rPr>
        <w:rFonts w:ascii="Consolas" w:hAnsi="Consolas" w:cs="Consolas"/>
        <w:b w:val="0"/>
        <w:bCs w:val="0"/>
        <w:i w:val="0"/>
        <w:iCs w:val="0"/>
        <w:smallCaps w:val="0"/>
        <w:strike w:val="0"/>
        <w:color w:val="000000"/>
        <w:spacing w:val="-20"/>
        <w:w w:val="100"/>
        <w:position w:val="0"/>
        <w:sz w:val="26"/>
        <w:szCs w:val="26"/>
        <w:u w:val="none"/>
      </w:rPr>
    </w:lvl>
    <w:lvl w:ilvl="4">
      <w:start w:val="1"/>
      <w:numFmt w:val="decimal"/>
      <w:lvlText w:val="%1."/>
      <w:lvlJc w:val="left"/>
      <w:rPr>
        <w:rFonts w:ascii="Consolas" w:hAnsi="Consolas" w:cs="Consolas"/>
        <w:b w:val="0"/>
        <w:bCs w:val="0"/>
        <w:i w:val="0"/>
        <w:iCs w:val="0"/>
        <w:smallCaps w:val="0"/>
        <w:strike w:val="0"/>
        <w:color w:val="000000"/>
        <w:spacing w:val="-20"/>
        <w:w w:val="100"/>
        <w:position w:val="0"/>
        <w:sz w:val="26"/>
        <w:szCs w:val="26"/>
        <w:u w:val="none"/>
      </w:rPr>
    </w:lvl>
    <w:lvl w:ilvl="5">
      <w:start w:val="1"/>
      <w:numFmt w:val="decimal"/>
      <w:lvlText w:val="%1."/>
      <w:lvlJc w:val="left"/>
      <w:rPr>
        <w:rFonts w:ascii="Consolas" w:hAnsi="Consolas" w:cs="Consolas"/>
        <w:b w:val="0"/>
        <w:bCs w:val="0"/>
        <w:i w:val="0"/>
        <w:iCs w:val="0"/>
        <w:smallCaps w:val="0"/>
        <w:strike w:val="0"/>
        <w:color w:val="000000"/>
        <w:spacing w:val="-20"/>
        <w:w w:val="100"/>
        <w:position w:val="0"/>
        <w:sz w:val="26"/>
        <w:szCs w:val="26"/>
        <w:u w:val="none"/>
      </w:rPr>
    </w:lvl>
    <w:lvl w:ilvl="6">
      <w:start w:val="1"/>
      <w:numFmt w:val="decimal"/>
      <w:lvlText w:val="%1."/>
      <w:lvlJc w:val="left"/>
      <w:rPr>
        <w:rFonts w:ascii="Consolas" w:hAnsi="Consolas" w:cs="Consolas"/>
        <w:b w:val="0"/>
        <w:bCs w:val="0"/>
        <w:i w:val="0"/>
        <w:iCs w:val="0"/>
        <w:smallCaps w:val="0"/>
        <w:strike w:val="0"/>
        <w:color w:val="000000"/>
        <w:spacing w:val="-20"/>
        <w:w w:val="100"/>
        <w:position w:val="0"/>
        <w:sz w:val="26"/>
        <w:szCs w:val="26"/>
        <w:u w:val="none"/>
      </w:rPr>
    </w:lvl>
    <w:lvl w:ilvl="7">
      <w:start w:val="1"/>
      <w:numFmt w:val="decimal"/>
      <w:lvlText w:val="%1."/>
      <w:lvlJc w:val="left"/>
      <w:rPr>
        <w:rFonts w:ascii="Consolas" w:hAnsi="Consolas" w:cs="Consolas"/>
        <w:b w:val="0"/>
        <w:bCs w:val="0"/>
        <w:i w:val="0"/>
        <w:iCs w:val="0"/>
        <w:smallCaps w:val="0"/>
        <w:strike w:val="0"/>
        <w:color w:val="000000"/>
        <w:spacing w:val="-20"/>
        <w:w w:val="100"/>
        <w:position w:val="0"/>
        <w:sz w:val="26"/>
        <w:szCs w:val="26"/>
        <w:u w:val="none"/>
      </w:rPr>
    </w:lvl>
    <w:lvl w:ilvl="8">
      <w:start w:val="1"/>
      <w:numFmt w:val="decimal"/>
      <w:lvlText w:val="%1."/>
      <w:lvlJc w:val="left"/>
      <w:rPr>
        <w:rFonts w:ascii="Consolas" w:hAnsi="Consolas" w:cs="Consolas"/>
        <w:b w:val="0"/>
        <w:bCs w:val="0"/>
        <w:i w:val="0"/>
        <w:iCs w:val="0"/>
        <w:smallCaps w:val="0"/>
        <w:strike w:val="0"/>
        <w:color w:val="000000"/>
        <w:spacing w:val="-20"/>
        <w:w w:val="100"/>
        <w:position w:val="0"/>
        <w:sz w:val="26"/>
        <w:szCs w:val="26"/>
        <w:u w:val="none"/>
      </w:rPr>
    </w:lvl>
  </w:abstractNum>
  <w:abstractNum w:abstractNumId="13" w15:restartNumberingAfterBreak="0">
    <w:nsid w:val="00000029"/>
    <w:multiLevelType w:val="multilevel"/>
    <w:tmpl w:val="0000002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4" w15:restartNumberingAfterBreak="0">
    <w:nsid w:val="0000002B"/>
    <w:multiLevelType w:val="multilevel"/>
    <w:tmpl w:val="0000002A"/>
    <w:lvl w:ilvl="0">
      <w:start w:val="4"/>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4"/>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4"/>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4"/>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4"/>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4"/>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4"/>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4"/>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4"/>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15" w15:restartNumberingAfterBreak="0">
    <w:nsid w:val="0000002D"/>
    <w:multiLevelType w:val="multilevel"/>
    <w:tmpl w:val="0000002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6" w15:restartNumberingAfterBreak="0">
    <w:nsid w:val="00000035"/>
    <w:multiLevelType w:val="multilevel"/>
    <w:tmpl w:val="00000034"/>
    <w:lvl w:ilvl="0">
      <w:start w:val="1"/>
      <w:numFmt w:val="decimal"/>
      <w:lvlText w:val="%1."/>
      <w:lvlJc w:val="left"/>
      <w:rPr>
        <w:rFonts w:ascii="Times New Roman" w:hAnsi="Times New Roman" w:cs="Times New Roman"/>
        <w:b w:val="0"/>
        <w:bCs w:val="0"/>
        <w:i w:val="0"/>
        <w:iCs w:val="0"/>
        <w:smallCaps w:val="0"/>
        <w:strike w:val="0"/>
        <w:color w:val="000000"/>
        <w:spacing w:val="2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2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2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2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2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2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2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2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20"/>
        <w:w w:val="100"/>
        <w:position w:val="0"/>
        <w:sz w:val="26"/>
        <w:szCs w:val="26"/>
        <w:u w:val="none"/>
      </w:rPr>
    </w:lvl>
  </w:abstractNum>
  <w:abstractNum w:abstractNumId="17" w15:restartNumberingAfterBreak="0">
    <w:nsid w:val="00000037"/>
    <w:multiLevelType w:val="multilevel"/>
    <w:tmpl w:val="0000003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8" w15:restartNumberingAfterBreak="0">
    <w:nsid w:val="00000039"/>
    <w:multiLevelType w:val="multilevel"/>
    <w:tmpl w:val="0000003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9" w15:restartNumberingAfterBreak="0">
    <w:nsid w:val="0000003B"/>
    <w:multiLevelType w:val="multilevel"/>
    <w:tmpl w:val="0000003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0" w15:restartNumberingAfterBreak="0">
    <w:nsid w:val="0000003F"/>
    <w:multiLevelType w:val="multilevel"/>
    <w:tmpl w:val="0000003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1" w15:restartNumberingAfterBreak="0">
    <w:nsid w:val="00000041"/>
    <w:multiLevelType w:val="multilevel"/>
    <w:tmpl w:val="0000004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2" w15:restartNumberingAfterBreak="0">
    <w:nsid w:val="00000043"/>
    <w:multiLevelType w:val="multilevel"/>
    <w:tmpl w:val="0000004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3" w15:restartNumberingAfterBreak="0">
    <w:nsid w:val="00000047"/>
    <w:multiLevelType w:val="multilevel"/>
    <w:tmpl w:val="0000004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4" w15:restartNumberingAfterBreak="0">
    <w:nsid w:val="00000051"/>
    <w:multiLevelType w:val="multilevel"/>
    <w:tmpl w:val="0000005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5" w15:restartNumberingAfterBreak="0">
    <w:nsid w:val="0000005D"/>
    <w:multiLevelType w:val="multilevel"/>
    <w:tmpl w:val="0000005C"/>
    <w:lvl w:ilvl="0">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6"/>
        <w:szCs w:val="26"/>
        <w:u w:val="none"/>
      </w:rPr>
    </w:lvl>
    <w:lvl w:ilvl="1">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6"/>
        <w:szCs w:val="26"/>
        <w:u w:val="none"/>
      </w:rPr>
    </w:lvl>
    <w:lvl w:ilvl="2">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6"/>
        <w:szCs w:val="26"/>
        <w:u w:val="none"/>
      </w:rPr>
    </w:lvl>
    <w:lvl w:ilvl="3">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6"/>
        <w:szCs w:val="26"/>
        <w:u w:val="none"/>
      </w:rPr>
    </w:lvl>
    <w:lvl w:ilvl="4">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6"/>
        <w:szCs w:val="26"/>
        <w:u w:val="none"/>
      </w:rPr>
    </w:lvl>
    <w:lvl w:ilvl="5">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6"/>
        <w:szCs w:val="26"/>
        <w:u w:val="none"/>
      </w:rPr>
    </w:lvl>
    <w:lvl w:ilvl="6">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6"/>
        <w:szCs w:val="26"/>
        <w:u w:val="none"/>
      </w:rPr>
    </w:lvl>
    <w:lvl w:ilvl="7">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6"/>
        <w:szCs w:val="26"/>
        <w:u w:val="none"/>
      </w:rPr>
    </w:lvl>
    <w:lvl w:ilvl="8">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6"/>
        <w:szCs w:val="26"/>
        <w:u w:val="none"/>
      </w:rPr>
    </w:lvl>
  </w:abstractNum>
  <w:abstractNum w:abstractNumId="26" w15:restartNumberingAfterBreak="0">
    <w:nsid w:val="00000069"/>
    <w:multiLevelType w:val="multilevel"/>
    <w:tmpl w:val="0000006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7" w15:restartNumberingAfterBreak="0">
    <w:nsid w:val="00000073"/>
    <w:multiLevelType w:val="multilevel"/>
    <w:tmpl w:val="0000007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8" w15:restartNumberingAfterBreak="0">
    <w:nsid w:val="00000075"/>
    <w:multiLevelType w:val="multilevel"/>
    <w:tmpl w:val="0000007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9" w15:restartNumberingAfterBreak="0">
    <w:nsid w:val="0000007B"/>
    <w:multiLevelType w:val="multilevel"/>
    <w:tmpl w:val="0000007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0" w15:restartNumberingAfterBreak="0">
    <w:nsid w:val="0000007F"/>
    <w:multiLevelType w:val="multilevel"/>
    <w:tmpl w:val="0000007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1" w15:restartNumberingAfterBreak="0">
    <w:nsid w:val="00000093"/>
    <w:multiLevelType w:val="multilevel"/>
    <w:tmpl w:val="0000009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2" w15:restartNumberingAfterBreak="0">
    <w:nsid w:val="00000095"/>
    <w:multiLevelType w:val="multilevel"/>
    <w:tmpl w:val="00000094"/>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33" w15:restartNumberingAfterBreak="0">
    <w:nsid w:val="000000A9"/>
    <w:multiLevelType w:val="multilevel"/>
    <w:tmpl w:val="000000A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num w:numId="1">
    <w:abstractNumId w:val="0"/>
  </w:num>
  <w:num w:numId="2">
    <w:abstractNumId w:val="33"/>
  </w:num>
  <w:num w:numId="3">
    <w:abstractNumId w:val="1"/>
  </w:num>
  <w:num w:numId="4">
    <w:abstractNumId w:val="2"/>
  </w:num>
  <w:num w:numId="5">
    <w:abstractNumId w:val="3"/>
  </w:num>
  <w:num w:numId="6">
    <w:abstractNumId w:val="4"/>
  </w:num>
  <w:num w:numId="7">
    <w:abstractNumId w:val="22"/>
  </w:num>
  <w:num w:numId="8">
    <w:abstractNumId w:val="18"/>
  </w:num>
  <w:num w:numId="9">
    <w:abstractNumId w:val="14"/>
  </w:num>
  <w:num w:numId="10">
    <w:abstractNumId w:val="15"/>
  </w:num>
  <w:num w:numId="11">
    <w:abstractNumId w:val="5"/>
  </w:num>
  <w:num w:numId="12">
    <w:abstractNumId w:val="6"/>
  </w:num>
  <w:num w:numId="13">
    <w:abstractNumId w:val="7"/>
  </w:num>
  <w:num w:numId="14">
    <w:abstractNumId w:val="8"/>
  </w:num>
  <w:num w:numId="15">
    <w:abstractNumId w:val="32"/>
  </w:num>
  <w:num w:numId="16">
    <w:abstractNumId w:val="21"/>
  </w:num>
  <w:num w:numId="17">
    <w:abstractNumId w:val="12"/>
  </w:num>
  <w:num w:numId="18">
    <w:abstractNumId w:val="24"/>
  </w:num>
  <w:num w:numId="19">
    <w:abstractNumId w:val="17"/>
  </w:num>
  <w:num w:numId="20">
    <w:abstractNumId w:val="29"/>
  </w:num>
  <w:num w:numId="21">
    <w:abstractNumId w:val="13"/>
  </w:num>
  <w:num w:numId="22">
    <w:abstractNumId w:val="30"/>
  </w:num>
  <w:num w:numId="23">
    <w:abstractNumId w:val="28"/>
  </w:num>
  <w:num w:numId="24">
    <w:abstractNumId w:val="9"/>
  </w:num>
  <w:num w:numId="25">
    <w:abstractNumId w:val="10"/>
  </w:num>
  <w:num w:numId="26">
    <w:abstractNumId w:val="19"/>
  </w:num>
  <w:num w:numId="27">
    <w:abstractNumId w:val="20"/>
  </w:num>
  <w:num w:numId="28">
    <w:abstractNumId w:val="23"/>
  </w:num>
  <w:num w:numId="29">
    <w:abstractNumId w:val="11"/>
  </w:num>
  <w:num w:numId="30">
    <w:abstractNumId w:val="25"/>
  </w:num>
  <w:num w:numId="31">
    <w:abstractNumId w:val="16"/>
  </w:num>
  <w:num w:numId="32">
    <w:abstractNumId w:val="26"/>
  </w:num>
  <w:num w:numId="33">
    <w:abstractNumId w:val="27"/>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6B"/>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2E18"/>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5E2D"/>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6A8"/>
    <w:rsid w:val="00014788"/>
    <w:rsid w:val="00014EC4"/>
    <w:rsid w:val="00014F5B"/>
    <w:rsid w:val="0001513B"/>
    <w:rsid w:val="00015153"/>
    <w:rsid w:val="0001560A"/>
    <w:rsid w:val="000156EA"/>
    <w:rsid w:val="00015AE1"/>
    <w:rsid w:val="00015CF3"/>
    <w:rsid w:val="00016329"/>
    <w:rsid w:val="00016477"/>
    <w:rsid w:val="00016597"/>
    <w:rsid w:val="000165D7"/>
    <w:rsid w:val="0001673C"/>
    <w:rsid w:val="00016820"/>
    <w:rsid w:val="00016B16"/>
    <w:rsid w:val="00016D32"/>
    <w:rsid w:val="00016D50"/>
    <w:rsid w:val="00016D8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DDF"/>
    <w:rsid w:val="00020EF4"/>
    <w:rsid w:val="0002101B"/>
    <w:rsid w:val="000210CE"/>
    <w:rsid w:val="000210DC"/>
    <w:rsid w:val="000211F2"/>
    <w:rsid w:val="0002143F"/>
    <w:rsid w:val="0002171E"/>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43"/>
    <w:rsid w:val="0002355A"/>
    <w:rsid w:val="0002359D"/>
    <w:rsid w:val="000239EC"/>
    <w:rsid w:val="00023A37"/>
    <w:rsid w:val="00023A8C"/>
    <w:rsid w:val="00023B9F"/>
    <w:rsid w:val="00023C2D"/>
    <w:rsid w:val="00023C5A"/>
    <w:rsid w:val="00023E4F"/>
    <w:rsid w:val="00023F19"/>
    <w:rsid w:val="0002468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40"/>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9A"/>
    <w:rsid w:val="000358B1"/>
    <w:rsid w:val="0003597B"/>
    <w:rsid w:val="00035B2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6EC7"/>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469"/>
    <w:rsid w:val="00051571"/>
    <w:rsid w:val="000522A7"/>
    <w:rsid w:val="00052ED0"/>
    <w:rsid w:val="00052F87"/>
    <w:rsid w:val="0005303D"/>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691"/>
    <w:rsid w:val="00054B6A"/>
    <w:rsid w:val="00054BBF"/>
    <w:rsid w:val="00054D26"/>
    <w:rsid w:val="00054EB1"/>
    <w:rsid w:val="00054FAB"/>
    <w:rsid w:val="0005509D"/>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38F"/>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2AA"/>
    <w:rsid w:val="0006151B"/>
    <w:rsid w:val="000615F4"/>
    <w:rsid w:val="00061613"/>
    <w:rsid w:val="00061883"/>
    <w:rsid w:val="0006196A"/>
    <w:rsid w:val="00061A79"/>
    <w:rsid w:val="00061BB6"/>
    <w:rsid w:val="00061CCF"/>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42"/>
    <w:rsid w:val="00064F58"/>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A86"/>
    <w:rsid w:val="00067CF1"/>
    <w:rsid w:val="00067E47"/>
    <w:rsid w:val="00067F77"/>
    <w:rsid w:val="0007016B"/>
    <w:rsid w:val="000703BD"/>
    <w:rsid w:val="000704F5"/>
    <w:rsid w:val="000705BB"/>
    <w:rsid w:val="000706BA"/>
    <w:rsid w:val="00070747"/>
    <w:rsid w:val="00070BD3"/>
    <w:rsid w:val="00070FEA"/>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029"/>
    <w:rsid w:val="00077510"/>
    <w:rsid w:val="000775AA"/>
    <w:rsid w:val="00077A82"/>
    <w:rsid w:val="00077B01"/>
    <w:rsid w:val="00077B0E"/>
    <w:rsid w:val="00077BBF"/>
    <w:rsid w:val="00077F95"/>
    <w:rsid w:val="00080426"/>
    <w:rsid w:val="00080DD3"/>
    <w:rsid w:val="0008117D"/>
    <w:rsid w:val="00081252"/>
    <w:rsid w:val="000812F6"/>
    <w:rsid w:val="000815CB"/>
    <w:rsid w:val="000815E4"/>
    <w:rsid w:val="00081699"/>
    <w:rsid w:val="000817EC"/>
    <w:rsid w:val="00081870"/>
    <w:rsid w:val="00081B02"/>
    <w:rsid w:val="00081CAC"/>
    <w:rsid w:val="00081FB6"/>
    <w:rsid w:val="0008213B"/>
    <w:rsid w:val="00082364"/>
    <w:rsid w:val="00082429"/>
    <w:rsid w:val="00082433"/>
    <w:rsid w:val="00082595"/>
    <w:rsid w:val="00082615"/>
    <w:rsid w:val="00082673"/>
    <w:rsid w:val="00082BAD"/>
    <w:rsid w:val="00082D89"/>
    <w:rsid w:val="00082D9E"/>
    <w:rsid w:val="00082DD5"/>
    <w:rsid w:val="00082F01"/>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51"/>
    <w:rsid w:val="000849F5"/>
    <w:rsid w:val="00084B80"/>
    <w:rsid w:val="00084CA9"/>
    <w:rsid w:val="00084EB5"/>
    <w:rsid w:val="00084F97"/>
    <w:rsid w:val="00085217"/>
    <w:rsid w:val="000853B9"/>
    <w:rsid w:val="00085592"/>
    <w:rsid w:val="00085674"/>
    <w:rsid w:val="0008579C"/>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348"/>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1F52"/>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DD7"/>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A9D"/>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923"/>
    <w:rsid w:val="000B5ACA"/>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30B"/>
    <w:rsid w:val="000B7450"/>
    <w:rsid w:val="000B748F"/>
    <w:rsid w:val="000B7CEC"/>
    <w:rsid w:val="000C01E9"/>
    <w:rsid w:val="000C043C"/>
    <w:rsid w:val="000C0506"/>
    <w:rsid w:val="000C0542"/>
    <w:rsid w:val="000C05F6"/>
    <w:rsid w:val="000C0795"/>
    <w:rsid w:val="000C084A"/>
    <w:rsid w:val="000C09EA"/>
    <w:rsid w:val="000C0AB4"/>
    <w:rsid w:val="000C0C70"/>
    <w:rsid w:val="000C0D2C"/>
    <w:rsid w:val="000C0E88"/>
    <w:rsid w:val="000C0FA8"/>
    <w:rsid w:val="000C1448"/>
    <w:rsid w:val="000C1743"/>
    <w:rsid w:val="000C1786"/>
    <w:rsid w:val="000C17D2"/>
    <w:rsid w:val="000C1A38"/>
    <w:rsid w:val="000C1A77"/>
    <w:rsid w:val="000C1B8D"/>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CF2"/>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3"/>
    <w:rsid w:val="000D0A4D"/>
    <w:rsid w:val="000D0B98"/>
    <w:rsid w:val="000D0BA9"/>
    <w:rsid w:val="000D0D9A"/>
    <w:rsid w:val="000D0E97"/>
    <w:rsid w:val="000D0F6F"/>
    <w:rsid w:val="000D0FDD"/>
    <w:rsid w:val="000D101B"/>
    <w:rsid w:val="000D11B2"/>
    <w:rsid w:val="000D16B1"/>
    <w:rsid w:val="000D17CE"/>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248"/>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6E0D"/>
    <w:rsid w:val="000D742D"/>
    <w:rsid w:val="000D7467"/>
    <w:rsid w:val="000D77A2"/>
    <w:rsid w:val="000D780B"/>
    <w:rsid w:val="000D799D"/>
    <w:rsid w:val="000D7D06"/>
    <w:rsid w:val="000D7EDC"/>
    <w:rsid w:val="000E00AF"/>
    <w:rsid w:val="000E01E4"/>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C1F"/>
    <w:rsid w:val="000E2D03"/>
    <w:rsid w:val="000E2E67"/>
    <w:rsid w:val="000E2F5F"/>
    <w:rsid w:val="000E2FFB"/>
    <w:rsid w:val="000E3150"/>
    <w:rsid w:val="000E31FD"/>
    <w:rsid w:val="000E32FC"/>
    <w:rsid w:val="000E36CF"/>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958"/>
    <w:rsid w:val="000E6DB8"/>
    <w:rsid w:val="000E6E50"/>
    <w:rsid w:val="000E6F44"/>
    <w:rsid w:val="000E70AD"/>
    <w:rsid w:val="000E721B"/>
    <w:rsid w:val="000E7535"/>
    <w:rsid w:val="000E7553"/>
    <w:rsid w:val="000E76DF"/>
    <w:rsid w:val="000E76EA"/>
    <w:rsid w:val="000E7A16"/>
    <w:rsid w:val="000E7A36"/>
    <w:rsid w:val="000E7F57"/>
    <w:rsid w:val="000F02BC"/>
    <w:rsid w:val="000F031A"/>
    <w:rsid w:val="000F0453"/>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004"/>
    <w:rsid w:val="000F31C5"/>
    <w:rsid w:val="000F35DC"/>
    <w:rsid w:val="000F367F"/>
    <w:rsid w:val="000F3745"/>
    <w:rsid w:val="000F39CB"/>
    <w:rsid w:val="000F39E4"/>
    <w:rsid w:val="000F3ADE"/>
    <w:rsid w:val="000F3D05"/>
    <w:rsid w:val="000F3D16"/>
    <w:rsid w:val="000F3FB9"/>
    <w:rsid w:val="000F3FD9"/>
    <w:rsid w:val="000F4001"/>
    <w:rsid w:val="000F40CE"/>
    <w:rsid w:val="000F4388"/>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7A6"/>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15"/>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1B"/>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078"/>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372"/>
    <w:rsid w:val="001143AA"/>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9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9FA"/>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688"/>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32"/>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20D"/>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3E37"/>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069"/>
    <w:rsid w:val="0015622E"/>
    <w:rsid w:val="001562E2"/>
    <w:rsid w:val="001562ED"/>
    <w:rsid w:val="001564F0"/>
    <w:rsid w:val="0015651C"/>
    <w:rsid w:val="00156587"/>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3FDD"/>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4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272"/>
    <w:rsid w:val="00172361"/>
    <w:rsid w:val="00172412"/>
    <w:rsid w:val="0017249F"/>
    <w:rsid w:val="0017261F"/>
    <w:rsid w:val="00172626"/>
    <w:rsid w:val="00172685"/>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C9"/>
    <w:rsid w:val="00181FDF"/>
    <w:rsid w:val="00182033"/>
    <w:rsid w:val="0018228D"/>
    <w:rsid w:val="00182523"/>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68A"/>
    <w:rsid w:val="001917FA"/>
    <w:rsid w:val="00191854"/>
    <w:rsid w:val="001918F5"/>
    <w:rsid w:val="00191B04"/>
    <w:rsid w:val="00191CD5"/>
    <w:rsid w:val="00191EB8"/>
    <w:rsid w:val="0019205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47B"/>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3E"/>
    <w:rsid w:val="001A194C"/>
    <w:rsid w:val="001A1DF7"/>
    <w:rsid w:val="001A1E6C"/>
    <w:rsid w:val="001A1F47"/>
    <w:rsid w:val="001A238E"/>
    <w:rsid w:val="001A2394"/>
    <w:rsid w:val="001A25AF"/>
    <w:rsid w:val="001A262A"/>
    <w:rsid w:val="001A27BF"/>
    <w:rsid w:val="001A27E2"/>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38"/>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C9F"/>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4E5"/>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90F"/>
    <w:rsid w:val="001B5AFA"/>
    <w:rsid w:val="001B5CA2"/>
    <w:rsid w:val="001B5D4C"/>
    <w:rsid w:val="001B5F63"/>
    <w:rsid w:val="001B628E"/>
    <w:rsid w:val="001B6369"/>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7B0"/>
    <w:rsid w:val="001C185E"/>
    <w:rsid w:val="001C18A0"/>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4FF7"/>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25B"/>
    <w:rsid w:val="001C6398"/>
    <w:rsid w:val="001C6470"/>
    <w:rsid w:val="001C64B7"/>
    <w:rsid w:val="001C68C1"/>
    <w:rsid w:val="001C6E8F"/>
    <w:rsid w:val="001C7136"/>
    <w:rsid w:val="001C73E5"/>
    <w:rsid w:val="001C78C5"/>
    <w:rsid w:val="001C7B44"/>
    <w:rsid w:val="001C7BFB"/>
    <w:rsid w:val="001C7E0F"/>
    <w:rsid w:val="001D00A3"/>
    <w:rsid w:val="001D02B0"/>
    <w:rsid w:val="001D02EB"/>
    <w:rsid w:val="001D0451"/>
    <w:rsid w:val="001D0514"/>
    <w:rsid w:val="001D0709"/>
    <w:rsid w:val="001D08BC"/>
    <w:rsid w:val="001D0DDB"/>
    <w:rsid w:val="001D0DE0"/>
    <w:rsid w:val="001D0E06"/>
    <w:rsid w:val="001D0E27"/>
    <w:rsid w:val="001D0E28"/>
    <w:rsid w:val="001D1178"/>
    <w:rsid w:val="001D1270"/>
    <w:rsid w:val="001D15A1"/>
    <w:rsid w:val="001D164E"/>
    <w:rsid w:val="001D1676"/>
    <w:rsid w:val="001D1C5C"/>
    <w:rsid w:val="001D1D61"/>
    <w:rsid w:val="001D1F69"/>
    <w:rsid w:val="001D1F7D"/>
    <w:rsid w:val="001D23AE"/>
    <w:rsid w:val="001D2A96"/>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CD3"/>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BC0"/>
    <w:rsid w:val="001E2CC1"/>
    <w:rsid w:val="001E2D9E"/>
    <w:rsid w:val="001E2FC0"/>
    <w:rsid w:val="001E30B8"/>
    <w:rsid w:val="001E31B9"/>
    <w:rsid w:val="001E33B4"/>
    <w:rsid w:val="001E3491"/>
    <w:rsid w:val="001E35F6"/>
    <w:rsid w:val="001E36FF"/>
    <w:rsid w:val="001E395F"/>
    <w:rsid w:val="001E3A34"/>
    <w:rsid w:val="001E3B0E"/>
    <w:rsid w:val="001E3C3F"/>
    <w:rsid w:val="001E3CB1"/>
    <w:rsid w:val="001E3D69"/>
    <w:rsid w:val="001E3E46"/>
    <w:rsid w:val="001E3F56"/>
    <w:rsid w:val="001E40D9"/>
    <w:rsid w:val="001E419A"/>
    <w:rsid w:val="001E46DC"/>
    <w:rsid w:val="001E4783"/>
    <w:rsid w:val="001E4FBB"/>
    <w:rsid w:val="001E50D6"/>
    <w:rsid w:val="001E5175"/>
    <w:rsid w:val="001E53BC"/>
    <w:rsid w:val="001E54BA"/>
    <w:rsid w:val="001E54D8"/>
    <w:rsid w:val="001E5635"/>
    <w:rsid w:val="001E56A6"/>
    <w:rsid w:val="001E56C6"/>
    <w:rsid w:val="001E58A9"/>
    <w:rsid w:val="001E5A13"/>
    <w:rsid w:val="001E5F9D"/>
    <w:rsid w:val="001E6056"/>
    <w:rsid w:val="001E6297"/>
    <w:rsid w:val="001E62A3"/>
    <w:rsid w:val="001E62BA"/>
    <w:rsid w:val="001E63D1"/>
    <w:rsid w:val="001E64C5"/>
    <w:rsid w:val="001E680A"/>
    <w:rsid w:val="001E6ACC"/>
    <w:rsid w:val="001E6FB4"/>
    <w:rsid w:val="001E6FFB"/>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736"/>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6CA"/>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2F7"/>
    <w:rsid w:val="00200584"/>
    <w:rsid w:val="00200712"/>
    <w:rsid w:val="002008D8"/>
    <w:rsid w:val="002009CE"/>
    <w:rsid w:val="00200BD6"/>
    <w:rsid w:val="00200BE0"/>
    <w:rsid w:val="00200BF1"/>
    <w:rsid w:val="00200CD6"/>
    <w:rsid w:val="00200DA6"/>
    <w:rsid w:val="00200DCB"/>
    <w:rsid w:val="00200DF2"/>
    <w:rsid w:val="00200E34"/>
    <w:rsid w:val="00200ECE"/>
    <w:rsid w:val="002010BB"/>
    <w:rsid w:val="0020134E"/>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E6B"/>
    <w:rsid w:val="00202FBA"/>
    <w:rsid w:val="00203108"/>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5D"/>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07FEE"/>
    <w:rsid w:val="00210067"/>
    <w:rsid w:val="0021016F"/>
    <w:rsid w:val="00210177"/>
    <w:rsid w:val="00210195"/>
    <w:rsid w:val="0021035B"/>
    <w:rsid w:val="00210711"/>
    <w:rsid w:val="002109E0"/>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14"/>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30"/>
    <w:rsid w:val="00225F8C"/>
    <w:rsid w:val="002261F9"/>
    <w:rsid w:val="00226895"/>
    <w:rsid w:val="0022691E"/>
    <w:rsid w:val="00226A7F"/>
    <w:rsid w:val="00226BE4"/>
    <w:rsid w:val="00226C4F"/>
    <w:rsid w:val="00226CC2"/>
    <w:rsid w:val="00226E4A"/>
    <w:rsid w:val="002273DB"/>
    <w:rsid w:val="00227645"/>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72C"/>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8F3"/>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37ED9"/>
    <w:rsid w:val="00240127"/>
    <w:rsid w:val="00240360"/>
    <w:rsid w:val="002403FD"/>
    <w:rsid w:val="00240416"/>
    <w:rsid w:val="002404CB"/>
    <w:rsid w:val="002405A3"/>
    <w:rsid w:val="002407A8"/>
    <w:rsid w:val="00240A6B"/>
    <w:rsid w:val="00240C45"/>
    <w:rsid w:val="00240CCC"/>
    <w:rsid w:val="002416F9"/>
    <w:rsid w:val="002419C3"/>
    <w:rsid w:val="00241A6D"/>
    <w:rsid w:val="00241AE2"/>
    <w:rsid w:val="00241B5C"/>
    <w:rsid w:val="002422F3"/>
    <w:rsid w:val="002423DE"/>
    <w:rsid w:val="002425F2"/>
    <w:rsid w:val="00242788"/>
    <w:rsid w:val="002427B3"/>
    <w:rsid w:val="00242B5A"/>
    <w:rsid w:val="00242BFB"/>
    <w:rsid w:val="00242D37"/>
    <w:rsid w:val="0024321F"/>
    <w:rsid w:val="0024348B"/>
    <w:rsid w:val="00243586"/>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2B6"/>
    <w:rsid w:val="0024670E"/>
    <w:rsid w:val="00246972"/>
    <w:rsid w:val="00246981"/>
    <w:rsid w:val="00246AC8"/>
    <w:rsid w:val="00246D52"/>
    <w:rsid w:val="00246F39"/>
    <w:rsid w:val="00246F44"/>
    <w:rsid w:val="0024705F"/>
    <w:rsid w:val="0024713E"/>
    <w:rsid w:val="00247286"/>
    <w:rsid w:val="00247341"/>
    <w:rsid w:val="00247372"/>
    <w:rsid w:val="002473DE"/>
    <w:rsid w:val="00247599"/>
    <w:rsid w:val="002475FE"/>
    <w:rsid w:val="00247811"/>
    <w:rsid w:val="00247A21"/>
    <w:rsid w:val="00247C36"/>
    <w:rsid w:val="00247F55"/>
    <w:rsid w:val="00247FE3"/>
    <w:rsid w:val="002501B5"/>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65D"/>
    <w:rsid w:val="0025278C"/>
    <w:rsid w:val="00252868"/>
    <w:rsid w:val="002528EB"/>
    <w:rsid w:val="00252A45"/>
    <w:rsid w:val="00252ABD"/>
    <w:rsid w:val="002530EA"/>
    <w:rsid w:val="0025313B"/>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9A"/>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51"/>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B9F"/>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080"/>
    <w:rsid w:val="002661A2"/>
    <w:rsid w:val="002661E2"/>
    <w:rsid w:val="0026632F"/>
    <w:rsid w:val="002663B1"/>
    <w:rsid w:val="002664AC"/>
    <w:rsid w:val="00266654"/>
    <w:rsid w:val="0026679F"/>
    <w:rsid w:val="0026685E"/>
    <w:rsid w:val="002668CC"/>
    <w:rsid w:val="002669EE"/>
    <w:rsid w:val="00266C53"/>
    <w:rsid w:val="00266D2F"/>
    <w:rsid w:val="00267055"/>
    <w:rsid w:val="0026754A"/>
    <w:rsid w:val="00267C83"/>
    <w:rsid w:val="00267CF8"/>
    <w:rsid w:val="002700DB"/>
    <w:rsid w:val="002701B2"/>
    <w:rsid w:val="00270266"/>
    <w:rsid w:val="0027040A"/>
    <w:rsid w:val="0027054A"/>
    <w:rsid w:val="00270683"/>
    <w:rsid w:val="002708BB"/>
    <w:rsid w:val="00270A05"/>
    <w:rsid w:val="00270D29"/>
    <w:rsid w:val="00270E67"/>
    <w:rsid w:val="002715F9"/>
    <w:rsid w:val="00271639"/>
    <w:rsid w:val="002717AC"/>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0FCB"/>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7A8"/>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1DC4"/>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0D"/>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2C8A"/>
    <w:rsid w:val="002A2DCE"/>
    <w:rsid w:val="002A30CE"/>
    <w:rsid w:val="002A32AD"/>
    <w:rsid w:val="002A359A"/>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1A0"/>
    <w:rsid w:val="002A5255"/>
    <w:rsid w:val="002A53DD"/>
    <w:rsid w:val="002A543C"/>
    <w:rsid w:val="002A560F"/>
    <w:rsid w:val="002A566D"/>
    <w:rsid w:val="002A58AF"/>
    <w:rsid w:val="002A5FB5"/>
    <w:rsid w:val="002A609B"/>
    <w:rsid w:val="002A6129"/>
    <w:rsid w:val="002A6234"/>
    <w:rsid w:val="002A6285"/>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0DA0"/>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A18"/>
    <w:rsid w:val="002B3BA4"/>
    <w:rsid w:val="002B3C21"/>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DBF"/>
    <w:rsid w:val="002B6E8E"/>
    <w:rsid w:val="002B720D"/>
    <w:rsid w:val="002B740E"/>
    <w:rsid w:val="002B7832"/>
    <w:rsid w:val="002B7945"/>
    <w:rsid w:val="002B7B13"/>
    <w:rsid w:val="002B7B60"/>
    <w:rsid w:val="002B7C91"/>
    <w:rsid w:val="002B7DA0"/>
    <w:rsid w:val="002B7DF1"/>
    <w:rsid w:val="002B7E1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9B6"/>
    <w:rsid w:val="002C4A2D"/>
    <w:rsid w:val="002C4A97"/>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57D"/>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66"/>
    <w:rsid w:val="002D27E7"/>
    <w:rsid w:val="002D29EB"/>
    <w:rsid w:val="002D2AA1"/>
    <w:rsid w:val="002D2AAD"/>
    <w:rsid w:val="002D2B92"/>
    <w:rsid w:val="002D2DF6"/>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C6C"/>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06F"/>
    <w:rsid w:val="002E024B"/>
    <w:rsid w:val="002E0392"/>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928"/>
    <w:rsid w:val="002E2A05"/>
    <w:rsid w:val="002E2B94"/>
    <w:rsid w:val="002E2D34"/>
    <w:rsid w:val="002E2DDA"/>
    <w:rsid w:val="002E3060"/>
    <w:rsid w:val="002E3273"/>
    <w:rsid w:val="002E33BE"/>
    <w:rsid w:val="002E35C0"/>
    <w:rsid w:val="002E36B4"/>
    <w:rsid w:val="002E391E"/>
    <w:rsid w:val="002E3A1E"/>
    <w:rsid w:val="002E3D35"/>
    <w:rsid w:val="002E3D56"/>
    <w:rsid w:val="002E3D61"/>
    <w:rsid w:val="002E3EE8"/>
    <w:rsid w:val="002E40AA"/>
    <w:rsid w:val="002E41B4"/>
    <w:rsid w:val="002E4489"/>
    <w:rsid w:val="002E4505"/>
    <w:rsid w:val="002E475E"/>
    <w:rsid w:val="002E49A2"/>
    <w:rsid w:val="002E49CA"/>
    <w:rsid w:val="002E4A13"/>
    <w:rsid w:val="002E4BC0"/>
    <w:rsid w:val="002E4BEA"/>
    <w:rsid w:val="002E4CAA"/>
    <w:rsid w:val="002E4D9F"/>
    <w:rsid w:val="002E4FFD"/>
    <w:rsid w:val="002E5026"/>
    <w:rsid w:val="002E5095"/>
    <w:rsid w:val="002E52EB"/>
    <w:rsid w:val="002E5310"/>
    <w:rsid w:val="002E58E6"/>
    <w:rsid w:val="002E58F8"/>
    <w:rsid w:val="002E5BD2"/>
    <w:rsid w:val="002E5C1B"/>
    <w:rsid w:val="002E5CEB"/>
    <w:rsid w:val="002E5DBC"/>
    <w:rsid w:val="002E5F8D"/>
    <w:rsid w:val="002E6206"/>
    <w:rsid w:val="002E6461"/>
    <w:rsid w:val="002E698F"/>
    <w:rsid w:val="002E69DD"/>
    <w:rsid w:val="002E6CE2"/>
    <w:rsid w:val="002E6DEB"/>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10"/>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1F5F"/>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0B8"/>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22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9FA"/>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72"/>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0D9"/>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135"/>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173"/>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27FB9"/>
    <w:rsid w:val="00330068"/>
    <w:rsid w:val="00330467"/>
    <w:rsid w:val="003307AB"/>
    <w:rsid w:val="0033088A"/>
    <w:rsid w:val="003308EB"/>
    <w:rsid w:val="003308EF"/>
    <w:rsid w:val="00330920"/>
    <w:rsid w:val="00330A72"/>
    <w:rsid w:val="00330B76"/>
    <w:rsid w:val="00330E57"/>
    <w:rsid w:val="0033107B"/>
    <w:rsid w:val="003312E3"/>
    <w:rsid w:val="0033130D"/>
    <w:rsid w:val="00331418"/>
    <w:rsid w:val="003314E1"/>
    <w:rsid w:val="00331708"/>
    <w:rsid w:val="00331869"/>
    <w:rsid w:val="00331B24"/>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661"/>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A8F"/>
    <w:rsid w:val="00340BCB"/>
    <w:rsid w:val="00340DB5"/>
    <w:rsid w:val="00340E7F"/>
    <w:rsid w:val="00340FDC"/>
    <w:rsid w:val="003414A8"/>
    <w:rsid w:val="003414E9"/>
    <w:rsid w:val="00341673"/>
    <w:rsid w:val="00341916"/>
    <w:rsid w:val="00341A9F"/>
    <w:rsid w:val="00341C6A"/>
    <w:rsid w:val="00341F56"/>
    <w:rsid w:val="00341FF8"/>
    <w:rsid w:val="0034211E"/>
    <w:rsid w:val="00342191"/>
    <w:rsid w:val="0034223B"/>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33"/>
    <w:rsid w:val="0035714C"/>
    <w:rsid w:val="00357229"/>
    <w:rsid w:val="00357283"/>
    <w:rsid w:val="003573C8"/>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CB0"/>
    <w:rsid w:val="00362DA2"/>
    <w:rsid w:val="00363063"/>
    <w:rsid w:val="0036327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41"/>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A8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C20"/>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397"/>
    <w:rsid w:val="0037751E"/>
    <w:rsid w:val="003777BA"/>
    <w:rsid w:val="00377DAD"/>
    <w:rsid w:val="00377F62"/>
    <w:rsid w:val="00380614"/>
    <w:rsid w:val="003806E3"/>
    <w:rsid w:val="003808DD"/>
    <w:rsid w:val="003809DF"/>
    <w:rsid w:val="00380A71"/>
    <w:rsid w:val="00380DED"/>
    <w:rsid w:val="00380E5A"/>
    <w:rsid w:val="00381094"/>
    <w:rsid w:val="0038127E"/>
    <w:rsid w:val="003817B0"/>
    <w:rsid w:val="003818EE"/>
    <w:rsid w:val="00381A21"/>
    <w:rsid w:val="00381B6A"/>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087"/>
    <w:rsid w:val="003953DD"/>
    <w:rsid w:val="0039545B"/>
    <w:rsid w:val="003955B1"/>
    <w:rsid w:val="003955CD"/>
    <w:rsid w:val="003955EE"/>
    <w:rsid w:val="0039575A"/>
    <w:rsid w:val="00395AE8"/>
    <w:rsid w:val="00395BA6"/>
    <w:rsid w:val="003961EC"/>
    <w:rsid w:val="0039622C"/>
    <w:rsid w:val="003963CE"/>
    <w:rsid w:val="00396473"/>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94F"/>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5EB8"/>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7DF"/>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C9D"/>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38F"/>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2C"/>
    <w:rsid w:val="003C3490"/>
    <w:rsid w:val="003C36BB"/>
    <w:rsid w:val="003C36C5"/>
    <w:rsid w:val="003C36FA"/>
    <w:rsid w:val="003C371E"/>
    <w:rsid w:val="003C38C7"/>
    <w:rsid w:val="003C3CE7"/>
    <w:rsid w:val="003C3DEA"/>
    <w:rsid w:val="003C404B"/>
    <w:rsid w:val="003C4120"/>
    <w:rsid w:val="003C4318"/>
    <w:rsid w:val="003C446D"/>
    <w:rsid w:val="003C45C3"/>
    <w:rsid w:val="003C488C"/>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92F"/>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A55"/>
    <w:rsid w:val="003D3D5E"/>
    <w:rsid w:val="003D3EBC"/>
    <w:rsid w:val="003D4053"/>
    <w:rsid w:val="003D4323"/>
    <w:rsid w:val="003D452E"/>
    <w:rsid w:val="003D47DB"/>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4DF"/>
    <w:rsid w:val="003D77EE"/>
    <w:rsid w:val="003D78BA"/>
    <w:rsid w:val="003D7A57"/>
    <w:rsid w:val="003D7B2B"/>
    <w:rsid w:val="003D7B83"/>
    <w:rsid w:val="003D7BF7"/>
    <w:rsid w:val="003D7E12"/>
    <w:rsid w:val="003D7EA0"/>
    <w:rsid w:val="003D7F27"/>
    <w:rsid w:val="003E008D"/>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94"/>
    <w:rsid w:val="003E1ED1"/>
    <w:rsid w:val="003E20C0"/>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4ECF"/>
    <w:rsid w:val="003E5187"/>
    <w:rsid w:val="003E51EF"/>
    <w:rsid w:val="003E5287"/>
    <w:rsid w:val="003E57A8"/>
    <w:rsid w:val="003E57C2"/>
    <w:rsid w:val="003E59A9"/>
    <w:rsid w:val="003E5A47"/>
    <w:rsid w:val="003E5B8D"/>
    <w:rsid w:val="003E5F88"/>
    <w:rsid w:val="003E6055"/>
    <w:rsid w:val="003E6198"/>
    <w:rsid w:val="003E61F3"/>
    <w:rsid w:val="003E62F6"/>
    <w:rsid w:val="003E6322"/>
    <w:rsid w:val="003E6326"/>
    <w:rsid w:val="003E6343"/>
    <w:rsid w:val="003E648A"/>
    <w:rsid w:val="003E6A27"/>
    <w:rsid w:val="003E6C6D"/>
    <w:rsid w:val="003E6D0A"/>
    <w:rsid w:val="003E704B"/>
    <w:rsid w:val="003E7224"/>
    <w:rsid w:val="003E7258"/>
    <w:rsid w:val="003E752F"/>
    <w:rsid w:val="003E758F"/>
    <w:rsid w:val="003E75E7"/>
    <w:rsid w:val="003E77DA"/>
    <w:rsid w:val="003E77FB"/>
    <w:rsid w:val="003E78B6"/>
    <w:rsid w:val="003E794A"/>
    <w:rsid w:val="003E7BA6"/>
    <w:rsid w:val="003E7C6C"/>
    <w:rsid w:val="003E7E54"/>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39F"/>
    <w:rsid w:val="003F455F"/>
    <w:rsid w:val="003F4565"/>
    <w:rsid w:val="003F47E6"/>
    <w:rsid w:val="003F4810"/>
    <w:rsid w:val="003F4857"/>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5FBB"/>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90"/>
    <w:rsid w:val="004009EC"/>
    <w:rsid w:val="00400FA9"/>
    <w:rsid w:val="004010C9"/>
    <w:rsid w:val="00401227"/>
    <w:rsid w:val="0040129D"/>
    <w:rsid w:val="004013FA"/>
    <w:rsid w:val="00401684"/>
    <w:rsid w:val="00401792"/>
    <w:rsid w:val="004018D8"/>
    <w:rsid w:val="00401B15"/>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3E62"/>
    <w:rsid w:val="004043C3"/>
    <w:rsid w:val="004044A7"/>
    <w:rsid w:val="004045C0"/>
    <w:rsid w:val="0040488B"/>
    <w:rsid w:val="00404952"/>
    <w:rsid w:val="00404B13"/>
    <w:rsid w:val="00404DA1"/>
    <w:rsid w:val="00404ED3"/>
    <w:rsid w:val="004050CB"/>
    <w:rsid w:val="004050F3"/>
    <w:rsid w:val="0040549C"/>
    <w:rsid w:val="004054E8"/>
    <w:rsid w:val="00405558"/>
    <w:rsid w:val="00405808"/>
    <w:rsid w:val="00405A6C"/>
    <w:rsid w:val="00405C48"/>
    <w:rsid w:val="00405C81"/>
    <w:rsid w:val="00405E79"/>
    <w:rsid w:val="00405E9A"/>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56"/>
    <w:rsid w:val="004137DA"/>
    <w:rsid w:val="00413819"/>
    <w:rsid w:val="004138D9"/>
    <w:rsid w:val="00413AA6"/>
    <w:rsid w:val="00413B73"/>
    <w:rsid w:val="00413CC2"/>
    <w:rsid w:val="00413E66"/>
    <w:rsid w:val="0041400F"/>
    <w:rsid w:val="00414086"/>
    <w:rsid w:val="00414288"/>
    <w:rsid w:val="004142EC"/>
    <w:rsid w:val="004144D9"/>
    <w:rsid w:val="004148C0"/>
    <w:rsid w:val="00414AFB"/>
    <w:rsid w:val="004150CD"/>
    <w:rsid w:val="00415195"/>
    <w:rsid w:val="004151C9"/>
    <w:rsid w:val="00415313"/>
    <w:rsid w:val="00415496"/>
    <w:rsid w:val="004156D0"/>
    <w:rsid w:val="004159C2"/>
    <w:rsid w:val="00415BD2"/>
    <w:rsid w:val="00415D07"/>
    <w:rsid w:val="00415D32"/>
    <w:rsid w:val="00415E6F"/>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8BF"/>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0DF"/>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37F"/>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CB8"/>
    <w:rsid w:val="00433F6C"/>
    <w:rsid w:val="0043407B"/>
    <w:rsid w:val="004340E4"/>
    <w:rsid w:val="00434207"/>
    <w:rsid w:val="00434360"/>
    <w:rsid w:val="00434590"/>
    <w:rsid w:val="00434B87"/>
    <w:rsid w:val="00434B9B"/>
    <w:rsid w:val="00434BA9"/>
    <w:rsid w:val="00434CC0"/>
    <w:rsid w:val="00434E64"/>
    <w:rsid w:val="00435015"/>
    <w:rsid w:val="00435192"/>
    <w:rsid w:val="00435606"/>
    <w:rsid w:val="00435AFE"/>
    <w:rsid w:val="00435B44"/>
    <w:rsid w:val="00435BC6"/>
    <w:rsid w:val="00435D56"/>
    <w:rsid w:val="00435E21"/>
    <w:rsid w:val="00436067"/>
    <w:rsid w:val="00436387"/>
    <w:rsid w:val="00436693"/>
    <w:rsid w:val="00436853"/>
    <w:rsid w:val="00436B3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67"/>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8FA"/>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82"/>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17D"/>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3A0"/>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2E8"/>
    <w:rsid w:val="00456445"/>
    <w:rsid w:val="004564C2"/>
    <w:rsid w:val="00456679"/>
    <w:rsid w:val="00456A3E"/>
    <w:rsid w:val="00456B87"/>
    <w:rsid w:val="004570E0"/>
    <w:rsid w:val="004570E6"/>
    <w:rsid w:val="0045727A"/>
    <w:rsid w:val="004572E1"/>
    <w:rsid w:val="0045748D"/>
    <w:rsid w:val="0045754A"/>
    <w:rsid w:val="00457889"/>
    <w:rsid w:val="00457B0E"/>
    <w:rsid w:val="00457B6C"/>
    <w:rsid w:val="0046003A"/>
    <w:rsid w:val="004602DD"/>
    <w:rsid w:val="004603BA"/>
    <w:rsid w:val="004604A0"/>
    <w:rsid w:val="004605B8"/>
    <w:rsid w:val="004606BD"/>
    <w:rsid w:val="0046079F"/>
    <w:rsid w:val="004609B9"/>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77"/>
    <w:rsid w:val="004625D2"/>
    <w:rsid w:val="00462618"/>
    <w:rsid w:val="0046268A"/>
    <w:rsid w:val="004626EE"/>
    <w:rsid w:val="00462702"/>
    <w:rsid w:val="00462748"/>
    <w:rsid w:val="00462950"/>
    <w:rsid w:val="004629A7"/>
    <w:rsid w:val="00462AA2"/>
    <w:rsid w:val="00462AB7"/>
    <w:rsid w:val="00462DAB"/>
    <w:rsid w:val="00462DD3"/>
    <w:rsid w:val="00462F91"/>
    <w:rsid w:val="00463248"/>
    <w:rsid w:val="00463529"/>
    <w:rsid w:val="004637B2"/>
    <w:rsid w:val="004639D7"/>
    <w:rsid w:val="00463A22"/>
    <w:rsid w:val="00463B2B"/>
    <w:rsid w:val="00463BB8"/>
    <w:rsid w:val="00463CA1"/>
    <w:rsid w:val="00463D18"/>
    <w:rsid w:val="004643F5"/>
    <w:rsid w:val="0046442D"/>
    <w:rsid w:val="00464683"/>
    <w:rsid w:val="00464BEA"/>
    <w:rsid w:val="00464C71"/>
    <w:rsid w:val="00464DC7"/>
    <w:rsid w:val="0046506A"/>
    <w:rsid w:val="004651AD"/>
    <w:rsid w:val="00465226"/>
    <w:rsid w:val="00465309"/>
    <w:rsid w:val="00465435"/>
    <w:rsid w:val="00465877"/>
    <w:rsid w:val="00465A65"/>
    <w:rsid w:val="00465D95"/>
    <w:rsid w:val="00465DC3"/>
    <w:rsid w:val="00465EDA"/>
    <w:rsid w:val="00465F54"/>
    <w:rsid w:val="00466166"/>
    <w:rsid w:val="00466232"/>
    <w:rsid w:val="00466287"/>
    <w:rsid w:val="00466761"/>
    <w:rsid w:val="00466793"/>
    <w:rsid w:val="004668ED"/>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CC3"/>
    <w:rsid w:val="00472E4E"/>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CDA"/>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7AF"/>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09F"/>
    <w:rsid w:val="00481376"/>
    <w:rsid w:val="0048156A"/>
    <w:rsid w:val="004815FF"/>
    <w:rsid w:val="0048174C"/>
    <w:rsid w:val="00481884"/>
    <w:rsid w:val="004819F9"/>
    <w:rsid w:val="00481C0C"/>
    <w:rsid w:val="00481E8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B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3E5"/>
    <w:rsid w:val="0048749D"/>
    <w:rsid w:val="004874AA"/>
    <w:rsid w:val="00487507"/>
    <w:rsid w:val="00487598"/>
    <w:rsid w:val="00487668"/>
    <w:rsid w:val="00487702"/>
    <w:rsid w:val="00487716"/>
    <w:rsid w:val="0048790C"/>
    <w:rsid w:val="004879B0"/>
    <w:rsid w:val="00487B42"/>
    <w:rsid w:val="00487D91"/>
    <w:rsid w:val="004900A6"/>
    <w:rsid w:val="0049016F"/>
    <w:rsid w:val="0049018B"/>
    <w:rsid w:val="004902C2"/>
    <w:rsid w:val="00490492"/>
    <w:rsid w:val="004906D8"/>
    <w:rsid w:val="00490828"/>
    <w:rsid w:val="00490BCC"/>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27"/>
    <w:rsid w:val="00496D87"/>
    <w:rsid w:val="00496E40"/>
    <w:rsid w:val="00496ECA"/>
    <w:rsid w:val="00497244"/>
    <w:rsid w:val="00497277"/>
    <w:rsid w:val="004973AB"/>
    <w:rsid w:val="004973E0"/>
    <w:rsid w:val="00497500"/>
    <w:rsid w:val="00497655"/>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2F2A"/>
    <w:rsid w:val="004A309C"/>
    <w:rsid w:val="004A3134"/>
    <w:rsid w:val="004A31C5"/>
    <w:rsid w:val="004A3493"/>
    <w:rsid w:val="004A35B2"/>
    <w:rsid w:val="004A398D"/>
    <w:rsid w:val="004A3A73"/>
    <w:rsid w:val="004A3A7E"/>
    <w:rsid w:val="004A3E32"/>
    <w:rsid w:val="004A3F89"/>
    <w:rsid w:val="004A4024"/>
    <w:rsid w:val="004A408D"/>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01B"/>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D72"/>
    <w:rsid w:val="004B1F92"/>
    <w:rsid w:val="004B21E9"/>
    <w:rsid w:val="004B240A"/>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D39"/>
    <w:rsid w:val="004B5E35"/>
    <w:rsid w:val="004B5E9D"/>
    <w:rsid w:val="004B62AE"/>
    <w:rsid w:val="004B6334"/>
    <w:rsid w:val="004B6485"/>
    <w:rsid w:val="004B6739"/>
    <w:rsid w:val="004B6758"/>
    <w:rsid w:val="004B67A6"/>
    <w:rsid w:val="004B69F3"/>
    <w:rsid w:val="004B6AB7"/>
    <w:rsid w:val="004B707D"/>
    <w:rsid w:val="004B710E"/>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1AC7"/>
    <w:rsid w:val="004C2170"/>
    <w:rsid w:val="004C2255"/>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3FF6"/>
    <w:rsid w:val="004C40A7"/>
    <w:rsid w:val="004C4131"/>
    <w:rsid w:val="004C41EA"/>
    <w:rsid w:val="004C42F4"/>
    <w:rsid w:val="004C4415"/>
    <w:rsid w:val="004C4928"/>
    <w:rsid w:val="004C4AB7"/>
    <w:rsid w:val="004C4BA3"/>
    <w:rsid w:val="004C4F8B"/>
    <w:rsid w:val="004C5595"/>
    <w:rsid w:val="004C5649"/>
    <w:rsid w:val="004C57A7"/>
    <w:rsid w:val="004C57BA"/>
    <w:rsid w:val="004C5864"/>
    <w:rsid w:val="004C58F0"/>
    <w:rsid w:val="004C59D0"/>
    <w:rsid w:val="004C5C23"/>
    <w:rsid w:val="004C5E32"/>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DB"/>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1F"/>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93"/>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159"/>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283"/>
    <w:rsid w:val="004E74A1"/>
    <w:rsid w:val="004E7567"/>
    <w:rsid w:val="004E77E1"/>
    <w:rsid w:val="004E7B46"/>
    <w:rsid w:val="004E7BE0"/>
    <w:rsid w:val="004E7EA4"/>
    <w:rsid w:val="004E7EC5"/>
    <w:rsid w:val="004E7F4E"/>
    <w:rsid w:val="004E7F5F"/>
    <w:rsid w:val="004F001E"/>
    <w:rsid w:val="004F025F"/>
    <w:rsid w:val="004F05B8"/>
    <w:rsid w:val="004F0A34"/>
    <w:rsid w:val="004F0C83"/>
    <w:rsid w:val="004F0E98"/>
    <w:rsid w:val="004F103D"/>
    <w:rsid w:val="004F13D1"/>
    <w:rsid w:val="004F13EC"/>
    <w:rsid w:val="004F14CF"/>
    <w:rsid w:val="004F152A"/>
    <w:rsid w:val="004F1540"/>
    <w:rsid w:val="004F193E"/>
    <w:rsid w:val="004F1A01"/>
    <w:rsid w:val="004F1B0F"/>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BFA"/>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3A1"/>
    <w:rsid w:val="00504454"/>
    <w:rsid w:val="005044A8"/>
    <w:rsid w:val="0050451A"/>
    <w:rsid w:val="005046B4"/>
    <w:rsid w:val="005047CE"/>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1D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750"/>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9FB"/>
    <w:rsid w:val="00520A87"/>
    <w:rsid w:val="00520AFF"/>
    <w:rsid w:val="00520B3D"/>
    <w:rsid w:val="00520C3E"/>
    <w:rsid w:val="00520C4C"/>
    <w:rsid w:val="00520DC4"/>
    <w:rsid w:val="005210EC"/>
    <w:rsid w:val="00521228"/>
    <w:rsid w:val="005212F5"/>
    <w:rsid w:val="0052137A"/>
    <w:rsid w:val="00521555"/>
    <w:rsid w:val="00521609"/>
    <w:rsid w:val="00521682"/>
    <w:rsid w:val="00521771"/>
    <w:rsid w:val="0052185B"/>
    <w:rsid w:val="005218B1"/>
    <w:rsid w:val="005218D8"/>
    <w:rsid w:val="00521959"/>
    <w:rsid w:val="00521A65"/>
    <w:rsid w:val="00521A6B"/>
    <w:rsid w:val="00521BFD"/>
    <w:rsid w:val="00522689"/>
    <w:rsid w:val="005226A4"/>
    <w:rsid w:val="00522708"/>
    <w:rsid w:val="005227FF"/>
    <w:rsid w:val="00522C88"/>
    <w:rsid w:val="00523171"/>
    <w:rsid w:val="005231F2"/>
    <w:rsid w:val="005235F9"/>
    <w:rsid w:val="00523700"/>
    <w:rsid w:val="005238D3"/>
    <w:rsid w:val="00523BC0"/>
    <w:rsid w:val="00523CCA"/>
    <w:rsid w:val="0052414C"/>
    <w:rsid w:val="005241EC"/>
    <w:rsid w:val="00524225"/>
    <w:rsid w:val="00524279"/>
    <w:rsid w:val="0052472B"/>
    <w:rsid w:val="00524E22"/>
    <w:rsid w:val="00524F01"/>
    <w:rsid w:val="00524F45"/>
    <w:rsid w:val="00524F47"/>
    <w:rsid w:val="0052504F"/>
    <w:rsid w:val="00525105"/>
    <w:rsid w:val="0052534E"/>
    <w:rsid w:val="005259D1"/>
    <w:rsid w:val="00525CB0"/>
    <w:rsid w:val="00525D2F"/>
    <w:rsid w:val="005265D9"/>
    <w:rsid w:val="00526657"/>
    <w:rsid w:val="00526724"/>
    <w:rsid w:val="00526802"/>
    <w:rsid w:val="0052695B"/>
    <w:rsid w:val="00527083"/>
    <w:rsid w:val="005270EA"/>
    <w:rsid w:val="00527286"/>
    <w:rsid w:val="00527497"/>
    <w:rsid w:val="00527503"/>
    <w:rsid w:val="00527706"/>
    <w:rsid w:val="005279FD"/>
    <w:rsid w:val="00527A0B"/>
    <w:rsid w:val="00527A15"/>
    <w:rsid w:val="00527CF2"/>
    <w:rsid w:val="00530096"/>
    <w:rsid w:val="0053026B"/>
    <w:rsid w:val="005302AE"/>
    <w:rsid w:val="00530328"/>
    <w:rsid w:val="0053036B"/>
    <w:rsid w:val="00530529"/>
    <w:rsid w:val="005305E8"/>
    <w:rsid w:val="00530D37"/>
    <w:rsid w:val="00530E2E"/>
    <w:rsid w:val="00530E8A"/>
    <w:rsid w:val="00530F55"/>
    <w:rsid w:val="0053109D"/>
    <w:rsid w:val="0053118D"/>
    <w:rsid w:val="005312B0"/>
    <w:rsid w:val="005313EB"/>
    <w:rsid w:val="005315F2"/>
    <w:rsid w:val="00531A88"/>
    <w:rsid w:val="00531C55"/>
    <w:rsid w:val="00531DB4"/>
    <w:rsid w:val="00531EE0"/>
    <w:rsid w:val="00531F88"/>
    <w:rsid w:val="00531FC2"/>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281"/>
    <w:rsid w:val="0053447C"/>
    <w:rsid w:val="0053455E"/>
    <w:rsid w:val="00534650"/>
    <w:rsid w:val="00534806"/>
    <w:rsid w:val="0053488C"/>
    <w:rsid w:val="005349A7"/>
    <w:rsid w:val="00534A2F"/>
    <w:rsid w:val="00534BCD"/>
    <w:rsid w:val="00534F2F"/>
    <w:rsid w:val="00535102"/>
    <w:rsid w:val="00535270"/>
    <w:rsid w:val="00535325"/>
    <w:rsid w:val="005353EA"/>
    <w:rsid w:val="00535435"/>
    <w:rsid w:val="00535677"/>
    <w:rsid w:val="00535779"/>
    <w:rsid w:val="005359DD"/>
    <w:rsid w:val="00535D59"/>
    <w:rsid w:val="00535D79"/>
    <w:rsid w:val="00535D8A"/>
    <w:rsid w:val="0053602D"/>
    <w:rsid w:val="005360CA"/>
    <w:rsid w:val="005361C7"/>
    <w:rsid w:val="0053632F"/>
    <w:rsid w:val="005365E1"/>
    <w:rsid w:val="005365F1"/>
    <w:rsid w:val="00536640"/>
    <w:rsid w:val="00536995"/>
    <w:rsid w:val="00536C27"/>
    <w:rsid w:val="00536C76"/>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B12"/>
    <w:rsid w:val="00550E76"/>
    <w:rsid w:val="0055116E"/>
    <w:rsid w:val="005512BC"/>
    <w:rsid w:val="00551424"/>
    <w:rsid w:val="0055175C"/>
    <w:rsid w:val="00551AFA"/>
    <w:rsid w:val="00551C6C"/>
    <w:rsid w:val="005520F9"/>
    <w:rsid w:val="00552141"/>
    <w:rsid w:val="00552448"/>
    <w:rsid w:val="005526A7"/>
    <w:rsid w:val="005527B0"/>
    <w:rsid w:val="005527B4"/>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CAF"/>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3CD"/>
    <w:rsid w:val="00557409"/>
    <w:rsid w:val="0055747C"/>
    <w:rsid w:val="0055755F"/>
    <w:rsid w:val="00557664"/>
    <w:rsid w:val="00557950"/>
    <w:rsid w:val="00557A33"/>
    <w:rsid w:val="00557ABC"/>
    <w:rsid w:val="00557D87"/>
    <w:rsid w:val="00557FD1"/>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6FE"/>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107"/>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65"/>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DE8"/>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7EC"/>
    <w:rsid w:val="00577860"/>
    <w:rsid w:val="00577A13"/>
    <w:rsid w:val="00577A33"/>
    <w:rsid w:val="00577F98"/>
    <w:rsid w:val="00580169"/>
    <w:rsid w:val="0058054C"/>
    <w:rsid w:val="00580622"/>
    <w:rsid w:val="0058081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B94"/>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9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A93"/>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693"/>
    <w:rsid w:val="00591849"/>
    <w:rsid w:val="00591DAE"/>
    <w:rsid w:val="005921BC"/>
    <w:rsid w:val="005921F3"/>
    <w:rsid w:val="00592412"/>
    <w:rsid w:val="0059243E"/>
    <w:rsid w:val="00592475"/>
    <w:rsid w:val="00592520"/>
    <w:rsid w:val="00592614"/>
    <w:rsid w:val="00592791"/>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449"/>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22"/>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B37"/>
    <w:rsid w:val="005A2C0D"/>
    <w:rsid w:val="005A2D4F"/>
    <w:rsid w:val="005A300F"/>
    <w:rsid w:val="005A3057"/>
    <w:rsid w:val="005A3348"/>
    <w:rsid w:val="005A3367"/>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B73"/>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2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66"/>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CA"/>
    <w:rsid w:val="005B3CED"/>
    <w:rsid w:val="005B3D3A"/>
    <w:rsid w:val="005B3F33"/>
    <w:rsid w:val="005B417B"/>
    <w:rsid w:val="005B43D2"/>
    <w:rsid w:val="005B4417"/>
    <w:rsid w:val="005B44F5"/>
    <w:rsid w:val="005B474E"/>
    <w:rsid w:val="005B4795"/>
    <w:rsid w:val="005B4B74"/>
    <w:rsid w:val="005B4C1E"/>
    <w:rsid w:val="005B4DDC"/>
    <w:rsid w:val="005B4EE0"/>
    <w:rsid w:val="005B4FA8"/>
    <w:rsid w:val="005B51D5"/>
    <w:rsid w:val="005B529D"/>
    <w:rsid w:val="005B5344"/>
    <w:rsid w:val="005B5972"/>
    <w:rsid w:val="005B5C82"/>
    <w:rsid w:val="005B5E0C"/>
    <w:rsid w:val="005B5FBB"/>
    <w:rsid w:val="005B6549"/>
    <w:rsid w:val="005B6664"/>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A3F"/>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4C44"/>
    <w:rsid w:val="005D550F"/>
    <w:rsid w:val="005D5667"/>
    <w:rsid w:val="005D59C6"/>
    <w:rsid w:val="005D5A9C"/>
    <w:rsid w:val="005D5C39"/>
    <w:rsid w:val="005D5C7D"/>
    <w:rsid w:val="005D5E4F"/>
    <w:rsid w:val="005D5F8E"/>
    <w:rsid w:val="005D60A9"/>
    <w:rsid w:val="005D61D6"/>
    <w:rsid w:val="005D6241"/>
    <w:rsid w:val="005D62A0"/>
    <w:rsid w:val="005D632F"/>
    <w:rsid w:val="005D645D"/>
    <w:rsid w:val="005D64F0"/>
    <w:rsid w:val="005D6601"/>
    <w:rsid w:val="005D67BC"/>
    <w:rsid w:val="005D6B43"/>
    <w:rsid w:val="005D6D24"/>
    <w:rsid w:val="005D6DF2"/>
    <w:rsid w:val="005D6E31"/>
    <w:rsid w:val="005D6F5D"/>
    <w:rsid w:val="005D7146"/>
    <w:rsid w:val="005D723B"/>
    <w:rsid w:val="005D7866"/>
    <w:rsid w:val="005D7A38"/>
    <w:rsid w:val="005D7A50"/>
    <w:rsid w:val="005D7BB4"/>
    <w:rsid w:val="005E0563"/>
    <w:rsid w:val="005E0657"/>
    <w:rsid w:val="005E09D0"/>
    <w:rsid w:val="005E0AE1"/>
    <w:rsid w:val="005E0DD3"/>
    <w:rsid w:val="005E0E57"/>
    <w:rsid w:val="005E11F4"/>
    <w:rsid w:val="005E1275"/>
    <w:rsid w:val="005E14A9"/>
    <w:rsid w:val="005E14C3"/>
    <w:rsid w:val="005E1B4F"/>
    <w:rsid w:val="005E1B82"/>
    <w:rsid w:val="005E1E89"/>
    <w:rsid w:val="005E214E"/>
    <w:rsid w:val="005E252E"/>
    <w:rsid w:val="005E27F1"/>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E7FAE"/>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C42"/>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5EF"/>
    <w:rsid w:val="005F5744"/>
    <w:rsid w:val="005F5B15"/>
    <w:rsid w:val="005F5B27"/>
    <w:rsid w:val="005F5BFC"/>
    <w:rsid w:val="005F5E8F"/>
    <w:rsid w:val="005F61C7"/>
    <w:rsid w:val="005F61FA"/>
    <w:rsid w:val="005F6298"/>
    <w:rsid w:val="005F657C"/>
    <w:rsid w:val="005F6766"/>
    <w:rsid w:val="005F680D"/>
    <w:rsid w:val="005F693A"/>
    <w:rsid w:val="005F6A78"/>
    <w:rsid w:val="005F6A86"/>
    <w:rsid w:val="005F6C25"/>
    <w:rsid w:val="005F70FB"/>
    <w:rsid w:val="005F723E"/>
    <w:rsid w:val="005F7543"/>
    <w:rsid w:val="005F7645"/>
    <w:rsid w:val="005F7652"/>
    <w:rsid w:val="005F77BE"/>
    <w:rsid w:val="005F792E"/>
    <w:rsid w:val="005F7A9A"/>
    <w:rsid w:val="005F7D99"/>
    <w:rsid w:val="005F7DD6"/>
    <w:rsid w:val="005F7F44"/>
    <w:rsid w:val="005F7FD0"/>
    <w:rsid w:val="006000FB"/>
    <w:rsid w:val="0060015E"/>
    <w:rsid w:val="0060020C"/>
    <w:rsid w:val="00600345"/>
    <w:rsid w:val="006003E3"/>
    <w:rsid w:val="006007AA"/>
    <w:rsid w:val="006008D8"/>
    <w:rsid w:val="00600A99"/>
    <w:rsid w:val="00600B16"/>
    <w:rsid w:val="00600B19"/>
    <w:rsid w:val="00600B48"/>
    <w:rsid w:val="00600E44"/>
    <w:rsid w:val="00600EA0"/>
    <w:rsid w:val="00600F8A"/>
    <w:rsid w:val="0060100A"/>
    <w:rsid w:val="006012BE"/>
    <w:rsid w:val="006012F4"/>
    <w:rsid w:val="0060163D"/>
    <w:rsid w:val="006017B5"/>
    <w:rsid w:val="00601848"/>
    <w:rsid w:val="006020A9"/>
    <w:rsid w:val="006020C2"/>
    <w:rsid w:val="00602226"/>
    <w:rsid w:val="0060222B"/>
    <w:rsid w:val="00602390"/>
    <w:rsid w:val="00602521"/>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C93"/>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5A"/>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246"/>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9F4"/>
    <w:rsid w:val="00615D56"/>
    <w:rsid w:val="00615E47"/>
    <w:rsid w:val="00616029"/>
    <w:rsid w:val="00616230"/>
    <w:rsid w:val="0061624A"/>
    <w:rsid w:val="006162C0"/>
    <w:rsid w:val="006163A2"/>
    <w:rsid w:val="006165BB"/>
    <w:rsid w:val="006165CE"/>
    <w:rsid w:val="006167E3"/>
    <w:rsid w:val="0061699C"/>
    <w:rsid w:val="00616BBF"/>
    <w:rsid w:val="00616C23"/>
    <w:rsid w:val="00616C62"/>
    <w:rsid w:val="00616D22"/>
    <w:rsid w:val="00616D6F"/>
    <w:rsid w:val="00616E44"/>
    <w:rsid w:val="006170B4"/>
    <w:rsid w:val="006176BF"/>
    <w:rsid w:val="006176D4"/>
    <w:rsid w:val="0061782F"/>
    <w:rsid w:val="00617A28"/>
    <w:rsid w:val="00617BD6"/>
    <w:rsid w:val="00617C7D"/>
    <w:rsid w:val="00617DAC"/>
    <w:rsid w:val="00617E9F"/>
    <w:rsid w:val="006201B5"/>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4F82"/>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34A"/>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7E4"/>
    <w:rsid w:val="00637A89"/>
    <w:rsid w:val="00637AA9"/>
    <w:rsid w:val="00637E15"/>
    <w:rsid w:val="00637EC5"/>
    <w:rsid w:val="00640371"/>
    <w:rsid w:val="00640A65"/>
    <w:rsid w:val="00640B45"/>
    <w:rsid w:val="0064104F"/>
    <w:rsid w:val="0064110E"/>
    <w:rsid w:val="0064114F"/>
    <w:rsid w:val="00641280"/>
    <w:rsid w:val="00641475"/>
    <w:rsid w:val="0064151C"/>
    <w:rsid w:val="006417F1"/>
    <w:rsid w:val="00641868"/>
    <w:rsid w:val="00641911"/>
    <w:rsid w:val="00641995"/>
    <w:rsid w:val="00641E89"/>
    <w:rsid w:val="00642155"/>
    <w:rsid w:val="006421F7"/>
    <w:rsid w:val="00642482"/>
    <w:rsid w:val="00642AA9"/>
    <w:rsid w:val="00642E4E"/>
    <w:rsid w:val="00642E9B"/>
    <w:rsid w:val="00642FC5"/>
    <w:rsid w:val="006430AC"/>
    <w:rsid w:val="00643637"/>
    <w:rsid w:val="0064363E"/>
    <w:rsid w:val="006436BD"/>
    <w:rsid w:val="00643D28"/>
    <w:rsid w:val="00643F79"/>
    <w:rsid w:val="0064409D"/>
    <w:rsid w:val="00644384"/>
    <w:rsid w:val="006443C5"/>
    <w:rsid w:val="0064450C"/>
    <w:rsid w:val="006445CF"/>
    <w:rsid w:val="006445D0"/>
    <w:rsid w:val="00644606"/>
    <w:rsid w:val="00644835"/>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57"/>
    <w:rsid w:val="0064789B"/>
    <w:rsid w:val="00647AEE"/>
    <w:rsid w:val="00650039"/>
    <w:rsid w:val="00650183"/>
    <w:rsid w:val="006502D4"/>
    <w:rsid w:val="006504C7"/>
    <w:rsid w:val="006505AB"/>
    <w:rsid w:val="00650678"/>
    <w:rsid w:val="006506F6"/>
    <w:rsid w:val="006509F3"/>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3D"/>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CF9"/>
    <w:rsid w:val="00662DC0"/>
    <w:rsid w:val="00662DF5"/>
    <w:rsid w:val="00662EC6"/>
    <w:rsid w:val="0066322F"/>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55C"/>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111"/>
    <w:rsid w:val="00672849"/>
    <w:rsid w:val="00672881"/>
    <w:rsid w:val="0067298D"/>
    <w:rsid w:val="00672B28"/>
    <w:rsid w:val="00672B4A"/>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26"/>
    <w:rsid w:val="006741D1"/>
    <w:rsid w:val="00674592"/>
    <w:rsid w:val="00674599"/>
    <w:rsid w:val="006747D8"/>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5D38"/>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811"/>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989"/>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6"/>
    <w:rsid w:val="006A06BE"/>
    <w:rsid w:val="006A078A"/>
    <w:rsid w:val="006A0807"/>
    <w:rsid w:val="006A0860"/>
    <w:rsid w:val="006A0CA9"/>
    <w:rsid w:val="006A0D50"/>
    <w:rsid w:val="006A0D8A"/>
    <w:rsid w:val="006A0EB5"/>
    <w:rsid w:val="006A0F8F"/>
    <w:rsid w:val="006A1076"/>
    <w:rsid w:val="006A120A"/>
    <w:rsid w:val="006A15F0"/>
    <w:rsid w:val="006A1895"/>
    <w:rsid w:val="006A1A08"/>
    <w:rsid w:val="006A1A20"/>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2FD7"/>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5B"/>
    <w:rsid w:val="006B37AA"/>
    <w:rsid w:val="006B38E2"/>
    <w:rsid w:val="006B38F6"/>
    <w:rsid w:val="006B4419"/>
    <w:rsid w:val="006B4786"/>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DCE"/>
    <w:rsid w:val="006C0E42"/>
    <w:rsid w:val="006C0EDB"/>
    <w:rsid w:val="006C114E"/>
    <w:rsid w:val="006C12DC"/>
    <w:rsid w:val="006C12E1"/>
    <w:rsid w:val="006C1797"/>
    <w:rsid w:val="006C17E7"/>
    <w:rsid w:val="006C1ADC"/>
    <w:rsid w:val="006C1B15"/>
    <w:rsid w:val="006C1C44"/>
    <w:rsid w:val="006C1C60"/>
    <w:rsid w:val="006C1D59"/>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52"/>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99E"/>
    <w:rsid w:val="006D0B1C"/>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2FAC"/>
    <w:rsid w:val="006D30DA"/>
    <w:rsid w:val="006D3223"/>
    <w:rsid w:val="006D325C"/>
    <w:rsid w:val="006D33B7"/>
    <w:rsid w:val="006D349A"/>
    <w:rsid w:val="006D34FC"/>
    <w:rsid w:val="006D3A54"/>
    <w:rsid w:val="006D3B8A"/>
    <w:rsid w:val="006D3C05"/>
    <w:rsid w:val="006D3DEF"/>
    <w:rsid w:val="006D416D"/>
    <w:rsid w:val="006D4189"/>
    <w:rsid w:val="006D43B8"/>
    <w:rsid w:val="006D4555"/>
    <w:rsid w:val="006D46C3"/>
    <w:rsid w:val="006D4731"/>
    <w:rsid w:val="006D4773"/>
    <w:rsid w:val="006D4974"/>
    <w:rsid w:val="006D4996"/>
    <w:rsid w:val="006D4B59"/>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15"/>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AB6"/>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360"/>
    <w:rsid w:val="006F2478"/>
    <w:rsid w:val="006F28A7"/>
    <w:rsid w:val="006F2904"/>
    <w:rsid w:val="006F2A30"/>
    <w:rsid w:val="006F2A7E"/>
    <w:rsid w:val="006F2AA9"/>
    <w:rsid w:val="006F2DFA"/>
    <w:rsid w:val="006F2DFE"/>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B09"/>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391"/>
    <w:rsid w:val="00702678"/>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891"/>
    <w:rsid w:val="007049F8"/>
    <w:rsid w:val="00704A2E"/>
    <w:rsid w:val="00704A65"/>
    <w:rsid w:val="00704CFE"/>
    <w:rsid w:val="00704D59"/>
    <w:rsid w:val="0070514D"/>
    <w:rsid w:val="00705361"/>
    <w:rsid w:val="00705B41"/>
    <w:rsid w:val="00705C97"/>
    <w:rsid w:val="00706271"/>
    <w:rsid w:val="007065D6"/>
    <w:rsid w:val="007066FF"/>
    <w:rsid w:val="00706766"/>
    <w:rsid w:val="00706AD9"/>
    <w:rsid w:val="00706B1B"/>
    <w:rsid w:val="00706BF2"/>
    <w:rsid w:val="00706D6F"/>
    <w:rsid w:val="00706E5E"/>
    <w:rsid w:val="00706EDB"/>
    <w:rsid w:val="00706EFE"/>
    <w:rsid w:val="00706FE9"/>
    <w:rsid w:val="007070B0"/>
    <w:rsid w:val="007074D9"/>
    <w:rsid w:val="00707587"/>
    <w:rsid w:val="0070767F"/>
    <w:rsid w:val="0070771E"/>
    <w:rsid w:val="0070781A"/>
    <w:rsid w:val="007078D5"/>
    <w:rsid w:val="00707B20"/>
    <w:rsid w:val="00707BC5"/>
    <w:rsid w:val="0071055E"/>
    <w:rsid w:val="00710695"/>
    <w:rsid w:val="007106B6"/>
    <w:rsid w:val="00710877"/>
    <w:rsid w:val="00710A12"/>
    <w:rsid w:val="00710D5C"/>
    <w:rsid w:val="00711047"/>
    <w:rsid w:val="00711072"/>
    <w:rsid w:val="0071125D"/>
    <w:rsid w:val="007113BD"/>
    <w:rsid w:val="00711868"/>
    <w:rsid w:val="00711A8C"/>
    <w:rsid w:val="00711ADE"/>
    <w:rsid w:val="00711C0F"/>
    <w:rsid w:val="00711DF7"/>
    <w:rsid w:val="00711ED4"/>
    <w:rsid w:val="00711FCA"/>
    <w:rsid w:val="00712151"/>
    <w:rsid w:val="0071225D"/>
    <w:rsid w:val="007122C3"/>
    <w:rsid w:val="0071254D"/>
    <w:rsid w:val="007127CE"/>
    <w:rsid w:val="007129BA"/>
    <w:rsid w:val="00712BB3"/>
    <w:rsid w:val="00712BE9"/>
    <w:rsid w:val="00712D8E"/>
    <w:rsid w:val="00712E2C"/>
    <w:rsid w:val="00712E32"/>
    <w:rsid w:val="00712E99"/>
    <w:rsid w:val="00712FE8"/>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4E94"/>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25"/>
    <w:rsid w:val="00716A82"/>
    <w:rsid w:val="00716C54"/>
    <w:rsid w:val="00716D7A"/>
    <w:rsid w:val="00716E95"/>
    <w:rsid w:val="00716EB1"/>
    <w:rsid w:val="007170A9"/>
    <w:rsid w:val="007172C2"/>
    <w:rsid w:val="00717495"/>
    <w:rsid w:val="007174B5"/>
    <w:rsid w:val="0071759A"/>
    <w:rsid w:val="00717626"/>
    <w:rsid w:val="0071774B"/>
    <w:rsid w:val="00717C8D"/>
    <w:rsid w:val="00717CC1"/>
    <w:rsid w:val="00717DBA"/>
    <w:rsid w:val="00720155"/>
    <w:rsid w:val="00720171"/>
    <w:rsid w:val="00720294"/>
    <w:rsid w:val="007203A1"/>
    <w:rsid w:val="007207ED"/>
    <w:rsid w:val="0072080C"/>
    <w:rsid w:val="00720878"/>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5E"/>
    <w:rsid w:val="00725ABE"/>
    <w:rsid w:val="007260B9"/>
    <w:rsid w:val="007260DB"/>
    <w:rsid w:val="007261A8"/>
    <w:rsid w:val="0072625C"/>
    <w:rsid w:val="0072640D"/>
    <w:rsid w:val="007264AD"/>
    <w:rsid w:val="00726777"/>
    <w:rsid w:val="0072682B"/>
    <w:rsid w:val="00726AE1"/>
    <w:rsid w:val="00726E8D"/>
    <w:rsid w:val="00726F4B"/>
    <w:rsid w:val="00726F67"/>
    <w:rsid w:val="007273EA"/>
    <w:rsid w:val="007273FA"/>
    <w:rsid w:val="00727422"/>
    <w:rsid w:val="007276A9"/>
    <w:rsid w:val="007277DD"/>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33E"/>
    <w:rsid w:val="00731419"/>
    <w:rsid w:val="007314EF"/>
    <w:rsid w:val="00731665"/>
    <w:rsid w:val="00731804"/>
    <w:rsid w:val="00731810"/>
    <w:rsid w:val="0073191C"/>
    <w:rsid w:val="00731CB6"/>
    <w:rsid w:val="00731F00"/>
    <w:rsid w:val="00731F18"/>
    <w:rsid w:val="00732017"/>
    <w:rsid w:val="00732167"/>
    <w:rsid w:val="007321A0"/>
    <w:rsid w:val="007321CD"/>
    <w:rsid w:val="0073221E"/>
    <w:rsid w:val="00732274"/>
    <w:rsid w:val="0073251E"/>
    <w:rsid w:val="007325DA"/>
    <w:rsid w:val="00732670"/>
    <w:rsid w:val="00732BDD"/>
    <w:rsid w:val="00732DA5"/>
    <w:rsid w:val="00732E9A"/>
    <w:rsid w:val="00732EB2"/>
    <w:rsid w:val="00733195"/>
    <w:rsid w:val="00733329"/>
    <w:rsid w:val="007333D7"/>
    <w:rsid w:val="0073340D"/>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84"/>
    <w:rsid w:val="00734D8D"/>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9B8"/>
    <w:rsid w:val="00736AC1"/>
    <w:rsid w:val="00736B9F"/>
    <w:rsid w:val="00736CE0"/>
    <w:rsid w:val="00736E35"/>
    <w:rsid w:val="00736F63"/>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BC7"/>
    <w:rsid w:val="00744C4F"/>
    <w:rsid w:val="007451D2"/>
    <w:rsid w:val="00745518"/>
    <w:rsid w:val="007455FE"/>
    <w:rsid w:val="007459F4"/>
    <w:rsid w:val="00745A0B"/>
    <w:rsid w:val="00745E28"/>
    <w:rsid w:val="00745E9E"/>
    <w:rsid w:val="00745FE4"/>
    <w:rsid w:val="00746500"/>
    <w:rsid w:val="007466A5"/>
    <w:rsid w:val="00746923"/>
    <w:rsid w:val="00746B2D"/>
    <w:rsid w:val="00746B6E"/>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4F9"/>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A92"/>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B3A"/>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A7D"/>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A7A"/>
    <w:rsid w:val="00777E63"/>
    <w:rsid w:val="00777F00"/>
    <w:rsid w:val="007801CE"/>
    <w:rsid w:val="0078026F"/>
    <w:rsid w:val="00780297"/>
    <w:rsid w:val="007803B8"/>
    <w:rsid w:val="00780689"/>
    <w:rsid w:val="00780ABA"/>
    <w:rsid w:val="00780C03"/>
    <w:rsid w:val="00780E8B"/>
    <w:rsid w:val="007811A2"/>
    <w:rsid w:val="0078122F"/>
    <w:rsid w:val="0078143C"/>
    <w:rsid w:val="00781792"/>
    <w:rsid w:val="00781943"/>
    <w:rsid w:val="00781E6C"/>
    <w:rsid w:val="00782137"/>
    <w:rsid w:val="00782179"/>
    <w:rsid w:val="007822D2"/>
    <w:rsid w:val="00782316"/>
    <w:rsid w:val="00782391"/>
    <w:rsid w:val="007825E0"/>
    <w:rsid w:val="007827BB"/>
    <w:rsid w:val="007829B6"/>
    <w:rsid w:val="00782A84"/>
    <w:rsid w:val="00782AB1"/>
    <w:rsid w:val="00782D26"/>
    <w:rsid w:val="00782D83"/>
    <w:rsid w:val="00782E17"/>
    <w:rsid w:val="00782E94"/>
    <w:rsid w:val="00782EE0"/>
    <w:rsid w:val="007832F0"/>
    <w:rsid w:val="007833D0"/>
    <w:rsid w:val="007835A8"/>
    <w:rsid w:val="007838D2"/>
    <w:rsid w:val="007838F1"/>
    <w:rsid w:val="007839BD"/>
    <w:rsid w:val="00783D40"/>
    <w:rsid w:val="00783DB0"/>
    <w:rsid w:val="00783E23"/>
    <w:rsid w:val="00784450"/>
    <w:rsid w:val="00784746"/>
    <w:rsid w:val="007848C9"/>
    <w:rsid w:val="00785016"/>
    <w:rsid w:val="00785091"/>
    <w:rsid w:val="007850D1"/>
    <w:rsid w:val="007851BA"/>
    <w:rsid w:val="00785343"/>
    <w:rsid w:val="00785454"/>
    <w:rsid w:val="0078545F"/>
    <w:rsid w:val="00785509"/>
    <w:rsid w:val="00785519"/>
    <w:rsid w:val="00785782"/>
    <w:rsid w:val="00785933"/>
    <w:rsid w:val="0078593F"/>
    <w:rsid w:val="00786179"/>
    <w:rsid w:val="007865C2"/>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87ECF"/>
    <w:rsid w:val="00790149"/>
    <w:rsid w:val="007904CB"/>
    <w:rsid w:val="007906DE"/>
    <w:rsid w:val="00790766"/>
    <w:rsid w:val="00790A51"/>
    <w:rsid w:val="00790BDB"/>
    <w:rsid w:val="00790C4C"/>
    <w:rsid w:val="00790D74"/>
    <w:rsid w:val="00790E6A"/>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97D93"/>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6C3"/>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13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6D"/>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155"/>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0BB9"/>
    <w:rsid w:val="007D115C"/>
    <w:rsid w:val="007D1811"/>
    <w:rsid w:val="007D1B92"/>
    <w:rsid w:val="007D1E96"/>
    <w:rsid w:val="007D2041"/>
    <w:rsid w:val="007D2055"/>
    <w:rsid w:val="007D2098"/>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D28"/>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D7F00"/>
    <w:rsid w:val="007E0146"/>
    <w:rsid w:val="007E01B8"/>
    <w:rsid w:val="007E035F"/>
    <w:rsid w:val="007E05BB"/>
    <w:rsid w:val="007E0D2A"/>
    <w:rsid w:val="007E0D51"/>
    <w:rsid w:val="007E0FCD"/>
    <w:rsid w:val="007E1151"/>
    <w:rsid w:val="007E1200"/>
    <w:rsid w:val="007E1380"/>
    <w:rsid w:val="007E13E1"/>
    <w:rsid w:val="007E1575"/>
    <w:rsid w:val="007E160D"/>
    <w:rsid w:val="007E1642"/>
    <w:rsid w:val="007E1757"/>
    <w:rsid w:val="007E1787"/>
    <w:rsid w:val="007E197D"/>
    <w:rsid w:val="007E19A8"/>
    <w:rsid w:val="007E1BD9"/>
    <w:rsid w:val="007E1C1F"/>
    <w:rsid w:val="007E1D96"/>
    <w:rsid w:val="007E1F05"/>
    <w:rsid w:val="007E2065"/>
    <w:rsid w:val="007E21CA"/>
    <w:rsid w:val="007E221E"/>
    <w:rsid w:val="007E22BA"/>
    <w:rsid w:val="007E22FB"/>
    <w:rsid w:val="007E2454"/>
    <w:rsid w:val="007E2723"/>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47C"/>
    <w:rsid w:val="007E750E"/>
    <w:rsid w:val="007E7705"/>
    <w:rsid w:val="007E77F0"/>
    <w:rsid w:val="007E79EE"/>
    <w:rsid w:val="007E7D86"/>
    <w:rsid w:val="007E7FBF"/>
    <w:rsid w:val="007F00B0"/>
    <w:rsid w:val="007F0279"/>
    <w:rsid w:val="007F04DA"/>
    <w:rsid w:val="007F0555"/>
    <w:rsid w:val="007F09A0"/>
    <w:rsid w:val="007F0C62"/>
    <w:rsid w:val="007F0C73"/>
    <w:rsid w:val="007F0D36"/>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13"/>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16"/>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03"/>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B3C"/>
    <w:rsid w:val="00804E78"/>
    <w:rsid w:val="00804F47"/>
    <w:rsid w:val="00804F88"/>
    <w:rsid w:val="0080505C"/>
    <w:rsid w:val="00805166"/>
    <w:rsid w:val="0080522B"/>
    <w:rsid w:val="008053D9"/>
    <w:rsid w:val="0080559D"/>
    <w:rsid w:val="008055B7"/>
    <w:rsid w:val="0080561E"/>
    <w:rsid w:val="008056B3"/>
    <w:rsid w:val="00805855"/>
    <w:rsid w:val="00805888"/>
    <w:rsid w:val="008060D2"/>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876"/>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271"/>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17DF7"/>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662"/>
    <w:rsid w:val="00821AC4"/>
    <w:rsid w:val="00821BCB"/>
    <w:rsid w:val="00821F4F"/>
    <w:rsid w:val="00822079"/>
    <w:rsid w:val="0082232A"/>
    <w:rsid w:val="00822386"/>
    <w:rsid w:val="0082242B"/>
    <w:rsid w:val="00822482"/>
    <w:rsid w:val="008225DF"/>
    <w:rsid w:val="00822837"/>
    <w:rsid w:val="00822854"/>
    <w:rsid w:val="00822AF1"/>
    <w:rsid w:val="00822B82"/>
    <w:rsid w:val="00822C4C"/>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888"/>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AA0"/>
    <w:rsid w:val="00835B20"/>
    <w:rsid w:val="00835BE1"/>
    <w:rsid w:val="00835BF6"/>
    <w:rsid w:val="00835FCB"/>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5E3"/>
    <w:rsid w:val="0084374A"/>
    <w:rsid w:val="00843A37"/>
    <w:rsid w:val="00843DA7"/>
    <w:rsid w:val="0084406A"/>
    <w:rsid w:val="008440FC"/>
    <w:rsid w:val="0084413C"/>
    <w:rsid w:val="008441A1"/>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777"/>
    <w:rsid w:val="00851847"/>
    <w:rsid w:val="0085190F"/>
    <w:rsid w:val="008519D6"/>
    <w:rsid w:val="00851AA1"/>
    <w:rsid w:val="00851B4E"/>
    <w:rsid w:val="00851C2A"/>
    <w:rsid w:val="00851D56"/>
    <w:rsid w:val="00851D59"/>
    <w:rsid w:val="00851EFB"/>
    <w:rsid w:val="00851F3A"/>
    <w:rsid w:val="00852276"/>
    <w:rsid w:val="00852404"/>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C14"/>
    <w:rsid w:val="00854DA0"/>
    <w:rsid w:val="00855068"/>
    <w:rsid w:val="00855152"/>
    <w:rsid w:val="00855262"/>
    <w:rsid w:val="00855265"/>
    <w:rsid w:val="008552B3"/>
    <w:rsid w:val="008552F4"/>
    <w:rsid w:val="00855398"/>
    <w:rsid w:val="0085558F"/>
    <w:rsid w:val="00855767"/>
    <w:rsid w:val="00855854"/>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55"/>
    <w:rsid w:val="00860691"/>
    <w:rsid w:val="008607C1"/>
    <w:rsid w:val="00860830"/>
    <w:rsid w:val="008608FC"/>
    <w:rsid w:val="008609A5"/>
    <w:rsid w:val="008609B1"/>
    <w:rsid w:val="008609EA"/>
    <w:rsid w:val="00860B08"/>
    <w:rsid w:val="00860BED"/>
    <w:rsid w:val="00860C05"/>
    <w:rsid w:val="00860F01"/>
    <w:rsid w:val="00860FF3"/>
    <w:rsid w:val="00860FF5"/>
    <w:rsid w:val="00861035"/>
    <w:rsid w:val="00861100"/>
    <w:rsid w:val="0086138C"/>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5E"/>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2E8"/>
    <w:rsid w:val="00870378"/>
    <w:rsid w:val="00870533"/>
    <w:rsid w:val="00870612"/>
    <w:rsid w:val="00870AD7"/>
    <w:rsid w:val="00870CB7"/>
    <w:rsid w:val="00870E38"/>
    <w:rsid w:val="00870E87"/>
    <w:rsid w:val="008711F5"/>
    <w:rsid w:val="0087127F"/>
    <w:rsid w:val="008712C0"/>
    <w:rsid w:val="008712F5"/>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95B"/>
    <w:rsid w:val="00872B72"/>
    <w:rsid w:val="00872B78"/>
    <w:rsid w:val="00872CDB"/>
    <w:rsid w:val="00872D75"/>
    <w:rsid w:val="00872E66"/>
    <w:rsid w:val="00872F47"/>
    <w:rsid w:val="0087308B"/>
    <w:rsid w:val="008731B7"/>
    <w:rsid w:val="008731E6"/>
    <w:rsid w:val="008732CB"/>
    <w:rsid w:val="00873581"/>
    <w:rsid w:val="00873A79"/>
    <w:rsid w:val="00873AB0"/>
    <w:rsid w:val="00873ACD"/>
    <w:rsid w:val="008742DF"/>
    <w:rsid w:val="00874336"/>
    <w:rsid w:val="00874655"/>
    <w:rsid w:val="008746D9"/>
    <w:rsid w:val="00874707"/>
    <w:rsid w:val="00874984"/>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65"/>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1E"/>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8D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1FF9"/>
    <w:rsid w:val="0089210D"/>
    <w:rsid w:val="00892282"/>
    <w:rsid w:val="008923C3"/>
    <w:rsid w:val="008923D6"/>
    <w:rsid w:val="00892443"/>
    <w:rsid w:val="008926A0"/>
    <w:rsid w:val="00892B81"/>
    <w:rsid w:val="00892DA2"/>
    <w:rsid w:val="00892F12"/>
    <w:rsid w:val="00892F23"/>
    <w:rsid w:val="008930C4"/>
    <w:rsid w:val="008931D5"/>
    <w:rsid w:val="008932BC"/>
    <w:rsid w:val="00893694"/>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7C"/>
    <w:rsid w:val="008955B1"/>
    <w:rsid w:val="00895782"/>
    <w:rsid w:val="0089588D"/>
    <w:rsid w:val="00896044"/>
    <w:rsid w:val="00896068"/>
    <w:rsid w:val="00896547"/>
    <w:rsid w:val="008967F0"/>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768"/>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824"/>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09F"/>
    <w:rsid w:val="008B12E6"/>
    <w:rsid w:val="008B1474"/>
    <w:rsid w:val="008B16EE"/>
    <w:rsid w:val="008B18A2"/>
    <w:rsid w:val="008B1A59"/>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7B4"/>
    <w:rsid w:val="008B484E"/>
    <w:rsid w:val="008B48B4"/>
    <w:rsid w:val="008B492A"/>
    <w:rsid w:val="008B4D3B"/>
    <w:rsid w:val="008B4E38"/>
    <w:rsid w:val="008B4F85"/>
    <w:rsid w:val="008B4FA5"/>
    <w:rsid w:val="008B50DC"/>
    <w:rsid w:val="008B51B6"/>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4CF"/>
    <w:rsid w:val="008B763A"/>
    <w:rsid w:val="008B76A6"/>
    <w:rsid w:val="008B77CB"/>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DF4"/>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899"/>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C2A"/>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3B91"/>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A64"/>
    <w:rsid w:val="008E2B4F"/>
    <w:rsid w:val="008E2BF8"/>
    <w:rsid w:val="008E2CC7"/>
    <w:rsid w:val="008E2F89"/>
    <w:rsid w:val="008E34B6"/>
    <w:rsid w:val="008E361D"/>
    <w:rsid w:val="008E3738"/>
    <w:rsid w:val="008E391B"/>
    <w:rsid w:val="008E3C99"/>
    <w:rsid w:val="008E3CAC"/>
    <w:rsid w:val="008E3E5F"/>
    <w:rsid w:val="008E3EFD"/>
    <w:rsid w:val="008E3FC8"/>
    <w:rsid w:val="008E43BF"/>
    <w:rsid w:val="008E43F3"/>
    <w:rsid w:val="008E46F3"/>
    <w:rsid w:val="008E47ED"/>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09"/>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8DC"/>
    <w:rsid w:val="008F3B45"/>
    <w:rsid w:val="008F3D88"/>
    <w:rsid w:val="008F40D9"/>
    <w:rsid w:val="008F4219"/>
    <w:rsid w:val="008F4343"/>
    <w:rsid w:val="008F4857"/>
    <w:rsid w:val="008F4861"/>
    <w:rsid w:val="008F4A3B"/>
    <w:rsid w:val="008F4A4B"/>
    <w:rsid w:val="008F4D9C"/>
    <w:rsid w:val="008F4DD7"/>
    <w:rsid w:val="008F4EE7"/>
    <w:rsid w:val="008F504A"/>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098"/>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6ECA"/>
    <w:rsid w:val="009070A0"/>
    <w:rsid w:val="00907133"/>
    <w:rsid w:val="009071E0"/>
    <w:rsid w:val="00907578"/>
    <w:rsid w:val="0090768D"/>
    <w:rsid w:val="009078ED"/>
    <w:rsid w:val="00907932"/>
    <w:rsid w:val="00907943"/>
    <w:rsid w:val="00907FAD"/>
    <w:rsid w:val="00907FD7"/>
    <w:rsid w:val="00910293"/>
    <w:rsid w:val="00910645"/>
    <w:rsid w:val="009107B1"/>
    <w:rsid w:val="009107C7"/>
    <w:rsid w:val="00910890"/>
    <w:rsid w:val="00910E77"/>
    <w:rsid w:val="009110B5"/>
    <w:rsid w:val="00911BD9"/>
    <w:rsid w:val="00911C8C"/>
    <w:rsid w:val="00911DF9"/>
    <w:rsid w:val="00911F2F"/>
    <w:rsid w:val="00911F88"/>
    <w:rsid w:val="00912297"/>
    <w:rsid w:val="00912298"/>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CC7"/>
    <w:rsid w:val="00913DCE"/>
    <w:rsid w:val="00913E18"/>
    <w:rsid w:val="0091414A"/>
    <w:rsid w:val="00914300"/>
    <w:rsid w:val="00914351"/>
    <w:rsid w:val="009143D3"/>
    <w:rsid w:val="0091484C"/>
    <w:rsid w:val="009149C7"/>
    <w:rsid w:val="00914A63"/>
    <w:rsid w:val="00914A8E"/>
    <w:rsid w:val="00914B20"/>
    <w:rsid w:val="00914B3C"/>
    <w:rsid w:val="00914D2D"/>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7AA"/>
    <w:rsid w:val="009179A9"/>
    <w:rsid w:val="00917A18"/>
    <w:rsid w:val="00917D68"/>
    <w:rsid w:val="00917E42"/>
    <w:rsid w:val="00920024"/>
    <w:rsid w:val="009200BD"/>
    <w:rsid w:val="009200D2"/>
    <w:rsid w:val="009201E4"/>
    <w:rsid w:val="00920226"/>
    <w:rsid w:val="009207FC"/>
    <w:rsid w:val="00920843"/>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D06"/>
    <w:rsid w:val="00922DEF"/>
    <w:rsid w:val="00922F04"/>
    <w:rsid w:val="00922F6B"/>
    <w:rsid w:val="0092313E"/>
    <w:rsid w:val="009234CA"/>
    <w:rsid w:val="00923515"/>
    <w:rsid w:val="009236E3"/>
    <w:rsid w:val="00923A46"/>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5DE"/>
    <w:rsid w:val="00931906"/>
    <w:rsid w:val="009319F2"/>
    <w:rsid w:val="00931A07"/>
    <w:rsid w:val="00931AFE"/>
    <w:rsid w:val="00931C23"/>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966"/>
    <w:rsid w:val="00940B78"/>
    <w:rsid w:val="00940E86"/>
    <w:rsid w:val="00941044"/>
    <w:rsid w:val="009410F5"/>
    <w:rsid w:val="009411B6"/>
    <w:rsid w:val="00941200"/>
    <w:rsid w:val="009415F2"/>
    <w:rsid w:val="0094170F"/>
    <w:rsid w:val="0094189C"/>
    <w:rsid w:val="00941E94"/>
    <w:rsid w:val="00941F2B"/>
    <w:rsid w:val="00941FFA"/>
    <w:rsid w:val="00942085"/>
    <w:rsid w:val="009420F1"/>
    <w:rsid w:val="0094278E"/>
    <w:rsid w:val="009427EC"/>
    <w:rsid w:val="00942940"/>
    <w:rsid w:val="00942C40"/>
    <w:rsid w:val="00942E23"/>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76"/>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8A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C9B"/>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49D"/>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0D4"/>
    <w:rsid w:val="00962179"/>
    <w:rsid w:val="009622DB"/>
    <w:rsid w:val="009624E5"/>
    <w:rsid w:val="0096250C"/>
    <w:rsid w:val="0096269D"/>
    <w:rsid w:val="0096298C"/>
    <w:rsid w:val="00962A29"/>
    <w:rsid w:val="00962B14"/>
    <w:rsid w:val="0096306C"/>
    <w:rsid w:val="009631E1"/>
    <w:rsid w:val="009633E6"/>
    <w:rsid w:val="00963446"/>
    <w:rsid w:val="009635A1"/>
    <w:rsid w:val="00963951"/>
    <w:rsid w:val="00963960"/>
    <w:rsid w:val="009639B0"/>
    <w:rsid w:val="00963C0F"/>
    <w:rsid w:val="0096421D"/>
    <w:rsid w:val="0096430F"/>
    <w:rsid w:val="00964AA8"/>
    <w:rsid w:val="00964AD4"/>
    <w:rsid w:val="00964B50"/>
    <w:rsid w:val="00964E2E"/>
    <w:rsid w:val="00964EFF"/>
    <w:rsid w:val="00965061"/>
    <w:rsid w:val="0096517A"/>
    <w:rsid w:val="00965261"/>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608"/>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3BC"/>
    <w:rsid w:val="009756E5"/>
    <w:rsid w:val="009757E7"/>
    <w:rsid w:val="00975861"/>
    <w:rsid w:val="0097595D"/>
    <w:rsid w:val="00975C22"/>
    <w:rsid w:val="00975D6D"/>
    <w:rsid w:val="00975DD4"/>
    <w:rsid w:val="00975FD1"/>
    <w:rsid w:val="00976183"/>
    <w:rsid w:val="00976332"/>
    <w:rsid w:val="009763C1"/>
    <w:rsid w:val="0097672C"/>
    <w:rsid w:val="009767D0"/>
    <w:rsid w:val="00976A97"/>
    <w:rsid w:val="00976F8F"/>
    <w:rsid w:val="00977198"/>
    <w:rsid w:val="009773A0"/>
    <w:rsid w:val="009774DE"/>
    <w:rsid w:val="009777B6"/>
    <w:rsid w:val="009779C4"/>
    <w:rsid w:val="00977A85"/>
    <w:rsid w:val="00977BBF"/>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397"/>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550"/>
    <w:rsid w:val="009906AF"/>
    <w:rsid w:val="009907B2"/>
    <w:rsid w:val="009909A0"/>
    <w:rsid w:val="00990C4E"/>
    <w:rsid w:val="00990DDF"/>
    <w:rsid w:val="0099128D"/>
    <w:rsid w:val="0099129D"/>
    <w:rsid w:val="0099134E"/>
    <w:rsid w:val="0099183D"/>
    <w:rsid w:val="00991877"/>
    <w:rsid w:val="00991B2C"/>
    <w:rsid w:val="00991B7F"/>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4E98"/>
    <w:rsid w:val="0099518E"/>
    <w:rsid w:val="009954D4"/>
    <w:rsid w:val="009954F3"/>
    <w:rsid w:val="0099591D"/>
    <w:rsid w:val="00995ACB"/>
    <w:rsid w:val="0099600A"/>
    <w:rsid w:val="0099627D"/>
    <w:rsid w:val="009962D4"/>
    <w:rsid w:val="0099669A"/>
    <w:rsid w:val="00996790"/>
    <w:rsid w:val="0099681D"/>
    <w:rsid w:val="00996830"/>
    <w:rsid w:val="009968ED"/>
    <w:rsid w:val="00996E9E"/>
    <w:rsid w:val="00997023"/>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B"/>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07"/>
    <w:rsid w:val="009B0FF3"/>
    <w:rsid w:val="009B1301"/>
    <w:rsid w:val="009B140B"/>
    <w:rsid w:val="009B1514"/>
    <w:rsid w:val="009B162B"/>
    <w:rsid w:val="009B17BF"/>
    <w:rsid w:val="009B1872"/>
    <w:rsid w:val="009B1945"/>
    <w:rsid w:val="009B1969"/>
    <w:rsid w:val="009B19E2"/>
    <w:rsid w:val="009B1B3C"/>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1DB"/>
    <w:rsid w:val="009B32B8"/>
    <w:rsid w:val="009B340B"/>
    <w:rsid w:val="009B377A"/>
    <w:rsid w:val="009B3BE4"/>
    <w:rsid w:val="009B3F3C"/>
    <w:rsid w:val="009B40DD"/>
    <w:rsid w:val="009B40E4"/>
    <w:rsid w:val="009B410F"/>
    <w:rsid w:val="009B4112"/>
    <w:rsid w:val="009B42B3"/>
    <w:rsid w:val="009B452C"/>
    <w:rsid w:val="009B4709"/>
    <w:rsid w:val="009B470A"/>
    <w:rsid w:val="009B4AD1"/>
    <w:rsid w:val="009B538A"/>
    <w:rsid w:val="009B53E9"/>
    <w:rsid w:val="009B54BC"/>
    <w:rsid w:val="009B5560"/>
    <w:rsid w:val="009B57B6"/>
    <w:rsid w:val="009B58B8"/>
    <w:rsid w:val="009B5942"/>
    <w:rsid w:val="009B5B3E"/>
    <w:rsid w:val="009B5C04"/>
    <w:rsid w:val="009B5C05"/>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DAF"/>
    <w:rsid w:val="009C6EC3"/>
    <w:rsid w:val="009C7018"/>
    <w:rsid w:val="009C7187"/>
    <w:rsid w:val="009C72AC"/>
    <w:rsid w:val="009C72B7"/>
    <w:rsid w:val="009C72FF"/>
    <w:rsid w:val="009C7300"/>
    <w:rsid w:val="009C7308"/>
    <w:rsid w:val="009C7480"/>
    <w:rsid w:val="009C74B2"/>
    <w:rsid w:val="009C74C1"/>
    <w:rsid w:val="009C765A"/>
    <w:rsid w:val="009C77F4"/>
    <w:rsid w:val="009C7BB7"/>
    <w:rsid w:val="009C7DA9"/>
    <w:rsid w:val="009C7EBF"/>
    <w:rsid w:val="009C7ED7"/>
    <w:rsid w:val="009C7F47"/>
    <w:rsid w:val="009D0104"/>
    <w:rsid w:val="009D070C"/>
    <w:rsid w:val="009D07E4"/>
    <w:rsid w:val="009D096B"/>
    <w:rsid w:val="009D0BA6"/>
    <w:rsid w:val="009D0C12"/>
    <w:rsid w:val="009D0CCB"/>
    <w:rsid w:val="009D0F50"/>
    <w:rsid w:val="009D0FC9"/>
    <w:rsid w:val="009D1039"/>
    <w:rsid w:val="009D1435"/>
    <w:rsid w:val="009D1836"/>
    <w:rsid w:val="009D1AEF"/>
    <w:rsid w:val="009D1B3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CCF"/>
    <w:rsid w:val="009D4F43"/>
    <w:rsid w:val="009D511F"/>
    <w:rsid w:val="009D551A"/>
    <w:rsid w:val="009D55EA"/>
    <w:rsid w:val="009D5625"/>
    <w:rsid w:val="009D5866"/>
    <w:rsid w:val="009D5986"/>
    <w:rsid w:val="009D59CB"/>
    <w:rsid w:val="009D5BD5"/>
    <w:rsid w:val="009D5CAA"/>
    <w:rsid w:val="009D5F2D"/>
    <w:rsid w:val="009D6104"/>
    <w:rsid w:val="009D625A"/>
    <w:rsid w:val="009D63CD"/>
    <w:rsid w:val="009D66B8"/>
    <w:rsid w:val="009D66EB"/>
    <w:rsid w:val="009D69E3"/>
    <w:rsid w:val="009D6A8E"/>
    <w:rsid w:val="009D6C7F"/>
    <w:rsid w:val="009D6FD2"/>
    <w:rsid w:val="009D7381"/>
    <w:rsid w:val="009D73EE"/>
    <w:rsid w:val="009D7615"/>
    <w:rsid w:val="009D7676"/>
    <w:rsid w:val="009D7A41"/>
    <w:rsid w:val="009D7A6D"/>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91"/>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87A"/>
    <w:rsid w:val="009E49E8"/>
    <w:rsid w:val="009E4A47"/>
    <w:rsid w:val="009E4B4D"/>
    <w:rsid w:val="009E4DE8"/>
    <w:rsid w:val="009E4EF9"/>
    <w:rsid w:val="009E5098"/>
    <w:rsid w:val="009E5183"/>
    <w:rsid w:val="009E5483"/>
    <w:rsid w:val="009E5656"/>
    <w:rsid w:val="009E57A1"/>
    <w:rsid w:val="009E58A8"/>
    <w:rsid w:val="009E5BAE"/>
    <w:rsid w:val="009E5C47"/>
    <w:rsid w:val="009E5CD4"/>
    <w:rsid w:val="009E5DAD"/>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5C7"/>
    <w:rsid w:val="009F072A"/>
    <w:rsid w:val="009F08BA"/>
    <w:rsid w:val="009F0C92"/>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5D8"/>
    <w:rsid w:val="009F472B"/>
    <w:rsid w:val="009F48B4"/>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5C94"/>
    <w:rsid w:val="009F6045"/>
    <w:rsid w:val="009F649E"/>
    <w:rsid w:val="009F6598"/>
    <w:rsid w:val="009F65C1"/>
    <w:rsid w:val="009F6604"/>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2A0"/>
    <w:rsid w:val="00A0437F"/>
    <w:rsid w:val="00A0463A"/>
    <w:rsid w:val="00A04834"/>
    <w:rsid w:val="00A04881"/>
    <w:rsid w:val="00A048F8"/>
    <w:rsid w:val="00A04A8E"/>
    <w:rsid w:val="00A04E1B"/>
    <w:rsid w:val="00A04F35"/>
    <w:rsid w:val="00A05168"/>
    <w:rsid w:val="00A051D2"/>
    <w:rsid w:val="00A052DA"/>
    <w:rsid w:val="00A054B7"/>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3B"/>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0B88"/>
    <w:rsid w:val="00A111B9"/>
    <w:rsid w:val="00A11479"/>
    <w:rsid w:val="00A114CA"/>
    <w:rsid w:val="00A11847"/>
    <w:rsid w:val="00A118F2"/>
    <w:rsid w:val="00A11955"/>
    <w:rsid w:val="00A11C01"/>
    <w:rsid w:val="00A11FC5"/>
    <w:rsid w:val="00A11FF0"/>
    <w:rsid w:val="00A12009"/>
    <w:rsid w:val="00A120CD"/>
    <w:rsid w:val="00A128D2"/>
    <w:rsid w:val="00A12CFA"/>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1F2"/>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9C7"/>
    <w:rsid w:val="00A17CF7"/>
    <w:rsid w:val="00A17D94"/>
    <w:rsid w:val="00A17DD0"/>
    <w:rsid w:val="00A2059C"/>
    <w:rsid w:val="00A2061D"/>
    <w:rsid w:val="00A208E7"/>
    <w:rsid w:val="00A2136C"/>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45"/>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164"/>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396"/>
    <w:rsid w:val="00A314C4"/>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9BA"/>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2E5"/>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448"/>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3B7"/>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AA3"/>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92A"/>
    <w:rsid w:val="00A54DBA"/>
    <w:rsid w:val="00A54DF9"/>
    <w:rsid w:val="00A5504A"/>
    <w:rsid w:val="00A551DD"/>
    <w:rsid w:val="00A555C5"/>
    <w:rsid w:val="00A555E1"/>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53"/>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69E"/>
    <w:rsid w:val="00A618DE"/>
    <w:rsid w:val="00A61AFE"/>
    <w:rsid w:val="00A61F65"/>
    <w:rsid w:val="00A6208C"/>
    <w:rsid w:val="00A6209F"/>
    <w:rsid w:val="00A62415"/>
    <w:rsid w:val="00A6245D"/>
    <w:rsid w:val="00A62554"/>
    <w:rsid w:val="00A625BC"/>
    <w:rsid w:val="00A6265B"/>
    <w:rsid w:val="00A62715"/>
    <w:rsid w:val="00A62AAA"/>
    <w:rsid w:val="00A62BED"/>
    <w:rsid w:val="00A62D8C"/>
    <w:rsid w:val="00A62F9F"/>
    <w:rsid w:val="00A62FCB"/>
    <w:rsid w:val="00A63064"/>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BB0"/>
    <w:rsid w:val="00A65ED3"/>
    <w:rsid w:val="00A661D8"/>
    <w:rsid w:val="00A66259"/>
    <w:rsid w:val="00A662A4"/>
    <w:rsid w:val="00A66571"/>
    <w:rsid w:val="00A6662D"/>
    <w:rsid w:val="00A66669"/>
    <w:rsid w:val="00A66815"/>
    <w:rsid w:val="00A66B0C"/>
    <w:rsid w:val="00A66B3C"/>
    <w:rsid w:val="00A66C22"/>
    <w:rsid w:val="00A66DEF"/>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2F1B"/>
    <w:rsid w:val="00A7306F"/>
    <w:rsid w:val="00A73319"/>
    <w:rsid w:val="00A7348A"/>
    <w:rsid w:val="00A735BE"/>
    <w:rsid w:val="00A736A2"/>
    <w:rsid w:val="00A736AD"/>
    <w:rsid w:val="00A73800"/>
    <w:rsid w:val="00A73A3F"/>
    <w:rsid w:val="00A73AC3"/>
    <w:rsid w:val="00A73DC4"/>
    <w:rsid w:val="00A73E58"/>
    <w:rsid w:val="00A73F2F"/>
    <w:rsid w:val="00A73F32"/>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302"/>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268"/>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47"/>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A0"/>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6E0"/>
    <w:rsid w:val="00A977CB"/>
    <w:rsid w:val="00A9783B"/>
    <w:rsid w:val="00A9789F"/>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C04"/>
    <w:rsid w:val="00AA2DA0"/>
    <w:rsid w:val="00AA2F97"/>
    <w:rsid w:val="00AA2FC0"/>
    <w:rsid w:val="00AA2FFF"/>
    <w:rsid w:val="00AA3132"/>
    <w:rsid w:val="00AA3168"/>
    <w:rsid w:val="00AA318F"/>
    <w:rsid w:val="00AA33A1"/>
    <w:rsid w:val="00AA33F4"/>
    <w:rsid w:val="00AA380E"/>
    <w:rsid w:val="00AA3BA7"/>
    <w:rsid w:val="00AA3E1A"/>
    <w:rsid w:val="00AA4490"/>
    <w:rsid w:val="00AA45AC"/>
    <w:rsid w:val="00AA4738"/>
    <w:rsid w:val="00AA47C8"/>
    <w:rsid w:val="00AA47DB"/>
    <w:rsid w:val="00AA4C85"/>
    <w:rsid w:val="00AA4D7D"/>
    <w:rsid w:val="00AA4ED2"/>
    <w:rsid w:val="00AA50F7"/>
    <w:rsid w:val="00AA5128"/>
    <w:rsid w:val="00AA5367"/>
    <w:rsid w:val="00AA5578"/>
    <w:rsid w:val="00AA572D"/>
    <w:rsid w:val="00AA5916"/>
    <w:rsid w:val="00AA5B63"/>
    <w:rsid w:val="00AA5D77"/>
    <w:rsid w:val="00AA636C"/>
    <w:rsid w:val="00AA651A"/>
    <w:rsid w:val="00AA6A19"/>
    <w:rsid w:val="00AA6E2D"/>
    <w:rsid w:val="00AA6ED4"/>
    <w:rsid w:val="00AA7096"/>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542"/>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764"/>
    <w:rsid w:val="00AB387E"/>
    <w:rsid w:val="00AB3948"/>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5B2"/>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28A"/>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061"/>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27"/>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70"/>
    <w:rsid w:val="00AD049D"/>
    <w:rsid w:val="00AD04F9"/>
    <w:rsid w:val="00AD07AA"/>
    <w:rsid w:val="00AD0927"/>
    <w:rsid w:val="00AD0C5B"/>
    <w:rsid w:val="00AD0CF6"/>
    <w:rsid w:val="00AD0EB6"/>
    <w:rsid w:val="00AD1508"/>
    <w:rsid w:val="00AD1646"/>
    <w:rsid w:val="00AD16AE"/>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7"/>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07"/>
    <w:rsid w:val="00AD698F"/>
    <w:rsid w:val="00AD6FC7"/>
    <w:rsid w:val="00AD7187"/>
    <w:rsid w:val="00AD7289"/>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2F19"/>
    <w:rsid w:val="00AE325A"/>
    <w:rsid w:val="00AE342C"/>
    <w:rsid w:val="00AE3575"/>
    <w:rsid w:val="00AE38F9"/>
    <w:rsid w:val="00AE3A54"/>
    <w:rsid w:val="00AE3C82"/>
    <w:rsid w:val="00AE417C"/>
    <w:rsid w:val="00AE43F8"/>
    <w:rsid w:val="00AE46C5"/>
    <w:rsid w:val="00AE46F7"/>
    <w:rsid w:val="00AE4877"/>
    <w:rsid w:val="00AE4958"/>
    <w:rsid w:val="00AE49C5"/>
    <w:rsid w:val="00AE49DD"/>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A59"/>
    <w:rsid w:val="00AE6BA1"/>
    <w:rsid w:val="00AE6CAA"/>
    <w:rsid w:val="00AE6F64"/>
    <w:rsid w:val="00AE6FB0"/>
    <w:rsid w:val="00AE7000"/>
    <w:rsid w:val="00AE7154"/>
    <w:rsid w:val="00AE7586"/>
    <w:rsid w:val="00AE7747"/>
    <w:rsid w:val="00AE7754"/>
    <w:rsid w:val="00AE7777"/>
    <w:rsid w:val="00AE7D50"/>
    <w:rsid w:val="00AE7D66"/>
    <w:rsid w:val="00AE7E0A"/>
    <w:rsid w:val="00AF001B"/>
    <w:rsid w:val="00AF0024"/>
    <w:rsid w:val="00AF03B5"/>
    <w:rsid w:val="00AF047A"/>
    <w:rsid w:val="00AF06D9"/>
    <w:rsid w:val="00AF070D"/>
    <w:rsid w:val="00AF097B"/>
    <w:rsid w:val="00AF0AEC"/>
    <w:rsid w:val="00AF0DD4"/>
    <w:rsid w:val="00AF10ED"/>
    <w:rsid w:val="00AF12DE"/>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B10"/>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E72"/>
    <w:rsid w:val="00B00F84"/>
    <w:rsid w:val="00B01012"/>
    <w:rsid w:val="00B0109F"/>
    <w:rsid w:val="00B010E0"/>
    <w:rsid w:val="00B012C2"/>
    <w:rsid w:val="00B01363"/>
    <w:rsid w:val="00B014D3"/>
    <w:rsid w:val="00B015A3"/>
    <w:rsid w:val="00B01617"/>
    <w:rsid w:val="00B018FC"/>
    <w:rsid w:val="00B01A51"/>
    <w:rsid w:val="00B01A78"/>
    <w:rsid w:val="00B01B23"/>
    <w:rsid w:val="00B01C7F"/>
    <w:rsid w:val="00B01FAA"/>
    <w:rsid w:val="00B020D8"/>
    <w:rsid w:val="00B022F9"/>
    <w:rsid w:val="00B02532"/>
    <w:rsid w:val="00B02593"/>
    <w:rsid w:val="00B028CA"/>
    <w:rsid w:val="00B029B7"/>
    <w:rsid w:val="00B02C54"/>
    <w:rsid w:val="00B02EB9"/>
    <w:rsid w:val="00B02FB8"/>
    <w:rsid w:val="00B03279"/>
    <w:rsid w:val="00B03304"/>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A94"/>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D8C"/>
    <w:rsid w:val="00B10F58"/>
    <w:rsid w:val="00B10FBD"/>
    <w:rsid w:val="00B11025"/>
    <w:rsid w:val="00B1122C"/>
    <w:rsid w:val="00B11292"/>
    <w:rsid w:val="00B1133E"/>
    <w:rsid w:val="00B11390"/>
    <w:rsid w:val="00B1152E"/>
    <w:rsid w:val="00B11A0E"/>
    <w:rsid w:val="00B11C12"/>
    <w:rsid w:val="00B11C2B"/>
    <w:rsid w:val="00B11E60"/>
    <w:rsid w:val="00B12029"/>
    <w:rsid w:val="00B12162"/>
    <w:rsid w:val="00B123A0"/>
    <w:rsid w:val="00B125F2"/>
    <w:rsid w:val="00B12768"/>
    <w:rsid w:val="00B127C4"/>
    <w:rsid w:val="00B12939"/>
    <w:rsid w:val="00B12CB2"/>
    <w:rsid w:val="00B12EC7"/>
    <w:rsid w:val="00B12F40"/>
    <w:rsid w:val="00B130C0"/>
    <w:rsid w:val="00B1315D"/>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72"/>
    <w:rsid w:val="00B1489D"/>
    <w:rsid w:val="00B14AA3"/>
    <w:rsid w:val="00B14BD7"/>
    <w:rsid w:val="00B14C8B"/>
    <w:rsid w:val="00B151A5"/>
    <w:rsid w:val="00B157A4"/>
    <w:rsid w:val="00B1590D"/>
    <w:rsid w:val="00B15AC1"/>
    <w:rsid w:val="00B15AD7"/>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9"/>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ED4"/>
    <w:rsid w:val="00B21FC6"/>
    <w:rsid w:val="00B22002"/>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005"/>
    <w:rsid w:val="00B241CE"/>
    <w:rsid w:val="00B24418"/>
    <w:rsid w:val="00B24631"/>
    <w:rsid w:val="00B246A9"/>
    <w:rsid w:val="00B246FC"/>
    <w:rsid w:val="00B247CD"/>
    <w:rsid w:val="00B2486B"/>
    <w:rsid w:val="00B24914"/>
    <w:rsid w:val="00B2496A"/>
    <w:rsid w:val="00B24C4C"/>
    <w:rsid w:val="00B24C99"/>
    <w:rsid w:val="00B24D59"/>
    <w:rsid w:val="00B24D75"/>
    <w:rsid w:val="00B25055"/>
    <w:rsid w:val="00B25066"/>
    <w:rsid w:val="00B250A5"/>
    <w:rsid w:val="00B253D4"/>
    <w:rsid w:val="00B2541B"/>
    <w:rsid w:val="00B2542C"/>
    <w:rsid w:val="00B25815"/>
    <w:rsid w:val="00B2589F"/>
    <w:rsid w:val="00B25A3F"/>
    <w:rsid w:val="00B25CE2"/>
    <w:rsid w:val="00B25D9F"/>
    <w:rsid w:val="00B26025"/>
    <w:rsid w:val="00B2616C"/>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0EAC"/>
    <w:rsid w:val="00B31058"/>
    <w:rsid w:val="00B310B6"/>
    <w:rsid w:val="00B3111D"/>
    <w:rsid w:val="00B3119A"/>
    <w:rsid w:val="00B311A5"/>
    <w:rsid w:val="00B311BD"/>
    <w:rsid w:val="00B3132C"/>
    <w:rsid w:val="00B3135D"/>
    <w:rsid w:val="00B3145F"/>
    <w:rsid w:val="00B314AE"/>
    <w:rsid w:val="00B3154B"/>
    <w:rsid w:val="00B315B3"/>
    <w:rsid w:val="00B318AF"/>
    <w:rsid w:val="00B31B49"/>
    <w:rsid w:val="00B31BA3"/>
    <w:rsid w:val="00B31F51"/>
    <w:rsid w:val="00B32301"/>
    <w:rsid w:val="00B324A2"/>
    <w:rsid w:val="00B324D7"/>
    <w:rsid w:val="00B32546"/>
    <w:rsid w:val="00B3261D"/>
    <w:rsid w:val="00B32957"/>
    <w:rsid w:val="00B32981"/>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5C"/>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7FE"/>
    <w:rsid w:val="00B40812"/>
    <w:rsid w:val="00B408D0"/>
    <w:rsid w:val="00B40CE6"/>
    <w:rsid w:val="00B40D31"/>
    <w:rsid w:val="00B40E57"/>
    <w:rsid w:val="00B41020"/>
    <w:rsid w:val="00B411AD"/>
    <w:rsid w:val="00B411D3"/>
    <w:rsid w:val="00B4125D"/>
    <w:rsid w:val="00B41419"/>
    <w:rsid w:val="00B4149A"/>
    <w:rsid w:val="00B417AA"/>
    <w:rsid w:val="00B41A8D"/>
    <w:rsid w:val="00B41B55"/>
    <w:rsid w:val="00B41D3F"/>
    <w:rsid w:val="00B41ED8"/>
    <w:rsid w:val="00B41F43"/>
    <w:rsid w:val="00B41F73"/>
    <w:rsid w:val="00B4203F"/>
    <w:rsid w:val="00B421E9"/>
    <w:rsid w:val="00B42424"/>
    <w:rsid w:val="00B424B8"/>
    <w:rsid w:val="00B425AC"/>
    <w:rsid w:val="00B4296A"/>
    <w:rsid w:val="00B42BB1"/>
    <w:rsid w:val="00B42D82"/>
    <w:rsid w:val="00B42ECE"/>
    <w:rsid w:val="00B43204"/>
    <w:rsid w:val="00B4345D"/>
    <w:rsid w:val="00B4365F"/>
    <w:rsid w:val="00B436B3"/>
    <w:rsid w:val="00B4371E"/>
    <w:rsid w:val="00B43CCB"/>
    <w:rsid w:val="00B43CFE"/>
    <w:rsid w:val="00B43DAB"/>
    <w:rsid w:val="00B43DF1"/>
    <w:rsid w:val="00B43E21"/>
    <w:rsid w:val="00B43E8A"/>
    <w:rsid w:val="00B43ECA"/>
    <w:rsid w:val="00B43F5D"/>
    <w:rsid w:val="00B44296"/>
    <w:rsid w:val="00B442C8"/>
    <w:rsid w:val="00B442D2"/>
    <w:rsid w:val="00B44771"/>
    <w:rsid w:val="00B44775"/>
    <w:rsid w:val="00B44927"/>
    <w:rsid w:val="00B44A79"/>
    <w:rsid w:val="00B44BC3"/>
    <w:rsid w:val="00B44D24"/>
    <w:rsid w:val="00B4512E"/>
    <w:rsid w:val="00B454A3"/>
    <w:rsid w:val="00B45567"/>
    <w:rsid w:val="00B45A0A"/>
    <w:rsid w:val="00B45A4C"/>
    <w:rsid w:val="00B45C94"/>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93"/>
    <w:rsid w:val="00B474CF"/>
    <w:rsid w:val="00B476BC"/>
    <w:rsid w:val="00B4774A"/>
    <w:rsid w:val="00B47758"/>
    <w:rsid w:val="00B478C0"/>
    <w:rsid w:val="00B47D4C"/>
    <w:rsid w:val="00B47FE9"/>
    <w:rsid w:val="00B509F0"/>
    <w:rsid w:val="00B50A8D"/>
    <w:rsid w:val="00B50AC3"/>
    <w:rsid w:val="00B50B4E"/>
    <w:rsid w:val="00B50D04"/>
    <w:rsid w:val="00B50EBE"/>
    <w:rsid w:val="00B513D0"/>
    <w:rsid w:val="00B51663"/>
    <w:rsid w:val="00B51ABE"/>
    <w:rsid w:val="00B51E69"/>
    <w:rsid w:val="00B522D1"/>
    <w:rsid w:val="00B5279D"/>
    <w:rsid w:val="00B52E79"/>
    <w:rsid w:val="00B5305C"/>
    <w:rsid w:val="00B5319E"/>
    <w:rsid w:val="00B53382"/>
    <w:rsid w:val="00B535DC"/>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1C4"/>
    <w:rsid w:val="00B55425"/>
    <w:rsid w:val="00B555CE"/>
    <w:rsid w:val="00B55631"/>
    <w:rsid w:val="00B556A0"/>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5BC"/>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633"/>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EF8"/>
    <w:rsid w:val="00B66F15"/>
    <w:rsid w:val="00B66F9F"/>
    <w:rsid w:val="00B67002"/>
    <w:rsid w:val="00B6700B"/>
    <w:rsid w:val="00B67081"/>
    <w:rsid w:val="00B67316"/>
    <w:rsid w:val="00B67382"/>
    <w:rsid w:val="00B67430"/>
    <w:rsid w:val="00B677D9"/>
    <w:rsid w:val="00B677DC"/>
    <w:rsid w:val="00B67E6B"/>
    <w:rsid w:val="00B67F3D"/>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343"/>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66"/>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5EEA"/>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9F9"/>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DF"/>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44"/>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5FE9"/>
    <w:rsid w:val="00B96051"/>
    <w:rsid w:val="00B9614A"/>
    <w:rsid w:val="00B96155"/>
    <w:rsid w:val="00B96325"/>
    <w:rsid w:val="00B96967"/>
    <w:rsid w:val="00B96AB4"/>
    <w:rsid w:val="00B96ABA"/>
    <w:rsid w:val="00B96B8A"/>
    <w:rsid w:val="00B96BAB"/>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A50"/>
    <w:rsid w:val="00BA1DE8"/>
    <w:rsid w:val="00BA1F81"/>
    <w:rsid w:val="00BA20C5"/>
    <w:rsid w:val="00BA23CE"/>
    <w:rsid w:val="00BA2736"/>
    <w:rsid w:val="00BA27BF"/>
    <w:rsid w:val="00BA2A0D"/>
    <w:rsid w:val="00BA2A21"/>
    <w:rsid w:val="00BA2CB4"/>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2A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B16"/>
    <w:rsid w:val="00BB2C36"/>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713"/>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50"/>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504"/>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C7FEA"/>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2B0"/>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3D"/>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3"/>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2E9E"/>
    <w:rsid w:val="00BE3067"/>
    <w:rsid w:val="00BE318D"/>
    <w:rsid w:val="00BE31A8"/>
    <w:rsid w:val="00BE3275"/>
    <w:rsid w:val="00BE32D5"/>
    <w:rsid w:val="00BE3833"/>
    <w:rsid w:val="00BE39FC"/>
    <w:rsid w:val="00BE3B67"/>
    <w:rsid w:val="00BE3C5E"/>
    <w:rsid w:val="00BE3CB6"/>
    <w:rsid w:val="00BE3FBC"/>
    <w:rsid w:val="00BE4089"/>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3A6"/>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5AE"/>
    <w:rsid w:val="00C026DA"/>
    <w:rsid w:val="00C0285C"/>
    <w:rsid w:val="00C02A20"/>
    <w:rsid w:val="00C02AD4"/>
    <w:rsid w:val="00C02AF6"/>
    <w:rsid w:val="00C02B31"/>
    <w:rsid w:val="00C02BAE"/>
    <w:rsid w:val="00C02C73"/>
    <w:rsid w:val="00C02CE5"/>
    <w:rsid w:val="00C02D83"/>
    <w:rsid w:val="00C03435"/>
    <w:rsid w:val="00C03643"/>
    <w:rsid w:val="00C03779"/>
    <w:rsid w:val="00C03835"/>
    <w:rsid w:val="00C0388A"/>
    <w:rsid w:val="00C038A2"/>
    <w:rsid w:val="00C03B08"/>
    <w:rsid w:val="00C03B2A"/>
    <w:rsid w:val="00C03BD0"/>
    <w:rsid w:val="00C03D0C"/>
    <w:rsid w:val="00C03EDD"/>
    <w:rsid w:val="00C03EF1"/>
    <w:rsid w:val="00C041E0"/>
    <w:rsid w:val="00C04422"/>
    <w:rsid w:val="00C0466A"/>
    <w:rsid w:val="00C04705"/>
    <w:rsid w:val="00C04724"/>
    <w:rsid w:val="00C0473A"/>
    <w:rsid w:val="00C0499D"/>
    <w:rsid w:val="00C04AA6"/>
    <w:rsid w:val="00C04AD5"/>
    <w:rsid w:val="00C04AF8"/>
    <w:rsid w:val="00C04C7D"/>
    <w:rsid w:val="00C04DC0"/>
    <w:rsid w:val="00C05048"/>
    <w:rsid w:val="00C05071"/>
    <w:rsid w:val="00C0509F"/>
    <w:rsid w:val="00C05190"/>
    <w:rsid w:val="00C053E0"/>
    <w:rsid w:val="00C0541E"/>
    <w:rsid w:val="00C054DB"/>
    <w:rsid w:val="00C055AF"/>
    <w:rsid w:val="00C0594C"/>
    <w:rsid w:val="00C05A89"/>
    <w:rsid w:val="00C05D88"/>
    <w:rsid w:val="00C06143"/>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DF1"/>
    <w:rsid w:val="00C15F7D"/>
    <w:rsid w:val="00C15F9B"/>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9A2"/>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2D9"/>
    <w:rsid w:val="00C33370"/>
    <w:rsid w:val="00C33500"/>
    <w:rsid w:val="00C335CF"/>
    <w:rsid w:val="00C33627"/>
    <w:rsid w:val="00C336D6"/>
    <w:rsid w:val="00C33781"/>
    <w:rsid w:val="00C3384B"/>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BB5"/>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88"/>
    <w:rsid w:val="00C452D3"/>
    <w:rsid w:val="00C45747"/>
    <w:rsid w:val="00C457EF"/>
    <w:rsid w:val="00C45811"/>
    <w:rsid w:val="00C4588A"/>
    <w:rsid w:val="00C45A55"/>
    <w:rsid w:val="00C45A73"/>
    <w:rsid w:val="00C45D19"/>
    <w:rsid w:val="00C4628C"/>
    <w:rsid w:val="00C46385"/>
    <w:rsid w:val="00C464B6"/>
    <w:rsid w:val="00C46CE0"/>
    <w:rsid w:val="00C46D4D"/>
    <w:rsid w:val="00C46F0F"/>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BCF"/>
    <w:rsid w:val="00C53D7E"/>
    <w:rsid w:val="00C53F95"/>
    <w:rsid w:val="00C54046"/>
    <w:rsid w:val="00C5411C"/>
    <w:rsid w:val="00C54200"/>
    <w:rsid w:val="00C5466C"/>
    <w:rsid w:val="00C54932"/>
    <w:rsid w:val="00C54AA4"/>
    <w:rsid w:val="00C54BD1"/>
    <w:rsid w:val="00C54CCA"/>
    <w:rsid w:val="00C54F18"/>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06"/>
    <w:rsid w:val="00C56F39"/>
    <w:rsid w:val="00C56F63"/>
    <w:rsid w:val="00C57316"/>
    <w:rsid w:val="00C5734A"/>
    <w:rsid w:val="00C5754C"/>
    <w:rsid w:val="00C5762E"/>
    <w:rsid w:val="00C578A5"/>
    <w:rsid w:val="00C579D3"/>
    <w:rsid w:val="00C57D88"/>
    <w:rsid w:val="00C6002B"/>
    <w:rsid w:val="00C6002D"/>
    <w:rsid w:val="00C603A4"/>
    <w:rsid w:val="00C60400"/>
    <w:rsid w:val="00C60558"/>
    <w:rsid w:val="00C605D2"/>
    <w:rsid w:val="00C6063F"/>
    <w:rsid w:val="00C609AF"/>
    <w:rsid w:val="00C60C41"/>
    <w:rsid w:val="00C60C60"/>
    <w:rsid w:val="00C60F14"/>
    <w:rsid w:val="00C61152"/>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064"/>
    <w:rsid w:val="00C63155"/>
    <w:rsid w:val="00C6317F"/>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100"/>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13"/>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4D9F"/>
    <w:rsid w:val="00C74DF2"/>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2A"/>
    <w:rsid w:val="00C830ED"/>
    <w:rsid w:val="00C8321B"/>
    <w:rsid w:val="00C83373"/>
    <w:rsid w:val="00C83451"/>
    <w:rsid w:val="00C835BA"/>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46"/>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E5E"/>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839"/>
    <w:rsid w:val="00C93AEC"/>
    <w:rsid w:val="00C93C5D"/>
    <w:rsid w:val="00C93E22"/>
    <w:rsid w:val="00C93E2F"/>
    <w:rsid w:val="00C93E67"/>
    <w:rsid w:val="00C93E6B"/>
    <w:rsid w:val="00C94077"/>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0F8D"/>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AEC"/>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D0C"/>
    <w:rsid w:val="00CA5E7B"/>
    <w:rsid w:val="00CA6050"/>
    <w:rsid w:val="00CA611B"/>
    <w:rsid w:val="00CA6169"/>
    <w:rsid w:val="00CA6220"/>
    <w:rsid w:val="00CA63D3"/>
    <w:rsid w:val="00CA6730"/>
    <w:rsid w:val="00CA698C"/>
    <w:rsid w:val="00CA6AB4"/>
    <w:rsid w:val="00CA6B48"/>
    <w:rsid w:val="00CA6D60"/>
    <w:rsid w:val="00CA6DAC"/>
    <w:rsid w:val="00CA6EA1"/>
    <w:rsid w:val="00CA6F9B"/>
    <w:rsid w:val="00CA70A2"/>
    <w:rsid w:val="00CA70F8"/>
    <w:rsid w:val="00CA72D2"/>
    <w:rsid w:val="00CA737F"/>
    <w:rsid w:val="00CA73CB"/>
    <w:rsid w:val="00CA7577"/>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98C"/>
    <w:rsid w:val="00CB2CE1"/>
    <w:rsid w:val="00CB2E23"/>
    <w:rsid w:val="00CB2FF5"/>
    <w:rsid w:val="00CB319A"/>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362"/>
    <w:rsid w:val="00CB57F2"/>
    <w:rsid w:val="00CB5841"/>
    <w:rsid w:val="00CB5AE0"/>
    <w:rsid w:val="00CB5BDB"/>
    <w:rsid w:val="00CB5DBC"/>
    <w:rsid w:val="00CB60D7"/>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5B4"/>
    <w:rsid w:val="00CB7680"/>
    <w:rsid w:val="00CB78BE"/>
    <w:rsid w:val="00CB79C9"/>
    <w:rsid w:val="00CB7D48"/>
    <w:rsid w:val="00CC003E"/>
    <w:rsid w:val="00CC0079"/>
    <w:rsid w:val="00CC00B8"/>
    <w:rsid w:val="00CC00F3"/>
    <w:rsid w:val="00CC0246"/>
    <w:rsid w:val="00CC0264"/>
    <w:rsid w:val="00CC0331"/>
    <w:rsid w:val="00CC0339"/>
    <w:rsid w:val="00CC043B"/>
    <w:rsid w:val="00CC05CD"/>
    <w:rsid w:val="00CC086C"/>
    <w:rsid w:val="00CC0B30"/>
    <w:rsid w:val="00CC0CF8"/>
    <w:rsid w:val="00CC0E19"/>
    <w:rsid w:val="00CC0FEB"/>
    <w:rsid w:val="00CC1119"/>
    <w:rsid w:val="00CC1140"/>
    <w:rsid w:val="00CC11C5"/>
    <w:rsid w:val="00CC11FE"/>
    <w:rsid w:val="00CC12EE"/>
    <w:rsid w:val="00CC1391"/>
    <w:rsid w:val="00CC16C2"/>
    <w:rsid w:val="00CC16E4"/>
    <w:rsid w:val="00CC1712"/>
    <w:rsid w:val="00CC17FC"/>
    <w:rsid w:val="00CC1B39"/>
    <w:rsid w:val="00CC1C84"/>
    <w:rsid w:val="00CC230A"/>
    <w:rsid w:val="00CC2335"/>
    <w:rsid w:val="00CC23A5"/>
    <w:rsid w:val="00CC2566"/>
    <w:rsid w:val="00CC282F"/>
    <w:rsid w:val="00CC29D4"/>
    <w:rsid w:val="00CC2A4D"/>
    <w:rsid w:val="00CC2B5B"/>
    <w:rsid w:val="00CC2ED7"/>
    <w:rsid w:val="00CC2FAC"/>
    <w:rsid w:val="00CC330D"/>
    <w:rsid w:val="00CC3574"/>
    <w:rsid w:val="00CC37D4"/>
    <w:rsid w:val="00CC38AE"/>
    <w:rsid w:val="00CC407E"/>
    <w:rsid w:val="00CC444D"/>
    <w:rsid w:val="00CC4759"/>
    <w:rsid w:val="00CC4AE2"/>
    <w:rsid w:val="00CC4AEB"/>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5E9D"/>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2E99"/>
    <w:rsid w:val="00CD31A4"/>
    <w:rsid w:val="00CD33F1"/>
    <w:rsid w:val="00CD37E5"/>
    <w:rsid w:val="00CD38CA"/>
    <w:rsid w:val="00CD396F"/>
    <w:rsid w:val="00CD399E"/>
    <w:rsid w:val="00CD3D06"/>
    <w:rsid w:val="00CD3D4E"/>
    <w:rsid w:val="00CD3E46"/>
    <w:rsid w:val="00CD3F70"/>
    <w:rsid w:val="00CD3F77"/>
    <w:rsid w:val="00CD43C4"/>
    <w:rsid w:val="00CD4973"/>
    <w:rsid w:val="00CD49C8"/>
    <w:rsid w:val="00CD4A7F"/>
    <w:rsid w:val="00CD4B51"/>
    <w:rsid w:val="00CD4B99"/>
    <w:rsid w:val="00CD4D3C"/>
    <w:rsid w:val="00CD4EBD"/>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B5E"/>
    <w:rsid w:val="00CE1D19"/>
    <w:rsid w:val="00CE1E6F"/>
    <w:rsid w:val="00CE1EF4"/>
    <w:rsid w:val="00CE1FEF"/>
    <w:rsid w:val="00CE26AF"/>
    <w:rsid w:val="00CE2827"/>
    <w:rsid w:val="00CE2A2B"/>
    <w:rsid w:val="00CE2BB1"/>
    <w:rsid w:val="00CE2D43"/>
    <w:rsid w:val="00CE2E94"/>
    <w:rsid w:val="00CE2F31"/>
    <w:rsid w:val="00CE2F9E"/>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C68"/>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7A3"/>
    <w:rsid w:val="00CF6BB8"/>
    <w:rsid w:val="00CF6BCC"/>
    <w:rsid w:val="00CF6D6E"/>
    <w:rsid w:val="00CF708E"/>
    <w:rsid w:val="00CF71B8"/>
    <w:rsid w:val="00CF73E0"/>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92A"/>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424"/>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BCF"/>
    <w:rsid w:val="00D14E5E"/>
    <w:rsid w:val="00D15478"/>
    <w:rsid w:val="00D15496"/>
    <w:rsid w:val="00D15732"/>
    <w:rsid w:val="00D157DA"/>
    <w:rsid w:val="00D15869"/>
    <w:rsid w:val="00D1591B"/>
    <w:rsid w:val="00D15D57"/>
    <w:rsid w:val="00D15DD3"/>
    <w:rsid w:val="00D15E56"/>
    <w:rsid w:val="00D15F92"/>
    <w:rsid w:val="00D160B5"/>
    <w:rsid w:val="00D163DE"/>
    <w:rsid w:val="00D165D8"/>
    <w:rsid w:val="00D16648"/>
    <w:rsid w:val="00D1681C"/>
    <w:rsid w:val="00D16C1C"/>
    <w:rsid w:val="00D16D10"/>
    <w:rsid w:val="00D16D38"/>
    <w:rsid w:val="00D16D88"/>
    <w:rsid w:val="00D16F39"/>
    <w:rsid w:val="00D1700D"/>
    <w:rsid w:val="00D17270"/>
    <w:rsid w:val="00D172C3"/>
    <w:rsid w:val="00D173E7"/>
    <w:rsid w:val="00D17505"/>
    <w:rsid w:val="00D175AC"/>
    <w:rsid w:val="00D17A29"/>
    <w:rsid w:val="00D17B24"/>
    <w:rsid w:val="00D17B85"/>
    <w:rsid w:val="00D17CC6"/>
    <w:rsid w:val="00D17FF4"/>
    <w:rsid w:val="00D200A7"/>
    <w:rsid w:val="00D20600"/>
    <w:rsid w:val="00D20824"/>
    <w:rsid w:val="00D208F2"/>
    <w:rsid w:val="00D20A41"/>
    <w:rsid w:val="00D20A8E"/>
    <w:rsid w:val="00D20D87"/>
    <w:rsid w:val="00D21065"/>
    <w:rsid w:val="00D210F0"/>
    <w:rsid w:val="00D2126B"/>
    <w:rsid w:val="00D212FC"/>
    <w:rsid w:val="00D2131B"/>
    <w:rsid w:val="00D21496"/>
    <w:rsid w:val="00D21680"/>
    <w:rsid w:val="00D21740"/>
    <w:rsid w:val="00D21B16"/>
    <w:rsid w:val="00D21CE6"/>
    <w:rsid w:val="00D21F2A"/>
    <w:rsid w:val="00D220F8"/>
    <w:rsid w:val="00D2211E"/>
    <w:rsid w:val="00D224BE"/>
    <w:rsid w:val="00D225FC"/>
    <w:rsid w:val="00D2281F"/>
    <w:rsid w:val="00D2282C"/>
    <w:rsid w:val="00D22887"/>
    <w:rsid w:val="00D22B25"/>
    <w:rsid w:val="00D22EB5"/>
    <w:rsid w:val="00D22EEA"/>
    <w:rsid w:val="00D22F91"/>
    <w:rsid w:val="00D2336E"/>
    <w:rsid w:val="00D2348F"/>
    <w:rsid w:val="00D23640"/>
    <w:rsid w:val="00D238C8"/>
    <w:rsid w:val="00D2392B"/>
    <w:rsid w:val="00D23AD7"/>
    <w:rsid w:val="00D23CF3"/>
    <w:rsid w:val="00D23CFD"/>
    <w:rsid w:val="00D23D81"/>
    <w:rsid w:val="00D23DC2"/>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AE"/>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2B7"/>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04"/>
    <w:rsid w:val="00D358FB"/>
    <w:rsid w:val="00D35974"/>
    <w:rsid w:val="00D359E1"/>
    <w:rsid w:val="00D35B0E"/>
    <w:rsid w:val="00D35BAB"/>
    <w:rsid w:val="00D35E45"/>
    <w:rsid w:val="00D35EE3"/>
    <w:rsid w:val="00D35FFD"/>
    <w:rsid w:val="00D36308"/>
    <w:rsid w:val="00D365A4"/>
    <w:rsid w:val="00D365B8"/>
    <w:rsid w:val="00D36CC2"/>
    <w:rsid w:val="00D370F2"/>
    <w:rsid w:val="00D371AD"/>
    <w:rsid w:val="00D371D7"/>
    <w:rsid w:val="00D375FB"/>
    <w:rsid w:val="00D37BDF"/>
    <w:rsid w:val="00D4001F"/>
    <w:rsid w:val="00D40046"/>
    <w:rsid w:val="00D40145"/>
    <w:rsid w:val="00D403AF"/>
    <w:rsid w:val="00D40591"/>
    <w:rsid w:val="00D40696"/>
    <w:rsid w:val="00D406CC"/>
    <w:rsid w:val="00D40721"/>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DF3"/>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27"/>
    <w:rsid w:val="00D479BA"/>
    <w:rsid w:val="00D47C2B"/>
    <w:rsid w:val="00D47CD4"/>
    <w:rsid w:val="00D47F20"/>
    <w:rsid w:val="00D50106"/>
    <w:rsid w:val="00D50552"/>
    <w:rsid w:val="00D505C4"/>
    <w:rsid w:val="00D50927"/>
    <w:rsid w:val="00D50BD7"/>
    <w:rsid w:val="00D50E5B"/>
    <w:rsid w:val="00D50E61"/>
    <w:rsid w:val="00D51057"/>
    <w:rsid w:val="00D51477"/>
    <w:rsid w:val="00D51568"/>
    <w:rsid w:val="00D51AD9"/>
    <w:rsid w:val="00D51D3D"/>
    <w:rsid w:val="00D51E76"/>
    <w:rsid w:val="00D51E84"/>
    <w:rsid w:val="00D51F54"/>
    <w:rsid w:val="00D521EE"/>
    <w:rsid w:val="00D52467"/>
    <w:rsid w:val="00D524AD"/>
    <w:rsid w:val="00D5267D"/>
    <w:rsid w:val="00D527E8"/>
    <w:rsid w:val="00D52BFB"/>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DF6"/>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AD2"/>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388"/>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09"/>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5B0"/>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77DC0"/>
    <w:rsid w:val="00D80116"/>
    <w:rsid w:val="00D80292"/>
    <w:rsid w:val="00D803FA"/>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E7"/>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5F44"/>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260"/>
    <w:rsid w:val="00D913D7"/>
    <w:rsid w:val="00D918A1"/>
    <w:rsid w:val="00D918D8"/>
    <w:rsid w:val="00D919E3"/>
    <w:rsid w:val="00D919F3"/>
    <w:rsid w:val="00D91BBB"/>
    <w:rsid w:val="00D91C01"/>
    <w:rsid w:val="00D91D4C"/>
    <w:rsid w:val="00D91F5E"/>
    <w:rsid w:val="00D91FBA"/>
    <w:rsid w:val="00D920E2"/>
    <w:rsid w:val="00D92186"/>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224"/>
    <w:rsid w:val="00D94517"/>
    <w:rsid w:val="00D945F8"/>
    <w:rsid w:val="00D9479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2A8"/>
    <w:rsid w:val="00DA13F7"/>
    <w:rsid w:val="00DA1A82"/>
    <w:rsid w:val="00DA1A90"/>
    <w:rsid w:val="00DA1AB5"/>
    <w:rsid w:val="00DA1B16"/>
    <w:rsid w:val="00DA1BCE"/>
    <w:rsid w:val="00DA1C2C"/>
    <w:rsid w:val="00DA1C35"/>
    <w:rsid w:val="00DA21CB"/>
    <w:rsid w:val="00DA21DD"/>
    <w:rsid w:val="00DA2309"/>
    <w:rsid w:val="00DA249E"/>
    <w:rsid w:val="00DA26E4"/>
    <w:rsid w:val="00DA2700"/>
    <w:rsid w:val="00DA293E"/>
    <w:rsid w:val="00DA2A24"/>
    <w:rsid w:val="00DA2A2D"/>
    <w:rsid w:val="00DA2E0D"/>
    <w:rsid w:val="00DA2F9B"/>
    <w:rsid w:val="00DA30B9"/>
    <w:rsid w:val="00DA30D4"/>
    <w:rsid w:val="00DA322D"/>
    <w:rsid w:val="00DA327A"/>
    <w:rsid w:val="00DA32DC"/>
    <w:rsid w:val="00DA3480"/>
    <w:rsid w:val="00DA37CD"/>
    <w:rsid w:val="00DA385C"/>
    <w:rsid w:val="00DA3964"/>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BE9"/>
    <w:rsid w:val="00DA5EC5"/>
    <w:rsid w:val="00DA620F"/>
    <w:rsid w:val="00DA62FA"/>
    <w:rsid w:val="00DA64A3"/>
    <w:rsid w:val="00DA6945"/>
    <w:rsid w:val="00DA698A"/>
    <w:rsid w:val="00DA6BFB"/>
    <w:rsid w:val="00DA6CAE"/>
    <w:rsid w:val="00DA6DB9"/>
    <w:rsid w:val="00DA6DBE"/>
    <w:rsid w:val="00DA6E52"/>
    <w:rsid w:val="00DA71A6"/>
    <w:rsid w:val="00DA72D0"/>
    <w:rsid w:val="00DA7543"/>
    <w:rsid w:val="00DA7B07"/>
    <w:rsid w:val="00DA7B77"/>
    <w:rsid w:val="00DA7BCB"/>
    <w:rsid w:val="00DA7E28"/>
    <w:rsid w:val="00DB020F"/>
    <w:rsid w:val="00DB02D1"/>
    <w:rsid w:val="00DB02EF"/>
    <w:rsid w:val="00DB046C"/>
    <w:rsid w:val="00DB0566"/>
    <w:rsid w:val="00DB05AC"/>
    <w:rsid w:val="00DB064C"/>
    <w:rsid w:val="00DB0681"/>
    <w:rsid w:val="00DB084F"/>
    <w:rsid w:val="00DB08CB"/>
    <w:rsid w:val="00DB090E"/>
    <w:rsid w:val="00DB09E1"/>
    <w:rsid w:val="00DB0A53"/>
    <w:rsid w:val="00DB0B07"/>
    <w:rsid w:val="00DB0B82"/>
    <w:rsid w:val="00DB0CD8"/>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585"/>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075"/>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09"/>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4E70"/>
    <w:rsid w:val="00DC50A6"/>
    <w:rsid w:val="00DC5221"/>
    <w:rsid w:val="00DC5374"/>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6F67"/>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2F23"/>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42"/>
    <w:rsid w:val="00DD63F7"/>
    <w:rsid w:val="00DD66B2"/>
    <w:rsid w:val="00DD6720"/>
    <w:rsid w:val="00DD6C48"/>
    <w:rsid w:val="00DD6C64"/>
    <w:rsid w:val="00DD6CB5"/>
    <w:rsid w:val="00DD6D20"/>
    <w:rsid w:val="00DD70A7"/>
    <w:rsid w:val="00DD7288"/>
    <w:rsid w:val="00DD7293"/>
    <w:rsid w:val="00DD72C7"/>
    <w:rsid w:val="00DD7370"/>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89D"/>
    <w:rsid w:val="00DE6C4D"/>
    <w:rsid w:val="00DE6DCB"/>
    <w:rsid w:val="00DE6F3C"/>
    <w:rsid w:val="00DE70F8"/>
    <w:rsid w:val="00DE738A"/>
    <w:rsid w:val="00DE7587"/>
    <w:rsid w:val="00DE7657"/>
    <w:rsid w:val="00DE76D5"/>
    <w:rsid w:val="00DE7823"/>
    <w:rsid w:val="00DE7B1B"/>
    <w:rsid w:val="00DE7D8C"/>
    <w:rsid w:val="00DE7EA5"/>
    <w:rsid w:val="00DF00B4"/>
    <w:rsid w:val="00DF03E2"/>
    <w:rsid w:val="00DF0672"/>
    <w:rsid w:val="00DF0878"/>
    <w:rsid w:val="00DF09B6"/>
    <w:rsid w:val="00DF0ABD"/>
    <w:rsid w:val="00DF0CE7"/>
    <w:rsid w:val="00DF0E44"/>
    <w:rsid w:val="00DF1140"/>
    <w:rsid w:val="00DF1222"/>
    <w:rsid w:val="00DF1476"/>
    <w:rsid w:val="00DF14D2"/>
    <w:rsid w:val="00DF187A"/>
    <w:rsid w:val="00DF1A80"/>
    <w:rsid w:val="00DF1C07"/>
    <w:rsid w:val="00DF1CE1"/>
    <w:rsid w:val="00DF1D0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1E2"/>
    <w:rsid w:val="00DF52F5"/>
    <w:rsid w:val="00DF541F"/>
    <w:rsid w:val="00DF570B"/>
    <w:rsid w:val="00DF5A33"/>
    <w:rsid w:val="00DF5A94"/>
    <w:rsid w:val="00DF5AEE"/>
    <w:rsid w:val="00DF5B4B"/>
    <w:rsid w:val="00DF5D13"/>
    <w:rsid w:val="00DF60D5"/>
    <w:rsid w:val="00DF63F7"/>
    <w:rsid w:val="00DF6510"/>
    <w:rsid w:val="00DF6883"/>
    <w:rsid w:val="00DF6A17"/>
    <w:rsid w:val="00DF6D2B"/>
    <w:rsid w:val="00DF6DEF"/>
    <w:rsid w:val="00DF7063"/>
    <w:rsid w:val="00DF71F0"/>
    <w:rsid w:val="00DF7242"/>
    <w:rsid w:val="00DF7303"/>
    <w:rsid w:val="00DF7562"/>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9FB"/>
    <w:rsid w:val="00E02B4F"/>
    <w:rsid w:val="00E02DAE"/>
    <w:rsid w:val="00E02E89"/>
    <w:rsid w:val="00E02F6D"/>
    <w:rsid w:val="00E02FD1"/>
    <w:rsid w:val="00E030EC"/>
    <w:rsid w:val="00E031F2"/>
    <w:rsid w:val="00E033BA"/>
    <w:rsid w:val="00E033F1"/>
    <w:rsid w:val="00E034EE"/>
    <w:rsid w:val="00E0354F"/>
    <w:rsid w:val="00E03799"/>
    <w:rsid w:val="00E03982"/>
    <w:rsid w:val="00E03B99"/>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189"/>
    <w:rsid w:val="00E0723D"/>
    <w:rsid w:val="00E072C1"/>
    <w:rsid w:val="00E077B3"/>
    <w:rsid w:val="00E07B01"/>
    <w:rsid w:val="00E07B55"/>
    <w:rsid w:val="00E10083"/>
    <w:rsid w:val="00E1048C"/>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CC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38A"/>
    <w:rsid w:val="00E15753"/>
    <w:rsid w:val="00E157CD"/>
    <w:rsid w:val="00E15898"/>
    <w:rsid w:val="00E159E8"/>
    <w:rsid w:val="00E15ADA"/>
    <w:rsid w:val="00E15B0E"/>
    <w:rsid w:val="00E15B88"/>
    <w:rsid w:val="00E15BFC"/>
    <w:rsid w:val="00E15C9E"/>
    <w:rsid w:val="00E15CA9"/>
    <w:rsid w:val="00E15F6F"/>
    <w:rsid w:val="00E161B1"/>
    <w:rsid w:val="00E1666A"/>
    <w:rsid w:val="00E1685A"/>
    <w:rsid w:val="00E16A4F"/>
    <w:rsid w:val="00E16ABF"/>
    <w:rsid w:val="00E16C1F"/>
    <w:rsid w:val="00E17283"/>
    <w:rsid w:val="00E17646"/>
    <w:rsid w:val="00E177B9"/>
    <w:rsid w:val="00E1789F"/>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27E74"/>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AE1"/>
    <w:rsid w:val="00E32B2D"/>
    <w:rsid w:val="00E32D37"/>
    <w:rsid w:val="00E32F12"/>
    <w:rsid w:val="00E32F97"/>
    <w:rsid w:val="00E32FDA"/>
    <w:rsid w:val="00E331EB"/>
    <w:rsid w:val="00E332E5"/>
    <w:rsid w:val="00E3335A"/>
    <w:rsid w:val="00E3338C"/>
    <w:rsid w:val="00E333E3"/>
    <w:rsid w:val="00E33662"/>
    <w:rsid w:val="00E3383A"/>
    <w:rsid w:val="00E33A11"/>
    <w:rsid w:val="00E33A67"/>
    <w:rsid w:val="00E33AF5"/>
    <w:rsid w:val="00E33B28"/>
    <w:rsid w:val="00E33B38"/>
    <w:rsid w:val="00E33C59"/>
    <w:rsid w:val="00E33D09"/>
    <w:rsid w:val="00E3402C"/>
    <w:rsid w:val="00E3404A"/>
    <w:rsid w:val="00E3406B"/>
    <w:rsid w:val="00E343E6"/>
    <w:rsid w:val="00E345E3"/>
    <w:rsid w:val="00E3460C"/>
    <w:rsid w:val="00E3499B"/>
    <w:rsid w:val="00E34E9D"/>
    <w:rsid w:val="00E34F2B"/>
    <w:rsid w:val="00E351BF"/>
    <w:rsid w:val="00E358A1"/>
    <w:rsid w:val="00E358F7"/>
    <w:rsid w:val="00E35A5E"/>
    <w:rsid w:val="00E35B3F"/>
    <w:rsid w:val="00E35D6D"/>
    <w:rsid w:val="00E36043"/>
    <w:rsid w:val="00E3631D"/>
    <w:rsid w:val="00E363A1"/>
    <w:rsid w:val="00E36567"/>
    <w:rsid w:val="00E365EA"/>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629"/>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9A"/>
    <w:rsid w:val="00E45DDF"/>
    <w:rsid w:val="00E45F24"/>
    <w:rsid w:val="00E4656D"/>
    <w:rsid w:val="00E4656F"/>
    <w:rsid w:val="00E46779"/>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479"/>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BA6"/>
    <w:rsid w:val="00E55DA9"/>
    <w:rsid w:val="00E55E49"/>
    <w:rsid w:val="00E55E6E"/>
    <w:rsid w:val="00E55EBF"/>
    <w:rsid w:val="00E55F2C"/>
    <w:rsid w:val="00E5617B"/>
    <w:rsid w:val="00E5670A"/>
    <w:rsid w:val="00E568E9"/>
    <w:rsid w:val="00E56B00"/>
    <w:rsid w:val="00E56DFC"/>
    <w:rsid w:val="00E56E0C"/>
    <w:rsid w:val="00E570BD"/>
    <w:rsid w:val="00E57327"/>
    <w:rsid w:val="00E5752D"/>
    <w:rsid w:val="00E5762A"/>
    <w:rsid w:val="00E57663"/>
    <w:rsid w:val="00E5766E"/>
    <w:rsid w:val="00E57900"/>
    <w:rsid w:val="00E57B3E"/>
    <w:rsid w:val="00E57B9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0A1"/>
    <w:rsid w:val="00E612A8"/>
    <w:rsid w:val="00E61669"/>
    <w:rsid w:val="00E616DF"/>
    <w:rsid w:val="00E617B5"/>
    <w:rsid w:val="00E61B3D"/>
    <w:rsid w:val="00E62271"/>
    <w:rsid w:val="00E62313"/>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32C"/>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544"/>
    <w:rsid w:val="00E66639"/>
    <w:rsid w:val="00E667F5"/>
    <w:rsid w:val="00E6688F"/>
    <w:rsid w:val="00E66B41"/>
    <w:rsid w:val="00E66BC9"/>
    <w:rsid w:val="00E66BFC"/>
    <w:rsid w:val="00E66E83"/>
    <w:rsid w:val="00E6704B"/>
    <w:rsid w:val="00E67053"/>
    <w:rsid w:val="00E67099"/>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06"/>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D40"/>
    <w:rsid w:val="00E75EC0"/>
    <w:rsid w:val="00E75F14"/>
    <w:rsid w:val="00E76009"/>
    <w:rsid w:val="00E761DD"/>
    <w:rsid w:val="00E764E9"/>
    <w:rsid w:val="00E766AB"/>
    <w:rsid w:val="00E766C1"/>
    <w:rsid w:val="00E76708"/>
    <w:rsid w:val="00E76709"/>
    <w:rsid w:val="00E76871"/>
    <w:rsid w:val="00E76A55"/>
    <w:rsid w:val="00E76F0A"/>
    <w:rsid w:val="00E7718D"/>
    <w:rsid w:val="00E771A0"/>
    <w:rsid w:val="00E77916"/>
    <w:rsid w:val="00E77AB6"/>
    <w:rsid w:val="00E77AFC"/>
    <w:rsid w:val="00E77C3E"/>
    <w:rsid w:val="00E77CDF"/>
    <w:rsid w:val="00E77F7C"/>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0CE"/>
    <w:rsid w:val="00E81113"/>
    <w:rsid w:val="00E81180"/>
    <w:rsid w:val="00E81627"/>
    <w:rsid w:val="00E816EE"/>
    <w:rsid w:val="00E818F0"/>
    <w:rsid w:val="00E819A1"/>
    <w:rsid w:val="00E81A47"/>
    <w:rsid w:val="00E81A84"/>
    <w:rsid w:val="00E81D22"/>
    <w:rsid w:val="00E81F62"/>
    <w:rsid w:val="00E8292B"/>
    <w:rsid w:val="00E82970"/>
    <w:rsid w:val="00E82B52"/>
    <w:rsid w:val="00E82DE0"/>
    <w:rsid w:val="00E82E34"/>
    <w:rsid w:val="00E82EAB"/>
    <w:rsid w:val="00E8301C"/>
    <w:rsid w:val="00E8302E"/>
    <w:rsid w:val="00E8316C"/>
    <w:rsid w:val="00E831D1"/>
    <w:rsid w:val="00E8324F"/>
    <w:rsid w:val="00E832F7"/>
    <w:rsid w:val="00E83471"/>
    <w:rsid w:val="00E83588"/>
    <w:rsid w:val="00E83662"/>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9C5"/>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46D"/>
    <w:rsid w:val="00E907B5"/>
    <w:rsid w:val="00E90BF0"/>
    <w:rsid w:val="00E90BF9"/>
    <w:rsid w:val="00E90DF7"/>
    <w:rsid w:val="00E90E7D"/>
    <w:rsid w:val="00E91119"/>
    <w:rsid w:val="00E915C2"/>
    <w:rsid w:val="00E918BC"/>
    <w:rsid w:val="00E91982"/>
    <w:rsid w:val="00E919C8"/>
    <w:rsid w:val="00E919EA"/>
    <w:rsid w:val="00E91F10"/>
    <w:rsid w:val="00E91FCB"/>
    <w:rsid w:val="00E92016"/>
    <w:rsid w:val="00E9211C"/>
    <w:rsid w:val="00E92221"/>
    <w:rsid w:val="00E92260"/>
    <w:rsid w:val="00E923C6"/>
    <w:rsid w:val="00E92634"/>
    <w:rsid w:val="00E9286C"/>
    <w:rsid w:val="00E92937"/>
    <w:rsid w:val="00E92ACB"/>
    <w:rsid w:val="00E92ADA"/>
    <w:rsid w:val="00E92AEE"/>
    <w:rsid w:val="00E92B63"/>
    <w:rsid w:val="00E92B85"/>
    <w:rsid w:val="00E92B91"/>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17"/>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B7B"/>
    <w:rsid w:val="00EA2DFB"/>
    <w:rsid w:val="00EA2E75"/>
    <w:rsid w:val="00EA303F"/>
    <w:rsid w:val="00EA30FF"/>
    <w:rsid w:val="00EA331D"/>
    <w:rsid w:val="00EA3CEC"/>
    <w:rsid w:val="00EA3ECB"/>
    <w:rsid w:val="00EA3F73"/>
    <w:rsid w:val="00EA43A7"/>
    <w:rsid w:val="00EA46F7"/>
    <w:rsid w:val="00EA46F9"/>
    <w:rsid w:val="00EA47DD"/>
    <w:rsid w:val="00EA4AE6"/>
    <w:rsid w:val="00EA4B70"/>
    <w:rsid w:val="00EA4CA7"/>
    <w:rsid w:val="00EA4D59"/>
    <w:rsid w:val="00EA4E1C"/>
    <w:rsid w:val="00EA4E8E"/>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25"/>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1F"/>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7BC"/>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81F"/>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9FC"/>
    <w:rsid w:val="00EC3F2D"/>
    <w:rsid w:val="00EC3F66"/>
    <w:rsid w:val="00EC3F90"/>
    <w:rsid w:val="00EC4035"/>
    <w:rsid w:val="00EC4054"/>
    <w:rsid w:val="00EC405F"/>
    <w:rsid w:val="00EC408A"/>
    <w:rsid w:val="00EC4091"/>
    <w:rsid w:val="00EC4170"/>
    <w:rsid w:val="00EC49BC"/>
    <w:rsid w:val="00EC4A28"/>
    <w:rsid w:val="00EC4B5C"/>
    <w:rsid w:val="00EC4BED"/>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2EF"/>
    <w:rsid w:val="00EC63F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C4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E06"/>
    <w:rsid w:val="00ED2F0F"/>
    <w:rsid w:val="00ED31A2"/>
    <w:rsid w:val="00ED32DF"/>
    <w:rsid w:val="00ED3445"/>
    <w:rsid w:val="00ED3517"/>
    <w:rsid w:val="00ED352F"/>
    <w:rsid w:val="00ED357A"/>
    <w:rsid w:val="00ED3A63"/>
    <w:rsid w:val="00ED3C08"/>
    <w:rsid w:val="00ED3D05"/>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EB6"/>
    <w:rsid w:val="00ED6F0D"/>
    <w:rsid w:val="00ED730E"/>
    <w:rsid w:val="00ED7487"/>
    <w:rsid w:val="00ED74A7"/>
    <w:rsid w:val="00ED74C8"/>
    <w:rsid w:val="00ED76B6"/>
    <w:rsid w:val="00ED76D2"/>
    <w:rsid w:val="00ED7762"/>
    <w:rsid w:val="00ED7D03"/>
    <w:rsid w:val="00ED7DD0"/>
    <w:rsid w:val="00EE0059"/>
    <w:rsid w:val="00EE015A"/>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2B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BF"/>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72"/>
    <w:rsid w:val="00EF5CC3"/>
    <w:rsid w:val="00EF5FCF"/>
    <w:rsid w:val="00EF5FE3"/>
    <w:rsid w:val="00EF6050"/>
    <w:rsid w:val="00EF60A3"/>
    <w:rsid w:val="00EF614C"/>
    <w:rsid w:val="00EF68F2"/>
    <w:rsid w:val="00EF69F8"/>
    <w:rsid w:val="00EF6AD1"/>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5"/>
    <w:rsid w:val="00F00269"/>
    <w:rsid w:val="00F005A0"/>
    <w:rsid w:val="00F005CD"/>
    <w:rsid w:val="00F00864"/>
    <w:rsid w:val="00F00B86"/>
    <w:rsid w:val="00F00BF5"/>
    <w:rsid w:val="00F00D7A"/>
    <w:rsid w:val="00F00E6B"/>
    <w:rsid w:val="00F00E95"/>
    <w:rsid w:val="00F00FFA"/>
    <w:rsid w:val="00F01202"/>
    <w:rsid w:val="00F013EF"/>
    <w:rsid w:val="00F01460"/>
    <w:rsid w:val="00F014B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CD3"/>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2B8"/>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C63"/>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9D"/>
    <w:rsid w:val="00F17DC8"/>
    <w:rsid w:val="00F17DEB"/>
    <w:rsid w:val="00F17E75"/>
    <w:rsid w:val="00F20594"/>
    <w:rsid w:val="00F206BE"/>
    <w:rsid w:val="00F20799"/>
    <w:rsid w:val="00F20950"/>
    <w:rsid w:val="00F20B9C"/>
    <w:rsid w:val="00F20BFD"/>
    <w:rsid w:val="00F20EFC"/>
    <w:rsid w:val="00F20F7B"/>
    <w:rsid w:val="00F210F9"/>
    <w:rsid w:val="00F21273"/>
    <w:rsid w:val="00F21278"/>
    <w:rsid w:val="00F212D6"/>
    <w:rsid w:val="00F2131B"/>
    <w:rsid w:val="00F214BD"/>
    <w:rsid w:val="00F215C4"/>
    <w:rsid w:val="00F2166D"/>
    <w:rsid w:val="00F21A18"/>
    <w:rsid w:val="00F21AAC"/>
    <w:rsid w:val="00F21E12"/>
    <w:rsid w:val="00F21ECF"/>
    <w:rsid w:val="00F2230D"/>
    <w:rsid w:val="00F227B9"/>
    <w:rsid w:val="00F229F4"/>
    <w:rsid w:val="00F22A87"/>
    <w:rsid w:val="00F22DF4"/>
    <w:rsid w:val="00F22F52"/>
    <w:rsid w:val="00F235B8"/>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5DD"/>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B30"/>
    <w:rsid w:val="00F32CBB"/>
    <w:rsid w:val="00F32D49"/>
    <w:rsid w:val="00F32DBC"/>
    <w:rsid w:val="00F32ED3"/>
    <w:rsid w:val="00F32F02"/>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2F"/>
    <w:rsid w:val="00F4168A"/>
    <w:rsid w:val="00F41862"/>
    <w:rsid w:val="00F4189D"/>
    <w:rsid w:val="00F41A11"/>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A48"/>
    <w:rsid w:val="00F44DFA"/>
    <w:rsid w:val="00F44E8F"/>
    <w:rsid w:val="00F44EFB"/>
    <w:rsid w:val="00F44EFD"/>
    <w:rsid w:val="00F44F68"/>
    <w:rsid w:val="00F44F9A"/>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916"/>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0F5"/>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62"/>
    <w:rsid w:val="00F549A6"/>
    <w:rsid w:val="00F549D4"/>
    <w:rsid w:val="00F54A6B"/>
    <w:rsid w:val="00F54C22"/>
    <w:rsid w:val="00F54CEC"/>
    <w:rsid w:val="00F55151"/>
    <w:rsid w:val="00F551AE"/>
    <w:rsid w:val="00F5526E"/>
    <w:rsid w:val="00F55A25"/>
    <w:rsid w:val="00F55A46"/>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9EF"/>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A18"/>
    <w:rsid w:val="00F67B92"/>
    <w:rsid w:val="00F67BA7"/>
    <w:rsid w:val="00F67CB1"/>
    <w:rsid w:val="00F67CF3"/>
    <w:rsid w:val="00F67D01"/>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D8E"/>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1A"/>
    <w:rsid w:val="00F76FA9"/>
    <w:rsid w:val="00F773D2"/>
    <w:rsid w:val="00F775B3"/>
    <w:rsid w:val="00F776C4"/>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4D"/>
    <w:rsid w:val="00F83E8E"/>
    <w:rsid w:val="00F84122"/>
    <w:rsid w:val="00F841F0"/>
    <w:rsid w:val="00F842F0"/>
    <w:rsid w:val="00F843AC"/>
    <w:rsid w:val="00F84402"/>
    <w:rsid w:val="00F84603"/>
    <w:rsid w:val="00F84647"/>
    <w:rsid w:val="00F84679"/>
    <w:rsid w:val="00F84B70"/>
    <w:rsid w:val="00F84C96"/>
    <w:rsid w:val="00F84E5B"/>
    <w:rsid w:val="00F84F38"/>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563"/>
    <w:rsid w:val="00F8676E"/>
    <w:rsid w:val="00F869AC"/>
    <w:rsid w:val="00F86D68"/>
    <w:rsid w:val="00F86E37"/>
    <w:rsid w:val="00F8742E"/>
    <w:rsid w:val="00F8779A"/>
    <w:rsid w:val="00F87916"/>
    <w:rsid w:val="00F8791F"/>
    <w:rsid w:val="00F87963"/>
    <w:rsid w:val="00F87B03"/>
    <w:rsid w:val="00F9013A"/>
    <w:rsid w:val="00F90242"/>
    <w:rsid w:val="00F90580"/>
    <w:rsid w:val="00F910C0"/>
    <w:rsid w:val="00F9110E"/>
    <w:rsid w:val="00F915C2"/>
    <w:rsid w:val="00F91631"/>
    <w:rsid w:val="00F91B9E"/>
    <w:rsid w:val="00F91C20"/>
    <w:rsid w:val="00F920E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C30"/>
    <w:rsid w:val="00F93D2F"/>
    <w:rsid w:val="00F93DDD"/>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B7B"/>
    <w:rsid w:val="00F96CC6"/>
    <w:rsid w:val="00F96D02"/>
    <w:rsid w:val="00F96E3A"/>
    <w:rsid w:val="00F96E91"/>
    <w:rsid w:val="00F96F30"/>
    <w:rsid w:val="00F97384"/>
    <w:rsid w:val="00F973C0"/>
    <w:rsid w:val="00F973CF"/>
    <w:rsid w:val="00F9752F"/>
    <w:rsid w:val="00F97583"/>
    <w:rsid w:val="00F9768D"/>
    <w:rsid w:val="00F9786F"/>
    <w:rsid w:val="00F97AB5"/>
    <w:rsid w:val="00F97FAD"/>
    <w:rsid w:val="00FA0039"/>
    <w:rsid w:val="00FA0280"/>
    <w:rsid w:val="00FA044A"/>
    <w:rsid w:val="00FA054B"/>
    <w:rsid w:val="00FA056C"/>
    <w:rsid w:val="00FA08D4"/>
    <w:rsid w:val="00FA09D7"/>
    <w:rsid w:val="00FA0A26"/>
    <w:rsid w:val="00FA0C9E"/>
    <w:rsid w:val="00FA128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38F"/>
    <w:rsid w:val="00FA3532"/>
    <w:rsid w:val="00FA3724"/>
    <w:rsid w:val="00FA3953"/>
    <w:rsid w:val="00FA3B28"/>
    <w:rsid w:val="00FA3BD5"/>
    <w:rsid w:val="00FA3F70"/>
    <w:rsid w:val="00FA3FF0"/>
    <w:rsid w:val="00FA402C"/>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9C"/>
    <w:rsid w:val="00FA7FFB"/>
    <w:rsid w:val="00FA7FFC"/>
    <w:rsid w:val="00FB002E"/>
    <w:rsid w:val="00FB029F"/>
    <w:rsid w:val="00FB033F"/>
    <w:rsid w:val="00FB035F"/>
    <w:rsid w:val="00FB05AE"/>
    <w:rsid w:val="00FB05FC"/>
    <w:rsid w:val="00FB0675"/>
    <w:rsid w:val="00FB071A"/>
    <w:rsid w:val="00FB072E"/>
    <w:rsid w:val="00FB08BF"/>
    <w:rsid w:val="00FB1274"/>
    <w:rsid w:val="00FB164A"/>
    <w:rsid w:val="00FB16BC"/>
    <w:rsid w:val="00FB1729"/>
    <w:rsid w:val="00FB18A4"/>
    <w:rsid w:val="00FB1CCA"/>
    <w:rsid w:val="00FB202E"/>
    <w:rsid w:val="00FB204C"/>
    <w:rsid w:val="00FB2157"/>
    <w:rsid w:val="00FB21A7"/>
    <w:rsid w:val="00FB242B"/>
    <w:rsid w:val="00FB242C"/>
    <w:rsid w:val="00FB2527"/>
    <w:rsid w:val="00FB266C"/>
    <w:rsid w:val="00FB268F"/>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2F6"/>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9FB"/>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6E7"/>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DD0"/>
    <w:rsid w:val="00FD0E0F"/>
    <w:rsid w:val="00FD0EFB"/>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806"/>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5FC3"/>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1E"/>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0A3"/>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6D12"/>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56F"/>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98F"/>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Подпись к картинке + Times New Roman,Не полужирный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Оглавление (3) + 10 pt"/>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aliases w:val="Интервал 0 pt15"/>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Колонтитул + 15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Основной текст + 13 pt,Оглавление + 6,5 pt6,9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Основной текст + 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Интервал 0 pt14"/>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aliases w:val="Не курсив11"/>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Заголовок №3 + Arial Narrow,5 pt16"/>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Оглавление (2) + 14 pt,Не курсив4"/>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Основной текст + 72"/>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Основной текст (6) + Lucida Sans Unicode"/>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 w:type="character" w:customStyle="1" w:styleId="aff2">
    <w:name w:val="Основной текст_"/>
    <w:basedOn w:val="a0"/>
    <w:link w:val="163"/>
    <w:rsid w:val="00B95FE9"/>
    <w:rPr>
      <w:rFonts w:ascii="Times New Roman" w:eastAsia="Times New Roman" w:hAnsi="Times New Roman" w:cs="Times New Roman"/>
      <w:sz w:val="27"/>
      <w:szCs w:val="27"/>
      <w:shd w:val="clear" w:color="auto" w:fill="FFFFFF"/>
    </w:rPr>
  </w:style>
  <w:style w:type="paragraph" w:customStyle="1" w:styleId="163">
    <w:name w:val="Основной текст16"/>
    <w:basedOn w:val="a"/>
    <w:link w:val="aff2"/>
    <w:rsid w:val="00B95FE9"/>
    <w:pPr>
      <w:shd w:val="clear" w:color="auto" w:fill="FFFFFF"/>
      <w:spacing w:after="0" w:line="482" w:lineRule="exact"/>
      <w:jc w:val="center"/>
    </w:pPr>
    <w:rPr>
      <w:rFonts w:ascii="Times New Roman" w:eastAsia="Times New Roman" w:hAnsi="Times New Roman" w:cs="Times New Roman"/>
      <w:sz w:val="27"/>
      <w:szCs w:val="27"/>
    </w:rPr>
  </w:style>
  <w:style w:type="character" w:customStyle="1" w:styleId="74">
    <w:name w:val="Заголовок №7_"/>
    <w:basedOn w:val="a0"/>
    <w:link w:val="75"/>
    <w:uiPriority w:val="99"/>
    <w:rsid w:val="00D47C2B"/>
    <w:rPr>
      <w:rFonts w:ascii="Times New Roman" w:hAnsi="Times New Roman" w:cs="Times New Roman"/>
      <w:b/>
      <w:bCs/>
      <w:smallCaps/>
      <w:sz w:val="28"/>
      <w:szCs w:val="28"/>
      <w:shd w:val="clear" w:color="auto" w:fill="FFFFFF"/>
    </w:rPr>
  </w:style>
  <w:style w:type="character" w:customStyle="1" w:styleId="67">
    <w:name w:val="Оглавление6"/>
    <w:basedOn w:val="2f0"/>
    <w:uiPriority w:val="99"/>
    <w:rsid w:val="00D47C2B"/>
    <w:rPr>
      <w:rFonts w:ascii="Times New Roman" w:hAnsi="Times New Roman" w:cs="Times New Roman"/>
      <w:b/>
      <w:bCs/>
      <w:smallCaps/>
      <w:spacing w:val="0"/>
      <w:sz w:val="28"/>
      <w:szCs w:val="28"/>
      <w:u w:val="single"/>
    </w:rPr>
  </w:style>
  <w:style w:type="character" w:customStyle="1" w:styleId="5a">
    <w:name w:val="Оглавление5"/>
    <w:basedOn w:val="2f0"/>
    <w:uiPriority w:val="99"/>
    <w:rsid w:val="00D47C2B"/>
    <w:rPr>
      <w:rFonts w:ascii="Times New Roman" w:hAnsi="Times New Roman" w:cs="Times New Roman"/>
      <w:b/>
      <w:bCs/>
      <w:smallCaps/>
      <w:strike/>
      <w:noProof/>
      <w:spacing w:val="0"/>
      <w:sz w:val="28"/>
      <w:szCs w:val="28"/>
      <w:u w:val="single"/>
    </w:rPr>
  </w:style>
  <w:style w:type="character" w:customStyle="1" w:styleId="4c">
    <w:name w:val="Оглавление4"/>
    <w:basedOn w:val="2f0"/>
    <w:uiPriority w:val="99"/>
    <w:rsid w:val="00D47C2B"/>
    <w:rPr>
      <w:rFonts w:ascii="Times New Roman" w:hAnsi="Times New Roman" w:cs="Times New Roman"/>
      <w:b/>
      <w:bCs/>
      <w:smallCaps/>
      <w:strike/>
      <w:noProof/>
      <w:spacing w:val="0"/>
      <w:sz w:val="28"/>
      <w:szCs w:val="28"/>
    </w:rPr>
  </w:style>
  <w:style w:type="character" w:customStyle="1" w:styleId="3f1">
    <w:name w:val="Оглавление3"/>
    <w:basedOn w:val="2f0"/>
    <w:uiPriority w:val="99"/>
    <w:rsid w:val="00D47C2B"/>
    <w:rPr>
      <w:rFonts w:ascii="Times New Roman" w:hAnsi="Times New Roman" w:cs="Times New Roman"/>
      <w:b/>
      <w:bCs/>
      <w:smallCaps/>
      <w:spacing w:val="0"/>
      <w:sz w:val="28"/>
      <w:szCs w:val="28"/>
      <w:u w:val="single"/>
    </w:rPr>
  </w:style>
  <w:style w:type="paragraph" w:customStyle="1" w:styleId="75">
    <w:name w:val="Заголовок №7"/>
    <w:basedOn w:val="a"/>
    <w:link w:val="74"/>
    <w:uiPriority w:val="99"/>
    <w:rsid w:val="00D47C2B"/>
    <w:pPr>
      <w:shd w:val="clear" w:color="auto" w:fill="FFFFFF"/>
      <w:spacing w:before="660" w:after="240" w:line="240" w:lineRule="atLeast"/>
      <w:jc w:val="center"/>
      <w:outlineLvl w:val="6"/>
    </w:pPr>
    <w:rPr>
      <w:rFonts w:ascii="Times New Roman" w:hAnsi="Times New Roman" w:cs="Times New Roman"/>
      <w:b/>
      <w:bCs/>
      <w:smallCaps/>
      <w:sz w:val="28"/>
      <w:szCs w:val="28"/>
    </w:rPr>
  </w:style>
  <w:style w:type="character" w:customStyle="1" w:styleId="1pt2">
    <w:name w:val="Основной текст + Интервал 1 pt2"/>
    <w:basedOn w:val="1a"/>
    <w:uiPriority w:val="99"/>
    <w:rsid w:val="00D47C2B"/>
    <w:rPr>
      <w:rFonts w:ascii="Times New Roman" w:hAnsi="Times New Roman"/>
      <w:spacing w:val="20"/>
      <w:sz w:val="27"/>
      <w:szCs w:val="27"/>
      <w:shd w:val="clear" w:color="auto" w:fill="FFFFFF"/>
    </w:rPr>
  </w:style>
  <w:style w:type="character" w:customStyle="1" w:styleId="13pt1">
    <w:name w:val="Основной текст + 13 pt1"/>
    <w:aliases w:val="Курсив12,Интервал 0 pt3"/>
    <w:basedOn w:val="1a"/>
    <w:uiPriority w:val="99"/>
    <w:rsid w:val="00D47C2B"/>
    <w:rPr>
      <w:rFonts w:ascii="Times New Roman" w:hAnsi="Times New Roman"/>
      <w:i/>
      <w:iCs/>
      <w:spacing w:val="10"/>
      <w:sz w:val="26"/>
      <w:szCs w:val="26"/>
      <w:shd w:val="clear" w:color="auto" w:fill="FFFFFF"/>
    </w:rPr>
  </w:style>
  <w:style w:type="character" w:customStyle="1" w:styleId="550">
    <w:name w:val="Заголовок №5 (5)_"/>
    <w:basedOn w:val="a0"/>
    <w:link w:val="551"/>
    <w:uiPriority w:val="99"/>
    <w:rsid w:val="00D47C2B"/>
    <w:rPr>
      <w:rFonts w:ascii="Times New Roman" w:hAnsi="Times New Roman"/>
      <w:b/>
      <w:bCs/>
      <w:i/>
      <w:iCs/>
      <w:sz w:val="28"/>
      <w:szCs w:val="28"/>
      <w:shd w:val="clear" w:color="auto" w:fill="FFFFFF"/>
    </w:rPr>
  </w:style>
  <w:style w:type="character" w:customStyle="1" w:styleId="730">
    <w:name w:val="Основной текст (7)3"/>
    <w:basedOn w:val="7"/>
    <w:uiPriority w:val="99"/>
    <w:rsid w:val="00D47C2B"/>
    <w:rPr>
      <w:rFonts w:ascii="Times New Roman" w:hAnsi="Times New Roman" w:cs="Times New Roman"/>
      <w:b w:val="0"/>
      <w:bCs w:val="0"/>
      <w:sz w:val="26"/>
      <w:szCs w:val="26"/>
      <w:shd w:val="clear" w:color="auto" w:fill="FFFFFF"/>
    </w:rPr>
  </w:style>
  <w:style w:type="paragraph" w:customStyle="1" w:styleId="551">
    <w:name w:val="Заголовок №5 (5)"/>
    <w:basedOn w:val="a"/>
    <w:link w:val="550"/>
    <w:uiPriority w:val="99"/>
    <w:rsid w:val="00D47C2B"/>
    <w:pPr>
      <w:shd w:val="clear" w:color="auto" w:fill="FFFFFF"/>
      <w:spacing w:after="0" w:line="480" w:lineRule="exact"/>
      <w:ind w:hanging="440"/>
      <w:jc w:val="both"/>
      <w:outlineLvl w:val="4"/>
    </w:pPr>
    <w:rPr>
      <w:rFonts w:ascii="Times New Roman" w:hAnsi="Times New Roman"/>
      <w:b/>
      <w:bCs/>
      <w:i/>
      <w:iCs/>
      <w:sz w:val="28"/>
      <w:szCs w:val="28"/>
    </w:rPr>
  </w:style>
  <w:style w:type="character" w:customStyle="1" w:styleId="153">
    <w:name w:val="Заголовок №15 (3)_"/>
    <w:basedOn w:val="a0"/>
    <w:link w:val="1530"/>
    <w:uiPriority w:val="99"/>
    <w:rsid w:val="002F0E10"/>
    <w:rPr>
      <w:rFonts w:ascii="Times New Roman" w:hAnsi="Times New Roman"/>
      <w:sz w:val="28"/>
      <w:szCs w:val="28"/>
      <w:shd w:val="clear" w:color="auto" w:fill="FFFFFF"/>
    </w:rPr>
  </w:style>
  <w:style w:type="paragraph" w:customStyle="1" w:styleId="1530">
    <w:name w:val="Заголовок №15 (3)"/>
    <w:basedOn w:val="a"/>
    <w:link w:val="153"/>
    <w:uiPriority w:val="99"/>
    <w:rsid w:val="002F0E10"/>
    <w:pPr>
      <w:widowControl w:val="0"/>
      <w:shd w:val="clear" w:color="auto" w:fill="FFFFFF"/>
      <w:spacing w:before="780" w:after="0" w:line="485" w:lineRule="exact"/>
      <w:ind w:hanging="1340"/>
    </w:pPr>
    <w:rPr>
      <w:rFonts w:ascii="Times New Roman" w:hAnsi="Times New Roman"/>
      <w:sz w:val="28"/>
      <w:szCs w:val="28"/>
    </w:rPr>
  </w:style>
  <w:style w:type="character" w:customStyle="1" w:styleId="133Exact">
    <w:name w:val="Основной текст (133) Exact"/>
    <w:basedOn w:val="a0"/>
    <w:link w:val="133"/>
    <w:uiPriority w:val="99"/>
    <w:rsid w:val="001A27E2"/>
    <w:rPr>
      <w:rFonts w:ascii="Garamond" w:hAnsi="Garamond" w:cs="Garamond"/>
      <w:b/>
      <w:bCs/>
      <w:sz w:val="8"/>
      <w:szCs w:val="8"/>
      <w:shd w:val="clear" w:color="auto" w:fill="FFFFFF"/>
      <w:lang w:val="uk-UA" w:eastAsia="uk-UA"/>
    </w:rPr>
  </w:style>
  <w:style w:type="character" w:customStyle="1" w:styleId="1335">
    <w:name w:val="Основной текст (133) + 5"/>
    <w:aliases w:val="5 pt9,Курсив Exact1"/>
    <w:basedOn w:val="133Exact"/>
    <w:uiPriority w:val="99"/>
    <w:rsid w:val="001A27E2"/>
    <w:rPr>
      <w:rFonts w:ascii="Garamond" w:hAnsi="Garamond" w:cs="Garamond"/>
      <w:b/>
      <w:bCs/>
      <w:i/>
      <w:iCs/>
      <w:sz w:val="11"/>
      <w:szCs w:val="11"/>
      <w:shd w:val="clear" w:color="auto" w:fill="FFFFFF"/>
      <w:lang w:val="uk-UA" w:eastAsia="uk-UA"/>
    </w:rPr>
  </w:style>
  <w:style w:type="character" w:customStyle="1" w:styleId="131">
    <w:name w:val="Основной текст (131)_"/>
    <w:basedOn w:val="a0"/>
    <w:link w:val="1310"/>
    <w:uiPriority w:val="99"/>
    <w:rsid w:val="001A27E2"/>
    <w:rPr>
      <w:rFonts w:ascii="Times New Roman" w:hAnsi="Times New Roman"/>
      <w:b/>
      <w:bCs/>
      <w:sz w:val="8"/>
      <w:szCs w:val="8"/>
      <w:shd w:val="clear" w:color="auto" w:fill="FFFFFF"/>
    </w:rPr>
  </w:style>
  <w:style w:type="character" w:customStyle="1" w:styleId="1311pt">
    <w:name w:val="Основной текст (131) + Интервал 1 pt"/>
    <w:basedOn w:val="131"/>
    <w:uiPriority w:val="99"/>
    <w:rsid w:val="001A27E2"/>
    <w:rPr>
      <w:rFonts w:ascii="Times New Roman" w:hAnsi="Times New Roman"/>
      <w:b/>
      <w:bCs/>
      <w:spacing w:val="20"/>
      <w:sz w:val="8"/>
      <w:szCs w:val="8"/>
      <w:shd w:val="clear" w:color="auto" w:fill="FFFFFF"/>
    </w:rPr>
  </w:style>
  <w:style w:type="character" w:customStyle="1" w:styleId="132">
    <w:name w:val="Основной текст (132)_"/>
    <w:basedOn w:val="a0"/>
    <w:link w:val="1320"/>
    <w:uiPriority w:val="99"/>
    <w:rsid w:val="001A27E2"/>
    <w:rPr>
      <w:rFonts w:ascii="Times New Roman" w:hAnsi="Times New Roman"/>
      <w:w w:val="150"/>
      <w:sz w:val="14"/>
      <w:szCs w:val="14"/>
      <w:shd w:val="clear" w:color="auto" w:fill="FFFFFF"/>
    </w:rPr>
  </w:style>
  <w:style w:type="character" w:customStyle="1" w:styleId="1321">
    <w:name w:val="Основной текст (132) + Малые прописные"/>
    <w:basedOn w:val="132"/>
    <w:uiPriority w:val="99"/>
    <w:rsid w:val="001A27E2"/>
    <w:rPr>
      <w:rFonts w:ascii="Times New Roman" w:hAnsi="Times New Roman"/>
      <w:smallCaps/>
      <w:w w:val="150"/>
      <w:sz w:val="14"/>
      <w:szCs w:val="14"/>
      <w:shd w:val="clear" w:color="auto" w:fill="FFFFFF"/>
      <w:lang w:val="uk-UA" w:eastAsia="uk-UA"/>
    </w:rPr>
  </w:style>
  <w:style w:type="paragraph" w:customStyle="1" w:styleId="133">
    <w:name w:val="Основной текст (133)"/>
    <w:basedOn w:val="a"/>
    <w:link w:val="133Exact"/>
    <w:uiPriority w:val="99"/>
    <w:rsid w:val="001A27E2"/>
    <w:pPr>
      <w:widowControl w:val="0"/>
      <w:shd w:val="clear" w:color="auto" w:fill="FFFFFF"/>
      <w:spacing w:after="0" w:line="240" w:lineRule="atLeast"/>
      <w:jc w:val="both"/>
    </w:pPr>
    <w:rPr>
      <w:rFonts w:ascii="Garamond" w:hAnsi="Garamond" w:cs="Garamond"/>
      <w:b/>
      <w:bCs/>
      <w:sz w:val="8"/>
      <w:szCs w:val="8"/>
      <w:lang w:val="uk-UA" w:eastAsia="uk-UA"/>
    </w:rPr>
  </w:style>
  <w:style w:type="paragraph" w:customStyle="1" w:styleId="1310">
    <w:name w:val="Основной текст (131)"/>
    <w:basedOn w:val="a"/>
    <w:link w:val="131"/>
    <w:uiPriority w:val="99"/>
    <w:rsid w:val="001A27E2"/>
    <w:pPr>
      <w:widowControl w:val="0"/>
      <w:shd w:val="clear" w:color="auto" w:fill="FFFFFF"/>
      <w:spacing w:after="0" w:line="240" w:lineRule="atLeast"/>
      <w:jc w:val="both"/>
    </w:pPr>
    <w:rPr>
      <w:rFonts w:ascii="Times New Roman" w:hAnsi="Times New Roman"/>
      <w:b/>
      <w:bCs/>
      <w:sz w:val="8"/>
      <w:szCs w:val="8"/>
    </w:rPr>
  </w:style>
  <w:style w:type="paragraph" w:customStyle="1" w:styleId="1320">
    <w:name w:val="Основной текст (132)"/>
    <w:basedOn w:val="a"/>
    <w:link w:val="132"/>
    <w:uiPriority w:val="99"/>
    <w:rsid w:val="001A27E2"/>
    <w:pPr>
      <w:widowControl w:val="0"/>
      <w:shd w:val="clear" w:color="auto" w:fill="FFFFFF"/>
      <w:spacing w:after="120" w:line="240" w:lineRule="atLeast"/>
      <w:jc w:val="both"/>
    </w:pPr>
    <w:rPr>
      <w:rFonts w:ascii="Times New Roman" w:hAnsi="Times New Roman"/>
      <w:w w:val="150"/>
      <w:sz w:val="14"/>
      <w:szCs w:val="14"/>
    </w:rPr>
  </w:style>
  <w:style w:type="paragraph" w:customStyle="1" w:styleId="5210">
    <w:name w:val="Заголовок №5 (2)1"/>
    <w:basedOn w:val="a"/>
    <w:uiPriority w:val="99"/>
    <w:rsid w:val="009F48B4"/>
    <w:pPr>
      <w:widowControl w:val="0"/>
      <w:shd w:val="clear" w:color="auto" w:fill="FFFFFF"/>
      <w:spacing w:after="240" w:line="240" w:lineRule="atLeast"/>
      <w:jc w:val="center"/>
      <w:outlineLvl w:val="4"/>
    </w:pPr>
    <w:rPr>
      <w:rFonts w:ascii="Times New Roman" w:eastAsia="Times New Roman" w:hAnsi="Times New Roman" w:cs="Times New Roman"/>
      <w:sz w:val="28"/>
      <w:szCs w:val="28"/>
    </w:rPr>
  </w:style>
  <w:style w:type="character" w:customStyle="1" w:styleId="4Exact0">
    <w:name w:val="Заголовок №4 Exact"/>
    <w:basedOn w:val="a0"/>
    <w:uiPriority w:val="99"/>
    <w:rsid w:val="00B522D1"/>
    <w:rPr>
      <w:rFonts w:ascii="Times New Roman" w:hAnsi="Times New Roman" w:cs="Times New Roman"/>
      <w:b/>
      <w:bCs/>
      <w:sz w:val="28"/>
      <w:szCs w:val="28"/>
      <w:u w:val="none"/>
    </w:rPr>
  </w:style>
  <w:style w:type="character" w:customStyle="1" w:styleId="211pt0">
    <w:name w:val="Оглавление (2) + 11 pt"/>
    <w:basedOn w:val="23"/>
    <w:uiPriority w:val="99"/>
    <w:rsid w:val="00B018FC"/>
    <w:rPr>
      <w:rFonts w:ascii="Times New Roman" w:hAnsi="Times New Roman" w:cs="Times New Roman"/>
      <w:b/>
      <w:bCs/>
      <w:i w:val="0"/>
      <w:iCs w:val="0"/>
      <w:sz w:val="22"/>
      <w:szCs w:val="22"/>
      <w:u w:val="none"/>
      <w:shd w:val="clear" w:color="auto" w:fill="FFFFFF"/>
    </w:rPr>
  </w:style>
  <w:style w:type="character" w:customStyle="1" w:styleId="411pt">
    <w:name w:val="Оглавление (4) + 11 pt"/>
    <w:aliases w:val="Полужирный16,Малые прописные5"/>
    <w:basedOn w:val="43"/>
    <w:uiPriority w:val="99"/>
    <w:rsid w:val="00B018FC"/>
    <w:rPr>
      <w:rFonts w:ascii="Times New Roman" w:hAnsi="Times New Roman" w:cs="Times New Roman"/>
      <w:b/>
      <w:bCs/>
      <w:sz w:val="22"/>
      <w:szCs w:val="22"/>
      <w:u w:val="none"/>
      <w:shd w:val="clear" w:color="auto" w:fill="FFFFFF"/>
    </w:rPr>
  </w:style>
  <w:style w:type="character" w:customStyle="1" w:styleId="4d">
    <w:name w:val="Оглавление (4) + Не полужирный"/>
    <w:basedOn w:val="43"/>
    <w:uiPriority w:val="99"/>
    <w:rsid w:val="00B018FC"/>
    <w:rPr>
      <w:rFonts w:ascii="Times New Roman" w:hAnsi="Times New Roman" w:cs="Times New Roman"/>
      <w:spacing w:val="0"/>
      <w:sz w:val="21"/>
      <w:szCs w:val="21"/>
      <w:u w:val="none"/>
      <w:shd w:val="clear" w:color="auto" w:fill="FFFFFF"/>
    </w:rPr>
  </w:style>
  <w:style w:type="character" w:customStyle="1" w:styleId="3f2">
    <w:name w:val="Оглавление (3) + Не полужирный"/>
    <w:basedOn w:val="36"/>
    <w:uiPriority w:val="99"/>
    <w:rsid w:val="00B018FC"/>
    <w:rPr>
      <w:rFonts w:ascii="Times New Roman" w:hAnsi="Times New Roman" w:cs="Times New Roman"/>
      <w:sz w:val="26"/>
      <w:szCs w:val="26"/>
      <w:u w:val="none"/>
      <w:shd w:val="clear" w:color="auto" w:fill="FFFFFF"/>
    </w:rPr>
  </w:style>
  <w:style w:type="paragraph" w:styleId="76">
    <w:name w:val="toc 7"/>
    <w:basedOn w:val="a"/>
    <w:next w:val="a"/>
    <w:autoRedefine/>
    <w:uiPriority w:val="39"/>
    <w:semiHidden/>
    <w:unhideWhenUsed/>
    <w:rsid w:val="00851777"/>
    <w:pPr>
      <w:spacing w:after="100"/>
      <w:ind w:left="1200"/>
    </w:pPr>
  </w:style>
  <w:style w:type="character" w:customStyle="1" w:styleId="103pt">
    <w:name w:val="Основной текст (10) + Интервал 3 pt"/>
    <w:basedOn w:val="100"/>
    <w:uiPriority w:val="99"/>
    <w:rsid w:val="00851777"/>
    <w:rPr>
      <w:rFonts w:ascii="Times New Roman" w:hAnsi="Times New Roman" w:cs="Times New Roman"/>
      <w:b/>
      <w:bCs/>
      <w:spacing w:val="70"/>
      <w:sz w:val="26"/>
      <w:szCs w:val="26"/>
      <w:u w:val="none"/>
      <w:shd w:val="clear" w:color="auto" w:fill="FFFFFF"/>
    </w:rPr>
  </w:style>
  <w:style w:type="character" w:customStyle="1" w:styleId="Georgia">
    <w:name w:val="Оглавление + Georgia"/>
    <w:aliases w:val="Интервал 0 pt106"/>
    <w:basedOn w:val="af0"/>
    <w:uiPriority w:val="99"/>
    <w:rsid w:val="00860655"/>
    <w:rPr>
      <w:rFonts w:ascii="Georgia" w:hAnsi="Georgia" w:cs="Georgia"/>
      <w:b w:val="0"/>
      <w:bCs w:val="0"/>
      <w:spacing w:val="0"/>
      <w:sz w:val="26"/>
      <w:szCs w:val="26"/>
      <w:u w:val="none"/>
      <w:shd w:val="clear" w:color="auto" w:fill="FFFFFF"/>
    </w:rPr>
  </w:style>
  <w:style w:type="character" w:customStyle="1" w:styleId="aff3">
    <w:name w:val="Колонтитул + Курсив"/>
    <w:aliases w:val="Интервал 0 pt105"/>
    <w:basedOn w:val="ad"/>
    <w:uiPriority w:val="99"/>
    <w:rsid w:val="00860655"/>
    <w:rPr>
      <w:rFonts w:ascii="Consolas" w:hAnsi="Consolas" w:cs="Consolas"/>
      <w:i/>
      <w:iCs/>
      <w:spacing w:val="0"/>
      <w:sz w:val="26"/>
      <w:szCs w:val="26"/>
      <w:u w:val="none"/>
      <w:shd w:val="clear" w:color="auto" w:fill="FFFFFF"/>
    </w:rPr>
  </w:style>
  <w:style w:type="character" w:customStyle="1" w:styleId="3f3">
    <w:name w:val="Сноска (3)_"/>
    <w:basedOn w:val="a0"/>
    <w:link w:val="3f4"/>
    <w:uiPriority w:val="99"/>
    <w:rsid w:val="00860655"/>
    <w:rPr>
      <w:rFonts w:ascii="Georgia" w:hAnsi="Georgia" w:cs="Georgia"/>
      <w:sz w:val="28"/>
      <w:szCs w:val="28"/>
      <w:shd w:val="clear" w:color="auto" w:fill="FFFFFF"/>
      <w:lang w:val="uk-UA" w:eastAsia="uk-UA"/>
    </w:rPr>
  </w:style>
  <w:style w:type="character" w:customStyle="1" w:styleId="2Georgia12">
    <w:name w:val="Основной текст (2) + Georgia12"/>
    <w:basedOn w:val="21"/>
    <w:uiPriority w:val="99"/>
    <w:rsid w:val="00860655"/>
    <w:rPr>
      <w:rFonts w:ascii="Georgia" w:hAnsi="Georgia" w:cs="Georgia"/>
      <w:spacing w:val="-20"/>
      <w:sz w:val="26"/>
      <w:szCs w:val="26"/>
      <w:shd w:val="clear" w:color="auto" w:fill="FFFFFF"/>
    </w:rPr>
  </w:style>
  <w:style w:type="paragraph" w:customStyle="1" w:styleId="3f4">
    <w:name w:val="Сноска (3)"/>
    <w:basedOn w:val="a"/>
    <w:link w:val="3f3"/>
    <w:uiPriority w:val="99"/>
    <w:rsid w:val="00860655"/>
    <w:pPr>
      <w:widowControl w:val="0"/>
      <w:shd w:val="clear" w:color="auto" w:fill="FFFFFF"/>
      <w:spacing w:after="0" w:line="240" w:lineRule="atLeast"/>
    </w:pPr>
    <w:rPr>
      <w:rFonts w:ascii="Georgia" w:hAnsi="Georgia" w:cs="Georgia"/>
      <w:sz w:val="28"/>
      <w:szCs w:val="28"/>
      <w:lang w:val="uk-UA" w:eastAsia="uk-UA"/>
    </w:rPr>
  </w:style>
  <w:style w:type="character" w:customStyle="1" w:styleId="620">
    <w:name w:val="Заголовок №6 (2)_"/>
    <w:basedOn w:val="a0"/>
    <w:link w:val="621"/>
    <w:uiPriority w:val="99"/>
    <w:rsid w:val="001C4FF7"/>
    <w:rPr>
      <w:rFonts w:ascii="Times New Roman" w:hAnsi="Times New Roman"/>
      <w:sz w:val="26"/>
      <w:szCs w:val="26"/>
      <w:shd w:val="clear" w:color="auto" w:fill="FFFFFF"/>
    </w:rPr>
  </w:style>
  <w:style w:type="paragraph" w:customStyle="1" w:styleId="621">
    <w:name w:val="Заголовок №6 (2)"/>
    <w:basedOn w:val="a"/>
    <w:link w:val="620"/>
    <w:uiPriority w:val="99"/>
    <w:rsid w:val="001C4FF7"/>
    <w:pPr>
      <w:widowControl w:val="0"/>
      <w:shd w:val="clear" w:color="auto" w:fill="FFFFFF"/>
      <w:spacing w:before="420" w:after="0" w:line="480" w:lineRule="exact"/>
      <w:ind w:firstLine="700"/>
      <w:jc w:val="both"/>
      <w:outlineLvl w:val="5"/>
    </w:pPr>
    <w:rPr>
      <w:rFonts w:ascii="Times New Roman" w:hAnsi="Times New Roman"/>
      <w:sz w:val="26"/>
      <w:szCs w:val="26"/>
    </w:rPr>
  </w:style>
  <w:style w:type="character" w:customStyle="1" w:styleId="214pt2">
    <w:name w:val="Основной текст (2) + 14 pt2"/>
    <w:aliases w:val="Полужирный26"/>
    <w:basedOn w:val="21"/>
    <w:uiPriority w:val="99"/>
    <w:rsid w:val="005B3CCA"/>
    <w:rPr>
      <w:rFonts w:ascii="Times New Roman" w:hAnsi="Times New Roman" w:cs="Times New Roman"/>
      <w:b/>
      <w:bCs/>
      <w:sz w:val="28"/>
      <w:szCs w:val="28"/>
      <w:shd w:val="clear" w:color="auto" w:fill="FFFFFF"/>
    </w:rPr>
  </w:style>
  <w:style w:type="character" w:customStyle="1" w:styleId="315">
    <w:name w:val="Основной текст (31)"/>
    <w:basedOn w:val="313"/>
    <w:uiPriority w:val="99"/>
    <w:rsid w:val="00E17646"/>
    <w:rPr>
      <w:rFonts w:ascii="Arial Narrow" w:hAnsi="Arial Narrow" w:cs="Arial Narrow"/>
      <w:b w:val="0"/>
      <w:bCs w:val="0"/>
      <w:sz w:val="13"/>
      <w:szCs w:val="13"/>
      <w:shd w:val="clear" w:color="auto" w:fill="FFFFFF"/>
      <w:lang w:val="uk-UA" w:eastAsia="uk-UA"/>
    </w:rPr>
  </w:style>
  <w:style w:type="character" w:customStyle="1" w:styleId="210pt">
    <w:name w:val="Оглавление (2) + 10 pt"/>
    <w:aliases w:val="Не курсив5"/>
    <w:basedOn w:val="19"/>
    <w:uiPriority w:val="99"/>
    <w:rsid w:val="004178BF"/>
    <w:rPr>
      <w:rFonts w:ascii="Times New Roman" w:hAnsi="Times New Roman" w:cs="Times New Roman"/>
      <w:b/>
      <w:bCs/>
      <w:sz w:val="20"/>
      <w:szCs w:val="20"/>
      <w:u w:val="none"/>
    </w:rPr>
  </w:style>
  <w:style w:type="character" w:customStyle="1" w:styleId="226">
    <w:name w:val="Основной текст (2)2"/>
    <w:basedOn w:val="21"/>
    <w:uiPriority w:val="99"/>
    <w:rsid w:val="004178BF"/>
    <w:rPr>
      <w:rFonts w:ascii="Times New Roman" w:hAnsi="Times New Roman" w:cs="Times New Roman"/>
      <w:sz w:val="28"/>
      <w:szCs w:val="28"/>
      <w:shd w:val="clear" w:color="auto" w:fill="FFFFFF"/>
    </w:rPr>
  </w:style>
  <w:style w:type="character" w:customStyle="1" w:styleId="219">
    <w:name w:val="Основной текст (2) + Курсив1"/>
    <w:aliases w:val="Интервал 0 pt2"/>
    <w:basedOn w:val="21"/>
    <w:uiPriority w:val="99"/>
    <w:rsid w:val="004178BF"/>
    <w:rPr>
      <w:rFonts w:ascii="Times New Roman" w:hAnsi="Times New Roman" w:cs="Times New Roman"/>
      <w:i/>
      <w:iCs/>
      <w:spacing w:val="-10"/>
      <w:sz w:val="28"/>
      <w:szCs w:val="28"/>
      <w:shd w:val="clear" w:color="auto" w:fill="FFFFFF"/>
      <w:lang w:val="en-US" w:eastAsia="en-US"/>
    </w:rPr>
  </w:style>
  <w:style w:type="paragraph" w:customStyle="1" w:styleId="1011">
    <w:name w:val="Заголовок №101"/>
    <w:basedOn w:val="a"/>
    <w:uiPriority w:val="99"/>
    <w:rsid w:val="003C36C5"/>
    <w:pPr>
      <w:widowControl w:val="0"/>
      <w:shd w:val="clear" w:color="auto" w:fill="FFFFFF"/>
      <w:spacing w:before="1020" w:after="720" w:line="240" w:lineRule="atLeast"/>
      <w:ind w:hanging="760"/>
      <w:jc w:val="center"/>
    </w:pPr>
    <w:rPr>
      <w:rFonts w:ascii="Times New Roman" w:eastAsia="Times New Roman" w:hAnsi="Times New Roman" w:cs="Times New Roman"/>
      <w:b/>
      <w:bCs/>
      <w:sz w:val="28"/>
      <w:szCs w:val="28"/>
    </w:rPr>
  </w:style>
  <w:style w:type="paragraph" w:customStyle="1" w:styleId="611">
    <w:name w:val="Заголовок №61"/>
    <w:basedOn w:val="a"/>
    <w:uiPriority w:val="99"/>
    <w:rsid w:val="003C36C5"/>
    <w:pPr>
      <w:widowControl w:val="0"/>
      <w:shd w:val="clear" w:color="auto" w:fill="FFFFFF"/>
      <w:spacing w:before="720" w:after="900" w:line="619" w:lineRule="exact"/>
      <w:jc w:val="center"/>
      <w:outlineLvl w:val="5"/>
    </w:pPr>
    <w:rPr>
      <w:rFonts w:ascii="Times New Roman" w:eastAsia="Times New Roman" w:hAnsi="Times New Roman" w:cs="Times New Roman"/>
      <w:b/>
      <w:bCs/>
      <w:sz w:val="36"/>
      <w:szCs w:val="36"/>
    </w:rPr>
  </w:style>
  <w:style w:type="character" w:customStyle="1" w:styleId="3f5">
    <w:name w:val="Основной текст (3) + Малые прописные"/>
    <w:basedOn w:val="3"/>
    <w:uiPriority w:val="99"/>
    <w:rsid w:val="00DC6F67"/>
    <w:rPr>
      <w:rFonts w:ascii="Century Schoolbook" w:hAnsi="Century Schoolbook" w:cs="Century Schoolbook"/>
      <w:b/>
      <w:bCs/>
      <w:smallCaps/>
      <w:sz w:val="26"/>
      <w:szCs w:val="26"/>
      <w:u w:val="none"/>
      <w:shd w:val="clear" w:color="auto" w:fill="FFFFFF"/>
    </w:rPr>
  </w:style>
  <w:style w:type="character" w:customStyle="1" w:styleId="516ptExact">
    <w:name w:val="Основной текст (5) + 16 pt Exact"/>
    <w:basedOn w:val="5Exact"/>
    <w:uiPriority w:val="99"/>
    <w:rsid w:val="003059FA"/>
    <w:rPr>
      <w:rFonts w:ascii="Arial" w:hAnsi="Arial" w:cs="Arial"/>
      <w:sz w:val="32"/>
      <w:szCs w:val="32"/>
      <w:u w:val="none"/>
    </w:rPr>
  </w:style>
  <w:style w:type="character" w:customStyle="1" w:styleId="215pt0">
    <w:name w:val="Оглавление (2) + 15 pt"/>
    <w:basedOn w:val="19"/>
    <w:uiPriority w:val="99"/>
    <w:rsid w:val="003059FA"/>
    <w:rPr>
      <w:rFonts w:ascii="Times New Roman" w:hAnsi="Times New Roman" w:cs="Times New Roman"/>
      <w:b/>
      <w:bCs/>
      <w:sz w:val="30"/>
      <w:szCs w:val="30"/>
      <w:u w:val="none"/>
    </w:rPr>
  </w:style>
  <w:style w:type="character" w:customStyle="1" w:styleId="2Exact12">
    <w:name w:val="Основной текст (2) Exact12"/>
    <w:basedOn w:val="21"/>
    <w:uiPriority w:val="99"/>
    <w:rsid w:val="004873E5"/>
    <w:rPr>
      <w:rFonts w:ascii="Times New Roman" w:hAnsi="Times New Roman" w:cs="Times New Roman"/>
      <w:color w:val="000000"/>
      <w:spacing w:val="0"/>
      <w:w w:val="100"/>
      <w:position w:val="0"/>
      <w:sz w:val="26"/>
      <w:szCs w:val="26"/>
      <w:u w:val="none"/>
      <w:shd w:val="clear" w:color="auto" w:fill="FFFFFF"/>
      <w:lang w:val="en-US" w:eastAsia="en-US"/>
    </w:rPr>
  </w:style>
  <w:style w:type="character" w:customStyle="1" w:styleId="130">
    <w:name w:val="Заголовок №13_"/>
    <w:basedOn w:val="a0"/>
    <w:link w:val="1311"/>
    <w:uiPriority w:val="99"/>
    <w:rsid w:val="004873E5"/>
    <w:rPr>
      <w:rFonts w:ascii="Impact" w:hAnsi="Impact" w:cs="Impact"/>
      <w:spacing w:val="40"/>
      <w:sz w:val="26"/>
      <w:szCs w:val="26"/>
      <w:shd w:val="clear" w:color="auto" w:fill="FFFFFF"/>
    </w:rPr>
  </w:style>
  <w:style w:type="character" w:customStyle="1" w:styleId="134">
    <w:name w:val="Заголовок №13"/>
    <w:basedOn w:val="130"/>
    <w:uiPriority w:val="99"/>
    <w:rsid w:val="004873E5"/>
    <w:rPr>
      <w:rFonts w:ascii="Impact" w:hAnsi="Impact" w:cs="Impact"/>
      <w:spacing w:val="40"/>
      <w:sz w:val="26"/>
      <w:szCs w:val="26"/>
      <w:shd w:val="clear" w:color="auto" w:fill="FFFFFF"/>
    </w:rPr>
  </w:style>
  <w:style w:type="character" w:customStyle="1" w:styleId="1322">
    <w:name w:val="Заголовок №132"/>
    <w:basedOn w:val="130"/>
    <w:uiPriority w:val="99"/>
    <w:rsid w:val="004873E5"/>
    <w:rPr>
      <w:rFonts w:ascii="Impact" w:hAnsi="Impact" w:cs="Impact"/>
      <w:spacing w:val="40"/>
      <w:sz w:val="26"/>
      <w:szCs w:val="26"/>
      <w:shd w:val="clear" w:color="auto" w:fill="FFFFFF"/>
    </w:rPr>
  </w:style>
  <w:style w:type="character" w:customStyle="1" w:styleId="133pt">
    <w:name w:val="Заголовок №13 + Интервал 3 pt"/>
    <w:basedOn w:val="130"/>
    <w:uiPriority w:val="99"/>
    <w:rsid w:val="004873E5"/>
    <w:rPr>
      <w:rFonts w:ascii="Impact" w:hAnsi="Impact" w:cs="Impact"/>
      <w:spacing w:val="70"/>
      <w:sz w:val="26"/>
      <w:szCs w:val="26"/>
      <w:shd w:val="clear" w:color="auto" w:fill="FFFFFF"/>
    </w:rPr>
  </w:style>
  <w:style w:type="character" w:customStyle="1" w:styleId="133pt2">
    <w:name w:val="Заголовок №13 + Интервал 3 pt2"/>
    <w:basedOn w:val="130"/>
    <w:uiPriority w:val="99"/>
    <w:rsid w:val="004873E5"/>
    <w:rPr>
      <w:rFonts w:ascii="Impact" w:hAnsi="Impact" w:cs="Impact"/>
      <w:spacing w:val="70"/>
      <w:sz w:val="26"/>
      <w:szCs w:val="26"/>
      <w:shd w:val="clear" w:color="auto" w:fill="FFFFFF"/>
    </w:rPr>
  </w:style>
  <w:style w:type="character" w:customStyle="1" w:styleId="133pt1">
    <w:name w:val="Заголовок №13 + Интервал 3 pt1"/>
    <w:basedOn w:val="130"/>
    <w:uiPriority w:val="99"/>
    <w:rsid w:val="004873E5"/>
    <w:rPr>
      <w:rFonts w:ascii="Impact" w:hAnsi="Impact" w:cs="Impact"/>
      <w:spacing w:val="70"/>
      <w:sz w:val="26"/>
      <w:szCs w:val="26"/>
      <w:shd w:val="clear" w:color="auto" w:fill="FFFFFF"/>
    </w:rPr>
  </w:style>
  <w:style w:type="character" w:customStyle="1" w:styleId="4e">
    <w:name w:val="Основной текст (4) + Не полужирный"/>
    <w:aliases w:val="Не курсив Exact"/>
    <w:basedOn w:val="4Exact"/>
    <w:uiPriority w:val="99"/>
    <w:rsid w:val="004873E5"/>
    <w:rPr>
      <w:rFonts w:ascii="Times New Roman" w:hAnsi="Times New Roman" w:cs="Times New Roman"/>
      <w:b w:val="0"/>
      <w:bCs w:val="0"/>
      <w:noProof/>
      <w:sz w:val="22"/>
      <w:szCs w:val="22"/>
      <w:u w:val="none"/>
    </w:rPr>
  </w:style>
  <w:style w:type="paragraph" w:customStyle="1" w:styleId="1311">
    <w:name w:val="Заголовок №131"/>
    <w:basedOn w:val="a"/>
    <w:link w:val="130"/>
    <w:uiPriority w:val="99"/>
    <w:rsid w:val="004873E5"/>
    <w:pPr>
      <w:widowControl w:val="0"/>
      <w:shd w:val="clear" w:color="auto" w:fill="FFFFFF"/>
      <w:spacing w:before="1020" w:after="1320" w:line="240" w:lineRule="atLeast"/>
    </w:pPr>
    <w:rPr>
      <w:rFonts w:ascii="Impact" w:hAnsi="Impact" w:cs="Impact"/>
      <w:spacing w:val="40"/>
      <w:sz w:val="26"/>
      <w:szCs w:val="26"/>
    </w:rPr>
  </w:style>
  <w:style w:type="character" w:customStyle="1" w:styleId="143">
    <w:name w:val="Заголовок №14_"/>
    <w:basedOn w:val="a0"/>
    <w:link w:val="144"/>
    <w:uiPriority w:val="99"/>
    <w:rsid w:val="004873E5"/>
    <w:rPr>
      <w:rFonts w:ascii="Times New Roman" w:hAnsi="Times New Roman"/>
      <w:b/>
      <w:bCs/>
      <w:sz w:val="32"/>
      <w:szCs w:val="32"/>
      <w:shd w:val="clear" w:color="auto" w:fill="FFFFFF"/>
    </w:rPr>
  </w:style>
  <w:style w:type="character" w:customStyle="1" w:styleId="1012">
    <w:name w:val="Колонтитул + 101"/>
    <w:aliases w:val="5 pt69"/>
    <w:basedOn w:val="ad"/>
    <w:uiPriority w:val="99"/>
    <w:rsid w:val="004873E5"/>
    <w:rPr>
      <w:rFonts w:ascii="Times New Roman" w:hAnsi="Times New Roman" w:cs="Times New Roman"/>
      <w:b/>
      <w:bCs/>
      <w:spacing w:val="0"/>
      <w:sz w:val="21"/>
      <w:szCs w:val="21"/>
      <w:shd w:val="clear" w:color="auto" w:fill="FFFFFF"/>
      <w:lang w:val="uk-UA" w:eastAsia="uk-UA"/>
    </w:rPr>
  </w:style>
  <w:style w:type="paragraph" w:customStyle="1" w:styleId="144">
    <w:name w:val="Заголовок №14"/>
    <w:basedOn w:val="a"/>
    <w:link w:val="143"/>
    <w:uiPriority w:val="99"/>
    <w:rsid w:val="004873E5"/>
    <w:pPr>
      <w:widowControl w:val="0"/>
      <w:shd w:val="clear" w:color="auto" w:fill="FFFFFF"/>
      <w:spacing w:before="360" w:after="360" w:line="240" w:lineRule="atLeast"/>
      <w:jc w:val="center"/>
    </w:pPr>
    <w:rPr>
      <w:rFonts w:ascii="Times New Roman" w:hAnsi="Times New Roman"/>
      <w:b/>
      <w:bCs/>
      <w:sz w:val="32"/>
      <w:szCs w:val="32"/>
    </w:rPr>
  </w:style>
  <w:style w:type="character" w:customStyle="1" w:styleId="0pt0">
    <w:name w:val="Оглавление + Интервал 0 pt"/>
    <w:basedOn w:val="40"/>
    <w:uiPriority w:val="99"/>
    <w:rsid w:val="005043A1"/>
    <w:rPr>
      <w:rFonts w:ascii="Times New Roman" w:hAnsi="Times New Roman" w:cs="Times New Roman"/>
      <w:spacing w:val="-10"/>
      <w:sz w:val="26"/>
      <w:szCs w:val="26"/>
      <w:u w:val="single"/>
    </w:rPr>
  </w:style>
  <w:style w:type="paragraph" w:customStyle="1" w:styleId="412">
    <w:name w:val="Оглавление (4)1"/>
    <w:basedOn w:val="a"/>
    <w:uiPriority w:val="99"/>
    <w:rsid w:val="005043A1"/>
    <w:pPr>
      <w:widowControl w:val="0"/>
      <w:shd w:val="clear" w:color="auto" w:fill="FFFFFF"/>
      <w:spacing w:after="0" w:line="459" w:lineRule="exact"/>
      <w:ind w:hanging="600"/>
      <w:jc w:val="both"/>
    </w:pPr>
    <w:rPr>
      <w:rFonts w:ascii="Times New Roman" w:eastAsia="Times New Roman" w:hAnsi="Times New Roman" w:cs="Times New Roman"/>
      <w:spacing w:val="-10"/>
      <w:sz w:val="26"/>
      <w:szCs w:val="26"/>
    </w:rPr>
  </w:style>
  <w:style w:type="character" w:customStyle="1" w:styleId="aff4">
    <w:name w:val="Колонтитул + Не полужирный"/>
    <w:basedOn w:val="ad"/>
    <w:uiPriority w:val="99"/>
    <w:rsid w:val="00F44F9A"/>
    <w:rPr>
      <w:rFonts w:ascii="Times New Roman" w:hAnsi="Times New Roman" w:cs="Times New Roman"/>
      <w:u w:val="none"/>
    </w:rPr>
  </w:style>
  <w:style w:type="character" w:customStyle="1" w:styleId="2Candara2">
    <w:name w:val="Основной текст (2) + Candara2"/>
    <w:aliases w:val="12 pt3"/>
    <w:basedOn w:val="21"/>
    <w:uiPriority w:val="99"/>
    <w:rsid w:val="00F44F9A"/>
    <w:rPr>
      <w:rFonts w:ascii="Candara" w:hAnsi="Candara" w:cs="Candara"/>
      <w:spacing w:val="0"/>
      <w:sz w:val="24"/>
      <w:szCs w:val="24"/>
      <w:shd w:val="clear" w:color="auto" w:fill="FFFFFF"/>
    </w:rPr>
  </w:style>
  <w:style w:type="character" w:customStyle="1" w:styleId="105">
    <w:name w:val="Основной текст (10) + Полужирный"/>
    <w:basedOn w:val="100"/>
    <w:uiPriority w:val="99"/>
    <w:rsid w:val="00B01C7F"/>
    <w:rPr>
      <w:rFonts w:ascii="Times New Roman" w:hAnsi="Times New Roman" w:cs="Times New Roman"/>
      <w:b/>
      <w:bCs/>
      <w:sz w:val="30"/>
      <w:szCs w:val="30"/>
      <w:u w:val="none"/>
    </w:rPr>
  </w:style>
  <w:style w:type="character" w:customStyle="1" w:styleId="77">
    <w:name w:val="Основной текст (7) + Не курсив"/>
    <w:basedOn w:val="7"/>
    <w:uiPriority w:val="99"/>
    <w:rsid w:val="00B01C7F"/>
    <w:rPr>
      <w:rFonts w:ascii="Times New Roman" w:hAnsi="Times New Roman"/>
      <w:i w:val="0"/>
      <w:iCs w:val="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2856">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704803">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3728003">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1000">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67725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727118">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654295">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23272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344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444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14192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717624">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2495">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429041">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675720">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449377">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36860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022544">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38956">
      <w:bodyDiv w:val="1"/>
      <w:marLeft w:val="0"/>
      <w:marRight w:val="0"/>
      <w:marTop w:val="0"/>
      <w:marBottom w:val="0"/>
      <w:divBdr>
        <w:top w:val="none" w:sz="0" w:space="0" w:color="auto"/>
        <w:left w:val="none" w:sz="0" w:space="0" w:color="auto"/>
        <w:bottom w:val="none" w:sz="0" w:space="0" w:color="auto"/>
        <w:right w:val="none" w:sz="0" w:space="0" w:color="auto"/>
      </w:divBdr>
    </w:div>
    <w:div w:id="63335362">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299167">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3853">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699614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16359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4714175">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45529">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0733991">
      <w:bodyDiv w:val="1"/>
      <w:marLeft w:val="0"/>
      <w:marRight w:val="0"/>
      <w:marTop w:val="0"/>
      <w:marBottom w:val="0"/>
      <w:divBdr>
        <w:top w:val="none" w:sz="0" w:space="0" w:color="auto"/>
        <w:left w:val="none" w:sz="0" w:space="0" w:color="auto"/>
        <w:bottom w:val="none" w:sz="0" w:space="0" w:color="auto"/>
        <w:right w:val="none" w:sz="0" w:space="0" w:color="auto"/>
      </w:divBdr>
    </w:div>
    <w:div w:id="10107578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22299">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3400">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042477">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15631">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1870464">
      <w:bodyDiv w:val="1"/>
      <w:marLeft w:val="0"/>
      <w:marRight w:val="0"/>
      <w:marTop w:val="0"/>
      <w:marBottom w:val="0"/>
      <w:divBdr>
        <w:top w:val="none" w:sz="0" w:space="0" w:color="auto"/>
        <w:left w:val="none" w:sz="0" w:space="0" w:color="auto"/>
        <w:bottom w:val="none" w:sz="0" w:space="0" w:color="auto"/>
        <w:right w:val="none" w:sz="0" w:space="0" w:color="auto"/>
      </w:divBdr>
    </w:div>
    <w:div w:id="11202020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057578">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667829">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1381">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947256">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8540">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185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581668">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444253">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23329">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110">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187113">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62382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3154">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122038">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51934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30383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7913398">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276649">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8976196">
      <w:bodyDiv w:val="1"/>
      <w:marLeft w:val="0"/>
      <w:marRight w:val="0"/>
      <w:marTop w:val="0"/>
      <w:marBottom w:val="0"/>
      <w:divBdr>
        <w:top w:val="none" w:sz="0" w:space="0" w:color="auto"/>
        <w:left w:val="none" w:sz="0" w:space="0" w:color="auto"/>
        <w:bottom w:val="none" w:sz="0" w:space="0" w:color="auto"/>
        <w:right w:val="none" w:sz="0" w:space="0" w:color="auto"/>
      </w:divBdr>
    </w:div>
    <w:div w:id="19912852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487314">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571353">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2935217">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084369">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210415">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529">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772224">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1115">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429363">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475">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64300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005311">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520540">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08376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69971928">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37610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7958612">
      <w:bodyDiv w:val="1"/>
      <w:marLeft w:val="0"/>
      <w:marRight w:val="0"/>
      <w:marTop w:val="0"/>
      <w:marBottom w:val="0"/>
      <w:divBdr>
        <w:top w:val="none" w:sz="0" w:space="0" w:color="auto"/>
        <w:left w:val="none" w:sz="0" w:space="0" w:color="auto"/>
        <w:bottom w:val="none" w:sz="0" w:space="0" w:color="auto"/>
        <w:right w:val="none" w:sz="0" w:space="0" w:color="auto"/>
      </w:divBdr>
    </w:div>
    <w:div w:id="278225670">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53614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5425">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196218">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63625">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481382">
      <w:bodyDiv w:val="1"/>
      <w:marLeft w:val="0"/>
      <w:marRight w:val="0"/>
      <w:marTop w:val="0"/>
      <w:marBottom w:val="0"/>
      <w:divBdr>
        <w:top w:val="none" w:sz="0" w:space="0" w:color="auto"/>
        <w:left w:val="none" w:sz="0" w:space="0" w:color="auto"/>
        <w:bottom w:val="none" w:sz="0" w:space="0" w:color="auto"/>
        <w:right w:val="none" w:sz="0" w:space="0" w:color="auto"/>
      </w:divBdr>
    </w:div>
    <w:div w:id="309527022">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090630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174070">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453735">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2859860">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558786">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792890">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42888">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39818602">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135370">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302399">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57563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256131">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65435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704920">
      <w:bodyDiv w:val="1"/>
      <w:marLeft w:val="0"/>
      <w:marRight w:val="0"/>
      <w:marTop w:val="0"/>
      <w:marBottom w:val="0"/>
      <w:divBdr>
        <w:top w:val="none" w:sz="0" w:space="0" w:color="auto"/>
        <w:left w:val="none" w:sz="0" w:space="0" w:color="auto"/>
        <w:bottom w:val="none" w:sz="0" w:space="0" w:color="auto"/>
        <w:right w:val="none" w:sz="0" w:space="0" w:color="auto"/>
      </w:divBdr>
    </w:div>
    <w:div w:id="377707067">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019095">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0859390">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377335">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3701775">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3520">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561637">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346690">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174807">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6902855">
      <w:bodyDiv w:val="1"/>
      <w:marLeft w:val="0"/>
      <w:marRight w:val="0"/>
      <w:marTop w:val="0"/>
      <w:marBottom w:val="0"/>
      <w:divBdr>
        <w:top w:val="none" w:sz="0" w:space="0" w:color="auto"/>
        <w:left w:val="none" w:sz="0" w:space="0" w:color="auto"/>
        <w:bottom w:val="none" w:sz="0" w:space="0" w:color="auto"/>
        <w:right w:val="none" w:sz="0" w:space="0" w:color="auto"/>
      </w:divBdr>
    </w:div>
    <w:div w:id="41694645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135346">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839633">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650851">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742574">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144308">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51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286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823739">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601792">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94603">
      <w:bodyDiv w:val="1"/>
      <w:marLeft w:val="0"/>
      <w:marRight w:val="0"/>
      <w:marTop w:val="0"/>
      <w:marBottom w:val="0"/>
      <w:divBdr>
        <w:top w:val="none" w:sz="0" w:space="0" w:color="auto"/>
        <w:left w:val="none" w:sz="0" w:space="0" w:color="auto"/>
        <w:bottom w:val="none" w:sz="0" w:space="0" w:color="auto"/>
        <w:right w:val="none" w:sz="0" w:space="0" w:color="auto"/>
      </w:divBdr>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75400">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746097">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5002">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681881">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021038">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99725">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1344">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6730164">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08114">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375566">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615689">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728800">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2960767">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374915">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5967864">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22950">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76251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8500">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460784">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0992">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51888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672221">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25228">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863464">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148">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69791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8776713">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1964">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2779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44050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3059">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48414">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897120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284683">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303573">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28902">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1929067">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394196">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672852">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336">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604765">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7921479">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658459">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196895">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124423">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5835772">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10224">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001445">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118891">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5892491">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367753">
      <w:bodyDiv w:val="1"/>
      <w:marLeft w:val="0"/>
      <w:marRight w:val="0"/>
      <w:marTop w:val="0"/>
      <w:marBottom w:val="0"/>
      <w:divBdr>
        <w:top w:val="none" w:sz="0" w:space="0" w:color="auto"/>
        <w:left w:val="none" w:sz="0" w:space="0" w:color="auto"/>
        <w:bottom w:val="none" w:sz="0" w:space="0" w:color="auto"/>
        <w:right w:val="none" w:sz="0" w:space="0" w:color="auto"/>
      </w:divBdr>
    </w:div>
    <w:div w:id="701829550">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603670">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38054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574528">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536935">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2998068">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19744544">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48740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17953">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73069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29889880">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874778">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39013">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151771">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0434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457388">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427066">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087176">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361200">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4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43435">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0150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0830949">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981394">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89616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3794856">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45791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882634">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166542">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198879">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22254">
      <w:bodyDiv w:val="1"/>
      <w:marLeft w:val="0"/>
      <w:marRight w:val="0"/>
      <w:marTop w:val="0"/>
      <w:marBottom w:val="0"/>
      <w:divBdr>
        <w:top w:val="none" w:sz="0" w:space="0" w:color="auto"/>
        <w:left w:val="none" w:sz="0" w:space="0" w:color="auto"/>
        <w:bottom w:val="none" w:sz="0" w:space="0" w:color="auto"/>
        <w:right w:val="none" w:sz="0" w:space="0" w:color="auto"/>
      </w:divBdr>
    </w:div>
    <w:div w:id="823623418">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09115">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179072">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26741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0947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1870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69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1971503">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3937004">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5828">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03216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34669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238342">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69537192">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32041">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85505">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277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0291">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746">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829556">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6197">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828113">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225243">
      <w:bodyDiv w:val="1"/>
      <w:marLeft w:val="0"/>
      <w:marRight w:val="0"/>
      <w:marTop w:val="0"/>
      <w:marBottom w:val="0"/>
      <w:divBdr>
        <w:top w:val="none" w:sz="0" w:space="0" w:color="auto"/>
        <w:left w:val="none" w:sz="0" w:space="0" w:color="auto"/>
        <w:bottom w:val="none" w:sz="0" w:space="0" w:color="auto"/>
        <w:right w:val="none" w:sz="0" w:space="0" w:color="auto"/>
      </w:divBdr>
    </w:div>
    <w:div w:id="94334257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692619">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278715">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782047">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14358">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97423">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736580">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241">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331">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683">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043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446942">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1733057">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5442">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489928">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2952053">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877505">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839744">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259740">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7805577">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85203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135100">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108143">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180203">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6909">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42593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667941">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92">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257725">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49915237">
      <w:bodyDiv w:val="1"/>
      <w:marLeft w:val="0"/>
      <w:marRight w:val="0"/>
      <w:marTop w:val="0"/>
      <w:marBottom w:val="0"/>
      <w:divBdr>
        <w:top w:val="none" w:sz="0" w:space="0" w:color="auto"/>
        <w:left w:val="none" w:sz="0" w:space="0" w:color="auto"/>
        <w:bottom w:val="none" w:sz="0" w:space="0" w:color="auto"/>
        <w:right w:val="none" w:sz="0" w:space="0" w:color="auto"/>
      </w:divBdr>
    </w:div>
    <w:div w:id="1049957507">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810342">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05322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541">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51417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375">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043214">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564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691322">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653544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312291">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184">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112995">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763479">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19365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2416">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60391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371898">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582637">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781220">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0898665">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459065">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96302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30719">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6630586">
      <w:bodyDiv w:val="1"/>
      <w:marLeft w:val="0"/>
      <w:marRight w:val="0"/>
      <w:marTop w:val="0"/>
      <w:marBottom w:val="0"/>
      <w:divBdr>
        <w:top w:val="none" w:sz="0" w:space="0" w:color="auto"/>
        <w:left w:val="none" w:sz="0" w:space="0" w:color="auto"/>
        <w:bottom w:val="none" w:sz="0" w:space="0" w:color="auto"/>
        <w:right w:val="none" w:sz="0" w:space="0" w:color="auto"/>
      </w:divBdr>
    </w:div>
    <w:div w:id="1147546881">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04681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14064">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79855180">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5629110">
      <w:bodyDiv w:val="1"/>
      <w:marLeft w:val="0"/>
      <w:marRight w:val="0"/>
      <w:marTop w:val="0"/>
      <w:marBottom w:val="0"/>
      <w:divBdr>
        <w:top w:val="none" w:sz="0" w:space="0" w:color="auto"/>
        <w:left w:val="none" w:sz="0" w:space="0" w:color="auto"/>
        <w:bottom w:val="none" w:sz="0" w:space="0" w:color="auto"/>
        <w:right w:val="none" w:sz="0" w:space="0" w:color="auto"/>
      </w:divBdr>
    </w:div>
    <w:div w:id="1185749592">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049884">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15878">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094645">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562444">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399863">
      <w:bodyDiv w:val="1"/>
      <w:marLeft w:val="0"/>
      <w:marRight w:val="0"/>
      <w:marTop w:val="0"/>
      <w:marBottom w:val="0"/>
      <w:divBdr>
        <w:top w:val="none" w:sz="0" w:space="0" w:color="auto"/>
        <w:left w:val="none" w:sz="0" w:space="0" w:color="auto"/>
        <w:bottom w:val="none" w:sz="0" w:space="0" w:color="auto"/>
        <w:right w:val="none" w:sz="0" w:space="0" w:color="auto"/>
      </w:divBdr>
    </w:div>
    <w:div w:id="1222401402">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4952666">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5532263">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47777">
      <w:bodyDiv w:val="1"/>
      <w:marLeft w:val="0"/>
      <w:marRight w:val="0"/>
      <w:marTop w:val="0"/>
      <w:marBottom w:val="0"/>
      <w:divBdr>
        <w:top w:val="none" w:sz="0" w:space="0" w:color="auto"/>
        <w:left w:val="none" w:sz="0" w:space="0" w:color="auto"/>
        <w:bottom w:val="none" w:sz="0" w:space="0" w:color="auto"/>
        <w:right w:val="none" w:sz="0" w:space="0" w:color="auto"/>
      </w:divBdr>
    </w:div>
    <w:div w:id="1228151275">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2888381">
      <w:bodyDiv w:val="1"/>
      <w:marLeft w:val="0"/>
      <w:marRight w:val="0"/>
      <w:marTop w:val="0"/>
      <w:marBottom w:val="0"/>
      <w:divBdr>
        <w:top w:val="none" w:sz="0" w:space="0" w:color="auto"/>
        <w:left w:val="none" w:sz="0" w:space="0" w:color="auto"/>
        <w:bottom w:val="none" w:sz="0" w:space="0" w:color="auto"/>
        <w:right w:val="none" w:sz="0" w:space="0" w:color="auto"/>
      </w:divBdr>
    </w:div>
    <w:div w:id="1233348240">
      <w:bodyDiv w:val="1"/>
      <w:marLeft w:val="0"/>
      <w:marRight w:val="0"/>
      <w:marTop w:val="0"/>
      <w:marBottom w:val="0"/>
      <w:divBdr>
        <w:top w:val="none" w:sz="0" w:space="0" w:color="auto"/>
        <w:left w:val="none" w:sz="0" w:space="0" w:color="auto"/>
        <w:bottom w:val="none" w:sz="0" w:space="0" w:color="auto"/>
        <w:right w:val="none" w:sz="0" w:space="0" w:color="auto"/>
      </w:divBdr>
    </w:div>
    <w:div w:id="1233734117">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572111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696290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545018">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2859182">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240113">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254288">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51118">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098052">
      <w:bodyDiv w:val="1"/>
      <w:marLeft w:val="0"/>
      <w:marRight w:val="0"/>
      <w:marTop w:val="0"/>
      <w:marBottom w:val="0"/>
      <w:divBdr>
        <w:top w:val="none" w:sz="0" w:space="0" w:color="auto"/>
        <w:left w:val="none" w:sz="0" w:space="0" w:color="auto"/>
        <w:bottom w:val="none" w:sz="0" w:space="0" w:color="auto"/>
        <w:right w:val="none" w:sz="0" w:space="0" w:color="auto"/>
      </w:divBdr>
    </w:div>
    <w:div w:id="1260212859">
      <w:bodyDiv w:val="1"/>
      <w:marLeft w:val="0"/>
      <w:marRight w:val="0"/>
      <w:marTop w:val="0"/>
      <w:marBottom w:val="0"/>
      <w:divBdr>
        <w:top w:val="none" w:sz="0" w:space="0" w:color="auto"/>
        <w:left w:val="none" w:sz="0" w:space="0" w:color="auto"/>
        <w:bottom w:val="none" w:sz="0" w:space="0" w:color="auto"/>
        <w:right w:val="none" w:sz="0" w:space="0" w:color="auto"/>
      </w:divBdr>
    </w:div>
    <w:div w:id="1260336205">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0993012">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642600">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80110">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4651319">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477732">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741664">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383634">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23591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097515">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646845">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579396">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040961">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2409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047958">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019273">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447388">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499490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6955761">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7460604">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28727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20444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15317">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151059">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44770">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284940">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1519">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003341">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09889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49899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24105">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073797">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036838">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894178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69459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23849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666749">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0278">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967994">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8288">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638901">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33356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088102">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0972812">
      <w:bodyDiv w:val="1"/>
      <w:marLeft w:val="0"/>
      <w:marRight w:val="0"/>
      <w:marTop w:val="0"/>
      <w:marBottom w:val="0"/>
      <w:divBdr>
        <w:top w:val="none" w:sz="0" w:space="0" w:color="auto"/>
        <w:left w:val="none" w:sz="0" w:space="0" w:color="auto"/>
        <w:bottom w:val="none" w:sz="0" w:space="0" w:color="auto"/>
        <w:right w:val="none" w:sz="0" w:space="0" w:color="auto"/>
      </w:divBdr>
    </w:div>
    <w:div w:id="1451315714">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2674198">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406818">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136751">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3963495">
      <w:bodyDiv w:val="1"/>
      <w:marLeft w:val="0"/>
      <w:marRight w:val="0"/>
      <w:marTop w:val="0"/>
      <w:marBottom w:val="0"/>
      <w:divBdr>
        <w:top w:val="none" w:sz="0" w:space="0" w:color="auto"/>
        <w:left w:val="none" w:sz="0" w:space="0" w:color="auto"/>
        <w:bottom w:val="none" w:sz="0" w:space="0" w:color="auto"/>
        <w:right w:val="none" w:sz="0" w:space="0" w:color="auto"/>
      </w:divBdr>
    </w:div>
    <w:div w:id="1464077319">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37628">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606766">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878118">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97095">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232245">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57828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56358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446821">
      <w:bodyDiv w:val="1"/>
      <w:marLeft w:val="0"/>
      <w:marRight w:val="0"/>
      <w:marTop w:val="0"/>
      <w:marBottom w:val="0"/>
      <w:divBdr>
        <w:top w:val="none" w:sz="0" w:space="0" w:color="auto"/>
        <w:left w:val="none" w:sz="0" w:space="0" w:color="auto"/>
        <w:bottom w:val="none" w:sz="0" w:space="0" w:color="auto"/>
        <w:right w:val="none" w:sz="0" w:space="0" w:color="auto"/>
      </w:divBdr>
    </w:div>
    <w:div w:id="1512647580">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042">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32850">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139574">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57455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5924470">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090">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8197215">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14370">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818193">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063603">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881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214268">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7209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12904">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4992334">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200683">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197787">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737190">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140055">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08528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2198">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406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698286">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38403">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14148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579039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250911">
      <w:bodyDiv w:val="1"/>
      <w:marLeft w:val="0"/>
      <w:marRight w:val="0"/>
      <w:marTop w:val="0"/>
      <w:marBottom w:val="0"/>
      <w:divBdr>
        <w:top w:val="none" w:sz="0" w:space="0" w:color="auto"/>
        <w:left w:val="none" w:sz="0" w:space="0" w:color="auto"/>
        <w:bottom w:val="none" w:sz="0" w:space="0" w:color="auto"/>
        <w:right w:val="none" w:sz="0" w:space="0" w:color="auto"/>
      </w:divBdr>
    </w:div>
    <w:div w:id="1636566869">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111931">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03589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61405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2887066">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19462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397053">
      <w:bodyDiv w:val="1"/>
      <w:marLeft w:val="0"/>
      <w:marRight w:val="0"/>
      <w:marTop w:val="0"/>
      <w:marBottom w:val="0"/>
      <w:divBdr>
        <w:top w:val="none" w:sz="0" w:space="0" w:color="auto"/>
        <w:left w:val="none" w:sz="0" w:space="0" w:color="auto"/>
        <w:bottom w:val="none" w:sz="0" w:space="0" w:color="auto"/>
        <w:right w:val="none" w:sz="0" w:space="0" w:color="auto"/>
      </w:divBdr>
    </w:div>
    <w:div w:id="1646423020">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67223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595372">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517284">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39593">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229053">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957004">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1560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19361">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767439">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6977164">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26648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20468">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089149">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12223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09678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329611">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68678">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2881529">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655626">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8971603">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39849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326308">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564596">
      <w:bodyDiv w:val="1"/>
      <w:marLeft w:val="0"/>
      <w:marRight w:val="0"/>
      <w:marTop w:val="0"/>
      <w:marBottom w:val="0"/>
      <w:divBdr>
        <w:top w:val="none" w:sz="0" w:space="0" w:color="auto"/>
        <w:left w:val="none" w:sz="0" w:space="0" w:color="auto"/>
        <w:bottom w:val="none" w:sz="0" w:space="0" w:color="auto"/>
        <w:right w:val="none" w:sz="0" w:space="0" w:color="auto"/>
      </w:divBdr>
    </w:div>
    <w:div w:id="1725592952">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13001">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5349">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505777">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19707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263249">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286747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30812">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824113">
      <w:bodyDiv w:val="1"/>
      <w:marLeft w:val="0"/>
      <w:marRight w:val="0"/>
      <w:marTop w:val="0"/>
      <w:marBottom w:val="0"/>
      <w:divBdr>
        <w:top w:val="none" w:sz="0" w:space="0" w:color="auto"/>
        <w:left w:val="none" w:sz="0" w:space="0" w:color="auto"/>
        <w:bottom w:val="none" w:sz="0" w:space="0" w:color="auto"/>
        <w:right w:val="none" w:sz="0" w:space="0" w:color="auto"/>
      </w:divBdr>
    </w:div>
    <w:div w:id="1772892422">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469652">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7301">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64332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141615">
      <w:bodyDiv w:val="1"/>
      <w:marLeft w:val="0"/>
      <w:marRight w:val="0"/>
      <w:marTop w:val="0"/>
      <w:marBottom w:val="0"/>
      <w:divBdr>
        <w:top w:val="none" w:sz="0" w:space="0" w:color="auto"/>
        <w:left w:val="none" w:sz="0" w:space="0" w:color="auto"/>
        <w:bottom w:val="none" w:sz="0" w:space="0" w:color="auto"/>
        <w:right w:val="none" w:sz="0" w:space="0" w:color="auto"/>
      </w:divBdr>
    </w:div>
    <w:div w:id="1802069644">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546256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09859777">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09072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3707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414913">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8980646">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337187">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804590">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457276">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27333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3743286">
      <w:bodyDiv w:val="1"/>
      <w:marLeft w:val="0"/>
      <w:marRight w:val="0"/>
      <w:marTop w:val="0"/>
      <w:marBottom w:val="0"/>
      <w:divBdr>
        <w:top w:val="none" w:sz="0" w:space="0" w:color="auto"/>
        <w:left w:val="none" w:sz="0" w:space="0" w:color="auto"/>
        <w:bottom w:val="none" w:sz="0" w:space="0" w:color="auto"/>
        <w:right w:val="none" w:sz="0" w:space="0" w:color="auto"/>
      </w:divBdr>
    </w:div>
    <w:div w:id="1843819057">
      <w:bodyDiv w:val="1"/>
      <w:marLeft w:val="0"/>
      <w:marRight w:val="0"/>
      <w:marTop w:val="0"/>
      <w:marBottom w:val="0"/>
      <w:divBdr>
        <w:top w:val="none" w:sz="0" w:space="0" w:color="auto"/>
        <w:left w:val="none" w:sz="0" w:space="0" w:color="auto"/>
        <w:bottom w:val="none" w:sz="0" w:space="0" w:color="auto"/>
        <w:right w:val="none" w:sz="0" w:space="0" w:color="auto"/>
      </w:divBdr>
    </w:div>
    <w:div w:id="1844126982">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25504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48860897">
      <w:bodyDiv w:val="1"/>
      <w:marLeft w:val="0"/>
      <w:marRight w:val="0"/>
      <w:marTop w:val="0"/>
      <w:marBottom w:val="0"/>
      <w:divBdr>
        <w:top w:val="none" w:sz="0" w:space="0" w:color="auto"/>
        <w:left w:val="none" w:sz="0" w:space="0" w:color="auto"/>
        <w:bottom w:val="none" w:sz="0" w:space="0" w:color="auto"/>
        <w:right w:val="none" w:sz="0" w:space="0" w:color="auto"/>
      </w:divBdr>
    </w:div>
    <w:div w:id="185017377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16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29747">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46790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244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28848">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248053">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05690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22779">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374537">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598">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534422">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460848">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07400">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5105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03849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0560140">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285667">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023224">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4711">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468062">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19779">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366657">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49702584">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783416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78693">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9268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02825">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39920">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5037429">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588148">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51356">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298390">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08431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30124">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873981">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595602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382533">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5943">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2101">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257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596940">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1125">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00288">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621431">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7952860">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491216">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846756">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293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396751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045582">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3597">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836997">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152438">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08087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7339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003423">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275183">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577889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6991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394132">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622517">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781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6976083">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031485">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184126">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179614">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663576">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81136">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162774">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2656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4304">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297757">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102724</TotalTime>
  <Pages>11</Pages>
  <Words>1633</Words>
  <Characters>9313</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6921</cp:revision>
  <dcterms:created xsi:type="dcterms:W3CDTF">2024-06-20T08:51:00Z</dcterms:created>
  <dcterms:modified xsi:type="dcterms:W3CDTF">2024-10-13T12:10:00Z</dcterms:modified>
  <cp:category/>
</cp:coreProperties>
</file>