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FAD97" w14:textId="77777777" w:rsidR="0068251F" w:rsidRDefault="0068251F" w:rsidP="0068251F">
      <w:pPr>
        <w:pStyle w:val="afffffffffffffffffffffffffff5"/>
        <w:rPr>
          <w:rFonts w:ascii="Verdana" w:hAnsi="Verdana"/>
          <w:color w:val="000000"/>
          <w:sz w:val="21"/>
          <w:szCs w:val="21"/>
        </w:rPr>
      </w:pPr>
      <w:r>
        <w:rPr>
          <w:rFonts w:ascii="Helvetica" w:hAnsi="Helvetica" w:cs="Helvetica"/>
          <w:b/>
          <w:bCs w:val="0"/>
          <w:color w:val="222222"/>
          <w:sz w:val="21"/>
          <w:szCs w:val="21"/>
        </w:rPr>
        <w:t>Калинин, Алексей Вячеславович.</w:t>
      </w:r>
      <w:r>
        <w:rPr>
          <w:rFonts w:ascii="Helvetica" w:hAnsi="Helvetica" w:cs="Helvetica"/>
          <w:color w:val="222222"/>
          <w:sz w:val="21"/>
          <w:szCs w:val="21"/>
        </w:rPr>
        <w:br/>
        <w:t>Системы дифференциальных уравнений для квазистационарных электромагнитных полей : диссертация ... доктора физико-математических наук : 01.01.02 / Калинин Алексей Вячеславович; [Место защиты: Нижегор. гос. ун-т им. Н.И. Лобачевского]. - Нижний Новгород, 2017. - 282 с. : ил.</w:t>
      </w:r>
    </w:p>
    <w:p w14:paraId="3D235019" w14:textId="77777777" w:rsidR="0068251F" w:rsidRDefault="0068251F" w:rsidP="0068251F">
      <w:pPr>
        <w:pStyle w:val="20"/>
        <w:spacing w:before="0" w:after="312"/>
        <w:rPr>
          <w:rFonts w:ascii="Arial" w:hAnsi="Arial" w:cs="Arial"/>
          <w:caps/>
          <w:color w:val="333333"/>
          <w:sz w:val="27"/>
          <w:szCs w:val="27"/>
        </w:rPr>
      </w:pPr>
    </w:p>
    <w:p w14:paraId="0EC4AB8C" w14:textId="77777777" w:rsidR="0068251F" w:rsidRDefault="0068251F" w:rsidP="0068251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наук Калинин Алексей Вячеславович</w:t>
      </w:r>
    </w:p>
    <w:p w14:paraId="29F5D2E2"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6A7E458"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Представления вектор-функций и оценки скалярных произведений векторных полей</w:t>
      </w:r>
    </w:p>
    <w:p w14:paraId="01EFDF4F"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Некоторые функциональные пространства и предварительные сведения</w:t>
      </w:r>
    </w:p>
    <w:p w14:paraId="6A569D48"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Обозначения</w:t>
      </w:r>
    </w:p>
    <w:p w14:paraId="17DCCD38"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Пространства измеримых функций</w:t>
      </w:r>
    </w:p>
    <w:p w14:paraId="0CB9A3B4"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Пространства С. Л. Соболева Wт'р(П)</w:t>
      </w:r>
    </w:p>
    <w:p w14:paraId="48C9F95F"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Пространства вектор-функций</w:t>
      </w:r>
    </w:p>
    <w:p w14:paraId="07708835"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Некоторые представления векторных полей</w:t>
      </w:r>
    </w:p>
    <w:p w14:paraId="032612CE"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Представления векторных полей в трехмерных звездных областях</w:t>
      </w:r>
    </w:p>
    <w:p w14:paraId="66AC0921"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Представления векторных полей во внешних областях</w:t>
      </w:r>
    </w:p>
    <w:p w14:paraId="70E71BD7"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Некоторые свойства операторов представлений</w:t>
      </w:r>
    </w:p>
    <w:p w14:paraId="6D240AAD"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неравенства для ограниченных областей .... 57 1.3.1. Ьр-оценки для ограниченных областей</w:t>
      </w:r>
    </w:p>
    <w:p w14:paraId="1ABA8D8E"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Оценки скалярных произведений векторных полей для ограниченных областей при р =</w:t>
      </w:r>
    </w:p>
    <w:p w14:paraId="01D53A0F"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Оценки скалярных произведений для областей класса О0'1 гомеоморфных шару</w:t>
      </w:r>
    </w:p>
    <w:p w14:paraId="6C211123"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Некоторые следствия оценок для ограниченных областей</w:t>
      </w:r>
    </w:p>
    <w:p w14:paraId="4B9B54B1"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w:t>
      </w:r>
    </w:p>
    <w:p w14:paraId="210CE724"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Ь^-оценки векторных полей в К</w:t>
      </w:r>
    </w:p>
    <w:p w14:paraId="070C0595"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1.6. Оценки векторных полей в двумерных областях</w:t>
      </w:r>
    </w:p>
    <w:p w14:paraId="733ECCC3"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83</w:t>
      </w:r>
    </w:p>
    <w:p w14:paraId="4B42586A"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Краевые задачи для стационарной системы урав-</w:t>
      </w:r>
    </w:p>
    <w:p w14:paraId="4B46B2D9"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нений Максвелла</w:t>
      </w:r>
    </w:p>
    <w:p w14:paraId="72480E96"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Некоторые функциональные пространства и основные неравенства</w:t>
      </w:r>
    </w:p>
    <w:p w14:paraId="516495F0"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Стационарная система уравнений Максвелла и основные краевые задачи</w:t>
      </w:r>
    </w:p>
    <w:p w14:paraId="1AD9055C"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Стационарная система уравнений Максвелла</w:t>
      </w:r>
    </w:p>
    <w:p w14:paraId="12AF66DA"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Задача (2.20)-(2.24), (2.27) в проводящей ограниченной области</w:t>
      </w:r>
    </w:p>
    <w:p w14:paraId="6E097729"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Задача (2.20)-(2.24), (2.28) в проводящей ограниченной области</w:t>
      </w:r>
    </w:p>
    <w:p w14:paraId="7C2D420C"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Задача (2.20)-(2.24), (2.27) в проводящей ограниченной области</w:t>
      </w:r>
    </w:p>
    <w:p w14:paraId="6F4BC4C3"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Задача об определении потенциалов (А; р) с калибровочным соотношением =</w:t>
      </w:r>
    </w:p>
    <w:p w14:paraId="48C8572A"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Задача об определении потенциалов (А; р) с калибровочным соотношением ^ = —к</w:t>
      </w:r>
    </w:p>
    <w:p w14:paraId="48C4B681"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Задача (2.20)-(2.24), (2.28) в проводящей ограниченной области</w:t>
      </w:r>
    </w:p>
    <w:p w14:paraId="3D9A614F"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Задача об определении полей (Н; Е)</w:t>
      </w:r>
    </w:p>
    <w:p w14:paraId="6693E37F"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Задача об определении потенциалов (А; с калибровочным соотношением &amp;у(&lt;гА) =</w:t>
      </w:r>
    </w:p>
    <w:p w14:paraId="528B6A22"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Задача об определении потенциалов (А; с калибровочным соотношением ^ = —к &amp;у(&lt;гА)</w:t>
      </w:r>
    </w:p>
    <w:p w14:paraId="497382E0"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Эффективный учет соленоидальности векторных полей</w:t>
      </w:r>
    </w:p>
    <w:p w14:paraId="6F70B41F"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Связь между задачами для потенциалов (А; (р) при различных калибровочных соотношениях</w:t>
      </w:r>
    </w:p>
    <w:p w14:paraId="51BB06EA"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Связь между решениями задач в потенциалах (А; &lt;р&gt;) ив полях (Н; Е)</w:t>
      </w:r>
    </w:p>
    <w:p w14:paraId="0F053061"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Краевые задачи в областях с непроводящими и слабопро-водящими включениями</w:t>
      </w:r>
    </w:p>
    <w:p w14:paraId="551DA5E5"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2.8.1. Задача с непроводящими включениями</w:t>
      </w:r>
    </w:p>
    <w:p w14:paraId="6D7225EB"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2.8.2. Задача со слабопроводящими включениями</w:t>
      </w:r>
    </w:p>
    <w:p w14:paraId="4F259F82"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Задача определения (Н; Е) в К3 с компактной проводящей подобластью</w:t>
      </w:r>
    </w:p>
    <w:p w14:paraId="716510DF"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2.10. Некоторые оценки в случае нелинейных материальных соотношений</w:t>
      </w:r>
    </w:p>
    <w:p w14:paraId="4D452243"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Начально-краевые задачи для системы уравнений Максвелла в квазистационарном магнитном приближении</w:t>
      </w:r>
    </w:p>
    <w:p w14:paraId="704049DD"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Вспомогательные сведения</w:t>
      </w:r>
    </w:p>
    <w:p w14:paraId="6D5EA835"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Начально-краевые задачи в терминах напряженности магнитного поля</w:t>
      </w:r>
    </w:p>
    <w:p w14:paraId="6367DC15"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Эффективный учет соленоидальности поля ц,Н</w:t>
      </w:r>
    </w:p>
    <w:p w14:paraId="227301F3"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Стабилизация решения при £ ^ то</w:t>
      </w:r>
    </w:p>
    <w:p w14:paraId="311E8578"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Начально-краевые задачи в терминах векторного и скалярного потенциалов</w:t>
      </w:r>
    </w:p>
    <w:p w14:paraId="7AF31D4A"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Связь между решениями задач при различных калибровочных соотношениях</w:t>
      </w:r>
    </w:p>
    <w:p w14:paraId="5BB791C6"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Эквивалентность формулировок задач в терминах полей</w:t>
      </w:r>
    </w:p>
    <w:p w14:paraId="2C60365E"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 Е) ив терминах потенциалов (А; &lt;р&gt;)</w:t>
      </w:r>
    </w:p>
    <w:p w14:paraId="02127B09"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Обратная задача финального наблюдения</w:t>
      </w:r>
    </w:p>
    <w:p w14:paraId="1A06B54E"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3.8.1. Описание метода двойственной регуляризации</w:t>
      </w:r>
    </w:p>
    <w:p w14:paraId="0E662B30"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3.8.2. Задача финального наблюдения</w:t>
      </w:r>
    </w:p>
    <w:p w14:paraId="00937D40"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 Квазистационарная система уравнений Максвелла в неограниченной области</w:t>
      </w:r>
    </w:p>
    <w:p w14:paraId="3538A531"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3.9.1. Формулировка задачи</w:t>
      </w:r>
    </w:p>
    <w:p w14:paraId="59261155"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3.9.2. Некоторые функциональные пространства и их свойства</w:t>
      </w:r>
    </w:p>
    <w:p w14:paraId="2473C8A1"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3.9.3. Теорема о существовании и единственности решения</w:t>
      </w:r>
    </w:p>
    <w:p w14:paraId="08E48316"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3.10. Стабилизация решения</w:t>
      </w:r>
    </w:p>
    <w:p w14:paraId="4185981E"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Начально-краевые задачи для системы уравнений Максвелла в квазистационарном электрическом приближении</w:t>
      </w:r>
    </w:p>
    <w:p w14:paraId="3D29886C"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Система уравнений Максвелла в квазистационарном электрическом приближении и задачи атмосферного электричества</w:t>
      </w:r>
    </w:p>
    <w:p w14:paraId="7D6362AF"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Основные функциональные пространства и их свойства</w:t>
      </w:r>
    </w:p>
    <w:p w14:paraId="68CDD067"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Задача в терминах полей Е и Н</w:t>
      </w:r>
    </w:p>
    <w:p w14:paraId="3AC0F0EF"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Существование и единственность задачи (4.13), (4.14), (4.15)</w:t>
      </w:r>
    </w:p>
    <w:p w14:paraId="16E7E1C9"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Итерационный алгоритм нахождения квазистационарного электрического поля</w:t>
      </w:r>
    </w:p>
    <w:p w14:paraId="58CD9124"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Задача Дирихле для скалярного электрического потенциала217</w:t>
      </w:r>
    </w:p>
    <w:p w14:paraId="614609F6"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Основные функциональные пространства</w:t>
      </w:r>
    </w:p>
    <w:p w14:paraId="56F9142F"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Обобщенная формулировка задачи Дирихле</w:t>
      </w:r>
    </w:p>
    <w:p w14:paraId="2C88258B"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Задача для скалярного электрического потенциала с граничными условиями в магнитосопряженных точках</w:t>
      </w:r>
    </w:p>
    <w:p w14:paraId="7E15107F"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Численное моделирование глобальной электрической цепи</w:t>
      </w:r>
    </w:p>
    <w:p w14:paraId="0926D186"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атмосфере</w:t>
      </w:r>
    </w:p>
    <w:p w14:paraId="3140BF0C"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4.6.1. Обоснование метода Галёркина для приближенного определения скалярного потенциала</w:t>
      </w:r>
    </w:p>
    <w:p w14:paraId="1BEE0022"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4.6.2. Некоторые результаты численных расчетов</w:t>
      </w:r>
    </w:p>
    <w:p w14:paraId="1487EADA"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D496026" w14:textId="77777777" w:rsidR="0068251F" w:rsidRDefault="0068251F" w:rsidP="006825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48FF9B77" w:rsidR="00BD642D" w:rsidRPr="0068251F" w:rsidRDefault="00BD642D" w:rsidP="0068251F"/>
    <w:sectPr w:rsidR="00BD642D" w:rsidRPr="0068251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A249" w14:textId="77777777" w:rsidR="007A6844" w:rsidRDefault="007A6844">
      <w:pPr>
        <w:spacing w:after="0" w:line="240" w:lineRule="auto"/>
      </w:pPr>
      <w:r>
        <w:separator/>
      </w:r>
    </w:p>
  </w:endnote>
  <w:endnote w:type="continuationSeparator" w:id="0">
    <w:p w14:paraId="23423CA9" w14:textId="77777777" w:rsidR="007A6844" w:rsidRDefault="007A6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EF81E" w14:textId="77777777" w:rsidR="007A6844" w:rsidRDefault="007A6844"/>
    <w:p w14:paraId="1C914728" w14:textId="77777777" w:rsidR="007A6844" w:rsidRDefault="007A6844"/>
    <w:p w14:paraId="0C637C1C" w14:textId="77777777" w:rsidR="007A6844" w:rsidRDefault="007A6844"/>
    <w:p w14:paraId="5F9D08F3" w14:textId="77777777" w:rsidR="007A6844" w:rsidRDefault="007A6844"/>
    <w:p w14:paraId="266D36C2" w14:textId="77777777" w:rsidR="007A6844" w:rsidRDefault="007A6844"/>
    <w:p w14:paraId="46DA7A35" w14:textId="77777777" w:rsidR="007A6844" w:rsidRDefault="007A6844"/>
    <w:p w14:paraId="468F12E7" w14:textId="77777777" w:rsidR="007A6844" w:rsidRDefault="007A68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9D5649" wp14:editId="3C042B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18C20" w14:textId="77777777" w:rsidR="007A6844" w:rsidRDefault="007A68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9D56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A18C20" w14:textId="77777777" w:rsidR="007A6844" w:rsidRDefault="007A68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D504FA" w14:textId="77777777" w:rsidR="007A6844" w:rsidRDefault="007A6844"/>
    <w:p w14:paraId="7C2CDB96" w14:textId="77777777" w:rsidR="007A6844" w:rsidRDefault="007A6844"/>
    <w:p w14:paraId="5FF0F191" w14:textId="77777777" w:rsidR="007A6844" w:rsidRDefault="007A68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1125ED" wp14:editId="37E8AF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93C59" w14:textId="77777777" w:rsidR="007A6844" w:rsidRDefault="007A6844"/>
                          <w:p w14:paraId="7A2CE0F8" w14:textId="77777777" w:rsidR="007A6844" w:rsidRDefault="007A68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1125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193C59" w14:textId="77777777" w:rsidR="007A6844" w:rsidRDefault="007A6844"/>
                    <w:p w14:paraId="7A2CE0F8" w14:textId="77777777" w:rsidR="007A6844" w:rsidRDefault="007A68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702D0E" w14:textId="77777777" w:rsidR="007A6844" w:rsidRDefault="007A6844"/>
    <w:p w14:paraId="1F7D42B6" w14:textId="77777777" w:rsidR="007A6844" w:rsidRDefault="007A6844">
      <w:pPr>
        <w:rPr>
          <w:sz w:val="2"/>
          <w:szCs w:val="2"/>
        </w:rPr>
      </w:pPr>
    </w:p>
    <w:p w14:paraId="237504AE" w14:textId="77777777" w:rsidR="007A6844" w:rsidRDefault="007A6844"/>
    <w:p w14:paraId="5B414267" w14:textId="77777777" w:rsidR="007A6844" w:rsidRDefault="007A6844">
      <w:pPr>
        <w:spacing w:after="0" w:line="240" w:lineRule="auto"/>
      </w:pPr>
    </w:p>
  </w:footnote>
  <w:footnote w:type="continuationSeparator" w:id="0">
    <w:p w14:paraId="57AA1357" w14:textId="77777777" w:rsidR="007A6844" w:rsidRDefault="007A6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44"/>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94048</TotalTime>
  <Pages>4</Pages>
  <Words>687</Words>
  <Characters>3920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269</cp:revision>
  <cp:lastPrinted>2009-02-06T05:36:00Z</cp:lastPrinted>
  <dcterms:created xsi:type="dcterms:W3CDTF">2024-01-07T13:43:00Z</dcterms:created>
  <dcterms:modified xsi:type="dcterms:W3CDTF">2025-05-15T22:40:00Z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