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B455B1" w:rsidRDefault="00B455B1" w:rsidP="00B455B1">
      <w:r w:rsidRPr="003F24D9">
        <w:rPr>
          <w:rFonts w:ascii="Times New Roman" w:eastAsia="Times New Roman" w:hAnsi="Times New Roman" w:cs="Times New Roman"/>
          <w:b/>
          <w:sz w:val="24"/>
          <w:szCs w:val="24"/>
          <w:lang w:eastAsia="ru-RU"/>
        </w:rPr>
        <w:t>Шихненко  Дмитро Вікторович,</w:t>
      </w:r>
      <w:r w:rsidRPr="003F24D9">
        <w:rPr>
          <w:rFonts w:ascii="Times New Roman" w:eastAsia="Times New Roman" w:hAnsi="Times New Roman" w:cs="Times New Roman"/>
          <w:color w:val="000000"/>
          <w:sz w:val="24"/>
          <w:szCs w:val="24"/>
          <w:lang w:eastAsia="ru-RU"/>
        </w:rPr>
        <w:t xml:space="preserve"> фахівець відділу організаційної роботи та контролю Центрального секретаріату політичної партії </w:t>
      </w:r>
      <w:r w:rsidRPr="003F24D9">
        <w:rPr>
          <w:rFonts w:ascii="Times New Roman" w:eastAsia="Times New Roman" w:hAnsi="Times New Roman" w:cs="Times New Roman"/>
          <w:sz w:val="24"/>
          <w:szCs w:val="24"/>
          <w:lang w:eastAsia="ru-RU"/>
        </w:rPr>
        <w:t>«Європейська Солідарність»</w:t>
      </w:r>
      <w:r w:rsidRPr="003F24D9">
        <w:rPr>
          <w:rFonts w:ascii="Times New Roman" w:eastAsia="Times New Roman" w:hAnsi="Times New Roman" w:cs="Times New Roman"/>
          <w:color w:val="000000"/>
          <w:sz w:val="24"/>
          <w:szCs w:val="24"/>
          <w:shd w:val="clear" w:color="auto" w:fill="FFFFFF"/>
          <w:lang w:eastAsia="ru-RU"/>
        </w:rPr>
        <w:t>.</w:t>
      </w:r>
      <w:r w:rsidRPr="003F24D9">
        <w:rPr>
          <w:rFonts w:ascii="Times New Roman" w:eastAsia="Times New Roman" w:hAnsi="Times New Roman" w:cs="Times New Roman"/>
          <w:b/>
          <w:sz w:val="24"/>
          <w:szCs w:val="24"/>
          <w:lang w:eastAsia="ru-RU"/>
        </w:rPr>
        <w:t xml:space="preserve"> </w:t>
      </w:r>
      <w:r w:rsidRPr="003F24D9">
        <w:rPr>
          <w:rFonts w:ascii="Times New Roman" w:eastAsia="Times New Roman" w:hAnsi="Times New Roman" w:cs="Times New Roman"/>
          <w:sz w:val="24"/>
          <w:szCs w:val="24"/>
          <w:lang w:eastAsia="ru-RU"/>
        </w:rPr>
        <w:t xml:space="preserve">Назва дисертації – «Інституціоналізація інноваційного лідерства демократичному врядуванні». Шифр та назва спеціальності </w:t>
      </w:r>
      <w:r w:rsidRPr="003F24D9">
        <w:rPr>
          <w:rFonts w:ascii="Times New Roman" w:eastAsia="Times New Roman" w:hAnsi="Times New Roman" w:cs="Times New Roman"/>
          <w:bCs/>
          <w:sz w:val="24"/>
          <w:szCs w:val="24"/>
          <w:lang w:eastAsia="ru-RU"/>
        </w:rPr>
        <w:t xml:space="preserve">– </w:t>
      </w:r>
      <w:r w:rsidRPr="003F24D9">
        <w:rPr>
          <w:rFonts w:ascii="Times New Roman" w:eastAsia="Times New Roman" w:hAnsi="Times New Roman" w:cs="Times New Roman"/>
          <w:sz w:val="24"/>
          <w:szCs w:val="24"/>
          <w:lang w:eastAsia="ru-RU"/>
        </w:rPr>
        <w:t>25.00.02 –</w:t>
      </w:r>
      <w:r w:rsidRPr="003F24D9">
        <w:rPr>
          <w:rFonts w:ascii="Times New Roman" w:eastAsia="Times New Roman" w:hAnsi="Times New Roman" w:cs="Times New Roman"/>
          <w:sz w:val="24"/>
          <w:szCs w:val="24"/>
          <w:lang w:eastAsia="ru-RU" w:bidi="hi-IN"/>
        </w:rPr>
        <w:t xml:space="preserve"> механізми державного управління</w:t>
      </w:r>
      <w:r w:rsidRPr="003F24D9">
        <w:rPr>
          <w:rFonts w:ascii="Times New Roman" w:eastAsia="Times New Roman" w:hAnsi="Times New Roman" w:cs="Times New Roman"/>
          <w:sz w:val="24"/>
          <w:szCs w:val="24"/>
          <w:lang w:eastAsia="ru-RU"/>
        </w:rPr>
        <w:t>. Спецрада Д 26.891.02 Інституту підготовки кадрів державної служби зайнятості України</w:t>
      </w:r>
    </w:p>
    <w:sectPr w:rsidR="004111C7" w:rsidRPr="00B455B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B455B1" w:rsidRPr="00B455B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AC84F-1D91-4D82-83EC-3CF36D1A2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2021-03-22T21:45:00Z</dcterms:created>
  <dcterms:modified xsi:type="dcterms:W3CDTF">2021-03-22T21:45:00Z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