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361A81" w:rsidRDefault="00361A81" w:rsidP="00361A81">
      <w:pPr>
        <w:pStyle w:val="affffffff"/>
        <w:rPr>
          <w:caps w:val="0"/>
          <w:sz w:val="28"/>
          <w:szCs w:val="28"/>
        </w:rPr>
      </w:pPr>
      <w:bookmarkStart w:id="0" w:name="_Ref36355590"/>
      <w:bookmarkEnd w:id="0"/>
      <w:r>
        <w:rPr>
          <w:caps w:val="0"/>
          <w:sz w:val="28"/>
          <w:szCs w:val="28"/>
        </w:rPr>
        <w:t xml:space="preserve">Одесский государственный экологический </w:t>
      </w:r>
    </w:p>
    <w:p w:rsidR="00361A81" w:rsidRDefault="00361A81" w:rsidP="00361A81">
      <w:pPr>
        <w:pStyle w:val="affffffff"/>
        <w:rPr>
          <w:caps w:val="0"/>
          <w:sz w:val="28"/>
          <w:szCs w:val="28"/>
        </w:rPr>
      </w:pPr>
      <w:r>
        <w:rPr>
          <w:caps w:val="0"/>
          <w:sz w:val="28"/>
          <w:szCs w:val="28"/>
        </w:rPr>
        <w:t>униве</w:t>
      </w:r>
      <w:r>
        <w:rPr>
          <w:caps w:val="0"/>
          <w:sz w:val="28"/>
          <w:szCs w:val="28"/>
        </w:rPr>
        <w:t>р</w:t>
      </w:r>
      <w:r>
        <w:rPr>
          <w:caps w:val="0"/>
          <w:sz w:val="28"/>
          <w:szCs w:val="28"/>
        </w:rPr>
        <w:t>ситет</w:t>
      </w:r>
    </w:p>
    <w:p w:rsidR="00361A81" w:rsidRDefault="00361A81" w:rsidP="00361A81">
      <w:pPr>
        <w:spacing w:line="360" w:lineRule="auto"/>
        <w:ind w:right="175"/>
        <w:jc w:val="center"/>
        <w:rPr>
          <w:b/>
          <w:sz w:val="32"/>
          <w:szCs w:val="32"/>
          <w:u w:val="single"/>
        </w:rPr>
      </w:pPr>
    </w:p>
    <w:p w:rsidR="00361A81" w:rsidRDefault="00361A81" w:rsidP="00361A81">
      <w:pPr>
        <w:spacing w:line="360" w:lineRule="auto"/>
        <w:jc w:val="right"/>
        <w:rPr>
          <w:b/>
          <w:sz w:val="28"/>
          <w:szCs w:val="28"/>
        </w:rPr>
      </w:pPr>
      <w:r>
        <w:rPr>
          <w:b/>
          <w:sz w:val="28"/>
          <w:szCs w:val="28"/>
        </w:rPr>
        <w:t>На правах рукописи</w:t>
      </w:r>
    </w:p>
    <w:p w:rsidR="00361A81" w:rsidRDefault="00361A81" w:rsidP="00361A81">
      <w:pPr>
        <w:spacing w:line="360" w:lineRule="auto"/>
        <w:rPr>
          <w:b/>
          <w:sz w:val="28"/>
          <w:szCs w:val="28"/>
        </w:rPr>
      </w:pPr>
    </w:p>
    <w:p w:rsidR="00361A81" w:rsidRDefault="00361A81" w:rsidP="00361A81">
      <w:pPr>
        <w:spacing w:line="360" w:lineRule="auto"/>
        <w:rPr>
          <w:b/>
          <w:sz w:val="28"/>
          <w:szCs w:val="28"/>
        </w:rPr>
      </w:pPr>
    </w:p>
    <w:p w:rsidR="00361A81" w:rsidRDefault="00361A81" w:rsidP="00361A81">
      <w:pPr>
        <w:spacing w:line="360" w:lineRule="auto"/>
        <w:jc w:val="center"/>
        <w:rPr>
          <w:b/>
          <w:sz w:val="28"/>
          <w:szCs w:val="28"/>
        </w:rPr>
      </w:pPr>
      <w:r>
        <w:rPr>
          <w:b/>
          <w:sz w:val="28"/>
          <w:szCs w:val="28"/>
        </w:rPr>
        <w:t>ПОПОВ ЮРИЙ ИВАНОВИЧ</w:t>
      </w:r>
    </w:p>
    <w:p w:rsidR="00361A81" w:rsidRDefault="00361A81" w:rsidP="00361A81">
      <w:pPr>
        <w:spacing w:line="360" w:lineRule="auto"/>
        <w:rPr>
          <w:b/>
          <w:sz w:val="28"/>
          <w:szCs w:val="28"/>
        </w:rPr>
      </w:pPr>
    </w:p>
    <w:p w:rsidR="00361A81" w:rsidRDefault="00361A81" w:rsidP="00361A81">
      <w:pPr>
        <w:spacing w:line="360" w:lineRule="auto"/>
        <w:jc w:val="right"/>
        <w:rPr>
          <w:b/>
          <w:sz w:val="28"/>
          <w:szCs w:val="28"/>
        </w:rPr>
      </w:pPr>
      <w:r>
        <w:rPr>
          <w:b/>
          <w:sz w:val="28"/>
          <w:szCs w:val="28"/>
        </w:rPr>
        <w:t>УДК 551.465; 551.465.4</w:t>
      </w:r>
    </w:p>
    <w:p w:rsidR="00361A81" w:rsidRDefault="00361A81" w:rsidP="00361A81">
      <w:pPr>
        <w:spacing w:line="360" w:lineRule="auto"/>
        <w:rPr>
          <w:b/>
          <w:sz w:val="28"/>
          <w:szCs w:val="28"/>
        </w:rPr>
      </w:pPr>
    </w:p>
    <w:p w:rsidR="00361A81" w:rsidRDefault="00361A81" w:rsidP="00361A81">
      <w:pPr>
        <w:spacing w:line="360" w:lineRule="auto"/>
        <w:rPr>
          <w:b/>
          <w:sz w:val="28"/>
          <w:szCs w:val="28"/>
        </w:rPr>
      </w:pPr>
    </w:p>
    <w:p w:rsidR="00361A81" w:rsidRDefault="00361A81" w:rsidP="00361A81">
      <w:pPr>
        <w:spacing w:line="360" w:lineRule="auto"/>
        <w:jc w:val="center"/>
        <w:rPr>
          <w:b/>
          <w:sz w:val="28"/>
          <w:szCs w:val="28"/>
        </w:rPr>
      </w:pPr>
      <w:bookmarkStart w:id="1" w:name="_GoBack"/>
      <w:r>
        <w:rPr>
          <w:b/>
          <w:sz w:val="28"/>
          <w:szCs w:val="28"/>
        </w:rPr>
        <w:t xml:space="preserve">ФОРМИРОВАНИЕ ВОДНЫХ МАСС И ЦИРКУЛЯЦИЯ </w:t>
      </w:r>
    </w:p>
    <w:p w:rsidR="00361A81" w:rsidRDefault="00361A81" w:rsidP="00361A81">
      <w:pPr>
        <w:spacing w:line="360" w:lineRule="auto"/>
        <w:jc w:val="center"/>
        <w:rPr>
          <w:b/>
          <w:sz w:val="28"/>
          <w:szCs w:val="28"/>
        </w:rPr>
      </w:pPr>
      <w:r>
        <w:rPr>
          <w:b/>
          <w:sz w:val="28"/>
          <w:szCs w:val="28"/>
        </w:rPr>
        <w:t>ВОД ВОСТОЧНОГО СРЕДИЗЕМНОМОРЬЯ</w:t>
      </w:r>
    </w:p>
    <w:bookmarkEnd w:id="1"/>
    <w:p w:rsidR="00361A81" w:rsidRDefault="00361A81" w:rsidP="00361A81">
      <w:pPr>
        <w:spacing w:line="360" w:lineRule="auto"/>
        <w:jc w:val="center"/>
        <w:rPr>
          <w:b/>
          <w:sz w:val="28"/>
          <w:szCs w:val="28"/>
        </w:rPr>
      </w:pPr>
    </w:p>
    <w:p w:rsidR="00361A81" w:rsidRDefault="00361A81" w:rsidP="00361A81">
      <w:pPr>
        <w:spacing w:line="360" w:lineRule="auto"/>
        <w:rPr>
          <w:b/>
          <w:sz w:val="28"/>
          <w:szCs w:val="28"/>
        </w:rPr>
      </w:pPr>
    </w:p>
    <w:p w:rsidR="00361A81" w:rsidRDefault="00361A81" w:rsidP="00361A81">
      <w:pPr>
        <w:spacing w:line="360" w:lineRule="auto"/>
        <w:jc w:val="center"/>
        <w:rPr>
          <w:b/>
          <w:sz w:val="28"/>
          <w:szCs w:val="28"/>
        </w:rPr>
      </w:pPr>
      <w:r>
        <w:rPr>
          <w:b/>
          <w:sz w:val="28"/>
          <w:szCs w:val="28"/>
        </w:rPr>
        <w:t>11.00.08 – океанология</w:t>
      </w:r>
    </w:p>
    <w:p w:rsidR="00361A81" w:rsidRDefault="00361A81" w:rsidP="00361A81">
      <w:pPr>
        <w:spacing w:line="360" w:lineRule="auto"/>
        <w:rPr>
          <w:b/>
          <w:sz w:val="28"/>
          <w:szCs w:val="28"/>
        </w:rPr>
      </w:pPr>
    </w:p>
    <w:p w:rsidR="00361A81" w:rsidRDefault="00361A81" w:rsidP="00361A81">
      <w:pPr>
        <w:spacing w:line="360" w:lineRule="auto"/>
        <w:rPr>
          <w:b/>
          <w:sz w:val="28"/>
          <w:szCs w:val="28"/>
        </w:rPr>
      </w:pPr>
    </w:p>
    <w:p w:rsidR="00361A81" w:rsidRDefault="00361A81" w:rsidP="00361A81">
      <w:pPr>
        <w:spacing w:line="360" w:lineRule="auto"/>
        <w:jc w:val="center"/>
        <w:rPr>
          <w:b/>
          <w:sz w:val="28"/>
          <w:szCs w:val="28"/>
        </w:rPr>
      </w:pPr>
      <w:r>
        <w:rPr>
          <w:b/>
          <w:sz w:val="28"/>
          <w:szCs w:val="28"/>
        </w:rPr>
        <w:t>Диссертация на соискание ученой степени</w:t>
      </w:r>
    </w:p>
    <w:p w:rsidR="00361A81" w:rsidRDefault="00361A81" w:rsidP="00361A81">
      <w:pPr>
        <w:spacing w:line="360" w:lineRule="auto"/>
        <w:jc w:val="center"/>
        <w:rPr>
          <w:b/>
          <w:sz w:val="28"/>
          <w:szCs w:val="28"/>
        </w:rPr>
      </w:pPr>
      <w:r>
        <w:rPr>
          <w:b/>
          <w:sz w:val="28"/>
          <w:szCs w:val="28"/>
        </w:rPr>
        <w:t>кандидата географических наук</w:t>
      </w:r>
    </w:p>
    <w:p w:rsidR="00361A81" w:rsidRDefault="00361A81" w:rsidP="00361A81">
      <w:pPr>
        <w:spacing w:line="360" w:lineRule="auto"/>
        <w:rPr>
          <w:b/>
          <w:sz w:val="28"/>
          <w:szCs w:val="28"/>
        </w:rPr>
      </w:pPr>
    </w:p>
    <w:p w:rsidR="00361A81" w:rsidRDefault="00361A81" w:rsidP="00361A81">
      <w:pPr>
        <w:spacing w:line="360" w:lineRule="auto"/>
        <w:rPr>
          <w:b/>
          <w:sz w:val="28"/>
          <w:szCs w:val="28"/>
        </w:rPr>
      </w:pPr>
    </w:p>
    <w:p w:rsidR="00361A81" w:rsidRDefault="00361A81" w:rsidP="00361A81">
      <w:pPr>
        <w:spacing w:line="360" w:lineRule="auto"/>
        <w:ind w:left="4140"/>
        <w:rPr>
          <w:b/>
          <w:sz w:val="28"/>
          <w:szCs w:val="28"/>
        </w:rPr>
      </w:pPr>
      <w:r>
        <w:rPr>
          <w:b/>
          <w:sz w:val="28"/>
          <w:szCs w:val="28"/>
        </w:rPr>
        <w:t>Научный руководитель</w:t>
      </w:r>
    </w:p>
    <w:p w:rsidR="00361A81" w:rsidRDefault="00361A81" w:rsidP="00361A81">
      <w:pPr>
        <w:spacing w:line="360" w:lineRule="auto"/>
        <w:ind w:left="4140"/>
        <w:rPr>
          <w:b/>
          <w:sz w:val="28"/>
          <w:szCs w:val="28"/>
        </w:rPr>
      </w:pPr>
      <w:r>
        <w:rPr>
          <w:b/>
          <w:sz w:val="28"/>
          <w:szCs w:val="28"/>
        </w:rPr>
        <w:t>Суховей Викторина Федоровна</w:t>
      </w:r>
    </w:p>
    <w:p w:rsidR="00361A81" w:rsidRDefault="00361A81" w:rsidP="00361A81">
      <w:pPr>
        <w:spacing w:line="360" w:lineRule="auto"/>
        <w:ind w:left="4140"/>
        <w:rPr>
          <w:b/>
          <w:sz w:val="28"/>
          <w:szCs w:val="28"/>
        </w:rPr>
      </w:pPr>
      <w:r>
        <w:rPr>
          <w:b/>
          <w:sz w:val="28"/>
          <w:szCs w:val="28"/>
        </w:rPr>
        <w:t xml:space="preserve">доктор географических наук, </w:t>
      </w:r>
    </w:p>
    <w:p w:rsidR="00361A81" w:rsidRDefault="00361A81" w:rsidP="00361A81">
      <w:pPr>
        <w:spacing w:line="360" w:lineRule="auto"/>
        <w:ind w:left="4140"/>
        <w:rPr>
          <w:b/>
          <w:sz w:val="28"/>
          <w:szCs w:val="28"/>
        </w:rPr>
      </w:pPr>
      <w:r>
        <w:rPr>
          <w:b/>
          <w:sz w:val="28"/>
          <w:szCs w:val="28"/>
        </w:rPr>
        <w:t>профессор</w:t>
      </w:r>
    </w:p>
    <w:p w:rsidR="00361A81" w:rsidRDefault="00361A81" w:rsidP="00361A81">
      <w:pPr>
        <w:spacing w:line="360" w:lineRule="auto"/>
        <w:rPr>
          <w:b/>
          <w:sz w:val="28"/>
          <w:szCs w:val="28"/>
        </w:rPr>
      </w:pPr>
    </w:p>
    <w:p w:rsidR="00361A81" w:rsidRDefault="00361A81" w:rsidP="00361A81">
      <w:pPr>
        <w:spacing w:line="360" w:lineRule="auto"/>
        <w:rPr>
          <w:b/>
          <w:sz w:val="28"/>
          <w:szCs w:val="28"/>
        </w:rPr>
      </w:pPr>
    </w:p>
    <w:p w:rsidR="00361A81" w:rsidRDefault="00361A81" w:rsidP="00361A81">
      <w:pPr>
        <w:spacing w:line="360" w:lineRule="auto"/>
        <w:rPr>
          <w:b/>
          <w:sz w:val="28"/>
          <w:szCs w:val="28"/>
        </w:rPr>
      </w:pPr>
    </w:p>
    <w:p w:rsidR="00361A81" w:rsidRDefault="00361A81" w:rsidP="00361A81">
      <w:pPr>
        <w:spacing w:line="360" w:lineRule="auto"/>
        <w:jc w:val="center"/>
        <w:rPr>
          <w:b/>
          <w:sz w:val="28"/>
          <w:szCs w:val="28"/>
        </w:rPr>
      </w:pPr>
      <w:r>
        <w:rPr>
          <w:b/>
          <w:sz w:val="28"/>
          <w:szCs w:val="28"/>
        </w:rPr>
        <w:lastRenderedPageBreak/>
        <w:t>ОДЕССА – 2005</w:t>
      </w:r>
    </w:p>
    <w:p w:rsidR="00361A81" w:rsidRDefault="00361A81" w:rsidP="00361A81">
      <w:pPr>
        <w:jc w:val="center"/>
        <w:rPr>
          <w:sz w:val="28"/>
          <w:szCs w:val="28"/>
        </w:rPr>
      </w:pPr>
      <w:r>
        <w:rPr>
          <w:b/>
          <w:sz w:val="28"/>
          <w:szCs w:val="28"/>
        </w:rPr>
        <w:br w:type="page"/>
      </w:r>
      <w:r>
        <w:rPr>
          <w:sz w:val="28"/>
          <w:szCs w:val="28"/>
        </w:rPr>
        <w:lastRenderedPageBreak/>
        <w:t>СОДЕРЖАНИЕ</w:t>
      </w:r>
    </w:p>
    <w:p w:rsidR="00361A81" w:rsidRDefault="00361A81" w:rsidP="00361A81">
      <w:pPr>
        <w:ind w:firstLine="360"/>
        <w:rPr>
          <w:sz w:val="28"/>
          <w:szCs w:val="28"/>
        </w:rPr>
      </w:pPr>
      <w:r>
        <w:rPr>
          <w:sz w:val="28"/>
          <w:szCs w:val="28"/>
        </w:rPr>
        <w:t>ВВЕДЕНИЕ ……………………….………………….……..……........         4</w:t>
      </w:r>
    </w:p>
    <w:p w:rsidR="00361A81" w:rsidRDefault="00361A81" w:rsidP="00361A81">
      <w:pPr>
        <w:rPr>
          <w:b/>
          <w:sz w:val="28"/>
          <w:szCs w:val="28"/>
        </w:rPr>
      </w:pPr>
    </w:p>
    <w:p w:rsidR="00361A81" w:rsidRDefault="00361A81" w:rsidP="00361A81">
      <w:pPr>
        <w:spacing w:line="360" w:lineRule="auto"/>
        <w:ind w:firstLine="360"/>
        <w:rPr>
          <w:caps/>
          <w:sz w:val="28"/>
          <w:szCs w:val="28"/>
        </w:rPr>
      </w:pPr>
      <w:r>
        <w:rPr>
          <w:sz w:val="28"/>
          <w:szCs w:val="28"/>
        </w:rPr>
        <w:t>РАЗДЕЛ 1</w:t>
      </w:r>
      <w:r>
        <w:rPr>
          <w:caps/>
          <w:sz w:val="28"/>
          <w:szCs w:val="28"/>
        </w:rPr>
        <w:t>.</w:t>
      </w:r>
      <w:r>
        <w:rPr>
          <w:b/>
          <w:caps/>
          <w:sz w:val="28"/>
          <w:szCs w:val="28"/>
        </w:rPr>
        <w:t xml:space="preserve">  </w:t>
      </w:r>
      <w:r>
        <w:rPr>
          <w:caps/>
          <w:sz w:val="28"/>
          <w:szCs w:val="28"/>
        </w:rPr>
        <w:t>История океанографических исследований</w:t>
      </w:r>
    </w:p>
    <w:p w:rsidR="00361A81" w:rsidRDefault="00361A81" w:rsidP="00361A81">
      <w:pPr>
        <w:spacing w:line="360" w:lineRule="auto"/>
        <w:rPr>
          <w:caps/>
          <w:sz w:val="28"/>
          <w:szCs w:val="28"/>
        </w:rPr>
      </w:pPr>
      <w:r>
        <w:rPr>
          <w:caps/>
          <w:sz w:val="28"/>
          <w:szCs w:val="28"/>
        </w:rPr>
        <w:t xml:space="preserve"> в Восточном Средиземноморье до 80-х годов прошлого </w:t>
      </w:r>
    </w:p>
    <w:p w:rsidR="00361A81" w:rsidRDefault="00361A81" w:rsidP="00361A81">
      <w:pPr>
        <w:spacing w:line="360" w:lineRule="auto"/>
        <w:rPr>
          <w:b/>
          <w:sz w:val="28"/>
          <w:szCs w:val="28"/>
        </w:rPr>
      </w:pPr>
      <w:r>
        <w:rPr>
          <w:caps/>
          <w:sz w:val="28"/>
          <w:szCs w:val="28"/>
        </w:rPr>
        <w:t>стол</w:t>
      </w:r>
      <w:r>
        <w:rPr>
          <w:caps/>
          <w:sz w:val="28"/>
          <w:szCs w:val="28"/>
        </w:rPr>
        <w:t>е</w:t>
      </w:r>
      <w:r>
        <w:rPr>
          <w:caps/>
          <w:sz w:val="28"/>
          <w:szCs w:val="28"/>
        </w:rPr>
        <w:t>тия</w:t>
      </w:r>
      <w:r>
        <w:rPr>
          <w:sz w:val="28"/>
          <w:szCs w:val="28"/>
        </w:rPr>
        <w:t xml:space="preserve"> .…......................................................................…...…………</w:t>
      </w:r>
      <w:r>
        <w:rPr>
          <w:sz w:val="28"/>
          <w:szCs w:val="28"/>
        </w:rPr>
        <w:tab/>
        <w:t xml:space="preserve">      14</w:t>
      </w:r>
    </w:p>
    <w:p w:rsidR="00361A81" w:rsidRDefault="00361A81" w:rsidP="00361A81">
      <w:pPr>
        <w:spacing w:line="360" w:lineRule="auto"/>
        <w:ind w:left="360"/>
        <w:rPr>
          <w:sz w:val="28"/>
          <w:szCs w:val="28"/>
        </w:rPr>
      </w:pPr>
      <w:r>
        <w:rPr>
          <w:sz w:val="28"/>
          <w:szCs w:val="28"/>
        </w:rPr>
        <w:t xml:space="preserve">1.1. Исследование процессов зимнего формирования плотных вод </w:t>
      </w:r>
    </w:p>
    <w:p w:rsidR="00361A81" w:rsidRDefault="00361A81" w:rsidP="00361A81">
      <w:pPr>
        <w:spacing w:line="360" w:lineRule="auto"/>
        <w:rPr>
          <w:sz w:val="28"/>
          <w:szCs w:val="28"/>
        </w:rPr>
      </w:pPr>
      <w:r>
        <w:rPr>
          <w:sz w:val="28"/>
          <w:szCs w:val="28"/>
        </w:rPr>
        <w:t>в с</w:t>
      </w:r>
      <w:r>
        <w:rPr>
          <w:sz w:val="28"/>
          <w:szCs w:val="28"/>
        </w:rPr>
        <w:t>е</w:t>
      </w:r>
      <w:r>
        <w:rPr>
          <w:sz w:val="28"/>
          <w:szCs w:val="28"/>
        </w:rPr>
        <w:t>верных районах Восточного Средиземноморья .......................……..       14</w:t>
      </w:r>
    </w:p>
    <w:p w:rsidR="00361A81" w:rsidRDefault="00361A81" w:rsidP="00361A81">
      <w:pPr>
        <w:spacing w:line="360" w:lineRule="auto"/>
        <w:ind w:firstLine="360"/>
        <w:rPr>
          <w:sz w:val="28"/>
          <w:szCs w:val="28"/>
        </w:rPr>
      </w:pPr>
      <w:r>
        <w:rPr>
          <w:sz w:val="28"/>
          <w:szCs w:val="28"/>
        </w:rPr>
        <w:t>1.1.1. Исследования в Лигурийском море ............................................       16</w:t>
      </w:r>
    </w:p>
    <w:p w:rsidR="00361A81" w:rsidRDefault="00361A81" w:rsidP="00361A81">
      <w:pPr>
        <w:spacing w:line="360" w:lineRule="auto"/>
        <w:ind w:firstLine="360"/>
        <w:rPr>
          <w:sz w:val="28"/>
          <w:szCs w:val="28"/>
        </w:rPr>
      </w:pPr>
      <w:r>
        <w:rPr>
          <w:sz w:val="28"/>
          <w:szCs w:val="28"/>
        </w:rPr>
        <w:t>1.1.2. Исследования в Адриатике ..........................................................       17</w:t>
      </w:r>
    </w:p>
    <w:p w:rsidR="00361A81" w:rsidRDefault="00361A81" w:rsidP="00361A81">
      <w:pPr>
        <w:spacing w:line="360" w:lineRule="auto"/>
        <w:ind w:firstLine="360"/>
        <w:rPr>
          <w:sz w:val="28"/>
          <w:szCs w:val="28"/>
        </w:rPr>
      </w:pPr>
      <w:r>
        <w:rPr>
          <w:sz w:val="28"/>
          <w:szCs w:val="28"/>
        </w:rPr>
        <w:t xml:space="preserve">1.1.3. Исследования в Эгейском море ...................................................       21 </w:t>
      </w:r>
    </w:p>
    <w:p w:rsidR="00361A81" w:rsidRDefault="00361A81" w:rsidP="00361A81">
      <w:pPr>
        <w:spacing w:line="360" w:lineRule="auto"/>
        <w:ind w:firstLine="360"/>
        <w:rPr>
          <w:sz w:val="28"/>
        </w:rPr>
      </w:pPr>
      <w:r>
        <w:rPr>
          <w:sz w:val="28"/>
        </w:rPr>
        <w:t>1.1.4. Исследование водообмена через проливы Критской остро</w:t>
      </w:r>
      <w:r>
        <w:rPr>
          <w:sz w:val="28"/>
        </w:rPr>
        <w:t>в</w:t>
      </w:r>
      <w:r>
        <w:rPr>
          <w:sz w:val="28"/>
        </w:rPr>
        <w:t xml:space="preserve">ной </w:t>
      </w:r>
    </w:p>
    <w:p w:rsidR="00361A81" w:rsidRDefault="00361A81" w:rsidP="00361A81">
      <w:pPr>
        <w:spacing w:line="360" w:lineRule="auto"/>
        <w:rPr>
          <w:sz w:val="28"/>
        </w:rPr>
      </w:pPr>
      <w:r>
        <w:rPr>
          <w:sz w:val="28"/>
        </w:rPr>
        <w:t>д</w:t>
      </w:r>
      <w:r>
        <w:rPr>
          <w:sz w:val="28"/>
        </w:rPr>
        <w:t>у</w:t>
      </w:r>
      <w:r>
        <w:rPr>
          <w:sz w:val="28"/>
        </w:rPr>
        <w:t>ги.................................................................................................................       24</w:t>
      </w:r>
    </w:p>
    <w:p w:rsidR="00361A81" w:rsidRDefault="00361A81" w:rsidP="00361A81">
      <w:pPr>
        <w:spacing w:line="360" w:lineRule="auto"/>
        <w:ind w:firstLine="360"/>
        <w:rPr>
          <w:sz w:val="28"/>
          <w:szCs w:val="28"/>
        </w:rPr>
      </w:pPr>
      <w:r>
        <w:rPr>
          <w:sz w:val="28"/>
          <w:szCs w:val="28"/>
        </w:rPr>
        <w:t xml:space="preserve">1.1.5. Исследования глубокой конвекции в Родосском </w:t>
      </w:r>
    </w:p>
    <w:p w:rsidR="00361A81" w:rsidRDefault="00361A81" w:rsidP="00361A81">
      <w:pPr>
        <w:spacing w:line="360" w:lineRule="auto"/>
        <w:rPr>
          <w:sz w:val="28"/>
          <w:szCs w:val="28"/>
        </w:rPr>
      </w:pPr>
      <w:r>
        <w:rPr>
          <w:sz w:val="28"/>
          <w:szCs w:val="28"/>
        </w:rPr>
        <w:t>циклоническом кр</w:t>
      </w:r>
      <w:r>
        <w:rPr>
          <w:sz w:val="28"/>
          <w:szCs w:val="28"/>
        </w:rPr>
        <w:t>у</w:t>
      </w:r>
      <w:r>
        <w:rPr>
          <w:sz w:val="28"/>
          <w:szCs w:val="28"/>
        </w:rPr>
        <w:t>говороте (РЦК) ............................................................       27</w:t>
      </w:r>
    </w:p>
    <w:p w:rsidR="00361A81" w:rsidRDefault="00361A81" w:rsidP="00361A81">
      <w:pPr>
        <w:spacing w:line="360" w:lineRule="auto"/>
        <w:ind w:left="360"/>
        <w:rPr>
          <w:sz w:val="28"/>
          <w:szCs w:val="28"/>
        </w:rPr>
      </w:pPr>
      <w:r>
        <w:rPr>
          <w:sz w:val="28"/>
          <w:szCs w:val="28"/>
        </w:rPr>
        <w:t>1.2.</w:t>
      </w:r>
      <w:r>
        <w:rPr>
          <w:b/>
          <w:sz w:val="28"/>
          <w:szCs w:val="28"/>
        </w:rPr>
        <w:t xml:space="preserve"> </w:t>
      </w:r>
      <w:r>
        <w:rPr>
          <w:sz w:val="28"/>
          <w:szCs w:val="28"/>
        </w:rPr>
        <w:t xml:space="preserve">Исследования циркуляции вод Восточного Средиземноморья </w:t>
      </w:r>
    </w:p>
    <w:p w:rsidR="00361A81" w:rsidRDefault="00361A81" w:rsidP="00361A81">
      <w:pPr>
        <w:spacing w:line="360" w:lineRule="auto"/>
        <w:rPr>
          <w:bCs/>
          <w:sz w:val="28"/>
          <w:szCs w:val="28"/>
        </w:rPr>
      </w:pPr>
      <w:r>
        <w:rPr>
          <w:sz w:val="28"/>
          <w:szCs w:val="28"/>
        </w:rPr>
        <w:t>до середины 80</w:t>
      </w:r>
      <w:r>
        <w:rPr>
          <w:b/>
          <w:sz w:val="28"/>
          <w:szCs w:val="28"/>
        </w:rPr>
        <w:t>-</w:t>
      </w:r>
      <w:r>
        <w:rPr>
          <w:sz w:val="28"/>
          <w:szCs w:val="28"/>
        </w:rPr>
        <w:t xml:space="preserve">х гг. прошлого столетия ..................................................        </w:t>
      </w:r>
      <w:r>
        <w:rPr>
          <w:bCs/>
          <w:sz w:val="28"/>
          <w:szCs w:val="28"/>
        </w:rPr>
        <w:t>28</w:t>
      </w:r>
    </w:p>
    <w:p w:rsidR="00361A81" w:rsidRDefault="00361A81" w:rsidP="00361A81">
      <w:pPr>
        <w:spacing w:line="360" w:lineRule="auto"/>
        <w:rPr>
          <w:sz w:val="28"/>
          <w:szCs w:val="28"/>
        </w:rPr>
      </w:pPr>
      <w:r>
        <w:rPr>
          <w:sz w:val="28"/>
          <w:szCs w:val="28"/>
        </w:rPr>
        <w:t>Результаты и выводы к разделу 1 …………………………….……….....        36</w:t>
      </w:r>
    </w:p>
    <w:p w:rsidR="00361A81" w:rsidRDefault="00361A81" w:rsidP="00361A81">
      <w:pPr>
        <w:spacing w:line="360" w:lineRule="auto"/>
        <w:ind w:firstLine="360"/>
        <w:rPr>
          <w:caps/>
          <w:sz w:val="28"/>
          <w:szCs w:val="28"/>
        </w:rPr>
      </w:pPr>
      <w:r>
        <w:rPr>
          <w:sz w:val="28"/>
          <w:szCs w:val="28"/>
        </w:rPr>
        <w:t xml:space="preserve">РАЗДЕЛ 2. </w:t>
      </w:r>
      <w:r>
        <w:rPr>
          <w:caps/>
          <w:sz w:val="28"/>
          <w:szCs w:val="28"/>
        </w:rPr>
        <w:t>Зимнее формирование водных масс в севе</w:t>
      </w:r>
      <w:r>
        <w:rPr>
          <w:caps/>
          <w:sz w:val="28"/>
          <w:szCs w:val="28"/>
        </w:rPr>
        <w:t>р</w:t>
      </w:r>
      <w:r>
        <w:rPr>
          <w:caps/>
          <w:sz w:val="28"/>
          <w:szCs w:val="28"/>
        </w:rPr>
        <w:t>ных бассейнах Восточного Средиземноморья в период крупномасштабного перехо</w:t>
      </w:r>
      <w:r>
        <w:rPr>
          <w:caps/>
          <w:sz w:val="28"/>
          <w:szCs w:val="28"/>
        </w:rPr>
        <w:t>д</w:t>
      </w:r>
      <w:r>
        <w:rPr>
          <w:caps/>
          <w:sz w:val="28"/>
          <w:szCs w:val="28"/>
        </w:rPr>
        <w:t xml:space="preserve">ного процесса (конец </w:t>
      </w:r>
    </w:p>
    <w:p w:rsidR="00361A81" w:rsidRDefault="00361A81" w:rsidP="00361A81">
      <w:pPr>
        <w:spacing w:line="360" w:lineRule="auto"/>
        <w:rPr>
          <w:sz w:val="28"/>
          <w:szCs w:val="28"/>
        </w:rPr>
      </w:pPr>
      <w:r>
        <w:rPr>
          <w:caps/>
          <w:sz w:val="28"/>
          <w:szCs w:val="28"/>
        </w:rPr>
        <w:t>80-х – начало 90-х годов прошлого стол</w:t>
      </w:r>
      <w:r>
        <w:rPr>
          <w:caps/>
          <w:sz w:val="28"/>
          <w:szCs w:val="28"/>
        </w:rPr>
        <w:t>е</w:t>
      </w:r>
      <w:r>
        <w:rPr>
          <w:caps/>
          <w:sz w:val="28"/>
          <w:szCs w:val="28"/>
        </w:rPr>
        <w:t>тия)</w:t>
      </w:r>
      <w:r>
        <w:rPr>
          <w:sz w:val="28"/>
          <w:szCs w:val="28"/>
        </w:rPr>
        <w:t>.............…..        37</w:t>
      </w:r>
    </w:p>
    <w:p w:rsidR="00361A81" w:rsidRDefault="00361A81" w:rsidP="00361A81">
      <w:pPr>
        <w:spacing w:line="360" w:lineRule="auto"/>
        <w:ind w:left="357"/>
        <w:rPr>
          <w:sz w:val="28"/>
          <w:szCs w:val="28"/>
        </w:rPr>
      </w:pPr>
      <w:r>
        <w:rPr>
          <w:sz w:val="28"/>
          <w:szCs w:val="28"/>
        </w:rPr>
        <w:t>2.1. Характеристика материалов наблюд</w:t>
      </w:r>
      <w:r>
        <w:rPr>
          <w:sz w:val="28"/>
          <w:szCs w:val="28"/>
        </w:rPr>
        <w:t>е</w:t>
      </w:r>
      <w:r>
        <w:rPr>
          <w:sz w:val="28"/>
          <w:szCs w:val="28"/>
        </w:rPr>
        <w:t>ний ...………….………....        37</w:t>
      </w:r>
    </w:p>
    <w:p w:rsidR="00361A81" w:rsidRDefault="00361A81" w:rsidP="00361A81">
      <w:pPr>
        <w:spacing w:line="360" w:lineRule="auto"/>
        <w:ind w:left="357"/>
        <w:rPr>
          <w:sz w:val="28"/>
          <w:szCs w:val="28"/>
        </w:rPr>
      </w:pPr>
      <w:r>
        <w:rPr>
          <w:sz w:val="28"/>
          <w:szCs w:val="28"/>
        </w:rPr>
        <w:t xml:space="preserve">2.2. Формирование плотных водных масс в Адриатическом </w:t>
      </w:r>
    </w:p>
    <w:p w:rsidR="00361A81" w:rsidRDefault="00361A81" w:rsidP="00361A81">
      <w:pPr>
        <w:spacing w:line="360" w:lineRule="auto"/>
        <w:rPr>
          <w:sz w:val="28"/>
          <w:szCs w:val="28"/>
        </w:rPr>
      </w:pPr>
      <w:r>
        <w:rPr>
          <w:sz w:val="28"/>
          <w:szCs w:val="28"/>
        </w:rPr>
        <w:t>м</w:t>
      </w:r>
      <w:r>
        <w:rPr>
          <w:sz w:val="28"/>
          <w:szCs w:val="28"/>
        </w:rPr>
        <w:t>о</w:t>
      </w:r>
      <w:r>
        <w:rPr>
          <w:sz w:val="28"/>
          <w:szCs w:val="28"/>
        </w:rPr>
        <w:t>ре зимой 1990 года ……………………………….…..……………......         38</w:t>
      </w:r>
    </w:p>
    <w:p w:rsidR="00361A81" w:rsidRDefault="00361A81" w:rsidP="00361A81">
      <w:pPr>
        <w:spacing w:line="360" w:lineRule="auto"/>
        <w:ind w:firstLine="360"/>
        <w:rPr>
          <w:sz w:val="28"/>
          <w:szCs w:val="28"/>
        </w:rPr>
      </w:pPr>
      <w:r>
        <w:rPr>
          <w:sz w:val="28"/>
          <w:szCs w:val="28"/>
        </w:rPr>
        <w:t xml:space="preserve">2.3. Классификация водных масс Эгейского моря и механизмы </w:t>
      </w:r>
    </w:p>
    <w:p w:rsidR="00361A81" w:rsidRDefault="00361A81" w:rsidP="00361A81">
      <w:pPr>
        <w:spacing w:line="360" w:lineRule="auto"/>
        <w:rPr>
          <w:sz w:val="28"/>
          <w:szCs w:val="28"/>
        </w:rPr>
      </w:pPr>
      <w:r>
        <w:rPr>
          <w:sz w:val="28"/>
          <w:szCs w:val="28"/>
        </w:rPr>
        <w:t>их форм</w:t>
      </w:r>
      <w:r>
        <w:rPr>
          <w:sz w:val="28"/>
          <w:szCs w:val="28"/>
        </w:rPr>
        <w:t>и</w:t>
      </w:r>
      <w:r>
        <w:rPr>
          <w:sz w:val="28"/>
          <w:szCs w:val="28"/>
        </w:rPr>
        <w:t>рования ..…………</w:t>
      </w:r>
      <w:r>
        <w:rPr>
          <w:bCs/>
          <w:sz w:val="28"/>
          <w:szCs w:val="28"/>
        </w:rPr>
        <w:t>.</w:t>
      </w:r>
      <w:r>
        <w:rPr>
          <w:sz w:val="28"/>
          <w:szCs w:val="28"/>
        </w:rPr>
        <w:t>...……...……….……………………..........         42</w:t>
      </w:r>
    </w:p>
    <w:p w:rsidR="00361A81" w:rsidRPr="00361A81" w:rsidRDefault="00361A81" w:rsidP="00361A81">
      <w:pPr>
        <w:spacing w:line="360" w:lineRule="auto"/>
        <w:ind w:left="360"/>
        <w:rPr>
          <w:sz w:val="28"/>
          <w:szCs w:val="28"/>
        </w:rPr>
      </w:pPr>
      <w:r>
        <w:rPr>
          <w:sz w:val="28"/>
          <w:szCs w:val="28"/>
        </w:rPr>
        <w:t xml:space="preserve">2.3.1. Формирование водных масс зимой 1988 года  ……….………         </w:t>
      </w:r>
      <w:r w:rsidRPr="00361A81">
        <w:rPr>
          <w:sz w:val="28"/>
          <w:szCs w:val="28"/>
        </w:rPr>
        <w:t>43</w:t>
      </w:r>
    </w:p>
    <w:p w:rsidR="00361A81" w:rsidRDefault="00361A81" w:rsidP="00361A81">
      <w:pPr>
        <w:spacing w:line="360" w:lineRule="auto"/>
        <w:ind w:left="360"/>
        <w:rPr>
          <w:sz w:val="28"/>
          <w:szCs w:val="28"/>
        </w:rPr>
      </w:pPr>
      <w:r>
        <w:rPr>
          <w:sz w:val="28"/>
          <w:szCs w:val="28"/>
        </w:rPr>
        <w:t>2.3.2. Формирование водных масс зимой 1990 года  ……….………         58</w:t>
      </w:r>
    </w:p>
    <w:p w:rsidR="00361A81" w:rsidRDefault="00361A81" w:rsidP="00361A81">
      <w:pPr>
        <w:spacing w:line="360" w:lineRule="auto"/>
        <w:ind w:left="357"/>
        <w:rPr>
          <w:sz w:val="28"/>
          <w:szCs w:val="28"/>
        </w:rPr>
      </w:pPr>
      <w:r>
        <w:rPr>
          <w:sz w:val="28"/>
          <w:szCs w:val="28"/>
        </w:rPr>
        <w:t xml:space="preserve">2.4. Распространение южноэгейских вод в открытые районы </w:t>
      </w:r>
    </w:p>
    <w:p w:rsidR="00361A81" w:rsidRDefault="00361A81" w:rsidP="00361A81">
      <w:pPr>
        <w:spacing w:line="360" w:lineRule="auto"/>
        <w:rPr>
          <w:bCs/>
          <w:sz w:val="28"/>
          <w:szCs w:val="28"/>
        </w:rPr>
      </w:pPr>
      <w:r>
        <w:rPr>
          <w:sz w:val="28"/>
          <w:szCs w:val="28"/>
        </w:rPr>
        <w:t>Восточн</w:t>
      </w:r>
      <w:r>
        <w:rPr>
          <w:sz w:val="28"/>
          <w:szCs w:val="28"/>
        </w:rPr>
        <w:t>о</w:t>
      </w:r>
      <w:r>
        <w:rPr>
          <w:sz w:val="28"/>
          <w:szCs w:val="28"/>
        </w:rPr>
        <w:t xml:space="preserve">го Средиземноморья ………………………………………......         </w:t>
      </w:r>
      <w:r>
        <w:rPr>
          <w:bCs/>
          <w:sz w:val="28"/>
          <w:szCs w:val="28"/>
        </w:rPr>
        <w:t>81</w:t>
      </w:r>
    </w:p>
    <w:p w:rsidR="00361A81" w:rsidRDefault="00361A81" w:rsidP="00361A81">
      <w:pPr>
        <w:spacing w:line="360" w:lineRule="auto"/>
        <w:ind w:left="357"/>
        <w:rPr>
          <w:sz w:val="28"/>
          <w:szCs w:val="28"/>
        </w:rPr>
      </w:pPr>
      <w:r>
        <w:rPr>
          <w:sz w:val="28"/>
          <w:szCs w:val="28"/>
        </w:rPr>
        <w:lastRenderedPageBreak/>
        <w:t xml:space="preserve">2.5. Глубинная конвекция и формирование водных масс в </w:t>
      </w:r>
    </w:p>
    <w:p w:rsidR="00361A81" w:rsidRDefault="00361A81" w:rsidP="00361A81">
      <w:pPr>
        <w:spacing w:line="360" w:lineRule="auto"/>
        <w:rPr>
          <w:sz w:val="28"/>
          <w:szCs w:val="28"/>
        </w:rPr>
      </w:pPr>
      <w:r>
        <w:rPr>
          <w:sz w:val="28"/>
          <w:szCs w:val="28"/>
        </w:rPr>
        <w:t>Родосском цикл</w:t>
      </w:r>
      <w:r>
        <w:rPr>
          <w:sz w:val="28"/>
          <w:szCs w:val="28"/>
        </w:rPr>
        <w:t>о</w:t>
      </w:r>
      <w:r>
        <w:rPr>
          <w:sz w:val="28"/>
          <w:szCs w:val="28"/>
        </w:rPr>
        <w:t>ническом круговороте</w:t>
      </w:r>
      <w:r w:rsidRPr="00361A81">
        <w:rPr>
          <w:sz w:val="28"/>
          <w:szCs w:val="28"/>
        </w:rPr>
        <w:t xml:space="preserve"> </w:t>
      </w:r>
      <w:r>
        <w:rPr>
          <w:sz w:val="28"/>
          <w:szCs w:val="28"/>
        </w:rPr>
        <w:t>......………….…………...........         89</w:t>
      </w:r>
    </w:p>
    <w:p w:rsidR="00361A81" w:rsidRDefault="00361A81" w:rsidP="00361A81">
      <w:pPr>
        <w:spacing w:line="360" w:lineRule="auto"/>
        <w:rPr>
          <w:sz w:val="28"/>
          <w:szCs w:val="28"/>
        </w:rPr>
      </w:pPr>
      <w:r>
        <w:rPr>
          <w:sz w:val="28"/>
          <w:szCs w:val="28"/>
        </w:rPr>
        <w:t>Результаты и выводы к разделу 2 …………………………….………....       114</w:t>
      </w:r>
    </w:p>
    <w:p w:rsidR="00361A81" w:rsidRDefault="00361A81" w:rsidP="00361A81">
      <w:pPr>
        <w:spacing w:line="360" w:lineRule="auto"/>
        <w:ind w:firstLine="360"/>
        <w:rPr>
          <w:caps/>
          <w:sz w:val="28"/>
          <w:szCs w:val="28"/>
        </w:rPr>
      </w:pPr>
      <w:r>
        <w:rPr>
          <w:sz w:val="28"/>
          <w:szCs w:val="28"/>
        </w:rPr>
        <w:t xml:space="preserve">РАЗДЕЛ 3. </w:t>
      </w:r>
      <w:r>
        <w:rPr>
          <w:caps/>
          <w:sz w:val="28"/>
          <w:szCs w:val="28"/>
        </w:rPr>
        <w:t>Изменение циркуляционного режима вод</w:t>
      </w:r>
    </w:p>
    <w:p w:rsidR="00361A81" w:rsidRDefault="00361A81" w:rsidP="00361A81">
      <w:pPr>
        <w:spacing w:line="360" w:lineRule="auto"/>
        <w:rPr>
          <w:caps/>
          <w:sz w:val="28"/>
          <w:szCs w:val="28"/>
        </w:rPr>
      </w:pPr>
      <w:r>
        <w:rPr>
          <w:caps/>
          <w:sz w:val="28"/>
          <w:szCs w:val="28"/>
        </w:rPr>
        <w:t>Восточного Средиземноморья  в ко</w:t>
      </w:r>
      <w:r>
        <w:rPr>
          <w:caps/>
          <w:sz w:val="28"/>
          <w:szCs w:val="28"/>
        </w:rPr>
        <w:t>н</w:t>
      </w:r>
      <w:r>
        <w:rPr>
          <w:caps/>
          <w:sz w:val="28"/>
          <w:szCs w:val="28"/>
        </w:rPr>
        <w:t xml:space="preserve">це 80-х – начале </w:t>
      </w:r>
    </w:p>
    <w:p w:rsidR="00361A81" w:rsidRDefault="00361A81" w:rsidP="00361A81">
      <w:pPr>
        <w:spacing w:line="360" w:lineRule="auto"/>
        <w:rPr>
          <w:sz w:val="28"/>
          <w:szCs w:val="28"/>
        </w:rPr>
      </w:pPr>
      <w:r>
        <w:rPr>
          <w:caps/>
          <w:sz w:val="28"/>
          <w:szCs w:val="28"/>
        </w:rPr>
        <w:t>90-х гг. прошлого столетия</w:t>
      </w:r>
      <w:r>
        <w:rPr>
          <w:sz w:val="28"/>
          <w:szCs w:val="28"/>
        </w:rPr>
        <w:t xml:space="preserve"> ...........................................................     116</w:t>
      </w:r>
    </w:p>
    <w:p w:rsidR="00361A81" w:rsidRDefault="00361A81" w:rsidP="00361A81">
      <w:pPr>
        <w:spacing w:line="360" w:lineRule="auto"/>
        <w:ind w:left="357"/>
        <w:rPr>
          <w:sz w:val="28"/>
          <w:szCs w:val="28"/>
        </w:rPr>
      </w:pPr>
      <w:r>
        <w:rPr>
          <w:sz w:val="28"/>
          <w:szCs w:val="28"/>
        </w:rPr>
        <w:t xml:space="preserve">3.1. Режим летних циркуляционных процессов в открытых районах </w:t>
      </w:r>
    </w:p>
    <w:p w:rsidR="00361A81" w:rsidRDefault="00361A81" w:rsidP="00361A81">
      <w:pPr>
        <w:spacing w:line="360" w:lineRule="auto"/>
        <w:rPr>
          <w:bCs/>
          <w:sz w:val="28"/>
          <w:szCs w:val="28"/>
        </w:rPr>
      </w:pPr>
      <w:r>
        <w:rPr>
          <w:sz w:val="28"/>
          <w:szCs w:val="28"/>
        </w:rPr>
        <w:t xml:space="preserve">Восточного Средиземноморья ...…………………………..………...........     </w:t>
      </w:r>
      <w:r>
        <w:rPr>
          <w:bCs/>
          <w:sz w:val="28"/>
          <w:szCs w:val="28"/>
        </w:rPr>
        <w:t>116</w:t>
      </w:r>
    </w:p>
    <w:p w:rsidR="00361A81" w:rsidRDefault="00361A81" w:rsidP="00361A81">
      <w:pPr>
        <w:spacing w:line="360" w:lineRule="auto"/>
        <w:ind w:left="357"/>
        <w:rPr>
          <w:sz w:val="28"/>
          <w:szCs w:val="28"/>
        </w:rPr>
      </w:pPr>
      <w:r>
        <w:rPr>
          <w:sz w:val="28"/>
          <w:szCs w:val="28"/>
        </w:rPr>
        <w:t xml:space="preserve">3.2. Динамическая структура, генезис и развитие предпроливных </w:t>
      </w:r>
    </w:p>
    <w:p w:rsidR="00361A81" w:rsidRDefault="00361A81" w:rsidP="00361A81">
      <w:pPr>
        <w:spacing w:line="360" w:lineRule="auto"/>
        <w:rPr>
          <w:bCs/>
          <w:sz w:val="28"/>
          <w:szCs w:val="28"/>
        </w:rPr>
      </w:pPr>
      <w:r>
        <w:rPr>
          <w:sz w:val="28"/>
          <w:szCs w:val="28"/>
        </w:rPr>
        <w:t>антициклонических круговор</w:t>
      </w:r>
      <w:r>
        <w:rPr>
          <w:sz w:val="28"/>
          <w:szCs w:val="28"/>
        </w:rPr>
        <w:t>о</w:t>
      </w:r>
      <w:r>
        <w:rPr>
          <w:sz w:val="28"/>
          <w:szCs w:val="28"/>
        </w:rPr>
        <w:t xml:space="preserve">тов Иерапетра и Пелопс …….…….........     </w:t>
      </w:r>
      <w:r>
        <w:rPr>
          <w:bCs/>
          <w:sz w:val="28"/>
          <w:szCs w:val="28"/>
        </w:rPr>
        <w:t>135</w:t>
      </w:r>
    </w:p>
    <w:p w:rsidR="00361A81" w:rsidRDefault="00361A81" w:rsidP="00361A81">
      <w:pPr>
        <w:spacing w:line="360" w:lineRule="auto"/>
        <w:ind w:firstLine="360"/>
        <w:rPr>
          <w:sz w:val="28"/>
          <w:szCs w:val="28"/>
        </w:rPr>
      </w:pPr>
      <w:r w:rsidRPr="00654447">
        <w:rPr>
          <w:bCs/>
          <w:iCs/>
          <w:sz w:val="28"/>
          <w:szCs w:val="28"/>
        </w:rPr>
        <w:t>3.3.</w:t>
      </w:r>
      <w:r>
        <w:rPr>
          <w:sz w:val="28"/>
          <w:szCs w:val="28"/>
        </w:rPr>
        <w:t xml:space="preserve"> Переходный процесс - важнейшее звено в цепи внутреннего </w:t>
      </w:r>
    </w:p>
    <w:p w:rsidR="00361A81" w:rsidRDefault="00361A81" w:rsidP="00361A81">
      <w:pPr>
        <w:pStyle w:val="FR2"/>
        <w:widowControl/>
        <w:spacing w:before="0" w:line="360" w:lineRule="auto"/>
        <w:rPr>
          <w:rFonts w:ascii="Times New Roman" w:hAnsi="Times New Roman" w:cs="Times New Roman"/>
        </w:rPr>
      </w:pPr>
      <w:r>
        <w:rPr>
          <w:rFonts w:ascii="Times New Roman" w:hAnsi="Times New Roman" w:cs="Times New Roman"/>
        </w:rPr>
        <w:t xml:space="preserve">саморегулирования климатических гидрофизических изменений </w:t>
      </w:r>
    </w:p>
    <w:p w:rsidR="00361A81" w:rsidRDefault="00361A81" w:rsidP="00361A81">
      <w:pPr>
        <w:spacing w:line="360" w:lineRule="auto"/>
        <w:rPr>
          <w:sz w:val="28"/>
          <w:szCs w:val="28"/>
        </w:rPr>
      </w:pPr>
      <w:r>
        <w:rPr>
          <w:sz w:val="28"/>
          <w:szCs w:val="28"/>
        </w:rPr>
        <w:t>в водах Восточного Средиземном</w:t>
      </w:r>
      <w:r>
        <w:rPr>
          <w:sz w:val="28"/>
          <w:szCs w:val="28"/>
        </w:rPr>
        <w:t>о</w:t>
      </w:r>
      <w:r>
        <w:rPr>
          <w:sz w:val="28"/>
          <w:szCs w:val="28"/>
        </w:rPr>
        <w:t>рья .........................................……......    156</w:t>
      </w:r>
    </w:p>
    <w:p w:rsidR="00361A81" w:rsidRDefault="00361A81" w:rsidP="00361A81">
      <w:pPr>
        <w:spacing w:line="360" w:lineRule="auto"/>
        <w:rPr>
          <w:sz w:val="28"/>
          <w:szCs w:val="28"/>
        </w:rPr>
      </w:pPr>
      <w:r>
        <w:rPr>
          <w:sz w:val="28"/>
          <w:szCs w:val="28"/>
        </w:rPr>
        <w:t>Результаты и выводы к разделу 3 …………………………………….......     159</w:t>
      </w:r>
    </w:p>
    <w:p w:rsidR="00361A81" w:rsidRDefault="00361A81" w:rsidP="00361A81">
      <w:pPr>
        <w:rPr>
          <w:sz w:val="28"/>
          <w:szCs w:val="28"/>
        </w:rPr>
      </w:pPr>
    </w:p>
    <w:p w:rsidR="00361A81" w:rsidRDefault="00361A81" w:rsidP="00361A81">
      <w:pPr>
        <w:rPr>
          <w:sz w:val="28"/>
          <w:szCs w:val="28"/>
        </w:rPr>
      </w:pPr>
      <w:r>
        <w:rPr>
          <w:sz w:val="28"/>
          <w:szCs w:val="28"/>
        </w:rPr>
        <w:t>ВЫВОДЫ ......... .…………………………………………………...............     161</w:t>
      </w:r>
    </w:p>
    <w:p w:rsidR="00361A81" w:rsidRDefault="00361A81" w:rsidP="00361A81">
      <w:pPr>
        <w:rPr>
          <w:sz w:val="28"/>
          <w:szCs w:val="28"/>
        </w:rPr>
      </w:pPr>
    </w:p>
    <w:p w:rsidR="00361A81" w:rsidRDefault="00361A81" w:rsidP="00361A81">
      <w:pPr>
        <w:rPr>
          <w:sz w:val="28"/>
          <w:szCs w:val="28"/>
        </w:rPr>
      </w:pPr>
      <w:r>
        <w:rPr>
          <w:sz w:val="28"/>
          <w:szCs w:val="28"/>
        </w:rPr>
        <w:t>СПИСОК ИСПОЛЬЗУЕМЫХ ИСТОЧНИКОВ………………….............     163</w:t>
      </w:r>
    </w:p>
    <w:p w:rsidR="00361A81" w:rsidRDefault="00361A81" w:rsidP="00361A81">
      <w:pPr>
        <w:rPr>
          <w:sz w:val="28"/>
          <w:szCs w:val="28"/>
        </w:rPr>
      </w:pPr>
    </w:p>
    <w:p w:rsidR="00361A81" w:rsidRDefault="00361A81" w:rsidP="00361A81">
      <w:pPr>
        <w:rPr>
          <w:sz w:val="28"/>
          <w:szCs w:val="28"/>
        </w:rPr>
      </w:pPr>
      <w:r>
        <w:rPr>
          <w:sz w:val="28"/>
          <w:szCs w:val="28"/>
        </w:rPr>
        <w:t>ПРИЛОЖЕНИЕ   А ………………………………………………..............     172</w:t>
      </w:r>
    </w:p>
    <w:p w:rsidR="00361A81" w:rsidRDefault="00361A81" w:rsidP="00361A81">
      <w:pPr>
        <w:rPr>
          <w:sz w:val="28"/>
          <w:szCs w:val="28"/>
        </w:rPr>
      </w:pPr>
    </w:p>
    <w:p w:rsidR="00361A81" w:rsidRDefault="00361A81" w:rsidP="00361A81">
      <w:pPr>
        <w:rPr>
          <w:sz w:val="28"/>
          <w:szCs w:val="28"/>
        </w:rPr>
        <w:sectPr w:rsidR="00361A81">
          <w:headerReference w:type="even" r:id="rId9"/>
          <w:headerReference w:type="default" r:id="rId10"/>
          <w:pgSz w:w="11906" w:h="16838"/>
          <w:pgMar w:top="1134" w:right="851" w:bottom="1134" w:left="1701" w:header="709" w:footer="709" w:gutter="0"/>
          <w:pgNumType w:start="1"/>
          <w:cols w:space="708"/>
          <w:titlePg/>
          <w:docGrid w:linePitch="360"/>
        </w:sectPr>
      </w:pPr>
    </w:p>
    <w:p w:rsidR="00361A81" w:rsidRDefault="00361A81" w:rsidP="00361A81">
      <w:pPr>
        <w:spacing w:line="360" w:lineRule="auto"/>
        <w:jc w:val="center"/>
        <w:rPr>
          <w:b/>
          <w:sz w:val="28"/>
          <w:szCs w:val="28"/>
        </w:rPr>
      </w:pPr>
      <w:r>
        <w:rPr>
          <w:b/>
          <w:sz w:val="28"/>
          <w:szCs w:val="28"/>
        </w:rPr>
        <w:lastRenderedPageBreak/>
        <w:t>ВВЕДЕНИЕ</w:t>
      </w:r>
    </w:p>
    <w:p w:rsidR="00361A81" w:rsidRDefault="00361A81" w:rsidP="00361A81">
      <w:pPr>
        <w:spacing w:line="360" w:lineRule="auto"/>
        <w:ind w:firstLine="900"/>
        <w:rPr>
          <w:sz w:val="28"/>
          <w:szCs w:val="28"/>
        </w:rPr>
      </w:pPr>
      <w:r>
        <w:rPr>
          <w:i/>
          <w:sz w:val="28"/>
          <w:szCs w:val="28"/>
        </w:rPr>
        <w:t xml:space="preserve">Актуальность темы. </w:t>
      </w:r>
      <w:r>
        <w:rPr>
          <w:sz w:val="28"/>
          <w:szCs w:val="28"/>
        </w:rPr>
        <w:t>Процессы формирования - перераспределения вод и развивающееся на их основе динамическое взаимодействие водных масс представляют собой важнейшую научную проблему в океанографич</w:t>
      </w:r>
      <w:r>
        <w:rPr>
          <w:sz w:val="28"/>
          <w:szCs w:val="28"/>
        </w:rPr>
        <w:t>е</w:t>
      </w:r>
      <w:r>
        <w:rPr>
          <w:sz w:val="28"/>
          <w:szCs w:val="28"/>
        </w:rPr>
        <w:t>ских исследованиях. Именно поэтому для ее разрешения Мировое научное соо</w:t>
      </w:r>
      <w:r>
        <w:rPr>
          <w:sz w:val="28"/>
          <w:szCs w:val="28"/>
        </w:rPr>
        <w:t>б</w:t>
      </w:r>
      <w:r>
        <w:rPr>
          <w:sz w:val="28"/>
          <w:szCs w:val="28"/>
        </w:rPr>
        <w:t>щество регулярно проводит значительное число масштабных полевых экспериментов. В их числе можно назвать такие международные и наци</w:t>
      </w:r>
      <w:r>
        <w:rPr>
          <w:sz w:val="28"/>
          <w:szCs w:val="28"/>
        </w:rPr>
        <w:t>о</w:t>
      </w:r>
      <w:r>
        <w:rPr>
          <w:sz w:val="28"/>
          <w:szCs w:val="28"/>
        </w:rPr>
        <w:t xml:space="preserve">нальные проекты последней четверти века: ПОЛИГОН, </w:t>
      </w:r>
      <w:r>
        <w:rPr>
          <w:sz w:val="28"/>
          <w:szCs w:val="28"/>
          <w:lang w:val="en-US"/>
        </w:rPr>
        <w:t>MODE</w:t>
      </w:r>
      <w:r>
        <w:rPr>
          <w:sz w:val="28"/>
          <w:szCs w:val="28"/>
        </w:rPr>
        <w:t xml:space="preserve">, </w:t>
      </w:r>
      <w:r>
        <w:rPr>
          <w:sz w:val="28"/>
          <w:szCs w:val="28"/>
          <w:lang w:val="en-US"/>
        </w:rPr>
        <w:t>POLYMODE</w:t>
      </w:r>
      <w:r>
        <w:rPr>
          <w:sz w:val="28"/>
          <w:szCs w:val="28"/>
        </w:rPr>
        <w:t xml:space="preserve"> - эксперименты по исслед</w:t>
      </w:r>
      <w:r>
        <w:rPr>
          <w:sz w:val="28"/>
          <w:szCs w:val="28"/>
        </w:rPr>
        <w:t>о</w:t>
      </w:r>
      <w:r>
        <w:rPr>
          <w:sz w:val="28"/>
          <w:szCs w:val="28"/>
        </w:rPr>
        <w:t xml:space="preserve">ванию синоптических вихрей открытого океана в Атлантическом океане; МЕГАПОЛИГОН - в Тихом океане; </w:t>
      </w:r>
      <w:r>
        <w:rPr>
          <w:snapToGrid w:val="0"/>
          <w:sz w:val="28"/>
          <w:szCs w:val="28"/>
          <w:lang w:val="en-GB"/>
        </w:rPr>
        <w:t>Co</w:t>
      </w:r>
      <w:r>
        <w:rPr>
          <w:snapToGrid w:val="0"/>
          <w:sz w:val="28"/>
          <w:szCs w:val="28"/>
        </w:rPr>
        <w:t>-</w:t>
      </w:r>
      <w:r>
        <w:rPr>
          <w:snapToGrid w:val="0"/>
          <w:sz w:val="28"/>
          <w:szCs w:val="28"/>
          <w:lang w:val="en-GB"/>
        </w:rPr>
        <w:t>operative</w:t>
      </w:r>
      <w:r>
        <w:rPr>
          <w:snapToGrid w:val="0"/>
          <w:sz w:val="28"/>
          <w:szCs w:val="28"/>
        </w:rPr>
        <w:t xml:space="preserve"> </w:t>
      </w:r>
      <w:r>
        <w:rPr>
          <w:snapToGrid w:val="0"/>
          <w:sz w:val="28"/>
          <w:szCs w:val="28"/>
          <w:lang w:val="en-GB"/>
        </w:rPr>
        <w:t>I</w:t>
      </w:r>
      <w:r>
        <w:rPr>
          <w:snapToGrid w:val="0"/>
          <w:sz w:val="28"/>
          <w:szCs w:val="28"/>
          <w:lang w:val="en-GB"/>
        </w:rPr>
        <w:t>n</w:t>
      </w:r>
      <w:r>
        <w:rPr>
          <w:snapToGrid w:val="0"/>
          <w:sz w:val="28"/>
          <w:szCs w:val="28"/>
          <w:lang w:val="en-GB"/>
        </w:rPr>
        <w:t>vestigation</w:t>
      </w:r>
      <w:r>
        <w:rPr>
          <w:snapToGrid w:val="0"/>
          <w:sz w:val="28"/>
          <w:szCs w:val="28"/>
        </w:rPr>
        <w:t xml:space="preserve"> </w:t>
      </w:r>
      <w:r>
        <w:rPr>
          <w:snapToGrid w:val="0"/>
          <w:sz w:val="28"/>
          <w:szCs w:val="28"/>
          <w:lang w:val="en-GB"/>
        </w:rPr>
        <w:t>of</w:t>
      </w:r>
      <w:r>
        <w:rPr>
          <w:snapToGrid w:val="0"/>
          <w:sz w:val="28"/>
          <w:szCs w:val="28"/>
        </w:rPr>
        <w:t xml:space="preserve"> </w:t>
      </w:r>
      <w:r>
        <w:rPr>
          <w:snapToGrid w:val="0"/>
          <w:sz w:val="28"/>
          <w:szCs w:val="28"/>
          <w:lang w:val="en-GB"/>
        </w:rPr>
        <w:t>the</w:t>
      </w:r>
      <w:r>
        <w:rPr>
          <w:snapToGrid w:val="0"/>
          <w:sz w:val="28"/>
          <w:szCs w:val="28"/>
        </w:rPr>
        <w:t xml:space="preserve"> </w:t>
      </w:r>
      <w:r>
        <w:rPr>
          <w:snapToGrid w:val="0"/>
          <w:sz w:val="28"/>
          <w:szCs w:val="28"/>
          <w:lang w:val="en-GB"/>
        </w:rPr>
        <w:t>Mediterranean</w:t>
      </w:r>
      <w:r>
        <w:rPr>
          <w:snapToGrid w:val="0"/>
          <w:sz w:val="28"/>
          <w:szCs w:val="28"/>
        </w:rPr>
        <w:t xml:space="preserve"> (</w:t>
      </w:r>
      <w:r>
        <w:rPr>
          <w:snapToGrid w:val="0"/>
          <w:sz w:val="28"/>
          <w:szCs w:val="28"/>
          <w:lang w:val="en-GB"/>
        </w:rPr>
        <w:t>CIM</w:t>
      </w:r>
      <w:r>
        <w:rPr>
          <w:snapToGrid w:val="0"/>
          <w:sz w:val="28"/>
          <w:szCs w:val="28"/>
        </w:rPr>
        <w:t xml:space="preserve">), </w:t>
      </w:r>
      <w:r>
        <w:rPr>
          <w:snapToGrid w:val="0"/>
          <w:sz w:val="28"/>
          <w:szCs w:val="28"/>
          <w:lang w:val="en-GB"/>
        </w:rPr>
        <w:t>Physical</w:t>
      </w:r>
      <w:r>
        <w:rPr>
          <w:snapToGrid w:val="0"/>
          <w:sz w:val="28"/>
          <w:szCs w:val="28"/>
        </w:rPr>
        <w:t xml:space="preserve"> </w:t>
      </w:r>
      <w:r>
        <w:rPr>
          <w:snapToGrid w:val="0"/>
          <w:sz w:val="28"/>
          <w:szCs w:val="28"/>
          <w:lang w:val="en-GB"/>
        </w:rPr>
        <w:t>Oceanography</w:t>
      </w:r>
      <w:r>
        <w:rPr>
          <w:snapToGrid w:val="0"/>
          <w:sz w:val="28"/>
          <w:szCs w:val="28"/>
        </w:rPr>
        <w:t xml:space="preserve"> </w:t>
      </w:r>
      <w:r>
        <w:rPr>
          <w:snapToGrid w:val="0"/>
          <w:sz w:val="28"/>
          <w:szCs w:val="28"/>
          <w:lang w:val="en-GB"/>
        </w:rPr>
        <w:t>of</w:t>
      </w:r>
      <w:r>
        <w:rPr>
          <w:snapToGrid w:val="0"/>
          <w:sz w:val="28"/>
          <w:szCs w:val="28"/>
        </w:rPr>
        <w:t xml:space="preserve"> </w:t>
      </w:r>
      <w:r>
        <w:rPr>
          <w:snapToGrid w:val="0"/>
          <w:sz w:val="28"/>
          <w:szCs w:val="28"/>
          <w:lang w:val="en-GB"/>
        </w:rPr>
        <w:t>the</w:t>
      </w:r>
      <w:r>
        <w:rPr>
          <w:snapToGrid w:val="0"/>
          <w:sz w:val="28"/>
          <w:szCs w:val="28"/>
        </w:rPr>
        <w:t xml:space="preserve"> </w:t>
      </w:r>
      <w:r>
        <w:rPr>
          <w:snapToGrid w:val="0"/>
          <w:sz w:val="28"/>
          <w:szCs w:val="28"/>
          <w:lang w:val="en-GB"/>
        </w:rPr>
        <w:t>Eastern</w:t>
      </w:r>
      <w:r>
        <w:rPr>
          <w:snapToGrid w:val="0"/>
          <w:sz w:val="28"/>
          <w:szCs w:val="28"/>
        </w:rPr>
        <w:t xml:space="preserve"> </w:t>
      </w:r>
      <w:r>
        <w:rPr>
          <w:snapToGrid w:val="0"/>
          <w:sz w:val="28"/>
          <w:szCs w:val="28"/>
          <w:lang w:val="en-GB"/>
        </w:rPr>
        <w:t>Mediterranean</w:t>
      </w:r>
      <w:r>
        <w:rPr>
          <w:snapToGrid w:val="0"/>
          <w:sz w:val="28"/>
          <w:szCs w:val="28"/>
        </w:rPr>
        <w:t xml:space="preserve"> (</w:t>
      </w:r>
      <w:r>
        <w:rPr>
          <w:snapToGrid w:val="0"/>
          <w:sz w:val="28"/>
          <w:szCs w:val="28"/>
          <w:lang w:val="en-GB"/>
        </w:rPr>
        <w:t>POEM</w:t>
      </w:r>
      <w:r>
        <w:rPr>
          <w:snapToGrid w:val="0"/>
          <w:sz w:val="28"/>
          <w:szCs w:val="28"/>
        </w:rPr>
        <w:t xml:space="preserve">), </w:t>
      </w:r>
      <w:r>
        <w:rPr>
          <w:snapToGrid w:val="0"/>
          <w:sz w:val="28"/>
          <w:szCs w:val="28"/>
          <w:lang w:val="en-GB"/>
        </w:rPr>
        <w:t>Mediterranean</w:t>
      </w:r>
      <w:r>
        <w:rPr>
          <w:snapToGrid w:val="0"/>
          <w:sz w:val="28"/>
          <w:szCs w:val="28"/>
        </w:rPr>
        <w:t xml:space="preserve"> </w:t>
      </w:r>
      <w:r>
        <w:rPr>
          <w:snapToGrid w:val="0"/>
          <w:sz w:val="28"/>
          <w:szCs w:val="28"/>
          <w:lang w:val="en-GB"/>
        </w:rPr>
        <w:t>Alpine</w:t>
      </w:r>
      <w:r>
        <w:rPr>
          <w:snapToGrid w:val="0"/>
          <w:sz w:val="28"/>
          <w:szCs w:val="28"/>
        </w:rPr>
        <w:t xml:space="preserve"> </w:t>
      </w:r>
      <w:r>
        <w:rPr>
          <w:snapToGrid w:val="0"/>
          <w:sz w:val="28"/>
          <w:szCs w:val="28"/>
          <w:lang w:val="en-GB"/>
        </w:rPr>
        <w:t>Experiment</w:t>
      </w:r>
      <w:r>
        <w:rPr>
          <w:snapToGrid w:val="0"/>
          <w:sz w:val="28"/>
          <w:szCs w:val="28"/>
        </w:rPr>
        <w:t xml:space="preserve"> (</w:t>
      </w:r>
      <w:r>
        <w:rPr>
          <w:snapToGrid w:val="0"/>
          <w:sz w:val="28"/>
          <w:szCs w:val="28"/>
          <w:lang w:val="en-GB"/>
        </w:rPr>
        <w:t>MEDALPEX</w:t>
      </w:r>
      <w:r>
        <w:rPr>
          <w:snapToGrid w:val="0"/>
          <w:sz w:val="28"/>
          <w:szCs w:val="28"/>
        </w:rPr>
        <w:t xml:space="preserve">), </w:t>
      </w:r>
      <w:r>
        <w:rPr>
          <w:snapToGrid w:val="0"/>
          <w:sz w:val="28"/>
          <w:szCs w:val="28"/>
          <w:lang w:val="en-GB"/>
        </w:rPr>
        <w:t>G</w:t>
      </w:r>
      <w:r>
        <w:rPr>
          <w:snapToGrid w:val="0"/>
          <w:sz w:val="28"/>
          <w:szCs w:val="28"/>
          <w:lang w:val="en-GB"/>
        </w:rPr>
        <w:t>i</w:t>
      </w:r>
      <w:r>
        <w:rPr>
          <w:snapToGrid w:val="0"/>
          <w:sz w:val="28"/>
          <w:szCs w:val="28"/>
          <w:lang w:val="en-GB"/>
        </w:rPr>
        <w:t>braltar</w:t>
      </w:r>
      <w:r>
        <w:rPr>
          <w:b/>
          <w:snapToGrid w:val="0"/>
          <w:sz w:val="28"/>
          <w:szCs w:val="28"/>
        </w:rPr>
        <w:t xml:space="preserve">, </w:t>
      </w:r>
      <w:r>
        <w:rPr>
          <w:snapToGrid w:val="0"/>
          <w:sz w:val="28"/>
          <w:szCs w:val="28"/>
          <w:lang w:val="en-GB"/>
        </w:rPr>
        <w:t>EROS</w:t>
      </w:r>
      <w:r>
        <w:rPr>
          <w:snapToGrid w:val="0"/>
          <w:sz w:val="28"/>
          <w:szCs w:val="28"/>
        </w:rPr>
        <w:t xml:space="preserve"> -</w:t>
      </w:r>
      <w:r>
        <w:rPr>
          <w:sz w:val="28"/>
          <w:szCs w:val="28"/>
        </w:rPr>
        <w:t xml:space="preserve"> в Средиземном море; и, наконец, WOCE – глобальный эксперимент по исследованию циркуляции всего Мир</w:t>
      </w:r>
      <w:r>
        <w:rPr>
          <w:sz w:val="28"/>
          <w:szCs w:val="28"/>
        </w:rPr>
        <w:t>о</w:t>
      </w:r>
      <w:r>
        <w:rPr>
          <w:sz w:val="28"/>
          <w:szCs w:val="28"/>
        </w:rPr>
        <w:t xml:space="preserve">вого океана. </w:t>
      </w:r>
    </w:p>
    <w:p w:rsidR="00361A81" w:rsidRDefault="00361A81" w:rsidP="00361A81">
      <w:pPr>
        <w:pStyle w:val="afffffffb"/>
        <w:ind w:firstLine="709"/>
      </w:pPr>
      <w:r>
        <w:t>Результатом интенсивного изучения этого вопроса в бассейне Средиземного моря явилось появление значительного количества книг, моногр</w:t>
      </w:r>
      <w:r>
        <w:t>а</w:t>
      </w:r>
      <w:r>
        <w:t>фий, обзорных публикаций, баз данных, полностью или частично посвяще</w:t>
      </w:r>
      <w:r>
        <w:t>н</w:t>
      </w:r>
      <w:r>
        <w:t xml:space="preserve">ных исследованию гидрофизических процессов  </w:t>
      </w:r>
      <w:r w:rsidRPr="00654447">
        <w:t>[</w:t>
      </w:r>
      <w:r>
        <w:t>1</w:t>
      </w:r>
      <w:r w:rsidRPr="00654447">
        <w:t>-16]</w:t>
      </w:r>
      <w:r>
        <w:t>.</w:t>
      </w:r>
    </w:p>
    <w:p w:rsidR="00361A81" w:rsidRDefault="00361A81" w:rsidP="00361A81">
      <w:pPr>
        <w:spacing w:line="360" w:lineRule="auto"/>
        <w:ind w:firstLine="720"/>
        <w:rPr>
          <w:sz w:val="28"/>
          <w:szCs w:val="28"/>
        </w:rPr>
      </w:pPr>
      <w:r>
        <w:rPr>
          <w:sz w:val="28"/>
          <w:szCs w:val="28"/>
        </w:rPr>
        <w:t>Эти процессы тесно связаны между собой и представляют собой ед</w:t>
      </w:r>
      <w:r>
        <w:rPr>
          <w:sz w:val="28"/>
          <w:szCs w:val="28"/>
        </w:rPr>
        <w:t>и</w:t>
      </w:r>
      <w:r>
        <w:rPr>
          <w:sz w:val="28"/>
          <w:szCs w:val="28"/>
        </w:rPr>
        <w:t>ную научную проблему, важную для изучения климата, сохранения нормал</w:t>
      </w:r>
      <w:r>
        <w:rPr>
          <w:sz w:val="28"/>
          <w:szCs w:val="28"/>
        </w:rPr>
        <w:t>ь</w:t>
      </w:r>
      <w:r>
        <w:rPr>
          <w:sz w:val="28"/>
          <w:szCs w:val="28"/>
        </w:rPr>
        <w:t>ного экологического состояния региона, рекреации, мореплавания и морск</w:t>
      </w:r>
      <w:r>
        <w:rPr>
          <w:sz w:val="28"/>
          <w:szCs w:val="28"/>
        </w:rPr>
        <w:t>о</w:t>
      </w:r>
      <w:r>
        <w:rPr>
          <w:sz w:val="28"/>
          <w:szCs w:val="28"/>
        </w:rPr>
        <w:t>го промысла. Теплое Средиземное море, через атмосферный циклогенез ок</w:t>
      </w:r>
      <w:r>
        <w:rPr>
          <w:sz w:val="28"/>
          <w:szCs w:val="28"/>
        </w:rPr>
        <w:t>а</w:t>
      </w:r>
      <w:r>
        <w:rPr>
          <w:sz w:val="28"/>
          <w:szCs w:val="28"/>
        </w:rPr>
        <w:t>зывает существенное влияние на климат Азово-Черноморского региона и Украины в целом. Не являясь районом масштабного рыбного промысла, Ср</w:t>
      </w:r>
      <w:r>
        <w:rPr>
          <w:sz w:val="28"/>
          <w:szCs w:val="28"/>
        </w:rPr>
        <w:t>е</w:t>
      </w:r>
      <w:r>
        <w:rPr>
          <w:sz w:val="28"/>
          <w:szCs w:val="28"/>
        </w:rPr>
        <w:t>диземное море является уникальным районом по богатству биологич</w:t>
      </w:r>
      <w:r>
        <w:rPr>
          <w:sz w:val="28"/>
          <w:szCs w:val="28"/>
        </w:rPr>
        <w:t>е</w:t>
      </w:r>
      <w:r>
        <w:rPr>
          <w:sz w:val="28"/>
          <w:szCs w:val="28"/>
        </w:rPr>
        <w:t>ского разнообразия.</w:t>
      </w:r>
    </w:p>
    <w:p w:rsidR="00361A81" w:rsidRDefault="00361A81" w:rsidP="00361A81">
      <w:pPr>
        <w:spacing w:line="360" w:lineRule="auto"/>
        <w:ind w:firstLine="720"/>
        <w:rPr>
          <w:sz w:val="28"/>
          <w:szCs w:val="28"/>
        </w:rPr>
      </w:pPr>
      <w:r>
        <w:rPr>
          <w:sz w:val="28"/>
          <w:szCs w:val="28"/>
        </w:rPr>
        <w:t>Средиземное море – колыбель человеческой цивилизации, область высокой плотности народонаселения, мирового уровня  рекреации и мо</w:t>
      </w:r>
      <w:r>
        <w:rPr>
          <w:sz w:val="28"/>
          <w:szCs w:val="28"/>
        </w:rPr>
        <w:t>р</w:t>
      </w:r>
      <w:r>
        <w:rPr>
          <w:sz w:val="28"/>
          <w:szCs w:val="28"/>
        </w:rPr>
        <w:t>ской торговли. Поэтому исследования вышеуказанных проблем имеют в</w:t>
      </w:r>
      <w:r>
        <w:rPr>
          <w:sz w:val="28"/>
          <w:szCs w:val="28"/>
        </w:rPr>
        <w:t>ы</w:t>
      </w:r>
      <w:r>
        <w:rPr>
          <w:sz w:val="28"/>
          <w:szCs w:val="28"/>
        </w:rPr>
        <w:t>сокий приоритет.  Величайшее значение Средиземного моря для морских исслед</w:t>
      </w:r>
      <w:r>
        <w:rPr>
          <w:sz w:val="28"/>
          <w:szCs w:val="28"/>
        </w:rPr>
        <w:t>о</w:t>
      </w:r>
      <w:r>
        <w:rPr>
          <w:sz w:val="28"/>
          <w:szCs w:val="28"/>
        </w:rPr>
        <w:t xml:space="preserve">вателей заключается еще и в том, что оно является прекрасным </w:t>
      </w:r>
      <w:r>
        <w:rPr>
          <w:sz w:val="28"/>
          <w:szCs w:val="28"/>
        </w:rPr>
        <w:lastRenderedPageBreak/>
        <w:t>экспериме</w:t>
      </w:r>
      <w:r>
        <w:rPr>
          <w:sz w:val="28"/>
          <w:szCs w:val="28"/>
        </w:rPr>
        <w:t>н</w:t>
      </w:r>
      <w:r>
        <w:rPr>
          <w:sz w:val="28"/>
          <w:szCs w:val="28"/>
        </w:rPr>
        <w:t>тальным полигоном по исследованию взаимодействия, практически, всех видов структурно-динамических процессов, кот</w:t>
      </w:r>
      <w:r>
        <w:rPr>
          <w:sz w:val="28"/>
          <w:szCs w:val="28"/>
        </w:rPr>
        <w:t>о</w:t>
      </w:r>
      <w:r>
        <w:rPr>
          <w:sz w:val="28"/>
          <w:szCs w:val="28"/>
        </w:rPr>
        <w:t>рые только могут происходить в морской среде, атмосфере и м</w:t>
      </w:r>
      <w:r>
        <w:rPr>
          <w:sz w:val="28"/>
          <w:szCs w:val="28"/>
        </w:rPr>
        <w:t>е</w:t>
      </w:r>
      <w:r>
        <w:rPr>
          <w:sz w:val="28"/>
          <w:szCs w:val="28"/>
        </w:rPr>
        <w:t>жду ними.</w:t>
      </w:r>
    </w:p>
    <w:p w:rsidR="00361A81" w:rsidRDefault="00361A81" w:rsidP="00361A81">
      <w:pPr>
        <w:spacing w:line="360" w:lineRule="auto"/>
        <w:ind w:firstLine="720"/>
        <w:rPr>
          <w:sz w:val="28"/>
          <w:szCs w:val="28"/>
        </w:rPr>
      </w:pPr>
      <w:r>
        <w:rPr>
          <w:i/>
          <w:sz w:val="28"/>
          <w:szCs w:val="28"/>
        </w:rPr>
        <w:t xml:space="preserve">Связь работы с научными программами, планами, темами. </w:t>
      </w:r>
      <w:r>
        <w:rPr>
          <w:sz w:val="28"/>
          <w:szCs w:val="28"/>
        </w:rPr>
        <w:t>Работа в</w:t>
      </w:r>
      <w:r>
        <w:rPr>
          <w:sz w:val="28"/>
          <w:szCs w:val="28"/>
        </w:rPr>
        <w:t>ы</w:t>
      </w:r>
      <w:r>
        <w:rPr>
          <w:sz w:val="28"/>
          <w:szCs w:val="28"/>
        </w:rPr>
        <w:t>полнялась в соответствии с научными планами Одесского отделения Государс</w:t>
      </w:r>
      <w:r>
        <w:rPr>
          <w:sz w:val="28"/>
          <w:szCs w:val="28"/>
        </w:rPr>
        <w:t>т</w:t>
      </w:r>
      <w:r>
        <w:rPr>
          <w:sz w:val="28"/>
          <w:szCs w:val="28"/>
        </w:rPr>
        <w:t>венного океанографического института ГУГМС СССР в рамках темы исследований «Провести исследование закономерностей формирования гидроф</w:t>
      </w:r>
      <w:r>
        <w:rPr>
          <w:sz w:val="28"/>
          <w:szCs w:val="28"/>
        </w:rPr>
        <w:t>и</w:t>
      </w:r>
      <w:r>
        <w:rPr>
          <w:sz w:val="28"/>
          <w:szCs w:val="28"/>
        </w:rPr>
        <w:t>зических полей в Мировом океане с целью получения количественных термодинамических характеристик крупномасштабных процессов», НТП Мировой океан, проект «Разрезы», Тема 1.6.1. по плану НИР и ОКР Госкомгидромета СССР, номер государственной рег</w:t>
      </w:r>
      <w:r>
        <w:rPr>
          <w:sz w:val="28"/>
          <w:szCs w:val="28"/>
        </w:rPr>
        <w:t>и</w:t>
      </w:r>
      <w:r>
        <w:rPr>
          <w:sz w:val="28"/>
          <w:szCs w:val="28"/>
        </w:rPr>
        <w:t xml:space="preserve">страции 01.86.0 030120. </w:t>
      </w:r>
    </w:p>
    <w:p w:rsidR="00361A81" w:rsidRDefault="00361A81" w:rsidP="00361A81">
      <w:pPr>
        <w:spacing w:line="360" w:lineRule="auto"/>
        <w:ind w:firstLine="720"/>
        <w:rPr>
          <w:sz w:val="28"/>
          <w:szCs w:val="28"/>
        </w:rPr>
      </w:pPr>
      <w:r>
        <w:rPr>
          <w:i/>
          <w:sz w:val="28"/>
          <w:szCs w:val="28"/>
        </w:rPr>
        <w:t>Цель и задания исследования</w:t>
      </w:r>
      <w:r>
        <w:rPr>
          <w:sz w:val="28"/>
          <w:szCs w:val="28"/>
        </w:rPr>
        <w:t>. Цель настоящей работы –</w:t>
      </w:r>
      <w:r>
        <w:rPr>
          <w:b/>
          <w:sz w:val="28"/>
          <w:szCs w:val="28"/>
        </w:rPr>
        <w:t xml:space="preserve"> </w:t>
      </w:r>
      <w:r>
        <w:rPr>
          <w:sz w:val="28"/>
          <w:szCs w:val="28"/>
        </w:rPr>
        <w:t>выявление и исследование физических закономерностей, механизмов и особенностей зимнего формирования водных масс и их влияния на циркуляцию вод Восточного Средизе</w:t>
      </w:r>
      <w:r>
        <w:rPr>
          <w:sz w:val="28"/>
          <w:szCs w:val="28"/>
        </w:rPr>
        <w:t>м</w:t>
      </w:r>
      <w:r>
        <w:rPr>
          <w:sz w:val="28"/>
          <w:szCs w:val="28"/>
        </w:rPr>
        <w:t xml:space="preserve">номорья.  </w:t>
      </w:r>
    </w:p>
    <w:p w:rsidR="00361A81" w:rsidRDefault="00361A81" w:rsidP="00361A81">
      <w:pPr>
        <w:spacing w:line="360" w:lineRule="auto"/>
        <w:ind w:firstLine="720"/>
        <w:rPr>
          <w:sz w:val="28"/>
          <w:szCs w:val="28"/>
        </w:rPr>
      </w:pPr>
      <w:r>
        <w:rPr>
          <w:sz w:val="28"/>
          <w:szCs w:val="28"/>
        </w:rPr>
        <w:t>Для достижения сформулированной цели были поставлены и решены следующие задачи:</w:t>
      </w:r>
    </w:p>
    <w:p w:rsidR="00361A81" w:rsidRDefault="00361A81" w:rsidP="00361A81">
      <w:pPr>
        <w:spacing w:line="360" w:lineRule="auto"/>
        <w:ind w:firstLine="720"/>
        <w:rPr>
          <w:sz w:val="28"/>
          <w:szCs w:val="28"/>
        </w:rPr>
      </w:pPr>
      <w:r>
        <w:rPr>
          <w:sz w:val="28"/>
          <w:szCs w:val="28"/>
        </w:rPr>
        <w:t>1.Определение условий, источников, механизмов формирования и п</w:t>
      </w:r>
      <w:r>
        <w:rPr>
          <w:sz w:val="28"/>
          <w:szCs w:val="28"/>
        </w:rPr>
        <w:t>е</w:t>
      </w:r>
      <w:r>
        <w:rPr>
          <w:sz w:val="28"/>
          <w:szCs w:val="28"/>
        </w:rPr>
        <w:t>рераспределения плотных вод в бассейне Эгейского моря.</w:t>
      </w:r>
    </w:p>
    <w:p w:rsidR="00361A81" w:rsidRDefault="00361A81" w:rsidP="00361A81">
      <w:pPr>
        <w:spacing w:line="360" w:lineRule="auto"/>
        <w:ind w:firstLine="720"/>
        <w:rPr>
          <w:sz w:val="28"/>
          <w:szCs w:val="28"/>
        </w:rPr>
      </w:pPr>
      <w:r>
        <w:rPr>
          <w:sz w:val="28"/>
          <w:szCs w:val="28"/>
        </w:rPr>
        <w:t>2.Исследование процессов формирования промежуточно-глубинных вод в Родосском циклоническом кругов</w:t>
      </w:r>
      <w:r>
        <w:rPr>
          <w:sz w:val="28"/>
          <w:szCs w:val="28"/>
        </w:rPr>
        <w:t>о</w:t>
      </w:r>
      <w:r>
        <w:rPr>
          <w:sz w:val="28"/>
          <w:szCs w:val="28"/>
        </w:rPr>
        <w:t xml:space="preserve">роте. </w:t>
      </w:r>
    </w:p>
    <w:p w:rsidR="00361A81" w:rsidRDefault="00361A81" w:rsidP="00361A81">
      <w:pPr>
        <w:spacing w:line="360" w:lineRule="auto"/>
        <w:ind w:firstLine="720"/>
        <w:rPr>
          <w:sz w:val="28"/>
          <w:szCs w:val="28"/>
        </w:rPr>
      </w:pPr>
      <w:r>
        <w:rPr>
          <w:sz w:val="28"/>
          <w:szCs w:val="28"/>
        </w:rPr>
        <w:t>3.Влияние неравномерного зимнего уплотнения вод на разномасшта</w:t>
      </w:r>
      <w:r>
        <w:rPr>
          <w:sz w:val="28"/>
          <w:szCs w:val="28"/>
        </w:rPr>
        <w:t>б</w:t>
      </w:r>
      <w:r>
        <w:rPr>
          <w:sz w:val="28"/>
          <w:szCs w:val="28"/>
        </w:rPr>
        <w:t xml:space="preserve">ные изменения циркуляционного режима вод открытых областей </w:t>
      </w:r>
    </w:p>
    <w:p w:rsidR="00361A81" w:rsidRDefault="00361A81" w:rsidP="00361A81">
      <w:pPr>
        <w:spacing w:line="360" w:lineRule="auto"/>
        <w:rPr>
          <w:sz w:val="28"/>
          <w:szCs w:val="28"/>
        </w:rPr>
      </w:pPr>
      <w:r>
        <w:rPr>
          <w:sz w:val="28"/>
          <w:szCs w:val="28"/>
        </w:rPr>
        <w:t>Восточного Средиземноморья</w:t>
      </w:r>
    </w:p>
    <w:p w:rsidR="00361A81" w:rsidRDefault="00361A81" w:rsidP="00361A81">
      <w:pPr>
        <w:spacing w:line="360" w:lineRule="auto"/>
        <w:ind w:firstLine="720"/>
        <w:rPr>
          <w:sz w:val="28"/>
          <w:szCs w:val="28"/>
        </w:rPr>
      </w:pPr>
      <w:r>
        <w:rPr>
          <w:sz w:val="28"/>
          <w:szCs w:val="28"/>
        </w:rPr>
        <w:t>4.Детальное исследование динамики вод в предпроливных районах Критской островной дуги с получением энергетических соотнош</w:t>
      </w:r>
      <w:r>
        <w:rPr>
          <w:sz w:val="28"/>
          <w:szCs w:val="28"/>
        </w:rPr>
        <w:t>е</w:t>
      </w:r>
      <w:r>
        <w:rPr>
          <w:sz w:val="28"/>
          <w:szCs w:val="28"/>
        </w:rPr>
        <w:t>ний.</w:t>
      </w:r>
    </w:p>
    <w:p w:rsidR="00361A81" w:rsidRDefault="00361A81" w:rsidP="00361A81">
      <w:pPr>
        <w:spacing w:line="360" w:lineRule="auto"/>
        <w:ind w:firstLine="720"/>
        <w:rPr>
          <w:sz w:val="28"/>
          <w:szCs w:val="28"/>
        </w:rPr>
      </w:pPr>
      <w:r>
        <w:rPr>
          <w:sz w:val="28"/>
          <w:szCs w:val="28"/>
        </w:rPr>
        <w:t>5.Определение межгодовых изменений структуры и динамики вод и возможных механизмов климатической изменчивости.</w:t>
      </w:r>
    </w:p>
    <w:p w:rsidR="00361A81" w:rsidRDefault="00361A81" w:rsidP="00361A81">
      <w:pPr>
        <w:spacing w:line="360" w:lineRule="auto"/>
        <w:ind w:firstLine="720"/>
        <w:rPr>
          <w:bCs/>
          <w:sz w:val="28"/>
          <w:szCs w:val="28"/>
        </w:rPr>
      </w:pPr>
      <w:r>
        <w:rPr>
          <w:i/>
          <w:sz w:val="28"/>
          <w:szCs w:val="28"/>
        </w:rPr>
        <w:t xml:space="preserve">Объект исследования. </w:t>
      </w:r>
      <w:r>
        <w:rPr>
          <w:bCs/>
          <w:sz w:val="28"/>
          <w:szCs w:val="28"/>
        </w:rPr>
        <w:t>Морская среда Восточного Средиземноморья.</w:t>
      </w:r>
    </w:p>
    <w:p w:rsidR="00361A81" w:rsidRDefault="00361A81" w:rsidP="00361A81">
      <w:pPr>
        <w:spacing w:line="360" w:lineRule="auto"/>
        <w:ind w:firstLine="720"/>
        <w:rPr>
          <w:sz w:val="28"/>
          <w:szCs w:val="28"/>
        </w:rPr>
      </w:pPr>
      <w:r>
        <w:rPr>
          <w:i/>
          <w:sz w:val="28"/>
          <w:szCs w:val="28"/>
        </w:rPr>
        <w:lastRenderedPageBreak/>
        <w:t xml:space="preserve">Методы исследования. </w:t>
      </w:r>
      <w:r>
        <w:rPr>
          <w:sz w:val="28"/>
          <w:szCs w:val="28"/>
        </w:rPr>
        <w:t>В основу исследования положены натурные результаты детальных  эк</w:t>
      </w:r>
      <w:r>
        <w:rPr>
          <w:sz w:val="28"/>
          <w:szCs w:val="28"/>
        </w:rPr>
        <w:t>с</w:t>
      </w:r>
      <w:r>
        <w:rPr>
          <w:sz w:val="28"/>
          <w:szCs w:val="28"/>
        </w:rPr>
        <w:t>педиционных исследований, полученных на судах ГОИН в период 1986-1991 гг.  Исследовались механизмы шельфового фо</w:t>
      </w:r>
      <w:r>
        <w:rPr>
          <w:sz w:val="28"/>
          <w:szCs w:val="28"/>
        </w:rPr>
        <w:t>р</w:t>
      </w:r>
      <w:r>
        <w:rPr>
          <w:sz w:val="28"/>
          <w:szCs w:val="28"/>
        </w:rPr>
        <w:t xml:space="preserve">мирования вод, процессы открытой океанической конвекции, структура и энергетика динамических образований. Использовались методы объемно- статистического </w:t>
      </w:r>
      <w:r>
        <w:rPr>
          <w:sz w:val="28"/>
          <w:szCs w:val="28"/>
          <w:lang w:val="en-US"/>
        </w:rPr>
        <w:sym w:font="Symbol" w:char="F071"/>
      </w:r>
      <w:r>
        <w:rPr>
          <w:sz w:val="28"/>
          <w:szCs w:val="28"/>
        </w:rPr>
        <w:t>,</w:t>
      </w:r>
      <w:r>
        <w:rPr>
          <w:sz w:val="28"/>
          <w:szCs w:val="28"/>
          <w:lang w:val="en-US"/>
        </w:rPr>
        <w:t>S</w:t>
      </w:r>
      <w:r>
        <w:rPr>
          <w:sz w:val="28"/>
          <w:szCs w:val="28"/>
        </w:rPr>
        <w:t xml:space="preserve"> – анализа вод, расчета геострофических течений, энергетических оценок доступной потенциальной и кинетической энергии вихревых образ</w:t>
      </w:r>
      <w:r>
        <w:rPr>
          <w:sz w:val="28"/>
          <w:szCs w:val="28"/>
        </w:rPr>
        <w:t>о</w:t>
      </w:r>
      <w:r>
        <w:rPr>
          <w:sz w:val="28"/>
          <w:szCs w:val="28"/>
        </w:rPr>
        <w:t>ваний и т.д.</w:t>
      </w:r>
    </w:p>
    <w:p w:rsidR="00361A81" w:rsidRDefault="00361A81" w:rsidP="00361A81">
      <w:pPr>
        <w:spacing w:line="360" w:lineRule="auto"/>
        <w:ind w:firstLine="720"/>
        <w:rPr>
          <w:i/>
          <w:sz w:val="28"/>
          <w:szCs w:val="28"/>
        </w:rPr>
      </w:pPr>
      <w:r>
        <w:rPr>
          <w:i/>
          <w:sz w:val="28"/>
          <w:szCs w:val="28"/>
        </w:rPr>
        <w:t xml:space="preserve">Научная новизна полученных результатов. </w:t>
      </w:r>
    </w:p>
    <w:p w:rsidR="00361A81" w:rsidRDefault="00361A81" w:rsidP="00361A81">
      <w:pPr>
        <w:spacing w:line="360" w:lineRule="auto"/>
        <w:ind w:firstLine="720"/>
        <w:rPr>
          <w:sz w:val="28"/>
          <w:szCs w:val="28"/>
        </w:rPr>
      </w:pPr>
      <w:r>
        <w:rPr>
          <w:sz w:val="28"/>
          <w:szCs w:val="28"/>
        </w:rPr>
        <w:t xml:space="preserve">- На основе метода объемно-статистического анализа впервые определены детальные характеристики водных масс Эгейского моря, включая модальные </w:t>
      </w:r>
      <w:r>
        <w:rPr>
          <w:sz w:val="28"/>
          <w:szCs w:val="28"/>
          <w:lang w:val="en-US"/>
        </w:rPr>
        <w:sym w:font="Symbol" w:char="F071"/>
      </w:r>
      <w:r>
        <w:rPr>
          <w:sz w:val="28"/>
          <w:szCs w:val="28"/>
        </w:rPr>
        <w:t>,</w:t>
      </w:r>
      <w:r>
        <w:rPr>
          <w:sz w:val="28"/>
          <w:szCs w:val="28"/>
          <w:lang w:val="en-US"/>
        </w:rPr>
        <w:t>S</w:t>
      </w:r>
      <w:r>
        <w:rPr>
          <w:sz w:val="28"/>
          <w:szCs w:val="28"/>
        </w:rPr>
        <w:t xml:space="preserve"> –  и</w:t>
      </w:r>
      <w:r>
        <w:rPr>
          <w:sz w:val="28"/>
          <w:szCs w:val="28"/>
        </w:rPr>
        <w:t>н</w:t>
      </w:r>
      <w:r>
        <w:rPr>
          <w:sz w:val="28"/>
          <w:szCs w:val="28"/>
        </w:rPr>
        <w:t>дексы, объемы и ареалы распространения.</w:t>
      </w:r>
    </w:p>
    <w:p w:rsidR="00361A81" w:rsidRDefault="00361A81" w:rsidP="00361A81">
      <w:pPr>
        <w:spacing w:line="360" w:lineRule="auto"/>
        <w:ind w:firstLine="709"/>
        <w:rPr>
          <w:sz w:val="28"/>
          <w:szCs w:val="28"/>
        </w:rPr>
      </w:pPr>
      <w:r>
        <w:rPr>
          <w:sz w:val="28"/>
          <w:szCs w:val="28"/>
        </w:rPr>
        <w:t>- Выявлены различные механизмы формирования вод и возможные п</w:t>
      </w:r>
      <w:r>
        <w:rPr>
          <w:sz w:val="28"/>
          <w:szCs w:val="28"/>
        </w:rPr>
        <w:t>у</w:t>
      </w:r>
      <w:r>
        <w:rPr>
          <w:sz w:val="28"/>
          <w:szCs w:val="28"/>
        </w:rPr>
        <w:t>ти их пространственного перераспределения в морфологически очень сложном ба</w:t>
      </w:r>
      <w:r>
        <w:rPr>
          <w:sz w:val="28"/>
          <w:szCs w:val="28"/>
        </w:rPr>
        <w:t>с</w:t>
      </w:r>
      <w:r>
        <w:rPr>
          <w:sz w:val="28"/>
          <w:szCs w:val="28"/>
        </w:rPr>
        <w:t>сейне.</w:t>
      </w:r>
    </w:p>
    <w:p w:rsidR="00361A81" w:rsidRDefault="00361A81" w:rsidP="00361A81">
      <w:pPr>
        <w:spacing w:line="360" w:lineRule="auto"/>
        <w:ind w:firstLine="709"/>
        <w:rPr>
          <w:sz w:val="28"/>
          <w:szCs w:val="28"/>
        </w:rPr>
      </w:pPr>
      <w:r>
        <w:rPr>
          <w:sz w:val="28"/>
          <w:szCs w:val="28"/>
        </w:rPr>
        <w:t>- Открыт и на протяжении 4-х лет исследован процесс глубокой океанической конвекции типа «конвективного пробоя» в ядре Родосского циклонического кр</w:t>
      </w:r>
      <w:r>
        <w:rPr>
          <w:sz w:val="28"/>
          <w:szCs w:val="28"/>
        </w:rPr>
        <w:t>у</w:t>
      </w:r>
      <w:r>
        <w:rPr>
          <w:sz w:val="28"/>
          <w:szCs w:val="28"/>
        </w:rPr>
        <w:t>говорота (РЦК).</w:t>
      </w:r>
    </w:p>
    <w:p w:rsidR="00361A81" w:rsidRDefault="00361A81" w:rsidP="00361A81">
      <w:pPr>
        <w:spacing w:line="360" w:lineRule="auto"/>
        <w:ind w:firstLine="709"/>
        <w:rPr>
          <w:sz w:val="28"/>
          <w:szCs w:val="28"/>
        </w:rPr>
      </w:pPr>
      <w:r>
        <w:rPr>
          <w:sz w:val="28"/>
          <w:szCs w:val="28"/>
        </w:rPr>
        <w:t>- Открыты предпроливные круговороты у островов Критской дуги, выявлены их структурные, динамические и энергетические особенности, определены внутри и ме</w:t>
      </w:r>
      <w:r>
        <w:rPr>
          <w:sz w:val="28"/>
          <w:szCs w:val="28"/>
        </w:rPr>
        <w:t>ж</w:t>
      </w:r>
      <w:r>
        <w:rPr>
          <w:sz w:val="28"/>
          <w:szCs w:val="28"/>
        </w:rPr>
        <w:t>годовая изменчивость.</w:t>
      </w:r>
    </w:p>
    <w:p w:rsidR="00361A81" w:rsidRDefault="00361A81" w:rsidP="00361A81">
      <w:pPr>
        <w:spacing w:line="360" w:lineRule="auto"/>
        <w:ind w:firstLine="709"/>
        <w:rPr>
          <w:sz w:val="28"/>
          <w:szCs w:val="28"/>
        </w:rPr>
      </w:pPr>
      <w:r>
        <w:rPr>
          <w:sz w:val="28"/>
          <w:szCs w:val="28"/>
        </w:rPr>
        <w:t>- Установлен факт существенных межгодовых изменений в структ</w:t>
      </w:r>
      <w:r>
        <w:rPr>
          <w:sz w:val="28"/>
          <w:szCs w:val="28"/>
        </w:rPr>
        <w:t>у</w:t>
      </w:r>
      <w:r>
        <w:rPr>
          <w:sz w:val="28"/>
          <w:szCs w:val="28"/>
        </w:rPr>
        <w:t>ре и динамике  вод Восточного Средиземноморья, резкого увеличения доли южноэгейской составляющей в формирование промежуточно- глуби</w:t>
      </w:r>
      <w:r>
        <w:rPr>
          <w:sz w:val="28"/>
          <w:szCs w:val="28"/>
        </w:rPr>
        <w:t>н</w:t>
      </w:r>
      <w:r>
        <w:rPr>
          <w:sz w:val="28"/>
          <w:szCs w:val="28"/>
        </w:rPr>
        <w:t>ных вод во второй половине 80-х – начале 90-х годов прошлого ст</w:t>
      </w:r>
      <w:r>
        <w:rPr>
          <w:sz w:val="28"/>
          <w:szCs w:val="28"/>
        </w:rPr>
        <w:t>о</w:t>
      </w:r>
      <w:r>
        <w:rPr>
          <w:sz w:val="28"/>
          <w:szCs w:val="28"/>
        </w:rPr>
        <w:t xml:space="preserve">летия.  </w:t>
      </w:r>
    </w:p>
    <w:p w:rsidR="00361A81" w:rsidRDefault="00361A81" w:rsidP="00361A81">
      <w:pPr>
        <w:spacing w:line="360" w:lineRule="auto"/>
        <w:ind w:firstLine="709"/>
        <w:rPr>
          <w:sz w:val="28"/>
          <w:szCs w:val="28"/>
        </w:rPr>
      </w:pPr>
      <w:r>
        <w:rPr>
          <w:sz w:val="28"/>
          <w:szCs w:val="28"/>
        </w:rPr>
        <w:t>- Установлена закономерность  всех вышеописанных процессов и их обусловленность существенным трендом в осолонении поверхностн</w:t>
      </w:r>
      <w:r>
        <w:rPr>
          <w:sz w:val="28"/>
          <w:szCs w:val="28"/>
        </w:rPr>
        <w:t>о</w:t>
      </w:r>
      <w:r>
        <w:rPr>
          <w:sz w:val="28"/>
          <w:szCs w:val="28"/>
        </w:rPr>
        <w:t>го слоя вод восточных регионов Средиземного моря.</w:t>
      </w:r>
    </w:p>
    <w:p w:rsidR="00361A81" w:rsidRDefault="00361A81" w:rsidP="00361A81">
      <w:pPr>
        <w:spacing w:line="360" w:lineRule="auto"/>
        <w:ind w:firstLine="709"/>
        <w:rPr>
          <w:sz w:val="28"/>
          <w:szCs w:val="28"/>
        </w:rPr>
      </w:pPr>
      <w:r>
        <w:rPr>
          <w:sz w:val="28"/>
          <w:szCs w:val="28"/>
        </w:rPr>
        <w:lastRenderedPageBreak/>
        <w:t>- Предложена гипотеза о возможном существовании многолетнего волнового процесса внутреннего саморегулирования. Условное исходное состояние – относительное распреснение поверхностных вод и слабая акти</w:t>
      </w:r>
      <w:r>
        <w:rPr>
          <w:sz w:val="28"/>
          <w:szCs w:val="28"/>
        </w:rPr>
        <w:t>в</w:t>
      </w:r>
      <w:r>
        <w:rPr>
          <w:sz w:val="28"/>
          <w:szCs w:val="28"/>
        </w:rPr>
        <w:t>ность всех динамических процессов. Процесс проходит в три этапа. На первом и</w:t>
      </w:r>
      <w:r>
        <w:rPr>
          <w:sz w:val="28"/>
          <w:szCs w:val="28"/>
        </w:rPr>
        <w:t>с</w:t>
      </w:r>
      <w:r>
        <w:rPr>
          <w:sz w:val="28"/>
          <w:szCs w:val="28"/>
        </w:rPr>
        <w:t>ходном этапе медленно осолоняются и уплотняются  поверхностные воды в восточных районах моря под воздействием атмосферных процессов. Второй этап характеризуется активизацией внутренних конвективных и динамич</w:t>
      </w:r>
      <w:r>
        <w:rPr>
          <w:sz w:val="28"/>
          <w:szCs w:val="28"/>
        </w:rPr>
        <w:t>е</w:t>
      </w:r>
      <w:r>
        <w:rPr>
          <w:sz w:val="28"/>
          <w:szCs w:val="28"/>
        </w:rPr>
        <w:t>ских процессов. На третьем этапе происходит усиление выноса на запад плотных промежуточных вод и интенсификация компенсационного посту</w:t>
      </w:r>
      <w:r>
        <w:rPr>
          <w:sz w:val="28"/>
          <w:szCs w:val="28"/>
        </w:rPr>
        <w:t>п</w:t>
      </w:r>
      <w:r>
        <w:rPr>
          <w:sz w:val="28"/>
          <w:szCs w:val="28"/>
        </w:rPr>
        <w:t>ления трансформированных атлантических вод. При этом относительно резко распресняются воды поверхностного слоя Восточного Средиземном</w:t>
      </w:r>
      <w:r>
        <w:rPr>
          <w:sz w:val="28"/>
          <w:szCs w:val="28"/>
        </w:rPr>
        <w:t>о</w:t>
      </w:r>
      <w:r>
        <w:rPr>
          <w:sz w:val="28"/>
          <w:szCs w:val="28"/>
        </w:rPr>
        <w:t>рья и ослабляются процессы конвекции и плотностная циркуляция вод, море пр</w:t>
      </w:r>
      <w:r>
        <w:rPr>
          <w:sz w:val="28"/>
          <w:szCs w:val="28"/>
        </w:rPr>
        <w:t>и</w:t>
      </w:r>
      <w:r>
        <w:rPr>
          <w:sz w:val="28"/>
          <w:szCs w:val="28"/>
        </w:rPr>
        <w:t>ходит к исходному состоянию.</w:t>
      </w:r>
    </w:p>
    <w:p w:rsidR="00361A81" w:rsidRDefault="00361A81" w:rsidP="00361A81">
      <w:pPr>
        <w:spacing w:line="360" w:lineRule="auto"/>
        <w:ind w:firstLine="720"/>
        <w:rPr>
          <w:sz w:val="28"/>
          <w:szCs w:val="28"/>
        </w:rPr>
      </w:pPr>
      <w:r>
        <w:rPr>
          <w:i/>
          <w:sz w:val="28"/>
          <w:szCs w:val="28"/>
        </w:rPr>
        <w:t xml:space="preserve">Обоснованность и достоверность научных положений, результатов и выводов. </w:t>
      </w:r>
      <w:r>
        <w:rPr>
          <w:sz w:val="28"/>
          <w:szCs w:val="28"/>
        </w:rPr>
        <w:t>Обоснованность и достоверность результатов и выводов основыв</w:t>
      </w:r>
      <w:r>
        <w:rPr>
          <w:sz w:val="28"/>
          <w:szCs w:val="28"/>
        </w:rPr>
        <w:t>а</w:t>
      </w:r>
      <w:r>
        <w:rPr>
          <w:sz w:val="28"/>
          <w:szCs w:val="28"/>
        </w:rPr>
        <w:t>ется на корректном использовании современных физических представл</w:t>
      </w:r>
      <w:r>
        <w:rPr>
          <w:sz w:val="28"/>
          <w:szCs w:val="28"/>
        </w:rPr>
        <w:t>е</w:t>
      </w:r>
      <w:r>
        <w:rPr>
          <w:sz w:val="28"/>
          <w:szCs w:val="28"/>
        </w:rPr>
        <w:t>ний и обширном натурном материале. Подробный анализ отечестве</w:t>
      </w:r>
      <w:r>
        <w:rPr>
          <w:sz w:val="28"/>
          <w:szCs w:val="28"/>
        </w:rPr>
        <w:t>н</w:t>
      </w:r>
      <w:r>
        <w:rPr>
          <w:sz w:val="28"/>
          <w:szCs w:val="28"/>
        </w:rPr>
        <w:t>ных данных и данных наблюдений по программе РОЕМ, выполненный израильскими учеными, показал их полную сопоставимость и возможность объедин</w:t>
      </w:r>
      <w:r>
        <w:rPr>
          <w:sz w:val="28"/>
          <w:szCs w:val="28"/>
        </w:rPr>
        <w:t>е</w:t>
      </w:r>
      <w:r>
        <w:rPr>
          <w:sz w:val="28"/>
          <w:szCs w:val="28"/>
        </w:rPr>
        <w:t>ния в единый средиземноморский массив данных. Большая часть исследований подтверждается результатами экспериментальных работ по программе Р</w:t>
      </w:r>
      <w:r>
        <w:rPr>
          <w:sz w:val="28"/>
          <w:szCs w:val="28"/>
        </w:rPr>
        <w:t>О</w:t>
      </w:r>
      <w:r>
        <w:rPr>
          <w:sz w:val="28"/>
          <w:szCs w:val="28"/>
        </w:rPr>
        <w:t>ЕМ. Так, полностью подтверждены значительные измен</w:t>
      </w:r>
      <w:r>
        <w:rPr>
          <w:sz w:val="28"/>
          <w:szCs w:val="28"/>
        </w:rPr>
        <w:t>е</w:t>
      </w:r>
      <w:r>
        <w:rPr>
          <w:sz w:val="28"/>
          <w:szCs w:val="28"/>
        </w:rPr>
        <w:t>ния структуры вод Восточного Средиземноморья и, как результат этих изменений, – формир</w:t>
      </w:r>
      <w:r>
        <w:rPr>
          <w:sz w:val="28"/>
          <w:szCs w:val="28"/>
        </w:rPr>
        <w:t>о</w:t>
      </w:r>
      <w:r>
        <w:rPr>
          <w:sz w:val="28"/>
          <w:szCs w:val="28"/>
        </w:rPr>
        <w:t>вание новых циркуляционных структур. Эти же материалы наблюдений по</w:t>
      </w:r>
      <w:r>
        <w:rPr>
          <w:sz w:val="28"/>
          <w:szCs w:val="28"/>
        </w:rPr>
        <w:t>д</w:t>
      </w:r>
      <w:r>
        <w:rPr>
          <w:sz w:val="28"/>
          <w:szCs w:val="28"/>
        </w:rPr>
        <w:t>тверждают и некоторые другие результаты, полученные в работе, а име</w:t>
      </w:r>
      <w:r>
        <w:rPr>
          <w:sz w:val="28"/>
          <w:szCs w:val="28"/>
        </w:rPr>
        <w:t>н</w:t>
      </w:r>
      <w:r>
        <w:rPr>
          <w:sz w:val="28"/>
          <w:szCs w:val="28"/>
        </w:rPr>
        <w:t>но: развитие глубокой конвекция в Родосском круговороте; формирование и п</w:t>
      </w:r>
      <w:r>
        <w:rPr>
          <w:sz w:val="28"/>
          <w:szCs w:val="28"/>
        </w:rPr>
        <w:t>е</w:t>
      </w:r>
      <w:r>
        <w:rPr>
          <w:sz w:val="28"/>
          <w:szCs w:val="28"/>
        </w:rPr>
        <w:t>рераспределение водных масс Эгейского моря; и, наконец, генезис и жизн</w:t>
      </w:r>
      <w:r>
        <w:rPr>
          <w:sz w:val="28"/>
          <w:szCs w:val="28"/>
        </w:rPr>
        <w:t>е</w:t>
      </w:r>
      <w:r>
        <w:rPr>
          <w:sz w:val="28"/>
          <w:szCs w:val="28"/>
        </w:rPr>
        <w:t>деятельность антициклонических круговоротов у горловин проливов Кри</w:t>
      </w:r>
      <w:r>
        <w:rPr>
          <w:sz w:val="28"/>
          <w:szCs w:val="28"/>
        </w:rPr>
        <w:t>т</w:t>
      </w:r>
      <w:r>
        <w:rPr>
          <w:sz w:val="28"/>
          <w:szCs w:val="28"/>
        </w:rPr>
        <w:t>ской островной дуги.</w:t>
      </w:r>
    </w:p>
    <w:p w:rsidR="00361A81" w:rsidRDefault="00361A81" w:rsidP="00361A81">
      <w:pPr>
        <w:spacing w:line="360" w:lineRule="auto"/>
        <w:ind w:firstLine="720"/>
        <w:rPr>
          <w:sz w:val="28"/>
          <w:szCs w:val="28"/>
        </w:rPr>
      </w:pPr>
      <w:r>
        <w:rPr>
          <w:i/>
          <w:sz w:val="28"/>
          <w:szCs w:val="28"/>
        </w:rPr>
        <w:lastRenderedPageBreak/>
        <w:t xml:space="preserve">Научное  значение работы. </w:t>
      </w:r>
      <w:r>
        <w:rPr>
          <w:sz w:val="28"/>
          <w:szCs w:val="28"/>
        </w:rPr>
        <w:t>Впервые и, что особенно важно, в период наиболее яркой фазы переходного климатического процесса в водах Восточного Средиземноморья, исследованы процессы образования всех промеж</w:t>
      </w:r>
      <w:r>
        <w:rPr>
          <w:sz w:val="28"/>
          <w:szCs w:val="28"/>
        </w:rPr>
        <w:t>у</w:t>
      </w:r>
      <w:r>
        <w:rPr>
          <w:sz w:val="28"/>
          <w:szCs w:val="28"/>
        </w:rPr>
        <w:t>точно-глубинных водных масс Эгейского моря. Открыт процесс глубоково</w:t>
      </w:r>
      <w:r>
        <w:rPr>
          <w:sz w:val="28"/>
          <w:szCs w:val="28"/>
        </w:rPr>
        <w:t>д</w:t>
      </w:r>
      <w:r>
        <w:rPr>
          <w:sz w:val="28"/>
          <w:szCs w:val="28"/>
        </w:rPr>
        <w:t>ного перемешивания в ядре Родосского циклонического круговорота, а параллельно с греческими исследователями - мощные антициклонические круговороты Иерапетра и Пелопс с южной стороны проливов Критской остро</w:t>
      </w:r>
      <w:r>
        <w:rPr>
          <w:sz w:val="28"/>
          <w:szCs w:val="28"/>
        </w:rPr>
        <w:t>в</w:t>
      </w:r>
      <w:r>
        <w:rPr>
          <w:sz w:val="28"/>
          <w:szCs w:val="28"/>
        </w:rPr>
        <w:t>ной дуги. Определены источники и стали понятны механизмы формирования самых плотных вод и цепи их массового и энергетического перераспредел</w:t>
      </w:r>
      <w:r>
        <w:rPr>
          <w:sz w:val="28"/>
          <w:szCs w:val="28"/>
        </w:rPr>
        <w:t>е</w:t>
      </w:r>
      <w:r>
        <w:rPr>
          <w:sz w:val="28"/>
          <w:szCs w:val="28"/>
        </w:rPr>
        <w:t>ния.</w:t>
      </w:r>
    </w:p>
    <w:p w:rsidR="00361A81" w:rsidRDefault="00361A81" w:rsidP="00361A81">
      <w:pPr>
        <w:spacing w:line="360" w:lineRule="auto"/>
        <w:ind w:firstLine="720"/>
        <w:rPr>
          <w:sz w:val="28"/>
          <w:szCs w:val="28"/>
        </w:rPr>
      </w:pPr>
      <w:r>
        <w:rPr>
          <w:sz w:val="28"/>
          <w:szCs w:val="28"/>
        </w:rPr>
        <w:t>Аномалии в процессах глубоководного перемешивания отразились, прежде всего, в значительных изменениях плотностной структуры вод ра</w:t>
      </w:r>
      <w:r>
        <w:rPr>
          <w:sz w:val="28"/>
          <w:szCs w:val="28"/>
        </w:rPr>
        <w:t>з</w:t>
      </w:r>
      <w:r>
        <w:rPr>
          <w:sz w:val="28"/>
          <w:szCs w:val="28"/>
        </w:rPr>
        <w:t>личных регионов и, как следствие, в развитии динамической активности вод. В работе зримо представлена доминирующая роль внутренних плотностных м</w:t>
      </w:r>
      <w:r>
        <w:rPr>
          <w:sz w:val="28"/>
          <w:szCs w:val="28"/>
        </w:rPr>
        <w:t>е</w:t>
      </w:r>
      <w:r>
        <w:rPr>
          <w:sz w:val="28"/>
          <w:szCs w:val="28"/>
        </w:rPr>
        <w:t>ханизмов в развитие разномасштабных циркуляционных процессов всего Восточного Ср</w:t>
      </w:r>
      <w:r>
        <w:rPr>
          <w:sz w:val="28"/>
          <w:szCs w:val="28"/>
        </w:rPr>
        <w:t>е</w:t>
      </w:r>
      <w:r>
        <w:rPr>
          <w:sz w:val="28"/>
          <w:szCs w:val="28"/>
        </w:rPr>
        <w:t>диземноморья.</w:t>
      </w:r>
    </w:p>
    <w:p w:rsidR="00361A81" w:rsidRDefault="00361A81" w:rsidP="00361A81">
      <w:pPr>
        <w:spacing w:line="360" w:lineRule="auto"/>
        <w:ind w:firstLine="720"/>
        <w:rPr>
          <w:sz w:val="28"/>
          <w:szCs w:val="28"/>
        </w:rPr>
      </w:pPr>
      <w:r>
        <w:rPr>
          <w:i/>
          <w:sz w:val="28"/>
          <w:szCs w:val="28"/>
        </w:rPr>
        <w:t xml:space="preserve">Практическая значимость работы. </w:t>
      </w:r>
      <w:r>
        <w:rPr>
          <w:sz w:val="28"/>
          <w:szCs w:val="28"/>
        </w:rPr>
        <w:t>Материалы настоящей диссерт</w:t>
      </w:r>
      <w:r>
        <w:rPr>
          <w:sz w:val="28"/>
          <w:szCs w:val="28"/>
        </w:rPr>
        <w:t>а</w:t>
      </w:r>
      <w:r>
        <w:rPr>
          <w:sz w:val="28"/>
          <w:szCs w:val="28"/>
        </w:rPr>
        <w:t>ции расширяют знания и уточняют представления о сложной цепи структу</w:t>
      </w:r>
      <w:r>
        <w:rPr>
          <w:sz w:val="28"/>
          <w:szCs w:val="28"/>
        </w:rPr>
        <w:t>р</w:t>
      </w:r>
      <w:r>
        <w:rPr>
          <w:sz w:val="28"/>
          <w:szCs w:val="28"/>
        </w:rPr>
        <w:t>ных и динамических процессов, происходящих в бассейне Средиземного м</w:t>
      </w:r>
      <w:r>
        <w:rPr>
          <w:sz w:val="28"/>
          <w:szCs w:val="28"/>
        </w:rPr>
        <w:t>о</w:t>
      </w:r>
      <w:r>
        <w:rPr>
          <w:sz w:val="28"/>
          <w:szCs w:val="28"/>
        </w:rPr>
        <w:t>ря. Они могут быть использованы для дальнейшего и более подробного и</w:t>
      </w:r>
      <w:r>
        <w:rPr>
          <w:sz w:val="28"/>
          <w:szCs w:val="28"/>
        </w:rPr>
        <w:t>с</w:t>
      </w:r>
      <w:r>
        <w:rPr>
          <w:sz w:val="28"/>
          <w:szCs w:val="28"/>
        </w:rPr>
        <w:t>следования взаимосвязей внешнего и внутреннего водо- и энергообмена, при планировании экспериментов, интерпретации результатов натурных наблюдений, при решении вопросов практического освоения морей и оке</w:t>
      </w:r>
      <w:r>
        <w:rPr>
          <w:sz w:val="28"/>
          <w:szCs w:val="28"/>
        </w:rPr>
        <w:t>а</w:t>
      </w:r>
      <w:r>
        <w:rPr>
          <w:sz w:val="28"/>
          <w:szCs w:val="28"/>
        </w:rPr>
        <w:t xml:space="preserve">нов. </w:t>
      </w:r>
    </w:p>
    <w:p w:rsidR="00361A81" w:rsidRDefault="00361A81" w:rsidP="00361A81">
      <w:pPr>
        <w:spacing w:line="360" w:lineRule="auto"/>
        <w:ind w:firstLine="720"/>
        <w:rPr>
          <w:sz w:val="28"/>
          <w:szCs w:val="28"/>
        </w:rPr>
      </w:pPr>
      <w:r>
        <w:rPr>
          <w:sz w:val="28"/>
          <w:szCs w:val="28"/>
        </w:rPr>
        <w:t>Полученные экспериментальные соотношения энергии антициклон</w:t>
      </w:r>
      <w:r>
        <w:rPr>
          <w:sz w:val="28"/>
          <w:szCs w:val="28"/>
        </w:rPr>
        <w:t>и</w:t>
      </w:r>
      <w:r>
        <w:rPr>
          <w:sz w:val="28"/>
          <w:szCs w:val="28"/>
        </w:rPr>
        <w:t>ческих круговоротов и плотности вод в подпикноклинных ядрах могут быть основой для существенной экономии средств при длительном и очень ва</w:t>
      </w:r>
      <w:r>
        <w:rPr>
          <w:sz w:val="28"/>
          <w:szCs w:val="28"/>
        </w:rPr>
        <w:t>ж</w:t>
      </w:r>
      <w:r>
        <w:rPr>
          <w:sz w:val="28"/>
          <w:szCs w:val="28"/>
        </w:rPr>
        <w:t>ном мониторинге предпроливных динамических систем в бассейне Восточного Ср</w:t>
      </w:r>
      <w:r>
        <w:rPr>
          <w:sz w:val="28"/>
          <w:szCs w:val="28"/>
        </w:rPr>
        <w:t>е</w:t>
      </w:r>
      <w:r>
        <w:rPr>
          <w:sz w:val="28"/>
          <w:szCs w:val="28"/>
        </w:rPr>
        <w:t>диземноморья.</w:t>
      </w:r>
    </w:p>
    <w:p w:rsidR="00361A81" w:rsidRDefault="00361A81" w:rsidP="00361A81">
      <w:pPr>
        <w:spacing w:line="360" w:lineRule="auto"/>
        <w:ind w:firstLine="720"/>
        <w:rPr>
          <w:sz w:val="28"/>
          <w:szCs w:val="28"/>
        </w:rPr>
      </w:pPr>
      <w:r>
        <w:rPr>
          <w:sz w:val="28"/>
          <w:szCs w:val="28"/>
        </w:rPr>
        <w:lastRenderedPageBreak/>
        <w:t>Знание источников формирования плотных вод, путей их перераспр</w:t>
      </w:r>
      <w:r>
        <w:rPr>
          <w:sz w:val="28"/>
          <w:szCs w:val="28"/>
        </w:rPr>
        <w:t>е</w:t>
      </w:r>
      <w:r>
        <w:rPr>
          <w:sz w:val="28"/>
          <w:szCs w:val="28"/>
        </w:rPr>
        <w:t>деления и окончательного рассредоточения в глубоких котловинах сущ</w:t>
      </w:r>
      <w:r>
        <w:rPr>
          <w:sz w:val="28"/>
          <w:szCs w:val="28"/>
        </w:rPr>
        <w:t>е</w:t>
      </w:r>
      <w:r>
        <w:rPr>
          <w:sz w:val="28"/>
          <w:szCs w:val="28"/>
        </w:rPr>
        <w:t>ственно локализует районы изучения общего состояния вод Эгейского моря и позволяет дать аналогичный экономический эффект при проведении их длительного монитори</w:t>
      </w:r>
      <w:r>
        <w:rPr>
          <w:sz w:val="28"/>
          <w:szCs w:val="28"/>
        </w:rPr>
        <w:t>н</w:t>
      </w:r>
      <w:r>
        <w:rPr>
          <w:sz w:val="28"/>
          <w:szCs w:val="28"/>
        </w:rPr>
        <w:t xml:space="preserve">га. </w:t>
      </w:r>
    </w:p>
    <w:p w:rsidR="00361A81" w:rsidRDefault="00361A81" w:rsidP="00361A81">
      <w:pPr>
        <w:spacing w:line="360" w:lineRule="auto"/>
        <w:ind w:firstLine="720"/>
        <w:rPr>
          <w:i/>
          <w:sz w:val="28"/>
          <w:szCs w:val="28"/>
        </w:rPr>
      </w:pPr>
      <w:r>
        <w:rPr>
          <w:i/>
          <w:sz w:val="28"/>
          <w:szCs w:val="28"/>
        </w:rPr>
        <w:t xml:space="preserve">Научные выводы. </w:t>
      </w:r>
    </w:p>
    <w:p w:rsidR="00361A81" w:rsidRDefault="00361A81" w:rsidP="00361A81">
      <w:pPr>
        <w:spacing w:line="360" w:lineRule="auto"/>
        <w:ind w:firstLine="720"/>
        <w:rPr>
          <w:sz w:val="28"/>
          <w:szCs w:val="28"/>
        </w:rPr>
      </w:pPr>
      <w:r>
        <w:rPr>
          <w:sz w:val="28"/>
          <w:szCs w:val="28"/>
        </w:rPr>
        <w:t>1. Вторая половина 80-х годов прошлого столетия ознаменовалась зн</w:t>
      </w:r>
      <w:r>
        <w:rPr>
          <w:sz w:val="28"/>
          <w:szCs w:val="28"/>
        </w:rPr>
        <w:t>а</w:t>
      </w:r>
      <w:r>
        <w:rPr>
          <w:sz w:val="28"/>
          <w:szCs w:val="28"/>
        </w:rPr>
        <w:t>чительных повышением солесодержания поверхностных вод Восточного Средиземноморья, что привело к феноменальным изменениям в проце</w:t>
      </w:r>
      <w:r>
        <w:rPr>
          <w:sz w:val="28"/>
          <w:szCs w:val="28"/>
        </w:rPr>
        <w:t>с</w:t>
      </w:r>
      <w:r>
        <w:rPr>
          <w:sz w:val="28"/>
          <w:szCs w:val="28"/>
        </w:rPr>
        <w:t>сах зимнего образования вод и их пространственного распростран</w:t>
      </w:r>
      <w:r>
        <w:rPr>
          <w:sz w:val="28"/>
          <w:szCs w:val="28"/>
        </w:rPr>
        <w:t>е</w:t>
      </w:r>
      <w:r>
        <w:rPr>
          <w:sz w:val="28"/>
          <w:szCs w:val="28"/>
        </w:rPr>
        <w:t xml:space="preserve">ния. </w:t>
      </w:r>
    </w:p>
    <w:p w:rsidR="00361A81" w:rsidRDefault="00361A81" w:rsidP="00361A81">
      <w:pPr>
        <w:spacing w:line="360" w:lineRule="auto"/>
        <w:ind w:firstLine="709"/>
        <w:rPr>
          <w:sz w:val="28"/>
          <w:szCs w:val="28"/>
        </w:rPr>
      </w:pPr>
      <w:r>
        <w:rPr>
          <w:sz w:val="28"/>
          <w:szCs w:val="28"/>
        </w:rPr>
        <w:t>2.Основным источником самых плотных вод всех котловин Эгейск</w:t>
      </w:r>
      <w:r>
        <w:rPr>
          <w:sz w:val="28"/>
          <w:szCs w:val="28"/>
        </w:rPr>
        <w:t>о</w:t>
      </w:r>
      <w:r>
        <w:rPr>
          <w:sz w:val="28"/>
          <w:szCs w:val="28"/>
        </w:rPr>
        <w:t>го моря является часть Лемносско-Лесбосского шельфа и зона диверге</w:t>
      </w:r>
      <w:r>
        <w:rPr>
          <w:sz w:val="28"/>
          <w:szCs w:val="28"/>
        </w:rPr>
        <w:t>н</w:t>
      </w:r>
      <w:r>
        <w:rPr>
          <w:sz w:val="28"/>
          <w:szCs w:val="28"/>
        </w:rPr>
        <w:t>ции на севере Хио</w:t>
      </w:r>
      <w:r>
        <w:rPr>
          <w:sz w:val="28"/>
          <w:szCs w:val="28"/>
        </w:rPr>
        <w:t>с</w:t>
      </w:r>
      <w:r>
        <w:rPr>
          <w:sz w:val="28"/>
          <w:szCs w:val="28"/>
        </w:rPr>
        <w:t>ского бассейна. Значительный вклад в формирование плотных вод Критского бассейна вносит шельф архипелага Кикл</w:t>
      </w:r>
      <w:r>
        <w:rPr>
          <w:sz w:val="28"/>
          <w:szCs w:val="28"/>
        </w:rPr>
        <w:t>а</w:t>
      </w:r>
      <w:r>
        <w:rPr>
          <w:sz w:val="28"/>
          <w:szCs w:val="28"/>
        </w:rPr>
        <w:t>ды.</w:t>
      </w:r>
    </w:p>
    <w:p w:rsidR="00361A81" w:rsidRDefault="00361A81" w:rsidP="00361A81">
      <w:pPr>
        <w:spacing w:line="360" w:lineRule="auto"/>
        <w:ind w:firstLine="709"/>
        <w:rPr>
          <w:sz w:val="28"/>
          <w:szCs w:val="28"/>
        </w:rPr>
      </w:pPr>
      <w:r>
        <w:rPr>
          <w:sz w:val="28"/>
          <w:szCs w:val="28"/>
        </w:rPr>
        <w:t>3. В конце 80-х – начале 90-х годов прошлого столетия традиционно основной источник самых плотных абиссальных вод Восточного Средизе</w:t>
      </w:r>
      <w:r>
        <w:rPr>
          <w:sz w:val="28"/>
          <w:szCs w:val="28"/>
        </w:rPr>
        <w:t>м</w:t>
      </w:r>
      <w:r>
        <w:rPr>
          <w:sz w:val="28"/>
          <w:szCs w:val="28"/>
        </w:rPr>
        <w:t>номорья в Адриатике стал источником промежуточно-глубинных вод, а наиболее плотные глубинные воды стали поступать из Эге</w:t>
      </w:r>
      <w:r>
        <w:rPr>
          <w:sz w:val="28"/>
          <w:szCs w:val="28"/>
        </w:rPr>
        <w:t>й</w:t>
      </w:r>
      <w:r>
        <w:rPr>
          <w:sz w:val="28"/>
          <w:szCs w:val="28"/>
        </w:rPr>
        <w:t xml:space="preserve">ского моря.  </w:t>
      </w:r>
    </w:p>
    <w:p w:rsidR="00361A81" w:rsidRDefault="00361A81" w:rsidP="00361A81">
      <w:pPr>
        <w:spacing w:line="360" w:lineRule="auto"/>
        <w:ind w:firstLine="709"/>
        <w:rPr>
          <w:sz w:val="28"/>
          <w:szCs w:val="28"/>
        </w:rPr>
      </w:pPr>
      <w:r>
        <w:rPr>
          <w:sz w:val="28"/>
          <w:szCs w:val="28"/>
        </w:rPr>
        <w:t>4. В процессе зимних работ периода 1987-1990 гг. был открыт пр</w:t>
      </w:r>
      <w:r>
        <w:rPr>
          <w:sz w:val="28"/>
          <w:szCs w:val="28"/>
        </w:rPr>
        <w:t>о</w:t>
      </w:r>
      <w:r>
        <w:rPr>
          <w:sz w:val="28"/>
          <w:szCs w:val="28"/>
        </w:rPr>
        <w:t>цесс глубокого конвективного перемешивания типа «конвективного пробоя» в я</w:t>
      </w:r>
      <w:r>
        <w:rPr>
          <w:sz w:val="28"/>
          <w:szCs w:val="28"/>
        </w:rPr>
        <w:t>д</w:t>
      </w:r>
      <w:r>
        <w:rPr>
          <w:sz w:val="28"/>
          <w:szCs w:val="28"/>
        </w:rPr>
        <w:t>ре РЦК, одноядерный - суровой зимой 1986-1987 г. и многоядерный – отн</w:t>
      </w:r>
      <w:r>
        <w:rPr>
          <w:sz w:val="28"/>
          <w:szCs w:val="28"/>
        </w:rPr>
        <w:t>о</w:t>
      </w:r>
      <w:r>
        <w:rPr>
          <w:sz w:val="28"/>
          <w:szCs w:val="28"/>
        </w:rPr>
        <w:t>сительно мягкими зимами 1988-1989 и 1989-1990 гг.</w:t>
      </w:r>
    </w:p>
    <w:p w:rsidR="00361A81" w:rsidRDefault="00361A81" w:rsidP="00361A81">
      <w:pPr>
        <w:spacing w:line="360" w:lineRule="auto"/>
        <w:ind w:firstLine="709"/>
        <w:rPr>
          <w:sz w:val="28"/>
          <w:szCs w:val="28"/>
        </w:rPr>
      </w:pPr>
      <w:r>
        <w:rPr>
          <w:sz w:val="28"/>
          <w:szCs w:val="28"/>
        </w:rPr>
        <w:t>5. Выносы большого объема плотных вод из южной части Эгейского моря через проливы Критской островной дуги - Касос и Карпатос на во</w:t>
      </w:r>
      <w:r>
        <w:rPr>
          <w:sz w:val="28"/>
          <w:szCs w:val="28"/>
        </w:rPr>
        <w:t>с</w:t>
      </w:r>
      <w:r>
        <w:rPr>
          <w:sz w:val="28"/>
          <w:szCs w:val="28"/>
        </w:rPr>
        <w:t>токе и Элафонисос, Китира и Антикитира на западе, формируют на южных в</w:t>
      </w:r>
      <w:r>
        <w:rPr>
          <w:sz w:val="28"/>
          <w:szCs w:val="28"/>
        </w:rPr>
        <w:t>ы</w:t>
      </w:r>
      <w:r>
        <w:rPr>
          <w:sz w:val="28"/>
          <w:szCs w:val="28"/>
        </w:rPr>
        <w:t>ходных склонах вертикально протяженные  и интенсивные фронтальные зоны, на б</w:t>
      </w:r>
      <w:r>
        <w:rPr>
          <w:sz w:val="28"/>
          <w:szCs w:val="28"/>
        </w:rPr>
        <w:t>а</w:t>
      </w:r>
      <w:r>
        <w:rPr>
          <w:sz w:val="28"/>
          <w:szCs w:val="28"/>
        </w:rPr>
        <w:t>зе которых развивались мощные  антициклоны Иерапетра и Пелопс. Усил</w:t>
      </w:r>
      <w:r>
        <w:rPr>
          <w:sz w:val="28"/>
          <w:szCs w:val="28"/>
        </w:rPr>
        <w:t>е</w:t>
      </w:r>
      <w:r>
        <w:rPr>
          <w:sz w:val="28"/>
          <w:szCs w:val="28"/>
        </w:rPr>
        <w:t xml:space="preserve">ние и смещение к северу струи Северо-Африканского течения вызвали активизацию в южных регионах моря антициклонической завихренности. Аномальное </w:t>
      </w:r>
      <w:r>
        <w:rPr>
          <w:sz w:val="28"/>
          <w:szCs w:val="28"/>
        </w:rPr>
        <w:lastRenderedPageBreak/>
        <w:t>развитие антициклонов в зонах выноса вод указало на опред</w:t>
      </w:r>
      <w:r>
        <w:rPr>
          <w:sz w:val="28"/>
          <w:szCs w:val="28"/>
        </w:rPr>
        <w:t>е</w:t>
      </w:r>
      <w:r>
        <w:rPr>
          <w:sz w:val="28"/>
          <w:szCs w:val="28"/>
        </w:rPr>
        <w:t>ляющую роль внутренней плотностной неоднородности в формирование субба</w:t>
      </w:r>
      <w:r>
        <w:rPr>
          <w:sz w:val="28"/>
          <w:szCs w:val="28"/>
        </w:rPr>
        <w:t>с</w:t>
      </w:r>
      <w:r>
        <w:rPr>
          <w:sz w:val="28"/>
          <w:szCs w:val="28"/>
        </w:rPr>
        <w:t>сейновой циркуляции.</w:t>
      </w:r>
    </w:p>
    <w:p w:rsidR="00361A81" w:rsidRDefault="00361A81" w:rsidP="00361A81">
      <w:pPr>
        <w:spacing w:line="360" w:lineRule="auto"/>
        <w:ind w:firstLine="709"/>
        <w:rPr>
          <w:sz w:val="28"/>
          <w:szCs w:val="28"/>
        </w:rPr>
      </w:pPr>
      <w:r>
        <w:rPr>
          <w:sz w:val="28"/>
          <w:szCs w:val="28"/>
        </w:rPr>
        <w:t>6. Предпроливные круговороты имеют как длиннопериодную, так и сезонную составляющую. В годы с незначительным обменом вод через прол</w:t>
      </w:r>
      <w:r>
        <w:rPr>
          <w:sz w:val="28"/>
          <w:szCs w:val="28"/>
        </w:rPr>
        <w:t>и</w:t>
      </w:r>
      <w:r>
        <w:rPr>
          <w:sz w:val="28"/>
          <w:szCs w:val="28"/>
        </w:rPr>
        <w:t>вы, или при выносе наименее плотных вод из Эгейского моря круговороты могут отсутствовать, а в периоды активного водообразования они интенси</w:t>
      </w:r>
      <w:r>
        <w:rPr>
          <w:sz w:val="28"/>
          <w:szCs w:val="28"/>
        </w:rPr>
        <w:t>в</w:t>
      </w:r>
      <w:r>
        <w:rPr>
          <w:sz w:val="28"/>
          <w:szCs w:val="28"/>
        </w:rPr>
        <w:t>ны и обширны, оказывают воздействие на обмен через проливы и дальнейшее перераспределение вод и присутствуют кру</w:t>
      </w:r>
      <w:r>
        <w:rPr>
          <w:sz w:val="28"/>
          <w:szCs w:val="28"/>
        </w:rPr>
        <w:t>г</w:t>
      </w:r>
      <w:r>
        <w:rPr>
          <w:sz w:val="28"/>
          <w:szCs w:val="28"/>
        </w:rPr>
        <w:t>логодично.</w:t>
      </w:r>
    </w:p>
    <w:p w:rsidR="00361A81" w:rsidRDefault="00361A81" w:rsidP="00361A81">
      <w:pPr>
        <w:spacing w:line="360" w:lineRule="auto"/>
        <w:ind w:firstLine="709"/>
        <w:rPr>
          <w:sz w:val="28"/>
          <w:szCs w:val="28"/>
        </w:rPr>
      </w:pPr>
      <w:r>
        <w:rPr>
          <w:sz w:val="28"/>
          <w:szCs w:val="28"/>
        </w:rPr>
        <w:t>7. Круговорот Иерапетра имеет одно обширное подпикноклинное ядро, тогда как круговорот Пелопс обладает тремя и более разнесенными по верт</w:t>
      </w:r>
      <w:r>
        <w:rPr>
          <w:sz w:val="28"/>
          <w:szCs w:val="28"/>
        </w:rPr>
        <w:t>и</w:t>
      </w:r>
      <w:r>
        <w:rPr>
          <w:sz w:val="28"/>
          <w:szCs w:val="28"/>
        </w:rPr>
        <w:t>кали однородными ядрами. Экспериментально определена зависимость плотности вод в верхних квазиоднородных ядрах под основным пикнокл</w:t>
      </w:r>
      <w:r>
        <w:rPr>
          <w:sz w:val="28"/>
          <w:szCs w:val="28"/>
        </w:rPr>
        <w:t>и</w:t>
      </w:r>
      <w:r>
        <w:rPr>
          <w:sz w:val="28"/>
          <w:szCs w:val="28"/>
        </w:rPr>
        <w:t>ном в предпроливных антициклонах Средиземного моря от  доступной потенциальной энергии (ДПЭ) кругов</w:t>
      </w:r>
      <w:r>
        <w:rPr>
          <w:sz w:val="28"/>
          <w:szCs w:val="28"/>
        </w:rPr>
        <w:t>о</w:t>
      </w:r>
      <w:r>
        <w:rPr>
          <w:sz w:val="28"/>
          <w:szCs w:val="28"/>
        </w:rPr>
        <w:t>ротов. Зависимость имеет следующий лине</w:t>
      </w:r>
      <w:r>
        <w:rPr>
          <w:sz w:val="28"/>
          <w:szCs w:val="28"/>
        </w:rPr>
        <w:t>й</w:t>
      </w:r>
      <w:r>
        <w:rPr>
          <w:sz w:val="28"/>
          <w:szCs w:val="28"/>
        </w:rPr>
        <w:t>ный вид:</w:t>
      </w:r>
    </w:p>
    <w:p w:rsidR="00361A81" w:rsidRDefault="00361A81" w:rsidP="00361A81">
      <w:pPr>
        <w:spacing w:line="360" w:lineRule="auto"/>
        <w:ind w:firstLine="709"/>
        <w:rPr>
          <w:sz w:val="28"/>
          <w:szCs w:val="28"/>
        </w:rPr>
      </w:pPr>
      <w:r>
        <w:rPr>
          <w:rFonts w:ascii="Book Antiqua" w:hAnsi="Book Antiqua"/>
          <w:sz w:val="28"/>
          <w:szCs w:val="28"/>
        </w:rPr>
        <w:t>ДПЭ</w:t>
      </w:r>
      <w:r>
        <w:rPr>
          <w:sz w:val="28"/>
          <w:szCs w:val="28"/>
        </w:rPr>
        <w:t xml:space="preserve"> =  (-21.67</w:t>
      </w:r>
      <w:r>
        <w:rPr>
          <w:sz w:val="36"/>
          <w:szCs w:val="36"/>
        </w:rPr>
        <w:sym w:font="Symbol" w:char="F073"/>
      </w:r>
      <w:r>
        <w:rPr>
          <w:sz w:val="36"/>
          <w:szCs w:val="36"/>
          <w:vertAlign w:val="subscript"/>
          <w:lang w:val="en-US"/>
        </w:rPr>
        <w:sym w:font="Symbol" w:char="F071"/>
      </w:r>
      <w:r>
        <w:rPr>
          <w:sz w:val="28"/>
          <w:szCs w:val="28"/>
        </w:rPr>
        <w:t xml:space="preserve"> + 627.9)*10</w:t>
      </w:r>
      <w:r>
        <w:rPr>
          <w:sz w:val="28"/>
          <w:szCs w:val="28"/>
          <w:vertAlign w:val="superscript"/>
        </w:rPr>
        <w:t>15</w:t>
      </w:r>
      <w:r>
        <w:rPr>
          <w:sz w:val="28"/>
          <w:szCs w:val="28"/>
        </w:rPr>
        <w:t xml:space="preserve">  </w:t>
      </w:r>
      <w:r w:rsidRPr="00654447">
        <w:rPr>
          <w:sz w:val="28"/>
          <w:szCs w:val="28"/>
        </w:rPr>
        <w:t>[</w:t>
      </w:r>
      <w:r>
        <w:rPr>
          <w:sz w:val="28"/>
          <w:szCs w:val="28"/>
        </w:rPr>
        <w:t>Дж</w:t>
      </w:r>
      <w:r w:rsidRPr="00654447">
        <w:rPr>
          <w:sz w:val="28"/>
          <w:szCs w:val="28"/>
        </w:rPr>
        <w:t>]</w:t>
      </w:r>
      <w:r>
        <w:rPr>
          <w:sz w:val="28"/>
          <w:szCs w:val="28"/>
        </w:rPr>
        <w:t>.</w:t>
      </w:r>
    </w:p>
    <w:p w:rsidR="00361A81" w:rsidRDefault="00361A81" w:rsidP="00361A81">
      <w:pPr>
        <w:pStyle w:val="afffffffb"/>
        <w:ind w:firstLine="720"/>
      </w:pPr>
      <w:r>
        <w:t>Зависимость позволяет получить значительный экономический э</w:t>
      </w:r>
      <w:r>
        <w:t>ф</w:t>
      </w:r>
      <w:r>
        <w:t>фект при мониторинге энергетики антициклонических кр</w:t>
      </w:r>
      <w:r>
        <w:t>у</w:t>
      </w:r>
      <w:r>
        <w:t>говоротов.</w:t>
      </w:r>
    </w:p>
    <w:p w:rsidR="00361A81" w:rsidRDefault="00361A81" w:rsidP="00361A81">
      <w:pPr>
        <w:spacing w:line="360" w:lineRule="auto"/>
        <w:ind w:firstLine="709"/>
        <w:rPr>
          <w:sz w:val="28"/>
          <w:szCs w:val="28"/>
        </w:rPr>
      </w:pPr>
      <w:r>
        <w:rPr>
          <w:sz w:val="28"/>
          <w:szCs w:val="28"/>
        </w:rPr>
        <w:t>8. Получены новые результаты по глубинной циркуляции вод под крупномасштабными круговоротами. В наиболее интенсивных из них, во внутригодовом пике их активизации развиваются подстилающие вихревые противотечения. Предполагается, что их природа – это динамическая компенсация вихревых движений в верхней толще м</w:t>
      </w:r>
      <w:r>
        <w:rPr>
          <w:sz w:val="28"/>
          <w:szCs w:val="28"/>
        </w:rPr>
        <w:t>о</w:t>
      </w:r>
      <w:r>
        <w:rPr>
          <w:sz w:val="28"/>
          <w:szCs w:val="28"/>
        </w:rPr>
        <w:t>ря.</w:t>
      </w:r>
    </w:p>
    <w:p w:rsidR="00361A81" w:rsidRDefault="00361A81" w:rsidP="00361A81">
      <w:pPr>
        <w:spacing w:line="360" w:lineRule="auto"/>
        <w:ind w:firstLine="709"/>
        <w:rPr>
          <w:sz w:val="28"/>
          <w:szCs w:val="28"/>
        </w:rPr>
      </w:pPr>
      <w:r>
        <w:rPr>
          <w:sz w:val="28"/>
          <w:szCs w:val="28"/>
        </w:rPr>
        <w:t>9. Исследования в Восточном Средиземноморье, выполненные отечественными и зарубежными исследователями, показали, что интенсивная  фаза  климатического переходного периода, выразившаяся в аномальном развитии процессов зимней конвекции, образовании оригинальных во</w:t>
      </w:r>
      <w:r>
        <w:rPr>
          <w:sz w:val="28"/>
          <w:szCs w:val="28"/>
        </w:rPr>
        <w:t>д</w:t>
      </w:r>
      <w:r>
        <w:rPr>
          <w:sz w:val="28"/>
          <w:szCs w:val="28"/>
        </w:rPr>
        <w:t xml:space="preserve">ных масс </w:t>
      </w:r>
      <w:r>
        <w:rPr>
          <w:sz w:val="28"/>
          <w:szCs w:val="28"/>
        </w:rPr>
        <w:lastRenderedPageBreak/>
        <w:t>и активном антициклоническом вихреобразовании, продолжалась около 10-ти лет - с сер</w:t>
      </w:r>
      <w:r>
        <w:rPr>
          <w:sz w:val="28"/>
          <w:szCs w:val="28"/>
        </w:rPr>
        <w:t>е</w:t>
      </w:r>
      <w:r>
        <w:rPr>
          <w:sz w:val="28"/>
          <w:szCs w:val="28"/>
        </w:rPr>
        <w:t xml:space="preserve">дины 80-х до середины 90-х гг. прошлого столетия. </w:t>
      </w:r>
    </w:p>
    <w:p w:rsidR="00361A81" w:rsidRDefault="00361A81" w:rsidP="00361A81">
      <w:pPr>
        <w:spacing w:line="360" w:lineRule="auto"/>
        <w:ind w:firstLine="709"/>
        <w:rPr>
          <w:sz w:val="28"/>
          <w:szCs w:val="28"/>
        </w:rPr>
      </w:pPr>
      <w:r>
        <w:rPr>
          <w:sz w:val="28"/>
          <w:szCs w:val="28"/>
        </w:rPr>
        <w:t>10. Предполагается, что описанная интенсивная фаза переходного периода является одним из наиболее важных звеньев длительного (во</w:t>
      </w:r>
      <w:r>
        <w:rPr>
          <w:sz w:val="28"/>
          <w:szCs w:val="28"/>
        </w:rPr>
        <w:t>з</w:t>
      </w:r>
      <w:r>
        <w:rPr>
          <w:sz w:val="28"/>
          <w:szCs w:val="28"/>
        </w:rPr>
        <w:t>можно несколько десятилетий) волнового климатического процесса, пр</w:t>
      </w:r>
      <w:r>
        <w:rPr>
          <w:sz w:val="28"/>
          <w:szCs w:val="28"/>
        </w:rPr>
        <w:t>о</w:t>
      </w:r>
      <w:r>
        <w:rPr>
          <w:sz w:val="28"/>
          <w:szCs w:val="28"/>
        </w:rPr>
        <w:t>исходящего в бассейне Средиземного моря. Схематически процесс выражается послед</w:t>
      </w:r>
      <w:r>
        <w:rPr>
          <w:sz w:val="28"/>
          <w:szCs w:val="28"/>
        </w:rPr>
        <w:t>о</w:t>
      </w:r>
      <w:r>
        <w:rPr>
          <w:sz w:val="28"/>
          <w:szCs w:val="28"/>
        </w:rPr>
        <w:t>вательностью внутренних преобразований: медленное осолонение повер</w:t>
      </w:r>
      <w:r>
        <w:rPr>
          <w:sz w:val="28"/>
          <w:szCs w:val="28"/>
        </w:rPr>
        <w:t>х</w:t>
      </w:r>
      <w:r>
        <w:rPr>
          <w:sz w:val="28"/>
          <w:szCs w:val="28"/>
        </w:rPr>
        <w:t>ностных вод под воздействием атмосферных процессов – усиление  зимней конвекции и образования водных масс – развитие горизонтальной циркул</w:t>
      </w:r>
      <w:r>
        <w:rPr>
          <w:sz w:val="28"/>
          <w:szCs w:val="28"/>
        </w:rPr>
        <w:t>я</w:t>
      </w:r>
      <w:r>
        <w:rPr>
          <w:sz w:val="28"/>
          <w:szCs w:val="28"/>
        </w:rPr>
        <w:t>ции и усиление поверхностного переноса трансформированных атлантических вод из западных областей моря – быстрое распр</w:t>
      </w:r>
      <w:r>
        <w:rPr>
          <w:sz w:val="28"/>
          <w:szCs w:val="28"/>
        </w:rPr>
        <w:t>е</w:t>
      </w:r>
      <w:r>
        <w:rPr>
          <w:sz w:val="28"/>
          <w:szCs w:val="28"/>
        </w:rPr>
        <w:t>снение поверхностных вод – ослабление процессов образования плотных водных масс и динамической активности – медленное осолонение повер</w:t>
      </w:r>
      <w:r>
        <w:rPr>
          <w:sz w:val="28"/>
          <w:szCs w:val="28"/>
        </w:rPr>
        <w:t>х</w:t>
      </w:r>
      <w:r>
        <w:rPr>
          <w:sz w:val="28"/>
          <w:szCs w:val="28"/>
        </w:rPr>
        <w:t>ностных вод в центральных и восточных регионах моря.</w:t>
      </w:r>
    </w:p>
    <w:p w:rsidR="00361A81" w:rsidRDefault="00361A81" w:rsidP="00361A81">
      <w:pPr>
        <w:tabs>
          <w:tab w:val="left" w:pos="720"/>
        </w:tabs>
        <w:spacing w:line="360" w:lineRule="auto"/>
        <w:ind w:firstLine="709"/>
        <w:rPr>
          <w:sz w:val="28"/>
          <w:szCs w:val="28"/>
        </w:rPr>
      </w:pPr>
      <w:r>
        <w:rPr>
          <w:sz w:val="28"/>
          <w:szCs w:val="28"/>
        </w:rPr>
        <w:tab/>
      </w:r>
      <w:r>
        <w:rPr>
          <w:i/>
          <w:sz w:val="28"/>
          <w:szCs w:val="28"/>
        </w:rPr>
        <w:t xml:space="preserve">Личный вклад соискателя. </w:t>
      </w:r>
      <w:r>
        <w:rPr>
          <w:sz w:val="28"/>
          <w:szCs w:val="28"/>
        </w:rPr>
        <w:t>Автор совместно с научным руководителем выполнял постановку задач и лично проводил выбор схем и методов нату</w:t>
      </w:r>
      <w:r>
        <w:rPr>
          <w:sz w:val="28"/>
          <w:szCs w:val="28"/>
        </w:rPr>
        <w:t>р</w:t>
      </w:r>
      <w:r>
        <w:rPr>
          <w:sz w:val="28"/>
          <w:szCs w:val="28"/>
        </w:rPr>
        <w:t>ных исследований, а  в период с 1986 по 1991 годы готовил все программы экспедиционных и научных исследований, руководил и принимал непосре</w:t>
      </w:r>
      <w:r>
        <w:rPr>
          <w:sz w:val="28"/>
          <w:szCs w:val="28"/>
        </w:rPr>
        <w:t>д</w:t>
      </w:r>
      <w:r>
        <w:rPr>
          <w:sz w:val="28"/>
          <w:szCs w:val="28"/>
        </w:rPr>
        <w:t>ственное участие в получении большей части отечественного экспериме</w:t>
      </w:r>
      <w:r>
        <w:rPr>
          <w:sz w:val="28"/>
          <w:szCs w:val="28"/>
        </w:rPr>
        <w:t>н</w:t>
      </w:r>
      <w:r>
        <w:rPr>
          <w:sz w:val="28"/>
          <w:szCs w:val="28"/>
        </w:rPr>
        <w:t xml:space="preserve">тального материала, на основании которого написана диссертация. </w:t>
      </w:r>
    </w:p>
    <w:p w:rsidR="00361A81" w:rsidRDefault="00361A81" w:rsidP="00361A81">
      <w:pPr>
        <w:widowControl w:val="0"/>
        <w:spacing w:line="360" w:lineRule="auto"/>
        <w:ind w:firstLine="720"/>
        <w:rPr>
          <w:sz w:val="28"/>
          <w:szCs w:val="28"/>
        </w:rPr>
      </w:pPr>
      <w:r>
        <w:rPr>
          <w:sz w:val="28"/>
          <w:szCs w:val="28"/>
        </w:rPr>
        <w:t>Соискателем выполнен объемно - статист</w:t>
      </w:r>
      <w:r>
        <w:rPr>
          <w:sz w:val="28"/>
          <w:szCs w:val="28"/>
        </w:rPr>
        <w:t>и</w:t>
      </w:r>
      <w:r>
        <w:rPr>
          <w:sz w:val="28"/>
          <w:szCs w:val="28"/>
        </w:rPr>
        <w:t>ческий анализ водных масс Эгейского моря, определены источники плотных вод и траектории их пр</w:t>
      </w:r>
      <w:r>
        <w:rPr>
          <w:sz w:val="28"/>
          <w:szCs w:val="28"/>
        </w:rPr>
        <w:t>о</w:t>
      </w:r>
      <w:r>
        <w:rPr>
          <w:sz w:val="28"/>
          <w:szCs w:val="28"/>
        </w:rPr>
        <w:t>странственного распространения.</w:t>
      </w:r>
    </w:p>
    <w:p w:rsidR="00361A81" w:rsidRDefault="00361A81" w:rsidP="00361A81">
      <w:pPr>
        <w:widowControl w:val="0"/>
        <w:spacing w:line="360" w:lineRule="auto"/>
        <w:ind w:firstLine="720"/>
        <w:rPr>
          <w:sz w:val="28"/>
          <w:szCs w:val="28"/>
        </w:rPr>
      </w:pPr>
      <w:r>
        <w:rPr>
          <w:sz w:val="28"/>
          <w:szCs w:val="28"/>
        </w:rPr>
        <w:t>Совместно с И.Ф.Гетманом открыт, а в дальнейшем при тесном с</w:t>
      </w:r>
      <w:r>
        <w:rPr>
          <w:sz w:val="28"/>
          <w:szCs w:val="28"/>
        </w:rPr>
        <w:t>о</w:t>
      </w:r>
      <w:r>
        <w:rPr>
          <w:sz w:val="28"/>
          <w:szCs w:val="28"/>
        </w:rPr>
        <w:t>трудничестве с профессором И.М. Овчинниковым на протяжении  четырех лет прослежен региональный процесс глубокого конвективного перемешив</w:t>
      </w:r>
      <w:r>
        <w:rPr>
          <w:sz w:val="28"/>
          <w:szCs w:val="28"/>
        </w:rPr>
        <w:t>а</w:t>
      </w:r>
      <w:r>
        <w:rPr>
          <w:sz w:val="28"/>
          <w:szCs w:val="28"/>
        </w:rPr>
        <w:t>ния типа «конвективного пробоя» в центре Родосского циклонического кругов</w:t>
      </w:r>
      <w:r>
        <w:rPr>
          <w:sz w:val="28"/>
          <w:szCs w:val="28"/>
        </w:rPr>
        <w:t>о</w:t>
      </w:r>
      <w:r>
        <w:rPr>
          <w:sz w:val="28"/>
          <w:szCs w:val="28"/>
        </w:rPr>
        <w:t xml:space="preserve">рота. </w:t>
      </w:r>
    </w:p>
    <w:p w:rsidR="00361A81" w:rsidRDefault="00361A81" w:rsidP="00361A81">
      <w:pPr>
        <w:widowControl w:val="0"/>
        <w:spacing w:line="360" w:lineRule="auto"/>
        <w:ind w:firstLine="720"/>
        <w:rPr>
          <w:sz w:val="28"/>
          <w:szCs w:val="28"/>
        </w:rPr>
      </w:pPr>
      <w:r>
        <w:rPr>
          <w:sz w:val="28"/>
          <w:szCs w:val="28"/>
        </w:rPr>
        <w:t xml:space="preserve">Параллельно с греческими исследователями, но независимо от них,  автором открыты антициклонические круговороты с внешней стороны </w:t>
      </w:r>
      <w:r>
        <w:rPr>
          <w:sz w:val="28"/>
          <w:szCs w:val="28"/>
        </w:rPr>
        <w:lastRenderedPageBreak/>
        <w:t>проливов Критской островной дуги, впервые рассчитана энергетика динамич</w:t>
      </w:r>
      <w:r>
        <w:rPr>
          <w:sz w:val="28"/>
          <w:szCs w:val="28"/>
        </w:rPr>
        <w:t>е</w:t>
      </w:r>
      <w:r>
        <w:rPr>
          <w:sz w:val="28"/>
          <w:szCs w:val="28"/>
        </w:rPr>
        <w:t>ских систем, дана интерпретация структуры, генезиса и периода существов</w:t>
      </w:r>
      <w:r>
        <w:rPr>
          <w:sz w:val="28"/>
          <w:szCs w:val="28"/>
        </w:rPr>
        <w:t>а</w:t>
      </w:r>
      <w:r>
        <w:rPr>
          <w:sz w:val="28"/>
          <w:szCs w:val="28"/>
        </w:rPr>
        <w:t xml:space="preserve">ния. </w:t>
      </w:r>
    </w:p>
    <w:p w:rsidR="00361A81" w:rsidRDefault="00361A81" w:rsidP="00361A81">
      <w:pPr>
        <w:widowControl w:val="0"/>
        <w:spacing w:line="360" w:lineRule="auto"/>
        <w:ind w:firstLine="720"/>
        <w:rPr>
          <w:sz w:val="28"/>
          <w:szCs w:val="28"/>
        </w:rPr>
      </w:pPr>
      <w:r>
        <w:rPr>
          <w:sz w:val="28"/>
          <w:szCs w:val="28"/>
        </w:rPr>
        <w:t>Автором выполнены все расчеты водных масс, поверхностной и глубинной геострофической циркуляции открытых областей Восточного Сред</w:t>
      </w:r>
      <w:r>
        <w:rPr>
          <w:sz w:val="28"/>
          <w:szCs w:val="28"/>
        </w:rPr>
        <w:t>и</w:t>
      </w:r>
      <w:r>
        <w:rPr>
          <w:sz w:val="28"/>
          <w:szCs w:val="28"/>
        </w:rPr>
        <w:t>земноморья и дана их интерпретация. Предложена гипотеза о возможности существования многолетнего авторегулируемого колебательного  пр</w:t>
      </w:r>
      <w:r>
        <w:rPr>
          <w:sz w:val="28"/>
          <w:szCs w:val="28"/>
        </w:rPr>
        <w:t>о</w:t>
      </w:r>
      <w:r>
        <w:rPr>
          <w:sz w:val="28"/>
          <w:szCs w:val="28"/>
        </w:rPr>
        <w:t xml:space="preserve">цесса. </w:t>
      </w:r>
    </w:p>
    <w:p w:rsidR="00361A81" w:rsidRDefault="00361A81" w:rsidP="00361A81">
      <w:pPr>
        <w:widowControl w:val="0"/>
        <w:spacing w:line="360" w:lineRule="auto"/>
        <w:ind w:firstLine="720"/>
        <w:rPr>
          <w:sz w:val="28"/>
          <w:szCs w:val="28"/>
        </w:rPr>
      </w:pPr>
      <w:r>
        <w:rPr>
          <w:i/>
          <w:sz w:val="28"/>
          <w:szCs w:val="28"/>
        </w:rPr>
        <w:t xml:space="preserve">Апробация результатов диссертации. </w:t>
      </w:r>
      <w:r>
        <w:rPr>
          <w:sz w:val="28"/>
          <w:szCs w:val="28"/>
        </w:rPr>
        <w:t>Результаты работы представл</w:t>
      </w:r>
      <w:r>
        <w:rPr>
          <w:sz w:val="28"/>
          <w:szCs w:val="28"/>
        </w:rPr>
        <w:t>я</w:t>
      </w:r>
      <w:r>
        <w:rPr>
          <w:sz w:val="28"/>
          <w:szCs w:val="28"/>
        </w:rPr>
        <w:t>лись на международном симпозиуме Комиссии по совместному исследов</w:t>
      </w:r>
      <w:r>
        <w:rPr>
          <w:sz w:val="28"/>
          <w:szCs w:val="28"/>
        </w:rPr>
        <w:t>а</w:t>
      </w:r>
      <w:r>
        <w:rPr>
          <w:sz w:val="28"/>
          <w:szCs w:val="28"/>
        </w:rPr>
        <w:t>нию Средиземного моря (</w:t>
      </w:r>
      <w:r>
        <w:rPr>
          <w:sz w:val="28"/>
          <w:szCs w:val="28"/>
          <w:lang w:val="en-US"/>
        </w:rPr>
        <w:t>C</w:t>
      </w:r>
      <w:r>
        <w:rPr>
          <w:sz w:val="28"/>
          <w:szCs w:val="28"/>
        </w:rPr>
        <w:t>.</w:t>
      </w:r>
      <w:r>
        <w:rPr>
          <w:sz w:val="28"/>
          <w:szCs w:val="28"/>
          <w:lang w:val="en-US"/>
        </w:rPr>
        <w:t>I</w:t>
      </w:r>
      <w:r>
        <w:rPr>
          <w:sz w:val="28"/>
          <w:szCs w:val="28"/>
        </w:rPr>
        <w:t>.</w:t>
      </w:r>
      <w:r>
        <w:rPr>
          <w:sz w:val="28"/>
          <w:szCs w:val="28"/>
          <w:lang w:val="en-US"/>
        </w:rPr>
        <w:t>E</w:t>
      </w:r>
      <w:r>
        <w:rPr>
          <w:sz w:val="28"/>
          <w:szCs w:val="28"/>
        </w:rPr>
        <w:t>.</w:t>
      </w:r>
      <w:r>
        <w:rPr>
          <w:sz w:val="28"/>
          <w:szCs w:val="28"/>
          <w:lang w:val="en-US"/>
        </w:rPr>
        <w:t>S</w:t>
      </w:r>
      <w:r>
        <w:rPr>
          <w:sz w:val="28"/>
          <w:szCs w:val="28"/>
        </w:rPr>
        <w:t>.</w:t>
      </w:r>
      <w:r>
        <w:rPr>
          <w:sz w:val="28"/>
          <w:szCs w:val="28"/>
          <w:lang w:val="en-US"/>
        </w:rPr>
        <w:t>M</w:t>
      </w:r>
      <w:r>
        <w:rPr>
          <w:sz w:val="28"/>
          <w:szCs w:val="28"/>
        </w:rPr>
        <w:t xml:space="preserve">) в Перпиньяне в 1990 г. </w:t>
      </w:r>
      <w:r w:rsidRPr="00361A81">
        <w:rPr>
          <w:sz w:val="28"/>
          <w:szCs w:val="28"/>
        </w:rPr>
        <w:t>[</w:t>
      </w:r>
      <w:r w:rsidRPr="00361A81">
        <w:rPr>
          <w:bCs/>
          <w:sz w:val="28"/>
          <w:szCs w:val="28"/>
        </w:rPr>
        <w:t>17, 18]</w:t>
      </w:r>
      <w:r>
        <w:rPr>
          <w:sz w:val="28"/>
          <w:szCs w:val="28"/>
        </w:rPr>
        <w:t>. Они о</w:t>
      </w:r>
      <w:r>
        <w:rPr>
          <w:sz w:val="28"/>
          <w:szCs w:val="28"/>
        </w:rPr>
        <w:t>т</w:t>
      </w:r>
      <w:r>
        <w:rPr>
          <w:sz w:val="28"/>
          <w:szCs w:val="28"/>
        </w:rPr>
        <w:t>ражены  в отчетах по научной теме 1.6.1.  плана НИР и ОКР Госкомгидром</w:t>
      </w:r>
      <w:r>
        <w:rPr>
          <w:sz w:val="28"/>
          <w:szCs w:val="28"/>
        </w:rPr>
        <w:t>е</w:t>
      </w:r>
      <w:r>
        <w:rPr>
          <w:sz w:val="28"/>
          <w:szCs w:val="28"/>
        </w:rPr>
        <w:t>та СССР «Провести исследование закономерностей формирования гидроф</w:t>
      </w:r>
      <w:r>
        <w:rPr>
          <w:sz w:val="28"/>
          <w:szCs w:val="28"/>
        </w:rPr>
        <w:t>и</w:t>
      </w:r>
      <w:r>
        <w:rPr>
          <w:sz w:val="28"/>
          <w:szCs w:val="28"/>
        </w:rPr>
        <w:t xml:space="preserve">зических полей в Мировом океане с целью получения количественных термодинамических характеристик крупномасштабных процессов», НТП Мировой океан. Основное содержание диссертации отражено в 13 опубликованных научных работах </w:t>
      </w:r>
      <w:r w:rsidRPr="00654447">
        <w:rPr>
          <w:sz w:val="28"/>
          <w:szCs w:val="28"/>
        </w:rPr>
        <w:t>[6, 17-28]</w:t>
      </w:r>
      <w:r>
        <w:rPr>
          <w:sz w:val="28"/>
          <w:szCs w:val="28"/>
        </w:rPr>
        <w:t>. Одна работа находится в п</w:t>
      </w:r>
      <w:r>
        <w:rPr>
          <w:sz w:val="28"/>
          <w:szCs w:val="28"/>
        </w:rPr>
        <w:t>е</w:t>
      </w:r>
      <w:r>
        <w:rPr>
          <w:sz w:val="28"/>
          <w:szCs w:val="28"/>
        </w:rPr>
        <w:t>чати</w:t>
      </w:r>
      <w:r w:rsidRPr="00654447">
        <w:rPr>
          <w:sz w:val="28"/>
          <w:szCs w:val="28"/>
        </w:rPr>
        <w:t>.</w:t>
      </w:r>
      <w:r>
        <w:rPr>
          <w:sz w:val="28"/>
          <w:szCs w:val="28"/>
        </w:rPr>
        <w:t xml:space="preserve"> </w:t>
      </w:r>
    </w:p>
    <w:p w:rsidR="00361A81" w:rsidRDefault="00361A81" w:rsidP="00361A81">
      <w:pPr>
        <w:widowControl w:val="0"/>
        <w:spacing w:line="360" w:lineRule="auto"/>
        <w:ind w:firstLine="720"/>
        <w:rPr>
          <w:sz w:val="28"/>
          <w:szCs w:val="28"/>
        </w:rPr>
      </w:pPr>
    </w:p>
    <w:p w:rsidR="00361A81" w:rsidRDefault="00361A81" w:rsidP="00361A81">
      <w:pPr>
        <w:spacing w:line="360" w:lineRule="auto"/>
        <w:rPr>
          <w:sz w:val="28"/>
          <w:szCs w:val="28"/>
        </w:rPr>
      </w:pPr>
      <w:r>
        <w:rPr>
          <w:i/>
          <w:sz w:val="28"/>
          <w:szCs w:val="28"/>
        </w:rPr>
        <w:t xml:space="preserve">Структура и содержание работы. </w:t>
      </w:r>
      <w:r>
        <w:rPr>
          <w:sz w:val="28"/>
          <w:szCs w:val="28"/>
        </w:rPr>
        <w:t>Диссертация состоит из введения, трех разделов и выводов.</w:t>
      </w:r>
    </w:p>
    <w:p w:rsidR="00361A81" w:rsidRDefault="00361A81" w:rsidP="00361A81">
      <w:pPr>
        <w:spacing w:line="360" w:lineRule="auto"/>
        <w:ind w:firstLine="720"/>
        <w:rPr>
          <w:sz w:val="28"/>
          <w:szCs w:val="28"/>
        </w:rPr>
      </w:pPr>
      <w:r>
        <w:rPr>
          <w:sz w:val="28"/>
          <w:szCs w:val="28"/>
        </w:rPr>
        <w:t>Во введении отмечается актуальность исследования, формулируются его цель и задачи, показана связь работы с научными программами и план</w:t>
      </w:r>
      <w:r>
        <w:rPr>
          <w:sz w:val="28"/>
          <w:szCs w:val="28"/>
        </w:rPr>
        <w:t>а</w:t>
      </w:r>
      <w:r>
        <w:rPr>
          <w:sz w:val="28"/>
          <w:szCs w:val="28"/>
        </w:rPr>
        <w:t>ми ОдО ГОИН, изложены методы исследования, научная новизна, практич</w:t>
      </w:r>
      <w:r>
        <w:rPr>
          <w:sz w:val="28"/>
          <w:szCs w:val="28"/>
        </w:rPr>
        <w:t>е</w:t>
      </w:r>
      <w:r>
        <w:rPr>
          <w:sz w:val="28"/>
          <w:szCs w:val="28"/>
        </w:rPr>
        <w:t>ская значимость и апробация результатов диссертации, сформулированы научные выводы и кратко изложено содержание работы.</w:t>
      </w:r>
    </w:p>
    <w:p w:rsidR="00361A81" w:rsidRDefault="00361A81" w:rsidP="00361A81">
      <w:pPr>
        <w:spacing w:line="360" w:lineRule="auto"/>
        <w:ind w:firstLine="720"/>
        <w:jc w:val="both"/>
        <w:rPr>
          <w:sz w:val="28"/>
          <w:szCs w:val="28"/>
        </w:rPr>
      </w:pPr>
      <w:r>
        <w:rPr>
          <w:sz w:val="28"/>
          <w:szCs w:val="28"/>
        </w:rPr>
        <w:t>В двух подразделах первого раздела</w:t>
      </w:r>
      <w:r>
        <w:rPr>
          <w:b/>
          <w:sz w:val="28"/>
          <w:szCs w:val="28"/>
        </w:rPr>
        <w:t xml:space="preserve">  </w:t>
      </w:r>
      <w:r>
        <w:rPr>
          <w:sz w:val="28"/>
          <w:szCs w:val="28"/>
        </w:rPr>
        <w:t>дана обширная историческая справка по океанографическим исследованиям в Восточном Средиземном</w:t>
      </w:r>
      <w:r>
        <w:rPr>
          <w:sz w:val="28"/>
          <w:szCs w:val="28"/>
        </w:rPr>
        <w:t>о</w:t>
      </w:r>
      <w:r>
        <w:rPr>
          <w:sz w:val="28"/>
          <w:szCs w:val="28"/>
        </w:rPr>
        <w:t xml:space="preserve">рье. Рассмотрены исследования, связанным с зимним образованием водных масс в Адриатике, в Эгейском море и в северных районах моря Леванта, а также с </w:t>
      </w:r>
      <w:r>
        <w:rPr>
          <w:sz w:val="28"/>
          <w:szCs w:val="28"/>
        </w:rPr>
        <w:lastRenderedPageBreak/>
        <w:t>циркуляционным режимом. Рассмотрены климатические циркуляц</w:t>
      </w:r>
      <w:r>
        <w:rPr>
          <w:sz w:val="28"/>
          <w:szCs w:val="28"/>
        </w:rPr>
        <w:t>и</w:t>
      </w:r>
      <w:r>
        <w:rPr>
          <w:sz w:val="28"/>
          <w:szCs w:val="28"/>
        </w:rPr>
        <w:t>онные схемы до начала периода резких изменений структуры и динам</w:t>
      </w:r>
      <w:r>
        <w:rPr>
          <w:sz w:val="28"/>
          <w:szCs w:val="28"/>
        </w:rPr>
        <w:t>и</w:t>
      </w:r>
      <w:r>
        <w:rPr>
          <w:sz w:val="28"/>
          <w:szCs w:val="28"/>
        </w:rPr>
        <w:t>ки (до 80-х годов). Дан анализ характера водообмена через проливы Критской островной д</w:t>
      </w:r>
      <w:r>
        <w:rPr>
          <w:sz w:val="28"/>
          <w:szCs w:val="28"/>
        </w:rPr>
        <w:t>у</w:t>
      </w:r>
      <w:r>
        <w:rPr>
          <w:sz w:val="28"/>
          <w:szCs w:val="28"/>
        </w:rPr>
        <w:t>ги.</w:t>
      </w:r>
    </w:p>
    <w:p w:rsidR="00361A81" w:rsidRDefault="00361A81" w:rsidP="00361A81">
      <w:pPr>
        <w:spacing w:line="360" w:lineRule="auto"/>
        <w:ind w:firstLine="720"/>
        <w:jc w:val="both"/>
        <w:rPr>
          <w:sz w:val="28"/>
          <w:szCs w:val="28"/>
        </w:rPr>
      </w:pPr>
      <w:r>
        <w:rPr>
          <w:sz w:val="28"/>
          <w:szCs w:val="28"/>
        </w:rPr>
        <w:t>Во втором разделе</w:t>
      </w:r>
      <w:r>
        <w:rPr>
          <w:b/>
          <w:sz w:val="28"/>
          <w:szCs w:val="28"/>
        </w:rPr>
        <w:t xml:space="preserve"> </w:t>
      </w:r>
      <w:r>
        <w:rPr>
          <w:sz w:val="28"/>
          <w:szCs w:val="28"/>
        </w:rPr>
        <w:t>дано краткое описание процессов формирования плотных вод в Адриатическом море и их перенос в абиссальные районы Восточного Средиземноморья зимой 1990 г.; на оригинальном материале</w:t>
      </w:r>
      <w:r>
        <w:rPr>
          <w:b/>
          <w:sz w:val="28"/>
          <w:szCs w:val="28"/>
        </w:rPr>
        <w:t xml:space="preserve"> </w:t>
      </w:r>
      <w:r>
        <w:rPr>
          <w:sz w:val="28"/>
          <w:szCs w:val="28"/>
        </w:rPr>
        <w:t>исследованы объемы и структура вод, выполнено районирование Эгейск</w:t>
      </w:r>
      <w:r>
        <w:rPr>
          <w:sz w:val="28"/>
          <w:szCs w:val="28"/>
        </w:rPr>
        <w:t>о</w:t>
      </w:r>
      <w:r>
        <w:rPr>
          <w:sz w:val="28"/>
          <w:szCs w:val="28"/>
        </w:rPr>
        <w:t>го моря; определены источники, механизмы формирования и возможные пути распространения плотных вод между бассейнами Эгейского моря; рассмотрен х</w:t>
      </w:r>
      <w:r>
        <w:rPr>
          <w:sz w:val="28"/>
          <w:szCs w:val="28"/>
        </w:rPr>
        <w:t>а</w:t>
      </w:r>
      <w:r>
        <w:rPr>
          <w:sz w:val="28"/>
          <w:szCs w:val="28"/>
        </w:rPr>
        <w:t xml:space="preserve">рактер распространения южно-эгейских вод в открытых районах Восточного Средиземноморья; исследован процесс открытой океанической конвекции в центре </w:t>
      </w:r>
      <w:r>
        <w:rPr>
          <w:sz w:val="28"/>
          <w:szCs w:val="28"/>
          <w:lang w:val="uk-UA"/>
        </w:rPr>
        <w:t>РЦК</w:t>
      </w:r>
      <w:r>
        <w:rPr>
          <w:sz w:val="28"/>
          <w:szCs w:val="28"/>
        </w:rPr>
        <w:t>, на 4-х летнем ряде наблюдений рассмотрена межгодовая изме</w:t>
      </w:r>
      <w:r>
        <w:rPr>
          <w:sz w:val="28"/>
          <w:szCs w:val="28"/>
        </w:rPr>
        <w:t>н</w:t>
      </w:r>
      <w:r>
        <w:rPr>
          <w:sz w:val="28"/>
          <w:szCs w:val="28"/>
        </w:rPr>
        <w:t xml:space="preserve">чивость процесса глубокой конвекции. </w:t>
      </w:r>
    </w:p>
    <w:p w:rsidR="00361A81" w:rsidRDefault="00361A81" w:rsidP="00361A81">
      <w:pPr>
        <w:spacing w:line="360" w:lineRule="auto"/>
        <w:ind w:firstLine="720"/>
        <w:rPr>
          <w:sz w:val="28"/>
          <w:szCs w:val="28"/>
        </w:rPr>
      </w:pPr>
      <w:r>
        <w:rPr>
          <w:sz w:val="28"/>
          <w:szCs w:val="28"/>
        </w:rPr>
        <w:t>Третий раздел посвящен исследованию циркуляционного режима вод Во</w:t>
      </w:r>
      <w:r>
        <w:rPr>
          <w:sz w:val="28"/>
          <w:szCs w:val="28"/>
        </w:rPr>
        <w:t>с</w:t>
      </w:r>
      <w:r>
        <w:rPr>
          <w:sz w:val="28"/>
          <w:szCs w:val="28"/>
        </w:rPr>
        <w:t>точного Средиземноморья. Исследованы летние и регионально зимние циркуляционные процессы в открытых районах Восточного Средиземном</w:t>
      </w:r>
      <w:r>
        <w:rPr>
          <w:sz w:val="28"/>
          <w:szCs w:val="28"/>
        </w:rPr>
        <w:t>о</w:t>
      </w:r>
      <w:r>
        <w:rPr>
          <w:sz w:val="28"/>
          <w:szCs w:val="28"/>
        </w:rPr>
        <w:t>рья в конце 80-х – начале 90-х гг. При этом особое внимание уд</w:t>
      </w:r>
      <w:r>
        <w:rPr>
          <w:sz w:val="28"/>
          <w:szCs w:val="28"/>
        </w:rPr>
        <w:t>е</w:t>
      </w:r>
      <w:r>
        <w:rPr>
          <w:sz w:val="28"/>
          <w:szCs w:val="28"/>
        </w:rPr>
        <w:t>лено новым структурно-динамическим образованиям - предпроливным антициклонич</w:t>
      </w:r>
      <w:r>
        <w:rPr>
          <w:sz w:val="28"/>
          <w:szCs w:val="28"/>
        </w:rPr>
        <w:t>е</w:t>
      </w:r>
      <w:r>
        <w:rPr>
          <w:sz w:val="28"/>
          <w:szCs w:val="28"/>
        </w:rPr>
        <w:t>ским круговоротам Иерапетра и Пелопс (у южной стороны поливов Кри</w:t>
      </w:r>
      <w:r>
        <w:rPr>
          <w:sz w:val="28"/>
          <w:szCs w:val="28"/>
        </w:rPr>
        <w:t>т</w:t>
      </w:r>
      <w:r>
        <w:rPr>
          <w:sz w:val="28"/>
          <w:szCs w:val="28"/>
        </w:rPr>
        <w:t>ской островной дуги). Найдена зависимость энергетики динамических обр</w:t>
      </w:r>
      <w:r>
        <w:rPr>
          <w:sz w:val="28"/>
          <w:szCs w:val="28"/>
        </w:rPr>
        <w:t>а</w:t>
      </w:r>
      <w:r>
        <w:rPr>
          <w:sz w:val="28"/>
          <w:szCs w:val="28"/>
        </w:rPr>
        <w:t>зований от плотности вод в их подпикноклинных однородных ядрах. Пол</w:t>
      </w:r>
      <w:r>
        <w:rPr>
          <w:sz w:val="28"/>
          <w:szCs w:val="28"/>
        </w:rPr>
        <w:t>у</w:t>
      </w:r>
      <w:r>
        <w:rPr>
          <w:sz w:val="28"/>
          <w:szCs w:val="28"/>
        </w:rPr>
        <w:t>чены новые представления о характере циркуляции в глубинных слоях су</w:t>
      </w:r>
      <w:r>
        <w:rPr>
          <w:sz w:val="28"/>
          <w:szCs w:val="28"/>
        </w:rPr>
        <w:t>б</w:t>
      </w:r>
      <w:r>
        <w:rPr>
          <w:sz w:val="28"/>
          <w:szCs w:val="28"/>
        </w:rPr>
        <w:t>басейновых круговоротов Сред</w:t>
      </w:r>
      <w:r>
        <w:rPr>
          <w:sz w:val="28"/>
          <w:szCs w:val="28"/>
        </w:rPr>
        <w:t>и</w:t>
      </w:r>
      <w:r>
        <w:rPr>
          <w:sz w:val="28"/>
          <w:szCs w:val="28"/>
        </w:rPr>
        <w:t>земного моря. Здесь же  рассмотрен один из возможных крупномасштабных мех</w:t>
      </w:r>
      <w:r>
        <w:rPr>
          <w:sz w:val="28"/>
          <w:szCs w:val="28"/>
        </w:rPr>
        <w:t>а</w:t>
      </w:r>
      <w:r>
        <w:rPr>
          <w:sz w:val="28"/>
          <w:szCs w:val="28"/>
        </w:rPr>
        <w:t>низмов внутреннего саморегулирования структурообразующих и динамических процессов в Средиземном м</w:t>
      </w:r>
      <w:r>
        <w:rPr>
          <w:sz w:val="28"/>
          <w:szCs w:val="28"/>
        </w:rPr>
        <w:t>о</w:t>
      </w:r>
      <w:r>
        <w:rPr>
          <w:sz w:val="28"/>
          <w:szCs w:val="28"/>
        </w:rPr>
        <w:t>ре.</w:t>
      </w:r>
    </w:p>
    <w:p w:rsidR="00361A81" w:rsidRDefault="00361A81" w:rsidP="00361A81">
      <w:pPr>
        <w:spacing w:line="360" w:lineRule="auto"/>
        <w:ind w:firstLine="720"/>
        <w:rPr>
          <w:sz w:val="28"/>
          <w:szCs w:val="28"/>
        </w:rPr>
      </w:pPr>
      <w:r>
        <w:rPr>
          <w:sz w:val="28"/>
          <w:szCs w:val="28"/>
        </w:rPr>
        <w:t>В заключении кратко сформулированы основные результаты и выводы пр</w:t>
      </w:r>
      <w:r>
        <w:rPr>
          <w:sz w:val="28"/>
          <w:szCs w:val="28"/>
        </w:rPr>
        <w:t>о</w:t>
      </w:r>
      <w:r>
        <w:rPr>
          <w:sz w:val="28"/>
          <w:szCs w:val="28"/>
        </w:rPr>
        <w:t>веденного исследования.</w:t>
      </w:r>
    </w:p>
    <w:p w:rsidR="00361A81" w:rsidRDefault="00361A81" w:rsidP="00361A81">
      <w:pPr>
        <w:widowControl w:val="0"/>
        <w:spacing w:line="360" w:lineRule="auto"/>
        <w:ind w:firstLine="709"/>
        <w:rPr>
          <w:sz w:val="28"/>
          <w:szCs w:val="28"/>
        </w:rPr>
      </w:pPr>
      <w:r>
        <w:rPr>
          <w:sz w:val="28"/>
          <w:szCs w:val="28"/>
        </w:rPr>
        <w:t xml:space="preserve">сформулируем основные научные результаты и выводы выполненного </w:t>
      </w:r>
      <w:r>
        <w:rPr>
          <w:sz w:val="28"/>
          <w:szCs w:val="28"/>
        </w:rPr>
        <w:lastRenderedPageBreak/>
        <w:t>исследования.</w:t>
      </w:r>
    </w:p>
    <w:p w:rsidR="00361A81" w:rsidRDefault="00361A81" w:rsidP="00D67FA3">
      <w:pPr>
        <w:widowControl w:val="0"/>
        <w:numPr>
          <w:ilvl w:val="0"/>
          <w:numId w:val="58"/>
        </w:numPr>
        <w:tabs>
          <w:tab w:val="clear" w:pos="1004"/>
          <w:tab w:val="num" w:pos="720"/>
        </w:tabs>
        <w:suppressAutoHyphens w:val="0"/>
        <w:spacing w:line="360" w:lineRule="auto"/>
        <w:ind w:left="720"/>
        <w:rPr>
          <w:sz w:val="28"/>
          <w:szCs w:val="28"/>
        </w:rPr>
      </w:pPr>
      <w:r>
        <w:rPr>
          <w:sz w:val="28"/>
          <w:szCs w:val="28"/>
        </w:rPr>
        <w:t>Длительное время Адриатическое море считалось поставщиком подавляющего (до 70%) объема глубинных вод Восточного Средиземном</w:t>
      </w:r>
      <w:r>
        <w:rPr>
          <w:sz w:val="28"/>
          <w:szCs w:val="28"/>
        </w:rPr>
        <w:t>о</w:t>
      </w:r>
      <w:r>
        <w:rPr>
          <w:sz w:val="28"/>
          <w:szCs w:val="28"/>
        </w:rPr>
        <w:t>рья. Изменения климатических атмосферных и внутренних морских условий во второй половине 80-х – первой половине 90-х годов привели к изменениям региональных приоритетов в формировании глубинных вод Восточного Средиземноморья – на первое место стало выходить Эгейское море, со своими более солеными и теплыми глубинными в</w:t>
      </w:r>
      <w:r>
        <w:rPr>
          <w:sz w:val="28"/>
          <w:szCs w:val="28"/>
        </w:rPr>
        <w:t>о</w:t>
      </w:r>
      <w:r>
        <w:rPr>
          <w:sz w:val="28"/>
          <w:szCs w:val="28"/>
        </w:rPr>
        <w:t>дами. А воды Адриатического моря начали пополнять менее плотные промежуточные водные массы Восточного Средизе</w:t>
      </w:r>
      <w:r>
        <w:rPr>
          <w:sz w:val="28"/>
          <w:szCs w:val="28"/>
        </w:rPr>
        <w:t>м</w:t>
      </w:r>
      <w:r>
        <w:rPr>
          <w:sz w:val="28"/>
          <w:szCs w:val="28"/>
        </w:rPr>
        <w:t>номорья.</w:t>
      </w:r>
    </w:p>
    <w:p w:rsidR="00361A81" w:rsidRDefault="00361A81" w:rsidP="00D67FA3">
      <w:pPr>
        <w:pStyle w:val="affffffff2"/>
        <w:widowControl w:val="0"/>
        <w:numPr>
          <w:ilvl w:val="0"/>
          <w:numId w:val="58"/>
        </w:numPr>
        <w:tabs>
          <w:tab w:val="clear" w:pos="1004"/>
          <w:tab w:val="num" w:pos="720"/>
        </w:tabs>
        <w:suppressAutoHyphens w:val="0"/>
        <w:autoSpaceDE w:val="0"/>
        <w:autoSpaceDN w:val="0"/>
        <w:adjustRightInd w:val="0"/>
        <w:spacing w:after="0" w:line="360" w:lineRule="auto"/>
        <w:ind w:left="720"/>
        <w:rPr>
          <w:szCs w:val="28"/>
        </w:rPr>
      </w:pPr>
      <w:r>
        <w:t>Причиной развития переходного климатического процесса в Восто</w:t>
      </w:r>
      <w:r>
        <w:t>ч</w:t>
      </w:r>
      <w:r>
        <w:t>ном Средиземноморье явилось существенное увеличение солесодержания поверхностных вод в период 1987-1991 гг. под воздействием климат</w:t>
      </w:r>
      <w:r>
        <w:t>и</w:t>
      </w:r>
      <w:r>
        <w:t>ческих изменений в атмосфере, и, возможно, механизма внутреннего саморегул</w:t>
      </w:r>
      <w:r>
        <w:t>и</w:t>
      </w:r>
      <w:r>
        <w:t>рования.</w:t>
      </w:r>
    </w:p>
    <w:p w:rsidR="00361A81" w:rsidRDefault="00361A81" w:rsidP="00D67FA3">
      <w:pPr>
        <w:pStyle w:val="affffffff2"/>
        <w:widowControl w:val="0"/>
        <w:numPr>
          <w:ilvl w:val="0"/>
          <w:numId w:val="58"/>
        </w:numPr>
        <w:tabs>
          <w:tab w:val="clear" w:pos="1004"/>
          <w:tab w:val="num" w:pos="720"/>
        </w:tabs>
        <w:suppressAutoHyphens w:val="0"/>
        <w:autoSpaceDE w:val="0"/>
        <w:autoSpaceDN w:val="0"/>
        <w:adjustRightInd w:val="0"/>
        <w:spacing w:after="0" w:line="360" w:lineRule="auto"/>
        <w:ind w:left="720"/>
      </w:pPr>
      <w:r>
        <w:t>Впервые определены два источника самых плотных глубинных и придонных вод Эгейского моря: первый, северный - на Лесбос - Лемно</w:t>
      </w:r>
      <w:r>
        <w:t>с</w:t>
      </w:r>
      <w:r>
        <w:t>ском плато Хиосского бассейна; второй, южный - на северо-западной оконечности архипелага Киклады, в Критском бассейне. Эти плотные воды генерируются в результате работы механизма шельфового фо</w:t>
      </w:r>
      <w:r>
        <w:t>р</w:t>
      </w:r>
      <w:r>
        <w:t>мирования и последующего придонного перераспределения. Менее плотные поверхностно-промежуточные воды формируются в зоне дивергенции открытого моря механизмом прямой океанической конве</w:t>
      </w:r>
      <w:r>
        <w:t>к</w:t>
      </w:r>
      <w:r>
        <w:t>ции. В работе впервые выполнена подробная классификация вод Эге</w:t>
      </w:r>
      <w:r>
        <w:t>й</w:t>
      </w:r>
      <w:r>
        <w:t>ского моря.</w:t>
      </w:r>
    </w:p>
    <w:p w:rsidR="00361A81" w:rsidRDefault="00361A81" w:rsidP="00D67FA3">
      <w:pPr>
        <w:pStyle w:val="affffffff2"/>
        <w:widowControl w:val="0"/>
        <w:numPr>
          <w:ilvl w:val="0"/>
          <w:numId w:val="58"/>
        </w:numPr>
        <w:tabs>
          <w:tab w:val="clear" w:pos="1004"/>
          <w:tab w:val="num" w:pos="720"/>
        </w:tabs>
        <w:suppressAutoHyphens w:val="0"/>
        <w:autoSpaceDE w:val="0"/>
        <w:autoSpaceDN w:val="0"/>
        <w:adjustRightInd w:val="0"/>
        <w:spacing w:after="0" w:line="360" w:lineRule="auto"/>
        <w:ind w:left="720"/>
      </w:pPr>
      <w:r>
        <w:t>Открытие и последующее исследование процесса глубокого конвекти</w:t>
      </w:r>
      <w:r>
        <w:t>в</w:t>
      </w:r>
      <w:r>
        <w:t xml:space="preserve">ного перемешивания в ядре Родосского циклонического круговорота окончательно доказали возможность формирования </w:t>
      </w:r>
      <w:r>
        <w:lastRenderedPageBreak/>
        <w:t>глубинных вод непосредственно в открытых районах бассейна Восточного Средиземном</w:t>
      </w:r>
      <w:r>
        <w:t>о</w:t>
      </w:r>
      <w:r>
        <w:t>рья.</w:t>
      </w:r>
    </w:p>
    <w:p w:rsidR="00361A81" w:rsidRDefault="00361A81" w:rsidP="00D67FA3">
      <w:pPr>
        <w:pStyle w:val="affffffff2"/>
        <w:widowControl w:val="0"/>
        <w:numPr>
          <w:ilvl w:val="0"/>
          <w:numId w:val="58"/>
        </w:numPr>
        <w:tabs>
          <w:tab w:val="clear" w:pos="1004"/>
          <w:tab w:val="num" w:pos="720"/>
        </w:tabs>
        <w:suppressAutoHyphens w:val="0"/>
        <w:autoSpaceDE w:val="0"/>
        <w:autoSpaceDN w:val="0"/>
        <w:adjustRightInd w:val="0"/>
        <w:spacing w:after="0" w:line="360" w:lineRule="auto"/>
        <w:ind w:left="720"/>
      </w:pPr>
      <w:r>
        <w:t>Сравнение циркуляционных картин 60-70-х и второй половины 80-х - начала 90-х гг. показывает, что в переходный период произошли усил</w:t>
      </w:r>
      <w:r>
        <w:t>е</w:t>
      </w:r>
      <w:r>
        <w:t>ние и смещение к северу струи Северо-Африканского течения, сущ</w:t>
      </w:r>
      <w:r>
        <w:t>е</w:t>
      </w:r>
      <w:r>
        <w:t>ственная активизация антициклонического вихреобразования в севе</w:t>
      </w:r>
      <w:r>
        <w:t>р</w:t>
      </w:r>
      <w:r>
        <w:t>ных, предпроливных зонах и в южной половине Восточного Средиземном</w:t>
      </w:r>
      <w:r>
        <w:t>о</w:t>
      </w:r>
      <w:r>
        <w:t xml:space="preserve">рья. </w:t>
      </w:r>
    </w:p>
    <w:p w:rsidR="00361A81" w:rsidRDefault="00361A81" w:rsidP="00D67FA3">
      <w:pPr>
        <w:pStyle w:val="affffffff2"/>
        <w:widowControl w:val="0"/>
        <w:numPr>
          <w:ilvl w:val="0"/>
          <w:numId w:val="58"/>
        </w:numPr>
        <w:tabs>
          <w:tab w:val="clear" w:pos="1004"/>
          <w:tab w:val="num" w:pos="720"/>
        </w:tabs>
        <w:suppressAutoHyphens w:val="0"/>
        <w:autoSpaceDE w:val="0"/>
        <w:autoSpaceDN w:val="0"/>
        <w:adjustRightInd w:val="0"/>
        <w:spacing w:after="0" w:line="360" w:lineRule="auto"/>
        <w:ind w:left="720"/>
      </w:pPr>
      <w:r>
        <w:t>Выносимые через проливы адриатические и южноэгейские воды определяют внутреннюю плотностную неоднородность морской среды Восточного Средиземноморья, которая вносит определяющий вклад в развитие суббасейновых циркуляцио</w:t>
      </w:r>
      <w:r>
        <w:t>н</w:t>
      </w:r>
      <w:r>
        <w:t>ных систем.</w:t>
      </w:r>
    </w:p>
    <w:p w:rsidR="00361A81" w:rsidRDefault="00361A81" w:rsidP="00D67FA3">
      <w:pPr>
        <w:pStyle w:val="affffffff2"/>
        <w:widowControl w:val="0"/>
        <w:numPr>
          <w:ilvl w:val="0"/>
          <w:numId w:val="58"/>
        </w:numPr>
        <w:tabs>
          <w:tab w:val="clear" w:pos="1004"/>
          <w:tab w:val="num" w:pos="720"/>
        </w:tabs>
        <w:suppressAutoHyphens w:val="0"/>
        <w:autoSpaceDE w:val="0"/>
        <w:autoSpaceDN w:val="0"/>
        <w:adjustRightInd w:val="0"/>
        <w:spacing w:after="0" w:line="360" w:lineRule="auto"/>
        <w:ind w:left="720"/>
      </w:pPr>
      <w:r>
        <w:t>Определены и впервые подробно исследованы структурные, динамич</w:t>
      </w:r>
      <w:r>
        <w:t>е</w:t>
      </w:r>
      <w:r>
        <w:t>ские и энергетические характеристики  антициклонических круговор</w:t>
      </w:r>
      <w:r>
        <w:t>о</w:t>
      </w:r>
      <w:r>
        <w:t>тов у проливов Критской островной дуги. Они показали, что активность антициклонов Пелопс и Иерапетра может служить индикатором ра</w:t>
      </w:r>
      <w:r>
        <w:t>з</w:t>
      </w:r>
      <w:r>
        <w:t>личных фаз климатического состояния вод Восточного Средиземном</w:t>
      </w:r>
      <w:r>
        <w:t>о</w:t>
      </w:r>
      <w:r>
        <w:t>рья.</w:t>
      </w:r>
    </w:p>
    <w:p w:rsidR="00361A81" w:rsidRDefault="00361A81" w:rsidP="00D67FA3">
      <w:pPr>
        <w:pStyle w:val="affffffff2"/>
        <w:widowControl w:val="0"/>
        <w:numPr>
          <w:ilvl w:val="0"/>
          <w:numId w:val="58"/>
        </w:numPr>
        <w:tabs>
          <w:tab w:val="clear" w:pos="1004"/>
          <w:tab w:val="num" w:pos="720"/>
        </w:tabs>
        <w:suppressAutoHyphens w:val="0"/>
        <w:autoSpaceDE w:val="0"/>
        <w:autoSpaceDN w:val="0"/>
        <w:adjustRightInd w:val="0"/>
        <w:spacing w:after="0" w:line="360" w:lineRule="auto"/>
        <w:ind w:left="720"/>
      </w:pPr>
      <w:r>
        <w:t>Предложена гипотеза, согласно которой в бассейне испарения (как</w:t>
      </w:r>
      <w:r>
        <w:t>о</w:t>
      </w:r>
      <w:r>
        <w:t>вым является Средиземное море) работает механизм внутреннего волнового с</w:t>
      </w:r>
      <w:r>
        <w:t>а</w:t>
      </w:r>
      <w:r>
        <w:t>морегулирования, а  исследованный переходный период представляет собой кратковременное, но ва</w:t>
      </w:r>
      <w:r>
        <w:t>ж</w:t>
      </w:r>
      <w:r>
        <w:t>нейшее из его звеньев.</w:t>
      </w:r>
    </w:p>
    <w:p w:rsidR="00361A81" w:rsidRDefault="00361A81" w:rsidP="00361A81">
      <w:pPr>
        <w:pStyle w:val="affffffff2"/>
        <w:widowControl w:val="0"/>
        <w:autoSpaceDE w:val="0"/>
        <w:autoSpaceDN w:val="0"/>
        <w:adjustRightInd w:val="0"/>
        <w:spacing w:line="360" w:lineRule="auto"/>
        <w:ind w:left="720"/>
      </w:pPr>
    </w:p>
    <w:p w:rsidR="00361A81" w:rsidRDefault="00361A81" w:rsidP="00361A81">
      <w:pPr>
        <w:pStyle w:val="affffffff2"/>
        <w:widowControl w:val="0"/>
        <w:tabs>
          <w:tab w:val="num" w:pos="993"/>
        </w:tabs>
        <w:spacing w:line="360" w:lineRule="auto"/>
        <w:ind w:left="993" w:hanging="284"/>
        <w:sectPr w:rsidR="00361A81">
          <w:headerReference w:type="even" r:id="rId11"/>
          <w:headerReference w:type="default" r:id="rId12"/>
          <w:footerReference w:type="even" r:id="rId13"/>
          <w:footerReference w:type="default" r:id="rId14"/>
          <w:pgSz w:w="12240" w:h="15840" w:code="1"/>
          <w:pgMar w:top="1134" w:right="1134" w:bottom="1134" w:left="1701" w:header="680" w:footer="0" w:gutter="0"/>
          <w:cols w:space="709"/>
        </w:sectPr>
      </w:pPr>
    </w:p>
    <w:p w:rsidR="00361A81" w:rsidRDefault="00361A81" w:rsidP="00361A81">
      <w:pPr>
        <w:pStyle w:val="affffffff2"/>
        <w:widowControl w:val="0"/>
        <w:spacing w:line="360" w:lineRule="auto"/>
        <w:jc w:val="center"/>
        <w:rPr>
          <w:b/>
        </w:rPr>
      </w:pPr>
      <w:r>
        <w:rPr>
          <w:b/>
        </w:rPr>
        <w:lastRenderedPageBreak/>
        <w:t>Список используемых источников</w:t>
      </w:r>
    </w:p>
    <w:p w:rsidR="00361A81" w:rsidRPr="00B8099E" w:rsidRDefault="00361A81" w:rsidP="00361A81">
      <w:pPr>
        <w:pStyle w:val="affffffff2"/>
        <w:widowControl w:val="0"/>
        <w:spacing w:line="360" w:lineRule="auto"/>
      </w:pP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MEDOC Group</w:t>
      </w:r>
      <w:r w:rsidRPr="00654447">
        <w:rPr>
          <w:bCs/>
          <w:lang w:val="en-US"/>
        </w:rPr>
        <w:t xml:space="preserve"> (</w:t>
      </w:r>
      <w:r w:rsidRPr="00B8099E">
        <w:rPr>
          <w:bCs/>
          <w:lang w:val="en-US"/>
        </w:rPr>
        <w:t>Lacombe  H., Chernia P.,</w:t>
      </w:r>
      <w:r w:rsidRPr="00654447">
        <w:rPr>
          <w:bCs/>
          <w:lang w:val="en-US"/>
        </w:rPr>
        <w:t xml:space="preserve"> </w:t>
      </w:r>
      <w:r w:rsidRPr="00B8099E">
        <w:rPr>
          <w:bCs/>
          <w:lang w:val="en-US"/>
        </w:rPr>
        <w:t>Ribet I., Frassetto R., Svalow I.C., Miller A.R., Stommel H.</w:t>
      </w:r>
      <w:r w:rsidRPr="00654447">
        <w:rPr>
          <w:bCs/>
          <w:lang w:val="en-US"/>
        </w:rPr>
        <w:t xml:space="preserve">). </w:t>
      </w:r>
      <w:r w:rsidRPr="00B8099E">
        <w:rPr>
          <w:bCs/>
          <w:lang w:val="en-US"/>
        </w:rPr>
        <w:t>Observation of formation of Deep Water in the Mediti</w:t>
      </w:r>
      <w:r w:rsidRPr="00B8099E">
        <w:rPr>
          <w:bCs/>
          <w:lang w:val="en-US"/>
        </w:rPr>
        <w:t>r</w:t>
      </w:r>
      <w:r w:rsidRPr="00B8099E">
        <w:rPr>
          <w:bCs/>
          <w:lang w:val="en-US"/>
        </w:rPr>
        <w:t>ranean Sea, 1969</w:t>
      </w:r>
      <w:r w:rsidRPr="00654447">
        <w:rPr>
          <w:bCs/>
          <w:lang w:val="en-US"/>
        </w:rPr>
        <w:t>.</w:t>
      </w:r>
      <w:r w:rsidRPr="00B8099E">
        <w:rPr>
          <w:bCs/>
          <w:lang w:val="en-US"/>
        </w:rPr>
        <w:t>// Nlature.-1970.-Vol</w:t>
      </w:r>
      <w:r w:rsidRPr="00B8099E">
        <w:rPr>
          <w:bCs/>
        </w:rPr>
        <w:t>.</w:t>
      </w:r>
      <w:r w:rsidRPr="00B8099E">
        <w:rPr>
          <w:bCs/>
          <w:lang w:val="en-US"/>
        </w:rPr>
        <w:t>227</w:t>
      </w:r>
      <w:r w:rsidRPr="00B8099E">
        <w:rPr>
          <w:bCs/>
        </w:rPr>
        <w:t>.</w:t>
      </w:r>
      <w:r w:rsidRPr="00B8099E">
        <w:rPr>
          <w:bCs/>
          <w:lang w:val="en-US"/>
        </w:rPr>
        <w:t xml:space="preserve"> - p.1037-1040.</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rPr>
        <w:t>Овчинников</w:t>
      </w:r>
      <w:r w:rsidRPr="00B8099E">
        <w:rPr>
          <w:bCs/>
          <w:lang w:val="en-US"/>
        </w:rPr>
        <w:t xml:space="preserve"> </w:t>
      </w:r>
      <w:r w:rsidRPr="00B8099E">
        <w:rPr>
          <w:bCs/>
        </w:rPr>
        <w:t>И</w:t>
      </w:r>
      <w:r w:rsidRPr="00B8099E">
        <w:rPr>
          <w:bCs/>
          <w:lang w:val="en-US"/>
        </w:rPr>
        <w:t>.</w:t>
      </w:r>
      <w:r w:rsidRPr="00B8099E">
        <w:rPr>
          <w:bCs/>
        </w:rPr>
        <w:t>М</w:t>
      </w:r>
      <w:r w:rsidRPr="00B8099E">
        <w:rPr>
          <w:bCs/>
          <w:lang w:val="en-US"/>
        </w:rPr>
        <w:t xml:space="preserve">., Плахин Л.В., </w:t>
      </w:r>
      <w:r w:rsidRPr="00B8099E">
        <w:rPr>
          <w:bCs/>
        </w:rPr>
        <w:t>Москаленко</w:t>
      </w:r>
      <w:r w:rsidRPr="00B8099E">
        <w:rPr>
          <w:bCs/>
          <w:lang w:val="en-US"/>
        </w:rPr>
        <w:t xml:space="preserve"> </w:t>
      </w:r>
      <w:r w:rsidRPr="00B8099E">
        <w:rPr>
          <w:bCs/>
        </w:rPr>
        <w:t>К</w:t>
      </w:r>
      <w:r w:rsidRPr="00B8099E">
        <w:rPr>
          <w:bCs/>
          <w:lang w:val="en-US"/>
        </w:rPr>
        <w:t>.</w:t>
      </w:r>
      <w:r w:rsidRPr="00B8099E">
        <w:rPr>
          <w:bCs/>
        </w:rPr>
        <w:t>В</w:t>
      </w:r>
      <w:r w:rsidRPr="00B8099E">
        <w:rPr>
          <w:bCs/>
          <w:lang w:val="en-US"/>
        </w:rPr>
        <w:t xml:space="preserve">., </w:t>
      </w:r>
      <w:r w:rsidRPr="00B8099E">
        <w:rPr>
          <w:bCs/>
        </w:rPr>
        <w:t>Негляд</w:t>
      </w:r>
      <w:r w:rsidRPr="00B8099E">
        <w:rPr>
          <w:bCs/>
          <w:lang w:val="en-US"/>
        </w:rPr>
        <w:t xml:space="preserve"> </w:t>
      </w:r>
      <w:r w:rsidRPr="00B8099E">
        <w:rPr>
          <w:bCs/>
        </w:rPr>
        <w:t>А</w:t>
      </w:r>
      <w:r w:rsidRPr="00B8099E">
        <w:rPr>
          <w:bCs/>
          <w:lang w:val="en-US"/>
        </w:rPr>
        <w:t>.</w:t>
      </w:r>
      <w:r w:rsidRPr="00B8099E">
        <w:rPr>
          <w:bCs/>
        </w:rPr>
        <w:t>С</w:t>
      </w:r>
      <w:r w:rsidRPr="00B8099E">
        <w:rPr>
          <w:bCs/>
          <w:lang w:val="en-US"/>
        </w:rPr>
        <w:t xml:space="preserve">., </w:t>
      </w:r>
      <w:r w:rsidRPr="00B8099E">
        <w:rPr>
          <w:bCs/>
        </w:rPr>
        <w:t>Оса</w:t>
      </w:r>
      <w:r w:rsidRPr="00B8099E">
        <w:rPr>
          <w:bCs/>
        </w:rPr>
        <w:t>д</w:t>
      </w:r>
      <w:r w:rsidRPr="00B8099E">
        <w:rPr>
          <w:bCs/>
        </w:rPr>
        <w:t>чий</w:t>
      </w:r>
      <w:r w:rsidRPr="00B8099E">
        <w:rPr>
          <w:bCs/>
          <w:lang w:val="en-US"/>
        </w:rPr>
        <w:t xml:space="preserve"> </w:t>
      </w:r>
      <w:r w:rsidRPr="00B8099E">
        <w:rPr>
          <w:bCs/>
        </w:rPr>
        <w:t>А</w:t>
      </w:r>
      <w:r w:rsidRPr="00B8099E">
        <w:rPr>
          <w:bCs/>
          <w:lang w:val="en-US"/>
        </w:rPr>
        <w:t>.</w:t>
      </w:r>
      <w:r w:rsidRPr="00B8099E">
        <w:rPr>
          <w:bCs/>
        </w:rPr>
        <w:t>Ф</w:t>
      </w:r>
      <w:r w:rsidRPr="00B8099E">
        <w:rPr>
          <w:bCs/>
          <w:lang w:val="en-US"/>
        </w:rPr>
        <w:t xml:space="preserve">., </w:t>
      </w:r>
      <w:r w:rsidRPr="00B8099E">
        <w:rPr>
          <w:bCs/>
        </w:rPr>
        <w:t>Федосеев</w:t>
      </w:r>
      <w:r w:rsidRPr="00B8099E">
        <w:rPr>
          <w:bCs/>
          <w:lang w:val="en-US"/>
        </w:rPr>
        <w:t xml:space="preserve"> </w:t>
      </w:r>
      <w:r w:rsidRPr="00B8099E">
        <w:rPr>
          <w:bCs/>
        </w:rPr>
        <w:t>В</w:t>
      </w:r>
      <w:r w:rsidRPr="00B8099E">
        <w:rPr>
          <w:bCs/>
          <w:lang w:val="en-US"/>
        </w:rPr>
        <w:t>.</w:t>
      </w:r>
      <w:r w:rsidRPr="00B8099E">
        <w:rPr>
          <w:bCs/>
        </w:rPr>
        <w:t>Г</w:t>
      </w:r>
      <w:r w:rsidRPr="00B8099E">
        <w:rPr>
          <w:bCs/>
          <w:lang w:val="en-US"/>
        </w:rPr>
        <w:t xml:space="preserve">., </w:t>
      </w:r>
      <w:r w:rsidRPr="00B8099E">
        <w:rPr>
          <w:bCs/>
        </w:rPr>
        <w:t>Кривошея</w:t>
      </w:r>
      <w:r w:rsidRPr="00B8099E">
        <w:rPr>
          <w:bCs/>
          <w:lang w:val="en-US"/>
        </w:rPr>
        <w:t xml:space="preserve"> </w:t>
      </w:r>
      <w:r w:rsidRPr="00B8099E">
        <w:rPr>
          <w:bCs/>
        </w:rPr>
        <w:t>В</w:t>
      </w:r>
      <w:r w:rsidRPr="00B8099E">
        <w:rPr>
          <w:bCs/>
          <w:lang w:val="en-US"/>
        </w:rPr>
        <w:t>.</w:t>
      </w:r>
      <w:r w:rsidRPr="00B8099E">
        <w:rPr>
          <w:bCs/>
        </w:rPr>
        <w:t>Г</w:t>
      </w:r>
      <w:r w:rsidRPr="00B8099E">
        <w:rPr>
          <w:bCs/>
          <w:lang w:val="en-US"/>
        </w:rPr>
        <w:t xml:space="preserve">., </w:t>
      </w:r>
      <w:r w:rsidRPr="00B8099E">
        <w:rPr>
          <w:bCs/>
        </w:rPr>
        <w:t>Войтова</w:t>
      </w:r>
      <w:r w:rsidRPr="00B8099E">
        <w:rPr>
          <w:bCs/>
          <w:lang w:val="en-US"/>
        </w:rPr>
        <w:t xml:space="preserve"> </w:t>
      </w:r>
      <w:r w:rsidRPr="00B8099E">
        <w:rPr>
          <w:bCs/>
        </w:rPr>
        <w:t>К</w:t>
      </w:r>
      <w:r w:rsidRPr="00B8099E">
        <w:rPr>
          <w:bCs/>
          <w:lang w:val="en-US"/>
        </w:rPr>
        <w:t>.</w:t>
      </w:r>
      <w:r w:rsidRPr="00B8099E">
        <w:rPr>
          <w:bCs/>
        </w:rPr>
        <w:t>В</w:t>
      </w:r>
      <w:r w:rsidRPr="00B8099E">
        <w:rPr>
          <w:bCs/>
          <w:lang w:val="en-US"/>
        </w:rPr>
        <w:t xml:space="preserve">. </w:t>
      </w:r>
      <w:r w:rsidRPr="00B8099E">
        <w:rPr>
          <w:bCs/>
        </w:rPr>
        <w:t>Гидрология</w:t>
      </w:r>
      <w:r w:rsidRPr="00B8099E">
        <w:rPr>
          <w:bCs/>
          <w:lang w:val="en-US"/>
        </w:rPr>
        <w:t xml:space="preserve"> </w:t>
      </w:r>
      <w:r w:rsidRPr="00B8099E">
        <w:rPr>
          <w:bCs/>
        </w:rPr>
        <w:t>Средиземного</w:t>
      </w:r>
      <w:r w:rsidRPr="00B8099E">
        <w:rPr>
          <w:bCs/>
          <w:lang w:val="en-US"/>
        </w:rPr>
        <w:t xml:space="preserve"> </w:t>
      </w:r>
      <w:r w:rsidRPr="00B8099E">
        <w:rPr>
          <w:bCs/>
        </w:rPr>
        <w:t>моря</w:t>
      </w:r>
      <w:r w:rsidRPr="00B8099E">
        <w:rPr>
          <w:bCs/>
          <w:lang w:val="en-US"/>
        </w:rPr>
        <w:t>//</w:t>
      </w:r>
      <w:r w:rsidRPr="00B8099E">
        <w:rPr>
          <w:bCs/>
        </w:rPr>
        <w:t>Л</w:t>
      </w:r>
      <w:r w:rsidRPr="00B8099E">
        <w:rPr>
          <w:bCs/>
          <w:lang w:val="en-US"/>
        </w:rPr>
        <w:t xml:space="preserve">., </w:t>
      </w:r>
      <w:r w:rsidRPr="00B8099E">
        <w:rPr>
          <w:bCs/>
        </w:rPr>
        <w:t>Гидрометеои</w:t>
      </w:r>
      <w:r w:rsidRPr="00B8099E">
        <w:rPr>
          <w:bCs/>
        </w:rPr>
        <w:t>з</w:t>
      </w:r>
      <w:r w:rsidRPr="00B8099E">
        <w:rPr>
          <w:bCs/>
        </w:rPr>
        <w:t>дат</w:t>
      </w:r>
      <w:r w:rsidRPr="00B8099E">
        <w:rPr>
          <w:bCs/>
          <w:lang w:val="en-US"/>
        </w:rPr>
        <w:t xml:space="preserve">,1976, 375 </w:t>
      </w:r>
      <w:r w:rsidRPr="00B8099E">
        <w:rPr>
          <w:bCs/>
        </w:rPr>
        <w:t>с</w:t>
      </w:r>
      <w:r w:rsidRPr="00B8099E">
        <w:rPr>
          <w:bCs/>
          <w:lang w:val="en-US"/>
        </w:rPr>
        <w:t>.</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Nitis K., Theocharis A., Lascaratos A. Objective Analysis of  P.O.E.M. Greek data: General circulation features and water masses in the Eastern Mediterranean (March/April 1986, September/October 1987).- Rapp. Comm.Int. Mer Medit.</w:t>
      </w:r>
      <w:r w:rsidRPr="00B8099E">
        <w:rPr>
          <w:bCs/>
        </w:rPr>
        <w:t>-</w:t>
      </w:r>
      <w:r w:rsidRPr="00B8099E">
        <w:rPr>
          <w:bCs/>
          <w:lang w:val="en-US"/>
        </w:rPr>
        <w:t>1990</w:t>
      </w:r>
      <w:r w:rsidRPr="00B8099E">
        <w:rPr>
          <w:bCs/>
        </w:rPr>
        <w:t>.-</w:t>
      </w:r>
      <w:r w:rsidRPr="00B8099E">
        <w:rPr>
          <w:bCs/>
          <w:lang w:val="en-US"/>
        </w:rPr>
        <w:t xml:space="preserve"> Vol.32, No 1.- p.161.</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Москаленко Л. В., Овчинников И.М. Геострофическая цирку</w:t>
      </w:r>
      <w:r w:rsidRPr="00B8099E">
        <w:rPr>
          <w:bCs/>
        </w:rPr>
        <w:softHyphen/>
        <w:t>ляция Средизе</w:t>
      </w:r>
      <w:r w:rsidRPr="00B8099E">
        <w:rPr>
          <w:bCs/>
        </w:rPr>
        <w:t>м</w:t>
      </w:r>
      <w:r w:rsidRPr="00B8099E">
        <w:rPr>
          <w:bCs/>
        </w:rPr>
        <w:t xml:space="preserve">ного моря.// Океанология.-1991.- </w:t>
      </w:r>
      <w:r w:rsidRPr="00B8099E">
        <w:rPr>
          <w:bCs/>
          <w:lang w:val="en-US"/>
        </w:rPr>
        <w:t>T</w:t>
      </w:r>
      <w:r w:rsidRPr="00B8099E">
        <w:rPr>
          <w:bCs/>
        </w:rPr>
        <w:t>.31, № 6.</w:t>
      </w:r>
      <w:r w:rsidRPr="00B8099E">
        <w:rPr>
          <w:bCs/>
          <w:lang w:val="en-US"/>
        </w:rPr>
        <w:t xml:space="preserve">- </w:t>
      </w:r>
      <w:r w:rsidRPr="00B8099E">
        <w:rPr>
          <w:bCs/>
        </w:rPr>
        <w:t>с.907-915.</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Ozsoy E., Hecht A., Unluata U., Brenner S., Oguz T., Bishop J., Latif M.A., Rozentraub Z. A review of the Levantine basin circulation and its variability during 1985-1988.// Dynamics of Atmo</w:t>
      </w:r>
      <w:r w:rsidRPr="00B8099E">
        <w:rPr>
          <w:bCs/>
          <w:lang w:val="en-US"/>
        </w:rPr>
        <w:t>s</w:t>
      </w:r>
      <w:r w:rsidRPr="00B8099E">
        <w:rPr>
          <w:bCs/>
          <w:lang w:val="en-US"/>
        </w:rPr>
        <w:t>pheres and Oceans.- 1991.-Vol.15.- p.421-456.</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Гертман И.Ф., Овчинников И.М., Попов Ю.И. Глубинная конве</w:t>
      </w:r>
      <w:r w:rsidRPr="00B8099E">
        <w:rPr>
          <w:bCs/>
        </w:rPr>
        <w:t>к</w:t>
      </w:r>
      <w:r w:rsidRPr="00B8099E">
        <w:rPr>
          <w:bCs/>
        </w:rPr>
        <w:t>ция в восточном бассейне Средиземного моря// Океанология</w:t>
      </w:r>
      <w:r w:rsidRPr="00654447">
        <w:rPr>
          <w:bCs/>
        </w:rPr>
        <w:t>.</w:t>
      </w:r>
      <w:r w:rsidRPr="00B8099E">
        <w:rPr>
          <w:bCs/>
        </w:rPr>
        <w:t>-1994</w:t>
      </w:r>
      <w:r w:rsidRPr="00654447">
        <w:rPr>
          <w:bCs/>
        </w:rPr>
        <w:t>.-</w:t>
      </w:r>
      <w:r w:rsidRPr="00B8099E">
        <w:rPr>
          <w:bCs/>
          <w:lang w:val="en-US"/>
        </w:rPr>
        <w:t>T</w:t>
      </w:r>
      <w:r w:rsidRPr="00654447">
        <w:rPr>
          <w:bCs/>
        </w:rPr>
        <w:t>.</w:t>
      </w:r>
      <w:r w:rsidRPr="00B8099E">
        <w:rPr>
          <w:bCs/>
        </w:rPr>
        <w:t>34</w:t>
      </w:r>
      <w:r w:rsidRPr="00654447">
        <w:rPr>
          <w:bCs/>
        </w:rPr>
        <w:t xml:space="preserve">, </w:t>
      </w:r>
      <w:r w:rsidRPr="00B8099E">
        <w:rPr>
          <w:bCs/>
        </w:rPr>
        <w:t>вып.1.- c.25-31.</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Artegiani, A., E. Paschini, A. Russo, D. Bregant, F. Raicich, and N. P</w:t>
      </w:r>
      <w:r w:rsidRPr="00B8099E">
        <w:rPr>
          <w:bCs/>
          <w:lang w:val="en-US"/>
        </w:rPr>
        <w:t>i</w:t>
      </w:r>
      <w:r w:rsidRPr="00B8099E">
        <w:rPr>
          <w:bCs/>
          <w:lang w:val="en-US"/>
        </w:rPr>
        <w:t>nardi</w:t>
      </w:r>
      <w:r w:rsidRPr="00654447">
        <w:rPr>
          <w:bCs/>
          <w:lang w:val="en-US"/>
        </w:rPr>
        <w:t>.</w:t>
      </w:r>
      <w:r w:rsidRPr="00B8099E">
        <w:rPr>
          <w:bCs/>
          <w:lang w:val="en-US"/>
        </w:rPr>
        <w:t xml:space="preserve"> The Adriatic Sea general circulation. Part I: Air-sea intera</w:t>
      </w:r>
      <w:r w:rsidRPr="00B8099E">
        <w:rPr>
          <w:bCs/>
          <w:lang w:val="en-US"/>
        </w:rPr>
        <w:t>c</w:t>
      </w:r>
      <w:r w:rsidRPr="00B8099E">
        <w:rPr>
          <w:bCs/>
          <w:lang w:val="en-US"/>
        </w:rPr>
        <w:t>tions and water mass structure.// Journal of Physical Oceanography</w:t>
      </w:r>
      <w:r w:rsidRPr="00B8099E">
        <w:rPr>
          <w:bCs/>
        </w:rPr>
        <w:t>.-1997.-</w:t>
      </w:r>
      <w:r w:rsidRPr="00B8099E">
        <w:rPr>
          <w:bCs/>
          <w:lang w:val="en-US"/>
        </w:rPr>
        <w:t xml:space="preserve">Vol.27.- </w:t>
      </w:r>
      <w:r w:rsidRPr="00B8099E">
        <w:rPr>
          <w:bCs/>
        </w:rPr>
        <w:t>р.</w:t>
      </w:r>
      <w:r w:rsidRPr="00B8099E">
        <w:rPr>
          <w:bCs/>
          <w:lang w:val="en-US"/>
        </w:rPr>
        <w:t>1492-1514.</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Astraldi M., S.Balopoulos, J.Candela, J.Font, M.Gacic, G. P.Ga</w:t>
      </w:r>
      <w:r w:rsidRPr="00B8099E">
        <w:rPr>
          <w:bCs/>
          <w:lang w:val="en-US"/>
        </w:rPr>
        <w:t>s</w:t>
      </w:r>
      <w:r w:rsidRPr="00B8099E">
        <w:rPr>
          <w:bCs/>
          <w:lang w:val="en-US"/>
        </w:rPr>
        <w:t>parini, B. Manca, A.Theocharis,  J.Tintoré. The role of straits and channels in unde</w:t>
      </w:r>
      <w:r w:rsidRPr="00B8099E">
        <w:rPr>
          <w:bCs/>
          <w:lang w:val="en-US"/>
        </w:rPr>
        <w:t>r</w:t>
      </w:r>
      <w:r w:rsidRPr="00B8099E">
        <w:rPr>
          <w:bCs/>
          <w:lang w:val="en-US"/>
        </w:rPr>
        <w:t>standing the characteristics of Mediterranean circulation//</w:t>
      </w:r>
      <w:r w:rsidRPr="00B8099E">
        <w:rPr>
          <w:bCs/>
          <w:iCs/>
          <w:lang w:val="en-US"/>
        </w:rPr>
        <w:t xml:space="preserve"> Prog. Oceanogr.-1999.-Vol.44,N1.- p.65-108. </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Malanotte-Rizzoli P., B.Manca, M.Ribera d’Alcala, A.Theocharis, S. Bre</w:t>
      </w:r>
      <w:r w:rsidRPr="00B8099E">
        <w:rPr>
          <w:bCs/>
          <w:lang w:val="en-US"/>
        </w:rPr>
        <w:t>n</w:t>
      </w:r>
      <w:r w:rsidRPr="00B8099E">
        <w:rPr>
          <w:bCs/>
          <w:lang w:val="en-US"/>
        </w:rPr>
        <w:t>ner, G.Budillon, and E.Ozsoy</w:t>
      </w:r>
      <w:r w:rsidRPr="00654447">
        <w:rPr>
          <w:bCs/>
          <w:lang w:val="en-US"/>
        </w:rPr>
        <w:t xml:space="preserve">. </w:t>
      </w:r>
      <w:r w:rsidRPr="00B8099E">
        <w:rPr>
          <w:bCs/>
          <w:lang w:val="en-US"/>
        </w:rPr>
        <w:t xml:space="preserve"> The Eastern Mediterranean in </w:t>
      </w:r>
      <w:r w:rsidRPr="00B8099E">
        <w:rPr>
          <w:bCs/>
          <w:color w:val="FFFFFF"/>
          <w:lang w:val="en-US"/>
        </w:rPr>
        <w:t>the</w:t>
      </w:r>
      <w:r w:rsidRPr="00B8099E">
        <w:rPr>
          <w:bCs/>
          <w:lang w:val="en-US"/>
        </w:rPr>
        <w:t xml:space="preserve"> 80s and in the 90s: </w:t>
      </w:r>
      <w:r w:rsidRPr="00B8099E">
        <w:rPr>
          <w:bCs/>
          <w:lang w:val="en-US"/>
        </w:rPr>
        <w:lastRenderedPageBreak/>
        <w:t>the big transition in the intermediate and deep circulations// Dyn. Atmos. Oceans.-</w:t>
      </w:r>
      <w:r w:rsidRPr="00B8099E">
        <w:rPr>
          <w:bCs/>
        </w:rPr>
        <w:t>1999</w:t>
      </w:r>
      <w:r w:rsidRPr="00B8099E">
        <w:rPr>
          <w:bCs/>
          <w:lang w:val="en-US"/>
        </w:rPr>
        <w:t>.-Vol.29.-p.365-395.</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Klein, B., W. Roether, B. B. Manca, D. Bregant, V. Beitzel, V. Kovac</w:t>
      </w:r>
      <w:r w:rsidRPr="00B8099E">
        <w:rPr>
          <w:bCs/>
          <w:lang w:val="en-US"/>
        </w:rPr>
        <w:t>e</w:t>
      </w:r>
      <w:r w:rsidRPr="00B8099E">
        <w:rPr>
          <w:bCs/>
          <w:lang w:val="en-US"/>
        </w:rPr>
        <w:t>vic, and A. Luchetta</w:t>
      </w:r>
      <w:r w:rsidRPr="00654447">
        <w:rPr>
          <w:bCs/>
          <w:lang w:val="en-US"/>
        </w:rPr>
        <w:t>.</w:t>
      </w:r>
      <w:r w:rsidRPr="00B8099E">
        <w:rPr>
          <w:bCs/>
          <w:lang w:val="en-US"/>
        </w:rPr>
        <w:t xml:space="preserve"> The large deep water transient in the Eastern Mediterran</w:t>
      </w:r>
      <w:r w:rsidRPr="00B8099E">
        <w:rPr>
          <w:bCs/>
          <w:lang w:val="en-US"/>
        </w:rPr>
        <w:t>e</w:t>
      </w:r>
      <w:r w:rsidRPr="00B8099E">
        <w:rPr>
          <w:bCs/>
          <w:lang w:val="en-US"/>
        </w:rPr>
        <w:t>an//Deep-Sea Research.-</w:t>
      </w:r>
      <w:r w:rsidRPr="00654447">
        <w:rPr>
          <w:bCs/>
          <w:lang w:val="en-US"/>
        </w:rPr>
        <w:t>1999</w:t>
      </w:r>
      <w:r w:rsidRPr="00B8099E">
        <w:rPr>
          <w:bCs/>
          <w:lang w:val="en-US"/>
        </w:rPr>
        <w:t>.- part I</w:t>
      </w:r>
      <w:r w:rsidRPr="00654447">
        <w:rPr>
          <w:bCs/>
          <w:lang w:val="en-US"/>
        </w:rPr>
        <w:t>,</w:t>
      </w:r>
      <w:r w:rsidRPr="00B8099E">
        <w:rPr>
          <w:bCs/>
          <w:lang w:val="en-US"/>
        </w:rPr>
        <w:t xml:space="preserve"> vol.46.-</w:t>
      </w:r>
      <w:r w:rsidRPr="00B8099E">
        <w:rPr>
          <w:bCs/>
        </w:rPr>
        <w:t>р</w:t>
      </w:r>
      <w:r w:rsidRPr="00654447">
        <w:rPr>
          <w:bCs/>
          <w:lang w:val="en-US"/>
        </w:rPr>
        <w:t>.</w:t>
      </w:r>
      <w:r w:rsidRPr="00B8099E">
        <w:rPr>
          <w:bCs/>
          <w:lang w:val="en-US"/>
        </w:rPr>
        <w:t>371–414.</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8"/>
          <w:lang w:val="en-US"/>
        </w:rPr>
      </w:pPr>
      <w:r w:rsidRPr="00B8099E">
        <w:rPr>
          <w:bCs/>
          <w:sz w:val="28"/>
          <w:szCs w:val="28"/>
          <w:lang w:val="en-US"/>
        </w:rPr>
        <w:t>Georgopoulos D.,G. Chronis, V. Zervakis, V.Lykousis, S.Poulos, A.Iona, Hydrology and circulation in the Southern Cretan Sea during the CINCS experiment (May 1994–September 1995)// Prog. Ocea</w:t>
      </w:r>
      <w:r w:rsidRPr="00B8099E">
        <w:rPr>
          <w:bCs/>
          <w:sz w:val="28"/>
          <w:szCs w:val="28"/>
          <w:lang w:val="en-US"/>
        </w:rPr>
        <w:t>n</w:t>
      </w:r>
      <w:r w:rsidRPr="00B8099E">
        <w:rPr>
          <w:bCs/>
          <w:sz w:val="28"/>
          <w:szCs w:val="28"/>
          <w:lang w:val="en-US"/>
        </w:rPr>
        <w:t>ogr.</w:t>
      </w:r>
      <w:r w:rsidRPr="00B8099E">
        <w:rPr>
          <w:bCs/>
          <w:lang w:val="en-US"/>
        </w:rPr>
        <w:t>-</w:t>
      </w:r>
      <w:r w:rsidRPr="00B8099E">
        <w:rPr>
          <w:bCs/>
          <w:sz w:val="28"/>
          <w:szCs w:val="28"/>
          <w:lang w:val="en-US"/>
        </w:rPr>
        <w:t>2000.</w:t>
      </w:r>
      <w:r w:rsidRPr="00B8099E">
        <w:rPr>
          <w:bCs/>
          <w:sz w:val="28"/>
          <w:szCs w:val="28"/>
        </w:rPr>
        <w:t xml:space="preserve"> </w:t>
      </w:r>
      <w:r w:rsidRPr="00B8099E">
        <w:rPr>
          <w:bCs/>
          <w:lang w:val="en-US"/>
        </w:rPr>
        <w:t>-Vol.</w:t>
      </w:r>
      <w:r w:rsidRPr="00B8099E">
        <w:rPr>
          <w:bCs/>
          <w:sz w:val="28"/>
          <w:szCs w:val="28"/>
          <w:lang w:val="en-US"/>
        </w:rPr>
        <w:t>46, N2–4</w:t>
      </w:r>
      <w:r w:rsidRPr="00B8099E">
        <w:rPr>
          <w:bCs/>
          <w:lang w:val="en-US"/>
        </w:rPr>
        <w:t>.-</w:t>
      </w:r>
      <w:r w:rsidRPr="00B8099E">
        <w:rPr>
          <w:bCs/>
          <w:sz w:val="28"/>
          <w:szCs w:val="28"/>
          <w:lang w:val="en-US"/>
        </w:rPr>
        <w:t xml:space="preserve"> </w:t>
      </w:r>
      <w:r w:rsidRPr="00B8099E">
        <w:rPr>
          <w:bCs/>
          <w:sz w:val="28"/>
          <w:szCs w:val="28"/>
        </w:rPr>
        <w:t>р.</w:t>
      </w:r>
      <w:r w:rsidRPr="00B8099E">
        <w:rPr>
          <w:bCs/>
          <w:sz w:val="28"/>
          <w:szCs w:val="28"/>
          <w:lang w:val="en-US"/>
        </w:rPr>
        <w:t>89– 112.</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8"/>
          <w:lang w:val="en-US"/>
        </w:rPr>
      </w:pPr>
      <w:r w:rsidRPr="00B8099E">
        <w:rPr>
          <w:bCs/>
          <w:sz w:val="28"/>
          <w:szCs w:val="28"/>
          <w:lang w:val="en-US"/>
        </w:rPr>
        <w:t xml:space="preserve">The POEM Group. General Circulation of the Eastern Mediterranean// </w:t>
      </w:r>
      <w:r w:rsidRPr="00B8099E">
        <w:rPr>
          <w:bCs/>
          <w:iCs/>
          <w:sz w:val="28"/>
          <w:szCs w:val="28"/>
          <w:lang w:val="en-US"/>
        </w:rPr>
        <w:t>Earth Science Rev</w:t>
      </w:r>
      <w:r w:rsidRPr="00B8099E">
        <w:rPr>
          <w:bCs/>
          <w:i/>
          <w:iCs/>
          <w:sz w:val="28"/>
          <w:szCs w:val="28"/>
          <w:lang w:val="en-US"/>
        </w:rPr>
        <w:t>.</w:t>
      </w:r>
      <w:r w:rsidRPr="00B8099E">
        <w:rPr>
          <w:bCs/>
          <w:sz w:val="28"/>
          <w:szCs w:val="28"/>
          <w:lang w:val="en-US"/>
        </w:rPr>
        <w:t>-</w:t>
      </w:r>
      <w:r w:rsidRPr="00654447">
        <w:rPr>
          <w:bCs/>
          <w:sz w:val="28"/>
          <w:szCs w:val="28"/>
          <w:lang w:val="en-US"/>
        </w:rPr>
        <w:t>1992.</w:t>
      </w:r>
      <w:r w:rsidRPr="00B8099E">
        <w:rPr>
          <w:bCs/>
          <w:sz w:val="28"/>
          <w:szCs w:val="28"/>
          <w:lang w:val="en-US"/>
        </w:rPr>
        <w:t xml:space="preserve">-Vol.32.- </w:t>
      </w:r>
      <w:r w:rsidRPr="00B8099E">
        <w:rPr>
          <w:bCs/>
          <w:sz w:val="28"/>
          <w:szCs w:val="28"/>
        </w:rPr>
        <w:t>р</w:t>
      </w:r>
      <w:r w:rsidRPr="00654447">
        <w:rPr>
          <w:bCs/>
          <w:sz w:val="28"/>
          <w:szCs w:val="28"/>
          <w:lang w:val="en-US"/>
        </w:rPr>
        <w:t>.</w:t>
      </w:r>
      <w:r w:rsidRPr="00B8099E">
        <w:rPr>
          <w:bCs/>
          <w:sz w:val="28"/>
          <w:szCs w:val="28"/>
          <w:lang w:val="en-US"/>
        </w:rPr>
        <w:t>285–309.</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lang w:val="en-US"/>
        </w:rPr>
        <w:t>Robinson A.R., M.Golnarghi, N.Leslie, A.Artegiani, A.Hecht, E.Lazzone, A.Michelato, E.Sanzone, A.Theocharis, U.Unluata. Structure and variabi</w:t>
      </w:r>
      <w:r w:rsidRPr="00B8099E">
        <w:rPr>
          <w:bCs/>
          <w:lang w:val="en-US"/>
        </w:rPr>
        <w:t>l</w:t>
      </w:r>
      <w:r w:rsidRPr="00B8099E">
        <w:rPr>
          <w:bCs/>
          <w:lang w:val="en-US"/>
        </w:rPr>
        <w:t xml:space="preserve">ity of the eastern Mediterranean general circulation// </w:t>
      </w:r>
      <w:r w:rsidRPr="00654447">
        <w:rPr>
          <w:bCs/>
          <w:lang w:val="en-US"/>
        </w:rPr>
        <w:t xml:space="preserve">Dyn. </w:t>
      </w:r>
      <w:r w:rsidRPr="00B8099E">
        <w:rPr>
          <w:bCs/>
        </w:rPr>
        <w:t>Atmos. Oceans</w:t>
      </w:r>
      <w:r w:rsidRPr="00B8099E">
        <w:rPr>
          <w:bCs/>
          <w:lang w:val="en-US"/>
        </w:rPr>
        <w:t>.-1991.-Vol.</w:t>
      </w:r>
      <w:r w:rsidRPr="00B8099E">
        <w:rPr>
          <w:bCs/>
        </w:rPr>
        <w:t>15</w:t>
      </w:r>
      <w:r w:rsidRPr="00B8099E">
        <w:rPr>
          <w:bCs/>
          <w:lang w:val="en-US"/>
        </w:rPr>
        <w:t>.-p.</w:t>
      </w:r>
      <w:r w:rsidRPr="00B8099E">
        <w:rPr>
          <w:bCs/>
        </w:rPr>
        <w:t>215-240.</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Levitus, S., M. E. Conkright, T. P. Boyer, T. O'Brien, J. Antonov, C. St</w:t>
      </w:r>
      <w:r w:rsidRPr="00B8099E">
        <w:rPr>
          <w:bCs/>
          <w:lang w:val="en-US"/>
        </w:rPr>
        <w:t>e</w:t>
      </w:r>
      <w:r w:rsidRPr="00B8099E">
        <w:rPr>
          <w:bCs/>
          <w:lang w:val="en-US"/>
        </w:rPr>
        <w:t>phens, L. Stathoplos, D. Johnson, R. Gelfeld</w:t>
      </w:r>
      <w:r w:rsidRPr="00654447">
        <w:rPr>
          <w:bCs/>
          <w:lang w:val="en-US"/>
        </w:rPr>
        <w:t>.</w:t>
      </w:r>
      <w:r w:rsidRPr="00B8099E">
        <w:rPr>
          <w:bCs/>
          <w:lang w:val="en-US"/>
        </w:rPr>
        <w:t xml:space="preserve"> World Ocean Dat</w:t>
      </w:r>
      <w:r w:rsidRPr="00B8099E">
        <w:rPr>
          <w:bCs/>
          <w:lang w:val="en-US"/>
        </w:rPr>
        <w:t>a</w:t>
      </w:r>
      <w:r w:rsidRPr="00B8099E">
        <w:rPr>
          <w:bCs/>
          <w:lang w:val="en-US"/>
        </w:rPr>
        <w:t>base 1998.- Vol.1: Introduction. NOAA Atlas NESDIS 18, U.S. Government Printing Office, Wash., D.C.-</w:t>
      </w:r>
      <w:r w:rsidRPr="00654447">
        <w:rPr>
          <w:bCs/>
          <w:lang w:val="en-US"/>
        </w:rPr>
        <w:t xml:space="preserve">1998. </w:t>
      </w:r>
      <w:r w:rsidRPr="00B8099E">
        <w:rPr>
          <w:bCs/>
          <w:lang w:val="en-US"/>
        </w:rPr>
        <w:t>-346 pp.</w:t>
      </w:r>
    </w:p>
    <w:p w:rsidR="00361A81" w:rsidRPr="00B8099E" w:rsidRDefault="00361A81" w:rsidP="00D67FA3">
      <w:pPr>
        <w:pStyle w:val="afffffffb"/>
        <w:numPr>
          <w:ilvl w:val="0"/>
          <w:numId w:val="57"/>
        </w:numPr>
        <w:tabs>
          <w:tab w:val="clear" w:pos="720"/>
          <w:tab w:val="num" w:pos="567"/>
          <w:tab w:val="left" w:pos="8789"/>
        </w:tabs>
        <w:suppressAutoHyphens w:val="0"/>
        <w:spacing w:line="360" w:lineRule="auto"/>
        <w:ind w:left="426" w:right="-1" w:hanging="284"/>
        <w:rPr>
          <w:rFonts w:hint="cs"/>
          <w:bCs/>
          <w:rtl/>
          <w:lang w:val="en-US"/>
        </w:rPr>
      </w:pPr>
      <w:r w:rsidRPr="00B8099E">
        <w:rPr>
          <w:bCs/>
          <w:lang w:val="en-US"/>
        </w:rPr>
        <w:t>MEDAR Group. - MEDATLAS/2002 database. Mediterr</w:t>
      </w:r>
      <w:r w:rsidRPr="00B8099E">
        <w:rPr>
          <w:bCs/>
          <w:lang w:val="en-US"/>
        </w:rPr>
        <w:t>a</w:t>
      </w:r>
      <w:r w:rsidRPr="00B8099E">
        <w:rPr>
          <w:bCs/>
          <w:lang w:val="en-US"/>
        </w:rPr>
        <w:t xml:space="preserve">nean and Black Sea database of temperature salinity and bio-chemical parameters. </w:t>
      </w:r>
      <w:r w:rsidRPr="00B8099E">
        <w:rPr>
          <w:bCs/>
        </w:rPr>
        <w:t>Climatological Atlas. IFREMER Edition</w:t>
      </w:r>
      <w:r w:rsidRPr="00B8099E">
        <w:rPr>
          <w:bCs/>
          <w:lang w:val="en-US"/>
        </w:rPr>
        <w:t>.</w:t>
      </w:r>
      <w:r w:rsidRPr="00B8099E">
        <w:rPr>
          <w:bCs/>
        </w:rPr>
        <w:t xml:space="preserve"> (4 Cdroms)</w:t>
      </w:r>
      <w:r w:rsidRPr="00B8099E">
        <w:rPr>
          <w:bCs/>
          <w:lang w:val="en-US"/>
        </w:rPr>
        <w:t xml:space="preserve"> - 2002.</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MEDATLAS Group</w:t>
      </w:r>
      <w:r w:rsidRPr="00654447">
        <w:rPr>
          <w:bCs/>
          <w:lang w:val="en-US"/>
        </w:rPr>
        <w:t>.</w:t>
      </w:r>
      <w:r w:rsidRPr="00B8099E">
        <w:rPr>
          <w:bCs/>
          <w:lang w:val="en-US"/>
        </w:rPr>
        <w:t xml:space="preserve"> A Mediterranean hydrographic atlas from a composite quality checked temperature and salinity data, IFREMER, (3 CD-ROM)</w:t>
      </w:r>
      <w:r w:rsidRPr="00654447">
        <w:rPr>
          <w:bCs/>
          <w:lang w:val="en-US"/>
        </w:rPr>
        <w:t>.</w:t>
      </w:r>
      <w:r w:rsidRPr="00B8099E">
        <w:rPr>
          <w:bCs/>
          <w:lang w:val="en-US"/>
        </w:rPr>
        <w:t>-</w:t>
      </w:r>
      <w:r w:rsidRPr="00654447">
        <w:rPr>
          <w:bCs/>
          <w:lang w:val="en-US"/>
        </w:rPr>
        <w:t xml:space="preserve"> </w:t>
      </w:r>
      <w:r w:rsidRPr="00B8099E">
        <w:rPr>
          <w:bCs/>
        </w:rPr>
        <w:t>1997</w:t>
      </w:r>
      <w:r w:rsidRPr="00B8099E">
        <w:rPr>
          <w:bCs/>
          <w:lang w:val="en-US"/>
        </w:rPr>
        <w:t>.</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Gertman I.F., Ovchinnikov I.M., Popov Yu.I.  Deep Water formation in the A</w:t>
      </w:r>
      <w:r w:rsidRPr="00B8099E">
        <w:rPr>
          <w:bCs/>
          <w:lang w:val="en-US"/>
        </w:rPr>
        <w:t>e</w:t>
      </w:r>
      <w:r w:rsidRPr="00B8099E">
        <w:rPr>
          <w:bCs/>
          <w:lang w:val="en-US"/>
        </w:rPr>
        <w:t>gean Sea//Rapp.Comm.int.Mer Medit. (C.I.E.S.M)</w:t>
      </w:r>
      <w:r w:rsidRPr="00B8099E">
        <w:rPr>
          <w:bCs/>
        </w:rPr>
        <w:t>.-</w:t>
      </w:r>
      <w:r w:rsidRPr="00B8099E">
        <w:rPr>
          <w:bCs/>
          <w:lang w:val="en-US"/>
        </w:rPr>
        <w:t>1990</w:t>
      </w:r>
      <w:r w:rsidRPr="00B8099E">
        <w:rPr>
          <w:bCs/>
        </w:rPr>
        <w:t>.-</w:t>
      </w:r>
      <w:r w:rsidRPr="00B8099E">
        <w:rPr>
          <w:bCs/>
          <w:lang w:val="en-US"/>
        </w:rPr>
        <w:t>Vol.32, N 1</w:t>
      </w:r>
      <w:r w:rsidRPr="00B8099E">
        <w:rPr>
          <w:bCs/>
        </w:rPr>
        <w:t>.-</w:t>
      </w:r>
      <w:r w:rsidRPr="00B8099E">
        <w:rPr>
          <w:bCs/>
          <w:lang w:val="en-US"/>
        </w:rPr>
        <w:t xml:space="preserve"> p.164</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Gertman I.F., Ovchinnikov I.M., Popov Yu.I. 1990. Deep convection in the Levantine Sea//Rapp.Comm.int.Mer Medit. (C.I.E.S.M)</w:t>
      </w:r>
      <w:r w:rsidRPr="00B8099E">
        <w:rPr>
          <w:bCs/>
        </w:rPr>
        <w:t>.-</w:t>
      </w:r>
      <w:r w:rsidRPr="00B8099E">
        <w:rPr>
          <w:bCs/>
          <w:lang w:val="en-US"/>
        </w:rPr>
        <w:t>1990</w:t>
      </w:r>
      <w:r w:rsidRPr="00B8099E">
        <w:rPr>
          <w:bCs/>
        </w:rPr>
        <w:t>.-</w:t>
      </w:r>
      <w:r w:rsidRPr="00B8099E">
        <w:rPr>
          <w:bCs/>
          <w:lang w:val="en-US"/>
        </w:rPr>
        <w:t>Vol.32, N 1,</w:t>
      </w:r>
      <w:r w:rsidRPr="00B8099E">
        <w:rPr>
          <w:bCs/>
        </w:rPr>
        <w:t xml:space="preserve">- </w:t>
      </w:r>
      <w:r w:rsidRPr="00B8099E">
        <w:rPr>
          <w:bCs/>
          <w:lang w:val="en-US"/>
        </w:rPr>
        <w:t>p.172</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lastRenderedPageBreak/>
        <w:t>Vakalyuk YU.V., Gudz P.K., Popov Yu.I. Termohaline  and dynamic stru</w:t>
      </w:r>
      <w:r w:rsidRPr="00B8099E">
        <w:rPr>
          <w:bCs/>
          <w:lang w:val="en-US"/>
        </w:rPr>
        <w:t>c</w:t>
      </w:r>
      <w:r w:rsidRPr="00B8099E">
        <w:rPr>
          <w:bCs/>
          <w:lang w:val="en-US"/>
        </w:rPr>
        <w:t xml:space="preserve">ture of the water of the Ligurian Sea асcording to MEDALPHX data// Analles Geophysical.-1987.-Vol.5B, N1.- </w:t>
      </w:r>
      <w:r w:rsidRPr="00B8099E">
        <w:rPr>
          <w:bCs/>
        </w:rPr>
        <w:t>р</w:t>
      </w:r>
      <w:r w:rsidRPr="00B8099E">
        <w:rPr>
          <w:bCs/>
          <w:lang w:val="en-US"/>
        </w:rPr>
        <w:t>. 31-36.</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Гертман И.Ф., Попов Ю.И., Тригуб В.Г. Факт глубокой конвекции в море Л</w:t>
      </w:r>
      <w:r w:rsidRPr="00B8099E">
        <w:rPr>
          <w:bCs/>
        </w:rPr>
        <w:t>е</w:t>
      </w:r>
      <w:r w:rsidRPr="00B8099E">
        <w:rPr>
          <w:bCs/>
        </w:rPr>
        <w:t>ванта (март 1987 г.)//Деп. в ВИНИТИ</w:t>
      </w:r>
      <w:r w:rsidRPr="00654447">
        <w:rPr>
          <w:bCs/>
        </w:rPr>
        <w:t>.-</w:t>
      </w:r>
      <w:r w:rsidRPr="00B8099E">
        <w:rPr>
          <w:bCs/>
        </w:rPr>
        <w:t>1987</w:t>
      </w:r>
      <w:r w:rsidRPr="00654447">
        <w:rPr>
          <w:bCs/>
        </w:rPr>
        <w:t>.-</w:t>
      </w:r>
      <w:r w:rsidRPr="00B8099E">
        <w:rPr>
          <w:bCs/>
        </w:rPr>
        <w:t>№ 6581-В87</w:t>
      </w:r>
      <w:r w:rsidRPr="00B8099E">
        <w:rPr>
          <w:bCs/>
          <w:lang w:val="en-US"/>
        </w:rPr>
        <w:t>.-</w:t>
      </w:r>
      <w:r w:rsidRPr="00B8099E">
        <w:rPr>
          <w:bCs/>
        </w:rPr>
        <w:t>20 с.</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Гертман И.Ф., Попов Ю.И. Анализ и генезис водных масс Эгейского моря по данным подробной зимней съемки 1988 г.// Деп. в В</w:t>
      </w:r>
      <w:r w:rsidRPr="00B8099E">
        <w:rPr>
          <w:bCs/>
        </w:rPr>
        <w:t>И</w:t>
      </w:r>
      <w:r w:rsidRPr="00B8099E">
        <w:rPr>
          <w:bCs/>
        </w:rPr>
        <w:t>НИТИ</w:t>
      </w:r>
      <w:r w:rsidRPr="00654447">
        <w:rPr>
          <w:bCs/>
        </w:rPr>
        <w:t>.-</w:t>
      </w:r>
      <w:r w:rsidRPr="00B8099E">
        <w:rPr>
          <w:bCs/>
        </w:rPr>
        <w:t>1989</w:t>
      </w:r>
      <w:r w:rsidRPr="00654447">
        <w:rPr>
          <w:bCs/>
        </w:rPr>
        <w:t>.-</w:t>
      </w:r>
      <w:r w:rsidRPr="00B8099E">
        <w:rPr>
          <w:bCs/>
        </w:rPr>
        <w:t>№ 1201- В89.</w:t>
      </w:r>
      <w:r w:rsidRPr="00B8099E">
        <w:rPr>
          <w:bCs/>
          <w:lang w:val="en-US"/>
        </w:rPr>
        <w:t>-</w:t>
      </w:r>
      <w:r w:rsidRPr="00B8099E">
        <w:rPr>
          <w:bCs/>
        </w:rPr>
        <w:t>23 с.</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Гертман И.Ф., Гришин Г.А., Куница В.Э., Попов Ю.И. Эволюция квазистационарного циклонического круговорота в море Леванта по да</w:t>
      </w:r>
      <w:r w:rsidRPr="00B8099E">
        <w:rPr>
          <w:bCs/>
        </w:rPr>
        <w:t>н</w:t>
      </w:r>
      <w:r w:rsidRPr="00B8099E">
        <w:rPr>
          <w:bCs/>
        </w:rPr>
        <w:t>ным судовых и спутниковых наблюдений. // Исследование земли из космоса.-1990.</w:t>
      </w:r>
      <w:r w:rsidRPr="00654447">
        <w:rPr>
          <w:bCs/>
        </w:rPr>
        <w:t>-</w:t>
      </w:r>
      <w:r w:rsidRPr="00B8099E">
        <w:rPr>
          <w:bCs/>
        </w:rPr>
        <w:t xml:space="preserve"> </w:t>
      </w:r>
      <w:r w:rsidRPr="00B8099E">
        <w:rPr>
          <w:bCs/>
          <w:lang w:val="en-US"/>
        </w:rPr>
        <w:t>B</w:t>
      </w:r>
      <w:r w:rsidRPr="00B8099E">
        <w:rPr>
          <w:bCs/>
        </w:rPr>
        <w:t>ып.4.</w:t>
      </w:r>
      <w:r w:rsidRPr="00B8099E">
        <w:rPr>
          <w:bCs/>
          <w:lang w:val="en-US"/>
        </w:rPr>
        <w:t>-</w:t>
      </w:r>
      <w:r w:rsidRPr="00B8099E">
        <w:rPr>
          <w:bCs/>
        </w:rPr>
        <w:t xml:space="preserve"> с.19-25.</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Овчинников И.М., Попов Ю.И., Гертман И.Ф. Исследование формир</w:t>
      </w:r>
      <w:r w:rsidRPr="00B8099E">
        <w:rPr>
          <w:bCs/>
        </w:rPr>
        <w:t>о</w:t>
      </w:r>
      <w:r w:rsidRPr="00B8099E">
        <w:rPr>
          <w:bCs/>
        </w:rPr>
        <w:t>вания глубинных вод в восточной части Средиземного моря (36-й рейс научно-исследовательского судна "Яков Га</w:t>
      </w:r>
      <w:r w:rsidRPr="00B8099E">
        <w:rPr>
          <w:bCs/>
        </w:rPr>
        <w:t>к</w:t>
      </w:r>
      <w:r w:rsidRPr="00B8099E">
        <w:rPr>
          <w:bCs/>
        </w:rPr>
        <w:t>кель", 22 января-13 апреля 1990 г.) // Океанология.-1990.-Том.30, Вып.6.-с.1039-1041.</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Попов Ю.И., Овчинников И.М. Особенности зимней циркуляции вод в северо-восточной части Западного Средиземноморья - Труды Г</w:t>
      </w:r>
      <w:r w:rsidRPr="00B8099E">
        <w:rPr>
          <w:bCs/>
        </w:rPr>
        <w:t>О</w:t>
      </w:r>
      <w:r w:rsidRPr="00B8099E">
        <w:rPr>
          <w:bCs/>
        </w:rPr>
        <w:t>ИН.-1990.-Вып.190.-с.122-131.</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Попов Ю.И. Исследование влияния южно-эгейской водной массы на структуру и динамику вод Восточного Средиземноморья (38-й рейс научно-исследовательского  судна "Яков Гаккель" в восто</w:t>
      </w:r>
      <w:r w:rsidRPr="00B8099E">
        <w:rPr>
          <w:bCs/>
        </w:rPr>
        <w:t>ч</w:t>
      </w:r>
      <w:r w:rsidRPr="00B8099E">
        <w:rPr>
          <w:bCs/>
        </w:rPr>
        <w:t>ную часть Средиземного моря, 20 августа-6 ноября 1990 г.)// Океанол</w:t>
      </w:r>
      <w:r w:rsidRPr="00B8099E">
        <w:rPr>
          <w:bCs/>
        </w:rPr>
        <w:t>о</w:t>
      </w:r>
      <w:r w:rsidRPr="00B8099E">
        <w:rPr>
          <w:bCs/>
        </w:rPr>
        <w:t xml:space="preserve">гия.-1991.-Том.31,Вып.6.-с.1078-1081.     </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Овчинников И.М., Попов Ю.И., Гертман И.Ф. Зимнее формирование водных масс в Эгейском море. Деп. в ВИНИТИ, N 339-В94.-1994.-33 с.</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Попов Ю.И., Овчинников И.М., Гертман И.Ф. Влияние критских вод на структуру и динамику Восточного Средиземноморья. Деп. В В</w:t>
      </w:r>
      <w:r w:rsidRPr="00B8099E">
        <w:rPr>
          <w:bCs/>
        </w:rPr>
        <w:t>И</w:t>
      </w:r>
      <w:r w:rsidRPr="00B8099E">
        <w:rPr>
          <w:bCs/>
        </w:rPr>
        <w:t>НИТИ, N 340-В94.-1994.-81 с.</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Попов Ю.И.  Генезис и развитие антициклонической зоны Иер</w:t>
      </w:r>
      <w:r w:rsidRPr="00B8099E">
        <w:rPr>
          <w:bCs/>
        </w:rPr>
        <w:t>а</w:t>
      </w:r>
      <w:r w:rsidRPr="00B8099E">
        <w:rPr>
          <w:bCs/>
        </w:rPr>
        <w:t>петра в  море Лева</w:t>
      </w:r>
      <w:r w:rsidRPr="00B8099E">
        <w:rPr>
          <w:bCs/>
        </w:rPr>
        <w:t>н</w:t>
      </w:r>
      <w:r w:rsidRPr="00B8099E">
        <w:rPr>
          <w:bCs/>
        </w:rPr>
        <w:t>та</w:t>
      </w:r>
      <w:r w:rsidRPr="00654447">
        <w:rPr>
          <w:bCs/>
        </w:rPr>
        <w:t xml:space="preserve">// </w:t>
      </w:r>
      <w:r w:rsidRPr="00B8099E">
        <w:rPr>
          <w:bCs/>
        </w:rPr>
        <w:t>МГЖ.-2004.-</w:t>
      </w:r>
      <w:r w:rsidRPr="00B8099E">
        <w:rPr>
          <w:bCs/>
          <w:lang w:val="en-US"/>
        </w:rPr>
        <w:t>N</w:t>
      </w:r>
      <w:r w:rsidRPr="00654447">
        <w:rPr>
          <w:bCs/>
        </w:rPr>
        <w:t xml:space="preserve">4.- </w:t>
      </w:r>
      <w:r w:rsidRPr="00B8099E">
        <w:rPr>
          <w:bCs/>
        </w:rPr>
        <w:t>с</w:t>
      </w:r>
      <w:r w:rsidRPr="00654447">
        <w:rPr>
          <w:bCs/>
        </w:rPr>
        <w:t>.</w:t>
      </w:r>
      <w:r w:rsidRPr="00B8099E">
        <w:rPr>
          <w:bCs/>
        </w:rPr>
        <w:t>51-60.</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8"/>
          <w:lang w:val="en-US"/>
        </w:rPr>
      </w:pPr>
      <w:r w:rsidRPr="00B8099E">
        <w:rPr>
          <w:bCs/>
          <w:sz w:val="28"/>
          <w:szCs w:val="28"/>
          <w:lang w:val="en-US"/>
        </w:rPr>
        <w:lastRenderedPageBreak/>
        <w:t>Wust, G., On the vertical circulation of the Mediterranean Sea// J. Ge</w:t>
      </w:r>
      <w:r w:rsidRPr="00B8099E">
        <w:rPr>
          <w:bCs/>
          <w:sz w:val="28"/>
          <w:szCs w:val="28"/>
          <w:lang w:val="en-US"/>
        </w:rPr>
        <w:t>o</w:t>
      </w:r>
      <w:r w:rsidRPr="00B8099E">
        <w:rPr>
          <w:bCs/>
          <w:sz w:val="28"/>
          <w:szCs w:val="28"/>
          <w:lang w:val="en-US"/>
        </w:rPr>
        <w:t>phys. Res.-1961.-N66.-p.3261–3271.</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Miller A.R. Deep convection in the Aegean Sea.// "Collog. Intern. CNRS", No 215. "For. Eaux Prof.", Paris, Oct.1972.-1974.- p.155-164</w:t>
      </w:r>
    </w:p>
    <w:p w:rsidR="00361A81" w:rsidRPr="00B8099E" w:rsidRDefault="00361A81" w:rsidP="00D67FA3">
      <w:pPr>
        <w:numPr>
          <w:ilvl w:val="0"/>
          <w:numId w:val="57"/>
        </w:numPr>
        <w:tabs>
          <w:tab w:val="clear" w:pos="720"/>
          <w:tab w:val="num" w:pos="502"/>
        </w:tabs>
        <w:suppressAutoHyphens w:val="0"/>
        <w:spacing w:line="360" w:lineRule="auto"/>
        <w:ind w:left="502"/>
        <w:rPr>
          <w:bCs/>
          <w:sz w:val="28"/>
          <w:szCs w:val="28"/>
          <w:lang w:val="en-US"/>
        </w:rPr>
      </w:pPr>
      <w:r w:rsidRPr="00B8099E">
        <w:rPr>
          <w:bCs/>
          <w:sz w:val="28"/>
          <w:szCs w:val="28"/>
          <w:lang w:val="en-US"/>
        </w:rPr>
        <w:t>Killworth P.D. Deep convection in the World ocean// Reviews of geophy</w:t>
      </w:r>
      <w:r w:rsidRPr="00B8099E">
        <w:rPr>
          <w:bCs/>
          <w:sz w:val="28"/>
          <w:szCs w:val="28"/>
          <w:lang w:val="en-US"/>
        </w:rPr>
        <w:t>s</w:t>
      </w:r>
      <w:r w:rsidRPr="00B8099E">
        <w:rPr>
          <w:bCs/>
          <w:sz w:val="28"/>
          <w:szCs w:val="28"/>
          <w:lang w:val="en-US"/>
        </w:rPr>
        <w:t>ics and space physics.-1983.-Vol.21, N1.- p.1-26</w:t>
      </w:r>
    </w:p>
    <w:p w:rsidR="00361A81" w:rsidRPr="00B8099E" w:rsidRDefault="00361A81" w:rsidP="00D67FA3">
      <w:pPr>
        <w:numPr>
          <w:ilvl w:val="0"/>
          <w:numId w:val="57"/>
        </w:numPr>
        <w:tabs>
          <w:tab w:val="clear" w:pos="720"/>
          <w:tab w:val="num" w:pos="502"/>
        </w:tabs>
        <w:suppressAutoHyphens w:val="0"/>
        <w:spacing w:line="360" w:lineRule="auto"/>
        <w:ind w:left="502"/>
        <w:rPr>
          <w:bCs/>
          <w:sz w:val="28"/>
          <w:szCs w:val="28"/>
        </w:rPr>
      </w:pPr>
      <w:r w:rsidRPr="00B8099E">
        <w:rPr>
          <w:bCs/>
          <w:sz w:val="28"/>
          <w:szCs w:val="28"/>
        </w:rPr>
        <w:t>Плахин Е.А. Формирование характеристик глубинных вод Средизе</w:t>
      </w:r>
      <w:r w:rsidRPr="00B8099E">
        <w:rPr>
          <w:bCs/>
          <w:sz w:val="28"/>
          <w:szCs w:val="28"/>
        </w:rPr>
        <w:t>м</w:t>
      </w:r>
      <w:r w:rsidRPr="00B8099E">
        <w:rPr>
          <w:bCs/>
          <w:sz w:val="28"/>
          <w:szCs w:val="28"/>
        </w:rPr>
        <w:t>ного моря в условиях развития конвективного перемешивания</w:t>
      </w:r>
      <w:r w:rsidRPr="00654447">
        <w:rPr>
          <w:bCs/>
          <w:sz w:val="28"/>
          <w:szCs w:val="28"/>
        </w:rPr>
        <w:t xml:space="preserve">// </w:t>
      </w:r>
      <w:r w:rsidRPr="00B8099E">
        <w:rPr>
          <w:bCs/>
          <w:sz w:val="28"/>
          <w:szCs w:val="28"/>
        </w:rPr>
        <w:t>Оке</w:t>
      </w:r>
      <w:r w:rsidRPr="00B8099E">
        <w:rPr>
          <w:bCs/>
          <w:sz w:val="28"/>
          <w:szCs w:val="28"/>
        </w:rPr>
        <w:t>а</w:t>
      </w:r>
      <w:r w:rsidRPr="00B8099E">
        <w:rPr>
          <w:bCs/>
          <w:sz w:val="28"/>
          <w:szCs w:val="28"/>
        </w:rPr>
        <w:t>нология</w:t>
      </w:r>
      <w:r w:rsidRPr="00654447">
        <w:rPr>
          <w:bCs/>
          <w:sz w:val="28"/>
          <w:szCs w:val="28"/>
        </w:rPr>
        <w:t>.-</w:t>
      </w:r>
      <w:r w:rsidRPr="00B8099E">
        <w:rPr>
          <w:bCs/>
          <w:sz w:val="28"/>
          <w:szCs w:val="28"/>
        </w:rPr>
        <w:t>1971</w:t>
      </w:r>
      <w:r w:rsidRPr="00654447">
        <w:rPr>
          <w:bCs/>
          <w:sz w:val="28"/>
          <w:szCs w:val="28"/>
        </w:rPr>
        <w:t>.-</w:t>
      </w:r>
      <w:r w:rsidRPr="00B8099E">
        <w:rPr>
          <w:bCs/>
          <w:sz w:val="28"/>
          <w:szCs w:val="28"/>
        </w:rPr>
        <w:t xml:space="preserve"> Том11, вып. 4.- с.623-628.</w:t>
      </w:r>
    </w:p>
    <w:p w:rsidR="00361A81" w:rsidRPr="00B8099E" w:rsidRDefault="00361A81" w:rsidP="00D67FA3">
      <w:pPr>
        <w:numPr>
          <w:ilvl w:val="0"/>
          <w:numId w:val="57"/>
        </w:numPr>
        <w:tabs>
          <w:tab w:val="clear" w:pos="720"/>
          <w:tab w:val="num" w:pos="502"/>
        </w:tabs>
        <w:suppressAutoHyphens w:val="0"/>
        <w:spacing w:line="360" w:lineRule="auto"/>
        <w:ind w:left="502"/>
        <w:rPr>
          <w:bCs/>
          <w:sz w:val="28"/>
          <w:szCs w:val="28"/>
        </w:rPr>
      </w:pPr>
      <w:r w:rsidRPr="00B8099E">
        <w:rPr>
          <w:bCs/>
          <w:sz w:val="28"/>
          <w:szCs w:val="28"/>
        </w:rPr>
        <w:t>Плахин Е.А. Зимняя вертикальная циркуляция в Средиземном море</w:t>
      </w:r>
      <w:r w:rsidRPr="00654447">
        <w:rPr>
          <w:bCs/>
          <w:sz w:val="28"/>
          <w:szCs w:val="28"/>
        </w:rPr>
        <w:t>//</w:t>
      </w:r>
      <w:r w:rsidRPr="00B8099E">
        <w:rPr>
          <w:bCs/>
          <w:sz w:val="28"/>
          <w:szCs w:val="28"/>
        </w:rPr>
        <w:t xml:space="preserve"> Океанология, 1972, т. 12, вып. 3, с. 407-416.</w:t>
      </w:r>
    </w:p>
    <w:p w:rsidR="00361A81" w:rsidRPr="00B8099E" w:rsidRDefault="00361A81" w:rsidP="00D67FA3">
      <w:pPr>
        <w:numPr>
          <w:ilvl w:val="0"/>
          <w:numId w:val="57"/>
        </w:numPr>
        <w:tabs>
          <w:tab w:val="clear" w:pos="720"/>
          <w:tab w:val="num" w:pos="502"/>
        </w:tabs>
        <w:suppressAutoHyphens w:val="0"/>
        <w:spacing w:line="360" w:lineRule="auto"/>
        <w:ind w:left="502"/>
        <w:rPr>
          <w:bCs/>
          <w:sz w:val="28"/>
          <w:szCs w:val="28"/>
        </w:rPr>
      </w:pPr>
      <w:r w:rsidRPr="00B8099E">
        <w:rPr>
          <w:bCs/>
          <w:sz w:val="28"/>
          <w:szCs w:val="28"/>
        </w:rPr>
        <w:t>Суховей В.Ф., Саид М.А. О формировании промежуточной водной массы Средиземного моря. Одесса, 1984, Деп. В ВИНИТИ №723-В84</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Зубов Н.Н., Морские воды и льды. – Л.: Гидрометеоиздат, 1938.- 451 с.</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8"/>
          <w:lang w:val="en-US"/>
        </w:rPr>
      </w:pPr>
      <w:r w:rsidRPr="00B8099E">
        <w:rPr>
          <w:bCs/>
          <w:sz w:val="28"/>
          <w:szCs w:val="28"/>
          <w:lang w:val="en-US"/>
        </w:rPr>
        <w:t>Gascard J-C. Vertical motions in a region of deep  water formation// Deep-Sea Res., 1973, vol.20,p. 1011-1027.</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lang w:val="fr-FR"/>
        </w:rPr>
      </w:pPr>
      <w:r w:rsidRPr="00B8099E">
        <w:rPr>
          <w:lang w:val="fr-FR"/>
        </w:rPr>
        <w:t xml:space="preserve">Foster T.,D. </w:t>
      </w:r>
      <w:r w:rsidRPr="00B8099E">
        <w:rPr>
          <w:color w:val="000000"/>
          <w:lang w:val="fr-FR"/>
        </w:rPr>
        <w:t>Hierarchy</w:t>
      </w:r>
      <w:r w:rsidRPr="00B8099E">
        <w:rPr>
          <w:lang w:val="fr-FR"/>
        </w:rPr>
        <w:t xml:space="preserve"> of the Convection//Colloques Internationaux du C.N.R.S. 1974, N 215. - Processus de formation des eaux oceaniques profondes. P. 130-137.</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8"/>
          <w:lang w:val="en-US"/>
        </w:rPr>
      </w:pPr>
      <w:r w:rsidRPr="00B8099E">
        <w:rPr>
          <w:sz w:val="28"/>
          <w:szCs w:val="28"/>
          <w:lang w:val="de-DE"/>
        </w:rPr>
        <w:t>Luksch I., Wolf I. Physicalische Untersuchungen im Ostlichen Mittelmeer (Reise S.M.S. “Pola” in den Jahren 1890-1893). //“Berichte der Comm. Fur Erforsch. Des ostlichen Mittelmeeres/ Aus den Denkschriften des Kais. Akad. Wissenschaft in Wien”.- 1892.- Vol. 59.- p. 17; 1893.- Vol. 60, N 8.- p.83;</w:t>
      </w:r>
      <w:r w:rsidRPr="00B8099E">
        <w:rPr>
          <w:sz w:val="28"/>
          <w:szCs w:val="28"/>
          <w:lang w:val="en-US"/>
        </w:rPr>
        <w:t xml:space="preserve"> 1984.-Vol. 61, N 12.- p.65.</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8"/>
          <w:lang w:val="en-US"/>
        </w:rPr>
      </w:pPr>
      <w:r w:rsidRPr="00B8099E">
        <w:rPr>
          <w:bCs/>
          <w:sz w:val="28"/>
          <w:szCs w:val="28"/>
          <w:lang w:val="en-US"/>
        </w:rPr>
        <w:t>Nielsen, J.N. Hydrography of the Mediterranean and Adjacent Waters, in Report of the Danish Oceanographic Expedition 1908 –1910 to the Medite</w:t>
      </w:r>
      <w:r w:rsidRPr="00B8099E">
        <w:rPr>
          <w:bCs/>
          <w:sz w:val="28"/>
          <w:szCs w:val="28"/>
          <w:lang w:val="en-US"/>
        </w:rPr>
        <w:t>r</w:t>
      </w:r>
      <w:r w:rsidRPr="00B8099E">
        <w:rPr>
          <w:bCs/>
          <w:sz w:val="28"/>
          <w:szCs w:val="28"/>
          <w:lang w:val="en-US"/>
        </w:rPr>
        <w:t>ranean and Adjacent Waters.-1912.- Vol.1.-Copenh</w:t>
      </w:r>
      <w:r w:rsidRPr="00B8099E">
        <w:rPr>
          <w:bCs/>
          <w:sz w:val="28"/>
          <w:szCs w:val="28"/>
          <w:lang w:val="en-US"/>
        </w:rPr>
        <w:t>a</w:t>
      </w:r>
      <w:r w:rsidRPr="00B8099E">
        <w:rPr>
          <w:bCs/>
          <w:sz w:val="28"/>
          <w:szCs w:val="28"/>
          <w:lang w:val="en-US"/>
        </w:rPr>
        <w:t>gen.- pp. 72– 191.</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Pollak M.J.,The souces of the deep waters of the Eastesn Medit. Sea// J.Marine R</w:t>
      </w:r>
      <w:r w:rsidRPr="00B8099E">
        <w:rPr>
          <w:bCs/>
          <w:lang w:val="en-US"/>
        </w:rPr>
        <w:t>e</w:t>
      </w:r>
      <w:r w:rsidRPr="00B8099E">
        <w:rPr>
          <w:bCs/>
          <w:lang w:val="en-US"/>
        </w:rPr>
        <w:t>search.-1951.-Vol.10, N1.</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Schott G.1 Die Gewasser des Mittelmeeres.- "Ann. Hidr. und   Marit. Met</w:t>
      </w:r>
      <w:r w:rsidRPr="00B8099E">
        <w:rPr>
          <w:bCs/>
          <w:lang w:val="en-US"/>
        </w:rPr>
        <w:t>e</w:t>
      </w:r>
      <w:r w:rsidRPr="00B8099E">
        <w:rPr>
          <w:bCs/>
          <w:lang w:val="en-US"/>
        </w:rPr>
        <w:t>or.".- 1915.- Vol.43, N1,2.- p.1-18, 49-79.</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lastRenderedPageBreak/>
        <w:t>Lacomb H, Thernia P., Temperatures et salinites profondes en   Mediterr</w:t>
      </w:r>
      <w:r w:rsidRPr="00B8099E">
        <w:rPr>
          <w:bCs/>
          <w:lang w:val="en-US"/>
        </w:rPr>
        <w:t>a</w:t>
      </w:r>
      <w:r w:rsidRPr="00B8099E">
        <w:rPr>
          <w:bCs/>
          <w:lang w:val="en-US"/>
        </w:rPr>
        <w:t>nee en periode d'ete// Bull.Inf.  COEC.-1958.-Vol.10, N 4.- p.209-214.</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pPr>
      <w:r w:rsidRPr="00B8099E">
        <w:rPr>
          <w:lang w:val="en-US"/>
        </w:rPr>
        <w:t>Lacombe H., Thernia P., Benoist G. Contribution a l'etude h</w:t>
      </w:r>
      <w:r w:rsidRPr="00B8099E">
        <w:rPr>
          <w:lang w:val="en-US"/>
        </w:rPr>
        <w:t>y</w:t>
      </w:r>
      <w:r w:rsidRPr="00B8099E">
        <w:rPr>
          <w:lang w:val="en-US"/>
        </w:rPr>
        <w:t>drologique de la Mer d'Egee en p</w:t>
      </w:r>
      <w:r w:rsidRPr="00B8099E">
        <w:rPr>
          <w:lang w:val="en-US"/>
        </w:rPr>
        <w:t>e</w:t>
      </w:r>
      <w:r w:rsidRPr="00B8099E">
        <w:rPr>
          <w:lang w:val="en-US"/>
        </w:rPr>
        <w:t xml:space="preserve">riode d'ete//Bull. </w:t>
      </w:r>
      <w:r w:rsidRPr="00654447">
        <w:rPr>
          <w:lang w:val="en-US"/>
        </w:rPr>
        <w:t xml:space="preserve">Inf. </w:t>
      </w:r>
      <w:r w:rsidRPr="00B8099E">
        <w:t>COEC</w:t>
      </w:r>
      <w:r w:rsidRPr="00B8099E">
        <w:rPr>
          <w:lang w:val="en-US"/>
        </w:rPr>
        <w:t>.-</w:t>
      </w:r>
      <w:r w:rsidRPr="00B8099E">
        <w:t>1958</w:t>
      </w:r>
      <w:r w:rsidRPr="00B8099E">
        <w:rPr>
          <w:lang w:val="en-US"/>
        </w:rPr>
        <w:t>.-V</w:t>
      </w:r>
      <w:r w:rsidRPr="00B8099E">
        <w:t>ol.10, N 8</w:t>
      </w:r>
      <w:r w:rsidRPr="00B8099E">
        <w:rPr>
          <w:lang w:val="en-US"/>
        </w:rPr>
        <w:t>.-</w:t>
      </w:r>
      <w:r w:rsidRPr="00B8099E">
        <w:t xml:space="preserve"> p.454-468.</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lang w:val="en-US"/>
        </w:rPr>
      </w:pPr>
      <w:r w:rsidRPr="00B8099E">
        <w:rPr>
          <w:lang w:val="en-US"/>
        </w:rPr>
        <w:t>Zore-Armanda M, Water exchange between the Adriatic and the Eastern Mediterranean// Deep-Sea Res.- 1969.-</w:t>
      </w:r>
      <w:r w:rsidRPr="00B8099E">
        <w:rPr>
          <w:bCs/>
          <w:lang w:val="en-US"/>
        </w:rPr>
        <w:t xml:space="preserve"> 2004.-V</w:t>
      </w:r>
      <w:r w:rsidRPr="00B8099E">
        <w:rPr>
          <w:lang w:val="en-US"/>
        </w:rPr>
        <w:t>ol.16,N 2.-p.171-178.</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Zore-Armanda M. Formation of Eastern Mediterranean Deep Water in the Adriatic // Collog. I</w:t>
      </w:r>
      <w:r w:rsidRPr="00B8099E">
        <w:rPr>
          <w:bCs/>
          <w:lang w:val="en-US"/>
        </w:rPr>
        <w:t>n</w:t>
      </w:r>
      <w:r w:rsidRPr="00B8099E">
        <w:rPr>
          <w:bCs/>
          <w:lang w:val="en-US"/>
        </w:rPr>
        <w:t>tern.CNRS”, N 215. “Form.Eaux Prof.”, Oct. 1972.-1974.- p. 127-133</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Овчинников И.М., Зац В.И., Кривошея В.Г., Удодов А.И,  О формир</w:t>
      </w:r>
      <w:r w:rsidRPr="00B8099E">
        <w:rPr>
          <w:bCs/>
        </w:rPr>
        <w:t>о</w:t>
      </w:r>
      <w:r w:rsidRPr="00B8099E">
        <w:rPr>
          <w:bCs/>
        </w:rPr>
        <w:t>вании глубинных вод восточного Средиземноморья в Адриатике // ДАН СССР. - 1984. - Том 275, В</w:t>
      </w:r>
      <w:r w:rsidRPr="00B8099E">
        <w:rPr>
          <w:bCs/>
          <w:lang w:val="uk-UA"/>
        </w:rPr>
        <w:t>ып.</w:t>
      </w:r>
      <w:r w:rsidRPr="00B8099E">
        <w:rPr>
          <w:bCs/>
        </w:rPr>
        <w:t xml:space="preserve"> 3. - С. 744-749.</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Овчинников И.М., Зац В. И., Кривошея В.Г., Удодов А.И. Формиров</w:t>
      </w:r>
      <w:r w:rsidRPr="00B8099E">
        <w:rPr>
          <w:bCs/>
        </w:rPr>
        <w:t>а</w:t>
      </w:r>
      <w:r w:rsidRPr="00B8099E">
        <w:rPr>
          <w:bCs/>
        </w:rPr>
        <w:t>ние глубинных восточно-средиземноморских вод в Адриатическом море.//Океанология.-1985.- Том 25,  № б.- с.911-917.</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lang w:val="en-US"/>
        </w:rPr>
      </w:pPr>
      <w:r w:rsidRPr="00B8099E">
        <w:rPr>
          <w:lang w:val="en-US"/>
        </w:rPr>
        <w:t>Lacombe, H., P. Tchernia, Quelques traits generaux de l’hydrologie med</w:t>
      </w:r>
      <w:r w:rsidRPr="00B8099E">
        <w:rPr>
          <w:lang w:val="en-US"/>
        </w:rPr>
        <w:t>i</w:t>
      </w:r>
      <w:r w:rsidRPr="00B8099E">
        <w:rPr>
          <w:lang w:val="en-US"/>
        </w:rPr>
        <w:t>terraneenne// Cahiers Oceanographiques.-1960.-Vol.20.-h. 528–547.</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0"/>
          <w:lang w:val="en-US"/>
        </w:rPr>
      </w:pPr>
      <w:r w:rsidRPr="00B8099E">
        <w:rPr>
          <w:bCs/>
          <w:sz w:val="28"/>
          <w:szCs w:val="20"/>
          <w:lang w:val="en-US"/>
        </w:rPr>
        <w:t>Lacombe H. Deep Effects of Energy Transfers across the Sea Surface the Formation of Deep Waters. The Western Mediterranean, as an Example// “Process - Verbaux” (IAPSO First Special Assembly at Me</w:t>
      </w:r>
      <w:r w:rsidRPr="00B8099E">
        <w:rPr>
          <w:bCs/>
          <w:sz w:val="28"/>
          <w:szCs w:val="20"/>
          <w:lang w:val="en-US"/>
        </w:rPr>
        <w:t>l</w:t>
      </w:r>
      <w:r w:rsidRPr="00B8099E">
        <w:rPr>
          <w:bCs/>
          <w:sz w:val="28"/>
          <w:szCs w:val="20"/>
          <w:lang w:val="en-US"/>
        </w:rPr>
        <w:t>bourne).-1974.-Vol.13, N 13.- p.52-85</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0"/>
          <w:lang w:val="en-US"/>
        </w:rPr>
      </w:pPr>
      <w:r w:rsidRPr="00B8099E">
        <w:rPr>
          <w:bCs/>
          <w:sz w:val="28"/>
          <w:szCs w:val="20"/>
          <w:lang w:val="en-US"/>
        </w:rPr>
        <w:t>Lacombe H. Rapport de la section d’oceanographic physique.- “Compt. rend.Com. nat. franc. geod. et geophys. 1963”.- Paris.-1964.- p.161-176.</w:t>
      </w:r>
    </w:p>
    <w:p w:rsidR="00361A81" w:rsidRPr="00B8099E" w:rsidRDefault="00361A81" w:rsidP="00D67FA3">
      <w:pPr>
        <w:numPr>
          <w:ilvl w:val="0"/>
          <w:numId w:val="57"/>
        </w:numPr>
        <w:tabs>
          <w:tab w:val="clear" w:pos="720"/>
          <w:tab w:val="num" w:pos="502"/>
        </w:tabs>
        <w:suppressAutoHyphens w:val="0"/>
        <w:spacing w:line="360" w:lineRule="auto"/>
        <w:ind w:left="502"/>
        <w:rPr>
          <w:bCs/>
          <w:sz w:val="28"/>
          <w:szCs w:val="28"/>
        </w:rPr>
      </w:pPr>
      <w:r w:rsidRPr="00B8099E">
        <w:rPr>
          <w:bCs/>
          <w:sz w:val="28"/>
          <w:szCs w:val="28"/>
        </w:rPr>
        <w:t>Воронова Л.В., Овчинников И.М. Особенности гидрологического р</w:t>
      </w:r>
      <w:r w:rsidRPr="00B8099E">
        <w:rPr>
          <w:bCs/>
          <w:sz w:val="28"/>
          <w:szCs w:val="28"/>
        </w:rPr>
        <w:t>е</w:t>
      </w:r>
      <w:r w:rsidRPr="00B8099E">
        <w:rPr>
          <w:bCs/>
          <w:sz w:val="28"/>
          <w:szCs w:val="28"/>
        </w:rPr>
        <w:t>жима Эгейского моря зимой 1977 года. Геленджик</w:t>
      </w:r>
      <w:r w:rsidRPr="00B8099E">
        <w:rPr>
          <w:bCs/>
          <w:sz w:val="28"/>
          <w:szCs w:val="28"/>
          <w:lang w:val="en-US"/>
        </w:rPr>
        <w:t>.-</w:t>
      </w:r>
      <w:r w:rsidRPr="00B8099E">
        <w:rPr>
          <w:bCs/>
          <w:sz w:val="28"/>
          <w:szCs w:val="28"/>
        </w:rPr>
        <w:t>1987</w:t>
      </w:r>
      <w:r w:rsidRPr="00B8099E">
        <w:rPr>
          <w:bCs/>
          <w:sz w:val="28"/>
          <w:szCs w:val="28"/>
          <w:lang w:val="en-US"/>
        </w:rPr>
        <w:t>.-</w:t>
      </w:r>
      <w:r w:rsidRPr="00B8099E">
        <w:rPr>
          <w:bCs/>
          <w:sz w:val="28"/>
          <w:szCs w:val="28"/>
        </w:rPr>
        <w:t xml:space="preserve"> </w:t>
      </w:r>
      <w:r w:rsidRPr="00B8099E">
        <w:rPr>
          <w:bCs/>
          <w:sz w:val="28"/>
          <w:szCs w:val="28"/>
          <w:lang w:val="uk-UA"/>
        </w:rPr>
        <w:t>Д</w:t>
      </w:r>
      <w:r w:rsidRPr="00B8099E">
        <w:rPr>
          <w:bCs/>
          <w:sz w:val="28"/>
          <w:szCs w:val="28"/>
        </w:rPr>
        <w:t>еп. в В</w:t>
      </w:r>
      <w:r w:rsidRPr="00B8099E">
        <w:rPr>
          <w:bCs/>
          <w:sz w:val="28"/>
          <w:szCs w:val="28"/>
        </w:rPr>
        <w:t>И</w:t>
      </w:r>
      <w:r w:rsidRPr="00B8099E">
        <w:rPr>
          <w:bCs/>
          <w:sz w:val="28"/>
          <w:szCs w:val="28"/>
        </w:rPr>
        <w:t>НИТИ 16.06.1987 г., № 4815-В87</w:t>
      </w:r>
      <w:r w:rsidRPr="00B8099E">
        <w:rPr>
          <w:bCs/>
          <w:sz w:val="28"/>
          <w:szCs w:val="28"/>
          <w:lang w:val="uk-UA"/>
        </w:rPr>
        <w:t>.</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Wust G.,  Remarks on the circulation of the  intermediate  and   deep  water masses in the Mediterranean sea and the Methods of   their futher explor</w:t>
      </w:r>
      <w:r w:rsidRPr="00B8099E">
        <w:rPr>
          <w:bCs/>
          <w:lang w:val="en-US"/>
        </w:rPr>
        <w:t>a</w:t>
      </w:r>
      <w:r w:rsidRPr="00B8099E">
        <w:rPr>
          <w:bCs/>
          <w:lang w:val="en-US"/>
        </w:rPr>
        <w:t>tion// "Ann.  Inst. Univ. Navale", Napoli</w:t>
      </w:r>
      <w:r w:rsidRPr="00B8099E">
        <w:rPr>
          <w:bCs/>
          <w:lang w:val="uk-UA"/>
        </w:rPr>
        <w:t>.-</w:t>
      </w:r>
      <w:r w:rsidRPr="00B8099E">
        <w:rPr>
          <w:bCs/>
          <w:lang w:val="en-US"/>
        </w:rPr>
        <w:t xml:space="preserve"> 1959</w:t>
      </w:r>
      <w:r w:rsidRPr="00B8099E">
        <w:rPr>
          <w:bCs/>
          <w:lang w:val="uk-UA"/>
        </w:rPr>
        <w:t>.-</w:t>
      </w:r>
      <w:r w:rsidRPr="00B8099E">
        <w:rPr>
          <w:bCs/>
          <w:lang w:val="en-US"/>
        </w:rPr>
        <w:t>Vol.28.- p.343-355.</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lastRenderedPageBreak/>
        <w:t>Laskaratos A.,  Christianidis S.  Water  outflow through the straits of Ant</w:t>
      </w:r>
      <w:r w:rsidRPr="00B8099E">
        <w:rPr>
          <w:bCs/>
          <w:lang w:val="en-US"/>
        </w:rPr>
        <w:t>i</w:t>
      </w:r>
      <w:r w:rsidRPr="00B8099E">
        <w:rPr>
          <w:bCs/>
          <w:lang w:val="en-US"/>
        </w:rPr>
        <w:t>kithira (SW Aegean) during early spring 86.- EGS XII General Assembly, Stra</w:t>
      </w:r>
      <w:r w:rsidRPr="00B8099E">
        <w:rPr>
          <w:bCs/>
          <w:lang w:val="en-US"/>
        </w:rPr>
        <w:t>s</w:t>
      </w:r>
      <w:r w:rsidRPr="00B8099E">
        <w:rPr>
          <w:bCs/>
          <w:lang w:val="en-US"/>
        </w:rPr>
        <w:t>bourg, march, 1987.- p. 544</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Lascaratos A.,  Papageorgiou E. Flow in the straits of Karpathos  (SE  A</w:t>
      </w:r>
      <w:r w:rsidRPr="00B8099E">
        <w:rPr>
          <w:bCs/>
          <w:lang w:val="en-US"/>
        </w:rPr>
        <w:t>e</w:t>
      </w:r>
      <w:r w:rsidRPr="00B8099E">
        <w:rPr>
          <w:bCs/>
          <w:lang w:val="en-US"/>
        </w:rPr>
        <w:t>gean) during earli spring 86.- EGS XII General Assembly, Strasbourg, march, 1987.- p.544</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Овчинников И.М.  Шестая средиземноморская экспедиция  на  э/с   " Акад. С. Вавилов "</w:t>
      </w:r>
      <w:r w:rsidRPr="00361A81">
        <w:rPr>
          <w:bCs/>
        </w:rPr>
        <w:t>//</w:t>
      </w:r>
      <w:r w:rsidRPr="00B8099E">
        <w:rPr>
          <w:bCs/>
        </w:rPr>
        <w:t xml:space="preserve"> </w:t>
      </w:r>
      <w:r w:rsidRPr="00B8099E">
        <w:rPr>
          <w:bCs/>
          <w:lang w:val="en-US"/>
        </w:rPr>
        <w:t>O</w:t>
      </w:r>
      <w:r w:rsidRPr="00B8099E">
        <w:rPr>
          <w:bCs/>
        </w:rPr>
        <w:t>кеанология</w:t>
      </w:r>
      <w:r w:rsidRPr="00361A81">
        <w:rPr>
          <w:bCs/>
        </w:rPr>
        <w:t>.-</w:t>
      </w:r>
      <w:r w:rsidRPr="00B8099E">
        <w:rPr>
          <w:bCs/>
        </w:rPr>
        <w:t>1965</w:t>
      </w:r>
      <w:r w:rsidRPr="00361A81">
        <w:rPr>
          <w:bCs/>
        </w:rPr>
        <w:t>.-</w:t>
      </w:r>
      <w:r w:rsidRPr="00B8099E">
        <w:rPr>
          <w:bCs/>
        </w:rPr>
        <w:t xml:space="preserve"> </w:t>
      </w:r>
      <w:r w:rsidRPr="00B8099E">
        <w:rPr>
          <w:bCs/>
          <w:lang w:val="en-US"/>
        </w:rPr>
        <w:t>T</w:t>
      </w:r>
      <w:r w:rsidRPr="00B8099E">
        <w:rPr>
          <w:bCs/>
          <w:lang w:val="uk-UA"/>
        </w:rPr>
        <w:t xml:space="preserve">ом </w:t>
      </w:r>
      <w:r w:rsidRPr="00B8099E">
        <w:rPr>
          <w:bCs/>
        </w:rPr>
        <w:t>5б, N 2</w:t>
      </w:r>
      <w:r w:rsidRPr="00B8099E">
        <w:rPr>
          <w:bCs/>
          <w:lang w:val="en-US"/>
        </w:rPr>
        <w:t>.-</w:t>
      </w:r>
      <w:r w:rsidRPr="00B8099E">
        <w:rPr>
          <w:bCs/>
        </w:rPr>
        <w:t xml:space="preserve"> c.373-379</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rPr>
          <w:lang w:val="en-US"/>
        </w:rPr>
      </w:pPr>
      <w:r w:rsidRPr="00B8099E">
        <w:rPr>
          <w:lang w:val="en-US"/>
        </w:rPr>
        <w:t>Papageorgiou E., Balopoulos E. Some Features of the water Flow in the Eastern Mediterranean Sea (Autumn, 1987)// Annales Geophysicae. -1989.- Special issue.- p.126.</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Burman I, Oren O., Water outfow close to bottom from the Aegean// Cah. ocea</w:t>
      </w:r>
      <w:r w:rsidRPr="00B8099E">
        <w:rPr>
          <w:bCs/>
          <w:lang w:val="en-US"/>
        </w:rPr>
        <w:t>n</w:t>
      </w:r>
      <w:r w:rsidRPr="00B8099E">
        <w:rPr>
          <w:bCs/>
          <w:lang w:val="en-US"/>
        </w:rPr>
        <w:t>ogr.-1970.-Vol.22,N 8.</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El-Gindy A.A.H.,El-Din S.H.S.  Water masses and circulation patterns in the deep layer of the Eas</w:t>
      </w:r>
      <w:r w:rsidRPr="00B8099E">
        <w:rPr>
          <w:bCs/>
          <w:lang w:val="en-US"/>
        </w:rPr>
        <w:t>t</w:t>
      </w:r>
      <w:r w:rsidRPr="00B8099E">
        <w:rPr>
          <w:bCs/>
          <w:lang w:val="en-US"/>
        </w:rPr>
        <w:t>ern Mediterranean.// Oceanologica Acta.- 1986.-Vol.9, N 3.-pp.239-248</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t>Овчинников</w:t>
      </w:r>
      <w:r w:rsidRPr="00654447">
        <w:t xml:space="preserve"> </w:t>
      </w:r>
      <w:r w:rsidRPr="00B8099E">
        <w:t>И.М., Федосеев Л.Ф.  Горизонтальная циркуляция вод Средиземного моря в летний и зимний сезоны.- В сб.: Основные че</w:t>
      </w:r>
      <w:r w:rsidRPr="00B8099E">
        <w:t>р</w:t>
      </w:r>
      <w:r w:rsidRPr="00B8099E">
        <w:t>ты геологического строения, гидрологического режима и биологии Ср</w:t>
      </w:r>
      <w:r w:rsidRPr="00B8099E">
        <w:t>е</w:t>
      </w:r>
      <w:r w:rsidRPr="00B8099E">
        <w:t>диземного моря. Наука</w:t>
      </w:r>
      <w:r w:rsidRPr="00B8099E">
        <w:rPr>
          <w:lang w:val="en-US"/>
        </w:rPr>
        <w:t>.-</w:t>
      </w:r>
      <w:r w:rsidRPr="00B8099E">
        <w:t xml:space="preserve"> 1965</w:t>
      </w:r>
      <w:r w:rsidRPr="00B8099E">
        <w:rPr>
          <w:lang w:val="en-US"/>
        </w:rPr>
        <w:t>.-</w:t>
      </w:r>
      <w:r w:rsidRPr="00B8099E">
        <w:t xml:space="preserve"> с.107-118.</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pPr>
      <w:r w:rsidRPr="00B8099E">
        <w:rPr>
          <w:bCs/>
        </w:rPr>
        <w:t>Овчинников И.М. Циркуляция в поверхностном и промежуточном слоях Средиземного м</w:t>
      </w:r>
      <w:r w:rsidRPr="00B8099E">
        <w:rPr>
          <w:bCs/>
        </w:rPr>
        <w:t>о</w:t>
      </w:r>
      <w:r w:rsidRPr="00B8099E">
        <w:rPr>
          <w:bCs/>
        </w:rPr>
        <w:t>ря.//Океанология</w:t>
      </w:r>
      <w:r w:rsidRPr="00654447">
        <w:rPr>
          <w:bCs/>
        </w:rPr>
        <w:t>.-</w:t>
      </w:r>
      <w:r w:rsidRPr="00B8099E">
        <w:rPr>
          <w:bCs/>
        </w:rPr>
        <w:t>1966</w:t>
      </w:r>
      <w:r w:rsidRPr="00654447">
        <w:rPr>
          <w:bCs/>
        </w:rPr>
        <w:t>.-</w:t>
      </w:r>
      <w:r w:rsidRPr="00B8099E">
        <w:rPr>
          <w:bCs/>
        </w:rPr>
        <w:t xml:space="preserve"> Том 6, № 1.- с. 62-75.</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Аnati D.A. A Dome of cold water in the Levantine Basin.// Deep-Sea R</w:t>
      </w:r>
      <w:r w:rsidRPr="00B8099E">
        <w:rPr>
          <w:bCs/>
          <w:lang w:val="en-US"/>
        </w:rPr>
        <w:t>e</w:t>
      </w:r>
      <w:r w:rsidRPr="00B8099E">
        <w:rPr>
          <w:bCs/>
          <w:lang w:val="en-US"/>
        </w:rPr>
        <w:t>searcher</w:t>
      </w:r>
      <w:r w:rsidRPr="00361A81">
        <w:rPr>
          <w:bCs/>
          <w:lang w:val="en-US"/>
        </w:rPr>
        <w:t>.-</w:t>
      </w:r>
      <w:r w:rsidRPr="00B8099E">
        <w:rPr>
          <w:bCs/>
          <w:lang w:val="en-US"/>
        </w:rPr>
        <w:t>1984.-Vol.31, No.10.- pp.1251-1257.</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Овчинников И.М. Формирование промежуточных вод в Средиземном м</w:t>
      </w:r>
      <w:r w:rsidRPr="00B8099E">
        <w:rPr>
          <w:bCs/>
        </w:rPr>
        <w:t>о</w:t>
      </w:r>
      <w:r w:rsidRPr="00B8099E">
        <w:rPr>
          <w:bCs/>
        </w:rPr>
        <w:t>ре. // Океанология</w:t>
      </w:r>
      <w:r w:rsidRPr="00654447">
        <w:rPr>
          <w:bCs/>
        </w:rPr>
        <w:t>.-</w:t>
      </w:r>
      <w:r w:rsidRPr="00B8099E">
        <w:rPr>
          <w:bCs/>
        </w:rPr>
        <w:t>1984</w:t>
      </w:r>
      <w:r w:rsidRPr="00654447">
        <w:rPr>
          <w:bCs/>
        </w:rPr>
        <w:t>.-</w:t>
      </w:r>
      <w:r w:rsidRPr="00B8099E">
        <w:rPr>
          <w:bCs/>
        </w:rPr>
        <w:t xml:space="preserve"> Том 24,  № 2</w:t>
      </w:r>
      <w:r w:rsidRPr="00B8099E">
        <w:rPr>
          <w:bCs/>
          <w:lang w:val="en-US"/>
        </w:rPr>
        <w:t>.-</w:t>
      </w:r>
      <w:r w:rsidRPr="00B8099E">
        <w:rPr>
          <w:bCs/>
        </w:rPr>
        <w:t>с.217-225.</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Иванов Ю. А. Крупномасштабная и синоптическая изменчи</w:t>
      </w:r>
      <w:r w:rsidRPr="00B8099E">
        <w:rPr>
          <w:bCs/>
        </w:rPr>
        <w:softHyphen/>
        <w:t>вость п</w:t>
      </w:r>
      <w:r w:rsidRPr="00B8099E">
        <w:rPr>
          <w:bCs/>
        </w:rPr>
        <w:t>о</w:t>
      </w:r>
      <w:r w:rsidRPr="00B8099E">
        <w:rPr>
          <w:bCs/>
        </w:rPr>
        <w:t>лей в океане.// М., Наука</w:t>
      </w:r>
      <w:r w:rsidRPr="00B8099E">
        <w:rPr>
          <w:bCs/>
          <w:lang w:val="en-US"/>
        </w:rPr>
        <w:t>.-</w:t>
      </w:r>
      <w:r w:rsidRPr="00B8099E">
        <w:rPr>
          <w:bCs/>
        </w:rPr>
        <w:t xml:space="preserve"> 1981</w:t>
      </w:r>
      <w:r w:rsidRPr="00B8099E">
        <w:rPr>
          <w:bCs/>
          <w:lang w:val="en-US"/>
        </w:rPr>
        <w:t>.-</w:t>
      </w:r>
      <w:r w:rsidRPr="00B8099E">
        <w:rPr>
          <w:bCs/>
        </w:rPr>
        <w:t>168 с.</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t>Овчинников И.М., Плахин Е.А. Формирование промежуточных вод Средиземного моря в Родосском циклоническом кругово</w:t>
      </w:r>
      <w:r w:rsidRPr="00B8099E">
        <w:rPr>
          <w:bCs/>
        </w:rPr>
        <w:softHyphen/>
        <w:t>роте.// Оке</w:t>
      </w:r>
      <w:r w:rsidRPr="00B8099E">
        <w:rPr>
          <w:bCs/>
        </w:rPr>
        <w:t>а</w:t>
      </w:r>
      <w:r w:rsidRPr="00B8099E">
        <w:rPr>
          <w:bCs/>
        </w:rPr>
        <w:t>нология, 1984</w:t>
      </w:r>
      <w:r w:rsidRPr="00B8099E">
        <w:rPr>
          <w:bCs/>
          <w:lang w:val="en-US"/>
        </w:rPr>
        <w:t>.-</w:t>
      </w:r>
      <w:r w:rsidRPr="00B8099E">
        <w:rPr>
          <w:bCs/>
        </w:rPr>
        <w:t xml:space="preserve"> Том 24,  № 3</w:t>
      </w:r>
      <w:r w:rsidRPr="00B8099E">
        <w:rPr>
          <w:bCs/>
          <w:lang w:val="en-US"/>
        </w:rPr>
        <w:t>.-</w:t>
      </w:r>
      <w:r w:rsidRPr="00B8099E">
        <w:rPr>
          <w:bCs/>
        </w:rPr>
        <w:t xml:space="preserve"> с.417-420.</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8"/>
          <w:lang w:val="fr-FR"/>
        </w:rPr>
      </w:pPr>
      <w:r w:rsidRPr="00B8099E">
        <w:rPr>
          <w:bCs/>
          <w:sz w:val="28"/>
          <w:szCs w:val="28"/>
          <w:lang w:val="fr-FR"/>
        </w:rPr>
        <w:lastRenderedPageBreak/>
        <w:t>Lacombe, H., P. Tchernia, Caracteres hydrologiques et circul</w:t>
      </w:r>
      <w:r w:rsidRPr="00B8099E">
        <w:rPr>
          <w:bCs/>
          <w:sz w:val="28"/>
          <w:szCs w:val="28"/>
          <w:lang w:val="fr-FR"/>
        </w:rPr>
        <w:t>a</w:t>
      </w:r>
      <w:r w:rsidRPr="00B8099E">
        <w:rPr>
          <w:bCs/>
          <w:sz w:val="28"/>
          <w:szCs w:val="28"/>
          <w:lang w:val="fr-FR"/>
        </w:rPr>
        <w:t>tion des eaux en Mediterranee, In: D.J. Stanley, The Mediterranean sea, a natural sedimentation laboratory (pp. 25–36), Dowden, Hutchinson and Ross, Inc. Stroud</w:t>
      </w:r>
      <w:r w:rsidRPr="00B8099E">
        <w:rPr>
          <w:bCs/>
          <w:sz w:val="28"/>
          <w:szCs w:val="28"/>
          <w:lang w:val="fr-FR"/>
        </w:rPr>
        <w:t>s</w:t>
      </w:r>
      <w:r w:rsidRPr="00B8099E">
        <w:rPr>
          <w:bCs/>
          <w:sz w:val="28"/>
          <w:szCs w:val="28"/>
          <w:lang w:val="fr-FR"/>
        </w:rPr>
        <w:t>burg, PA</w:t>
      </w:r>
      <w:r w:rsidRPr="00B8099E">
        <w:rPr>
          <w:bCs/>
          <w:lang w:val="en-US"/>
        </w:rPr>
        <w:t>.-</w:t>
      </w:r>
      <w:r w:rsidRPr="00B8099E">
        <w:rPr>
          <w:bCs/>
          <w:sz w:val="28"/>
          <w:szCs w:val="28"/>
          <w:lang w:val="fr-FR"/>
        </w:rPr>
        <w:t xml:space="preserve"> 1972.</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sz w:val="28"/>
          <w:szCs w:val="28"/>
          <w:lang w:val="fr-FR"/>
        </w:rPr>
      </w:pPr>
      <w:r w:rsidRPr="00B8099E">
        <w:rPr>
          <w:sz w:val="28"/>
          <w:szCs w:val="28"/>
          <w:lang w:val="fr-FR"/>
        </w:rPr>
        <w:t>Lacombe H. Apercua sur l’apport a l’oceanographie physique  des recherxhes recentes en Mediterranee</w:t>
      </w:r>
      <w:r w:rsidRPr="00B8099E">
        <w:rPr>
          <w:sz w:val="28"/>
          <w:szCs w:val="28"/>
          <w:lang w:val="en-US"/>
        </w:rPr>
        <w:t>//</w:t>
      </w:r>
      <w:r w:rsidRPr="00B8099E">
        <w:rPr>
          <w:sz w:val="28"/>
          <w:szCs w:val="28"/>
          <w:lang w:val="fr-FR"/>
        </w:rPr>
        <w:t>Bull. De l’etude en coun. De la Mediterranee</w:t>
      </w:r>
      <w:r w:rsidRPr="00B8099E">
        <w:rPr>
          <w:bCs/>
          <w:lang w:val="en-US"/>
        </w:rPr>
        <w:t>.-</w:t>
      </w:r>
      <w:r w:rsidRPr="00B8099E">
        <w:rPr>
          <w:sz w:val="28"/>
          <w:szCs w:val="28"/>
          <w:lang w:val="fr-FR"/>
        </w:rPr>
        <w:t xml:space="preserve"> 1975</w:t>
      </w:r>
      <w:r w:rsidRPr="00B8099E">
        <w:rPr>
          <w:bCs/>
          <w:lang w:val="en-US"/>
        </w:rPr>
        <w:t>.-</w:t>
      </w:r>
      <w:r w:rsidRPr="00B8099E">
        <w:rPr>
          <w:sz w:val="28"/>
          <w:szCs w:val="28"/>
          <w:lang w:val="fr-FR"/>
        </w:rPr>
        <w:t xml:space="preserve"> Special issue 7</w:t>
      </w:r>
      <w:r w:rsidRPr="00B8099E">
        <w:rPr>
          <w:bCs/>
          <w:lang w:val="en-US"/>
        </w:rPr>
        <w:t>.-</w:t>
      </w:r>
      <w:r w:rsidRPr="00B8099E">
        <w:rPr>
          <w:sz w:val="28"/>
          <w:szCs w:val="28"/>
          <w:lang w:val="fr-FR"/>
        </w:rPr>
        <w:t xml:space="preserve"> Monaco</w:t>
      </w:r>
      <w:r w:rsidRPr="00B8099E">
        <w:rPr>
          <w:bCs/>
          <w:lang w:val="en-US"/>
        </w:rPr>
        <w:t>.-</w:t>
      </w:r>
      <w:r w:rsidRPr="00B8099E">
        <w:rPr>
          <w:sz w:val="28"/>
          <w:szCs w:val="28"/>
          <w:lang w:val="fr-FR"/>
        </w:rPr>
        <w:t xml:space="preserve"> pp. 3-25.</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sz w:val="28"/>
          <w:szCs w:val="28"/>
        </w:rPr>
      </w:pPr>
      <w:r w:rsidRPr="00B8099E">
        <w:rPr>
          <w:sz w:val="28"/>
          <w:szCs w:val="28"/>
        </w:rPr>
        <w:t>Овчинников И.М. Циркуляция вод Средиземного моря. «Гидрологич</w:t>
      </w:r>
      <w:r w:rsidRPr="00B8099E">
        <w:rPr>
          <w:sz w:val="28"/>
          <w:szCs w:val="28"/>
        </w:rPr>
        <w:t>е</w:t>
      </w:r>
      <w:r w:rsidRPr="00B8099E">
        <w:rPr>
          <w:sz w:val="28"/>
          <w:szCs w:val="28"/>
        </w:rPr>
        <w:t>ские и геологические исследования Средиземного и Черного м</w:t>
      </w:r>
      <w:r w:rsidRPr="00B8099E">
        <w:rPr>
          <w:sz w:val="28"/>
          <w:szCs w:val="28"/>
        </w:rPr>
        <w:t>о</w:t>
      </w:r>
      <w:r w:rsidRPr="00B8099E">
        <w:rPr>
          <w:sz w:val="28"/>
          <w:szCs w:val="28"/>
        </w:rPr>
        <w:t>рей»</w:t>
      </w:r>
      <w:r w:rsidRPr="00654447">
        <w:rPr>
          <w:bCs/>
        </w:rPr>
        <w:t xml:space="preserve"> .-</w:t>
      </w:r>
      <w:r w:rsidRPr="00B8099E">
        <w:rPr>
          <w:sz w:val="28"/>
          <w:szCs w:val="28"/>
        </w:rPr>
        <w:t xml:space="preserve"> М.</w:t>
      </w:r>
      <w:r w:rsidRPr="00B8099E">
        <w:rPr>
          <w:sz w:val="28"/>
          <w:szCs w:val="28"/>
          <w:lang w:val="en-US"/>
        </w:rPr>
        <w:t>:</w:t>
      </w:r>
      <w:r w:rsidRPr="00B8099E">
        <w:rPr>
          <w:sz w:val="28"/>
          <w:szCs w:val="28"/>
        </w:rPr>
        <w:t>«Наука»</w:t>
      </w:r>
      <w:r w:rsidRPr="00B8099E">
        <w:rPr>
          <w:bCs/>
          <w:lang w:val="en-US"/>
        </w:rPr>
        <w:t xml:space="preserve"> .-</w:t>
      </w:r>
      <w:r w:rsidRPr="00B8099E">
        <w:rPr>
          <w:sz w:val="28"/>
          <w:szCs w:val="28"/>
        </w:rPr>
        <w:t xml:space="preserve"> 1975</w:t>
      </w:r>
      <w:r w:rsidRPr="00B8099E">
        <w:rPr>
          <w:bCs/>
          <w:lang w:val="en-US"/>
        </w:rPr>
        <w:t>.-</w:t>
      </w:r>
      <w:r w:rsidRPr="00B8099E">
        <w:rPr>
          <w:sz w:val="28"/>
          <w:szCs w:val="28"/>
        </w:rPr>
        <w:t xml:space="preserve"> с.7-20.</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t>Саид М, Суховей В.Ф., Шевлякова Т.И. О циркуляции вод повер</w:t>
      </w:r>
      <w:r w:rsidRPr="00B8099E">
        <w:t>х</w:t>
      </w:r>
      <w:r w:rsidRPr="00B8099E">
        <w:t>ностного и промежуточного слоев центрального и восточного бассе</w:t>
      </w:r>
      <w:r w:rsidRPr="00B8099E">
        <w:t>й</w:t>
      </w:r>
      <w:r w:rsidRPr="00B8099E">
        <w:t>нов Средиземного моря</w:t>
      </w:r>
      <w:r w:rsidRPr="00B8099E">
        <w:rPr>
          <w:bCs/>
        </w:rPr>
        <w:t xml:space="preserve"> Одесса</w:t>
      </w:r>
      <w:r w:rsidRPr="00654447">
        <w:rPr>
          <w:bCs/>
        </w:rPr>
        <w:t>.-</w:t>
      </w:r>
      <w:r w:rsidRPr="00B8099E">
        <w:rPr>
          <w:bCs/>
        </w:rPr>
        <w:t>1984</w:t>
      </w:r>
      <w:r w:rsidRPr="00654447">
        <w:rPr>
          <w:bCs/>
        </w:rPr>
        <w:t>.-</w:t>
      </w:r>
      <w:r w:rsidRPr="00B8099E">
        <w:rPr>
          <w:bCs/>
        </w:rPr>
        <w:t xml:space="preserve"> Деп. в ВИНИТИ, № хххх- В84</w:t>
      </w:r>
      <w:r w:rsidRPr="00B8099E">
        <w:rPr>
          <w:bCs/>
          <w:lang w:val="en-US"/>
        </w:rPr>
        <w:t>.</w:t>
      </w:r>
    </w:p>
    <w:p w:rsidR="00361A81" w:rsidRPr="00B8099E" w:rsidRDefault="00361A81" w:rsidP="00D67FA3">
      <w:pPr>
        <w:pStyle w:val="afffffffb"/>
        <w:numPr>
          <w:ilvl w:val="0"/>
          <w:numId w:val="57"/>
        </w:numPr>
        <w:tabs>
          <w:tab w:val="clear" w:pos="720"/>
          <w:tab w:val="num" w:pos="502"/>
        </w:tabs>
        <w:suppressAutoHyphens w:val="0"/>
        <w:spacing w:line="360" w:lineRule="auto"/>
        <w:ind w:left="502"/>
        <w:rPr>
          <w:bCs/>
          <w:lang w:val="en-US"/>
        </w:rPr>
      </w:pPr>
      <w:r w:rsidRPr="00B8099E">
        <w:rPr>
          <w:bCs/>
          <w:lang w:val="en-US"/>
        </w:rPr>
        <w:t>Montgomery, R.B., 1958: Water characteristics of Atlantic Ocean and of world ocean// Deep-Sea Research.-Vol.5.-p. 134-148.</w:t>
      </w:r>
    </w:p>
    <w:p w:rsidR="00361A81" w:rsidRPr="00B8099E" w:rsidRDefault="00361A81" w:rsidP="00D67FA3">
      <w:pPr>
        <w:pStyle w:val="FR10"/>
        <w:numPr>
          <w:ilvl w:val="0"/>
          <w:numId w:val="57"/>
        </w:numPr>
        <w:tabs>
          <w:tab w:val="clear" w:pos="720"/>
          <w:tab w:val="num" w:pos="502"/>
        </w:tabs>
        <w:suppressAutoHyphens w:val="0"/>
        <w:autoSpaceDN w:val="0"/>
        <w:adjustRightInd w:val="0"/>
        <w:spacing w:line="360" w:lineRule="auto"/>
        <w:ind w:left="502"/>
        <w:rPr>
          <w:rFonts w:ascii="Times New Roman" w:hAnsi="Times New Roman" w:cs="Times New Roman"/>
          <w:bCs/>
        </w:rPr>
      </w:pPr>
      <w:r w:rsidRPr="00B8099E">
        <w:rPr>
          <w:rFonts w:ascii="Times New Roman" w:hAnsi="Times New Roman" w:cs="Times New Roman"/>
          <w:bCs/>
        </w:rPr>
        <w:t xml:space="preserve">Мамаев О.И. </w:t>
      </w:r>
      <w:r w:rsidRPr="00B8099E">
        <w:rPr>
          <w:rFonts w:ascii="Times New Roman" w:hAnsi="Times New Roman" w:cs="Times New Roman"/>
          <w:bCs/>
          <w:i/>
          <w:iCs/>
        </w:rPr>
        <w:t xml:space="preserve">Т , </w:t>
      </w:r>
      <w:r w:rsidRPr="00B8099E">
        <w:rPr>
          <w:rFonts w:ascii="Times New Roman" w:hAnsi="Times New Roman" w:cs="Times New Roman"/>
          <w:bCs/>
          <w:i/>
          <w:iCs/>
          <w:lang w:val="en-US"/>
        </w:rPr>
        <w:t>S</w:t>
      </w:r>
      <w:r w:rsidRPr="00B8099E">
        <w:rPr>
          <w:rFonts w:ascii="Times New Roman" w:hAnsi="Times New Roman" w:cs="Times New Roman"/>
          <w:bCs/>
        </w:rPr>
        <w:t xml:space="preserve"> -анализ вод Мирового океана. - Л.: Гидрометеоиздат</w:t>
      </w:r>
      <w:r w:rsidRPr="00654447">
        <w:rPr>
          <w:bCs/>
        </w:rPr>
        <w:t>.-</w:t>
      </w:r>
      <w:r w:rsidRPr="00B8099E">
        <w:rPr>
          <w:rFonts w:ascii="Times New Roman" w:hAnsi="Times New Roman" w:cs="Times New Roman"/>
          <w:bCs/>
        </w:rPr>
        <w:t xml:space="preserve"> 1970. - 363 с.</w:t>
      </w:r>
    </w:p>
    <w:p w:rsidR="00361A81" w:rsidRPr="00B8099E" w:rsidRDefault="00361A81" w:rsidP="00D67FA3">
      <w:pPr>
        <w:numPr>
          <w:ilvl w:val="0"/>
          <w:numId w:val="57"/>
        </w:numPr>
        <w:tabs>
          <w:tab w:val="clear" w:pos="720"/>
          <w:tab w:val="num" w:pos="502"/>
        </w:tabs>
        <w:suppressAutoHyphens w:val="0"/>
        <w:adjustRightInd w:val="0"/>
        <w:spacing w:line="360" w:lineRule="auto"/>
        <w:ind w:left="502"/>
        <w:rPr>
          <w:bCs/>
          <w:sz w:val="28"/>
          <w:szCs w:val="28"/>
          <w:lang w:val="en-US"/>
        </w:rPr>
      </w:pPr>
      <w:r w:rsidRPr="00B8099E">
        <w:rPr>
          <w:bCs/>
          <w:sz w:val="28"/>
          <w:szCs w:val="28"/>
          <w:lang w:val="en-US"/>
        </w:rPr>
        <w:t>Theocharis, A., K. Nittis, H. Kontoyiannis, E. Papageorgiou, E. Balopo</w:t>
      </w:r>
      <w:r w:rsidRPr="00B8099E">
        <w:rPr>
          <w:bCs/>
          <w:sz w:val="28"/>
          <w:szCs w:val="28"/>
          <w:lang w:val="en-US"/>
        </w:rPr>
        <w:t>u</w:t>
      </w:r>
      <w:r w:rsidRPr="00B8099E">
        <w:rPr>
          <w:bCs/>
          <w:sz w:val="28"/>
          <w:szCs w:val="28"/>
          <w:lang w:val="en-US"/>
        </w:rPr>
        <w:t>los, Climatic changes in the Aegean Sea influence the Eastern Mediterranean thermohaline circulation (1986–1997)//Geophys. Res. Lett.-1999.-Vol. 26,No11.- p.1617–1620.</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Lascaratos, A., W. Roether, K. Nittis, and B. Klein, 1999: R</w:t>
      </w:r>
      <w:r w:rsidRPr="00B8099E">
        <w:rPr>
          <w:bCs/>
          <w:lang w:val="en-US"/>
        </w:rPr>
        <w:t>e</w:t>
      </w:r>
      <w:r w:rsidRPr="00B8099E">
        <w:rPr>
          <w:bCs/>
          <w:lang w:val="en-US"/>
        </w:rPr>
        <w:t>cent changes in deep water formation and spreading in the Mediterranean Sea: a review// Pr</w:t>
      </w:r>
      <w:r w:rsidRPr="00B8099E">
        <w:rPr>
          <w:bCs/>
          <w:lang w:val="en-US"/>
        </w:rPr>
        <w:t>o</w:t>
      </w:r>
      <w:r w:rsidRPr="00B8099E">
        <w:rPr>
          <w:bCs/>
          <w:lang w:val="en-US"/>
        </w:rPr>
        <w:t>gress in Oceanography.- Vol.44.-p. 5-36.</w:t>
      </w:r>
    </w:p>
    <w:p w:rsidR="00361A81" w:rsidRPr="00654447"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Hecht, A., and I. Gertman. Physical Features of the eastern Mediterr</w:t>
      </w:r>
      <w:r w:rsidRPr="00B8099E">
        <w:rPr>
          <w:bCs/>
          <w:lang w:val="en-US"/>
        </w:rPr>
        <w:t>a</w:t>
      </w:r>
      <w:r w:rsidRPr="00B8099E">
        <w:rPr>
          <w:bCs/>
          <w:lang w:val="en-US"/>
        </w:rPr>
        <w:t xml:space="preserve">nean resulting from the integration of POEM data with Russian Mediterranean Cruises// </w:t>
      </w:r>
      <w:r w:rsidRPr="00654447">
        <w:rPr>
          <w:bCs/>
          <w:lang w:val="en-US"/>
        </w:rPr>
        <w:t>Deep-Sea Res.</w:t>
      </w:r>
      <w:r w:rsidRPr="00B8099E">
        <w:rPr>
          <w:bCs/>
          <w:lang w:val="en-US"/>
        </w:rPr>
        <w:t>-2001.-Issue</w:t>
      </w:r>
      <w:r w:rsidRPr="00654447">
        <w:rPr>
          <w:bCs/>
          <w:lang w:val="en-US"/>
        </w:rPr>
        <w:t xml:space="preserve"> I,</w:t>
      </w:r>
      <w:r w:rsidRPr="00B8099E">
        <w:rPr>
          <w:bCs/>
          <w:lang w:val="en-US"/>
        </w:rPr>
        <w:t xml:space="preserve"> Vol.</w:t>
      </w:r>
      <w:r w:rsidRPr="00654447">
        <w:rPr>
          <w:bCs/>
          <w:lang w:val="en-US"/>
        </w:rPr>
        <w:t xml:space="preserve"> 48</w:t>
      </w:r>
      <w:r w:rsidRPr="00B8099E">
        <w:rPr>
          <w:bCs/>
          <w:lang w:val="en-US"/>
        </w:rPr>
        <w:t>.-p.</w:t>
      </w:r>
      <w:r w:rsidRPr="00654447">
        <w:rPr>
          <w:bCs/>
          <w:lang w:val="en-US"/>
        </w:rPr>
        <w:t>1847-1876.</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Theocharis A, Lascaratos A., Nittis K. Objective Analysis of P.O.E.M. Greek Data : General circulation features and water masses in the Eastern Mediterranean</w:t>
      </w:r>
      <w:r w:rsidRPr="00B8099E">
        <w:rPr>
          <w:bCs/>
          <w:noProof/>
          <w:lang w:val="en-US"/>
        </w:rPr>
        <w:t xml:space="preserve"> (March/April 1986, September/October 1987. // Rapp. Comm. Int. Mer. Medit.-1990.- Vol 32, N 1. -p.161.</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rPr>
      </w:pPr>
      <w:r w:rsidRPr="00B8099E">
        <w:rPr>
          <w:bCs/>
        </w:rPr>
        <w:lastRenderedPageBreak/>
        <w:t>Овчинников И.М. К вопросу об обновлении основных водных</w:t>
      </w:r>
      <w:r w:rsidRPr="00B8099E">
        <w:rPr>
          <w:bCs/>
          <w:smallCaps/>
        </w:rPr>
        <w:t xml:space="preserve"> </w:t>
      </w:r>
      <w:r w:rsidRPr="00B8099E">
        <w:rPr>
          <w:bCs/>
        </w:rPr>
        <w:t>масс Средизе</w:t>
      </w:r>
      <w:r w:rsidRPr="00B8099E">
        <w:rPr>
          <w:bCs/>
        </w:rPr>
        <w:t>м</w:t>
      </w:r>
      <w:r w:rsidRPr="00B8099E">
        <w:rPr>
          <w:bCs/>
        </w:rPr>
        <w:t>ного моря.// Океанология</w:t>
      </w:r>
      <w:r w:rsidRPr="00B8099E">
        <w:rPr>
          <w:bCs/>
          <w:lang w:val="en-US"/>
        </w:rPr>
        <w:t>.-</w:t>
      </w:r>
      <w:r w:rsidRPr="00B8099E">
        <w:rPr>
          <w:bCs/>
        </w:rPr>
        <w:t xml:space="preserve"> 1983</w:t>
      </w:r>
      <w:r w:rsidRPr="00B8099E">
        <w:rPr>
          <w:bCs/>
          <w:lang w:val="en-US"/>
        </w:rPr>
        <w:t>.-</w:t>
      </w:r>
      <w:r w:rsidRPr="00B8099E">
        <w:rPr>
          <w:bCs/>
        </w:rPr>
        <w:t xml:space="preserve"> Том 23, № 6</w:t>
      </w:r>
      <w:r w:rsidRPr="00B8099E">
        <w:rPr>
          <w:bCs/>
          <w:lang w:val="en-US"/>
        </w:rPr>
        <w:t>.-</w:t>
      </w:r>
      <w:r w:rsidRPr="00B8099E">
        <w:rPr>
          <w:bCs/>
        </w:rPr>
        <w:t xml:space="preserve"> с. 960-962.</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Voorhis A.D., Webb D.C. Large Vertical  Currents observed in a winter sinking region of the Northwestern Mediterranean.//”Cah.oceanogr.” .- 1970.-Vol.22, N 6.- p.571-580.</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Crepon M., Boukthir M. Effect of deep water formation on the circul</w:t>
      </w:r>
      <w:r w:rsidRPr="00B8099E">
        <w:rPr>
          <w:bCs/>
          <w:lang w:val="en-US"/>
        </w:rPr>
        <w:t>a</w:t>
      </w:r>
      <w:r w:rsidRPr="00B8099E">
        <w:rPr>
          <w:bCs/>
          <w:lang w:val="en-US"/>
        </w:rPr>
        <w:t>tion of the Ligurian Sea//A</w:t>
      </w:r>
      <w:r w:rsidRPr="00B8099E">
        <w:rPr>
          <w:bCs/>
          <w:lang w:val="en-US"/>
        </w:rPr>
        <w:t>n</w:t>
      </w:r>
      <w:r w:rsidRPr="00B8099E">
        <w:rPr>
          <w:bCs/>
          <w:lang w:val="en-US"/>
        </w:rPr>
        <w:t>nales Geophysicae.-</w:t>
      </w:r>
      <w:r w:rsidRPr="00654447">
        <w:rPr>
          <w:bCs/>
          <w:lang w:val="en-US"/>
        </w:rPr>
        <w:t>1</w:t>
      </w:r>
      <w:r w:rsidRPr="00B8099E">
        <w:rPr>
          <w:bCs/>
          <w:lang w:val="en-US"/>
        </w:rPr>
        <w:t>987.-Vol. 5B, No1.- pp.43-48.</w:t>
      </w:r>
    </w:p>
    <w:p w:rsidR="00361A81" w:rsidRPr="00B8099E" w:rsidRDefault="00361A81" w:rsidP="00D67FA3">
      <w:pPr>
        <w:pStyle w:val="affffffff2"/>
        <w:numPr>
          <w:ilvl w:val="0"/>
          <w:numId w:val="57"/>
        </w:numPr>
        <w:tabs>
          <w:tab w:val="clear" w:pos="720"/>
          <w:tab w:val="num" w:pos="502"/>
        </w:tabs>
        <w:suppressAutoHyphens w:val="0"/>
        <w:overflowPunct w:val="0"/>
        <w:autoSpaceDE w:val="0"/>
        <w:autoSpaceDN w:val="0"/>
        <w:adjustRightInd w:val="0"/>
        <w:spacing w:after="0" w:line="360" w:lineRule="auto"/>
        <w:ind w:left="502"/>
        <w:textAlignment w:val="baseline"/>
        <w:rPr>
          <w:bCs/>
          <w:lang w:val="en-US"/>
        </w:rPr>
      </w:pPr>
      <w:r w:rsidRPr="00B8099E">
        <w:rPr>
          <w:bCs/>
          <w:lang w:val="en-US"/>
        </w:rPr>
        <w:t>Özsoy E., Hecht A., Ünlüata Ü. Circulation and hydrography of the Leva</w:t>
      </w:r>
      <w:r w:rsidRPr="00B8099E">
        <w:rPr>
          <w:bCs/>
          <w:lang w:val="en-US"/>
        </w:rPr>
        <w:t>n</w:t>
      </w:r>
      <w:r w:rsidRPr="00B8099E">
        <w:rPr>
          <w:bCs/>
          <w:lang w:val="en-US"/>
        </w:rPr>
        <w:t>tine Basin. Results of POEM coordinated experiments 1985-1986// Progress in Oceanogr. .-1989.-Vol.22.- Pergamon Press.- pp.125-170.</w:t>
      </w:r>
    </w:p>
    <w:p w:rsidR="00361A81" w:rsidRPr="00B8099E" w:rsidRDefault="00361A81" w:rsidP="00D67FA3">
      <w:pPr>
        <w:numPr>
          <w:ilvl w:val="0"/>
          <w:numId w:val="57"/>
        </w:numPr>
        <w:tabs>
          <w:tab w:val="clear" w:pos="720"/>
          <w:tab w:val="num" w:pos="502"/>
        </w:tabs>
        <w:suppressAutoHyphens w:val="0"/>
        <w:spacing w:line="360" w:lineRule="auto"/>
        <w:ind w:left="502"/>
        <w:rPr>
          <w:bCs/>
          <w:sz w:val="28"/>
          <w:szCs w:val="28"/>
        </w:rPr>
      </w:pPr>
      <w:r w:rsidRPr="00B8099E">
        <w:rPr>
          <w:bCs/>
          <w:sz w:val="28"/>
          <w:szCs w:val="28"/>
        </w:rPr>
        <w:t xml:space="preserve">Блатов А. </w:t>
      </w:r>
      <w:r w:rsidRPr="00B8099E">
        <w:rPr>
          <w:bCs/>
          <w:sz w:val="28"/>
          <w:szCs w:val="28"/>
          <w:lang w:val="en-US"/>
        </w:rPr>
        <w:t>C</w:t>
      </w:r>
      <w:r w:rsidRPr="00B8099E">
        <w:rPr>
          <w:bCs/>
          <w:sz w:val="28"/>
          <w:szCs w:val="28"/>
        </w:rPr>
        <w:t>., Булгаков Н.П., Иванов В.А. и  др.  Изменчивость гидрофизических полей Черн</w:t>
      </w:r>
      <w:r w:rsidRPr="00B8099E">
        <w:rPr>
          <w:bCs/>
          <w:sz w:val="28"/>
          <w:szCs w:val="28"/>
        </w:rPr>
        <w:t>о</w:t>
      </w:r>
      <w:r w:rsidRPr="00B8099E">
        <w:rPr>
          <w:bCs/>
          <w:sz w:val="28"/>
          <w:szCs w:val="28"/>
        </w:rPr>
        <w:t xml:space="preserve">го моря. – Л.: Гидрометеоиздат, 1984.-240 с. </w:t>
      </w:r>
    </w:p>
    <w:p w:rsidR="00361A81" w:rsidRPr="00B8099E" w:rsidRDefault="00361A81" w:rsidP="00D67FA3">
      <w:pPr>
        <w:numPr>
          <w:ilvl w:val="0"/>
          <w:numId w:val="57"/>
        </w:numPr>
        <w:tabs>
          <w:tab w:val="clear" w:pos="720"/>
          <w:tab w:val="num" w:pos="502"/>
        </w:tabs>
        <w:suppressAutoHyphens w:val="0"/>
        <w:spacing w:line="360" w:lineRule="auto"/>
        <w:ind w:left="502"/>
        <w:rPr>
          <w:bCs/>
          <w:sz w:val="28"/>
          <w:szCs w:val="28"/>
          <w:lang w:val="en-US"/>
        </w:rPr>
      </w:pPr>
      <w:r w:rsidRPr="00B8099E">
        <w:rPr>
          <w:bCs/>
          <w:sz w:val="28"/>
          <w:szCs w:val="28"/>
          <w:lang w:val="en-US"/>
        </w:rPr>
        <w:t>La Violette</w:t>
      </w:r>
      <w:r w:rsidRPr="00654447">
        <w:rPr>
          <w:bCs/>
          <w:sz w:val="28"/>
          <w:szCs w:val="28"/>
          <w:lang w:val="en-US"/>
        </w:rPr>
        <w:t xml:space="preserve"> </w:t>
      </w:r>
      <w:r w:rsidRPr="00B8099E">
        <w:rPr>
          <w:bCs/>
          <w:sz w:val="28"/>
          <w:szCs w:val="28"/>
          <w:lang w:val="en-US"/>
        </w:rPr>
        <w:t>P.,E., Price J.,A., Mosher R., Kotsovinos N.,E. The surface ci</w:t>
      </w:r>
      <w:r w:rsidRPr="00B8099E">
        <w:rPr>
          <w:bCs/>
          <w:sz w:val="28"/>
          <w:szCs w:val="28"/>
          <w:lang w:val="en-US"/>
        </w:rPr>
        <w:t>r</w:t>
      </w:r>
      <w:r w:rsidRPr="00B8099E">
        <w:rPr>
          <w:bCs/>
          <w:sz w:val="28"/>
          <w:szCs w:val="28"/>
          <w:lang w:val="en-US"/>
        </w:rPr>
        <w:t>culation around Create inferred from satellite, drifter buoys,AXBTS data and a physical model// Rapport Comm. Int. Mer Mediterranean</w:t>
      </w:r>
      <w:r w:rsidRPr="00B8099E">
        <w:rPr>
          <w:bCs/>
          <w:lang w:val="en-US"/>
        </w:rPr>
        <w:t>.-</w:t>
      </w:r>
      <w:r w:rsidRPr="00B8099E">
        <w:rPr>
          <w:bCs/>
          <w:sz w:val="28"/>
          <w:szCs w:val="28"/>
          <w:lang w:val="en-US"/>
        </w:rPr>
        <w:t xml:space="preserve"> 1998</w:t>
      </w:r>
      <w:r w:rsidRPr="00B8099E">
        <w:rPr>
          <w:bCs/>
          <w:lang w:val="en-US"/>
        </w:rPr>
        <w:t>.-</w:t>
      </w:r>
      <w:r w:rsidRPr="00B8099E">
        <w:rPr>
          <w:bCs/>
          <w:sz w:val="28"/>
          <w:szCs w:val="28"/>
          <w:lang w:val="en-US"/>
        </w:rPr>
        <w:t xml:space="preserve"> Vol.35 </w:t>
      </w:r>
      <w:r w:rsidRPr="00B8099E">
        <w:rPr>
          <w:bCs/>
          <w:lang w:val="en-US"/>
        </w:rPr>
        <w:t>.-</w:t>
      </w:r>
      <w:r w:rsidRPr="00B8099E">
        <w:rPr>
          <w:bCs/>
          <w:sz w:val="28"/>
          <w:szCs w:val="28"/>
          <w:lang w:val="en-US"/>
        </w:rPr>
        <w:t xml:space="preserve">pp.162-163 </w:t>
      </w:r>
    </w:p>
    <w:p w:rsidR="00361A81" w:rsidRPr="00B8099E" w:rsidRDefault="00361A81" w:rsidP="00D67FA3">
      <w:pPr>
        <w:numPr>
          <w:ilvl w:val="0"/>
          <w:numId w:val="57"/>
        </w:numPr>
        <w:tabs>
          <w:tab w:val="clear" w:pos="720"/>
          <w:tab w:val="num" w:pos="502"/>
        </w:tabs>
        <w:suppressAutoHyphens w:val="0"/>
        <w:spacing w:line="360" w:lineRule="auto"/>
        <w:ind w:left="502"/>
        <w:rPr>
          <w:bCs/>
          <w:sz w:val="28"/>
          <w:szCs w:val="28"/>
          <w:lang w:val="en-US"/>
        </w:rPr>
      </w:pPr>
      <w:r w:rsidRPr="00B8099E">
        <w:rPr>
          <w:bCs/>
          <w:sz w:val="28"/>
          <w:szCs w:val="28"/>
          <w:lang w:val="en-US"/>
        </w:rPr>
        <w:t>Roether W., Manca B.B., Klein B., Bregant D., Georgopoulos D., Beitzel V., Kovacevic V., Luchetta A. Recent changes in Eastern Mediterranean deep waters// Science</w:t>
      </w:r>
      <w:r w:rsidRPr="00B8099E">
        <w:rPr>
          <w:bCs/>
          <w:lang w:val="en-US"/>
        </w:rPr>
        <w:t>.-</w:t>
      </w:r>
      <w:r w:rsidRPr="00B8099E">
        <w:rPr>
          <w:bCs/>
          <w:sz w:val="28"/>
          <w:szCs w:val="28"/>
          <w:lang w:val="en-US"/>
        </w:rPr>
        <w:t xml:space="preserve"> 1996</w:t>
      </w:r>
      <w:r w:rsidRPr="00B8099E">
        <w:rPr>
          <w:bCs/>
          <w:lang w:val="en-US"/>
        </w:rPr>
        <w:t>.-</w:t>
      </w:r>
      <w:r w:rsidRPr="00B8099E">
        <w:rPr>
          <w:bCs/>
          <w:sz w:val="28"/>
          <w:szCs w:val="28"/>
          <w:lang w:val="en-US"/>
        </w:rPr>
        <w:t xml:space="preserve"> Vol.271</w:t>
      </w:r>
      <w:r w:rsidRPr="00B8099E">
        <w:rPr>
          <w:bCs/>
          <w:lang w:val="en-US"/>
        </w:rPr>
        <w:t>.-</w:t>
      </w:r>
      <w:r w:rsidRPr="00B8099E">
        <w:rPr>
          <w:bCs/>
          <w:sz w:val="28"/>
          <w:szCs w:val="28"/>
          <w:lang w:val="en-US"/>
        </w:rPr>
        <w:t xml:space="preserve"> p.333-335</w:t>
      </w:r>
    </w:p>
    <w:p w:rsidR="00FA23AB" w:rsidRPr="00361A81" w:rsidRDefault="00FA23AB" w:rsidP="00481A76">
      <w:pPr>
        <w:pStyle w:val="affffffff2"/>
        <w:spacing w:line="360" w:lineRule="auto"/>
        <w:rPr>
          <w:szCs w:val="28"/>
        </w:rPr>
      </w:pPr>
    </w:p>
    <w:p w:rsidR="00481A76" w:rsidRPr="00A83D03" w:rsidRDefault="00481A76" w:rsidP="00481A76">
      <w:pPr>
        <w:pStyle w:val="affffffff2"/>
        <w:spacing w:line="360" w:lineRule="auto"/>
        <w:rPr>
          <w:szCs w:val="28"/>
          <w:lang w:val="uk-UA"/>
        </w:rPr>
      </w:pPr>
    </w:p>
    <w:p w:rsidR="00481A76" w:rsidRPr="00A83D03" w:rsidRDefault="00481A76" w:rsidP="001C6AF1">
      <w:pPr>
        <w:rPr>
          <w:lang w:val="uk-UA"/>
        </w:rPr>
      </w:pPr>
    </w:p>
    <w:p w:rsidR="00E8063E" w:rsidRPr="00BE5DC6" w:rsidRDefault="00E8063E" w:rsidP="00C802F5">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5"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A3" w:rsidRDefault="00D67FA3">
      <w:r>
        <w:separator/>
      </w:r>
    </w:p>
  </w:endnote>
  <w:endnote w:type="continuationSeparator" w:id="0">
    <w:p w:rsidR="00D67FA3" w:rsidRDefault="00D6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1" w:rsidRDefault="00361A81">
    <w:pPr>
      <w:pStyle w:val="affffffff1"/>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61A81" w:rsidRDefault="00361A81">
    <w:pPr>
      <w:pStyle w:val="affffff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1" w:rsidRDefault="00361A81">
    <w:pPr>
      <w:pStyle w:val="affffff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A3" w:rsidRDefault="00D67FA3">
      <w:r>
        <w:separator/>
      </w:r>
    </w:p>
  </w:footnote>
  <w:footnote w:type="continuationSeparator" w:id="0">
    <w:p w:rsidR="00D67FA3" w:rsidRDefault="00D6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1" w:rsidRDefault="00361A81">
    <w:pPr>
      <w:pStyle w:val="afffffff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61A81" w:rsidRDefault="00361A81">
    <w:pPr>
      <w:pStyle w:val="affffff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1" w:rsidRDefault="00361A81">
    <w:pPr>
      <w:pStyle w:val="afffffff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361A81" w:rsidRDefault="00361A81">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1" w:rsidRDefault="00361A81">
    <w:pPr>
      <w:pStyle w:val="afffffff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61A81" w:rsidRDefault="00361A81">
    <w:pPr>
      <w:pStyle w:val="afffffff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81" w:rsidRDefault="00361A81">
    <w:pPr>
      <w:pStyle w:val="afffffff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361A81" w:rsidRDefault="00361A81">
    <w:pPr>
      <w:pStyle w:val="afffffff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116D3889"/>
    <w:multiLevelType w:val="hybridMultilevel"/>
    <w:tmpl w:val="4E380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A96478C"/>
    <w:multiLevelType w:val="hybridMultilevel"/>
    <w:tmpl w:val="3642CA4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7"/>
  </w:num>
  <w:num w:numId="53">
    <w:abstractNumId w:val="57"/>
  </w:num>
  <w:num w:numId="54">
    <w:abstractNumId w:val="4"/>
  </w:num>
  <w:num w:numId="55">
    <w:abstractNumId w:val="54"/>
  </w:num>
  <w:num w:numId="56">
    <w:abstractNumId w:val="55"/>
  </w:num>
  <w:num w:numId="57">
    <w:abstractNumId w:val="46"/>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F1507"/>
    <w:rsid w:val="001F1B16"/>
    <w:rsid w:val="001F3D5E"/>
    <w:rsid w:val="00201730"/>
    <w:rsid w:val="00207DDB"/>
    <w:rsid w:val="00211C95"/>
    <w:rsid w:val="00214047"/>
    <w:rsid w:val="0021405D"/>
    <w:rsid w:val="00215489"/>
    <w:rsid w:val="00215CD2"/>
    <w:rsid w:val="0021648A"/>
    <w:rsid w:val="00220817"/>
    <w:rsid w:val="002241D6"/>
    <w:rsid w:val="00235CAA"/>
    <w:rsid w:val="002502E8"/>
    <w:rsid w:val="00251E57"/>
    <w:rsid w:val="00255E44"/>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B08F6"/>
    <w:rsid w:val="002B7BF1"/>
    <w:rsid w:val="002C024E"/>
    <w:rsid w:val="002C22C4"/>
    <w:rsid w:val="002C28F9"/>
    <w:rsid w:val="002D14FF"/>
    <w:rsid w:val="002E04F4"/>
    <w:rsid w:val="002E197C"/>
    <w:rsid w:val="002E39B7"/>
    <w:rsid w:val="002F1544"/>
    <w:rsid w:val="002F21AF"/>
    <w:rsid w:val="002F42F0"/>
    <w:rsid w:val="002F4E5A"/>
    <w:rsid w:val="002F550A"/>
    <w:rsid w:val="00301BAA"/>
    <w:rsid w:val="00301FD2"/>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4305"/>
    <w:rsid w:val="004567B0"/>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DD8"/>
    <w:rsid w:val="004D3393"/>
    <w:rsid w:val="004D425B"/>
    <w:rsid w:val="004E3FC1"/>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40284"/>
    <w:rsid w:val="00640A13"/>
    <w:rsid w:val="006436EA"/>
    <w:rsid w:val="006437D3"/>
    <w:rsid w:val="0064553D"/>
    <w:rsid w:val="006462F4"/>
    <w:rsid w:val="00651EE2"/>
    <w:rsid w:val="006539F7"/>
    <w:rsid w:val="0066258B"/>
    <w:rsid w:val="0066494E"/>
    <w:rsid w:val="00665901"/>
    <w:rsid w:val="00666C2E"/>
    <w:rsid w:val="00673235"/>
    <w:rsid w:val="00674E91"/>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4643"/>
    <w:rsid w:val="007159A9"/>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7CB6"/>
    <w:rsid w:val="007C5656"/>
    <w:rsid w:val="007D3122"/>
    <w:rsid w:val="007D7BF8"/>
    <w:rsid w:val="007E2097"/>
    <w:rsid w:val="007E3CE5"/>
    <w:rsid w:val="007F0DA3"/>
    <w:rsid w:val="007F3918"/>
    <w:rsid w:val="007F6C7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47B64"/>
    <w:rsid w:val="009625A4"/>
    <w:rsid w:val="00963CDE"/>
    <w:rsid w:val="00966F81"/>
    <w:rsid w:val="00970089"/>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F07CF"/>
    <w:rsid w:val="009F35A1"/>
    <w:rsid w:val="009F37FD"/>
    <w:rsid w:val="009F7AFA"/>
    <w:rsid w:val="00A050FC"/>
    <w:rsid w:val="00A101F6"/>
    <w:rsid w:val="00A17946"/>
    <w:rsid w:val="00A212AC"/>
    <w:rsid w:val="00A23F1E"/>
    <w:rsid w:val="00A27D10"/>
    <w:rsid w:val="00A31F79"/>
    <w:rsid w:val="00A33B24"/>
    <w:rsid w:val="00A33C9B"/>
    <w:rsid w:val="00A33D42"/>
    <w:rsid w:val="00A4158A"/>
    <w:rsid w:val="00A41FCB"/>
    <w:rsid w:val="00A423A2"/>
    <w:rsid w:val="00A42738"/>
    <w:rsid w:val="00A445AD"/>
    <w:rsid w:val="00A521E0"/>
    <w:rsid w:val="00A55F35"/>
    <w:rsid w:val="00A60964"/>
    <w:rsid w:val="00A61486"/>
    <w:rsid w:val="00A62BFD"/>
    <w:rsid w:val="00A65D06"/>
    <w:rsid w:val="00A65ECB"/>
    <w:rsid w:val="00A72FED"/>
    <w:rsid w:val="00A803DE"/>
    <w:rsid w:val="00A83D03"/>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D64F2"/>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7FA3"/>
    <w:rsid w:val="00D722FC"/>
    <w:rsid w:val="00D72825"/>
    <w:rsid w:val="00D73E28"/>
    <w:rsid w:val="00D75BB0"/>
    <w:rsid w:val="00D85877"/>
    <w:rsid w:val="00D87D66"/>
    <w:rsid w:val="00D903C2"/>
    <w:rsid w:val="00D963CD"/>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2217</TotalTime>
  <Pages>24</Pages>
  <Words>5772</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38602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719</cp:revision>
  <cp:lastPrinted>2009-02-06T08:36:00Z</cp:lastPrinted>
  <dcterms:created xsi:type="dcterms:W3CDTF">2015-03-22T11:10:00Z</dcterms:created>
  <dcterms:modified xsi:type="dcterms:W3CDTF">2015-04-13T08:08:00Z</dcterms:modified>
</cp:coreProperties>
</file>