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7440C" w:rsidRDefault="00D7440C" w:rsidP="00D7440C">
      <w:r w:rsidRPr="00160474">
        <w:rPr>
          <w:rFonts w:ascii="Times New Roman" w:eastAsia="Times New Roman" w:hAnsi="Times New Roman" w:cs="Times New Roman"/>
          <w:b/>
          <w:sz w:val="24"/>
          <w:szCs w:val="24"/>
          <w:lang w:eastAsia="ru-RU"/>
        </w:rPr>
        <w:t xml:space="preserve">Роман Любомир Петрович, </w:t>
      </w:r>
      <w:r w:rsidRPr="00160474">
        <w:rPr>
          <w:rFonts w:ascii="Times New Roman" w:eastAsia="Times New Roman" w:hAnsi="Times New Roman" w:cs="Times New Roman"/>
          <w:sz w:val="24"/>
          <w:szCs w:val="24"/>
          <w:lang w:eastAsia="ru-RU"/>
        </w:rPr>
        <w:t>викладач кафедри демографії, трудових відносин і соціальної політики ЗВО «Львівський університет бізнесу та права». Назва дисертації: «</w:t>
      </w:r>
      <w:r w:rsidRPr="00160474">
        <w:rPr>
          <w:rFonts w:ascii="Times New Roman" w:eastAsia="Calibri" w:hAnsi="Times New Roman" w:cs="Times New Roman"/>
          <w:sz w:val="24"/>
          <w:szCs w:val="24"/>
        </w:rPr>
        <w:t>Соціально-економічний механізм реінтеграції трудових мігрантів</w:t>
      </w:r>
      <w:r w:rsidRPr="00160474">
        <w:rPr>
          <w:rFonts w:ascii="Times New Roman" w:eastAsia="Times New Roman" w:hAnsi="Times New Roman" w:cs="Times New Roman"/>
          <w:sz w:val="24"/>
          <w:szCs w:val="24"/>
          <w:lang w:eastAsia="ru-RU"/>
        </w:rPr>
        <w:t>».</w:t>
      </w:r>
      <w:r w:rsidRPr="00160474">
        <w:rPr>
          <w:rFonts w:ascii="Times New Roman" w:eastAsia="Times New Roman" w:hAnsi="Times New Roman" w:cs="Times New Roman"/>
          <w:b/>
          <w:sz w:val="24"/>
          <w:szCs w:val="24"/>
          <w:lang w:eastAsia="ru-RU"/>
        </w:rPr>
        <w:t xml:space="preserve"> </w:t>
      </w:r>
      <w:r w:rsidRPr="00160474">
        <w:rPr>
          <w:rFonts w:ascii="Times New Roman" w:eastAsia="Times New Roman" w:hAnsi="Times New Roman" w:cs="Times New Roman"/>
          <w:sz w:val="24"/>
          <w:szCs w:val="24"/>
          <w:lang w:eastAsia="ru-RU"/>
        </w:rPr>
        <w:t xml:space="preserve">Шифр та назва спеціальності – </w:t>
      </w:r>
      <w:r w:rsidRPr="00160474">
        <w:rPr>
          <w:rFonts w:ascii="Times New Roman" w:eastAsia="Calibri" w:hAnsi="Times New Roman" w:cs="Times New Roman"/>
          <w:sz w:val="24"/>
          <w:szCs w:val="24"/>
        </w:rPr>
        <w:t>08.00.07 – демографія, економіка праці, соціальна економіка і політика</w:t>
      </w:r>
      <w:r w:rsidRPr="00160474">
        <w:rPr>
          <w:rFonts w:ascii="Times New Roman" w:eastAsia="Times New Roman" w:hAnsi="Times New Roman" w:cs="Times New Roman"/>
          <w:b/>
          <w:sz w:val="24"/>
          <w:szCs w:val="24"/>
          <w:lang w:eastAsia="ru-RU"/>
        </w:rPr>
        <w:t xml:space="preserve">. </w:t>
      </w:r>
      <w:r w:rsidRPr="00160474">
        <w:rPr>
          <w:rFonts w:ascii="Times New Roman" w:eastAsia="Times New Roman" w:hAnsi="Times New Roman" w:cs="Times New Roman"/>
          <w:sz w:val="24"/>
          <w:szCs w:val="24"/>
          <w:lang w:eastAsia="ru-RU"/>
        </w:rPr>
        <w:t>Спецрада Д 35.140.01</w:t>
      </w:r>
      <w:r w:rsidRPr="00160474">
        <w:rPr>
          <w:rFonts w:ascii="Times New Roman" w:eastAsia="Times New Roman" w:hAnsi="Times New Roman" w:cs="Times New Roman"/>
          <w:b/>
          <w:sz w:val="24"/>
          <w:szCs w:val="24"/>
          <w:lang w:eastAsia="ru-RU"/>
        </w:rPr>
        <w:t xml:space="preserve"> </w:t>
      </w:r>
      <w:r w:rsidRPr="00160474">
        <w:rPr>
          <w:rFonts w:ascii="Times New Roman" w:eastAsia="Times New Roman" w:hAnsi="Times New Roman" w:cs="Times New Roman"/>
          <w:sz w:val="24"/>
          <w:szCs w:val="24"/>
          <w:lang w:eastAsia="ru-RU"/>
        </w:rPr>
        <w:t>Заклад вищої освіти «Львівський університет бізнесу та права»</w:t>
      </w:r>
    </w:p>
    <w:sectPr w:rsidR="00925CD0" w:rsidRPr="00D7440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15C49-DBD6-4059-8DA0-118F2ECF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cp:revision>
  <cp:lastPrinted>2009-02-06T05:36:00Z</cp:lastPrinted>
  <dcterms:created xsi:type="dcterms:W3CDTF">2020-07-11T20:42:00Z</dcterms:created>
  <dcterms:modified xsi:type="dcterms:W3CDTF">2020-07-21T07:42:00Z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