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64A4A7A" w:rsidR="00410372" w:rsidRPr="001E731A" w:rsidRDefault="001E731A" w:rsidP="001E731A">
      <w:proofErr w:type="spellStart"/>
      <w:r w:rsidRPr="001E731A">
        <w:rPr>
          <w:rFonts w:ascii="Helvetica" w:eastAsia="Symbol" w:hAnsi="Helvetica" w:cs="Helvetica"/>
          <w:b/>
          <w:color w:val="222222"/>
          <w:kern w:val="0"/>
          <w:sz w:val="21"/>
          <w:szCs w:val="21"/>
          <w:lang w:eastAsia="ru-RU"/>
        </w:rPr>
        <w:t>Петричук</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Світлана</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Іванівна</w:t>
      </w:r>
      <w:proofErr w:type="spellEnd"/>
      <w:r w:rsidRPr="001E731A">
        <w:rPr>
          <w:rFonts w:ascii="Helvetica" w:eastAsia="Symbol" w:hAnsi="Helvetica" w:cs="Helvetica"/>
          <w:b/>
          <w:color w:val="222222"/>
          <w:kern w:val="0"/>
          <w:sz w:val="21"/>
          <w:szCs w:val="21"/>
          <w:lang w:eastAsia="ru-RU"/>
        </w:rPr>
        <w:t xml:space="preserve">, докторант </w:t>
      </w:r>
      <w:proofErr w:type="spellStart"/>
      <w:r w:rsidRPr="001E731A">
        <w:rPr>
          <w:rFonts w:ascii="Helvetica" w:eastAsia="Symbol" w:hAnsi="Helvetica" w:cs="Helvetica"/>
          <w:b/>
          <w:color w:val="222222"/>
          <w:kern w:val="0"/>
          <w:sz w:val="21"/>
          <w:szCs w:val="21"/>
          <w:lang w:eastAsia="ru-RU"/>
        </w:rPr>
        <w:t>кафедри</w:t>
      </w:r>
      <w:proofErr w:type="spellEnd"/>
      <w:r w:rsidRPr="001E731A">
        <w:rPr>
          <w:rFonts w:ascii="Helvetica" w:eastAsia="Symbol" w:hAnsi="Helvetica" w:cs="Helvetica"/>
          <w:b/>
          <w:color w:val="222222"/>
          <w:kern w:val="0"/>
          <w:sz w:val="21"/>
          <w:szCs w:val="21"/>
          <w:lang w:eastAsia="ru-RU"/>
        </w:rPr>
        <w:t xml:space="preserve"> маркетингу та </w:t>
      </w:r>
      <w:proofErr w:type="spellStart"/>
      <w:r w:rsidRPr="001E731A">
        <w:rPr>
          <w:rFonts w:ascii="Helvetica" w:eastAsia="Symbol" w:hAnsi="Helvetica" w:cs="Helvetica"/>
          <w:b/>
          <w:color w:val="222222"/>
          <w:kern w:val="0"/>
          <w:sz w:val="21"/>
          <w:szCs w:val="21"/>
          <w:lang w:eastAsia="ru-RU"/>
        </w:rPr>
        <w:t>логістики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Сумського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національного</w:t>
      </w:r>
      <w:proofErr w:type="spellEnd"/>
      <w:r w:rsidRPr="001E731A">
        <w:rPr>
          <w:rFonts w:ascii="Helvetica" w:eastAsia="Symbol" w:hAnsi="Helvetica" w:cs="Helvetica"/>
          <w:b/>
          <w:color w:val="222222"/>
          <w:kern w:val="0"/>
          <w:sz w:val="21"/>
          <w:szCs w:val="21"/>
          <w:lang w:eastAsia="ru-RU"/>
        </w:rPr>
        <w:t xml:space="preserve"> аграрного </w:t>
      </w:r>
      <w:proofErr w:type="spellStart"/>
      <w:r w:rsidRPr="001E731A">
        <w:rPr>
          <w:rFonts w:ascii="Helvetica" w:eastAsia="Symbol" w:hAnsi="Helvetica" w:cs="Helvetica"/>
          <w:b/>
          <w:color w:val="222222"/>
          <w:kern w:val="0"/>
          <w:sz w:val="21"/>
          <w:szCs w:val="21"/>
          <w:lang w:eastAsia="ru-RU"/>
        </w:rPr>
        <w:t>університету</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Назва</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дисертації</w:t>
      </w:r>
      <w:proofErr w:type="spellEnd"/>
      <w:r w:rsidRPr="001E731A">
        <w:rPr>
          <w:rFonts w:ascii="Helvetica" w:eastAsia="Symbol" w:hAnsi="Helvetica" w:cs="Helvetica"/>
          <w:b/>
          <w:color w:val="222222"/>
          <w:kern w:val="0"/>
          <w:sz w:val="21"/>
          <w:szCs w:val="21"/>
          <w:lang w:eastAsia="ru-RU"/>
        </w:rPr>
        <w:t>: «</w:t>
      </w:r>
      <w:proofErr w:type="spellStart"/>
      <w:r w:rsidRPr="001E731A">
        <w:rPr>
          <w:rFonts w:ascii="Helvetica" w:eastAsia="Symbol" w:hAnsi="Helvetica" w:cs="Helvetica"/>
          <w:b/>
          <w:color w:val="222222"/>
          <w:kern w:val="0"/>
          <w:sz w:val="21"/>
          <w:szCs w:val="21"/>
          <w:lang w:eastAsia="ru-RU"/>
        </w:rPr>
        <w:t>Трансформація</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управління</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підприємствами</w:t>
      </w:r>
      <w:proofErr w:type="spellEnd"/>
      <w:r w:rsidRPr="001E731A">
        <w:rPr>
          <w:rFonts w:ascii="Helvetica" w:eastAsia="Symbol" w:hAnsi="Helvetica" w:cs="Helvetica"/>
          <w:b/>
          <w:color w:val="222222"/>
          <w:kern w:val="0"/>
          <w:sz w:val="21"/>
          <w:szCs w:val="21"/>
          <w:lang w:eastAsia="ru-RU"/>
        </w:rPr>
        <w:t xml:space="preserve"> на засадах </w:t>
      </w:r>
      <w:proofErr w:type="spellStart"/>
      <w:r w:rsidRPr="001E731A">
        <w:rPr>
          <w:rFonts w:ascii="Helvetica" w:eastAsia="Symbol" w:hAnsi="Helvetica" w:cs="Helvetica"/>
          <w:b/>
          <w:color w:val="222222"/>
          <w:kern w:val="0"/>
          <w:sz w:val="21"/>
          <w:szCs w:val="21"/>
          <w:lang w:eastAsia="ru-RU"/>
        </w:rPr>
        <w:t>біоекономіки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концептуальні</w:t>
      </w:r>
      <w:proofErr w:type="spellEnd"/>
      <w:r w:rsidRPr="001E731A">
        <w:rPr>
          <w:rFonts w:ascii="Helvetica" w:eastAsia="Symbol" w:hAnsi="Helvetica" w:cs="Helvetica"/>
          <w:b/>
          <w:color w:val="222222"/>
          <w:kern w:val="0"/>
          <w:sz w:val="21"/>
          <w:szCs w:val="21"/>
          <w:lang w:eastAsia="ru-RU"/>
        </w:rPr>
        <w:t xml:space="preserve"> засади, </w:t>
      </w:r>
      <w:proofErr w:type="spellStart"/>
      <w:r w:rsidRPr="001E731A">
        <w:rPr>
          <w:rFonts w:ascii="Helvetica" w:eastAsia="Symbol" w:hAnsi="Helvetica" w:cs="Helvetica"/>
          <w:b/>
          <w:color w:val="222222"/>
          <w:kern w:val="0"/>
          <w:sz w:val="21"/>
          <w:szCs w:val="21"/>
          <w:lang w:eastAsia="ru-RU"/>
        </w:rPr>
        <w:t>методологічні</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підходи</w:t>
      </w:r>
      <w:proofErr w:type="spellEnd"/>
      <w:r w:rsidRPr="001E731A">
        <w:rPr>
          <w:rFonts w:ascii="Helvetica" w:eastAsia="Symbol" w:hAnsi="Helvetica" w:cs="Helvetica"/>
          <w:b/>
          <w:color w:val="222222"/>
          <w:kern w:val="0"/>
          <w:sz w:val="21"/>
          <w:szCs w:val="21"/>
          <w:lang w:eastAsia="ru-RU"/>
        </w:rPr>
        <w:t xml:space="preserve"> та </w:t>
      </w:r>
      <w:proofErr w:type="spellStart"/>
      <w:r w:rsidRPr="001E731A">
        <w:rPr>
          <w:rFonts w:ascii="Helvetica" w:eastAsia="Symbol" w:hAnsi="Helvetica" w:cs="Helvetica"/>
          <w:b/>
          <w:color w:val="222222"/>
          <w:kern w:val="0"/>
          <w:sz w:val="21"/>
          <w:szCs w:val="21"/>
          <w:lang w:eastAsia="ru-RU"/>
        </w:rPr>
        <w:t>прикладні</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рішення</w:t>
      </w:r>
      <w:proofErr w:type="spellEnd"/>
      <w:r w:rsidRPr="001E731A">
        <w:rPr>
          <w:rFonts w:ascii="Helvetica" w:eastAsia="Symbol" w:hAnsi="Helvetica" w:cs="Helvetica"/>
          <w:b/>
          <w:color w:val="222222"/>
          <w:kern w:val="0"/>
          <w:sz w:val="21"/>
          <w:szCs w:val="21"/>
          <w:lang w:eastAsia="ru-RU"/>
        </w:rPr>
        <w:t xml:space="preserve">». Шифр та </w:t>
      </w:r>
      <w:proofErr w:type="spellStart"/>
      <w:r w:rsidRPr="001E731A">
        <w:rPr>
          <w:rFonts w:ascii="Helvetica" w:eastAsia="Symbol" w:hAnsi="Helvetica" w:cs="Helvetica"/>
          <w:b/>
          <w:color w:val="222222"/>
          <w:kern w:val="0"/>
          <w:sz w:val="21"/>
          <w:szCs w:val="21"/>
          <w:lang w:eastAsia="ru-RU"/>
        </w:rPr>
        <w:t>назва</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спеціальності</w:t>
      </w:r>
      <w:proofErr w:type="spellEnd"/>
      <w:r w:rsidRPr="001E731A">
        <w:rPr>
          <w:rFonts w:ascii="Helvetica" w:eastAsia="Symbol" w:hAnsi="Helvetica" w:cs="Helvetica"/>
          <w:b/>
          <w:color w:val="222222"/>
          <w:kern w:val="0"/>
          <w:sz w:val="21"/>
          <w:szCs w:val="21"/>
          <w:lang w:eastAsia="ru-RU"/>
        </w:rPr>
        <w:t>: 08.00.04 «</w:t>
      </w:r>
      <w:proofErr w:type="spellStart"/>
      <w:r w:rsidRPr="001E731A">
        <w:rPr>
          <w:rFonts w:ascii="Helvetica" w:eastAsia="Symbol" w:hAnsi="Helvetica" w:cs="Helvetica"/>
          <w:b/>
          <w:color w:val="222222"/>
          <w:kern w:val="0"/>
          <w:sz w:val="21"/>
          <w:szCs w:val="21"/>
          <w:lang w:eastAsia="ru-RU"/>
        </w:rPr>
        <w:t>Економіка</w:t>
      </w:r>
      <w:proofErr w:type="spellEnd"/>
      <w:r w:rsidRPr="001E731A">
        <w:rPr>
          <w:rFonts w:ascii="Helvetica" w:eastAsia="Symbol" w:hAnsi="Helvetica" w:cs="Helvetica"/>
          <w:b/>
          <w:color w:val="222222"/>
          <w:kern w:val="0"/>
          <w:sz w:val="21"/>
          <w:szCs w:val="21"/>
          <w:lang w:eastAsia="ru-RU"/>
        </w:rPr>
        <w:t xml:space="preserve"> та </w:t>
      </w:r>
      <w:proofErr w:type="spellStart"/>
      <w:r w:rsidRPr="001E731A">
        <w:rPr>
          <w:rFonts w:ascii="Helvetica" w:eastAsia="Symbol" w:hAnsi="Helvetica" w:cs="Helvetica"/>
          <w:b/>
          <w:color w:val="222222"/>
          <w:kern w:val="0"/>
          <w:sz w:val="21"/>
          <w:szCs w:val="21"/>
          <w:lang w:eastAsia="ru-RU"/>
        </w:rPr>
        <w:t>управління</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підприємствами</w:t>
      </w:r>
      <w:proofErr w:type="spellEnd"/>
      <w:r w:rsidRPr="001E731A">
        <w:rPr>
          <w:rFonts w:ascii="Helvetica" w:eastAsia="Symbol" w:hAnsi="Helvetica" w:cs="Helvetica"/>
          <w:b/>
          <w:color w:val="222222"/>
          <w:kern w:val="0"/>
          <w:sz w:val="21"/>
          <w:szCs w:val="21"/>
          <w:lang w:eastAsia="ru-RU"/>
        </w:rPr>
        <w:t xml:space="preserve"> (за видами </w:t>
      </w:r>
      <w:proofErr w:type="spellStart"/>
      <w:r w:rsidRPr="001E731A">
        <w:rPr>
          <w:rFonts w:ascii="Helvetica" w:eastAsia="Symbol" w:hAnsi="Helvetica" w:cs="Helvetica"/>
          <w:b/>
          <w:color w:val="222222"/>
          <w:kern w:val="0"/>
          <w:sz w:val="21"/>
          <w:szCs w:val="21"/>
          <w:lang w:eastAsia="ru-RU"/>
        </w:rPr>
        <w:t>економічної</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діяльності</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Спецрада</w:t>
      </w:r>
      <w:proofErr w:type="spellEnd"/>
      <w:r w:rsidRPr="001E731A">
        <w:rPr>
          <w:rFonts w:ascii="Helvetica" w:eastAsia="Symbol" w:hAnsi="Helvetica" w:cs="Helvetica"/>
          <w:b/>
          <w:color w:val="222222"/>
          <w:kern w:val="0"/>
          <w:sz w:val="21"/>
          <w:szCs w:val="21"/>
          <w:lang w:eastAsia="ru-RU"/>
        </w:rPr>
        <w:t xml:space="preserve"> Д 55.859.01 </w:t>
      </w:r>
      <w:proofErr w:type="spellStart"/>
      <w:r w:rsidRPr="001E731A">
        <w:rPr>
          <w:rFonts w:ascii="Helvetica" w:eastAsia="Symbol" w:hAnsi="Helvetica" w:cs="Helvetica"/>
          <w:b/>
          <w:color w:val="222222"/>
          <w:kern w:val="0"/>
          <w:sz w:val="21"/>
          <w:szCs w:val="21"/>
          <w:lang w:eastAsia="ru-RU"/>
        </w:rPr>
        <w:t>Сумського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національного</w:t>
      </w:r>
      <w:proofErr w:type="spellEnd"/>
      <w:r w:rsidRPr="001E731A">
        <w:rPr>
          <w:rFonts w:ascii="Helvetica" w:eastAsia="Symbol" w:hAnsi="Helvetica" w:cs="Helvetica"/>
          <w:b/>
          <w:color w:val="222222"/>
          <w:kern w:val="0"/>
          <w:sz w:val="21"/>
          <w:szCs w:val="21"/>
          <w:lang w:eastAsia="ru-RU"/>
        </w:rPr>
        <w:t xml:space="preserve"> аграрного </w:t>
      </w:r>
      <w:proofErr w:type="spellStart"/>
      <w:r w:rsidRPr="001E731A">
        <w:rPr>
          <w:rFonts w:ascii="Helvetica" w:eastAsia="Symbol" w:hAnsi="Helvetica" w:cs="Helvetica"/>
          <w:b/>
          <w:color w:val="222222"/>
          <w:kern w:val="0"/>
          <w:sz w:val="21"/>
          <w:szCs w:val="21"/>
          <w:lang w:eastAsia="ru-RU"/>
        </w:rPr>
        <w:t>університету</w:t>
      </w:r>
      <w:proofErr w:type="spellEnd"/>
      <w:r w:rsidRPr="001E731A">
        <w:rPr>
          <w:rFonts w:ascii="Helvetica" w:eastAsia="Symbol" w:hAnsi="Helvetica" w:cs="Helvetica"/>
          <w:b/>
          <w:color w:val="222222"/>
          <w:kern w:val="0"/>
          <w:sz w:val="21"/>
          <w:szCs w:val="21"/>
          <w:lang w:eastAsia="ru-RU"/>
        </w:rPr>
        <w:t xml:space="preserve"> (40021, м. </w:t>
      </w:r>
      <w:proofErr w:type="spellStart"/>
      <w:r w:rsidRPr="001E731A">
        <w:rPr>
          <w:rFonts w:ascii="Helvetica" w:eastAsia="Symbol" w:hAnsi="Helvetica" w:cs="Helvetica"/>
          <w:b/>
          <w:color w:val="222222"/>
          <w:kern w:val="0"/>
          <w:sz w:val="21"/>
          <w:szCs w:val="21"/>
          <w:lang w:eastAsia="ru-RU"/>
        </w:rPr>
        <w:t>Суми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вул</w:t>
      </w:r>
      <w:proofErr w:type="spellEnd"/>
      <w:r w:rsidRPr="001E731A">
        <w:rPr>
          <w:rFonts w:ascii="Helvetica" w:eastAsia="Symbol" w:hAnsi="Helvetica" w:cs="Helvetica"/>
          <w:b/>
          <w:color w:val="222222"/>
          <w:kern w:val="0"/>
          <w:sz w:val="21"/>
          <w:szCs w:val="21"/>
          <w:lang w:eastAsia="ru-RU"/>
        </w:rPr>
        <w:t xml:space="preserve">. Г. </w:t>
      </w:r>
      <w:proofErr w:type="spellStart"/>
      <w:r w:rsidRPr="001E731A">
        <w:rPr>
          <w:rFonts w:ascii="Helvetica" w:eastAsia="Symbol" w:hAnsi="Helvetica" w:cs="Helvetica"/>
          <w:b/>
          <w:color w:val="222222"/>
          <w:kern w:val="0"/>
          <w:sz w:val="21"/>
          <w:szCs w:val="21"/>
          <w:lang w:eastAsia="ru-RU"/>
        </w:rPr>
        <w:t>Кондратьєва</w:t>
      </w:r>
      <w:proofErr w:type="spellEnd"/>
      <w:r w:rsidRPr="001E731A">
        <w:rPr>
          <w:rFonts w:ascii="Helvetica" w:eastAsia="Symbol" w:hAnsi="Helvetica" w:cs="Helvetica"/>
          <w:b/>
          <w:color w:val="222222"/>
          <w:kern w:val="0"/>
          <w:sz w:val="21"/>
          <w:szCs w:val="21"/>
          <w:lang w:eastAsia="ru-RU"/>
        </w:rPr>
        <w:t xml:space="preserve">, 160; тел. (0542) 701012). </w:t>
      </w:r>
      <w:proofErr w:type="spellStart"/>
      <w:r w:rsidRPr="001E731A">
        <w:rPr>
          <w:rFonts w:ascii="Helvetica" w:eastAsia="Symbol" w:hAnsi="Helvetica" w:cs="Helvetica"/>
          <w:b/>
          <w:color w:val="222222"/>
          <w:kern w:val="0"/>
          <w:sz w:val="21"/>
          <w:szCs w:val="21"/>
          <w:lang w:eastAsia="ru-RU"/>
        </w:rPr>
        <w:t>Науковий</w:t>
      </w:r>
      <w:proofErr w:type="spellEnd"/>
      <w:r w:rsidRPr="001E731A">
        <w:rPr>
          <w:rFonts w:ascii="Helvetica" w:eastAsia="Symbol" w:hAnsi="Helvetica" w:cs="Helvetica"/>
          <w:b/>
          <w:color w:val="222222"/>
          <w:kern w:val="0"/>
          <w:sz w:val="21"/>
          <w:szCs w:val="21"/>
          <w:lang w:eastAsia="ru-RU"/>
        </w:rPr>
        <w:t xml:space="preserve"> консультант: </w:t>
      </w:r>
      <w:proofErr w:type="spellStart"/>
      <w:proofErr w:type="gramStart"/>
      <w:r w:rsidRPr="001E731A">
        <w:rPr>
          <w:rFonts w:ascii="Helvetica" w:eastAsia="Symbol" w:hAnsi="Helvetica" w:cs="Helvetica"/>
          <w:b/>
          <w:color w:val="222222"/>
          <w:kern w:val="0"/>
          <w:sz w:val="21"/>
          <w:szCs w:val="21"/>
          <w:lang w:eastAsia="ru-RU"/>
        </w:rPr>
        <w:t>Ніфатова</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Олена</w:t>
      </w:r>
      <w:proofErr w:type="spellEnd"/>
      <w:proofErr w:type="gram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Михайлівна</w:t>
      </w:r>
      <w:proofErr w:type="spellEnd"/>
      <w:r w:rsidRPr="001E731A">
        <w:rPr>
          <w:rFonts w:ascii="Helvetica" w:eastAsia="Symbol" w:hAnsi="Helvetica" w:cs="Helvetica"/>
          <w:b/>
          <w:color w:val="222222"/>
          <w:kern w:val="0"/>
          <w:sz w:val="21"/>
          <w:szCs w:val="21"/>
          <w:lang w:eastAsia="ru-RU"/>
        </w:rPr>
        <w:t xml:space="preserve">, доктор </w:t>
      </w:r>
      <w:proofErr w:type="spellStart"/>
      <w:r w:rsidRPr="001E731A">
        <w:rPr>
          <w:rFonts w:ascii="Helvetica" w:eastAsia="Symbol" w:hAnsi="Helvetica" w:cs="Helvetica"/>
          <w:b/>
          <w:color w:val="222222"/>
          <w:kern w:val="0"/>
          <w:sz w:val="21"/>
          <w:szCs w:val="21"/>
          <w:lang w:eastAsia="ru-RU"/>
        </w:rPr>
        <w:t>економічних</w:t>
      </w:r>
      <w:proofErr w:type="spellEnd"/>
      <w:r w:rsidRPr="001E731A">
        <w:rPr>
          <w:rFonts w:ascii="Helvetica" w:eastAsia="Symbol" w:hAnsi="Helvetica" w:cs="Helvetica"/>
          <w:b/>
          <w:color w:val="222222"/>
          <w:kern w:val="0"/>
          <w:sz w:val="21"/>
          <w:szCs w:val="21"/>
          <w:lang w:eastAsia="ru-RU"/>
        </w:rPr>
        <w:t xml:space="preserve"> наук, </w:t>
      </w:r>
      <w:proofErr w:type="spellStart"/>
      <w:r w:rsidRPr="001E731A">
        <w:rPr>
          <w:rFonts w:ascii="Helvetica" w:eastAsia="Symbol" w:hAnsi="Helvetica" w:cs="Helvetica"/>
          <w:b/>
          <w:color w:val="222222"/>
          <w:kern w:val="0"/>
          <w:sz w:val="21"/>
          <w:szCs w:val="21"/>
          <w:lang w:eastAsia="ru-RU"/>
        </w:rPr>
        <w:t>професор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професор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кафедри</w:t>
      </w:r>
      <w:proofErr w:type="spellEnd"/>
      <w:r w:rsidRPr="001E731A">
        <w:rPr>
          <w:rFonts w:ascii="Helvetica" w:eastAsia="Symbol" w:hAnsi="Helvetica" w:cs="Helvetica"/>
          <w:b/>
          <w:color w:val="222222"/>
          <w:kern w:val="0"/>
          <w:sz w:val="21"/>
          <w:szCs w:val="21"/>
          <w:lang w:eastAsia="ru-RU"/>
        </w:rPr>
        <w:t xml:space="preserve"> маркетингу та </w:t>
      </w:r>
      <w:proofErr w:type="spellStart"/>
      <w:r w:rsidRPr="001E731A">
        <w:rPr>
          <w:rFonts w:ascii="Helvetica" w:eastAsia="Symbol" w:hAnsi="Helvetica" w:cs="Helvetica"/>
          <w:b/>
          <w:color w:val="222222"/>
          <w:kern w:val="0"/>
          <w:sz w:val="21"/>
          <w:szCs w:val="21"/>
          <w:lang w:eastAsia="ru-RU"/>
        </w:rPr>
        <w:t>логістики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Сумського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національного</w:t>
      </w:r>
      <w:proofErr w:type="spellEnd"/>
      <w:r w:rsidRPr="001E731A">
        <w:rPr>
          <w:rFonts w:ascii="Helvetica" w:eastAsia="Symbol" w:hAnsi="Helvetica" w:cs="Helvetica"/>
          <w:b/>
          <w:color w:val="222222"/>
          <w:kern w:val="0"/>
          <w:sz w:val="21"/>
          <w:szCs w:val="21"/>
          <w:lang w:eastAsia="ru-RU"/>
        </w:rPr>
        <w:t xml:space="preserve"> аграрного </w:t>
      </w:r>
      <w:proofErr w:type="spellStart"/>
      <w:r w:rsidRPr="001E731A">
        <w:rPr>
          <w:rFonts w:ascii="Helvetica" w:eastAsia="Symbol" w:hAnsi="Helvetica" w:cs="Helvetica"/>
          <w:b/>
          <w:color w:val="222222"/>
          <w:kern w:val="0"/>
          <w:sz w:val="21"/>
          <w:szCs w:val="21"/>
          <w:lang w:eastAsia="ru-RU"/>
        </w:rPr>
        <w:t>університету</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Опоненти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Лагодієнко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Володимир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Вікторович</w:t>
      </w:r>
      <w:proofErr w:type="spellEnd"/>
      <w:r w:rsidRPr="001E731A">
        <w:rPr>
          <w:rFonts w:ascii="Helvetica" w:eastAsia="Symbol" w:hAnsi="Helvetica" w:cs="Helvetica"/>
          <w:b/>
          <w:color w:val="222222"/>
          <w:kern w:val="0"/>
          <w:sz w:val="21"/>
          <w:szCs w:val="21"/>
          <w:lang w:eastAsia="ru-RU"/>
        </w:rPr>
        <w:t xml:space="preserve">, доктор </w:t>
      </w:r>
      <w:proofErr w:type="spellStart"/>
      <w:r w:rsidRPr="001E731A">
        <w:rPr>
          <w:rFonts w:ascii="Helvetica" w:eastAsia="Symbol" w:hAnsi="Helvetica" w:cs="Helvetica"/>
          <w:b/>
          <w:color w:val="222222"/>
          <w:kern w:val="0"/>
          <w:sz w:val="21"/>
          <w:szCs w:val="21"/>
          <w:lang w:eastAsia="ru-RU"/>
        </w:rPr>
        <w:t>економічних</w:t>
      </w:r>
      <w:proofErr w:type="spellEnd"/>
      <w:r w:rsidRPr="001E731A">
        <w:rPr>
          <w:rFonts w:ascii="Helvetica" w:eastAsia="Symbol" w:hAnsi="Helvetica" w:cs="Helvetica"/>
          <w:b/>
          <w:color w:val="222222"/>
          <w:kern w:val="0"/>
          <w:sz w:val="21"/>
          <w:szCs w:val="21"/>
          <w:lang w:eastAsia="ru-RU"/>
        </w:rPr>
        <w:t xml:space="preserve"> наук, </w:t>
      </w:r>
      <w:proofErr w:type="spellStart"/>
      <w:r w:rsidRPr="001E731A">
        <w:rPr>
          <w:rFonts w:ascii="Helvetica" w:eastAsia="Symbol" w:hAnsi="Helvetica" w:cs="Helvetica"/>
          <w:b/>
          <w:color w:val="222222"/>
          <w:kern w:val="0"/>
          <w:sz w:val="21"/>
          <w:szCs w:val="21"/>
          <w:lang w:eastAsia="ru-RU"/>
        </w:rPr>
        <w:t>професор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завідувач</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кафедри</w:t>
      </w:r>
      <w:proofErr w:type="spellEnd"/>
      <w:r w:rsidRPr="001E731A">
        <w:rPr>
          <w:rFonts w:ascii="Helvetica" w:eastAsia="Symbol" w:hAnsi="Helvetica" w:cs="Helvetica"/>
          <w:b/>
          <w:color w:val="222222"/>
          <w:kern w:val="0"/>
          <w:sz w:val="21"/>
          <w:szCs w:val="21"/>
          <w:lang w:eastAsia="ru-RU"/>
        </w:rPr>
        <w:t xml:space="preserve"> маркетингу, </w:t>
      </w:r>
      <w:proofErr w:type="spellStart"/>
      <w:r w:rsidRPr="001E731A">
        <w:rPr>
          <w:rFonts w:ascii="Helvetica" w:eastAsia="Symbol" w:hAnsi="Helvetica" w:cs="Helvetica"/>
          <w:b/>
          <w:color w:val="222222"/>
          <w:kern w:val="0"/>
          <w:sz w:val="21"/>
          <w:szCs w:val="21"/>
          <w:lang w:eastAsia="ru-RU"/>
        </w:rPr>
        <w:t>підприємництва</w:t>
      </w:r>
      <w:proofErr w:type="spellEnd"/>
      <w:r w:rsidRPr="001E731A">
        <w:rPr>
          <w:rFonts w:ascii="Helvetica" w:eastAsia="Symbol" w:hAnsi="Helvetica" w:cs="Helvetica"/>
          <w:b/>
          <w:color w:val="222222"/>
          <w:kern w:val="0"/>
          <w:sz w:val="21"/>
          <w:szCs w:val="21"/>
          <w:lang w:eastAsia="ru-RU"/>
        </w:rPr>
        <w:t xml:space="preserve"> і </w:t>
      </w:r>
      <w:proofErr w:type="spellStart"/>
      <w:r w:rsidRPr="001E731A">
        <w:rPr>
          <w:rFonts w:ascii="Helvetica" w:eastAsia="Symbol" w:hAnsi="Helvetica" w:cs="Helvetica"/>
          <w:b/>
          <w:color w:val="222222"/>
          <w:kern w:val="0"/>
          <w:sz w:val="21"/>
          <w:szCs w:val="21"/>
          <w:lang w:eastAsia="ru-RU"/>
        </w:rPr>
        <w:t>торгівлі</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Одеського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національного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технологічного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університету</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Лепейко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Тетяна</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Іванівна</w:t>
      </w:r>
      <w:proofErr w:type="spellEnd"/>
      <w:r w:rsidRPr="001E731A">
        <w:rPr>
          <w:rFonts w:ascii="Helvetica" w:eastAsia="Symbol" w:hAnsi="Helvetica" w:cs="Helvetica"/>
          <w:b/>
          <w:color w:val="222222"/>
          <w:kern w:val="0"/>
          <w:sz w:val="21"/>
          <w:szCs w:val="21"/>
          <w:lang w:eastAsia="ru-RU"/>
        </w:rPr>
        <w:t xml:space="preserve">, доктор </w:t>
      </w:r>
      <w:proofErr w:type="spellStart"/>
      <w:r w:rsidRPr="001E731A">
        <w:rPr>
          <w:rFonts w:ascii="Helvetica" w:eastAsia="Symbol" w:hAnsi="Helvetica" w:cs="Helvetica"/>
          <w:b/>
          <w:color w:val="222222"/>
          <w:kern w:val="0"/>
          <w:sz w:val="21"/>
          <w:szCs w:val="21"/>
          <w:lang w:eastAsia="ru-RU"/>
        </w:rPr>
        <w:t>економічних</w:t>
      </w:r>
      <w:proofErr w:type="spellEnd"/>
      <w:r w:rsidRPr="001E731A">
        <w:rPr>
          <w:rFonts w:ascii="Helvetica" w:eastAsia="Symbol" w:hAnsi="Helvetica" w:cs="Helvetica"/>
          <w:b/>
          <w:color w:val="222222"/>
          <w:kern w:val="0"/>
          <w:sz w:val="21"/>
          <w:szCs w:val="21"/>
          <w:lang w:eastAsia="ru-RU"/>
        </w:rPr>
        <w:t xml:space="preserve"> наук, </w:t>
      </w:r>
      <w:proofErr w:type="spellStart"/>
      <w:r w:rsidRPr="001E731A">
        <w:rPr>
          <w:rFonts w:ascii="Helvetica" w:eastAsia="Symbol" w:hAnsi="Helvetica" w:cs="Helvetica"/>
          <w:b/>
          <w:color w:val="222222"/>
          <w:kern w:val="0"/>
          <w:sz w:val="21"/>
          <w:szCs w:val="21"/>
          <w:lang w:eastAsia="ru-RU"/>
        </w:rPr>
        <w:t>професор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завідувач</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кафедри</w:t>
      </w:r>
      <w:proofErr w:type="spellEnd"/>
      <w:r w:rsidRPr="001E731A">
        <w:rPr>
          <w:rFonts w:ascii="Helvetica" w:eastAsia="Symbol" w:hAnsi="Helvetica" w:cs="Helvetica"/>
          <w:b/>
          <w:color w:val="222222"/>
          <w:kern w:val="0"/>
          <w:sz w:val="21"/>
          <w:szCs w:val="21"/>
          <w:lang w:eastAsia="ru-RU"/>
        </w:rPr>
        <w:t xml:space="preserve"> менеджменту та </w:t>
      </w:r>
      <w:proofErr w:type="spellStart"/>
      <w:r w:rsidRPr="001E731A">
        <w:rPr>
          <w:rFonts w:ascii="Helvetica" w:eastAsia="Symbol" w:hAnsi="Helvetica" w:cs="Helvetica"/>
          <w:b/>
          <w:color w:val="222222"/>
          <w:kern w:val="0"/>
          <w:sz w:val="21"/>
          <w:szCs w:val="21"/>
          <w:lang w:eastAsia="ru-RU"/>
        </w:rPr>
        <w:t>бізнесу</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Харківського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національного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економічного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університету</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імені</w:t>
      </w:r>
      <w:proofErr w:type="spellEnd"/>
      <w:r w:rsidRPr="001E731A">
        <w:rPr>
          <w:rFonts w:ascii="Helvetica" w:eastAsia="Symbol" w:hAnsi="Helvetica" w:cs="Helvetica"/>
          <w:b/>
          <w:color w:val="222222"/>
          <w:kern w:val="0"/>
          <w:sz w:val="21"/>
          <w:szCs w:val="21"/>
          <w:lang w:eastAsia="ru-RU"/>
        </w:rPr>
        <w:t xml:space="preserve"> Семена </w:t>
      </w:r>
      <w:proofErr w:type="spellStart"/>
      <w:r w:rsidRPr="001E731A">
        <w:rPr>
          <w:rFonts w:ascii="Helvetica" w:eastAsia="Symbol" w:hAnsi="Helvetica" w:cs="Helvetica"/>
          <w:b/>
          <w:color w:val="222222"/>
          <w:kern w:val="0"/>
          <w:sz w:val="21"/>
          <w:szCs w:val="21"/>
          <w:lang w:eastAsia="ru-RU"/>
        </w:rPr>
        <w:t>Кузнеця</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Лимар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Валерія</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Валеріївна</w:t>
      </w:r>
      <w:proofErr w:type="spellEnd"/>
      <w:r w:rsidRPr="001E731A">
        <w:rPr>
          <w:rFonts w:ascii="Helvetica" w:eastAsia="Symbol" w:hAnsi="Helvetica" w:cs="Helvetica"/>
          <w:b/>
          <w:color w:val="222222"/>
          <w:kern w:val="0"/>
          <w:sz w:val="21"/>
          <w:szCs w:val="21"/>
          <w:lang w:eastAsia="ru-RU"/>
        </w:rPr>
        <w:t xml:space="preserve">, доктор </w:t>
      </w:r>
      <w:proofErr w:type="spellStart"/>
      <w:r w:rsidRPr="001E731A">
        <w:rPr>
          <w:rFonts w:ascii="Helvetica" w:eastAsia="Symbol" w:hAnsi="Helvetica" w:cs="Helvetica"/>
          <w:b/>
          <w:color w:val="222222"/>
          <w:kern w:val="0"/>
          <w:sz w:val="21"/>
          <w:szCs w:val="21"/>
          <w:lang w:eastAsia="ru-RU"/>
        </w:rPr>
        <w:t>економічних</w:t>
      </w:r>
      <w:proofErr w:type="spellEnd"/>
      <w:r w:rsidRPr="001E731A">
        <w:rPr>
          <w:rFonts w:ascii="Helvetica" w:eastAsia="Symbol" w:hAnsi="Helvetica" w:cs="Helvetica"/>
          <w:b/>
          <w:color w:val="222222"/>
          <w:kern w:val="0"/>
          <w:sz w:val="21"/>
          <w:szCs w:val="21"/>
          <w:lang w:eastAsia="ru-RU"/>
        </w:rPr>
        <w:t xml:space="preserve"> наук, </w:t>
      </w:r>
      <w:proofErr w:type="spellStart"/>
      <w:r w:rsidRPr="001E731A">
        <w:rPr>
          <w:rFonts w:ascii="Helvetica" w:eastAsia="Symbol" w:hAnsi="Helvetica" w:cs="Helvetica"/>
          <w:b/>
          <w:color w:val="222222"/>
          <w:kern w:val="0"/>
          <w:sz w:val="21"/>
          <w:szCs w:val="21"/>
          <w:lang w:eastAsia="ru-RU"/>
        </w:rPr>
        <w:t>професор</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завідувача</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кафедри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міжнародних</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відносин</w:t>
      </w:r>
      <w:proofErr w:type="spellEnd"/>
      <w:r w:rsidRPr="001E731A">
        <w:rPr>
          <w:rFonts w:ascii="Helvetica" w:eastAsia="Symbol" w:hAnsi="Helvetica" w:cs="Helvetica"/>
          <w:b/>
          <w:color w:val="222222"/>
          <w:kern w:val="0"/>
          <w:sz w:val="21"/>
          <w:szCs w:val="21"/>
          <w:lang w:eastAsia="ru-RU"/>
        </w:rPr>
        <w:t xml:space="preserve"> і </w:t>
      </w:r>
      <w:proofErr w:type="spellStart"/>
      <w:r w:rsidRPr="001E731A">
        <w:rPr>
          <w:rFonts w:ascii="Helvetica" w:eastAsia="Symbol" w:hAnsi="Helvetica" w:cs="Helvetica"/>
          <w:b/>
          <w:color w:val="222222"/>
          <w:kern w:val="0"/>
          <w:sz w:val="21"/>
          <w:szCs w:val="21"/>
          <w:lang w:eastAsia="ru-RU"/>
        </w:rPr>
        <w:t>зовнішньої</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політики</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Донецького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національного</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університету</w:t>
      </w:r>
      <w:proofErr w:type="spellEnd"/>
      <w:r w:rsidRPr="001E731A">
        <w:rPr>
          <w:rFonts w:ascii="Helvetica" w:eastAsia="Symbol" w:hAnsi="Helvetica" w:cs="Helvetica"/>
          <w:b/>
          <w:color w:val="222222"/>
          <w:kern w:val="0"/>
          <w:sz w:val="21"/>
          <w:szCs w:val="21"/>
          <w:lang w:eastAsia="ru-RU"/>
        </w:rPr>
        <w:t xml:space="preserve"> </w:t>
      </w:r>
      <w:proofErr w:type="spellStart"/>
      <w:r w:rsidRPr="001E731A">
        <w:rPr>
          <w:rFonts w:ascii="Helvetica" w:eastAsia="Symbol" w:hAnsi="Helvetica" w:cs="Helvetica"/>
          <w:b/>
          <w:color w:val="222222"/>
          <w:kern w:val="0"/>
          <w:sz w:val="21"/>
          <w:szCs w:val="21"/>
          <w:lang w:eastAsia="ru-RU"/>
        </w:rPr>
        <w:t>імені</w:t>
      </w:r>
      <w:proofErr w:type="spellEnd"/>
      <w:r w:rsidRPr="001E731A">
        <w:rPr>
          <w:rFonts w:ascii="Helvetica" w:eastAsia="Symbol" w:hAnsi="Helvetica" w:cs="Helvetica"/>
          <w:b/>
          <w:color w:val="222222"/>
          <w:kern w:val="0"/>
          <w:sz w:val="21"/>
          <w:szCs w:val="21"/>
          <w:lang w:eastAsia="ru-RU"/>
        </w:rPr>
        <w:t xml:space="preserve"> Василя </w:t>
      </w:r>
      <w:proofErr w:type="spellStart"/>
      <w:r w:rsidRPr="001E731A">
        <w:rPr>
          <w:rFonts w:ascii="Helvetica" w:eastAsia="Symbol" w:hAnsi="Helvetica" w:cs="Helvetica"/>
          <w:b/>
          <w:color w:val="222222"/>
          <w:kern w:val="0"/>
          <w:sz w:val="21"/>
          <w:szCs w:val="21"/>
          <w:lang w:eastAsia="ru-RU"/>
        </w:rPr>
        <w:t>Стуса</w:t>
      </w:r>
      <w:proofErr w:type="spellEnd"/>
    </w:p>
    <w:sectPr w:rsidR="00410372" w:rsidRPr="001E73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BA1D" w14:textId="77777777" w:rsidR="000A1D8D" w:rsidRDefault="000A1D8D">
      <w:pPr>
        <w:spacing w:after="0" w:line="240" w:lineRule="auto"/>
      </w:pPr>
      <w:r>
        <w:separator/>
      </w:r>
    </w:p>
  </w:endnote>
  <w:endnote w:type="continuationSeparator" w:id="0">
    <w:p w14:paraId="5A772F87" w14:textId="77777777" w:rsidR="000A1D8D" w:rsidRDefault="000A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9EC1" w14:textId="77777777" w:rsidR="000A1D8D" w:rsidRDefault="000A1D8D"/>
    <w:p w14:paraId="3B3A517F" w14:textId="77777777" w:rsidR="000A1D8D" w:rsidRDefault="000A1D8D"/>
    <w:p w14:paraId="47553799" w14:textId="77777777" w:rsidR="000A1D8D" w:rsidRDefault="000A1D8D"/>
    <w:p w14:paraId="2B42C6D8" w14:textId="77777777" w:rsidR="000A1D8D" w:rsidRDefault="000A1D8D"/>
    <w:p w14:paraId="3BD31347" w14:textId="77777777" w:rsidR="000A1D8D" w:rsidRDefault="000A1D8D"/>
    <w:p w14:paraId="2B975739" w14:textId="77777777" w:rsidR="000A1D8D" w:rsidRDefault="000A1D8D"/>
    <w:p w14:paraId="67F9E3AC" w14:textId="77777777" w:rsidR="000A1D8D" w:rsidRDefault="000A1D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6F1A8" wp14:editId="12A1BB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6AF6" w14:textId="77777777" w:rsidR="000A1D8D" w:rsidRDefault="000A1D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6F1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906AF6" w14:textId="77777777" w:rsidR="000A1D8D" w:rsidRDefault="000A1D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01FA3" w14:textId="77777777" w:rsidR="000A1D8D" w:rsidRDefault="000A1D8D"/>
    <w:p w14:paraId="31EAAE78" w14:textId="77777777" w:rsidR="000A1D8D" w:rsidRDefault="000A1D8D"/>
    <w:p w14:paraId="13340DFC" w14:textId="77777777" w:rsidR="000A1D8D" w:rsidRDefault="000A1D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97BFC9" wp14:editId="15A572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0C390" w14:textId="77777777" w:rsidR="000A1D8D" w:rsidRDefault="000A1D8D"/>
                          <w:p w14:paraId="498B5E54" w14:textId="77777777" w:rsidR="000A1D8D" w:rsidRDefault="000A1D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7BF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F0C390" w14:textId="77777777" w:rsidR="000A1D8D" w:rsidRDefault="000A1D8D"/>
                    <w:p w14:paraId="498B5E54" w14:textId="77777777" w:rsidR="000A1D8D" w:rsidRDefault="000A1D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092E99" w14:textId="77777777" w:rsidR="000A1D8D" w:rsidRDefault="000A1D8D"/>
    <w:p w14:paraId="2E4D8A4F" w14:textId="77777777" w:rsidR="000A1D8D" w:rsidRDefault="000A1D8D">
      <w:pPr>
        <w:rPr>
          <w:sz w:val="2"/>
          <w:szCs w:val="2"/>
        </w:rPr>
      </w:pPr>
    </w:p>
    <w:p w14:paraId="6FBFD3A9" w14:textId="77777777" w:rsidR="000A1D8D" w:rsidRDefault="000A1D8D"/>
    <w:p w14:paraId="2D27E7DE" w14:textId="77777777" w:rsidR="000A1D8D" w:rsidRDefault="000A1D8D">
      <w:pPr>
        <w:spacing w:after="0" w:line="240" w:lineRule="auto"/>
      </w:pPr>
    </w:p>
  </w:footnote>
  <w:footnote w:type="continuationSeparator" w:id="0">
    <w:p w14:paraId="43F66D7B" w14:textId="77777777" w:rsidR="000A1D8D" w:rsidRDefault="000A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8D"/>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134467</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3545</cp:revision>
  <cp:lastPrinted>2009-02-06T05:36:00Z</cp:lastPrinted>
  <dcterms:created xsi:type="dcterms:W3CDTF">2024-01-07T13:43:00Z</dcterms:created>
  <dcterms:modified xsi:type="dcterms:W3CDTF">2025-07-18T18:59:00Z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