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C86B7" w14:textId="77777777" w:rsidR="00B526C3" w:rsidRDefault="00B526C3" w:rsidP="00B526C3">
      <w:pPr>
        <w:pStyle w:val="afffffffffffffffffffffffffff5"/>
        <w:rPr>
          <w:rFonts w:ascii="Verdana" w:hAnsi="Verdana"/>
          <w:color w:val="000000"/>
          <w:sz w:val="21"/>
          <w:szCs w:val="21"/>
        </w:rPr>
      </w:pPr>
      <w:r>
        <w:rPr>
          <w:rFonts w:ascii="Helvetica" w:hAnsi="Helvetica" w:cs="Helvetica"/>
          <w:b/>
          <w:bCs w:val="0"/>
          <w:color w:val="222222"/>
          <w:sz w:val="21"/>
          <w:szCs w:val="21"/>
        </w:rPr>
        <w:t>Луппов, Игорь Федорович.</w:t>
      </w:r>
      <w:r>
        <w:rPr>
          <w:rFonts w:ascii="Helvetica" w:hAnsi="Helvetica" w:cs="Helvetica"/>
          <w:color w:val="222222"/>
          <w:sz w:val="21"/>
          <w:szCs w:val="21"/>
        </w:rPr>
        <w:br/>
        <w:t xml:space="preserve">Противодействие терроризму в условиях развитой </w:t>
      </w:r>
      <w:proofErr w:type="gramStart"/>
      <w:r>
        <w:rPr>
          <w:rFonts w:ascii="Helvetica" w:hAnsi="Helvetica" w:cs="Helvetica"/>
          <w:color w:val="222222"/>
          <w:sz w:val="21"/>
          <w:szCs w:val="21"/>
        </w:rPr>
        <w:t>демократии :</w:t>
      </w:r>
      <w:proofErr w:type="gramEnd"/>
      <w:r>
        <w:rPr>
          <w:rFonts w:ascii="Helvetica" w:hAnsi="Helvetica" w:cs="Helvetica"/>
          <w:color w:val="222222"/>
          <w:sz w:val="21"/>
          <w:szCs w:val="21"/>
        </w:rPr>
        <w:t xml:space="preserve"> анализ западноевропейского опыта : диссертация ... доктора политических наук : 23.00.04 / Луппов Игорь Федорович; [Место защиты: Рос. гос. пед. ун-т им. А.И. Герцена]. - Санкт-Петербург, 2009. - 372 с.</w:t>
      </w:r>
    </w:p>
    <w:p w14:paraId="10A91C8F" w14:textId="77777777" w:rsidR="00B526C3" w:rsidRDefault="00B526C3" w:rsidP="00B526C3">
      <w:pPr>
        <w:pStyle w:val="20"/>
        <w:spacing w:before="0" w:after="312"/>
        <w:rPr>
          <w:rFonts w:ascii="Arial" w:hAnsi="Arial" w:cs="Arial"/>
          <w:caps/>
          <w:color w:val="333333"/>
          <w:sz w:val="27"/>
          <w:szCs w:val="27"/>
        </w:rPr>
      </w:pPr>
    </w:p>
    <w:p w14:paraId="42B95A03" w14:textId="77777777" w:rsidR="00B526C3" w:rsidRDefault="00B526C3" w:rsidP="00B526C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Луппов, Игорь Федорович</w:t>
      </w:r>
    </w:p>
    <w:p w14:paraId="5BBF0A8B"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4B044E16"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ОСНОВАНИЯ ПРОТИВОДЕЙСТВИЯ ТЕРРО</w:t>
      </w:r>
    </w:p>
    <w:p w14:paraId="7F3488CA"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РИЗМУ 15</w:t>
      </w:r>
    </w:p>
    <w:p w14:paraId="1D70B5AE"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Терроризм: понятие, сущность, содержание 15</w:t>
      </w:r>
    </w:p>
    <w:p w14:paraId="07F69747"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Политический терроризм: общее и особенное. Источники современного терроризма: базовые 38</w:t>
      </w:r>
    </w:p>
    <w:p w14:paraId="1A1621B6"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концептуальные подходы Противодействия терроризму как функция </w:t>
      </w:r>
      <w:proofErr w:type="spellStart"/>
      <w:r>
        <w:rPr>
          <w:rFonts w:ascii="Arial" w:hAnsi="Arial" w:cs="Arial"/>
          <w:color w:val="333333"/>
          <w:sz w:val="21"/>
          <w:szCs w:val="21"/>
        </w:rPr>
        <w:t>совре</w:t>
      </w:r>
      <w:proofErr w:type="spellEnd"/>
      <w:r>
        <w:rPr>
          <w:rFonts w:ascii="Arial" w:hAnsi="Arial" w:cs="Arial"/>
          <w:color w:val="333333"/>
          <w:sz w:val="21"/>
          <w:szCs w:val="21"/>
        </w:rPr>
        <w:t>- 59</w:t>
      </w:r>
    </w:p>
    <w:p w14:paraId="5E180F51"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w:t>
      </w:r>
      <w:proofErr w:type="spellStart"/>
      <w:r>
        <w:rPr>
          <w:rFonts w:ascii="Arial" w:hAnsi="Arial" w:cs="Arial"/>
          <w:color w:val="333333"/>
          <w:sz w:val="21"/>
          <w:szCs w:val="21"/>
        </w:rPr>
        <w:t>менного</w:t>
      </w:r>
      <w:proofErr w:type="spellEnd"/>
      <w:r>
        <w:rPr>
          <w:rFonts w:ascii="Arial" w:hAnsi="Arial" w:cs="Arial"/>
          <w:color w:val="333333"/>
          <w:sz w:val="21"/>
          <w:szCs w:val="21"/>
        </w:rPr>
        <w:t xml:space="preserve"> государства 91</w:t>
      </w:r>
    </w:p>
    <w:p w14:paraId="5C108C36"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ЗАПАДНОЕВРОПЕЙСКИЙ ТЕРРОРИЗМ: БАЗОВЫЕ ХАРАКТЕРИСТИКИ И ТЕН</w:t>
      </w:r>
    </w:p>
    <w:p w14:paraId="01DFE224"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ДЕНЦИИ РАЗВИТИЯ. 112</w:t>
      </w:r>
    </w:p>
    <w:p w14:paraId="04F32F7C"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Специфика эволюции западноевропейского терроризма во второй половине XX века. 112</w:t>
      </w:r>
    </w:p>
    <w:p w14:paraId="00716891"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Терроризм XXI века в контексте европейской интеграции. 132</w:t>
      </w:r>
    </w:p>
    <w:p w14:paraId="19C535D8"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ЭТНОСЕПАРАТИСТСКИИ ТЕРРОРИЗМ И ПРОБЛЕМА СОХРАНЕНИЯ ЦЕЛОСТНО</w:t>
      </w:r>
    </w:p>
    <w:p w14:paraId="3DAF6C60"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СТИ ГОСУДАРСТВА 151</w:t>
      </w:r>
    </w:p>
    <w:p w14:paraId="0DDD7331"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Борьба с североирландским терроризмом в Великобритании. 151</w:t>
      </w:r>
    </w:p>
    <w:p w14:paraId="0398D7AD"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Противостояние испанского государства и ЭТА: борьба за единство страны. 171</w:t>
      </w:r>
    </w:p>
    <w:p w14:paraId="1996B628"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Франция и корсиканский сепаратизм: попытки политического урегулирования. 190</w:t>
      </w:r>
    </w:p>
    <w:p w14:paraId="45D6D9BF"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ПРОТИВОДЕЙСТВИЕ «РЕВОЛЮЦИОННОМУ» ТЕРРОРИЗМУ КАК УСЛОВИЕ СОХРАНЕНИЯ ПОЛИТИЧЕСКОЙ СТАБИЛЬНО</w:t>
      </w:r>
    </w:p>
    <w:p w14:paraId="5E6C5D96"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СТИ ДЕМОКРАТИЧЕСКОГО ОБЩЕСТВА 207</w:t>
      </w:r>
    </w:p>
    <w:p w14:paraId="7E4F1E3A"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Федеративная Республика Германия: политика нейтрализации ультралевого и ультраправого терроризма. 207</w:t>
      </w:r>
    </w:p>
    <w:p w14:paraId="3C479600"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«Стратегия напряженности» в Италии и пути выхода из нее. 231</w:t>
      </w:r>
    </w:p>
    <w:p w14:paraId="21524C74"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ЕВРОПА В БОРЬБЕ ПРОТИВ «ИСЛАМСКО</w:t>
      </w:r>
    </w:p>
    <w:p w14:paraId="6D4BB86F"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 ТЕРРОРИЗМА 254</w:t>
      </w:r>
    </w:p>
    <w:p w14:paraId="0CEF604E"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Политика «нулевой терпимости» и реалии мультикультурного общества во Франции. 254</w:t>
      </w:r>
    </w:p>
    <w:p w14:paraId="564E4C0E"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Механизмы снижения террористических рисков в политике ФРГ. 268</w:t>
      </w:r>
    </w:p>
    <w:p w14:paraId="14C88603"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Великобритания в борьбе против исламского тер- 285роризма.</w:t>
      </w:r>
    </w:p>
    <w:p w14:paraId="6BC9DB28"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ПРОТИВОДЕЙСТВИЕ ТЕРРОРИЗМУ: ОБ</w:t>
      </w:r>
    </w:p>
    <w:p w14:paraId="39E984F8"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ЩЕЕВРОПЕЙСКОЕ ИЗМЕРЕНИЕ 310</w:t>
      </w:r>
    </w:p>
    <w:p w14:paraId="4E9EE640"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Контртеррористическая политика Европейского</w:t>
      </w:r>
    </w:p>
    <w:p w14:paraId="40F3FC04"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Союза: проблемы и перспективы. 310</w:t>
      </w:r>
    </w:p>
    <w:p w14:paraId="6B180C54"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Эффективность контртеррористической политики и права человека. 321</w:t>
      </w:r>
    </w:p>
    <w:p w14:paraId="149DDB6B"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ЗАКЛЮЧЕ- 341</w:t>
      </w:r>
    </w:p>
    <w:p w14:paraId="06F756BD"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БИБЛИО- 349</w:t>
      </w:r>
    </w:p>
    <w:p w14:paraId="59C75358" w14:textId="77777777" w:rsidR="00B526C3" w:rsidRDefault="00B526C3" w:rsidP="00B52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ГРАФИЯ</w:t>
      </w:r>
    </w:p>
    <w:p w14:paraId="4FDAD129" w14:textId="6233CD6C" w:rsidR="00BD642D" w:rsidRPr="00B526C3" w:rsidRDefault="00BD642D" w:rsidP="00B526C3"/>
    <w:sectPr w:rsidR="00BD642D" w:rsidRPr="00B526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3325" w14:textId="77777777" w:rsidR="00732B94" w:rsidRDefault="00732B94">
      <w:pPr>
        <w:spacing w:after="0" w:line="240" w:lineRule="auto"/>
      </w:pPr>
      <w:r>
        <w:separator/>
      </w:r>
    </w:p>
  </w:endnote>
  <w:endnote w:type="continuationSeparator" w:id="0">
    <w:p w14:paraId="2F11C9CE" w14:textId="77777777" w:rsidR="00732B94" w:rsidRDefault="0073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4592" w14:textId="77777777" w:rsidR="00732B94" w:rsidRDefault="00732B94"/>
    <w:p w14:paraId="1AF9F025" w14:textId="77777777" w:rsidR="00732B94" w:rsidRDefault="00732B94"/>
    <w:p w14:paraId="017E89E5" w14:textId="77777777" w:rsidR="00732B94" w:rsidRDefault="00732B94"/>
    <w:p w14:paraId="6E7CD07C" w14:textId="77777777" w:rsidR="00732B94" w:rsidRDefault="00732B94"/>
    <w:p w14:paraId="45570B07" w14:textId="77777777" w:rsidR="00732B94" w:rsidRDefault="00732B94"/>
    <w:p w14:paraId="374ED2CD" w14:textId="77777777" w:rsidR="00732B94" w:rsidRDefault="00732B94"/>
    <w:p w14:paraId="65F9D258" w14:textId="77777777" w:rsidR="00732B94" w:rsidRDefault="00732B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9E6FA1" wp14:editId="362D2C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9EF84" w14:textId="77777777" w:rsidR="00732B94" w:rsidRDefault="00732B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9E6F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C9EF84" w14:textId="77777777" w:rsidR="00732B94" w:rsidRDefault="00732B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076BEF" w14:textId="77777777" w:rsidR="00732B94" w:rsidRDefault="00732B94"/>
    <w:p w14:paraId="03C4943B" w14:textId="77777777" w:rsidR="00732B94" w:rsidRDefault="00732B94"/>
    <w:p w14:paraId="27775E32" w14:textId="77777777" w:rsidR="00732B94" w:rsidRDefault="00732B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1159D4" wp14:editId="7AB027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F2DE5" w14:textId="77777777" w:rsidR="00732B94" w:rsidRDefault="00732B94"/>
                          <w:p w14:paraId="55007E43" w14:textId="77777777" w:rsidR="00732B94" w:rsidRDefault="00732B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1159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2F2DE5" w14:textId="77777777" w:rsidR="00732B94" w:rsidRDefault="00732B94"/>
                    <w:p w14:paraId="55007E43" w14:textId="77777777" w:rsidR="00732B94" w:rsidRDefault="00732B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6577F0" w14:textId="77777777" w:rsidR="00732B94" w:rsidRDefault="00732B94"/>
    <w:p w14:paraId="34B6E883" w14:textId="77777777" w:rsidR="00732B94" w:rsidRDefault="00732B94">
      <w:pPr>
        <w:rPr>
          <w:sz w:val="2"/>
          <w:szCs w:val="2"/>
        </w:rPr>
      </w:pPr>
    </w:p>
    <w:p w14:paraId="6802B783" w14:textId="77777777" w:rsidR="00732B94" w:rsidRDefault="00732B94"/>
    <w:p w14:paraId="4B471932" w14:textId="77777777" w:rsidR="00732B94" w:rsidRDefault="00732B94">
      <w:pPr>
        <w:spacing w:after="0" w:line="240" w:lineRule="auto"/>
      </w:pPr>
    </w:p>
  </w:footnote>
  <w:footnote w:type="continuationSeparator" w:id="0">
    <w:p w14:paraId="5AD20A00" w14:textId="77777777" w:rsidR="00732B94" w:rsidRDefault="00732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94"/>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89156</TotalTime>
  <Pages>2</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3353</cp:revision>
  <cp:lastPrinted>2009-02-06T05:36:00Z</cp:lastPrinted>
  <dcterms:created xsi:type="dcterms:W3CDTF">2024-01-07T13:43:00Z</dcterms:created>
  <dcterms:modified xsi:type="dcterms:W3CDTF">2025-05-05T14:53:00Z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