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228AC" w:rsidRDefault="006228AC" w:rsidP="006228A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Обстоятельства, исключающие уголовную ответственность</w:t>
      </w:r>
    </w:p>
    <w:p w:rsidR="006228AC" w:rsidRDefault="006228AC" w:rsidP="006228AC">
      <w:pPr>
        <w:spacing w:line="270" w:lineRule="atLeast"/>
        <w:rPr>
          <w:rFonts w:ascii="Verdana" w:hAnsi="Verdana"/>
          <w:b/>
          <w:bCs/>
          <w:color w:val="000000"/>
          <w:sz w:val="18"/>
          <w:szCs w:val="18"/>
        </w:rPr>
      </w:pPr>
      <w:r>
        <w:rPr>
          <w:rFonts w:ascii="Verdana" w:hAnsi="Verdana"/>
          <w:b/>
          <w:bCs/>
          <w:color w:val="000000"/>
          <w:sz w:val="18"/>
          <w:szCs w:val="18"/>
        </w:rPr>
        <w:t>Год: </w:t>
      </w:r>
    </w:p>
    <w:p w:rsidR="006228AC" w:rsidRDefault="006228AC" w:rsidP="006228AC">
      <w:pPr>
        <w:spacing w:line="270" w:lineRule="atLeast"/>
        <w:rPr>
          <w:rFonts w:ascii="Verdana" w:hAnsi="Verdana"/>
          <w:color w:val="000000"/>
          <w:sz w:val="18"/>
          <w:szCs w:val="18"/>
        </w:rPr>
      </w:pPr>
      <w:r>
        <w:rPr>
          <w:rFonts w:ascii="Verdana" w:hAnsi="Verdana"/>
          <w:color w:val="000000"/>
          <w:sz w:val="18"/>
          <w:szCs w:val="18"/>
        </w:rPr>
        <w:t>2013</w:t>
      </w:r>
    </w:p>
    <w:p w:rsidR="006228AC" w:rsidRDefault="006228AC" w:rsidP="006228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228AC" w:rsidRDefault="006228AC" w:rsidP="006228AC">
      <w:pPr>
        <w:spacing w:line="270" w:lineRule="atLeast"/>
        <w:rPr>
          <w:rFonts w:ascii="Verdana" w:hAnsi="Verdana"/>
          <w:color w:val="000000"/>
          <w:sz w:val="18"/>
          <w:szCs w:val="18"/>
        </w:rPr>
      </w:pPr>
      <w:r>
        <w:rPr>
          <w:rFonts w:ascii="Verdana" w:hAnsi="Verdana"/>
          <w:color w:val="000000"/>
          <w:sz w:val="18"/>
          <w:szCs w:val="18"/>
        </w:rPr>
        <w:t>Дорогин, Дмитрий Александрович</w:t>
      </w:r>
    </w:p>
    <w:p w:rsidR="006228AC" w:rsidRDefault="006228AC" w:rsidP="006228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228AC" w:rsidRDefault="006228AC" w:rsidP="006228A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228AC" w:rsidRDefault="006228AC" w:rsidP="006228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228AC" w:rsidRDefault="006228AC" w:rsidP="006228AC">
      <w:pPr>
        <w:spacing w:line="270" w:lineRule="atLeast"/>
        <w:rPr>
          <w:rFonts w:ascii="Verdana" w:hAnsi="Verdana"/>
          <w:color w:val="000000"/>
          <w:sz w:val="18"/>
          <w:szCs w:val="18"/>
        </w:rPr>
      </w:pPr>
      <w:r>
        <w:rPr>
          <w:rFonts w:ascii="Verdana" w:hAnsi="Verdana"/>
          <w:color w:val="000000"/>
          <w:sz w:val="18"/>
          <w:szCs w:val="18"/>
        </w:rPr>
        <w:t>Москва</w:t>
      </w:r>
    </w:p>
    <w:p w:rsidR="006228AC" w:rsidRDefault="006228AC" w:rsidP="006228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228AC" w:rsidRDefault="006228AC" w:rsidP="006228AC">
      <w:pPr>
        <w:spacing w:line="270" w:lineRule="atLeast"/>
        <w:rPr>
          <w:rFonts w:ascii="Verdana" w:hAnsi="Verdana"/>
          <w:color w:val="000000"/>
          <w:sz w:val="18"/>
          <w:szCs w:val="18"/>
        </w:rPr>
      </w:pPr>
      <w:r>
        <w:rPr>
          <w:rFonts w:ascii="Verdana" w:hAnsi="Verdana"/>
          <w:color w:val="000000"/>
          <w:sz w:val="18"/>
          <w:szCs w:val="18"/>
        </w:rPr>
        <w:t>12.00.08</w:t>
      </w:r>
    </w:p>
    <w:p w:rsidR="006228AC" w:rsidRDefault="006228AC" w:rsidP="006228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228AC" w:rsidRDefault="006228AC" w:rsidP="006228AC">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6228AC" w:rsidRDefault="006228AC" w:rsidP="006228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228AC" w:rsidRDefault="006228AC" w:rsidP="006228AC">
      <w:pPr>
        <w:spacing w:line="270" w:lineRule="atLeast"/>
        <w:rPr>
          <w:rFonts w:ascii="Verdana" w:hAnsi="Verdana"/>
          <w:color w:val="000000"/>
          <w:sz w:val="18"/>
          <w:szCs w:val="18"/>
        </w:rPr>
      </w:pPr>
      <w:r>
        <w:rPr>
          <w:rFonts w:ascii="Verdana" w:hAnsi="Verdana"/>
          <w:color w:val="000000"/>
          <w:sz w:val="18"/>
          <w:szCs w:val="18"/>
        </w:rPr>
        <w:t>266</w:t>
      </w:r>
    </w:p>
    <w:p w:rsidR="006228AC" w:rsidRDefault="006228AC" w:rsidP="006228A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Дорогин, Дмитрий Александрович</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Введение^.2 стр.</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 обстоятельств, исключающих</w:t>
      </w:r>
      <w:r>
        <w:rPr>
          <w:rStyle w:val="WW8Num3z0"/>
          <w:rFonts w:ascii="Verdana" w:hAnsi="Verdana"/>
          <w:color w:val="000000"/>
          <w:sz w:val="18"/>
          <w:szCs w:val="18"/>
        </w:rPr>
        <w:t> </w:t>
      </w:r>
      <w:r>
        <w:rPr>
          <w:rStyle w:val="WW8Num4z0"/>
          <w:rFonts w:ascii="Verdana" w:hAnsi="Verdana"/>
          <w:color w:val="4682B4"/>
          <w:sz w:val="18"/>
          <w:szCs w:val="18"/>
        </w:rPr>
        <w:t>уголовную</w:t>
      </w:r>
      <w:r>
        <w:rPr>
          <w:rStyle w:val="WW8Num3z0"/>
          <w:rFonts w:ascii="Verdana" w:hAnsi="Verdana"/>
          <w:color w:val="000000"/>
          <w:sz w:val="18"/>
          <w:szCs w:val="18"/>
        </w:rPr>
        <w:t> </w:t>
      </w:r>
      <w:r>
        <w:rPr>
          <w:rFonts w:ascii="Verdana" w:hAnsi="Verdana"/>
          <w:color w:val="000000"/>
          <w:sz w:val="18"/>
          <w:szCs w:val="18"/>
        </w:rPr>
        <w:t>ответственность.17 стр.</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Основания исключения уголовной ответственности17 стр.</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Сущность обстоятельств, исключающих уголовную</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Fonts w:ascii="Verdana" w:hAnsi="Verdana"/>
          <w:color w:val="000000"/>
          <w:sz w:val="18"/>
          <w:szCs w:val="18"/>
        </w:rPr>
        <w:t>76 стр.</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и признаки обстоятельств, исключающих уголовную ответственность120 стр.</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Систематизация и классификации обстоятельств, исключающих уголовную ответственность 156 стр.</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Современное состояние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и систематизация обстоятельств, исключающих уголовную ответственность156 стр.</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Классификации обстоятельств, исключающих уголовную ответственность205 стр.</w:t>
      </w:r>
    </w:p>
    <w:p w:rsidR="006228AC" w:rsidRDefault="006228AC" w:rsidP="006228A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"Обстоятельства, исключающие уголовную ответственность"</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Согласно ч. 1 ст. 1</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Российская Федерация позиционирует себя как правовое государство. Это налагает на</w:t>
      </w:r>
      <w:r>
        <w:rPr>
          <w:rStyle w:val="WW8Num3z0"/>
          <w:rFonts w:ascii="Verdana" w:hAnsi="Verdana"/>
          <w:color w:val="000000"/>
          <w:sz w:val="18"/>
          <w:szCs w:val="18"/>
        </w:rPr>
        <w:t> </w:t>
      </w:r>
      <w:r>
        <w:rPr>
          <w:rStyle w:val="WW8Num4z0"/>
          <w:rFonts w:ascii="Verdana" w:hAnsi="Verdana"/>
          <w:color w:val="4682B4"/>
          <w:sz w:val="18"/>
          <w:szCs w:val="18"/>
        </w:rPr>
        <w:t>публичную</w:t>
      </w:r>
      <w:r>
        <w:rPr>
          <w:rStyle w:val="WW8Num3z0"/>
          <w:rFonts w:ascii="Verdana" w:hAnsi="Verdana"/>
          <w:color w:val="000000"/>
          <w:sz w:val="18"/>
          <w:szCs w:val="18"/>
        </w:rPr>
        <w:t> </w:t>
      </w:r>
      <w:r>
        <w:rPr>
          <w:rFonts w:ascii="Verdana" w:hAnsi="Verdana"/>
          <w:color w:val="000000"/>
          <w:sz w:val="18"/>
          <w:szCs w:val="18"/>
        </w:rPr>
        <w:t>власть обязанность соответствовать ряду демократических требований, среди которых важное значение имеет необходимость точного указания на основания юридической ответственности.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Живя в обществе, нельзя быть свободным от него. В жизни постоянно возникают</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интересов тех или иных социальных групп и отдельных индивидов, которые разрешаются различными способами, в т.ч. и находящимися на грани или за гранью закона, т.е. связанными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тому или иному субъекту определённого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В этой связи чёткое установление этой грани, разграничение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и непреступного поведения представляют</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важность, поскольку в данной сфере социальных отношений противоречия между интересами различных субъектов проявляются наиболее остро.</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древнейших времён человечеству присуща не только идея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содеянное</w:t>
      </w:r>
      <w:r>
        <w:rPr>
          <w:rFonts w:ascii="Verdana" w:hAnsi="Verdana"/>
          <w:color w:val="000000"/>
          <w:sz w:val="18"/>
          <w:szCs w:val="18"/>
        </w:rPr>
        <w:t>, но и сопутствующая ей идея ограничения возможности её применения в зависимости от тех или иных оснований. Безусловно, основным и традиционным способом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является усиление уголовной репрессии. Однако очевидно, что если бы данная проблема решалась лишь посредством применения мер</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то преступность уже давно была бы искоренена.</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практике встречаются ситуации, когда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деяние, причиняющее тот или иной</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по тем или иным основаниям уголовной ответственности не несёт. Эти основания предусматриваются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 учётом различных факторов, всегда соизмеряемых с целями уголовно-правовой охраны. В таких случаях принято говорить об обстоятельствах, исключающих уголовную ответственность.</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Уголовный закон оценивает все возможные поступки людей с позиций дихотомии:</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либо является преступлением, либо не является таковым. Помимо установления ответственности за конкретные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законодатель использует и такое средство</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наказуемого от ненаказуемого, как закрепление общих, не зависящих от отдельных форм человеческого поведения моделей, делающих невозможным наступление уголовной ответственности.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Правильное установление наличия либо отсутствия обстоятельства, исключающего уголовную ответственность, в каждом конкретном случае призвано гарантировать соблюдение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прав личности, защитить человека от</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привлечения к уголовной ответственности за деяния, сходные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но не являющиеся таковыми. Научная разработка вопросов, возникающих в связи с применением нормативных положений о конкретных обстоятельствах, исключающих уголовную ответственность, имеет важное значение для определения границ</w:t>
      </w:r>
      <w:r>
        <w:rPr>
          <w:rStyle w:val="WW8Num3z0"/>
          <w:rFonts w:ascii="Verdana" w:hAnsi="Verdana"/>
          <w:color w:val="000000"/>
          <w:sz w:val="18"/>
          <w:szCs w:val="18"/>
        </w:rPr>
        <w:t> </w:t>
      </w:r>
      <w:r>
        <w:rPr>
          <w:rStyle w:val="WW8Num4z0"/>
          <w:rFonts w:ascii="Verdana" w:hAnsi="Verdana"/>
          <w:color w:val="4682B4"/>
          <w:sz w:val="18"/>
          <w:szCs w:val="18"/>
        </w:rPr>
        <w:t>наказуемого</w:t>
      </w:r>
      <w:r>
        <w:rPr>
          <w:rStyle w:val="WW8Num3z0"/>
          <w:rFonts w:ascii="Verdana" w:hAnsi="Verdana"/>
          <w:color w:val="000000"/>
          <w:sz w:val="18"/>
          <w:szCs w:val="18"/>
        </w:rPr>
        <w:t> </w:t>
      </w:r>
      <w:r>
        <w:rPr>
          <w:rFonts w:ascii="Verdana" w:hAnsi="Verdana"/>
          <w:color w:val="000000"/>
          <w:sz w:val="18"/>
          <w:szCs w:val="18"/>
        </w:rPr>
        <w:t>и ненаказуемого поведения, что, в свою очередь, выступает одной из</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граждан в сфере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Очевидно, что совокупность рассматриваемых обстоятельств является обязательным компонентом современной отрасли уголовного права в любой развитой правовой системе. Однако несмотря на это, а также на весьма существенное число научных работ, посвященных данной проблематике, на сегодняшний день можно с уверенностью констатировать, что правовая природа обстоятельств, исключающих уголовную ответственность, остаётся не до конца ясной.</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легальной дефиниции как самой уголовной ответственности, так и её исключения, порождают разброс мнений в доктрине и существенные сложности на практике. Вопрос о необходимости определения правовой природы обстоятельств, исключающих уголовную ответственность, был поставлен в науке уже давно, однако исследования до сих пор осуществлялись преимущественно путём разработки отдельных видов таких обстоятельств, как правило, не сопровождающейся анализом общих проблем. Очевидно, что подобный подход, страдает недостатками: исследование частных вопросов без предварительного рассмотрения общих не может быть полным и точным. Вполне логично, что те или иные авторы приводят и существенно различающиеся перечни исследуемых обстоятельств.</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Всё это, конечно, не может не сказаться негативно и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её анализ позволяет сделать вывод о том, что нормы соответствующих уголовно-правовых институтов не всегда правильно применяются судами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сегодня существует необходимость разработки общей концепции обстоятельств, исключающих уголовную ответственность, посредством обобщения всех накопленных теоретических представлений, а также соответствующего эмпирического материала. Результатом этого должно стать выявление основных тенденций развития, а также решение ряда общих проблем данного правового явления. Это направление в науке уголовного права представляется перспективным. Всё изложенное позволяет говорить об актуальности, а также теоретической и практической значимости исследуемых проблем, что и предопределило выбор темы настоящего исследования.</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Общим проблемам обстоятельств, исключающих уголовную ответственность, в научной литературе уделялось внимание различными учёными, среди которых Ю.В.</w:t>
      </w:r>
      <w:r>
        <w:rPr>
          <w:rStyle w:val="WW8Num3z0"/>
          <w:rFonts w:ascii="Verdana" w:hAnsi="Verdana"/>
          <w:color w:val="000000"/>
          <w:sz w:val="18"/>
          <w:szCs w:val="18"/>
        </w:rPr>
        <w:t> </w:t>
      </w:r>
      <w:r>
        <w:rPr>
          <w:rStyle w:val="WW8Num4z0"/>
          <w:rFonts w:ascii="Verdana" w:hAnsi="Verdana"/>
          <w:color w:val="4682B4"/>
          <w:sz w:val="18"/>
          <w:szCs w:val="18"/>
        </w:rPr>
        <w:t>Баулин</w:t>
      </w:r>
      <w:r>
        <w:rPr>
          <w:rFonts w:ascii="Verdana" w:hAnsi="Verdana"/>
          <w:color w:val="000000"/>
          <w:sz w:val="18"/>
          <w:szCs w:val="18"/>
        </w:rPr>
        <w:t>, В.А. Блинников,</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A.П.</w:t>
      </w:r>
      <w:r>
        <w:rPr>
          <w:rStyle w:val="WW8Num3z0"/>
          <w:rFonts w:ascii="Verdana" w:hAnsi="Verdana"/>
          <w:color w:val="000000"/>
          <w:sz w:val="18"/>
          <w:szCs w:val="18"/>
        </w:rPr>
        <w:t> </w:t>
      </w:r>
      <w:r>
        <w:rPr>
          <w:rStyle w:val="WW8Num4z0"/>
          <w:rFonts w:ascii="Verdana" w:hAnsi="Verdana"/>
          <w:color w:val="4682B4"/>
          <w:sz w:val="18"/>
          <w:szCs w:val="18"/>
        </w:rPr>
        <w:t>Дмитренко</w:t>
      </w:r>
      <w:r>
        <w:rPr>
          <w:rFonts w:ascii="Verdana" w:hAnsi="Verdana"/>
          <w:color w:val="000000"/>
          <w:sz w:val="18"/>
          <w:szCs w:val="18"/>
        </w:rPr>
        <w:t>, А.Г. Кибальник, В.Ф. Кириченко, А.Н.</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Г.С. Курбанов,</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 Т.Ю. Орешкина, C.B. Пархоменко, А.И.</w:t>
      </w:r>
      <w:r>
        <w:rPr>
          <w:rStyle w:val="WW8Num3z0"/>
          <w:rFonts w:ascii="Verdana" w:hAnsi="Verdana"/>
          <w:color w:val="000000"/>
          <w:sz w:val="18"/>
          <w:szCs w:val="18"/>
        </w:rPr>
        <w:t> </w:t>
      </w:r>
      <w:r>
        <w:rPr>
          <w:rStyle w:val="WW8Num4z0"/>
          <w:rFonts w:ascii="Verdana" w:hAnsi="Verdana"/>
          <w:color w:val="4682B4"/>
          <w:sz w:val="18"/>
          <w:szCs w:val="18"/>
        </w:rPr>
        <w:t>Ситникова</w:t>
      </w:r>
      <w:r>
        <w:rPr>
          <w:rFonts w:ascii="Verdana" w:hAnsi="Verdana"/>
          <w:color w:val="000000"/>
          <w:sz w:val="18"/>
          <w:szCs w:val="18"/>
        </w:rPr>
        <w:t>, И.И. Слуцкий и другие.</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авторов посвящают свои исследования конкретным обстоятельствам, исключающим уголовную ответственность, затрагивая при этом также и общие вопросы. К таковым относятся Н.П.</w:t>
      </w:r>
      <w:r>
        <w:rPr>
          <w:rStyle w:val="WW8Num3z0"/>
          <w:rFonts w:ascii="Verdana" w:hAnsi="Verdana"/>
          <w:color w:val="000000"/>
          <w:sz w:val="18"/>
          <w:szCs w:val="18"/>
        </w:rPr>
        <w:t> </w:t>
      </w:r>
      <w:r>
        <w:rPr>
          <w:rStyle w:val="WW8Num4z0"/>
          <w:rFonts w:ascii="Verdana" w:hAnsi="Verdana"/>
          <w:color w:val="4682B4"/>
          <w:sz w:val="18"/>
          <w:szCs w:val="18"/>
        </w:rPr>
        <w:t>Берестовой</w:t>
      </w:r>
      <w:r>
        <w:rPr>
          <w:rFonts w:ascii="Verdana" w:hAnsi="Verdana"/>
          <w:color w:val="000000"/>
          <w:sz w:val="18"/>
          <w:szCs w:val="18"/>
        </w:rPr>
        <w:t>, Н.Г. Кадников, М.А. Кауфман, Е.О.</w:t>
      </w:r>
      <w:r>
        <w:rPr>
          <w:rStyle w:val="WW8Num3z0"/>
          <w:rFonts w:ascii="Verdana" w:hAnsi="Verdana"/>
          <w:color w:val="000000"/>
          <w:sz w:val="18"/>
          <w:szCs w:val="18"/>
        </w:rPr>
        <w:t> </w:t>
      </w:r>
      <w:r>
        <w:rPr>
          <w:rStyle w:val="WW8Num4z0"/>
          <w:rFonts w:ascii="Verdana" w:hAnsi="Verdana"/>
          <w:color w:val="4682B4"/>
          <w:sz w:val="18"/>
          <w:szCs w:val="18"/>
        </w:rPr>
        <w:t>Маляева</w:t>
      </w:r>
      <w:r>
        <w:rPr>
          <w:rFonts w:ascii="Verdana" w:hAnsi="Verdana"/>
          <w:color w:val="000000"/>
          <w:sz w:val="18"/>
          <w:szCs w:val="18"/>
        </w:rPr>
        <w:t>, Н.С. Мартынова, C.B. Медведева, В.В.</w:t>
      </w:r>
      <w:r>
        <w:rPr>
          <w:rStyle w:val="WW8Num3z0"/>
          <w:rFonts w:ascii="Verdana" w:hAnsi="Verdana"/>
          <w:color w:val="000000"/>
          <w:sz w:val="18"/>
          <w:szCs w:val="18"/>
        </w:rPr>
        <w:t> </w:t>
      </w:r>
      <w:r>
        <w:rPr>
          <w:rStyle w:val="WW8Num4z0"/>
          <w:rFonts w:ascii="Verdana" w:hAnsi="Verdana"/>
          <w:color w:val="4682B4"/>
          <w:sz w:val="18"/>
          <w:szCs w:val="18"/>
        </w:rPr>
        <w:t>Меркурьев</w:t>
      </w:r>
      <w:r>
        <w:rPr>
          <w:rFonts w:ascii="Verdana" w:hAnsi="Verdana"/>
          <w:color w:val="000000"/>
          <w:sz w:val="18"/>
          <w:szCs w:val="18"/>
        </w:rPr>
        <w:t>, З.А. Николаева, В.В. Орехов, А.Н.</w:t>
      </w:r>
      <w:r>
        <w:rPr>
          <w:rStyle w:val="WW8Num3z0"/>
          <w:rFonts w:ascii="Verdana" w:hAnsi="Verdana"/>
          <w:color w:val="000000"/>
          <w:sz w:val="18"/>
          <w:szCs w:val="18"/>
        </w:rPr>
        <w:t> </w:t>
      </w:r>
      <w:r>
        <w:rPr>
          <w:rStyle w:val="WW8Num4z0"/>
          <w:rFonts w:ascii="Verdana" w:hAnsi="Verdana"/>
          <w:color w:val="4682B4"/>
          <w:sz w:val="18"/>
          <w:szCs w:val="18"/>
        </w:rPr>
        <w:t>Пашнин</w:t>
      </w:r>
      <w:r>
        <w:rPr>
          <w:rFonts w:ascii="Verdana" w:hAnsi="Verdana"/>
          <w:color w:val="000000"/>
          <w:sz w:val="18"/>
          <w:szCs w:val="18"/>
        </w:rPr>
        <w:t>, А.Н. Попов, К.И. Попов, A.C.</w:t>
      </w:r>
      <w:r>
        <w:rPr>
          <w:rStyle w:val="WW8Num3z0"/>
          <w:rFonts w:ascii="Verdana" w:hAnsi="Verdana"/>
          <w:color w:val="000000"/>
          <w:sz w:val="18"/>
          <w:szCs w:val="18"/>
        </w:rPr>
        <w:t> </w:t>
      </w:r>
      <w:r>
        <w:rPr>
          <w:rStyle w:val="WW8Num4z0"/>
          <w:rFonts w:ascii="Verdana" w:hAnsi="Verdana"/>
          <w:color w:val="4682B4"/>
          <w:sz w:val="18"/>
          <w:szCs w:val="18"/>
        </w:rPr>
        <w:t>Рабаданов</w:t>
      </w:r>
      <w:r>
        <w:rPr>
          <w:rFonts w:ascii="Verdana" w:hAnsi="Verdana"/>
          <w:color w:val="000000"/>
          <w:sz w:val="18"/>
          <w:szCs w:val="18"/>
        </w:rPr>
        <w:t>, А.Б. Сахаров, А.И. Сорокин, О.С.</w:t>
      </w:r>
      <w:r>
        <w:rPr>
          <w:rStyle w:val="WW8Num3z0"/>
          <w:rFonts w:ascii="Verdana" w:hAnsi="Verdana"/>
          <w:color w:val="000000"/>
          <w:sz w:val="18"/>
          <w:szCs w:val="18"/>
        </w:rPr>
        <w:t> </w:t>
      </w:r>
      <w:r>
        <w:rPr>
          <w:rStyle w:val="WW8Num4z0"/>
          <w:rFonts w:ascii="Verdana" w:hAnsi="Verdana"/>
          <w:color w:val="4682B4"/>
          <w:sz w:val="18"/>
          <w:szCs w:val="18"/>
        </w:rPr>
        <w:t>Степанюк</w:t>
      </w:r>
      <w:r>
        <w:rPr>
          <w:rFonts w:ascii="Verdana" w:hAnsi="Verdana"/>
          <w:color w:val="000000"/>
          <w:sz w:val="18"/>
          <w:szCs w:val="18"/>
        </w:rPr>
        <w:t>, АЛО. Шурдумов. Среди исследователей конкретных проблем отдельных обстоятельств, исключающих уголовную ответственность, следует выделить В.Ф.</w:t>
      </w:r>
      <w:r>
        <w:rPr>
          <w:rStyle w:val="WW8Num3z0"/>
          <w:rFonts w:ascii="Verdana" w:hAnsi="Verdana"/>
          <w:color w:val="000000"/>
          <w:sz w:val="18"/>
          <w:szCs w:val="18"/>
        </w:rPr>
        <w:t> </w:t>
      </w:r>
      <w:r>
        <w:rPr>
          <w:rStyle w:val="WW8Num4z0"/>
          <w:rFonts w:ascii="Verdana" w:hAnsi="Verdana"/>
          <w:color w:val="4682B4"/>
          <w:sz w:val="18"/>
          <w:szCs w:val="18"/>
        </w:rPr>
        <w:t>Антонова</w:t>
      </w:r>
      <w:r>
        <w:rPr>
          <w:rFonts w:ascii="Verdana" w:hAnsi="Verdana"/>
          <w:color w:val="000000"/>
          <w:sz w:val="18"/>
          <w:szCs w:val="18"/>
        </w:rPr>
        <w:t>,</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Бабурина</w:t>
      </w:r>
      <w:r>
        <w:rPr>
          <w:rFonts w:ascii="Verdana" w:hAnsi="Verdana"/>
          <w:color w:val="000000"/>
          <w:sz w:val="18"/>
          <w:szCs w:val="18"/>
        </w:rPr>
        <w:t>, О.С. Капинус, О.В. Мизину, A.A. Мордовину, М.В.</w:t>
      </w:r>
      <w:r>
        <w:rPr>
          <w:rStyle w:val="WW8Num3z0"/>
          <w:rFonts w:ascii="Verdana" w:hAnsi="Verdana"/>
          <w:color w:val="000000"/>
          <w:sz w:val="18"/>
          <w:szCs w:val="18"/>
        </w:rPr>
        <w:t> </w:t>
      </w:r>
      <w:r>
        <w:rPr>
          <w:rStyle w:val="WW8Num4z0"/>
          <w:rFonts w:ascii="Verdana" w:hAnsi="Verdana"/>
          <w:color w:val="4682B4"/>
          <w:sz w:val="18"/>
          <w:szCs w:val="18"/>
        </w:rPr>
        <w:t>Панова</w:t>
      </w:r>
      <w:r>
        <w:rPr>
          <w:rFonts w:ascii="Verdana" w:hAnsi="Verdana"/>
          <w:color w:val="000000"/>
          <w:sz w:val="18"/>
          <w:szCs w:val="18"/>
        </w:rPr>
        <w:t>, A.M. Плешакова, Г.К. Рахимжанову, А.З.</w:t>
      </w:r>
      <w:r>
        <w:rPr>
          <w:rStyle w:val="WW8Num3z0"/>
          <w:rFonts w:ascii="Verdana" w:hAnsi="Verdana"/>
          <w:color w:val="000000"/>
          <w:sz w:val="18"/>
          <w:szCs w:val="18"/>
        </w:rPr>
        <w:t> </w:t>
      </w:r>
      <w:r>
        <w:rPr>
          <w:rStyle w:val="WW8Num4z0"/>
          <w:rFonts w:ascii="Verdana" w:hAnsi="Verdana"/>
          <w:color w:val="4682B4"/>
          <w:sz w:val="18"/>
          <w:szCs w:val="18"/>
        </w:rPr>
        <w:t>Рыбака</w:t>
      </w:r>
      <w:r>
        <w:rPr>
          <w:rFonts w:ascii="Verdana" w:hAnsi="Verdana"/>
          <w:color w:val="000000"/>
          <w:sz w:val="18"/>
          <w:szCs w:val="18"/>
        </w:rPr>
        <w:t>, К.С. Широкова, Г.С. Шкабина, A.C.</w:t>
      </w:r>
      <w:r>
        <w:rPr>
          <w:rStyle w:val="WW8Num3z0"/>
          <w:rFonts w:ascii="Verdana" w:hAnsi="Verdana"/>
          <w:color w:val="000000"/>
          <w:sz w:val="18"/>
          <w:szCs w:val="18"/>
        </w:rPr>
        <w:t> </w:t>
      </w:r>
      <w:r>
        <w:rPr>
          <w:rStyle w:val="WW8Num4z0"/>
          <w:rFonts w:ascii="Verdana" w:hAnsi="Verdana"/>
          <w:color w:val="4682B4"/>
          <w:sz w:val="18"/>
          <w:szCs w:val="18"/>
        </w:rPr>
        <w:t>Шумкова</w:t>
      </w:r>
      <w:r>
        <w:rPr>
          <w:rFonts w:ascii="Verdana" w:hAnsi="Verdana"/>
          <w:color w:val="000000"/>
          <w:sz w:val="18"/>
          <w:szCs w:val="18"/>
        </w:rPr>
        <w:t>.</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Ряд учёных, в сферу научных интересов которых входят смежных правовые вопросы, также затрагивали в своих работах анализируемую проблематику. Среди них можно назвать Е.В.</w:t>
      </w:r>
      <w:r>
        <w:rPr>
          <w:rStyle w:val="WW8Num3z0"/>
          <w:rFonts w:ascii="Verdana" w:hAnsi="Verdana"/>
          <w:color w:val="000000"/>
          <w:sz w:val="18"/>
          <w:szCs w:val="18"/>
        </w:rPr>
        <w:t> </w:t>
      </w:r>
      <w:r>
        <w:rPr>
          <w:rStyle w:val="WW8Num4z0"/>
          <w:rFonts w:ascii="Verdana" w:hAnsi="Verdana"/>
          <w:color w:val="4682B4"/>
          <w:sz w:val="18"/>
          <w:szCs w:val="18"/>
        </w:rPr>
        <w:t>Благова</w:t>
      </w:r>
      <w:r>
        <w:rPr>
          <w:rFonts w:ascii="Verdana" w:hAnsi="Verdana"/>
          <w:color w:val="000000"/>
          <w:sz w:val="18"/>
          <w:szCs w:val="18"/>
        </w:rPr>
        <w:t>, JI.B. Головко, A.B. Ендольцеву, Н.Э.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С.Г. Келину, Г.Д. Коробкова, В.В.</w:t>
      </w:r>
      <w:r>
        <w:rPr>
          <w:rStyle w:val="WW8Num3z0"/>
          <w:rFonts w:ascii="Verdana" w:hAnsi="Verdana"/>
          <w:color w:val="000000"/>
          <w:sz w:val="18"/>
          <w:szCs w:val="18"/>
        </w:rPr>
        <w:t> </w:t>
      </w:r>
      <w:r>
        <w:rPr>
          <w:rStyle w:val="WW8Num4z0"/>
          <w:rFonts w:ascii="Verdana" w:hAnsi="Verdana"/>
          <w:color w:val="4682B4"/>
          <w:sz w:val="18"/>
          <w:szCs w:val="18"/>
        </w:rPr>
        <w:t>Сверчкова</w:t>
      </w:r>
      <w:r>
        <w:rPr>
          <w:rFonts w:ascii="Verdana" w:hAnsi="Verdana"/>
          <w:color w:val="000000"/>
          <w:sz w:val="18"/>
          <w:szCs w:val="18"/>
        </w:rPr>
        <w:t>,</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C.Ю.</w:t>
      </w:r>
      <w:r>
        <w:rPr>
          <w:rStyle w:val="WW8Num3z0"/>
          <w:rFonts w:ascii="Verdana" w:hAnsi="Verdana"/>
          <w:color w:val="000000"/>
          <w:sz w:val="18"/>
          <w:szCs w:val="18"/>
        </w:rPr>
        <w:t> </w:t>
      </w:r>
      <w:r>
        <w:rPr>
          <w:rStyle w:val="WW8Num4z0"/>
          <w:rFonts w:ascii="Verdana" w:hAnsi="Verdana"/>
          <w:color w:val="4682B4"/>
          <w:sz w:val="18"/>
          <w:szCs w:val="18"/>
        </w:rPr>
        <w:t>Суменкова</w:t>
      </w:r>
      <w:r>
        <w:rPr>
          <w:rFonts w:ascii="Verdana" w:hAnsi="Verdana"/>
          <w:color w:val="000000"/>
          <w:sz w:val="18"/>
          <w:szCs w:val="18"/>
        </w:rPr>
        <w:t>, C.B. Тасакова, В.В. Фефелова, С.Н.</w:t>
      </w:r>
      <w:r>
        <w:rPr>
          <w:rStyle w:val="WW8Num3z0"/>
          <w:rFonts w:ascii="Verdana" w:hAnsi="Verdana"/>
          <w:color w:val="000000"/>
          <w:sz w:val="18"/>
          <w:szCs w:val="18"/>
        </w:rPr>
        <w:t> </w:t>
      </w:r>
      <w:r>
        <w:rPr>
          <w:rStyle w:val="WW8Num4z0"/>
          <w:rFonts w:ascii="Verdana" w:hAnsi="Verdana"/>
          <w:color w:val="4682B4"/>
          <w:sz w:val="18"/>
          <w:szCs w:val="18"/>
        </w:rPr>
        <w:t>Шатиловича</w:t>
      </w:r>
      <w:r>
        <w:rPr>
          <w:rFonts w:ascii="Verdana" w:hAnsi="Verdana"/>
          <w:color w:val="000000"/>
          <w:sz w:val="18"/>
          <w:szCs w:val="18"/>
        </w:rPr>
        <w:t>, Н.В. Ямалетдинову.</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имеющийся в доктрине интерес к обозначенному кругу вопросов, ранее данная тема не исследовалась системно, в совокупности всех обстоятельств, исключающих уголовную ответственность. Большинство работ посвящены отдельным обстоятельствам, исключающим уголовную ответственность, таким как необходимая оборона, крайняя необходимость,</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 обоснованный риск, исполнение закона и другие. В них приводится только общая и недостаточно детальная характеристика данного правового явления в целом. Кроме того, как правило, в исследованиях подобного рода характеризуются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представляющие собой лишь один из видов обстоятельств, исключающих уголовную ответственность; при этом все другие обстоятельства либо просто упоминаются, либо не рассматриваются вовсе.</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на сегодняшний день в науке уголовного права отсутствует комплексное понимание обстоятельств, исключающих уголовную ответственность, что обуславливает необходимость и актуальность настоящего исследования.</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н предмет исследования. Объектом исследования выступают общественные отношения, возникающие по поводу невозможности наступления уголовной ответственности лица,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деяние, сходное с преступлением.</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теоретические представления о правовой природе обстоятельств, исключающих уголовную ответственность, и их соотношении с иными уголовно-правовыми явлениями; нормы уголовного права и иных отраслей российского права, предусматривающие анализируемые обстоятельства; практика применения этих правовых норм.</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исследования определяется её объектом и предметом. Целью диссертации выступает разработка теоретических представлений о системе обстоятельств, исключающих уголовную ответственность, как самостоятельном институте уголовного права.</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задачами настоящего исследования являются:</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Определение основания исключения уголовной ответственности; анализ имеющихся в доктрине позиций относительно правовой природы обстоятельств, исключающих уголовную ответственность, и определение возможных направлений их уточнения и развития; выделение признаков рассматриваемых обстоятельств и формулирование их общего понятия; изучение нормативных положений, предусматривающих обстоятельства, исключающие уголовную ответственность, а также разработка аргументированных предложений по совершенствованию действующего законодательства; систематизация и классификация обстоятельств, исключающих уголовную ответственность.</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Методологическую основу диссертационной работы составляет диалектический метод, при помощи которого те или иные явления анализируются в динамике и во взаимосвязи со смежными феноменами. Кроме того, применялись такие общенаучные методы, как метод системного подхода и метод структурного подхода. Использовались также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формально-юридический, логико-семантический, лингвистический, исторический, сравнительно-правовой, социологический, телеологический и другие.</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Теоретическую основу диссертационной работы составляет система философских и теоретико-правовых взглядов об уголовной ответственности и смежных с ней явлениях. Кроме того, теоретическую основу исследования образуют посвященные рассматриваемой тематике научные труды отечественных и зарубежных учёных в области уголовного права, а также уголовно-процессуального права и общей теории права.</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исследования. Нормативную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Уголовный кодекс Российской Федерации,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иные законодательные акты Российской Федерации по теме диссертации.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Эмпирическая база исследования. Эмпирическую базу исследования составили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обобщённая Верховным Судом РФ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а также судебная практика по конкретным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следственная практика по проведению</w:t>
      </w:r>
      <w:r>
        <w:rPr>
          <w:rStyle w:val="WW8Num3z0"/>
          <w:rFonts w:ascii="Verdana" w:hAnsi="Verdana"/>
          <w:color w:val="000000"/>
          <w:sz w:val="18"/>
          <w:szCs w:val="18"/>
        </w:rPr>
        <w:t> </w:t>
      </w:r>
      <w:r>
        <w:rPr>
          <w:rStyle w:val="WW8Num4z0"/>
          <w:rFonts w:ascii="Verdana" w:hAnsi="Verdana"/>
          <w:color w:val="4682B4"/>
          <w:sz w:val="18"/>
          <w:szCs w:val="18"/>
        </w:rPr>
        <w:t>доследственных</w:t>
      </w:r>
      <w:r>
        <w:rPr>
          <w:rStyle w:val="WW8Num3z0"/>
          <w:rFonts w:ascii="Verdana" w:hAnsi="Verdana"/>
          <w:color w:val="000000"/>
          <w:sz w:val="18"/>
          <w:szCs w:val="18"/>
        </w:rPr>
        <w:t> </w:t>
      </w:r>
      <w:r>
        <w:rPr>
          <w:rFonts w:ascii="Verdana" w:hAnsi="Verdana"/>
          <w:color w:val="000000"/>
          <w:sz w:val="18"/>
          <w:szCs w:val="18"/>
        </w:rPr>
        <w:t>проверок, изученная автором. Кроме того, использовались статистические данные о применении норм, предусматривающих обстоятельства, исключающие уголовную ответственность, и обзоры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Диссертационная работа представляет собой одно из первых системных исследований обстоятельств, исключающих уголовную ответственность. Восполняется существовавший долгое время</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в научном понимании анализируемого феномена. В результате проведённого исследования выявлено несовершенство существующего легального определения основания уголовной ответственности и предложены соответствующие изменения; проанализированы имеющиеся в доктрине позиции относительно правовой природы обстоятельств, исключающих уголовную ответственность; выделены их признаки и сформулировано общее понятие таковых; изучены существующие нормативные положения, предусматривающие обстоятельства, исключающие уголовную ответственность; исследована их система; проведена их классификация по нескольким критериям. На основании сделанных выводов вносятся предложения по совершенствованию действующего законодательства и практики его применения.</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 1. В зависимости от того, по какому основанию исключается уголовная ответственность, следует выделить девять групп обстоятельств; четыре из них устраняют признаки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четыре - признаки соответствующих элементов состава преступления, и одна -состав преступления в его особых формах:</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 необходимая оборона (ст. 37 УК),</w:t>
      </w:r>
      <w:r>
        <w:rPr>
          <w:rStyle w:val="WW8Num3z0"/>
          <w:rFonts w:ascii="Verdana" w:hAnsi="Verdana"/>
          <w:color w:val="000000"/>
          <w:sz w:val="18"/>
          <w:szCs w:val="18"/>
        </w:rPr>
        <w:t> </w:t>
      </w:r>
      <w:r>
        <w:rPr>
          <w:rStyle w:val="WW8Num4z0"/>
          <w:rFonts w:ascii="Verdana" w:hAnsi="Verdana"/>
          <w:color w:val="4682B4"/>
          <w:sz w:val="18"/>
          <w:szCs w:val="18"/>
        </w:rPr>
        <w:t>задержание</w:t>
      </w:r>
      <w:r>
        <w:rPr>
          <w:rStyle w:val="WW8Num3z0"/>
          <w:rFonts w:ascii="Verdana" w:hAnsi="Verdana"/>
          <w:color w:val="000000"/>
          <w:sz w:val="18"/>
          <w:szCs w:val="18"/>
        </w:rPr>
        <w:t> </w:t>
      </w:r>
      <w:r>
        <w:rPr>
          <w:rFonts w:ascii="Verdana" w:hAnsi="Verdana"/>
          <w:color w:val="000000"/>
          <w:sz w:val="18"/>
          <w:szCs w:val="18"/>
        </w:rPr>
        <w:t>лица, совершившего преступление (ст. 38 УК), обоснованный риск (ст. 41 УК),</w:t>
      </w:r>
      <w:r>
        <w:rPr>
          <w:rStyle w:val="WW8Num3z0"/>
          <w:rFonts w:ascii="Verdana" w:hAnsi="Verdana"/>
          <w:color w:val="000000"/>
          <w:sz w:val="18"/>
          <w:szCs w:val="18"/>
        </w:rPr>
        <w:t> </w:t>
      </w:r>
      <w:r>
        <w:rPr>
          <w:rStyle w:val="WW8Num4z0"/>
          <w:rFonts w:ascii="Verdana" w:hAnsi="Verdana"/>
          <w:color w:val="4682B4"/>
          <w:sz w:val="18"/>
          <w:szCs w:val="18"/>
        </w:rPr>
        <w:t>декриминализация</w:t>
      </w:r>
      <w:r>
        <w:rPr>
          <w:rStyle w:val="WW8Num3z0"/>
          <w:rFonts w:ascii="Verdana" w:hAnsi="Verdana"/>
          <w:color w:val="000000"/>
          <w:sz w:val="18"/>
          <w:szCs w:val="18"/>
        </w:rPr>
        <w:t> </w:t>
      </w:r>
      <w:r>
        <w:rPr>
          <w:rFonts w:ascii="Verdana" w:hAnsi="Verdana"/>
          <w:color w:val="000000"/>
          <w:sz w:val="18"/>
          <w:szCs w:val="18"/>
        </w:rPr>
        <w:t>деяния (ст. 10 УК), примечание к ст. 308 УК,</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закона, осуществление права, согласие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малозначительность</w:t>
      </w:r>
      <w:r>
        <w:rPr>
          <w:rStyle w:val="WW8Num3z0"/>
          <w:rFonts w:ascii="Verdana" w:hAnsi="Verdana"/>
          <w:color w:val="000000"/>
          <w:sz w:val="18"/>
          <w:szCs w:val="18"/>
        </w:rPr>
        <w:t> </w:t>
      </w:r>
      <w:r>
        <w:rPr>
          <w:rFonts w:ascii="Verdana" w:hAnsi="Verdana"/>
          <w:color w:val="000000"/>
          <w:sz w:val="18"/>
          <w:szCs w:val="18"/>
        </w:rPr>
        <w:t>деяния (ч. 2 ст. 14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w:t>
      </w:r>
      <w:r>
        <w:rPr>
          <w:rStyle w:val="WW8Num3z0"/>
          <w:rFonts w:ascii="Verdana" w:hAnsi="Verdana"/>
          <w:color w:val="000000"/>
          <w:sz w:val="18"/>
          <w:szCs w:val="18"/>
        </w:rPr>
        <w:t> </w:t>
      </w:r>
      <w:r>
        <w:rPr>
          <w:rStyle w:val="WW8Num4z0"/>
          <w:rFonts w:ascii="Verdana" w:hAnsi="Verdana"/>
          <w:color w:val="4682B4"/>
          <w:sz w:val="18"/>
          <w:szCs w:val="18"/>
        </w:rPr>
        <w:t>виновности</w:t>
      </w:r>
      <w:r>
        <w:rPr>
          <w:rFonts w:ascii="Verdana" w:hAnsi="Verdana"/>
          <w:color w:val="000000"/>
          <w:sz w:val="18"/>
          <w:szCs w:val="18"/>
        </w:rPr>
        <w:t>: исполнение приказа или распоряжения (ст. 42 УК),</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поведение потерпевшего;</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Fonts w:ascii="Verdana" w:hAnsi="Verdana"/>
          <w:color w:val="000000"/>
          <w:sz w:val="18"/>
          <w:szCs w:val="18"/>
        </w:rPr>
        <w:t>: крайняя необходимость (ст. 39 УК), преодолимое физическое или психическое принуждение (ч. 2 ст. 40 УК), т.н. возрастная</w:t>
      </w:r>
      <w:r>
        <w:rPr>
          <w:rStyle w:val="WW8Num3z0"/>
          <w:rFonts w:ascii="Verdana" w:hAnsi="Verdana"/>
          <w:color w:val="000000"/>
          <w:sz w:val="18"/>
          <w:szCs w:val="18"/>
        </w:rPr>
        <w:t> </w:t>
      </w:r>
      <w:r>
        <w:rPr>
          <w:rStyle w:val="WW8Num4z0"/>
          <w:rFonts w:ascii="Verdana" w:hAnsi="Verdana"/>
          <w:color w:val="4682B4"/>
          <w:sz w:val="18"/>
          <w:szCs w:val="18"/>
        </w:rPr>
        <w:t>невменяемость</w:t>
      </w:r>
      <w:r>
        <w:rPr>
          <w:rStyle w:val="WW8Num3z0"/>
          <w:rFonts w:ascii="Verdana" w:hAnsi="Verdana"/>
          <w:color w:val="000000"/>
          <w:sz w:val="18"/>
          <w:szCs w:val="18"/>
        </w:rPr>
        <w:t> </w:t>
      </w:r>
      <w:r>
        <w:rPr>
          <w:rFonts w:ascii="Verdana" w:hAnsi="Verdana"/>
          <w:color w:val="000000"/>
          <w:sz w:val="18"/>
          <w:szCs w:val="18"/>
        </w:rPr>
        <w:t>(ч. 3 ст. 20 УК), приготовление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небольшой или средней тяжести (ч. 2 ст. 30 УК),</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уголовной ответственности при неосторожном превышении пределов необходимой обороны,</w:t>
      </w:r>
      <w:r>
        <w:rPr>
          <w:rStyle w:val="WW8Num3z0"/>
          <w:rFonts w:ascii="Verdana" w:hAnsi="Verdana"/>
          <w:color w:val="000000"/>
          <w:sz w:val="18"/>
          <w:szCs w:val="18"/>
        </w:rPr>
        <w:t> </w:t>
      </w:r>
      <w:r>
        <w:rPr>
          <w:rStyle w:val="WW8Num4z0"/>
          <w:rFonts w:ascii="Verdana" w:hAnsi="Verdana"/>
          <w:color w:val="4682B4"/>
          <w:sz w:val="18"/>
          <w:szCs w:val="18"/>
        </w:rPr>
        <w:t>задержания</w:t>
      </w:r>
      <w:r>
        <w:rPr>
          <w:rStyle w:val="WW8Num3z0"/>
          <w:rFonts w:ascii="Verdana" w:hAnsi="Verdana"/>
          <w:color w:val="000000"/>
          <w:sz w:val="18"/>
          <w:szCs w:val="18"/>
        </w:rPr>
        <w:t> </w:t>
      </w:r>
      <w:r>
        <w:rPr>
          <w:rFonts w:ascii="Verdana" w:hAnsi="Verdana"/>
          <w:color w:val="000000"/>
          <w:sz w:val="18"/>
          <w:szCs w:val="18"/>
        </w:rPr>
        <w:t>лица, совершившего преступление, и крайней необходимости (ч. 2 ст. 37, ч. 2 ст. 38, ч. 2 ст. 39 УК), парламентский</w:t>
      </w:r>
      <w:r>
        <w:rPr>
          <w:rStyle w:val="WW8Num3z0"/>
          <w:rFonts w:ascii="Verdana" w:hAnsi="Verdana"/>
          <w:color w:val="000000"/>
          <w:sz w:val="18"/>
          <w:szCs w:val="18"/>
        </w:rPr>
        <w:t> </w:t>
      </w:r>
      <w:r>
        <w:rPr>
          <w:rStyle w:val="WW8Num4z0"/>
          <w:rFonts w:ascii="Verdana" w:hAnsi="Verdana"/>
          <w:color w:val="4682B4"/>
          <w:sz w:val="18"/>
          <w:szCs w:val="18"/>
        </w:rPr>
        <w:t>индемнитет</w:t>
      </w:r>
      <w:r>
        <w:rPr>
          <w:rFonts w:ascii="Verdana" w:hAnsi="Verdana"/>
          <w:color w:val="000000"/>
          <w:sz w:val="18"/>
          <w:szCs w:val="18"/>
        </w:rPr>
        <w:t>, обстоятельства, исключающие уголовную ответственность, выработанные практикой</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(провокация совершения преступления действиями тайных агентов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др.), примечания к ст. 151,316, 322 УК;</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объекта преступления: на сегодняшний день таких обстоятельств не существует, однако теоретически такая ситуация возможна;</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объективной стороны преступления: непреодолимое физическое принуждение (ч. 1 ст. 40 УК), непреодолимая сила, отсутствие или случайный характер причинно-следственной связи, примечание к ст. 314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субъективной стороны преступления:</w:t>
      </w:r>
      <w:r>
        <w:rPr>
          <w:rStyle w:val="WW8Num3z0"/>
          <w:rFonts w:ascii="Verdana" w:hAnsi="Verdana"/>
          <w:color w:val="000000"/>
          <w:sz w:val="18"/>
          <w:szCs w:val="18"/>
        </w:rPr>
        <w:t> </w:t>
      </w:r>
      <w:r>
        <w:rPr>
          <w:rStyle w:val="WW8Num4z0"/>
          <w:rFonts w:ascii="Verdana" w:hAnsi="Verdana"/>
          <w:color w:val="4682B4"/>
          <w:sz w:val="18"/>
          <w:szCs w:val="18"/>
        </w:rPr>
        <w:t>невиновное</w:t>
      </w:r>
      <w:r>
        <w:rPr>
          <w:rStyle w:val="WW8Num3z0"/>
          <w:rFonts w:ascii="Verdana" w:hAnsi="Verdana"/>
          <w:color w:val="000000"/>
          <w:sz w:val="18"/>
          <w:szCs w:val="18"/>
        </w:rPr>
        <w:t> </w:t>
      </w:r>
      <w:r>
        <w:rPr>
          <w:rFonts w:ascii="Verdana" w:hAnsi="Verdana"/>
          <w:color w:val="000000"/>
          <w:sz w:val="18"/>
          <w:szCs w:val="18"/>
        </w:rPr>
        <w:t>причинение вреда (ст. 28 УК),</w:t>
      </w:r>
      <w:r>
        <w:rPr>
          <w:rStyle w:val="WW8Num3z0"/>
          <w:rFonts w:ascii="Verdana" w:hAnsi="Verdana"/>
          <w:color w:val="000000"/>
          <w:sz w:val="18"/>
          <w:szCs w:val="18"/>
        </w:rPr>
        <w:t> </w:t>
      </w:r>
      <w:r>
        <w:rPr>
          <w:rStyle w:val="WW8Num4z0"/>
          <w:rFonts w:ascii="Verdana" w:hAnsi="Verdana"/>
          <w:color w:val="4682B4"/>
          <w:sz w:val="18"/>
          <w:szCs w:val="18"/>
        </w:rPr>
        <w:t>извинительная</w:t>
      </w:r>
      <w:r>
        <w:rPr>
          <w:rStyle w:val="WW8Num3z0"/>
          <w:rFonts w:ascii="Verdana" w:hAnsi="Verdana"/>
          <w:color w:val="000000"/>
          <w:sz w:val="18"/>
          <w:szCs w:val="18"/>
        </w:rPr>
        <w:t> </w:t>
      </w:r>
      <w:r>
        <w:rPr>
          <w:rFonts w:ascii="Verdana" w:hAnsi="Verdana"/>
          <w:color w:val="000000"/>
          <w:sz w:val="18"/>
          <w:szCs w:val="18"/>
        </w:rPr>
        <w:t>субъективная ошибка (добросовестное заблуждение);</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субъекта преступления:</w:t>
      </w:r>
      <w:r>
        <w:rPr>
          <w:rStyle w:val="WW8Num3z0"/>
          <w:rFonts w:ascii="Verdana" w:hAnsi="Verdana"/>
          <w:color w:val="000000"/>
          <w:sz w:val="18"/>
          <w:szCs w:val="18"/>
        </w:rPr>
        <w:t> </w:t>
      </w:r>
      <w:r>
        <w:rPr>
          <w:rStyle w:val="WW8Num4z0"/>
          <w:rFonts w:ascii="Verdana" w:hAnsi="Verdana"/>
          <w:color w:val="4682B4"/>
          <w:sz w:val="18"/>
          <w:szCs w:val="18"/>
        </w:rPr>
        <w:t>недостижение</w:t>
      </w:r>
      <w:r>
        <w:rPr>
          <w:rStyle w:val="WW8Num3z0"/>
          <w:rFonts w:ascii="Verdana" w:hAnsi="Verdana"/>
          <w:color w:val="000000"/>
          <w:sz w:val="18"/>
          <w:szCs w:val="18"/>
        </w:rPr>
        <w:t> </w:t>
      </w:r>
      <w:r>
        <w:rPr>
          <w:rFonts w:ascii="Verdana" w:hAnsi="Verdana"/>
          <w:color w:val="000000"/>
          <w:sz w:val="18"/>
          <w:szCs w:val="18"/>
        </w:rPr>
        <w:t>возраста уголовной ответственности (ст. 19, ч. 1 и 2 ст. 20 УК), невменяемость (ст. 21 УК), отсутствие признаков специального субъекта;</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состава преступления в его особых формах: добровольный отказ от доведения преступления до конца (ст. 31 УК),</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с абсолютно негодными средствами, эксцесс исполнителя (ст. 36 УК), примечание к ст. 230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Легальное определение основания уголовной ответственности несовершенно. Основанием уголовной ответственности должно выступать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преступного деяния, содержащего все признаки состава преступления, предусмотренного уголовным законом.</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Ситуации исключения уголовной ответственности представляют собой отсутствие её основания, которое может иметь место само по себе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 xml:space="preserve">правомерного деяния, в принципе не </w:t>
      </w:r>
      <w:r>
        <w:rPr>
          <w:rFonts w:ascii="Verdana" w:hAnsi="Verdana"/>
          <w:color w:val="000000"/>
          <w:sz w:val="18"/>
          <w:szCs w:val="18"/>
        </w:rPr>
        <w:lastRenderedPageBreak/>
        <w:t>сходного с</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при наличии специального предписания уголовного закона, а также вследствие того, что то или иное деяние признаётся</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Fonts w:ascii="Verdana" w:hAnsi="Verdana"/>
          <w:color w:val="000000"/>
          <w:sz w:val="18"/>
          <w:szCs w:val="18"/>
        </w:rPr>
        <w:t>каким-либо правовым актом иной отраслевой принадлежности.</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внести в действующую редакцию уголовного закона следующие изменения и дополнения:</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8. Основание уголовной ответственности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Основанием уголовной ответственности является совершение преступного деяния, содержащего все признаки состава преступления, предусмотренного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Уголовная ответственность исключается в случае отсутствия её основания, при наличии обстоятельств, предусмотренных настоящим Кодексом, а также в иных случаях, предусмотренных законодательством Российской Федерации».</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Обстоятельства, исключающие уголовную ответственность, должны рассматриваться в рамках одного уголовно-правового института. При применении норм об обстоятельствах, исключающих уголовную ответственность, в первую очередь должен решаться вопрос о возможности или невозможности применения уголовной ответственности, поэтому критерием выделения анализируемых обстоятельств как единого уголовно-правового института должны выступать правовые последствия - невозможность наступления уголовной ответственности.</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Обстоятельства, исключающие уголовную ответственность, - это предусмотренные законодательством, характеризующие деяния, сходные с преступлением, ситуации, которые при наличии всех установленных законом условий делают невозможным наступление уголовной ответственности за такое деяние.</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Обстоятельства, исключающие уголовную ответственность, характеризуются следующими общими признаками: представляют собой ситуацию; характеризуют деяния сходные с преступлениями; означают невозможность наступления уголовной ответственности; обладают набором характеристик, определённых уголовно-правовой нормой; предусмотрены в уголовном и отраслевом законодательстве; имеют материально-правовую природу; исключение уголовной ответственности не происходит автоматически, для этого необходимо решение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исключение уголовной ответственности носит обязательный, а также полный и безусловный (окончательный) характер. Следует учитывать, что при наличии обстоятельств, исключающих уголовную ответственность,</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деяния устраняется не всегда.</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 числу обстоятельств, исключающих уголовную ответственность, относится широкий круг явлений, однако их система не получила развёрнутого выражения в уголовном законодательстве; УК содержит не полный перечень данных обстоятельств, и, кроме того, располагает их несистематизировано.</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Легальный перечень обстоятельств, исключающих уголовную ответственность, должен носить открытый характер. К открытой модели перечня таких обстоятельств принципиально можно отнести закрепление в УК некоего универсального обстоятельства, в которое вписываются все другие случаи совершения действий, сходных с преступлениями, но не</w:t>
      </w:r>
      <w:r>
        <w:rPr>
          <w:rStyle w:val="WW8Num3z0"/>
          <w:rFonts w:ascii="Verdana" w:hAnsi="Verdana"/>
          <w:color w:val="000000"/>
          <w:sz w:val="18"/>
          <w:szCs w:val="18"/>
        </w:rPr>
        <w:t> </w:t>
      </w:r>
      <w:r>
        <w:rPr>
          <w:rStyle w:val="WW8Num4z0"/>
          <w:rFonts w:ascii="Verdana" w:hAnsi="Verdana"/>
          <w:color w:val="4682B4"/>
          <w:sz w:val="18"/>
          <w:szCs w:val="18"/>
        </w:rPr>
        <w:t>влекущих</w:t>
      </w:r>
      <w:r>
        <w:rPr>
          <w:rFonts w:ascii="Verdana" w:hAnsi="Verdana"/>
          <w:color w:val="000000"/>
          <w:sz w:val="18"/>
          <w:szCs w:val="18"/>
        </w:rPr>
        <w:t>уголовную ответственность.</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Существуют общие, универсальные обстоятельства, исключающие уголовную ответственность, выступающие родовыми по отношению к ряду других: исполнение закона, осуществление права и крайняя необходимость. Такое обстоятельство, как исполнение закона, охватывает все случаи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любого предписания, независимо от его характера или отраслевой принадлежности, и поэтому является наиболее общим. В уголовном законе невозможно регламентировать абсолютно все жизненные случаи, поэтому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УК общее предписание, содержащее такое универсальное обстоятельство, как исполнение закона.</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Действующий уголовный закон должен быть дополнен новой статьёй:</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36'. Обстоятельства, исключающие уголовную ответственность</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Обстоятельствами, исключающими уголовную ответственность,</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 xml:space="preserve">предусмотренные законодательством Российской Федерации, характеризующие деяния, сходные с преступлением, </w:t>
      </w:r>
      <w:r>
        <w:rPr>
          <w:rFonts w:ascii="Verdana" w:hAnsi="Verdana"/>
          <w:color w:val="000000"/>
          <w:sz w:val="18"/>
          <w:szCs w:val="18"/>
        </w:rPr>
        <w:lastRenderedPageBreak/>
        <w:t>ситуации, которые при наличии всех установленных законом условий делают невозможным наступление уголовной ответственности за такое деяние.</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Уголовная ответственность исключается в случаях, предусмотренных частью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 настоящего Кодекса: при наличии обстоятельств, предусмотренных настоящим разделом, в случаях, предусмотренных частью второй статьи 14, статьёй 20,</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21, 28, частью второй статьи 30, статьями 31, 36 и примечаниями к соответствующим</w:t>
      </w:r>
      <w:r>
        <w:rPr>
          <w:rStyle w:val="WW8Num3z0"/>
          <w:rFonts w:ascii="Verdana" w:hAnsi="Verdana"/>
          <w:color w:val="000000"/>
          <w:sz w:val="18"/>
          <w:szCs w:val="18"/>
        </w:rPr>
        <w:t> </w:t>
      </w:r>
      <w:r>
        <w:rPr>
          <w:rStyle w:val="WW8Num4z0"/>
          <w:rFonts w:ascii="Verdana" w:hAnsi="Verdana"/>
          <w:color w:val="4682B4"/>
          <w:sz w:val="18"/>
          <w:szCs w:val="18"/>
        </w:rPr>
        <w:t>статьям</w:t>
      </w:r>
      <w:r>
        <w:rPr>
          <w:rFonts w:ascii="Verdana" w:hAnsi="Verdana"/>
          <w:color w:val="000000"/>
          <w:sz w:val="18"/>
          <w:szCs w:val="18"/>
        </w:rPr>
        <w:t>Особенной части настоящего Кодекса, а также при наличии иных обстоятельств, предусмотренных законодательством Российской Федерации».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предусмотреть в уголовном законе новый самостоятельный раздел - разд. II1 УК, который следует назвать «</w:t>
      </w:r>
      <w:r>
        <w:rPr>
          <w:rStyle w:val="WW8Num4z0"/>
          <w:rFonts w:ascii="Verdana" w:hAnsi="Verdana"/>
          <w:color w:val="4682B4"/>
          <w:sz w:val="18"/>
          <w:szCs w:val="18"/>
        </w:rPr>
        <w:t>Обстоятельства, исключающие уголовную ответственность</w:t>
      </w:r>
      <w:r>
        <w:rPr>
          <w:rFonts w:ascii="Verdana" w:hAnsi="Verdana"/>
          <w:color w:val="000000"/>
          <w:sz w:val="18"/>
          <w:szCs w:val="18"/>
        </w:rPr>
        <w:t>». В этот раздел следует включить ныне существующую гл. 8 УК, а открывать его должна гл. 71 УК, именуемая «</w:t>
      </w:r>
      <w:r>
        <w:rPr>
          <w:rStyle w:val="WW8Num4z0"/>
          <w:rFonts w:ascii="Verdana" w:hAnsi="Verdana"/>
          <w:color w:val="4682B4"/>
          <w:sz w:val="18"/>
          <w:szCs w:val="18"/>
        </w:rPr>
        <w:t>Понятие и виды обстоятельств, исключающих уголовную ответственность</w:t>
      </w:r>
      <w:r>
        <w:rPr>
          <w:rFonts w:ascii="Verdana" w:hAnsi="Verdana"/>
          <w:color w:val="000000"/>
          <w:sz w:val="18"/>
          <w:szCs w:val="18"/>
        </w:rPr>
        <w:t>». Именно в ней и должна быть расположена ст. 361 УК. В данную главу также могут быть включены нормы о тех обстоятельствах, которые не сводятся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закона, - непреодолимой силе и согласии потерпевшего.</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авторская редакция статьи, содержащей норму о непреодолимой силе:</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362. Непреодолимая сила</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подлежит уголовной ответственности лицо,</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вред под влиянием непреодолимой силы, т.е. чрезвычайных и</w:t>
      </w:r>
      <w:r>
        <w:rPr>
          <w:rStyle w:val="WW8Num3z0"/>
          <w:rFonts w:ascii="Verdana" w:hAnsi="Verdana"/>
          <w:color w:val="000000"/>
          <w:sz w:val="18"/>
          <w:szCs w:val="18"/>
        </w:rPr>
        <w:t> </w:t>
      </w:r>
      <w:r>
        <w:rPr>
          <w:rStyle w:val="WW8Num4z0"/>
          <w:rFonts w:ascii="Verdana" w:hAnsi="Verdana"/>
          <w:color w:val="4682B4"/>
          <w:sz w:val="18"/>
          <w:szCs w:val="18"/>
        </w:rPr>
        <w:t>непредотвратимых</w:t>
      </w:r>
      <w:r>
        <w:rPr>
          <w:rStyle w:val="WW8Num3z0"/>
          <w:rFonts w:ascii="Verdana" w:hAnsi="Verdana"/>
          <w:color w:val="000000"/>
          <w:sz w:val="18"/>
          <w:szCs w:val="18"/>
        </w:rPr>
        <w:t> </w:t>
      </w:r>
      <w:r>
        <w:rPr>
          <w:rFonts w:ascii="Verdana" w:hAnsi="Verdana"/>
          <w:color w:val="000000"/>
          <w:sz w:val="18"/>
          <w:szCs w:val="18"/>
        </w:rPr>
        <w:t>при данных условиях обстоятельств, вызванных воздействием сил природы, факторами техногенного характера, непреодолимым</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Style w:val="WW8Num3z0"/>
          <w:rFonts w:ascii="Verdana" w:hAnsi="Verdana"/>
          <w:color w:val="000000"/>
          <w:sz w:val="18"/>
          <w:szCs w:val="18"/>
        </w:rPr>
        <w:t> </w:t>
      </w:r>
      <w:r>
        <w:rPr>
          <w:rFonts w:ascii="Verdana" w:hAnsi="Verdana"/>
          <w:color w:val="000000"/>
          <w:sz w:val="18"/>
          <w:szCs w:val="18"/>
        </w:rPr>
        <w:t>со стороны другого лица или иными обстоятельствами, когда у лица отсутствовала возможность руководить своими действиями (</w:t>
      </w:r>
      <w:r>
        <w:rPr>
          <w:rStyle w:val="WW8Num4z0"/>
          <w:rFonts w:ascii="Verdana" w:hAnsi="Verdana"/>
          <w:color w:val="4682B4"/>
          <w:sz w:val="18"/>
          <w:szCs w:val="18"/>
        </w:rPr>
        <w:t>бездействием</w:t>
      </w:r>
      <w:r>
        <w:rPr>
          <w:rFonts w:ascii="Verdana" w:hAnsi="Verdana"/>
          <w:color w:val="000000"/>
          <w:sz w:val="18"/>
          <w:szCs w:val="18"/>
        </w:rPr>
        <w:t>)».</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Одновременно с этим следует исключить из текста уголовного закона ч. 1 ст. 40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Все существующие примечания, содержащие специальные обстоятельства, исключающие уголовную ответственность (примечания к ст. 151, 230, 308, 314, 316, 322 УК), необходимо привести к</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формулировке посредством конструкции «Не подлежит уголовной ответственности.».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к ст. 230 УК следует исключить из текста уголовного закона как лишённое смысла по причине отсутствия связи с содержащимся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преступлением.</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существует и резерв для расширения легального перечня специальных обстоятельств, исключающих уголовную ответственность, прежде всего, за счёт нетипичных оснований</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которые не связаны с положительным</w:t>
      </w:r>
      <w:r>
        <w:rPr>
          <w:rStyle w:val="WW8Num3z0"/>
          <w:rFonts w:ascii="Verdana" w:hAnsi="Verdana"/>
          <w:color w:val="000000"/>
          <w:sz w:val="18"/>
          <w:szCs w:val="18"/>
        </w:rPr>
        <w:t> </w:t>
      </w:r>
      <w:r>
        <w:rPr>
          <w:rStyle w:val="WW8Num4z0"/>
          <w:rFonts w:ascii="Verdana" w:hAnsi="Verdana"/>
          <w:color w:val="4682B4"/>
          <w:sz w:val="18"/>
          <w:szCs w:val="18"/>
        </w:rPr>
        <w:t>постпреступным</w:t>
      </w:r>
      <w:r>
        <w:rPr>
          <w:rStyle w:val="WW8Num3z0"/>
          <w:rFonts w:ascii="Verdana" w:hAnsi="Verdana"/>
          <w:color w:val="000000"/>
          <w:sz w:val="18"/>
          <w:szCs w:val="18"/>
        </w:rPr>
        <w:t> </w:t>
      </w:r>
      <w:r>
        <w:rPr>
          <w:rFonts w:ascii="Verdana" w:hAnsi="Verdana"/>
          <w:color w:val="000000"/>
          <w:sz w:val="18"/>
          <w:szCs w:val="18"/>
        </w:rPr>
        <w:t>поведением лица, совершившего соответствующее деяние (примечания к ст. 122, 337, 338 УК).</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в примечании к ст. 122 УК необходимо предусмотреть именно специальное обстоятельство, исключающее уголовную ответственность в связи с согласием потерпевшего. Данную норму представляется рациональным изложить в следующей редакции: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подлежит уголовной ответственности лицо, совершившее деяния, предусмотренные частями первой или второй настоящей статьи, если другое лицо, поставленное в опасность заражения либо заражённое ВИЧ-инфекцией, было своевременно предупреждено о наличии у первого этой болезни, осознавало характер и возможные последствия совершения действий, создавших опасность заражения, и добровольно согласилось их</w:t>
      </w:r>
      <w:r>
        <w:rPr>
          <w:rStyle w:val="WW8Num3z0"/>
          <w:rFonts w:ascii="Verdana" w:hAnsi="Verdana"/>
          <w:color w:val="000000"/>
          <w:sz w:val="18"/>
          <w:szCs w:val="18"/>
        </w:rPr>
        <w:t> </w:t>
      </w:r>
      <w:r>
        <w:rPr>
          <w:rStyle w:val="WW8Num4z0"/>
          <w:rFonts w:ascii="Verdana" w:hAnsi="Verdana"/>
          <w:color w:val="4682B4"/>
          <w:sz w:val="18"/>
          <w:szCs w:val="18"/>
        </w:rPr>
        <w:t>совершить</w:t>
      </w:r>
      <w:r>
        <w:rPr>
          <w:rFonts w:ascii="Verdana" w:hAnsi="Verdana"/>
          <w:color w:val="000000"/>
          <w:sz w:val="18"/>
          <w:szCs w:val="18"/>
        </w:rPr>
        <w:t>».</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случаях, предусмотренных в примечаниях к ст. 337 и 338 УК, речь идёт о действиях лица в условиях вынужденности, что также обуславливает необходимость не освобождения его от уголовной ответственности, но исключения таковой.</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зависимости от времени возникновения того или иного обстоятельства предлагается подразделить их на: возникшие до совершения деяния, но сохраняющиеся на момент его совершения (например, недостижение возраста уголовной ответственности); возникшие в момент его совершения (например, состояние необходимой обороны); возникшие после его совершения (например, декриминализация деяния, осуществлённая до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лица).</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зависимости от</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 xml:space="preserve">к обстановке, в которой совершается деяние, можно выделить обстоятельства: регулярные (например, малозначительность деяния и добровольный отказ от </w:t>
      </w:r>
      <w:r>
        <w:rPr>
          <w:rFonts w:ascii="Verdana" w:hAnsi="Verdana"/>
          <w:color w:val="000000"/>
          <w:sz w:val="18"/>
          <w:szCs w:val="18"/>
        </w:rPr>
        <w:lastRenderedPageBreak/>
        <w:t>доведения преступления до конца); ситуативные (например, необходимая оборона и крайняя необходимость). По содержанию обстоятельства, исключающие уголовную ответственность, следует подразделить на: оценочные (к ним относятся большинство обстоятельств); лишённые оценочных признаков (декриминализация деяния, приготовление к преступлению небольшой или средней тяжести, недостижение возраста уголовной ответственности, а также примечания к ст. 308, 314, 316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реализация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содержащих отдельные оценочные обстоятельства, исключающие уголовную ответственность, отличается существенными сложностями и недостатками, вытекающими, прежде всего, из чрезмерно широкой возможности</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правоприменителя. В первую очередь, это относится к</w:t>
      </w:r>
      <w:r>
        <w:rPr>
          <w:rStyle w:val="WW8Num3z0"/>
          <w:rFonts w:ascii="Verdana" w:hAnsi="Verdana"/>
          <w:color w:val="000000"/>
          <w:sz w:val="18"/>
          <w:szCs w:val="18"/>
        </w:rPr>
        <w:t> </w:t>
      </w:r>
      <w:r>
        <w:rPr>
          <w:rStyle w:val="WW8Num4z0"/>
          <w:rFonts w:ascii="Verdana" w:hAnsi="Verdana"/>
          <w:color w:val="4682B4"/>
          <w:sz w:val="18"/>
          <w:szCs w:val="18"/>
        </w:rPr>
        <w:t>малозначительности</w:t>
      </w:r>
      <w:r>
        <w:rPr>
          <w:rFonts w:ascii="Verdana" w:hAnsi="Verdana"/>
          <w:color w:val="000000"/>
          <w:sz w:val="18"/>
          <w:szCs w:val="18"/>
        </w:rPr>
        <w:t>деяния; данное обстоятельство является достаточно распространённым, однако его применение характеризуется наличием ошибок и отсутствием единообразия. Это обуславливает необходимость</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соответствующих разъяснений на уровне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необходимо дополнить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27.12.2002 г. № 29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пунктом 231 следующего содержания:</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Решая вопрос о квалификации действий лица по статьям, предусматривающим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(ч. 1 ст. 158 УК), судам в зависимости от стоимости</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Style w:val="WW8Num3z0"/>
          <w:rFonts w:ascii="Verdana" w:hAnsi="Verdana"/>
          <w:color w:val="000000"/>
          <w:sz w:val="18"/>
          <w:szCs w:val="18"/>
        </w:rPr>
        <w:t> </w:t>
      </w:r>
      <w:r>
        <w:rPr>
          <w:rFonts w:ascii="Verdana" w:hAnsi="Verdana"/>
          <w:color w:val="000000"/>
          <w:sz w:val="18"/>
          <w:szCs w:val="18"/>
        </w:rPr>
        <w:t>следует обсуждать вопрос о возможности оценки деяния как</w:t>
      </w:r>
      <w:r>
        <w:rPr>
          <w:rStyle w:val="WW8Num3z0"/>
          <w:rFonts w:ascii="Verdana" w:hAnsi="Verdana"/>
          <w:color w:val="000000"/>
          <w:sz w:val="18"/>
          <w:szCs w:val="18"/>
        </w:rPr>
        <w:t> </w:t>
      </w:r>
      <w:r>
        <w:rPr>
          <w:rStyle w:val="WW8Num4z0"/>
          <w:rFonts w:ascii="Verdana" w:hAnsi="Verdana"/>
          <w:color w:val="4682B4"/>
          <w:sz w:val="18"/>
          <w:szCs w:val="18"/>
        </w:rPr>
        <w:t>малозначительного</w:t>
      </w:r>
      <w:r>
        <w:rPr>
          <w:rFonts w:ascii="Verdana" w:hAnsi="Verdana"/>
          <w:color w:val="000000"/>
          <w:sz w:val="18"/>
          <w:szCs w:val="18"/>
        </w:rPr>
        <w:t>, т.е. хотя формально и содержащего все признаки состава преступления, предусмотренного уголовным законом, но не представляющего общественной опасности (ч. 2 ст. 14 УК). В случае, если стоимость похищенного незначительно превышает минимально необходимый для наступления уголовной ответственности предел, составляющий в соответствии со ст. 7.27</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1 ООО рублей, лицо не подлежит уголовной ответственности. При определении возможности отнесения деяния к</w:t>
      </w:r>
      <w:r>
        <w:rPr>
          <w:rStyle w:val="WW8Num3z0"/>
          <w:rFonts w:ascii="Verdana" w:hAnsi="Verdana"/>
          <w:color w:val="000000"/>
          <w:sz w:val="18"/>
          <w:szCs w:val="18"/>
        </w:rPr>
        <w:t> </w:t>
      </w:r>
      <w:r>
        <w:rPr>
          <w:rStyle w:val="WW8Num4z0"/>
          <w:rFonts w:ascii="Verdana" w:hAnsi="Verdana"/>
          <w:color w:val="4682B4"/>
          <w:sz w:val="18"/>
          <w:szCs w:val="18"/>
        </w:rPr>
        <w:t>малозначительным</w:t>
      </w:r>
      <w:r>
        <w:rPr>
          <w:rStyle w:val="WW8Num3z0"/>
          <w:rFonts w:ascii="Verdana" w:hAnsi="Verdana"/>
          <w:color w:val="000000"/>
          <w:sz w:val="18"/>
          <w:szCs w:val="18"/>
        </w:rPr>
        <w:t> </w:t>
      </w:r>
      <w:r>
        <w:rPr>
          <w:rFonts w:ascii="Verdana" w:hAnsi="Verdana"/>
          <w:color w:val="000000"/>
          <w:sz w:val="18"/>
          <w:szCs w:val="18"/>
        </w:rPr>
        <w:t>следует учитывать имущественное положение потерпевшего, размер заработной платы, пенсии или иного дохода, наличие у потерпевшего</w:t>
      </w:r>
      <w:r>
        <w:rPr>
          <w:rStyle w:val="WW8Num3z0"/>
          <w:rFonts w:ascii="Verdana" w:hAnsi="Verdana"/>
          <w:color w:val="000000"/>
          <w:sz w:val="18"/>
          <w:szCs w:val="18"/>
        </w:rPr>
        <w:t> </w:t>
      </w:r>
      <w:r>
        <w:rPr>
          <w:rStyle w:val="WW8Num4z0"/>
          <w:rFonts w:ascii="Verdana" w:hAnsi="Verdana"/>
          <w:color w:val="4682B4"/>
          <w:sz w:val="18"/>
          <w:szCs w:val="18"/>
        </w:rPr>
        <w:t>иждивенцев</w:t>
      </w:r>
      <w:r>
        <w:rPr>
          <w:rFonts w:ascii="Verdana" w:hAnsi="Verdana"/>
          <w:color w:val="000000"/>
          <w:sz w:val="18"/>
          <w:szCs w:val="18"/>
        </w:rPr>
        <w:t>, совокупный доход членов семьи, с которыми он ведёт совместное хозяйство, значимость похищенного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для потерпевшего и др. При этом причинённый ущерб, расцененный как</w:t>
      </w:r>
      <w:r>
        <w:rPr>
          <w:rStyle w:val="WW8Num3z0"/>
          <w:rFonts w:ascii="Verdana" w:hAnsi="Verdana"/>
          <w:color w:val="000000"/>
          <w:sz w:val="18"/>
          <w:szCs w:val="18"/>
        </w:rPr>
        <w:t> </w:t>
      </w:r>
      <w:r>
        <w:rPr>
          <w:rStyle w:val="WW8Num4z0"/>
          <w:rFonts w:ascii="Verdana" w:hAnsi="Verdana"/>
          <w:color w:val="4682B4"/>
          <w:sz w:val="18"/>
          <w:szCs w:val="18"/>
        </w:rPr>
        <w:t>малозначительный</w:t>
      </w:r>
      <w:r>
        <w:rPr>
          <w:rFonts w:ascii="Verdana" w:hAnsi="Verdana"/>
          <w:color w:val="000000"/>
          <w:sz w:val="18"/>
          <w:szCs w:val="18"/>
        </w:rPr>
        <w:t>, не может превышать 2 500 рублей».</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Аналогичным по содержанию положением следует дополнить также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27.12.2007 г. № 51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 в отношении</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предусмотренных ч. 1 ст. 159 и ч. 1 ст. 160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и практическая значимость диссертационного исследования определяется тем, что оно вносит вклад в разработку научных проблем анализа обстоятельств, исключающих уголовную ответственность, дополняет теорию уголовного права в обозначенной области. Результаты работы могут быть использованы в дальнейших научных исследованиях, в учебном процессе при преподавании уголовного права и соответствующих спецкурсов в высших учебных заведениях и в рамках переподготовки и повышения квалификации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сотрудников правоохранительных органов, а также в качестве теоретической базы для</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 и правоприменительной деятельности. В работе также сформулированы конкретные предложения по совершенствованию действующего законодательства.</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были обсуждены на кафедре уголовного права Московского государственного юридического университета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(МГЮА). Они также нашли отражение в выступлениях на 11 конференциях, в т.ч. 8 международных, а также 2 зарубежных (Украина, Чехия).</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Кроме того, основные положения и результаты работы представлены в 17 научных публикациях, из которых 2 - в ведущих рецензируемых изданиях, рекомендованных Высшей аттестационной комиссией при Министерстве образования и науки Российской Федерации, 3 - в </w:t>
      </w:r>
      <w:r>
        <w:rPr>
          <w:rFonts w:ascii="Verdana" w:hAnsi="Verdana"/>
          <w:color w:val="000000"/>
          <w:sz w:val="18"/>
          <w:szCs w:val="18"/>
        </w:rPr>
        <w:lastRenderedPageBreak/>
        <w:t>зарубежных изданиях (Украина, Чехия, Казахстан), 5 - в периодических изданиях, 1 - в зарубежном периодическом издании (Казахстан).</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диссертации разработан и проведён на базе</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Первый московский юридический институт</w:t>
      </w:r>
      <w:r>
        <w:rPr>
          <w:rFonts w:ascii="Verdana" w:hAnsi="Verdana"/>
          <w:color w:val="000000"/>
          <w:sz w:val="18"/>
          <w:szCs w:val="18"/>
        </w:rPr>
        <w:t>» соответствующий спецкурс, а также издана рабочая программа «</w:t>
      </w:r>
      <w:r>
        <w:rPr>
          <w:rStyle w:val="WW8Num4z0"/>
          <w:rFonts w:ascii="Verdana" w:hAnsi="Verdana"/>
          <w:color w:val="4682B4"/>
          <w:sz w:val="18"/>
          <w:szCs w:val="18"/>
        </w:rPr>
        <w:t>Обстоятельства, исключающие уголовную ответственность</w:t>
      </w:r>
      <w:r>
        <w:rPr>
          <w:rFonts w:ascii="Verdana" w:hAnsi="Verdana"/>
          <w:color w:val="000000"/>
          <w:sz w:val="18"/>
          <w:szCs w:val="18"/>
        </w:rPr>
        <w:t>».</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двух глав, содержащих три и два параграфа соответственно, заключения и библиографического списка.</w:t>
      </w:r>
    </w:p>
    <w:p w:rsidR="006228AC" w:rsidRDefault="006228AC" w:rsidP="006228A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Дорогин, Дмитрий Александрович</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проведённого исследования можно сформулировать следующие выводы.</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зависимости от того, по какому основанию исключается уголовная ответственность, следует выделить девять групп обстоятельств; четыре из них устраняют признаки</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четыре - признаки соответствующих элементов состава преступления, и одна - состав преступления в его особых формах:</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 необходимая оборона (ст. 37 УК),</w:t>
      </w:r>
      <w:r>
        <w:rPr>
          <w:rStyle w:val="WW8Num3z0"/>
          <w:rFonts w:ascii="Verdana" w:hAnsi="Verdana"/>
          <w:color w:val="000000"/>
          <w:sz w:val="18"/>
          <w:szCs w:val="18"/>
        </w:rPr>
        <w:t> </w:t>
      </w:r>
      <w:r>
        <w:rPr>
          <w:rStyle w:val="WW8Num4z0"/>
          <w:rFonts w:ascii="Verdana" w:hAnsi="Verdana"/>
          <w:color w:val="4682B4"/>
          <w:sz w:val="18"/>
          <w:szCs w:val="18"/>
        </w:rPr>
        <w:t>задержание</w:t>
      </w:r>
      <w:r>
        <w:rPr>
          <w:rStyle w:val="WW8Num3z0"/>
          <w:rFonts w:ascii="Verdana" w:hAnsi="Verdana"/>
          <w:color w:val="000000"/>
          <w:sz w:val="18"/>
          <w:szCs w:val="18"/>
        </w:rPr>
        <w:t> </w:t>
      </w:r>
      <w:r>
        <w:rPr>
          <w:rFonts w:ascii="Verdana" w:hAnsi="Verdana"/>
          <w:color w:val="000000"/>
          <w:sz w:val="18"/>
          <w:szCs w:val="18"/>
        </w:rPr>
        <w:t>лица, совершившего преступление (ст. 38 УК), обоснованный риск (ст. 41 УК),</w:t>
      </w:r>
      <w:r>
        <w:rPr>
          <w:rStyle w:val="WW8Num3z0"/>
          <w:rFonts w:ascii="Verdana" w:hAnsi="Verdana"/>
          <w:color w:val="000000"/>
          <w:sz w:val="18"/>
          <w:szCs w:val="18"/>
        </w:rPr>
        <w:t> </w:t>
      </w:r>
      <w:r>
        <w:rPr>
          <w:rStyle w:val="WW8Num4z0"/>
          <w:rFonts w:ascii="Verdana" w:hAnsi="Verdana"/>
          <w:color w:val="4682B4"/>
          <w:sz w:val="18"/>
          <w:szCs w:val="18"/>
        </w:rPr>
        <w:t>декриминализация</w:t>
      </w:r>
      <w:r>
        <w:rPr>
          <w:rStyle w:val="WW8Num3z0"/>
          <w:rFonts w:ascii="Verdana" w:hAnsi="Verdana"/>
          <w:color w:val="000000"/>
          <w:sz w:val="18"/>
          <w:szCs w:val="18"/>
        </w:rPr>
        <w:t> </w:t>
      </w:r>
      <w:r>
        <w:rPr>
          <w:rFonts w:ascii="Verdana" w:hAnsi="Verdana"/>
          <w:color w:val="000000"/>
          <w:sz w:val="18"/>
          <w:szCs w:val="18"/>
        </w:rPr>
        <w:t>деяния (ст. 10 УК), примечание к ст. 308 УК,</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закона, осуществление права, согласие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малозначительность</w:t>
      </w:r>
      <w:r>
        <w:rPr>
          <w:rStyle w:val="WW8Num3z0"/>
          <w:rFonts w:ascii="Verdana" w:hAnsi="Verdana"/>
          <w:color w:val="000000"/>
          <w:sz w:val="18"/>
          <w:szCs w:val="18"/>
        </w:rPr>
        <w:t> </w:t>
      </w:r>
      <w:r>
        <w:rPr>
          <w:rFonts w:ascii="Verdana" w:hAnsi="Verdana"/>
          <w:color w:val="000000"/>
          <w:sz w:val="18"/>
          <w:szCs w:val="18"/>
        </w:rPr>
        <w:t>деяния (ч. 2 ст. 14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w:t>
      </w:r>
      <w:r>
        <w:rPr>
          <w:rStyle w:val="WW8Num3z0"/>
          <w:rFonts w:ascii="Verdana" w:hAnsi="Verdana"/>
          <w:color w:val="000000"/>
          <w:sz w:val="18"/>
          <w:szCs w:val="18"/>
        </w:rPr>
        <w:t> </w:t>
      </w:r>
      <w:r>
        <w:rPr>
          <w:rStyle w:val="WW8Num4z0"/>
          <w:rFonts w:ascii="Verdana" w:hAnsi="Verdana"/>
          <w:color w:val="4682B4"/>
          <w:sz w:val="18"/>
          <w:szCs w:val="18"/>
        </w:rPr>
        <w:t>виновности</w:t>
      </w:r>
      <w:r>
        <w:rPr>
          <w:rFonts w:ascii="Verdana" w:hAnsi="Verdana"/>
          <w:color w:val="000000"/>
          <w:sz w:val="18"/>
          <w:szCs w:val="18"/>
        </w:rPr>
        <w:t>: исполнение приказа или распоряжения (ст. 42 УК),</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поведение потерпевшего;</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w:t>
      </w:r>
      <w:r>
        <w:rPr>
          <w:rStyle w:val="WW8Num3z0"/>
          <w:rFonts w:ascii="Verdana" w:hAnsi="Verdana"/>
          <w:color w:val="000000"/>
          <w:sz w:val="18"/>
          <w:szCs w:val="18"/>
        </w:rPr>
        <w:t> </w:t>
      </w:r>
      <w:r>
        <w:rPr>
          <w:rStyle w:val="WW8Num4z0"/>
          <w:rFonts w:ascii="Verdana" w:hAnsi="Verdana"/>
          <w:color w:val="4682B4"/>
          <w:sz w:val="18"/>
          <w:szCs w:val="18"/>
        </w:rPr>
        <w:t>наказуемости</w:t>
      </w:r>
      <w:r>
        <w:rPr>
          <w:rFonts w:ascii="Verdana" w:hAnsi="Verdana"/>
          <w:color w:val="000000"/>
          <w:sz w:val="18"/>
          <w:szCs w:val="18"/>
        </w:rPr>
        <w:t>: крайняя необходимость (ст. 39 УК), преодолимое физическое или психическое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(ч. 2 ст. 40 УК), т.н. возрастная</w:t>
      </w:r>
      <w:r>
        <w:rPr>
          <w:rStyle w:val="WW8Num3z0"/>
          <w:rFonts w:ascii="Verdana" w:hAnsi="Verdana"/>
          <w:color w:val="000000"/>
          <w:sz w:val="18"/>
          <w:szCs w:val="18"/>
        </w:rPr>
        <w:t> </w:t>
      </w:r>
      <w:r>
        <w:rPr>
          <w:rStyle w:val="WW8Num4z0"/>
          <w:rFonts w:ascii="Verdana" w:hAnsi="Verdana"/>
          <w:color w:val="4682B4"/>
          <w:sz w:val="18"/>
          <w:szCs w:val="18"/>
        </w:rPr>
        <w:t>невменяемость</w:t>
      </w:r>
      <w:r>
        <w:rPr>
          <w:rStyle w:val="WW8Num3z0"/>
          <w:rFonts w:ascii="Verdana" w:hAnsi="Verdana"/>
          <w:color w:val="000000"/>
          <w:sz w:val="18"/>
          <w:szCs w:val="18"/>
        </w:rPr>
        <w:t> </w:t>
      </w:r>
      <w:r>
        <w:rPr>
          <w:rFonts w:ascii="Verdana" w:hAnsi="Verdana"/>
          <w:color w:val="000000"/>
          <w:sz w:val="18"/>
          <w:szCs w:val="18"/>
        </w:rPr>
        <w:t>(ч. 3 ст. 20 УК), приготовление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небольшой или средней тяжести (ч. 2 ст. 30 УК),</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уголовной ответственности при неосторожном превышении пределов необходимой обороны,</w:t>
      </w:r>
      <w:r>
        <w:rPr>
          <w:rStyle w:val="WW8Num3z0"/>
          <w:rFonts w:ascii="Verdana" w:hAnsi="Verdana"/>
          <w:color w:val="000000"/>
          <w:sz w:val="18"/>
          <w:szCs w:val="18"/>
        </w:rPr>
        <w:t> </w:t>
      </w:r>
      <w:r>
        <w:rPr>
          <w:rStyle w:val="WW8Num4z0"/>
          <w:rFonts w:ascii="Verdana" w:hAnsi="Verdana"/>
          <w:color w:val="4682B4"/>
          <w:sz w:val="18"/>
          <w:szCs w:val="18"/>
        </w:rPr>
        <w:t>задержания</w:t>
      </w:r>
      <w:r>
        <w:rPr>
          <w:rStyle w:val="WW8Num3z0"/>
          <w:rFonts w:ascii="Verdana" w:hAnsi="Verdana"/>
          <w:color w:val="000000"/>
          <w:sz w:val="18"/>
          <w:szCs w:val="18"/>
        </w:rPr>
        <w:t> </w:t>
      </w:r>
      <w:r>
        <w:rPr>
          <w:rFonts w:ascii="Verdana" w:hAnsi="Verdana"/>
          <w:color w:val="000000"/>
          <w:sz w:val="18"/>
          <w:szCs w:val="18"/>
        </w:rPr>
        <w:t>лица, совершившего преступление, и крайней необходимости (ч. 2 ст. 37, ч. 2 ст. 38, ч. 2 ст. 39 УК), парламентский</w:t>
      </w:r>
      <w:r>
        <w:rPr>
          <w:rStyle w:val="WW8Num3z0"/>
          <w:rFonts w:ascii="Verdana" w:hAnsi="Verdana"/>
          <w:color w:val="000000"/>
          <w:sz w:val="18"/>
          <w:szCs w:val="18"/>
        </w:rPr>
        <w:t> </w:t>
      </w:r>
      <w:r>
        <w:rPr>
          <w:rStyle w:val="WW8Num4z0"/>
          <w:rFonts w:ascii="Verdana" w:hAnsi="Verdana"/>
          <w:color w:val="4682B4"/>
          <w:sz w:val="18"/>
          <w:szCs w:val="18"/>
        </w:rPr>
        <w:t>индемнитет</w:t>
      </w:r>
      <w:r>
        <w:rPr>
          <w:rFonts w:ascii="Verdana" w:hAnsi="Verdana"/>
          <w:color w:val="000000"/>
          <w:sz w:val="18"/>
          <w:szCs w:val="18"/>
        </w:rPr>
        <w:t>, обстоятельства, исключающие уголовную ответственность, выработанные практикой</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(провокация совершения преступления действиями тайных агентов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др.), примечания к ст. 151,316,322 УК;</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объекта преступления: на сегодняшний день таких обстоятельств не существует, однако теоретически такая ситуация возможна;</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отсутствие объективной стороны преступления: непреодолимое физическое принуждение (ч. 1 ст. 40 УК), непреодолимая сила, отсутствие или случайный характер причинно-следственной связи, примечание к ст. 314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субъективной стороны преступления:</w:t>
      </w:r>
      <w:r>
        <w:rPr>
          <w:rStyle w:val="WW8Num3z0"/>
          <w:rFonts w:ascii="Verdana" w:hAnsi="Verdana"/>
          <w:color w:val="000000"/>
          <w:sz w:val="18"/>
          <w:szCs w:val="18"/>
        </w:rPr>
        <w:t> </w:t>
      </w:r>
      <w:r>
        <w:rPr>
          <w:rStyle w:val="WW8Num4z0"/>
          <w:rFonts w:ascii="Verdana" w:hAnsi="Verdana"/>
          <w:color w:val="4682B4"/>
          <w:sz w:val="18"/>
          <w:szCs w:val="18"/>
        </w:rPr>
        <w:t>невиновное</w:t>
      </w:r>
      <w:r>
        <w:rPr>
          <w:rStyle w:val="WW8Num3z0"/>
          <w:rFonts w:ascii="Verdana" w:hAnsi="Verdana"/>
          <w:color w:val="000000"/>
          <w:sz w:val="18"/>
          <w:szCs w:val="18"/>
        </w:rPr>
        <w:t> </w:t>
      </w:r>
      <w:r>
        <w:rPr>
          <w:rFonts w:ascii="Verdana" w:hAnsi="Verdana"/>
          <w:color w:val="000000"/>
          <w:sz w:val="18"/>
          <w:szCs w:val="18"/>
        </w:rPr>
        <w:t>причинение вреда (ст. 28 УК),</w:t>
      </w:r>
      <w:r>
        <w:rPr>
          <w:rStyle w:val="WW8Num3z0"/>
          <w:rFonts w:ascii="Verdana" w:hAnsi="Verdana"/>
          <w:color w:val="000000"/>
          <w:sz w:val="18"/>
          <w:szCs w:val="18"/>
        </w:rPr>
        <w:t> </w:t>
      </w:r>
      <w:r>
        <w:rPr>
          <w:rStyle w:val="WW8Num4z0"/>
          <w:rFonts w:ascii="Verdana" w:hAnsi="Verdana"/>
          <w:color w:val="4682B4"/>
          <w:sz w:val="18"/>
          <w:szCs w:val="18"/>
        </w:rPr>
        <w:t>извинительная</w:t>
      </w:r>
      <w:r>
        <w:rPr>
          <w:rStyle w:val="WW8Num3z0"/>
          <w:rFonts w:ascii="Verdana" w:hAnsi="Verdana"/>
          <w:color w:val="000000"/>
          <w:sz w:val="18"/>
          <w:szCs w:val="18"/>
        </w:rPr>
        <w:t> </w:t>
      </w:r>
      <w:r>
        <w:rPr>
          <w:rFonts w:ascii="Verdana" w:hAnsi="Verdana"/>
          <w:color w:val="000000"/>
          <w:sz w:val="18"/>
          <w:szCs w:val="18"/>
        </w:rPr>
        <w:t>субъективная ошибка (добросовестное заблуждение);</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субъекта преступления:</w:t>
      </w:r>
      <w:r>
        <w:rPr>
          <w:rStyle w:val="WW8Num3z0"/>
          <w:rFonts w:ascii="Verdana" w:hAnsi="Verdana"/>
          <w:color w:val="000000"/>
          <w:sz w:val="18"/>
          <w:szCs w:val="18"/>
        </w:rPr>
        <w:t> </w:t>
      </w:r>
      <w:r>
        <w:rPr>
          <w:rStyle w:val="WW8Num4z0"/>
          <w:rFonts w:ascii="Verdana" w:hAnsi="Verdana"/>
          <w:color w:val="4682B4"/>
          <w:sz w:val="18"/>
          <w:szCs w:val="18"/>
        </w:rPr>
        <w:t>недостижение</w:t>
      </w:r>
      <w:r>
        <w:rPr>
          <w:rStyle w:val="WW8Num3z0"/>
          <w:rFonts w:ascii="Verdana" w:hAnsi="Verdana"/>
          <w:color w:val="000000"/>
          <w:sz w:val="18"/>
          <w:szCs w:val="18"/>
        </w:rPr>
        <w:t> </w:t>
      </w:r>
      <w:r>
        <w:rPr>
          <w:rFonts w:ascii="Verdana" w:hAnsi="Verdana"/>
          <w:color w:val="000000"/>
          <w:sz w:val="18"/>
          <w:szCs w:val="18"/>
        </w:rPr>
        <w:t>возраста уголовной ответственности (ст. 19, ч. 1 и 2 ст. 20 УК), невменяемость (ст. 21 УК), отсутствие признаков специального субъекта;</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отсутствие состава преступления в его особых формах: добровольный отказ от доведения преступления до конца (ст. 31 УК),</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с абсолютно негодными средствами, эксцесс исполнителя (ст. 36 УК), примечание к ст. 230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Легальное определение основания уголовной ответственности несовершенно. Основанием уголовной ответственности должно выступать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преступного деяния, содержащего все признаки состава преступления, предусмотренного уголовным законом.</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Ситуации исключения уголовной ответственности представляют собой отсутствие её основания, которое может иметь место само по себе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правомерного деяния, в принципе не сходного с</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при наличии специального предписания уголовного закона, а также вследствие того, что то или иное</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признаётся правомерным каким-либо правовым актом иной отраслевой принадлежности.</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внести в действующую редакцию уголовного закона следующие изменения и дополнения:</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Статья</w:t>
      </w:r>
      <w:r>
        <w:rPr>
          <w:rStyle w:val="WW8Num3z0"/>
          <w:rFonts w:ascii="Verdana" w:hAnsi="Verdana"/>
          <w:color w:val="000000"/>
          <w:sz w:val="18"/>
          <w:szCs w:val="18"/>
        </w:rPr>
        <w:t> </w:t>
      </w:r>
      <w:r>
        <w:rPr>
          <w:rFonts w:ascii="Verdana" w:hAnsi="Verdana"/>
          <w:color w:val="000000"/>
          <w:sz w:val="18"/>
          <w:szCs w:val="18"/>
        </w:rPr>
        <w:t>8. Основание уголовной ответственности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Основанием уголовной ответственности является совершение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 содержащего все признаки состава преступления, предусмотренного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Уголовная ответственность исключается в случае отсутствия её основания, при наличии обстоятельств, предусмотренных настоящим Кодексом, а также в иных случаях, предусмотренных законодательством Российской Федерации».</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Обстоятельства, исключающие уголовную ответственность, должны рассматриваться в рамках одного уголовно-правового института. При применении норм об обстоятельствах, исключающих уголовную ответственность, в первую очередь должен решаться вопрос о возможности или невозможности применения уголовной ответственности, поэтому критерием выделения анализируемых обстоятельств как единого уголовно-правового института должны выступать правовые последствия - невозможность наступления уголовной ответственности.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Обстоятельства, исключающие уголовную ответственность, — это предусмотренные законодательством, характеризующие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сходные с преступлением, ситуации, которые при наличии всех установленных законом условий делают невозможным наступление уголовной ответственности за такое деяние.</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Обстоятельства, исключающие уголовную ответственность, характеризуются следующими общими признаками: представляют собой ситуацию; характеризуют деяния сходные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означают невозможность наступления уголовной ответственности; обладают набором характеристик, определённых уголовно-правовой нормой; предусмотрены в уголовном и отраслевом законодательстве; имеют материально-правовую природу; исключение уголовной ответственности не происходит автоматически, для этого необходимо решение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 исключение уголовной ответственности носит обязательный, а также полный и безусловный (окончательный) характер. Следует учитывать, что при наличии обстоятельств, исключающих уголовную ответственность,</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деяния устраняется не всегда.</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К числу обстоятельств, исключающих уголовную ответственность, относится широкий круг явлений, однако их система не получила развёрнутого выражения в уголовном законодательстве; УК содержит не полный перечень данных обстоятельств, и, кроме того, располагает их несистематизировано.</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Легальный перечень обстоятельств, исключающих уголовную ответственность, должен носить открытый характер. К открытой модели перечня таких обстоятельств принципиально можно отнести закрепление в УК некоего универсального обстоятельства, в которое вписываются все другие случаи совершения действий, сходных с преступлениями, но не</w:t>
      </w:r>
      <w:r>
        <w:rPr>
          <w:rStyle w:val="WW8Num3z0"/>
          <w:rFonts w:ascii="Verdana" w:hAnsi="Verdana"/>
          <w:color w:val="000000"/>
          <w:sz w:val="18"/>
          <w:szCs w:val="18"/>
        </w:rPr>
        <w:t> </w:t>
      </w:r>
      <w:r>
        <w:rPr>
          <w:rStyle w:val="WW8Num4z0"/>
          <w:rFonts w:ascii="Verdana" w:hAnsi="Verdana"/>
          <w:color w:val="4682B4"/>
          <w:sz w:val="18"/>
          <w:szCs w:val="18"/>
        </w:rPr>
        <w:t>влекущих</w:t>
      </w:r>
      <w:r>
        <w:rPr>
          <w:rFonts w:ascii="Verdana" w:hAnsi="Verdana"/>
          <w:color w:val="000000"/>
          <w:sz w:val="18"/>
          <w:szCs w:val="18"/>
        </w:rPr>
        <w:t>уголовную ответственность.</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Существуют общие, универсальные обстоятельства, исключающие уголовную ответственность, выступающие родовыми по отношению к ряду других: исполнение закона, осуществление права и крайняя необходимость. Такое обстоятельство, как исполнение закона, охватывает все случаи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любого предписания, независимо от его характера или отраслевой принадлежности, и поэтому является наиболее общим. В уголовном законе невозможно регламентировать абсолютно все жизненные случаи, поэтому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УК общее предписание, содержащее такое универсальное обстоятельство, как исполнение закона.</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Действующий уголовный закон должен быть дополнен новой статьёй:</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361. Обстоятельства, исключающие уголовную ответственность</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Обстоятельствами, исключающими уголовную ответственность,</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предусмотренные законодательством Российской Федерации, характеризующие деяния, сходные с преступлением, ситуации, которые при наличии всех установленных законом условий делают невозможным наступление уголовной ответственности за такое деяние.</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Уголовная ответственность исключается в случаях, предусмотренных частью второй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8 настоящего Кодекса: при наличии обстоятельств, предусмотренных настоящим разделом, в случаях, предусмотренных частью второй статьи 14, статьёй 20,</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21, 28, частью второй статьи 30, статьями 31, 36 и примечаниями к соответствующим</w:t>
      </w:r>
      <w:r>
        <w:rPr>
          <w:rStyle w:val="WW8Num3z0"/>
          <w:rFonts w:ascii="Verdana" w:hAnsi="Verdana"/>
          <w:color w:val="000000"/>
          <w:sz w:val="18"/>
          <w:szCs w:val="18"/>
        </w:rPr>
        <w:t> </w:t>
      </w:r>
      <w:r>
        <w:rPr>
          <w:rStyle w:val="WW8Num4z0"/>
          <w:rFonts w:ascii="Verdana" w:hAnsi="Verdana"/>
          <w:color w:val="4682B4"/>
          <w:sz w:val="18"/>
          <w:szCs w:val="18"/>
        </w:rPr>
        <w:t>статьям</w:t>
      </w:r>
      <w:r>
        <w:rPr>
          <w:rFonts w:ascii="Verdana" w:hAnsi="Verdana"/>
          <w:color w:val="000000"/>
          <w:sz w:val="18"/>
          <w:szCs w:val="18"/>
        </w:rPr>
        <w:t xml:space="preserve">Особенной части настоящего Кодекса, а </w:t>
      </w:r>
      <w:r>
        <w:rPr>
          <w:rFonts w:ascii="Verdana" w:hAnsi="Verdana"/>
          <w:color w:val="000000"/>
          <w:sz w:val="18"/>
          <w:szCs w:val="18"/>
        </w:rPr>
        <w:lastRenderedPageBreak/>
        <w:t>также при наличии иных обстоятельств, предусмотренных законодательством Российской Федерации».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предусмотреть в уголовном законе новый самостоятельный раздел - разд. II1 УК, который следует назвать «</w:t>
      </w:r>
      <w:r>
        <w:rPr>
          <w:rStyle w:val="WW8Num4z0"/>
          <w:rFonts w:ascii="Verdana" w:hAnsi="Verdana"/>
          <w:color w:val="4682B4"/>
          <w:sz w:val="18"/>
          <w:szCs w:val="18"/>
        </w:rPr>
        <w:t>Обстоятельства, исключающие уголовную ответственность</w:t>
      </w:r>
      <w:r>
        <w:rPr>
          <w:rFonts w:ascii="Verdana" w:hAnsi="Verdana"/>
          <w:color w:val="000000"/>
          <w:sz w:val="18"/>
          <w:szCs w:val="18"/>
        </w:rPr>
        <w:t>». В этот раздел следует включить ныне существующую гл. 8 УК, а открывать его должна гл. 71 УК, именуемая «</w:t>
      </w:r>
      <w:r>
        <w:rPr>
          <w:rStyle w:val="WW8Num4z0"/>
          <w:rFonts w:ascii="Verdana" w:hAnsi="Verdana"/>
          <w:color w:val="4682B4"/>
          <w:sz w:val="18"/>
          <w:szCs w:val="18"/>
        </w:rPr>
        <w:t>Понятие и виды обстоятельств, исключающих уголовную ответственность</w:t>
      </w:r>
      <w:r>
        <w:rPr>
          <w:rFonts w:ascii="Verdana" w:hAnsi="Verdana"/>
          <w:color w:val="000000"/>
          <w:sz w:val="18"/>
          <w:szCs w:val="18"/>
        </w:rPr>
        <w:t>». Именно в ней и должна быть расположена ст. 361 УК. В данную главу также могут быть включены нормы о тех обстоятельствах, которые не сводятся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закона, - непреодолимой силе и согласии потерпевшего.</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Предлагается авторская редакция статьи, содержащей норму о непреодолимой силе:</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362. Непреодолимая сила</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подлежит уголовной ответственности лицо,</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вред под влиянием непреодолимой силы, т.е. чрезвычайных и</w:t>
      </w:r>
      <w:r>
        <w:rPr>
          <w:rStyle w:val="WW8Num3z0"/>
          <w:rFonts w:ascii="Verdana" w:hAnsi="Verdana"/>
          <w:color w:val="000000"/>
          <w:sz w:val="18"/>
          <w:szCs w:val="18"/>
        </w:rPr>
        <w:t> </w:t>
      </w:r>
      <w:r>
        <w:rPr>
          <w:rStyle w:val="WW8Num4z0"/>
          <w:rFonts w:ascii="Verdana" w:hAnsi="Verdana"/>
          <w:color w:val="4682B4"/>
          <w:sz w:val="18"/>
          <w:szCs w:val="18"/>
        </w:rPr>
        <w:t>непредотвратимых</w:t>
      </w:r>
      <w:r>
        <w:rPr>
          <w:rStyle w:val="WW8Num3z0"/>
          <w:rFonts w:ascii="Verdana" w:hAnsi="Verdana"/>
          <w:color w:val="000000"/>
          <w:sz w:val="18"/>
          <w:szCs w:val="18"/>
        </w:rPr>
        <w:t> </w:t>
      </w:r>
      <w:r>
        <w:rPr>
          <w:rFonts w:ascii="Verdana" w:hAnsi="Verdana"/>
          <w:color w:val="000000"/>
          <w:sz w:val="18"/>
          <w:szCs w:val="18"/>
        </w:rPr>
        <w:t>при данных условиях обстоятельств, вызванных воздействием сил природы, факторами техногенного характера, непреодолимым</w:t>
      </w:r>
      <w:r>
        <w:rPr>
          <w:rStyle w:val="WW8Num3z0"/>
          <w:rFonts w:ascii="Verdana" w:hAnsi="Verdana"/>
          <w:color w:val="000000"/>
          <w:sz w:val="18"/>
          <w:szCs w:val="18"/>
        </w:rPr>
        <w:t> </w:t>
      </w:r>
      <w:r>
        <w:rPr>
          <w:rStyle w:val="WW8Num4z0"/>
          <w:rFonts w:ascii="Verdana" w:hAnsi="Verdana"/>
          <w:color w:val="4682B4"/>
          <w:sz w:val="18"/>
          <w:szCs w:val="18"/>
        </w:rPr>
        <w:t>принуждением</w:t>
      </w:r>
      <w:r>
        <w:rPr>
          <w:rStyle w:val="WW8Num3z0"/>
          <w:rFonts w:ascii="Verdana" w:hAnsi="Verdana"/>
          <w:color w:val="000000"/>
          <w:sz w:val="18"/>
          <w:szCs w:val="18"/>
        </w:rPr>
        <w:t> </w:t>
      </w:r>
      <w:r>
        <w:rPr>
          <w:rFonts w:ascii="Verdana" w:hAnsi="Verdana"/>
          <w:color w:val="000000"/>
          <w:sz w:val="18"/>
          <w:szCs w:val="18"/>
        </w:rPr>
        <w:t>со стороны другого лица или иными обстоятельствами, когда у лица отсутствовала возможность руководить своими действиями (</w:t>
      </w:r>
      <w:r>
        <w:rPr>
          <w:rStyle w:val="WW8Num4z0"/>
          <w:rFonts w:ascii="Verdana" w:hAnsi="Verdana"/>
          <w:color w:val="4682B4"/>
          <w:sz w:val="18"/>
          <w:szCs w:val="18"/>
        </w:rPr>
        <w:t>бездействием</w:t>
      </w:r>
      <w:r>
        <w:rPr>
          <w:rFonts w:ascii="Verdana" w:hAnsi="Verdana"/>
          <w:color w:val="000000"/>
          <w:sz w:val="18"/>
          <w:szCs w:val="18"/>
        </w:rPr>
        <w:t>)».</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Одновременно с этим следует исключить из текста уголовного закона ч. 1 ст. 40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Все существующие примечания, содержащие специальные обстоятельства, исключающие уголовную ответственность (примечания к ст. 151, 230, 308, 314, 316, 322 УК), необходимо привести к</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формулировке посредством конструкции «Не подлежит уголовной ответственности.».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к ст. 230 УК следует исключить из текста уголовного закона как лишённое смысла по причине отсутствия связи с содержащимся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преступлением.</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существует и резерв для расширения легального перечня специальных обстоятельств, исключающих уголовную ответственность, прежде всего, за счёт нетипичных оснований</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которые не связаны с положительным</w:t>
      </w:r>
      <w:r>
        <w:rPr>
          <w:rStyle w:val="WW8Num3z0"/>
          <w:rFonts w:ascii="Verdana" w:hAnsi="Verdana"/>
          <w:color w:val="000000"/>
          <w:sz w:val="18"/>
          <w:szCs w:val="18"/>
        </w:rPr>
        <w:t> </w:t>
      </w:r>
      <w:r>
        <w:rPr>
          <w:rStyle w:val="WW8Num4z0"/>
          <w:rFonts w:ascii="Verdana" w:hAnsi="Verdana"/>
          <w:color w:val="4682B4"/>
          <w:sz w:val="18"/>
          <w:szCs w:val="18"/>
        </w:rPr>
        <w:t>постпреступным</w:t>
      </w:r>
      <w:r>
        <w:rPr>
          <w:rStyle w:val="WW8Num3z0"/>
          <w:rFonts w:ascii="Verdana" w:hAnsi="Verdana"/>
          <w:color w:val="000000"/>
          <w:sz w:val="18"/>
          <w:szCs w:val="18"/>
        </w:rPr>
        <w:t> </w:t>
      </w:r>
      <w:r>
        <w:rPr>
          <w:rFonts w:ascii="Verdana" w:hAnsi="Verdana"/>
          <w:color w:val="000000"/>
          <w:sz w:val="18"/>
          <w:szCs w:val="18"/>
        </w:rPr>
        <w:t>поведением лица, совершившего соответствующее деяние (примечания к ст. 122, 337, 338 УК).</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частности, в примечании к ст. 122 УК необходимо предусмотреть именно специальное обстоятельство, исключающее уголовную ответственность в связи с согласием потерпевшего. Данную норму представляется рациональным изложить в следующей редакции:</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подлежит уголовной ответственности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деяния, предусмотренные частями первой или второй настоящей статьи, если другое лицо, поставленное в опасность заражения либо заражённое ВИЧ-инфекцией, было своевременно предупреждено о наличии у первого этой болезни, осознавало характер и возможные последствия совершения действий, создавших опасность заражения, и добровольно согласилось их</w:t>
      </w:r>
      <w:r>
        <w:rPr>
          <w:rStyle w:val="WW8Num3z0"/>
          <w:rFonts w:ascii="Verdana" w:hAnsi="Verdana"/>
          <w:color w:val="000000"/>
          <w:sz w:val="18"/>
          <w:szCs w:val="18"/>
        </w:rPr>
        <w:t> </w:t>
      </w:r>
      <w:r>
        <w:rPr>
          <w:rStyle w:val="WW8Num4z0"/>
          <w:rFonts w:ascii="Verdana" w:hAnsi="Verdana"/>
          <w:color w:val="4682B4"/>
          <w:sz w:val="18"/>
          <w:szCs w:val="18"/>
        </w:rPr>
        <w:t>совершить</w:t>
      </w:r>
      <w:r>
        <w:rPr>
          <w:rFonts w:ascii="Verdana" w:hAnsi="Verdana"/>
          <w:color w:val="000000"/>
          <w:sz w:val="18"/>
          <w:szCs w:val="18"/>
        </w:rPr>
        <w:t>».</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случаях, предусмотренных в примечаниях к ст. 337 и 338 УК, речь идёт о действиях лица в условиях вынужденности, что также обуславливает необходимость не освобождения его от уголовной ответственности, но исключения таковой.</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зависимости от времени возникновения того или иного обстоятельства предлагается подразделить их на: возникшие до совершения деяния, но сохраняющиеся на момент его совершения (например, недостижение возраста уголовной ответственности); возникшие в момент его совершения (например, состояние необходимой обороны); возникшие после его совершения (например, декриминализация деяния, осуществлённая до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лица).</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зависимости от</w:t>
      </w:r>
      <w:r>
        <w:rPr>
          <w:rStyle w:val="WW8Num3z0"/>
          <w:rFonts w:ascii="Verdana" w:hAnsi="Verdana"/>
          <w:color w:val="000000"/>
          <w:sz w:val="18"/>
          <w:szCs w:val="18"/>
        </w:rPr>
        <w:t> </w:t>
      </w:r>
      <w:r>
        <w:rPr>
          <w:rStyle w:val="WW8Num4z0"/>
          <w:rFonts w:ascii="Verdana" w:hAnsi="Verdana"/>
          <w:color w:val="4682B4"/>
          <w:sz w:val="18"/>
          <w:szCs w:val="18"/>
        </w:rPr>
        <w:t>относимости</w:t>
      </w:r>
      <w:r>
        <w:rPr>
          <w:rStyle w:val="WW8Num3z0"/>
          <w:rFonts w:ascii="Verdana" w:hAnsi="Verdana"/>
          <w:color w:val="000000"/>
          <w:sz w:val="18"/>
          <w:szCs w:val="18"/>
        </w:rPr>
        <w:t> </w:t>
      </w:r>
      <w:r>
        <w:rPr>
          <w:rFonts w:ascii="Verdana" w:hAnsi="Verdana"/>
          <w:color w:val="000000"/>
          <w:sz w:val="18"/>
          <w:szCs w:val="18"/>
        </w:rPr>
        <w:t>к обстановке, в которой совершается деяние, можно выделить обстоятельства: регулярные (например, малозначительность деяния и добровольный отказ от доведения преступления до конца); ситуативные (например, необходимая оборона и крайняя необходимость).</w:t>
      </w:r>
    </w:p>
    <w:p w:rsidR="006228AC" w:rsidRDefault="006228AC" w:rsidP="006228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 содержанию обстоятельства, исключающие уголовную ответственность, следует подразделить на: оценочные (к ним относятся большинство обстоятельств); лишённые оценочных признаков (декриминализация деяния, приготовление к преступлению небольшой или средней </w:t>
      </w:r>
      <w:r>
        <w:rPr>
          <w:rFonts w:ascii="Verdana" w:hAnsi="Verdana"/>
          <w:color w:val="000000"/>
          <w:sz w:val="18"/>
          <w:szCs w:val="18"/>
        </w:rPr>
        <w:lastRenderedPageBreak/>
        <w:t>тяжести, недостижение возраста уголовной ответственности, а также примечания к ст. 308, 314, 316 УК).</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реализация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содержащих отдельные оценочные обстоятельства, исключающие уголовную ответственность, отличается существенными сложностями и недостатками, вытекающими, прежде всего, из чрезмерно широкой возможности</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правоприменителя. В первую очередь, это относится к</w:t>
      </w:r>
      <w:r>
        <w:rPr>
          <w:rStyle w:val="WW8Num3z0"/>
          <w:rFonts w:ascii="Verdana" w:hAnsi="Verdana"/>
          <w:color w:val="000000"/>
          <w:sz w:val="18"/>
          <w:szCs w:val="18"/>
        </w:rPr>
        <w:t> </w:t>
      </w:r>
      <w:r>
        <w:rPr>
          <w:rStyle w:val="WW8Num4z0"/>
          <w:rFonts w:ascii="Verdana" w:hAnsi="Verdana"/>
          <w:color w:val="4682B4"/>
          <w:sz w:val="18"/>
          <w:szCs w:val="18"/>
        </w:rPr>
        <w:t>малозначительности</w:t>
      </w:r>
      <w:r>
        <w:rPr>
          <w:rFonts w:ascii="Verdana" w:hAnsi="Verdana"/>
          <w:color w:val="000000"/>
          <w:sz w:val="18"/>
          <w:szCs w:val="18"/>
        </w:rPr>
        <w:t>деяния; данное обстоятельство является достаточно распространённым, однако его применение характеризуется наличием ошибок и отсутствием единообразия. Это обуславливает необходимость</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соответствующих разъяснений на уровне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необходимо дополнить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27.12.2002 г. № 29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 пунктом 231 следующего содержания:</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Решая вопрос о квалификации действий лица по статьям, предусматривающим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(ч. 1 ст. 158 УК), судам в зависимости от стоимости</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Style w:val="WW8Num3z0"/>
          <w:rFonts w:ascii="Verdana" w:hAnsi="Verdana"/>
          <w:color w:val="000000"/>
          <w:sz w:val="18"/>
          <w:szCs w:val="18"/>
        </w:rPr>
        <w:t> </w:t>
      </w:r>
      <w:r>
        <w:rPr>
          <w:rFonts w:ascii="Verdana" w:hAnsi="Verdana"/>
          <w:color w:val="000000"/>
          <w:sz w:val="18"/>
          <w:szCs w:val="18"/>
        </w:rPr>
        <w:t>следует обсуждать вопрос о возможности оценки деяния как</w:t>
      </w:r>
      <w:r>
        <w:rPr>
          <w:rStyle w:val="WW8Num3z0"/>
          <w:rFonts w:ascii="Verdana" w:hAnsi="Verdana"/>
          <w:color w:val="000000"/>
          <w:sz w:val="18"/>
          <w:szCs w:val="18"/>
        </w:rPr>
        <w:t> </w:t>
      </w:r>
      <w:r>
        <w:rPr>
          <w:rStyle w:val="WW8Num4z0"/>
          <w:rFonts w:ascii="Verdana" w:hAnsi="Verdana"/>
          <w:color w:val="4682B4"/>
          <w:sz w:val="18"/>
          <w:szCs w:val="18"/>
        </w:rPr>
        <w:t>малозначительного</w:t>
      </w:r>
      <w:r>
        <w:rPr>
          <w:rFonts w:ascii="Verdana" w:hAnsi="Verdana"/>
          <w:color w:val="000000"/>
          <w:sz w:val="18"/>
          <w:szCs w:val="18"/>
        </w:rPr>
        <w:t>, т.е. хотя формально и содержащего все признаки состава преступления, предусмотренного уголовным законом, но не представляющего общественной опасности (ч. 2 ст. 14 УК). В случае, если стоимость похищенного незначительно превышает минимально необходимый для наступления уголовной ответственности предел, составляющий в соответствии со ст. 7.27</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1 ООО рублей, лицо не подлежит уголовной ответственности. При определении возможности отнесения деяния к</w:t>
      </w:r>
      <w:r>
        <w:rPr>
          <w:rStyle w:val="WW8Num3z0"/>
          <w:rFonts w:ascii="Verdana" w:hAnsi="Verdana"/>
          <w:color w:val="000000"/>
          <w:sz w:val="18"/>
          <w:szCs w:val="18"/>
        </w:rPr>
        <w:t> </w:t>
      </w:r>
      <w:r>
        <w:rPr>
          <w:rStyle w:val="WW8Num4z0"/>
          <w:rFonts w:ascii="Verdana" w:hAnsi="Verdana"/>
          <w:color w:val="4682B4"/>
          <w:sz w:val="18"/>
          <w:szCs w:val="18"/>
        </w:rPr>
        <w:t>малозначительным</w:t>
      </w:r>
      <w:r>
        <w:rPr>
          <w:rStyle w:val="WW8Num3z0"/>
          <w:rFonts w:ascii="Verdana" w:hAnsi="Verdana"/>
          <w:color w:val="000000"/>
          <w:sz w:val="18"/>
          <w:szCs w:val="18"/>
        </w:rPr>
        <w:t> </w:t>
      </w:r>
      <w:r>
        <w:rPr>
          <w:rFonts w:ascii="Verdana" w:hAnsi="Verdana"/>
          <w:color w:val="000000"/>
          <w:sz w:val="18"/>
          <w:szCs w:val="18"/>
        </w:rPr>
        <w:t>следует учитывать имущественное положение потерпевшего, размер заработной платы, пенсии или иного дохода, наличие у потерпевшего</w:t>
      </w:r>
      <w:r>
        <w:rPr>
          <w:rStyle w:val="WW8Num3z0"/>
          <w:rFonts w:ascii="Verdana" w:hAnsi="Verdana"/>
          <w:color w:val="000000"/>
          <w:sz w:val="18"/>
          <w:szCs w:val="18"/>
        </w:rPr>
        <w:t> </w:t>
      </w:r>
      <w:r>
        <w:rPr>
          <w:rStyle w:val="WW8Num4z0"/>
          <w:rFonts w:ascii="Verdana" w:hAnsi="Verdana"/>
          <w:color w:val="4682B4"/>
          <w:sz w:val="18"/>
          <w:szCs w:val="18"/>
        </w:rPr>
        <w:t>иждивенцев</w:t>
      </w:r>
      <w:r>
        <w:rPr>
          <w:rFonts w:ascii="Verdana" w:hAnsi="Verdana"/>
          <w:color w:val="000000"/>
          <w:sz w:val="18"/>
          <w:szCs w:val="18"/>
        </w:rPr>
        <w:t>, совокупный доход членов семьи, с которыми он ведёт совместное хозяйство, значимость похищенного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для потерпевшего и др. При этом причинённый ущерб, расцененный как</w:t>
      </w:r>
      <w:r>
        <w:rPr>
          <w:rStyle w:val="WW8Num3z0"/>
          <w:rFonts w:ascii="Verdana" w:hAnsi="Verdana"/>
          <w:color w:val="000000"/>
          <w:sz w:val="18"/>
          <w:szCs w:val="18"/>
        </w:rPr>
        <w:t> </w:t>
      </w:r>
      <w:r>
        <w:rPr>
          <w:rStyle w:val="WW8Num4z0"/>
          <w:rFonts w:ascii="Verdana" w:hAnsi="Verdana"/>
          <w:color w:val="4682B4"/>
          <w:sz w:val="18"/>
          <w:szCs w:val="18"/>
        </w:rPr>
        <w:t>малозначительный</w:t>
      </w:r>
      <w:r>
        <w:rPr>
          <w:rFonts w:ascii="Verdana" w:hAnsi="Verdana"/>
          <w:color w:val="000000"/>
          <w:sz w:val="18"/>
          <w:szCs w:val="18"/>
        </w:rPr>
        <w:t>, не может превышать 2 500 рублей».</w:t>
      </w:r>
    </w:p>
    <w:p w:rsidR="006228AC" w:rsidRDefault="006228AC" w:rsidP="006228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Аналогичным по содержанию положением следует дополнить также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27.12.2007 г. № 51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Fonts w:ascii="Verdana" w:hAnsi="Verdana"/>
          <w:color w:val="000000"/>
          <w:sz w:val="18"/>
          <w:szCs w:val="18"/>
        </w:rPr>
        <w:t>» в отношении деяний, предусмотренных ч. 1 ст. 159 и ч. 1 ст. 160 УК.</w:t>
      </w:r>
    </w:p>
    <w:p w:rsidR="006228AC" w:rsidRDefault="006228AC" w:rsidP="006228A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Дорогин, Дмитрий Александрович, 2013 год</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 7, 21.01.2009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 113, 18.06.1996 г.,№ 114, 19.06.1996 г., № 115,20.06.1996 г., № 118, 25.06.1996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 «</w:t>
      </w:r>
      <w:r>
        <w:rPr>
          <w:rStyle w:val="WW8Num4z0"/>
          <w:rFonts w:ascii="Verdana" w:hAnsi="Verdana"/>
          <w:color w:val="4682B4"/>
          <w:sz w:val="18"/>
          <w:szCs w:val="18"/>
        </w:rPr>
        <w:t>Российская газета</w:t>
      </w:r>
      <w:r>
        <w:rPr>
          <w:rFonts w:ascii="Verdana" w:hAnsi="Verdana"/>
          <w:color w:val="000000"/>
          <w:sz w:val="18"/>
          <w:szCs w:val="18"/>
        </w:rPr>
        <w:t>», № 249, 22.12.2001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w:t>
      </w:r>
      <w:r>
        <w:rPr>
          <w:rStyle w:val="WW8Num4z0"/>
          <w:rFonts w:ascii="Verdana" w:hAnsi="Verdana"/>
          <w:color w:val="4682B4"/>
          <w:sz w:val="18"/>
          <w:szCs w:val="18"/>
        </w:rPr>
        <w:t>Российская газета</w:t>
      </w:r>
      <w:r>
        <w:rPr>
          <w:rFonts w:ascii="Verdana" w:hAnsi="Verdana"/>
          <w:color w:val="000000"/>
          <w:sz w:val="18"/>
          <w:szCs w:val="18"/>
        </w:rPr>
        <w:t>», № 256, 31.12.2001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Налоговый кодекс Российской Федерации (часть первая) // «</w:t>
      </w:r>
      <w:r>
        <w:rPr>
          <w:rStyle w:val="WW8Num4z0"/>
          <w:rFonts w:ascii="Verdana" w:hAnsi="Verdana"/>
          <w:color w:val="4682B4"/>
          <w:sz w:val="18"/>
          <w:szCs w:val="18"/>
        </w:rPr>
        <w:t>Российская газета</w:t>
      </w:r>
      <w:r>
        <w:rPr>
          <w:rFonts w:ascii="Verdana" w:hAnsi="Verdana"/>
          <w:color w:val="000000"/>
          <w:sz w:val="18"/>
          <w:szCs w:val="18"/>
        </w:rPr>
        <w:t>», № 148-149, 06.08.1998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первая) // «</w:t>
      </w:r>
      <w:r>
        <w:rPr>
          <w:rStyle w:val="WW8Num4z0"/>
          <w:rFonts w:ascii="Verdana" w:hAnsi="Verdana"/>
          <w:color w:val="4682B4"/>
          <w:sz w:val="18"/>
          <w:szCs w:val="18"/>
        </w:rPr>
        <w:t>Российская газета</w:t>
      </w:r>
      <w:r>
        <w:rPr>
          <w:rFonts w:ascii="Verdana" w:hAnsi="Verdana"/>
          <w:color w:val="000000"/>
          <w:sz w:val="18"/>
          <w:szCs w:val="18"/>
        </w:rPr>
        <w:t>», № 238-239, 08.12.1994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вторая) // «</w:t>
      </w:r>
      <w:r>
        <w:rPr>
          <w:rStyle w:val="WW8Num4z0"/>
          <w:rFonts w:ascii="Verdana" w:hAnsi="Verdana"/>
          <w:color w:val="4682B4"/>
          <w:sz w:val="18"/>
          <w:szCs w:val="18"/>
        </w:rPr>
        <w:t>Российская газета</w:t>
      </w:r>
      <w:r>
        <w:rPr>
          <w:rFonts w:ascii="Verdana" w:hAnsi="Verdana"/>
          <w:color w:val="000000"/>
          <w:sz w:val="18"/>
          <w:szCs w:val="18"/>
        </w:rPr>
        <w:t>», №23, 06.02.1996 г., №24, 07.02.1996 г., №25, 08.02.1996 г., №27, 10.02.1996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15.08.1996 года № 114-ФЗ «</w:t>
      </w:r>
      <w:r>
        <w:rPr>
          <w:rStyle w:val="WW8Num4z0"/>
          <w:rFonts w:ascii="Verdana" w:hAnsi="Verdana"/>
          <w:color w:val="4682B4"/>
          <w:sz w:val="18"/>
          <w:szCs w:val="18"/>
        </w:rPr>
        <w:t>О порядке выезда из Российской Федерации и въезда в Российскую Федерацию</w:t>
      </w:r>
      <w:r>
        <w:rPr>
          <w:rFonts w:ascii="Verdana" w:hAnsi="Verdana"/>
          <w:color w:val="000000"/>
          <w:sz w:val="18"/>
          <w:szCs w:val="18"/>
        </w:rPr>
        <w:t>» // Российская газета. № 159.22.08.1996 г.;2.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20.12.1995 г. № 17-П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 пункта «а»</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64 Уголовного 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гражданина В.А. Смирнова» // Российская газета. № 10. 18.01.1996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28.10.1996 г. № 18-П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статьи 6 Уголовно-процессуального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связи с жалобой гражданина О.В. Сушкова» // Российская газета. № 213. 06.11.1996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28.12.2006 г. № 64 «О практике применения судами уголовного законодательства об ответственности за налоговые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 Российская газета. № 297. 31.12.2006 г.;</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01.04.2003 г. № 5-о03-53. Документ опубликован не был. Текст документа доступен в</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Кассационное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уголовным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09.04.2007 г. № 45-о07-26. Документ опубликован не был. Текст документа доступен в СПС</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Fonts w:ascii="Verdana" w:hAnsi="Verdana"/>
          <w:color w:val="000000"/>
          <w:sz w:val="18"/>
          <w:szCs w:val="18"/>
        </w:rPr>
        <w:t>;</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уголовным делам Верховного Суда РФ от 20.09.2007 г. № 49-Д07-152. Документ опубликован не был. Текст документа доступен в СПС КонсультантПлюс;</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Надзорное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РФ от 07.02.2008 г. № 37-Д07-49. Документ опубликован не был. Текст документа доступен в СПС КонсультантПлюс;</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Определение Судебной коллегии по уголовным делам Верховного Суда РФ от 22.10.2007 г. № 83-Д07-18. Документ опубликован не был. Текст документа доступен в СПС КонсультантПлюс;3. Монографии:</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В 2-х т. Т. 1. Свердловск, 1972;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Х.Д. Преступность и компромисс. Баку, 1992;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Андреев И. Очерк по уголовному праву социалистических государств. М., 1978;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В.Ф. Крайняя необходимость в уголовном праве. М.,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В.В. Концепция риска в уголовном праве. Омск, 2008;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P.A., Михайлов К.В. Освобождение от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Челябинск,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Ю.В. Право граждан на</w:t>
      </w:r>
      <w:r>
        <w:rPr>
          <w:rStyle w:val="WW8Num3z0"/>
          <w:rFonts w:ascii="Verdana" w:hAnsi="Verdana"/>
          <w:color w:val="000000"/>
          <w:sz w:val="18"/>
          <w:szCs w:val="18"/>
        </w:rPr>
        <w:t> </w:t>
      </w:r>
      <w:r>
        <w:rPr>
          <w:rStyle w:val="WW8Num4z0"/>
          <w:rFonts w:ascii="Verdana" w:hAnsi="Verdana"/>
          <w:color w:val="4682B4"/>
          <w:sz w:val="18"/>
          <w:szCs w:val="18"/>
        </w:rPr>
        <w:t>задержание</w:t>
      </w:r>
      <w:r>
        <w:rPr>
          <w:rStyle w:val="WW8Num3z0"/>
          <w:rFonts w:ascii="Verdana" w:hAnsi="Verdana"/>
          <w:color w:val="000000"/>
          <w:sz w:val="18"/>
          <w:szCs w:val="18"/>
        </w:rPr>
        <w:t> </w:t>
      </w:r>
      <w:r>
        <w:rPr>
          <w:rFonts w:ascii="Verdana" w:hAnsi="Verdana"/>
          <w:color w:val="000000"/>
          <w:sz w:val="18"/>
          <w:szCs w:val="18"/>
        </w:rPr>
        <w:t>преступника. Харьков, 1986;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Ю.В. Причинение вреда с согласия «</w:t>
      </w:r>
      <w:r>
        <w:rPr>
          <w:rStyle w:val="WW8Num4z0"/>
          <w:rFonts w:ascii="Verdana" w:hAnsi="Verdana"/>
          <w:color w:val="4682B4"/>
          <w:sz w:val="18"/>
          <w:szCs w:val="18"/>
        </w:rPr>
        <w:t>потерпевшего</w:t>
      </w:r>
      <w:r>
        <w:rPr>
          <w:rFonts w:ascii="Verdana" w:hAnsi="Verdana"/>
          <w:color w:val="000000"/>
          <w:sz w:val="18"/>
          <w:szCs w:val="18"/>
        </w:rPr>
        <w:t>» как обстоятельство, исключающее преступность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Харьков, 2007;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Ю.В. Обстоятельства, исключающие преступность деяния. Харьков, 1991;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Ю.В. Основания, исключающие преступность деяния. Киев, 1989;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Берестовой</w:t>
      </w:r>
      <w:r>
        <w:rPr>
          <w:rStyle w:val="WW8Num3z0"/>
          <w:rFonts w:ascii="Verdana" w:hAnsi="Verdana"/>
          <w:color w:val="000000"/>
          <w:sz w:val="18"/>
          <w:szCs w:val="18"/>
        </w:rPr>
        <w:t> </w:t>
      </w:r>
      <w:r>
        <w:rPr>
          <w:rFonts w:ascii="Verdana" w:hAnsi="Verdana"/>
          <w:color w:val="000000"/>
          <w:sz w:val="18"/>
          <w:szCs w:val="18"/>
        </w:rPr>
        <w:t>Н.П. Обстоятельства, исключающие общественную опасность и</w:t>
      </w:r>
      <w:r>
        <w:rPr>
          <w:rStyle w:val="WW8Num3z0"/>
          <w:rFonts w:ascii="Verdana" w:hAnsi="Verdana"/>
          <w:color w:val="000000"/>
          <w:sz w:val="18"/>
          <w:szCs w:val="18"/>
        </w:rPr>
        <w:t> </w:t>
      </w:r>
      <w:r>
        <w:rPr>
          <w:rStyle w:val="WW8Num4z0"/>
          <w:rFonts w:ascii="Verdana" w:hAnsi="Verdana"/>
          <w:color w:val="4682B4"/>
          <w:sz w:val="18"/>
          <w:szCs w:val="18"/>
        </w:rPr>
        <w:t>противоправность</w:t>
      </w:r>
      <w:r>
        <w:rPr>
          <w:rStyle w:val="WW8Num3z0"/>
          <w:rFonts w:ascii="Verdana" w:hAnsi="Verdana"/>
          <w:color w:val="000000"/>
          <w:sz w:val="18"/>
          <w:szCs w:val="18"/>
        </w:rPr>
        <w:t> </w:t>
      </w:r>
      <w:r>
        <w:rPr>
          <w:rFonts w:ascii="Verdana" w:hAnsi="Verdana"/>
          <w:color w:val="000000"/>
          <w:sz w:val="18"/>
          <w:szCs w:val="18"/>
        </w:rPr>
        <w:t>деяния, их значение в деятельности органов внутренних дел. М., 1989;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Блинников</w:t>
      </w:r>
      <w:r>
        <w:rPr>
          <w:rStyle w:val="WW8Num3z0"/>
          <w:rFonts w:ascii="Verdana" w:hAnsi="Verdana"/>
          <w:color w:val="000000"/>
          <w:sz w:val="18"/>
          <w:szCs w:val="18"/>
        </w:rPr>
        <w:t> </w:t>
      </w:r>
      <w:r>
        <w:rPr>
          <w:rFonts w:ascii="Verdana" w:hAnsi="Verdana"/>
          <w:color w:val="000000"/>
          <w:sz w:val="18"/>
          <w:szCs w:val="18"/>
        </w:rPr>
        <w:t>В.А. Обстоятельства, исключающие преступность деяния, в уголовном праве России. Ставрополь,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Уголовное право и социальная справедливость. Минск, 1987;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Основные вопросы общего учения о составе преступления. Киев, 1964;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её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Style w:val="WW8Num3z0"/>
          <w:rFonts w:ascii="Verdana" w:hAnsi="Verdana"/>
          <w:color w:val="000000"/>
          <w:sz w:val="18"/>
          <w:szCs w:val="18"/>
        </w:rPr>
        <w:t> </w:t>
      </w:r>
      <w:r>
        <w:rPr>
          <w:rFonts w:ascii="Verdana" w:hAnsi="Verdana"/>
          <w:color w:val="000000"/>
          <w:sz w:val="18"/>
          <w:szCs w:val="18"/>
        </w:rPr>
        <w:t>A.B. Освобождение от уголовной ответственности. М., 2010;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юридической ответственности. М., 2009;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Виттенберг</w:t>
      </w:r>
      <w:r>
        <w:rPr>
          <w:rStyle w:val="WW8Num3z0"/>
          <w:rFonts w:ascii="Verdana" w:hAnsi="Verdana"/>
          <w:color w:val="000000"/>
          <w:sz w:val="18"/>
          <w:szCs w:val="18"/>
        </w:rPr>
        <w:t> </w:t>
      </w:r>
      <w:r>
        <w:rPr>
          <w:rFonts w:ascii="Verdana" w:hAnsi="Verdana"/>
          <w:color w:val="000000"/>
          <w:sz w:val="18"/>
          <w:szCs w:val="18"/>
        </w:rPr>
        <w:t>Г.Б. Вопросы освобождения от уголовной ответственности и наказания с применением мер общественного воздействия. Ч. 1. Иркутск, 1970;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И.М. Взаимодействия государственных органов и общественности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1972;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М.,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Гельфанд</w:t>
      </w:r>
      <w:r>
        <w:rPr>
          <w:rStyle w:val="WW8Num3z0"/>
          <w:rFonts w:ascii="Verdana" w:hAnsi="Verdana"/>
          <w:color w:val="000000"/>
          <w:sz w:val="18"/>
          <w:szCs w:val="18"/>
        </w:rPr>
        <w:t> </w:t>
      </w:r>
      <w:r>
        <w:rPr>
          <w:rFonts w:ascii="Verdana" w:hAnsi="Verdana"/>
          <w:color w:val="000000"/>
          <w:sz w:val="18"/>
          <w:szCs w:val="18"/>
        </w:rPr>
        <w:t>И.А., Куц Н.Т. Необходимая оборона по советскому уголовному праву. Киев, 1962;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Понятие преступления в советском уголовном праве. М., 1955;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Головко</w:t>
      </w:r>
      <w:r>
        <w:rPr>
          <w:rStyle w:val="WW8Num3z0"/>
          <w:rFonts w:ascii="Verdana" w:hAnsi="Verdana"/>
          <w:color w:val="000000"/>
          <w:sz w:val="18"/>
          <w:szCs w:val="18"/>
        </w:rPr>
        <w:t> </w:t>
      </w:r>
      <w:r>
        <w:rPr>
          <w:rFonts w:ascii="Verdana" w:hAnsi="Verdana"/>
          <w:color w:val="000000"/>
          <w:sz w:val="18"/>
          <w:szCs w:val="18"/>
        </w:rPr>
        <w:t>Л.В. Альтернативы уголовному преследованию в современном праве. СПб., 2002;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Гонтарь</w:t>
      </w:r>
      <w:r>
        <w:rPr>
          <w:rStyle w:val="WW8Num3z0"/>
          <w:rFonts w:ascii="Verdana" w:hAnsi="Verdana"/>
          <w:color w:val="000000"/>
          <w:sz w:val="18"/>
          <w:szCs w:val="18"/>
        </w:rPr>
        <w:t> </w:t>
      </w:r>
      <w:r>
        <w:rPr>
          <w:rFonts w:ascii="Verdana" w:hAnsi="Verdana"/>
          <w:color w:val="000000"/>
          <w:sz w:val="18"/>
          <w:szCs w:val="18"/>
        </w:rPr>
        <w:t>И.Я. Преступление и состав преступления как явления и понятия в уголовном праве: вопросы теории и</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Владивосток, 1997;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Преступления против общественной безопасности. Свердловск, 1974;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П.М., Мирский Д.Я. Прекращение уголовных дел в советском уголовном процессе. М., 1963;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Дмитренко</w:t>
      </w:r>
      <w:r>
        <w:rPr>
          <w:rStyle w:val="WW8Num3z0"/>
          <w:rFonts w:ascii="Verdana" w:hAnsi="Verdana"/>
          <w:color w:val="000000"/>
          <w:sz w:val="18"/>
          <w:szCs w:val="18"/>
        </w:rPr>
        <w:t> </w:t>
      </w:r>
      <w:r>
        <w:rPr>
          <w:rFonts w:ascii="Verdana" w:hAnsi="Verdana"/>
          <w:color w:val="000000"/>
          <w:sz w:val="18"/>
          <w:szCs w:val="18"/>
        </w:rPr>
        <w:t>А.П. Обстоятельства, исключающие преступность деяния, в уголовном праве Российской Федерации. М., 2010;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Понятие преступления. М., 1984;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Советский уголовный закон. М., 1967;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Стадии совершения преступления по советскому уголовному праву. М., 1955;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Елеонский</w:t>
      </w:r>
      <w:r>
        <w:rPr>
          <w:rStyle w:val="WW8Num3z0"/>
          <w:rFonts w:ascii="Verdana" w:hAnsi="Verdana"/>
          <w:color w:val="000000"/>
          <w:sz w:val="18"/>
          <w:szCs w:val="18"/>
        </w:rPr>
        <w:t> </w:t>
      </w:r>
      <w:r>
        <w:rPr>
          <w:rFonts w:ascii="Verdana" w:hAnsi="Verdana"/>
          <w:color w:val="000000"/>
          <w:sz w:val="18"/>
          <w:szCs w:val="18"/>
        </w:rPr>
        <w:t>В.А. Поощрительные нормы уголовного права и их значение в деятельности органов внутренних дел. Хабаровск, 1984;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Ендольцева</w:t>
      </w:r>
      <w:r>
        <w:rPr>
          <w:rStyle w:val="WW8Num3z0"/>
          <w:rFonts w:ascii="Verdana" w:hAnsi="Verdana"/>
          <w:color w:val="000000"/>
          <w:sz w:val="18"/>
          <w:szCs w:val="18"/>
        </w:rPr>
        <w:t> </w:t>
      </w:r>
      <w:r>
        <w:rPr>
          <w:rFonts w:ascii="Verdana" w:hAnsi="Verdana"/>
          <w:color w:val="000000"/>
          <w:sz w:val="18"/>
          <w:szCs w:val="18"/>
        </w:rPr>
        <w:t>A.B. Институт освобождения от уголовной ответственности. М,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Ендольцева</w:t>
      </w:r>
      <w:r>
        <w:rPr>
          <w:rStyle w:val="WW8Num3z0"/>
          <w:rFonts w:ascii="Verdana" w:hAnsi="Verdana"/>
          <w:color w:val="000000"/>
          <w:sz w:val="18"/>
          <w:szCs w:val="18"/>
        </w:rPr>
        <w:t> </w:t>
      </w:r>
      <w:r>
        <w:rPr>
          <w:rFonts w:ascii="Verdana" w:hAnsi="Verdana"/>
          <w:color w:val="000000"/>
          <w:sz w:val="18"/>
          <w:szCs w:val="18"/>
        </w:rPr>
        <w:t>A.B., Милевский А.И. Освобождение от уголовной ответственности: теория и практика применения. М.,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М., 2006;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в ожидании перемен: теоретико-инструментальный анализ. М., 2008;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Обстоятельства, исключающие преступность деяния. М., 1998;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Калугин</w:t>
      </w:r>
      <w:r>
        <w:rPr>
          <w:rStyle w:val="WW8Num3z0"/>
          <w:rFonts w:ascii="Verdana" w:hAnsi="Verdana"/>
          <w:color w:val="000000"/>
          <w:sz w:val="18"/>
          <w:szCs w:val="18"/>
        </w:rPr>
        <w:t> </w:t>
      </w:r>
      <w:r>
        <w:rPr>
          <w:rFonts w:ascii="Verdana" w:hAnsi="Verdana"/>
          <w:color w:val="000000"/>
          <w:sz w:val="18"/>
          <w:szCs w:val="18"/>
        </w:rPr>
        <w:t>В.В. Физическое и психическое</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Style w:val="WW8Num3z0"/>
          <w:rFonts w:ascii="Verdana" w:hAnsi="Verdana"/>
          <w:color w:val="000000"/>
          <w:sz w:val="18"/>
          <w:szCs w:val="18"/>
        </w:rPr>
        <w:t> </w:t>
      </w:r>
      <w:r>
        <w:rPr>
          <w:rFonts w:ascii="Verdana" w:hAnsi="Verdana"/>
          <w:color w:val="000000"/>
          <w:sz w:val="18"/>
          <w:szCs w:val="18"/>
        </w:rPr>
        <w:t>в уголовном праве. Ставрополь,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Караулов</w:t>
      </w:r>
      <w:r>
        <w:rPr>
          <w:rStyle w:val="WW8Num3z0"/>
          <w:rFonts w:ascii="Verdana" w:hAnsi="Verdana"/>
          <w:color w:val="000000"/>
          <w:sz w:val="18"/>
          <w:szCs w:val="18"/>
        </w:rPr>
        <w:t> </w:t>
      </w:r>
      <w:r>
        <w:rPr>
          <w:rFonts w:ascii="Verdana" w:hAnsi="Verdana"/>
          <w:color w:val="000000"/>
          <w:sz w:val="18"/>
          <w:szCs w:val="18"/>
        </w:rPr>
        <w:t>В.Ф. Стадии совершения преступления. М., 1982;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Курляндский В.И. Уголовная ответственность и состав преступления. М., 1974;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Кауфман</w:t>
      </w:r>
      <w:r>
        <w:rPr>
          <w:rStyle w:val="WW8Num3z0"/>
          <w:rFonts w:ascii="Verdana" w:hAnsi="Verdana"/>
          <w:color w:val="000000"/>
          <w:sz w:val="18"/>
          <w:szCs w:val="18"/>
        </w:rPr>
        <w:t> </w:t>
      </w:r>
      <w:r>
        <w:rPr>
          <w:rFonts w:ascii="Verdana" w:hAnsi="Verdana"/>
          <w:color w:val="000000"/>
          <w:sz w:val="18"/>
          <w:szCs w:val="18"/>
        </w:rPr>
        <w:t>М.А. Обстоятельства, исключающие преступность деяния. М., 1998;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Основные вопросы уголовного права</w:t>
      </w:r>
      <w:r>
        <w:rPr>
          <w:rStyle w:val="WW8Num3z0"/>
          <w:rFonts w:ascii="Verdana" w:hAnsi="Verdana"/>
          <w:color w:val="000000"/>
          <w:sz w:val="18"/>
          <w:szCs w:val="18"/>
        </w:rPr>
        <w:t> </w:t>
      </w:r>
      <w:r>
        <w:rPr>
          <w:rStyle w:val="WW8Num4z0"/>
          <w:rFonts w:ascii="Verdana" w:hAnsi="Verdana"/>
          <w:color w:val="4682B4"/>
          <w:sz w:val="18"/>
          <w:szCs w:val="18"/>
        </w:rPr>
        <w:t>ВНР</w:t>
      </w:r>
      <w:r>
        <w:rPr>
          <w:rFonts w:ascii="Verdana" w:hAnsi="Verdana"/>
          <w:color w:val="000000"/>
          <w:sz w:val="18"/>
          <w:szCs w:val="18"/>
        </w:rPr>
        <w:t>. М., 1960;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Теоретические вопросы освобождения от уголовной ответственности. М., 1974;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Кибальник</w:t>
      </w:r>
      <w:r>
        <w:rPr>
          <w:rStyle w:val="WW8Num3z0"/>
          <w:rFonts w:ascii="Verdana" w:hAnsi="Verdana"/>
          <w:color w:val="000000"/>
          <w:sz w:val="18"/>
          <w:szCs w:val="18"/>
        </w:rPr>
        <w:t> </w:t>
      </w:r>
      <w:r>
        <w:rPr>
          <w:rFonts w:ascii="Verdana" w:hAnsi="Verdana"/>
          <w:color w:val="000000"/>
          <w:sz w:val="18"/>
          <w:szCs w:val="18"/>
        </w:rPr>
        <w:t>А.Г. Обстоятельства, исключающие преступность деяния. М., 2009;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Ковалёв М.И. Понятие и признаки преступления и их значение для квалификации. Свердловск, 1977;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Козак</w:t>
      </w:r>
      <w:r>
        <w:rPr>
          <w:rStyle w:val="WW8Num3z0"/>
          <w:rFonts w:ascii="Verdana" w:hAnsi="Verdana"/>
          <w:color w:val="000000"/>
          <w:sz w:val="18"/>
          <w:szCs w:val="18"/>
        </w:rPr>
        <w:t> </w:t>
      </w:r>
      <w:r>
        <w:rPr>
          <w:rFonts w:ascii="Verdana" w:hAnsi="Verdana"/>
          <w:color w:val="000000"/>
          <w:sz w:val="18"/>
          <w:szCs w:val="18"/>
        </w:rPr>
        <w:t>В.Н. Вопросы теории и практики крайней необходимости. Саратов, 1981;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Кокорин</w:t>
      </w:r>
      <w:r>
        <w:rPr>
          <w:rStyle w:val="WW8Num3z0"/>
          <w:rFonts w:ascii="Verdana" w:hAnsi="Verdana"/>
          <w:color w:val="000000"/>
          <w:sz w:val="18"/>
          <w:szCs w:val="18"/>
        </w:rPr>
        <w:t> </w:t>
      </w:r>
      <w:r>
        <w:rPr>
          <w:rFonts w:ascii="Verdana" w:hAnsi="Verdana"/>
          <w:color w:val="000000"/>
          <w:sz w:val="18"/>
          <w:szCs w:val="18"/>
        </w:rPr>
        <w:t>A.A. Анализ: аксиоматическое эссе. М.,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Коняхин</w:t>
      </w:r>
      <w:r>
        <w:rPr>
          <w:rStyle w:val="WW8Num3z0"/>
          <w:rFonts w:ascii="Verdana" w:hAnsi="Verdana"/>
          <w:color w:val="000000"/>
          <w:sz w:val="18"/>
          <w:szCs w:val="18"/>
        </w:rPr>
        <w:t> </w:t>
      </w:r>
      <w:r>
        <w:rPr>
          <w:rFonts w:ascii="Verdana" w:hAnsi="Verdana"/>
          <w:color w:val="000000"/>
          <w:sz w:val="18"/>
          <w:szCs w:val="18"/>
        </w:rPr>
        <w:t>В.П. Теоретические основы построения Общей части российского уголовного права. СПб., 2002;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Коробков</w:t>
      </w:r>
      <w:r>
        <w:rPr>
          <w:rStyle w:val="WW8Num3z0"/>
          <w:rFonts w:ascii="Verdana" w:hAnsi="Verdana"/>
          <w:color w:val="000000"/>
          <w:sz w:val="18"/>
          <w:szCs w:val="18"/>
        </w:rPr>
        <w:t> </w:t>
      </w:r>
      <w:r>
        <w:rPr>
          <w:rFonts w:ascii="Verdana" w:hAnsi="Verdana"/>
          <w:color w:val="000000"/>
          <w:sz w:val="18"/>
          <w:szCs w:val="18"/>
        </w:rPr>
        <w:t>Г.Д. Освобождение от уголовной ответственности и наказания по советскому уголовному праву. М., 1981;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Сущность и значение согласия потерпевшего в советском уголовном праве. Саратов, 1976;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JT.JI., Спиридонова O.E. Юридические конструкции и символы в уголовном праве. СПб.,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поступок, ответственность. М., 1986;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Правовое поведение: норма и патология. М., 1982;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1968;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Ответственность за приготовление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и покушение на преступление по советскому уголовному праву. М., 1958;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М., 1960;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Состав преступления: спорные вопросы. М., 1958;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Курбанов</w:t>
      </w:r>
      <w:r>
        <w:rPr>
          <w:rStyle w:val="WW8Num3z0"/>
          <w:rFonts w:ascii="Verdana" w:hAnsi="Verdana"/>
          <w:color w:val="000000"/>
          <w:sz w:val="18"/>
          <w:szCs w:val="18"/>
        </w:rPr>
        <w:t> </w:t>
      </w:r>
      <w:r>
        <w:rPr>
          <w:rFonts w:ascii="Verdana" w:hAnsi="Verdana"/>
          <w:color w:val="000000"/>
          <w:sz w:val="18"/>
          <w:szCs w:val="18"/>
        </w:rPr>
        <w:t>Г.С. Обстоятельства, устраняющие общественную опасность и противоправность деяния. Баку, 1991;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Научные основы квалификации преступлений. М., 1984;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Лесниевски-Костарева Т. А. Дифференциация уголовной ответственности: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практика. М., 2000;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Общественная опасность как универсальная категория советского уголовного права. М., 1989;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Магомедов</w:t>
      </w:r>
      <w:r>
        <w:rPr>
          <w:rStyle w:val="WW8Num3z0"/>
          <w:rFonts w:ascii="Verdana" w:hAnsi="Verdana"/>
          <w:color w:val="000000"/>
          <w:sz w:val="18"/>
          <w:szCs w:val="18"/>
        </w:rPr>
        <w:t> </w:t>
      </w:r>
      <w:r>
        <w:rPr>
          <w:rFonts w:ascii="Verdana" w:hAnsi="Verdana"/>
          <w:color w:val="000000"/>
          <w:sz w:val="18"/>
          <w:szCs w:val="18"/>
        </w:rPr>
        <w:t>A.A. Правовые последствия освобождения от уголовной ответственности. Саратов, 1994;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Н.С. Обстоятельства, исключающие преступность деяния. Домодедово,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Диалектика и вопросы теории уголовного права. Красноярск, 1990;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Преступление: сущность и содержание. Омск, 1986;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Меркурьев</w:t>
      </w:r>
      <w:r>
        <w:rPr>
          <w:rStyle w:val="WW8Num3z0"/>
          <w:rFonts w:ascii="Verdana" w:hAnsi="Verdana"/>
          <w:color w:val="000000"/>
          <w:sz w:val="18"/>
          <w:szCs w:val="18"/>
        </w:rPr>
        <w:t> </w:t>
      </w:r>
      <w:r>
        <w:rPr>
          <w:rFonts w:ascii="Verdana" w:hAnsi="Verdana"/>
          <w:color w:val="000000"/>
          <w:sz w:val="18"/>
          <w:szCs w:val="18"/>
        </w:rPr>
        <w:t>B.B. Состав необходимой обороны. СПб.,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Обстоятельства, исключающие общественную опасность деяния. СПб., 1998;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Российское уголовное законодательство: опыт критического анализа. СПб., 2000;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В.А. Процессуальный порядок прекращения уголовных дел в стадии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Волгоград, 1970;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Ситникова А.И. Неоконченное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его виды. М.,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Ю.В. Освобождение от уголовной ответственности. М.,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Обоснованный риск в уголовном праве Российской Федерации. Под ред. A.A. Чистякова. М., 2007;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Овезов</w:t>
      </w:r>
      <w:r>
        <w:rPr>
          <w:rStyle w:val="WW8Num3z0"/>
          <w:rFonts w:ascii="Verdana" w:hAnsi="Verdana"/>
          <w:color w:val="000000"/>
          <w:sz w:val="18"/>
          <w:szCs w:val="18"/>
        </w:rPr>
        <w:t> </w:t>
      </w:r>
      <w:r>
        <w:rPr>
          <w:rFonts w:ascii="Verdana" w:hAnsi="Verdana"/>
          <w:color w:val="000000"/>
          <w:sz w:val="18"/>
          <w:szCs w:val="18"/>
        </w:rPr>
        <w:t>H.A. К вопросу об обстоятельствах, устраняющих общественную опасность и противоправность деяния в советском уголовном праве. Ашхабад, 1972;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Орехов</w:t>
      </w:r>
      <w:r>
        <w:rPr>
          <w:rStyle w:val="WW8Num3z0"/>
          <w:rFonts w:ascii="Verdana" w:hAnsi="Verdana"/>
          <w:color w:val="000000"/>
          <w:sz w:val="18"/>
          <w:szCs w:val="18"/>
        </w:rPr>
        <w:t> </w:t>
      </w:r>
      <w:r>
        <w:rPr>
          <w:rFonts w:ascii="Verdana" w:hAnsi="Verdana"/>
          <w:color w:val="000000"/>
          <w:sz w:val="18"/>
          <w:szCs w:val="18"/>
        </w:rPr>
        <w:t>В.В. Необходимая оборона и иные обстоятельства, исключающие</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деяния. СПб.,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Панько</w:t>
      </w:r>
      <w:r>
        <w:rPr>
          <w:rStyle w:val="WW8Num3z0"/>
          <w:rFonts w:ascii="Verdana" w:hAnsi="Verdana"/>
          <w:color w:val="000000"/>
          <w:sz w:val="18"/>
          <w:szCs w:val="18"/>
        </w:rPr>
        <w:t> </w:t>
      </w:r>
      <w:r>
        <w:rPr>
          <w:rFonts w:ascii="Verdana" w:hAnsi="Verdana"/>
          <w:color w:val="000000"/>
          <w:sz w:val="18"/>
          <w:szCs w:val="18"/>
        </w:rPr>
        <w:t>К.А. Добровольный отказ от преступления по советскому уголовному праву. Воронеж, 1975;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C.B. Деяния, преступность которых исключается в силу социальной полезности и необходимости. СПб.,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C.B. Обстоятельства, исключающие преступность деяния, в отечественном и зарубежном уголовном законодательстве. Иркутск,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Пашнин</w:t>
      </w:r>
      <w:r>
        <w:rPr>
          <w:rStyle w:val="WW8Num3z0"/>
          <w:rFonts w:ascii="Verdana" w:hAnsi="Verdana"/>
          <w:color w:val="000000"/>
          <w:sz w:val="18"/>
          <w:szCs w:val="18"/>
        </w:rPr>
        <w:t> </w:t>
      </w:r>
      <w:r>
        <w:rPr>
          <w:rFonts w:ascii="Verdana" w:hAnsi="Verdana"/>
          <w:color w:val="000000"/>
          <w:sz w:val="18"/>
          <w:szCs w:val="18"/>
        </w:rPr>
        <w:t>А.Н. Обстоятельства, исключающие преступность деяния. Челябинск, 2008;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Пикуров</w:t>
      </w:r>
      <w:r>
        <w:rPr>
          <w:rStyle w:val="WW8Num3z0"/>
          <w:rFonts w:ascii="Verdana" w:hAnsi="Verdana"/>
          <w:color w:val="000000"/>
          <w:sz w:val="18"/>
          <w:szCs w:val="18"/>
        </w:rPr>
        <w:t> </w:t>
      </w:r>
      <w:r>
        <w:rPr>
          <w:rFonts w:ascii="Verdana" w:hAnsi="Verdana"/>
          <w:color w:val="000000"/>
          <w:sz w:val="18"/>
          <w:szCs w:val="18"/>
        </w:rPr>
        <w:t>Н.И. Уголовное право в системе межотраслевых связей. Волгоград, 1998;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по советскому уголовному праву. М., 1961;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Шкабин Г.С. Институт крайней необходимости в российском уголовном праве. М., 2006;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А.Н. Обстоятельства, исключающие преступность деяния. СПб., 1998;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Преступление и ответственность. Д., 1984;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Рабаданов</w:t>
      </w:r>
      <w:r>
        <w:rPr>
          <w:rStyle w:val="WW8Num3z0"/>
          <w:rFonts w:ascii="Verdana" w:hAnsi="Verdana"/>
          <w:color w:val="000000"/>
          <w:sz w:val="18"/>
          <w:szCs w:val="18"/>
        </w:rPr>
        <w:t> </w:t>
      </w:r>
      <w:r>
        <w:rPr>
          <w:rFonts w:ascii="Verdana" w:hAnsi="Verdana"/>
          <w:color w:val="000000"/>
          <w:sz w:val="18"/>
          <w:szCs w:val="18"/>
        </w:rPr>
        <w:t>A.C. Обстоятельства, исключающие преступность деяния, по уголовному законодательству России и зарубежных стран. Саратов,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Редин</w:t>
      </w:r>
      <w:r>
        <w:rPr>
          <w:rStyle w:val="WW8Num3z0"/>
          <w:rFonts w:ascii="Verdana" w:hAnsi="Verdana"/>
          <w:color w:val="000000"/>
          <w:sz w:val="18"/>
          <w:szCs w:val="18"/>
        </w:rPr>
        <w:t> </w:t>
      </w:r>
      <w:r>
        <w:rPr>
          <w:rFonts w:ascii="Verdana" w:hAnsi="Verdana"/>
          <w:color w:val="000000"/>
          <w:sz w:val="18"/>
          <w:szCs w:val="18"/>
        </w:rPr>
        <w:t>М.П. Преступления по степени их завершённости. М., 2006;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Сабанин</w:t>
      </w:r>
      <w:r>
        <w:rPr>
          <w:rStyle w:val="WW8Num3z0"/>
          <w:rFonts w:ascii="Verdana" w:hAnsi="Verdana"/>
          <w:color w:val="000000"/>
          <w:sz w:val="18"/>
          <w:szCs w:val="18"/>
        </w:rPr>
        <w:t> </w:t>
      </w:r>
      <w:r>
        <w:rPr>
          <w:rFonts w:ascii="Verdana" w:hAnsi="Verdana"/>
          <w:color w:val="000000"/>
          <w:sz w:val="18"/>
          <w:szCs w:val="18"/>
        </w:rPr>
        <w:t>С.Н., Тупица А.Я. Понятие и виды</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от уголовной ответственности или наказания. Свердловск, 1987;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1971;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Санталов</w:t>
      </w:r>
      <w:r>
        <w:rPr>
          <w:rStyle w:val="WW8Num3z0"/>
          <w:rFonts w:ascii="Verdana" w:hAnsi="Verdana"/>
          <w:color w:val="000000"/>
          <w:sz w:val="18"/>
          <w:szCs w:val="18"/>
        </w:rPr>
        <w:t> </w:t>
      </w:r>
      <w:r>
        <w:rPr>
          <w:rFonts w:ascii="Verdana" w:hAnsi="Verdana"/>
          <w:color w:val="000000"/>
          <w:sz w:val="18"/>
          <w:szCs w:val="18"/>
        </w:rPr>
        <w:t>А.И. Теоретические вопросы уголовной ответственности. Л., 1982;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Ситникова</w:t>
      </w:r>
      <w:r>
        <w:rPr>
          <w:rStyle w:val="WW8Num3z0"/>
          <w:rFonts w:ascii="Verdana" w:hAnsi="Verdana"/>
          <w:color w:val="000000"/>
          <w:sz w:val="18"/>
          <w:szCs w:val="18"/>
        </w:rPr>
        <w:t> </w:t>
      </w:r>
      <w:r>
        <w:rPr>
          <w:rFonts w:ascii="Verdana" w:hAnsi="Verdana"/>
          <w:color w:val="000000"/>
          <w:sz w:val="18"/>
          <w:szCs w:val="18"/>
        </w:rPr>
        <w:t>А.И. Исключительные обстоятельства в уголовном праве:</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модели и законодательные конструкции. М.-Берлин, 2011;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Слуцкий</w:t>
      </w:r>
      <w:r>
        <w:rPr>
          <w:rStyle w:val="WW8Num3z0"/>
          <w:rFonts w:ascii="Verdana" w:hAnsi="Verdana"/>
          <w:color w:val="000000"/>
          <w:sz w:val="18"/>
          <w:szCs w:val="18"/>
        </w:rPr>
        <w:t> </w:t>
      </w:r>
      <w:r>
        <w:rPr>
          <w:rFonts w:ascii="Verdana" w:hAnsi="Verdana"/>
          <w:color w:val="000000"/>
          <w:sz w:val="18"/>
          <w:szCs w:val="18"/>
        </w:rPr>
        <w:t>И.И. Обстоятельства, исключающие уголовную ответственность. JL, 1956;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А.И. Обстоятельства, исключающие преступность деяния. Орёл, 2009;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Степанюк</w:t>
      </w:r>
      <w:r>
        <w:rPr>
          <w:rStyle w:val="WW8Num3z0"/>
          <w:rFonts w:ascii="Verdana" w:hAnsi="Verdana"/>
          <w:color w:val="000000"/>
          <w:sz w:val="18"/>
          <w:szCs w:val="18"/>
        </w:rPr>
        <w:t> </w:t>
      </w:r>
      <w:r>
        <w:rPr>
          <w:rFonts w:ascii="Verdana" w:hAnsi="Verdana"/>
          <w:color w:val="000000"/>
          <w:sz w:val="18"/>
          <w:szCs w:val="18"/>
        </w:rPr>
        <w:t>О.С. Обстоятельства, исключающие преступность деяния. Белгород, 2007;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Сумачев</w:t>
      </w:r>
      <w:r>
        <w:rPr>
          <w:rStyle w:val="WW8Num3z0"/>
          <w:rFonts w:ascii="Verdana" w:hAnsi="Verdana"/>
          <w:color w:val="000000"/>
          <w:sz w:val="18"/>
          <w:szCs w:val="18"/>
        </w:rPr>
        <w:t> </w:t>
      </w:r>
      <w:r>
        <w:rPr>
          <w:rFonts w:ascii="Verdana" w:hAnsi="Verdana"/>
          <w:color w:val="000000"/>
          <w:sz w:val="18"/>
          <w:szCs w:val="18"/>
        </w:rPr>
        <w:t>A.B. Публичность и диспозитивность в уголовном праве. М.,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Сумачев</w:t>
      </w:r>
      <w:r>
        <w:rPr>
          <w:rStyle w:val="WW8Num3z0"/>
          <w:rFonts w:ascii="Verdana" w:hAnsi="Verdana"/>
          <w:color w:val="000000"/>
          <w:sz w:val="18"/>
          <w:szCs w:val="18"/>
        </w:rPr>
        <w:t> </w:t>
      </w:r>
      <w:r>
        <w:rPr>
          <w:rFonts w:ascii="Verdana" w:hAnsi="Verdana"/>
          <w:color w:val="000000"/>
          <w:sz w:val="18"/>
          <w:szCs w:val="18"/>
        </w:rPr>
        <w:t>A.B. Согласие лица на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в системе обстоятельств, исключающих преступность деяния. Тюмень, 2006;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Н.Д. Освобождение от уголовной ответственности на стадии предварительного расследования (проблемы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Ставрополь,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Тарханов</w:t>
      </w:r>
      <w:r>
        <w:rPr>
          <w:rStyle w:val="WW8Num3z0"/>
          <w:rFonts w:ascii="Verdana" w:hAnsi="Verdana"/>
          <w:color w:val="000000"/>
          <w:sz w:val="18"/>
          <w:szCs w:val="18"/>
        </w:rPr>
        <w:t> </w:t>
      </w:r>
      <w:r>
        <w:rPr>
          <w:rFonts w:ascii="Verdana" w:hAnsi="Verdana"/>
          <w:color w:val="000000"/>
          <w:sz w:val="18"/>
          <w:szCs w:val="18"/>
        </w:rPr>
        <w:t>И.А. Поощрение позитивного поведения в уголовном праве. Казань,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Диссертации и авторефераты диссертаций:</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Андрушко</w:t>
      </w:r>
      <w:r>
        <w:rPr>
          <w:rStyle w:val="WW8Num3z0"/>
          <w:rFonts w:ascii="Verdana" w:hAnsi="Verdana"/>
          <w:color w:val="000000"/>
          <w:sz w:val="18"/>
          <w:szCs w:val="18"/>
        </w:rPr>
        <w:t> </w:t>
      </w:r>
      <w:r>
        <w:rPr>
          <w:rFonts w:ascii="Verdana" w:hAnsi="Verdana"/>
          <w:color w:val="000000"/>
          <w:sz w:val="18"/>
          <w:szCs w:val="18"/>
        </w:rPr>
        <w:t>П.П. Юридическая природа и значение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приказа и выполнения профессиональных функций в советском уголовном праве.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Киев, 1987;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В.В. Риск как основание дифференциации уголовной ответственности. Автореф. дисс. . докт. юрид. наук. Омск, 2009;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Ю.В. Уголовно-правовые проблемы учения об обстоятельствах, исключающих преступность (общественную опасность и противоправность) деяния. Автореф. дисс. . докт. юрид. наук. Харьков, 1991;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Босхолов</w:t>
      </w:r>
      <w:r>
        <w:rPr>
          <w:rStyle w:val="WW8Num3z0"/>
          <w:rFonts w:ascii="Verdana" w:hAnsi="Verdana"/>
          <w:color w:val="000000"/>
          <w:sz w:val="18"/>
          <w:szCs w:val="18"/>
        </w:rPr>
        <w:t> </w:t>
      </w:r>
      <w:r>
        <w:rPr>
          <w:rFonts w:ascii="Verdana" w:hAnsi="Verdana"/>
          <w:color w:val="000000"/>
          <w:sz w:val="18"/>
          <w:szCs w:val="18"/>
        </w:rPr>
        <w:t>С.С. Уголовная политика современной России в условиях конституционно-правового регулирования. Автореф. дисс. . докт. юрид. наук. М., 1999;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Основание уголовной ответственности и важнейшие вопросы учения о составе преступления в советском уголовном праве. Автореф. дисс. . докт. юрид. наук. Харьков, 1963;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Виттенберг</w:t>
      </w:r>
      <w:r>
        <w:rPr>
          <w:rStyle w:val="WW8Num3z0"/>
          <w:rFonts w:ascii="Verdana" w:hAnsi="Verdana"/>
          <w:color w:val="000000"/>
          <w:sz w:val="18"/>
          <w:szCs w:val="18"/>
        </w:rPr>
        <w:t> </w:t>
      </w:r>
      <w:r>
        <w:rPr>
          <w:rFonts w:ascii="Verdana" w:hAnsi="Verdana"/>
          <w:color w:val="000000"/>
          <w:sz w:val="18"/>
          <w:szCs w:val="18"/>
        </w:rPr>
        <w:t>Г.Б. Освобождение от уголовной ответственности и наказания с применением мер общественного воздействия. Автореф. дисс. . докт. юрид. наук. Харьков, 1969;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Войтович</w:t>
      </w:r>
      <w:r>
        <w:rPr>
          <w:rStyle w:val="WW8Num3z0"/>
          <w:rFonts w:ascii="Verdana" w:hAnsi="Verdana"/>
          <w:color w:val="000000"/>
          <w:sz w:val="18"/>
          <w:szCs w:val="18"/>
        </w:rPr>
        <w:t> </w:t>
      </w:r>
      <w:r>
        <w:rPr>
          <w:rFonts w:ascii="Verdana" w:hAnsi="Verdana"/>
          <w:color w:val="000000"/>
          <w:sz w:val="18"/>
          <w:szCs w:val="18"/>
        </w:rPr>
        <w:t>А.П. Примечания в уголовном законе (сущность, виды, общая характеристика). Дисс. . канд. юрид. наук. Ульяновск, 2006;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Т.Т. Ответственность и освобождение от неё по советскому уголовному праву. Автореф. дисс. . канд. юрид. наук. М., 1985;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A.B. Уголовно-правовые конструкции и их роль в построении уголовного законодательства. Автореф. дисс. . канд. юрид. наук. Ярославль,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Теоретические проблемы освобождения от уголовной ответственности. Автореф. дисс. . докт. юрид. наук. М., 1976;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Коробков</w:t>
      </w:r>
      <w:r>
        <w:rPr>
          <w:rStyle w:val="WW8Num3z0"/>
          <w:rFonts w:ascii="Verdana" w:hAnsi="Verdana"/>
          <w:color w:val="000000"/>
          <w:sz w:val="18"/>
          <w:szCs w:val="18"/>
        </w:rPr>
        <w:t> </w:t>
      </w:r>
      <w:r>
        <w:rPr>
          <w:rFonts w:ascii="Verdana" w:hAnsi="Verdana"/>
          <w:color w:val="000000"/>
          <w:sz w:val="18"/>
          <w:szCs w:val="18"/>
        </w:rPr>
        <w:t>Г.Д. Обстоятельства, освобождающие от наказания по уголовному праву</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Дисс. . канд. юрид. наук. М., 1973;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Согласие потерпевшего как обстоятельство, исключающее уголовную ответственность и</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Style w:val="WW8Num3z0"/>
          <w:rFonts w:ascii="Verdana" w:hAnsi="Verdana"/>
          <w:color w:val="000000"/>
          <w:sz w:val="18"/>
          <w:szCs w:val="18"/>
        </w:rPr>
        <w:t> </w:t>
      </w:r>
      <w:r>
        <w:rPr>
          <w:rFonts w:ascii="Verdana" w:hAnsi="Verdana"/>
          <w:color w:val="000000"/>
          <w:sz w:val="18"/>
          <w:szCs w:val="18"/>
        </w:rPr>
        <w:t>деяния по советскому уголовному праву. Автореф. дисс. . канд. юрид. наук. Саратов, 1972;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Ленчина</w:t>
      </w:r>
      <w:r>
        <w:rPr>
          <w:rStyle w:val="WW8Num3z0"/>
          <w:rFonts w:ascii="Verdana" w:hAnsi="Verdana"/>
          <w:color w:val="000000"/>
          <w:sz w:val="18"/>
          <w:szCs w:val="18"/>
        </w:rPr>
        <w:t> </w:t>
      </w:r>
      <w:r>
        <w:rPr>
          <w:rFonts w:ascii="Verdana" w:hAnsi="Verdana"/>
          <w:color w:val="000000"/>
          <w:sz w:val="18"/>
          <w:szCs w:val="18"/>
        </w:rPr>
        <w:t>H.A. Обстоятельства, устраняющие противоправность деяния, в немецком уголовном праве. Автореф. дисс. . канд. юрид. наук. М., 2010;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Лесниченко</w:t>
      </w:r>
      <w:r>
        <w:rPr>
          <w:rStyle w:val="WW8Num3z0"/>
          <w:rFonts w:ascii="Verdana" w:hAnsi="Verdana"/>
          <w:color w:val="000000"/>
          <w:sz w:val="18"/>
          <w:szCs w:val="18"/>
        </w:rPr>
        <w:t> </w:t>
      </w:r>
      <w:r>
        <w:rPr>
          <w:rFonts w:ascii="Verdana" w:hAnsi="Verdana"/>
          <w:color w:val="000000"/>
          <w:sz w:val="18"/>
          <w:szCs w:val="18"/>
        </w:rPr>
        <w:t>И.П. Уголовная ответственность: понятие и проблемы реализации. Автореф. дисс. . канд. юрид. наук. Ростов н/Д,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Маршакова</w:t>
      </w:r>
      <w:r>
        <w:rPr>
          <w:rStyle w:val="WW8Num3z0"/>
          <w:rFonts w:ascii="Verdana" w:hAnsi="Verdana"/>
          <w:color w:val="000000"/>
          <w:sz w:val="18"/>
          <w:szCs w:val="18"/>
        </w:rPr>
        <w:t> </w:t>
      </w:r>
      <w:r>
        <w:rPr>
          <w:rFonts w:ascii="Verdana" w:hAnsi="Verdana"/>
          <w:color w:val="000000"/>
          <w:sz w:val="18"/>
          <w:szCs w:val="18"/>
        </w:rPr>
        <w:t>H.H. Классификация в российском уголовном законодательстве (теоретико-прикладной анализ). Дисс. . канд. юрид. наук. Н. Новгород, 2006;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C.B. Теоретические основания юридических фактов, исключающих правовую ответственность личности. Автореф. дисс. . канд. юрид. наук. Тамбов,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Мизина</w:t>
      </w:r>
      <w:r>
        <w:rPr>
          <w:rStyle w:val="WW8Num3z0"/>
          <w:rFonts w:ascii="Verdana" w:hAnsi="Verdana"/>
          <w:color w:val="000000"/>
          <w:sz w:val="18"/>
          <w:szCs w:val="18"/>
        </w:rPr>
        <w:t> </w:t>
      </w:r>
      <w:r>
        <w:rPr>
          <w:rFonts w:ascii="Verdana" w:hAnsi="Verdana"/>
          <w:color w:val="000000"/>
          <w:sz w:val="18"/>
          <w:szCs w:val="18"/>
        </w:rPr>
        <w:t>О.В. Уголовно-правовая оценка принуждения в системе обстоятельств, исключающих преступность деяния. Автореф. дисс. . канд. юрид. наук. Владивосток, 2009;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Мордовина</w:t>
      </w:r>
      <w:r>
        <w:rPr>
          <w:rStyle w:val="WW8Num3z0"/>
          <w:rFonts w:ascii="Verdana" w:hAnsi="Verdana"/>
          <w:color w:val="000000"/>
          <w:sz w:val="18"/>
          <w:szCs w:val="18"/>
        </w:rPr>
        <w:t> </w:t>
      </w:r>
      <w:r>
        <w:rPr>
          <w:rFonts w:ascii="Verdana" w:hAnsi="Verdana"/>
          <w:color w:val="000000"/>
          <w:sz w:val="18"/>
          <w:szCs w:val="18"/>
        </w:rPr>
        <w:t>A.A. Осуществление законного права как обстоятельство, исключающее преступность деяния. Автореф. дисс. . канд. юрид. наук. Ставрополь,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C.B. Деяния, преступность которых исключается в силу социальной полезности и необходимости. Автореф. дисс. . докт. юрид. наук. Владивосток,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C.B. Деяния, преступность которых исключается в силу социальной полезности и необходимости. Дисс. . докт. юрид. наук. Иркутск,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А.И. Объективное и субъективное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Автореф. дисс. . докт. юрид. наук. М., 2012;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Пономарёв Д.Е. Генезис и сущность юридической конструкции. Автореф. дисс. . канд. юрид. наук. Екатеринбург,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Пухтий</w:t>
      </w:r>
      <w:r>
        <w:rPr>
          <w:rStyle w:val="WW8Num3z0"/>
          <w:rFonts w:ascii="Verdana" w:hAnsi="Verdana"/>
          <w:color w:val="000000"/>
          <w:sz w:val="18"/>
          <w:szCs w:val="18"/>
        </w:rPr>
        <w:t> </w:t>
      </w:r>
      <w:r>
        <w:rPr>
          <w:rFonts w:ascii="Verdana" w:hAnsi="Verdana"/>
          <w:color w:val="000000"/>
          <w:sz w:val="18"/>
          <w:szCs w:val="18"/>
        </w:rPr>
        <w:t>Е.Е. Преступления против семьи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вопросы техники конструирования составов и дифференциация ответственности. Автореф. дисс. . канд. юрид. наук. Казань,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Рахимжанова</w:t>
      </w:r>
      <w:r>
        <w:rPr>
          <w:rStyle w:val="WW8Num3z0"/>
          <w:rFonts w:ascii="Verdana" w:hAnsi="Verdana"/>
          <w:color w:val="000000"/>
          <w:sz w:val="18"/>
          <w:szCs w:val="18"/>
        </w:rPr>
        <w:t> </w:t>
      </w:r>
      <w:r>
        <w:rPr>
          <w:rFonts w:ascii="Verdana" w:hAnsi="Verdana"/>
          <w:color w:val="000000"/>
          <w:sz w:val="18"/>
          <w:szCs w:val="18"/>
        </w:rPr>
        <w:t>Г.К. Осуществление лицом своего права как обстоятельство, исключающее преступность деяния. Автореф. дисс. . канд. юрид. наук. М., 1994;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Рыбак</w:t>
      </w:r>
      <w:r>
        <w:rPr>
          <w:rStyle w:val="WW8Num3z0"/>
          <w:rFonts w:ascii="Verdana" w:hAnsi="Verdana"/>
          <w:color w:val="000000"/>
          <w:sz w:val="18"/>
          <w:szCs w:val="18"/>
        </w:rPr>
        <w:t> </w:t>
      </w:r>
      <w:r>
        <w:rPr>
          <w:rFonts w:ascii="Verdana" w:hAnsi="Verdana"/>
          <w:color w:val="000000"/>
          <w:sz w:val="18"/>
          <w:szCs w:val="18"/>
        </w:rPr>
        <w:t>А.З. Сопутствующее преступлению поведение как обстоятельство, устраняющее уголовную ответственность и (или) наказуемость деяния (юридическая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Автореф. дисс. . канд. юрид. наук. Н. Новгород,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Сафронов</w:t>
      </w:r>
      <w:r>
        <w:rPr>
          <w:rStyle w:val="WW8Num3z0"/>
          <w:rFonts w:ascii="Verdana" w:hAnsi="Verdana"/>
          <w:color w:val="000000"/>
          <w:sz w:val="18"/>
          <w:szCs w:val="18"/>
        </w:rPr>
        <w:t> </w:t>
      </w:r>
      <w:r>
        <w:rPr>
          <w:rFonts w:ascii="Verdana" w:hAnsi="Verdana"/>
          <w:color w:val="000000"/>
          <w:sz w:val="18"/>
          <w:szCs w:val="18"/>
        </w:rPr>
        <w:t>Д.М. Обстоятельства, исключающие уголовное</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Fonts w:ascii="Verdana" w:hAnsi="Verdana"/>
          <w:color w:val="000000"/>
          <w:sz w:val="18"/>
          <w:szCs w:val="18"/>
        </w:rPr>
        <w:t>. Автореф. дисс. . канд. юрид. наук. Омск,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В.Г. Передача на поруки в советском уголовном процессе. Дисс. . канд. юрид. наук. JI., 1966;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Чуманов</w:t>
      </w:r>
      <w:r>
        <w:rPr>
          <w:rStyle w:val="WW8Num3z0"/>
          <w:rFonts w:ascii="Verdana" w:hAnsi="Verdana"/>
          <w:color w:val="000000"/>
          <w:sz w:val="18"/>
          <w:szCs w:val="18"/>
        </w:rPr>
        <w:t> </w:t>
      </w:r>
      <w:r>
        <w:rPr>
          <w:rFonts w:ascii="Verdana" w:hAnsi="Verdana"/>
          <w:color w:val="000000"/>
          <w:sz w:val="18"/>
          <w:szCs w:val="18"/>
        </w:rPr>
        <w:t>Е.В. Классификация в российском законодательстве. Автореф. дисс. . канд. юрид. наук. Н. Новгород,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Шумков</w:t>
      </w:r>
      <w:r>
        <w:rPr>
          <w:rStyle w:val="WW8Num3z0"/>
          <w:rFonts w:ascii="Verdana" w:hAnsi="Verdana"/>
          <w:color w:val="000000"/>
          <w:sz w:val="18"/>
          <w:szCs w:val="18"/>
        </w:rPr>
        <w:t> </w:t>
      </w:r>
      <w:r>
        <w:rPr>
          <w:rFonts w:ascii="Verdana" w:hAnsi="Verdana"/>
          <w:color w:val="000000"/>
          <w:sz w:val="18"/>
          <w:szCs w:val="18"/>
        </w:rPr>
        <w:t>A.C. Обоснованный риск как обстоятельство, исключающее преступность деяния. Автореф. дисс. . канд. юрид. наук. М., 2007;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Шурдумов</w:t>
      </w:r>
      <w:r>
        <w:rPr>
          <w:rStyle w:val="WW8Num3z0"/>
          <w:rFonts w:ascii="Verdana" w:hAnsi="Verdana"/>
          <w:color w:val="000000"/>
          <w:sz w:val="18"/>
          <w:szCs w:val="18"/>
        </w:rPr>
        <w:t> </w:t>
      </w:r>
      <w:r>
        <w:rPr>
          <w:rFonts w:ascii="Verdana" w:hAnsi="Verdana"/>
          <w:color w:val="000000"/>
          <w:sz w:val="18"/>
          <w:szCs w:val="18"/>
        </w:rPr>
        <w:t>А.Ю. Обоснованный риск как обстоятельство, исключающие преступность деяния. Автореф. дисс. . канд. юрид. наук. М., 2003;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Юшкова</w:t>
      </w:r>
      <w:r>
        <w:rPr>
          <w:rStyle w:val="WW8Num3z0"/>
          <w:rFonts w:ascii="Verdana" w:hAnsi="Verdana"/>
          <w:color w:val="000000"/>
          <w:sz w:val="18"/>
          <w:szCs w:val="18"/>
        </w:rPr>
        <w:t> </w:t>
      </w:r>
      <w:r>
        <w:rPr>
          <w:rFonts w:ascii="Verdana" w:hAnsi="Verdana"/>
          <w:color w:val="000000"/>
          <w:sz w:val="18"/>
          <w:szCs w:val="18"/>
        </w:rPr>
        <w:t>Ю.А. Иммунитет как правовая категория. Автореф. дисс. . канд. юрид. наук. М., 2008;5. Научные статьи:</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Н.С., Смирнов В.Г., Шаргородский М.Д. Основание уголовной ответственности по советскому праву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1961. № 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В.В. Перспективы развития обстоятельств, исключающих преступность деяния, в контексте мирового прогресса // Уголовное право: стратегия развития в XXI веке. Сборник материалов Четвёртой международной научно-практической конференции. М., 2007;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М.И. Проблемы совершенствования Общей части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Вопросы государства и права развитого социалистического общества. Харьков, 1975;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Ю.В. Виды оснований, исключающих общественную опасность и противоправность деяния // Совершенствование правовых основ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Ярославль, 1988;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Ю.В. Научное обеспечение законодательного регулирования оснований, исключающих общественную опасность и противоправность деяния // Правовая реформа и проблемы её реализации. Краснодар, 1989;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Ю.В. Обстоятельства и основания, исключающие уголовную ответственность // Актуальные вопросы реализации уголовной ответственности. Куйбышев, 1988;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Квалификация деяний, исключающих уголовную ответственность // Государство и право. 1992. № 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Презумпция знания уголовного закона и судебная практика // Уголовное право: стратегия развития в XXI веке. Материалы Десятой международной научно-практической конференции. М., 2013;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Проблемы защиты уголовным законодательством субъективных прав не</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преступлений лиц // Субъективное право: проблемы осуществления и защиты. Владивосток, 1989;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Кропачев Н.М. Юридическая природа освобождения от уголовной ответственности // Вопросы уголовной ответственности и наказания. Межвузовский сборник. Красноярск, 1986;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Г.А. Правовая природа и особенности нормативных обобщений законодательства в условиях обновления правовой системы // Актуальные проблему формирования правового государства. Харьков, 1990;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Винер И. Обстоятельства, исключающие общественную опасность и противоправность деяния // Современные тенденции развития социалистического уголовного права. М., 1983;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Соотношение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социалистических организаций и государственных органов //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социалистических организаций. Калинин, 1978;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Имеет ли «</w:t>
      </w:r>
      <w:r>
        <w:rPr>
          <w:rStyle w:val="WW8Num4z0"/>
          <w:rFonts w:ascii="Verdana" w:hAnsi="Verdana"/>
          <w:color w:val="4682B4"/>
          <w:sz w:val="18"/>
          <w:szCs w:val="18"/>
        </w:rPr>
        <w:t>согласие потерпевшего</w:t>
      </w:r>
      <w:r>
        <w:rPr>
          <w:rFonts w:ascii="Verdana" w:hAnsi="Verdana"/>
          <w:color w:val="000000"/>
          <w:sz w:val="18"/>
          <w:szCs w:val="18"/>
        </w:rPr>
        <w:t>» уголовно-правовое значение?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1972. № 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Елеонский</w:t>
      </w:r>
      <w:r>
        <w:rPr>
          <w:rStyle w:val="WW8Num3z0"/>
          <w:rFonts w:ascii="Verdana" w:hAnsi="Verdana"/>
          <w:color w:val="000000"/>
          <w:sz w:val="18"/>
          <w:szCs w:val="18"/>
        </w:rPr>
        <w:t> </w:t>
      </w:r>
      <w:r>
        <w:rPr>
          <w:rFonts w:ascii="Verdana" w:hAnsi="Verdana"/>
          <w:color w:val="000000"/>
          <w:sz w:val="18"/>
          <w:szCs w:val="18"/>
        </w:rPr>
        <w:t>В.А. Проблема ответственности в проекте Уголовного кодекса РФ // Проблемы уголовной ответственности и наказания в условиях формирования правового государства. Рязань, 1994;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Ендольцева</w:t>
      </w:r>
      <w:r>
        <w:rPr>
          <w:rStyle w:val="WW8Num3z0"/>
          <w:rFonts w:ascii="Verdana" w:hAnsi="Verdana"/>
          <w:color w:val="000000"/>
          <w:sz w:val="18"/>
          <w:szCs w:val="18"/>
        </w:rPr>
        <w:t> </w:t>
      </w:r>
      <w:r>
        <w:rPr>
          <w:rFonts w:ascii="Verdana" w:hAnsi="Verdana"/>
          <w:color w:val="000000"/>
          <w:sz w:val="18"/>
          <w:szCs w:val="18"/>
        </w:rPr>
        <w:t>A.B. Классификация обстоятельств, позволяющих не привлекать лицо к уголовной ответственности // Уголовное право. 2003. № 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О содержании уголовно-правовых отношений // Советское государство и право. 1963. №11;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A.B. Состав преступления как воплощение признака уголовной</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//Lex russica. 2012. № 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Капинус</w:t>
      </w:r>
      <w:r>
        <w:rPr>
          <w:rStyle w:val="WW8Num3z0"/>
          <w:rFonts w:ascii="Verdana" w:hAnsi="Verdana"/>
          <w:color w:val="000000"/>
          <w:sz w:val="18"/>
          <w:szCs w:val="18"/>
        </w:rPr>
        <w:t> </w:t>
      </w:r>
      <w:r>
        <w:rPr>
          <w:rFonts w:ascii="Verdana" w:hAnsi="Verdana"/>
          <w:color w:val="000000"/>
          <w:sz w:val="18"/>
          <w:szCs w:val="18"/>
        </w:rPr>
        <w:t>О.С. Согласие потерпевшего на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Современное уголовное право в России и за рубежом: некоторые проблемы ответственность. М., 2008;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Сущность и содержание права: дифференцированный подход // Lex russica. 2011. № 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Обстоятельства, исключающие преступность деяния: понятие и виды // Уголовное право. 1999. № 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Кибальник А. Иммунитет как основание освобождения от уголовной ответственности // Российская юстиция. 2000. № 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Кириченко</w:t>
      </w:r>
      <w:r>
        <w:rPr>
          <w:rStyle w:val="WW8Num3z0"/>
          <w:rFonts w:ascii="Verdana" w:hAnsi="Verdana"/>
          <w:color w:val="000000"/>
          <w:sz w:val="18"/>
          <w:szCs w:val="18"/>
        </w:rPr>
        <w:t> </w:t>
      </w:r>
      <w:r>
        <w:rPr>
          <w:rFonts w:ascii="Verdana" w:hAnsi="Verdana"/>
          <w:color w:val="000000"/>
          <w:sz w:val="18"/>
          <w:szCs w:val="18"/>
        </w:rPr>
        <w:t>В.Ф. Обстоятельства, исключающие уголовную ответственность // Советское государство и право. 1958. № 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Клебанов JI.P. Неправильное представление о</w:t>
      </w:r>
      <w:r>
        <w:rPr>
          <w:rStyle w:val="WW8Num3z0"/>
          <w:rFonts w:ascii="Verdana" w:hAnsi="Verdana"/>
          <w:color w:val="000000"/>
          <w:sz w:val="18"/>
          <w:szCs w:val="18"/>
        </w:rPr>
        <w:t> </w:t>
      </w:r>
      <w:r>
        <w:rPr>
          <w:rStyle w:val="WW8Num4z0"/>
          <w:rFonts w:ascii="Verdana" w:hAnsi="Verdana"/>
          <w:color w:val="4682B4"/>
          <w:sz w:val="18"/>
          <w:szCs w:val="18"/>
        </w:rPr>
        <w:t>непреступности</w:t>
      </w:r>
      <w:r>
        <w:rPr>
          <w:rStyle w:val="WW8Num3z0"/>
          <w:rFonts w:ascii="Verdana" w:hAnsi="Verdana"/>
          <w:color w:val="000000"/>
          <w:sz w:val="18"/>
          <w:szCs w:val="18"/>
        </w:rPr>
        <w:t> </w:t>
      </w:r>
      <w:r>
        <w:rPr>
          <w:rFonts w:ascii="Verdana" w:hAnsi="Verdana"/>
          <w:color w:val="000000"/>
          <w:sz w:val="18"/>
          <w:szCs w:val="18"/>
        </w:rPr>
        <w:t>деяния // Законность. 2012. № 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Кони</w:t>
      </w:r>
      <w:r>
        <w:rPr>
          <w:rStyle w:val="WW8Num3z0"/>
          <w:rFonts w:ascii="Verdana" w:hAnsi="Verdana"/>
          <w:color w:val="000000"/>
          <w:sz w:val="18"/>
          <w:szCs w:val="18"/>
        </w:rPr>
        <w:t> </w:t>
      </w:r>
      <w:r>
        <w:rPr>
          <w:rFonts w:ascii="Verdana" w:hAnsi="Verdana"/>
          <w:color w:val="000000"/>
          <w:sz w:val="18"/>
          <w:szCs w:val="18"/>
        </w:rPr>
        <w:t>А.Ф. О праве необходимой обороны // Московские университетские издания. 1866. № 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Состав преступления: спорные вопросы // Вестник Московского государственного университета. Серия Право. 1987. № 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Юридическая наука и практика в условиях перестройки // Коммунист. 1988. № 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Ленчина</w:t>
      </w:r>
      <w:r>
        <w:rPr>
          <w:rStyle w:val="WW8Num3z0"/>
          <w:rFonts w:ascii="Verdana" w:hAnsi="Verdana"/>
          <w:color w:val="000000"/>
          <w:sz w:val="18"/>
          <w:szCs w:val="18"/>
        </w:rPr>
        <w:t> </w:t>
      </w:r>
      <w:r>
        <w:rPr>
          <w:rFonts w:ascii="Verdana" w:hAnsi="Verdana"/>
          <w:color w:val="000000"/>
          <w:sz w:val="18"/>
          <w:szCs w:val="18"/>
        </w:rPr>
        <w:t>H.A. Круг и классификация обстоятельств, устраняющих противоправность деяния, в немецком уголовном праве // Уголовное право: стратегия развития в XXI веке. Сборник материалов Шестой международной научно-практической конференции. М., 2009;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Лошенкова</w:t>
      </w:r>
      <w:r>
        <w:rPr>
          <w:rStyle w:val="WW8Num3z0"/>
          <w:rFonts w:ascii="Verdana" w:hAnsi="Verdana"/>
          <w:color w:val="000000"/>
          <w:sz w:val="18"/>
          <w:szCs w:val="18"/>
        </w:rPr>
        <w:t> </w:t>
      </w:r>
      <w:r>
        <w:rPr>
          <w:rFonts w:ascii="Verdana" w:hAnsi="Verdana"/>
          <w:color w:val="000000"/>
          <w:sz w:val="18"/>
          <w:szCs w:val="18"/>
        </w:rPr>
        <w:t>Е.В. Равенство перед законом как уголовно-правовой принцип // Уголовное право: стратегия развития в XXI веке. Сборник материалов Восьмой международной научно-практической конференции. М., 2011;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Мастинский</w:t>
      </w:r>
      <w:r>
        <w:rPr>
          <w:rStyle w:val="WW8Num3z0"/>
          <w:rFonts w:ascii="Verdana" w:hAnsi="Verdana"/>
          <w:color w:val="000000"/>
          <w:sz w:val="18"/>
          <w:szCs w:val="18"/>
        </w:rPr>
        <w:t> </w:t>
      </w:r>
      <w:r>
        <w:rPr>
          <w:rFonts w:ascii="Verdana" w:hAnsi="Verdana"/>
          <w:color w:val="000000"/>
          <w:sz w:val="18"/>
          <w:szCs w:val="18"/>
        </w:rPr>
        <w:t>М.З., Семёнов Д.Е., Юшкова Е.Ю.,</w:t>
      </w:r>
      <w:r>
        <w:rPr>
          <w:rStyle w:val="WW8Num3z0"/>
          <w:rFonts w:ascii="Verdana" w:hAnsi="Verdana"/>
          <w:color w:val="000000"/>
          <w:sz w:val="18"/>
          <w:szCs w:val="18"/>
        </w:rPr>
        <w:t> </w:t>
      </w:r>
      <w:r>
        <w:rPr>
          <w:rStyle w:val="WW8Num4z0"/>
          <w:rFonts w:ascii="Verdana" w:hAnsi="Verdana"/>
          <w:color w:val="4682B4"/>
          <w:sz w:val="18"/>
          <w:szCs w:val="18"/>
        </w:rPr>
        <w:t>Юшков</w:t>
      </w:r>
      <w:r>
        <w:rPr>
          <w:rStyle w:val="WW8Num3z0"/>
          <w:rFonts w:ascii="Verdana" w:hAnsi="Verdana"/>
          <w:color w:val="000000"/>
          <w:sz w:val="18"/>
          <w:szCs w:val="18"/>
        </w:rPr>
        <w:t> </w:t>
      </w:r>
      <w:r>
        <w:rPr>
          <w:rFonts w:ascii="Verdana" w:hAnsi="Verdana"/>
          <w:color w:val="000000"/>
          <w:sz w:val="18"/>
          <w:szCs w:val="18"/>
        </w:rPr>
        <w:t>Ю.Н. Применение законодательства о необходимой обороне и превышении её пределов // Государство и право. 1994. № 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Никуленко A.B. Современные проблемы правового регулирования обстоятельств, исключающих преступность деяния // Российский ежегодник уголовного права. 2007. № 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Михаль</w:t>
      </w:r>
      <w:r>
        <w:rPr>
          <w:rStyle w:val="WW8Num3z0"/>
          <w:rFonts w:ascii="Verdana" w:hAnsi="Verdana"/>
          <w:color w:val="000000"/>
          <w:sz w:val="18"/>
          <w:szCs w:val="18"/>
        </w:rPr>
        <w:t> </w:t>
      </w:r>
      <w:r>
        <w:rPr>
          <w:rFonts w:ascii="Verdana" w:hAnsi="Verdana"/>
          <w:color w:val="000000"/>
          <w:sz w:val="18"/>
          <w:szCs w:val="18"/>
        </w:rPr>
        <w:t>О., Власов Ю. Обстоятельства, исключающие преступность деяния // Уголовное право. 2011. № 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Исполнение закона как обстоятельство, исключающее преступность деяния // Уголовное право. 2007. № 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Концепция нормативного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вреда и противодействие незаконному обороту наркотиков и</w:t>
      </w:r>
      <w:r>
        <w:rPr>
          <w:rStyle w:val="WW8Num3z0"/>
          <w:rFonts w:ascii="Verdana" w:hAnsi="Verdana"/>
          <w:color w:val="000000"/>
          <w:sz w:val="18"/>
          <w:szCs w:val="18"/>
        </w:rPr>
        <w:t> </w:t>
      </w:r>
      <w:r>
        <w:rPr>
          <w:rStyle w:val="WW8Num4z0"/>
          <w:rFonts w:ascii="Verdana" w:hAnsi="Verdana"/>
          <w:color w:val="4682B4"/>
          <w:sz w:val="18"/>
          <w:szCs w:val="18"/>
        </w:rPr>
        <w:t>злоупотреблению</w:t>
      </w:r>
      <w:r>
        <w:rPr>
          <w:rStyle w:val="WW8Num3z0"/>
          <w:rFonts w:ascii="Verdana" w:hAnsi="Verdana"/>
          <w:color w:val="000000"/>
          <w:sz w:val="18"/>
          <w:szCs w:val="18"/>
        </w:rPr>
        <w:t> </w:t>
      </w:r>
      <w:r>
        <w:rPr>
          <w:rFonts w:ascii="Verdana" w:hAnsi="Verdana"/>
          <w:color w:val="000000"/>
          <w:sz w:val="18"/>
          <w:szCs w:val="18"/>
        </w:rPr>
        <w:t>ими // Наркоконтроль. 2012. № 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О нормативном регулировании борьбы с преступностью // Теория, методология и практика</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дела. Сборник научных трудов. Ч. 2.М., 1996;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В.И. Свод законов 1832 г. и</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общая характеристика и ситуации правомерного вреда (обстоятельства, исключающие преступность деяния) // История государства и права. 2010. №24;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A.C. К вопросу о характере деяния, содержащего признаки преступления, не представляющего большой общественной опасности // Совершенствование правовых основ уголовного судопроизводства. Ярославль, 1988;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Иммунитет в уголовном праве // Уголовное право. 1998. №2;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З.А. Обстоятельства, исключающие преступность деяния:</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норма материального и процессуального права // Теория и практика совершенствования законодательства на современном этапе. Екатеринбург, 1993;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Т.Ю. Непреодолимая сила как обстоятельство, исключающее преступность деяния // Международное и национальное уголовное законодательство: проблемы юридической техники. М.,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Т.Ю. Непреодолимая сила: понятие и уголовно-правовое значение // Argumentum ad judicium.</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МЮИ - МГЮА. Труды. Том II. М., 2006;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Т.Ю. Обоснованный риск в системе обстоятельств, исключающих преступность деяния//Уголовное право. 1999. № 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190.</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Т.Ю. Обстоятельства, исключающие преступность деяния,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 Уголовное право. 2005. № 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Т.Ю. Специальные обстоятельства, исключающие преступность деяния // Уголовное право: стратегия развития в XXI веке. Материалы международной научно-практической конференции. М.,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Т.Ю. Уголовно-правовое значение согласия потерпевшего // Уголовное право: стратегия развития в XXI веке. Материалы Второй международной научно-практической конференции. М.,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Орешкина</w:t>
      </w:r>
      <w:r>
        <w:rPr>
          <w:rStyle w:val="WW8Num3z0"/>
          <w:rFonts w:ascii="Verdana" w:hAnsi="Verdana"/>
          <w:color w:val="000000"/>
          <w:sz w:val="18"/>
          <w:szCs w:val="18"/>
        </w:rPr>
        <w:t> </w:t>
      </w:r>
      <w:r>
        <w:rPr>
          <w:rFonts w:ascii="Verdana" w:hAnsi="Verdana"/>
          <w:color w:val="000000"/>
          <w:sz w:val="18"/>
          <w:szCs w:val="18"/>
        </w:rPr>
        <w:t>Т.Ю. Физическое и психическое принуждение как обстоятельство, исключающее преступность деяния // Уголовное право. 2000. № 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Панов М. Согласие потерпевшего как обстоятельство, исключающее преступность деяния // Законность. 2010. № 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C.B. Деяния, преступность которых исключается уголовным законом // Уголовное право. 2003. № 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C.B. Исполнение закона как обстоятельство, исключающее преступность деяния // Уголовное право: стратегия развития в XXI веке. Материалы международной научно-практической конференции. М.,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C.B. Социально-правовое назначение нормативной основы обстоятельств, исключающих преступность деяния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2004. №3;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Укрепление социалистической законности и учение о составе преступления // Советское государство и право. 1954. № 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Пономарёв Г.Е.,</w:t>
      </w:r>
      <w:r>
        <w:rPr>
          <w:rStyle w:val="WW8Num3z0"/>
          <w:rFonts w:ascii="Verdana" w:hAnsi="Verdana"/>
          <w:color w:val="000000"/>
          <w:sz w:val="18"/>
          <w:szCs w:val="18"/>
        </w:rPr>
        <w:t> </w:t>
      </w:r>
      <w:r>
        <w:rPr>
          <w:rStyle w:val="WW8Num4z0"/>
          <w:rFonts w:ascii="Verdana" w:hAnsi="Verdana"/>
          <w:color w:val="4682B4"/>
          <w:sz w:val="18"/>
          <w:szCs w:val="18"/>
        </w:rPr>
        <w:t>Мазин</w:t>
      </w:r>
      <w:r>
        <w:rPr>
          <w:rStyle w:val="WW8Num3z0"/>
          <w:rFonts w:ascii="Verdana" w:hAnsi="Verdana"/>
          <w:color w:val="000000"/>
          <w:sz w:val="18"/>
          <w:szCs w:val="18"/>
        </w:rPr>
        <w:t> </w:t>
      </w:r>
      <w:r>
        <w:rPr>
          <w:rFonts w:ascii="Verdana" w:hAnsi="Verdana"/>
          <w:color w:val="000000"/>
          <w:sz w:val="18"/>
          <w:szCs w:val="18"/>
        </w:rPr>
        <w:t>П.В. Обстоятельства, исключающие преступность деяния: проблемы классификации и развития // Труды филиала</w:t>
      </w:r>
      <w:r>
        <w:rPr>
          <w:rStyle w:val="WW8Num3z0"/>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в г. Кирове. Киров,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К.И. Обстоятельства правомерного причинения вреда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2010. № 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К.И. Правовая природа обстоятельств правомерного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 Российский следователь. 2010. № 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Б.Т. Общественно полезные деяния, предусмотренные УК // Законность. 1993. № 12;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Русинов</w:t>
      </w:r>
      <w:r>
        <w:rPr>
          <w:rStyle w:val="WW8Num3z0"/>
          <w:rFonts w:ascii="Verdana" w:hAnsi="Verdana"/>
          <w:color w:val="000000"/>
          <w:sz w:val="18"/>
          <w:szCs w:val="18"/>
        </w:rPr>
        <w:t> </w:t>
      </w:r>
      <w:r>
        <w:rPr>
          <w:rFonts w:ascii="Verdana" w:hAnsi="Verdana"/>
          <w:color w:val="000000"/>
          <w:sz w:val="18"/>
          <w:szCs w:val="18"/>
        </w:rPr>
        <w:t>Р.К. Сознание и правомерное поведение // Советское государство и право. 1983. № 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Сверчков</w:t>
      </w:r>
      <w:r>
        <w:rPr>
          <w:rStyle w:val="WW8Num3z0"/>
          <w:rFonts w:ascii="Verdana" w:hAnsi="Verdana"/>
          <w:color w:val="000000"/>
          <w:sz w:val="18"/>
          <w:szCs w:val="18"/>
        </w:rPr>
        <w:t> </w:t>
      </w:r>
      <w:r>
        <w:rPr>
          <w:rFonts w:ascii="Verdana" w:hAnsi="Verdana"/>
          <w:color w:val="000000"/>
          <w:sz w:val="18"/>
          <w:szCs w:val="18"/>
        </w:rPr>
        <w:t>В.В. Право человека на причинение</w:t>
      </w:r>
      <w:r>
        <w:rPr>
          <w:rStyle w:val="WW8Num3z0"/>
          <w:rFonts w:ascii="Verdana" w:hAnsi="Verdana"/>
          <w:color w:val="000000"/>
          <w:sz w:val="18"/>
          <w:szCs w:val="18"/>
        </w:rPr>
        <w:t> </w:t>
      </w:r>
      <w:r>
        <w:rPr>
          <w:rStyle w:val="WW8Num4z0"/>
          <w:rFonts w:ascii="Verdana" w:hAnsi="Verdana"/>
          <w:color w:val="4682B4"/>
          <w:sz w:val="18"/>
          <w:szCs w:val="18"/>
        </w:rPr>
        <w:t>защитительного</w:t>
      </w:r>
      <w:r>
        <w:rPr>
          <w:rStyle w:val="WW8Num3z0"/>
          <w:rFonts w:ascii="Verdana" w:hAnsi="Verdana"/>
          <w:color w:val="000000"/>
          <w:sz w:val="18"/>
          <w:szCs w:val="18"/>
        </w:rPr>
        <w:t> </w:t>
      </w:r>
      <w:r>
        <w:rPr>
          <w:rFonts w:ascii="Verdana" w:hAnsi="Verdana"/>
          <w:color w:val="000000"/>
          <w:sz w:val="18"/>
          <w:szCs w:val="18"/>
        </w:rPr>
        <w:t>вреда (нетрадиционный уголовно-правовой аспект) // «Чёрные дыры» в российском законодательстве. 2003. № 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Суменков</w:t>
      </w:r>
      <w:r>
        <w:rPr>
          <w:rStyle w:val="WW8Num3z0"/>
          <w:rFonts w:ascii="Verdana" w:hAnsi="Verdana"/>
          <w:color w:val="000000"/>
          <w:sz w:val="18"/>
          <w:szCs w:val="18"/>
        </w:rPr>
        <w:t> </w:t>
      </w:r>
      <w:r>
        <w:rPr>
          <w:rFonts w:ascii="Verdana" w:hAnsi="Verdana"/>
          <w:color w:val="000000"/>
          <w:sz w:val="18"/>
          <w:szCs w:val="18"/>
        </w:rPr>
        <w:t>С.Ю. Диалектический материализм как метод познания исключений в праве // Вестник Саратовской государственной академии права. 2010. №6 (76);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Суменков</w:t>
      </w:r>
      <w:r>
        <w:rPr>
          <w:rStyle w:val="WW8Num3z0"/>
          <w:rFonts w:ascii="Verdana" w:hAnsi="Verdana"/>
          <w:color w:val="000000"/>
          <w:sz w:val="18"/>
          <w:szCs w:val="18"/>
        </w:rPr>
        <w:t> </w:t>
      </w:r>
      <w:r>
        <w:rPr>
          <w:rFonts w:ascii="Verdana" w:hAnsi="Verdana"/>
          <w:color w:val="000000"/>
          <w:sz w:val="18"/>
          <w:szCs w:val="18"/>
        </w:rPr>
        <w:t>С.Ю. Проблемы фиксации исключений из правил в текстах нормативно-правовых актов // Актуальные проблемы российского права. 2011. № 2 (19);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Сусименко</w:t>
      </w:r>
      <w:r>
        <w:rPr>
          <w:rStyle w:val="WW8Num3z0"/>
          <w:rFonts w:ascii="Verdana" w:hAnsi="Verdana"/>
          <w:color w:val="000000"/>
          <w:sz w:val="18"/>
          <w:szCs w:val="18"/>
        </w:rPr>
        <w:t> </w:t>
      </w:r>
      <w:r>
        <w:rPr>
          <w:rFonts w:ascii="Verdana" w:hAnsi="Verdana"/>
          <w:color w:val="000000"/>
          <w:sz w:val="18"/>
          <w:szCs w:val="18"/>
        </w:rPr>
        <w:t>Е.В., Рождественская C.B. Проблемные аспекты в определении научного термина и его свойств // Филологические науки. Вопросы теории и практики. 2012. № 1 (12);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Ткаченко В. Принуждение к повиновению и выполнению правовой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Советская юстиция. 1990. № 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Трахтеров</w:t>
      </w:r>
      <w:r>
        <w:rPr>
          <w:rStyle w:val="WW8Num3z0"/>
          <w:rFonts w:ascii="Verdana" w:hAnsi="Verdana"/>
          <w:color w:val="000000"/>
          <w:sz w:val="18"/>
          <w:szCs w:val="18"/>
        </w:rPr>
        <w:t> </w:t>
      </w:r>
      <w:r>
        <w:rPr>
          <w:rFonts w:ascii="Verdana" w:hAnsi="Verdana"/>
          <w:color w:val="000000"/>
          <w:sz w:val="18"/>
          <w:szCs w:val="18"/>
        </w:rPr>
        <w:t>B.C. Вменяемость как условие уголовной ответственности // Учёные записки Харьковского юридического института. Вып. 9. Харьков, 1957;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Ю.В. Материальное содержание оснований уголовной ответственности // Уголовное право: стратегия развития в XXI веке. Материалы Девятой международной научно-практической конференции. М., 2012;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Новые методы борьбы с преступностью и некоторые вопросы уголовной ответственности // Правоведение. 1961. № 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Т.В., Макашвили В.Г. Состав преступления как основание уголовной ответственности // Советское государство и право. 1954. № 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Юридические конструкции, их роль в науке и практике // Правоведение. 1972. № 3;</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214.</w:t>
      </w:r>
      <w:r>
        <w:rPr>
          <w:rStyle w:val="WW8Num3z0"/>
          <w:rFonts w:ascii="Verdana" w:hAnsi="Verdana"/>
          <w:color w:val="000000"/>
          <w:sz w:val="18"/>
          <w:szCs w:val="18"/>
        </w:rPr>
        <w:t> </w:t>
      </w:r>
      <w:r>
        <w:rPr>
          <w:rStyle w:val="WW8Num4z0"/>
          <w:rFonts w:ascii="Verdana" w:hAnsi="Verdana"/>
          <w:color w:val="4682B4"/>
          <w:sz w:val="18"/>
          <w:szCs w:val="18"/>
        </w:rPr>
        <w:t>Шайдаев</w:t>
      </w:r>
      <w:r>
        <w:rPr>
          <w:rStyle w:val="WW8Num3z0"/>
          <w:rFonts w:ascii="Verdana" w:hAnsi="Verdana"/>
          <w:color w:val="000000"/>
          <w:sz w:val="18"/>
          <w:szCs w:val="18"/>
        </w:rPr>
        <w:t> </w:t>
      </w:r>
      <w:r>
        <w:rPr>
          <w:rFonts w:ascii="Verdana" w:hAnsi="Verdana"/>
          <w:color w:val="000000"/>
          <w:sz w:val="18"/>
          <w:szCs w:val="18"/>
        </w:rPr>
        <w:t>М.Ш. К вопросу о соотношении обстановки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и обстоятельств, исключающих преступность деяния // Уголовное право: стратегия развития в XXI веке. Материалы международной научно-практической конференции. М.,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Юшков Ю. Квалификация преступлений, предусмотренных различными частями одной и той же статьи // Советская юстиция. 1969. № 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О.Ю., Якимова С.С. Проблемы уголовно-правовой охраны Государственной границы РФ // Уголовное право: стратегия развития в XXI веке. Сборник материалов Четвёртой международной научно-практической конференции. М., 2007;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О значении принципа «ignorantia juris nocet» для</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составов экономических преступлений // Уголовное право в XXI веке. Материалы Международной научной конференции на юридическом факультете</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М., 2002;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Учебная литература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Войшвилло</w:t>
      </w:r>
      <w:r>
        <w:rPr>
          <w:rStyle w:val="WW8Num3z0"/>
          <w:rFonts w:ascii="Verdana" w:hAnsi="Verdana"/>
          <w:color w:val="000000"/>
          <w:sz w:val="18"/>
          <w:szCs w:val="18"/>
        </w:rPr>
        <w:t> </w:t>
      </w:r>
      <w:r>
        <w:rPr>
          <w:rFonts w:ascii="Verdana" w:hAnsi="Verdana"/>
          <w:color w:val="000000"/>
          <w:sz w:val="18"/>
          <w:szCs w:val="18"/>
        </w:rPr>
        <w:t>Е.К., Дегтярёв М.Г. Логика. М.,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Войшвилло</w:t>
      </w:r>
      <w:r>
        <w:rPr>
          <w:rStyle w:val="WW8Num3z0"/>
          <w:rFonts w:ascii="Verdana" w:hAnsi="Verdana"/>
          <w:color w:val="000000"/>
          <w:sz w:val="18"/>
          <w:szCs w:val="18"/>
        </w:rPr>
        <w:t> </w:t>
      </w:r>
      <w:r>
        <w:rPr>
          <w:rFonts w:ascii="Verdana" w:hAnsi="Verdana"/>
          <w:color w:val="000000"/>
          <w:sz w:val="18"/>
          <w:szCs w:val="18"/>
        </w:rPr>
        <w:t>Е.К., Дегтярёв М.Г. Логика как часть теории познания и научной методологии. В 2 т. Т. 1. М., 1994;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Уголовное право. Общая часть. М., 1948;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М.М. Основные начала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союзных республик (с приложением текста «</w:t>
      </w:r>
      <w:r>
        <w:rPr>
          <w:rStyle w:val="WW8Num4z0"/>
          <w:rFonts w:ascii="Verdana" w:hAnsi="Verdana"/>
          <w:color w:val="4682B4"/>
          <w:sz w:val="18"/>
          <w:szCs w:val="18"/>
        </w:rPr>
        <w:t>Основных начал</w:t>
      </w:r>
      <w:r>
        <w:rPr>
          <w:rFonts w:ascii="Verdana" w:hAnsi="Verdana"/>
          <w:color w:val="000000"/>
          <w:sz w:val="18"/>
          <w:szCs w:val="18"/>
        </w:rPr>
        <w:t>» и материалов). М., 1927;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Карницкий</w:t>
      </w:r>
      <w:r>
        <w:rPr>
          <w:rStyle w:val="WW8Num3z0"/>
          <w:rFonts w:ascii="Verdana" w:hAnsi="Verdana"/>
          <w:color w:val="000000"/>
          <w:sz w:val="18"/>
          <w:szCs w:val="18"/>
        </w:rPr>
        <w:t> </w:t>
      </w:r>
      <w:r>
        <w:rPr>
          <w:rFonts w:ascii="Verdana" w:hAnsi="Verdana"/>
          <w:color w:val="000000"/>
          <w:sz w:val="18"/>
          <w:szCs w:val="18"/>
        </w:rPr>
        <w:t>Д., Рогинский Г. Уголовный кодекс РСФСР. М., 1935. С. 42;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Юридическая техника. М., 2008;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A.A. Логика. М., 2002;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Отв. ред.1. A.И.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М., 2006;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Конверский А.Е. Логика. М., 2012;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Курс российского уголовного права. Общая часть. Под ред.</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B.Н.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1998;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Курс российского уголовного права. Общая часть.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Курс советского уголовного права. Часть Общая.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 Т. 1. Л., 1968;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Курс советского уголовного права. Часть Общая.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 Т. 2. М., 1970;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Курс уголовного права. Общая часть. Т. 1.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2002;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Наумов A.B. Международное уголовное право. М., 1999;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В 3 т. Т. 1. Общая часть. М., 2007;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М., 1996;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Уголовное право РСФСР. Часть Общая. М., 1924;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Полный курс уголовного права.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В 5 т. Т. I.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СПб., 2008;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Практикум по уголовному праву. Под ред. ЛЛ.</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М., 1999;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Радько</w:t>
      </w:r>
      <w:r>
        <w:rPr>
          <w:rStyle w:val="WW8Num3z0"/>
          <w:rFonts w:ascii="Verdana" w:hAnsi="Verdana"/>
          <w:color w:val="000000"/>
          <w:sz w:val="18"/>
          <w:szCs w:val="18"/>
        </w:rPr>
        <w:t> </w:t>
      </w:r>
      <w:r>
        <w:rPr>
          <w:rFonts w:ascii="Verdana" w:hAnsi="Verdana"/>
          <w:color w:val="000000"/>
          <w:sz w:val="18"/>
          <w:szCs w:val="18"/>
        </w:rPr>
        <w:t>Т.Н. Теория государства и права. М.,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Российское уголовное право. Общая часть.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2000;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Советское уголовное право. Общая часть. М., 1966;</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Советское уголовное право. Общая часть. Под ред. H.A.</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М.И. Ковалёва. М., 1977;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Советское уголовное право. Общая часть. М., 1981;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М., 1958;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Теория государства и права. Курс лекций.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2005;</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Уголовное право. Общая часть. М., 1938;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Уголовное право России. Общая часть. Под ред.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М.,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Уголовное право России. Общая часть.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2007;</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Уголовное право России. Части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Под ред. А.И. Рарога. М., 2012;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Уголовное право России. Часть Общая. Отв. ред. JI.J1. Кругликов. М., 1999;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Уголовное право Российской Федерации. Общая часть. Под ред. Б.В. Здравомыслова. М., 2000;</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253. Уголовное право Российской Федерации. Общая часть. Под ред. JI.B.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2004;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Уголовный кодекс РСФСР. Научно-практический комментарий. Т. I. Общая часть. Под ред. М.И. Ковалёва, Е.А.</w:t>
      </w:r>
      <w:r>
        <w:rPr>
          <w:rStyle w:val="WW8Num3z0"/>
          <w:rFonts w:ascii="Verdana" w:hAnsi="Verdana"/>
          <w:color w:val="000000"/>
          <w:sz w:val="18"/>
          <w:szCs w:val="18"/>
        </w:rPr>
        <w:t> </w:t>
      </w:r>
      <w:r>
        <w:rPr>
          <w:rStyle w:val="WW8Num4z0"/>
          <w:rFonts w:ascii="Verdana" w:hAnsi="Verdana"/>
          <w:color w:val="4682B4"/>
          <w:sz w:val="18"/>
          <w:szCs w:val="18"/>
        </w:rPr>
        <w:t>Фролова</w:t>
      </w:r>
      <w:r>
        <w:rPr>
          <w:rFonts w:ascii="Verdana" w:hAnsi="Verdana"/>
          <w:color w:val="000000"/>
          <w:sz w:val="18"/>
          <w:szCs w:val="18"/>
        </w:rPr>
        <w:t>, М.А. Ефимова. Свердловск, 1961;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Уголовное право. М., 1948;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М.А. Советский уголовный процесс. М., 1951;7. Иные источники:</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2011;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Владимиров JI.E. Учебник русского уголовного права. Общая часть. Харьков, 1889;</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 2. М., 1998;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Словарь русского языка. М., 1984;</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Основные начала науки уголовного права. Общая часть уголовного права. М., 1912;</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Сергеевский</w:t>
      </w:r>
      <w:r>
        <w:rPr>
          <w:rStyle w:val="WW8Num3z0"/>
          <w:rFonts w:ascii="Verdana" w:hAnsi="Verdana"/>
          <w:color w:val="000000"/>
          <w:sz w:val="18"/>
          <w:szCs w:val="18"/>
        </w:rPr>
        <w:t> </w:t>
      </w:r>
      <w:r>
        <w:rPr>
          <w:rFonts w:ascii="Verdana" w:hAnsi="Verdana"/>
          <w:color w:val="000000"/>
          <w:sz w:val="18"/>
          <w:szCs w:val="18"/>
        </w:rPr>
        <w:t>Н.Д. Русское уголовное право. Часть Общая. СПб, 1908;</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Часть Общая. Т. 1. Тула, 2001;</w:t>
      </w:r>
    </w:p>
    <w:p w:rsidR="006228AC" w:rsidRDefault="006228AC" w:rsidP="006228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Уголовное право. Сочинения доктора Ансельма Фейербаха. Книги 1 и 2. СПб., 1810.</w:t>
      </w:r>
    </w:p>
    <w:p w:rsidR="0068362D" w:rsidRPr="00031E5A" w:rsidRDefault="006228AC" w:rsidP="006228AC">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FD" w:rsidRDefault="00D82EFD">
      <w:r>
        <w:separator/>
      </w:r>
    </w:p>
  </w:endnote>
  <w:endnote w:type="continuationSeparator" w:id="0">
    <w:p w:rsidR="00D82EFD" w:rsidRDefault="00D8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FD" w:rsidRDefault="00D82EFD">
      <w:r>
        <w:separator/>
      </w:r>
    </w:p>
  </w:footnote>
  <w:footnote w:type="continuationSeparator" w:id="0">
    <w:p w:rsidR="00D82EFD" w:rsidRDefault="00D82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2EFD"/>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5F62-B5FC-4EDB-910A-4CFCE8E4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8739</TotalTime>
  <Pages>20</Pages>
  <Words>10876</Words>
  <Characters>61999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2202</cp:revision>
  <cp:lastPrinted>2009-02-06T08:36:00Z</cp:lastPrinted>
  <dcterms:created xsi:type="dcterms:W3CDTF">2015-03-22T11:10:00Z</dcterms:created>
  <dcterms:modified xsi:type="dcterms:W3CDTF">2015-09-22T10:48:00Z</dcterms:modified>
</cp:coreProperties>
</file>