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AD7FC6" w:rsidRDefault="00AD7FC6" w:rsidP="00BE467E">
      <w:pPr>
        <w:jc w:val="center"/>
      </w:pPr>
    </w:p>
    <w:p w:rsidR="00D63D8E" w:rsidRDefault="00D63D8E" w:rsidP="00D63D8E">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традиционного природопользования коренных малочисленных народов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D63D8E" w:rsidRDefault="00D63D8E" w:rsidP="00D63D8E">
      <w:pPr>
        <w:spacing w:line="270" w:lineRule="atLeast"/>
        <w:rPr>
          <w:rFonts w:ascii="Verdana" w:hAnsi="Verdana"/>
          <w:color w:val="000000"/>
          <w:sz w:val="18"/>
          <w:szCs w:val="18"/>
        </w:rPr>
      </w:pPr>
      <w:r>
        <w:rPr>
          <w:rFonts w:ascii="Verdana" w:hAnsi="Verdana"/>
          <w:color w:val="000000"/>
          <w:sz w:val="18"/>
          <w:szCs w:val="18"/>
        </w:rPr>
        <w:t>2007</w:t>
      </w:r>
    </w:p>
    <w:p w:rsidR="00D63D8E" w:rsidRDefault="00D63D8E" w:rsidP="00D63D8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63D8E" w:rsidRDefault="00D63D8E" w:rsidP="00D63D8E">
      <w:pPr>
        <w:spacing w:line="270" w:lineRule="atLeast"/>
        <w:rPr>
          <w:rFonts w:ascii="Verdana" w:hAnsi="Verdana"/>
          <w:color w:val="000000"/>
          <w:sz w:val="18"/>
          <w:szCs w:val="18"/>
        </w:rPr>
      </w:pPr>
      <w:r>
        <w:rPr>
          <w:rFonts w:ascii="Verdana" w:hAnsi="Verdana"/>
          <w:color w:val="000000"/>
          <w:sz w:val="18"/>
          <w:szCs w:val="18"/>
        </w:rPr>
        <w:t>Минченко, Наталья Васильевна</w:t>
      </w:r>
    </w:p>
    <w:p w:rsidR="00D63D8E" w:rsidRDefault="00D63D8E" w:rsidP="00D63D8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63D8E" w:rsidRDefault="00D63D8E" w:rsidP="00D63D8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63D8E" w:rsidRDefault="00D63D8E" w:rsidP="00D63D8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63D8E" w:rsidRDefault="00D63D8E" w:rsidP="00D63D8E">
      <w:pPr>
        <w:spacing w:line="270" w:lineRule="atLeast"/>
        <w:rPr>
          <w:rFonts w:ascii="Verdana" w:hAnsi="Verdana"/>
          <w:color w:val="000000"/>
          <w:sz w:val="18"/>
          <w:szCs w:val="18"/>
        </w:rPr>
      </w:pPr>
      <w:r>
        <w:rPr>
          <w:rFonts w:ascii="Verdana" w:hAnsi="Verdana"/>
          <w:color w:val="000000"/>
          <w:sz w:val="18"/>
          <w:szCs w:val="18"/>
        </w:rPr>
        <w:t>Москва</w:t>
      </w:r>
    </w:p>
    <w:p w:rsidR="00D63D8E" w:rsidRDefault="00D63D8E" w:rsidP="00D63D8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63D8E" w:rsidRDefault="00D63D8E" w:rsidP="00D63D8E">
      <w:pPr>
        <w:spacing w:line="270" w:lineRule="atLeast"/>
        <w:rPr>
          <w:rFonts w:ascii="Verdana" w:hAnsi="Verdana"/>
          <w:color w:val="000000"/>
          <w:sz w:val="18"/>
          <w:szCs w:val="18"/>
        </w:rPr>
      </w:pPr>
      <w:r>
        <w:rPr>
          <w:rFonts w:ascii="Verdana" w:hAnsi="Verdana"/>
          <w:color w:val="000000"/>
          <w:sz w:val="18"/>
          <w:szCs w:val="18"/>
        </w:rPr>
        <w:t>12.00.06</w:t>
      </w:r>
    </w:p>
    <w:p w:rsidR="00D63D8E" w:rsidRDefault="00D63D8E" w:rsidP="00D63D8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63D8E" w:rsidRDefault="00D63D8E" w:rsidP="00D63D8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D63D8E" w:rsidRDefault="00D63D8E" w:rsidP="00D63D8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63D8E" w:rsidRDefault="00D63D8E" w:rsidP="00D63D8E">
      <w:pPr>
        <w:spacing w:line="270" w:lineRule="atLeast"/>
        <w:rPr>
          <w:rFonts w:ascii="Verdana" w:hAnsi="Verdana"/>
          <w:color w:val="000000"/>
          <w:sz w:val="18"/>
          <w:szCs w:val="18"/>
        </w:rPr>
      </w:pPr>
      <w:r>
        <w:rPr>
          <w:rFonts w:ascii="Verdana" w:hAnsi="Verdana"/>
          <w:color w:val="000000"/>
          <w:sz w:val="18"/>
          <w:szCs w:val="18"/>
        </w:rPr>
        <w:t>200</w:t>
      </w:r>
    </w:p>
    <w:p w:rsidR="00D63D8E" w:rsidRDefault="00D63D8E" w:rsidP="00D63D8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Минченко, Наталья Васильевна</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история становления института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традиционного</w:t>
      </w:r>
      <w:r>
        <w:rPr>
          <w:rStyle w:val="WW8Num3z0"/>
          <w:rFonts w:ascii="Verdana" w:hAnsi="Verdana"/>
          <w:color w:val="000000"/>
          <w:sz w:val="18"/>
          <w:szCs w:val="18"/>
        </w:rPr>
        <w:t> </w:t>
      </w:r>
      <w:r>
        <w:rPr>
          <w:rFonts w:ascii="Verdana" w:hAnsi="Verdana"/>
          <w:color w:val="000000"/>
          <w:sz w:val="18"/>
          <w:szCs w:val="18"/>
        </w:rPr>
        <w:t>природопользования коренных малочисленных народов</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Категории «</w:t>
      </w:r>
      <w:r>
        <w:rPr>
          <w:rStyle w:val="WW8Num4z0"/>
          <w:rFonts w:ascii="Verdana" w:hAnsi="Verdana"/>
          <w:color w:val="4682B4"/>
          <w:sz w:val="18"/>
          <w:szCs w:val="18"/>
        </w:rPr>
        <w:t>коренные малочисленные народы</w:t>
      </w:r>
      <w:r>
        <w:rPr>
          <w:rFonts w:ascii="Verdana" w:hAnsi="Verdana"/>
          <w:color w:val="000000"/>
          <w:sz w:val="18"/>
          <w:szCs w:val="18"/>
        </w:rPr>
        <w:t>» и «</w:t>
      </w:r>
      <w:r>
        <w:rPr>
          <w:rStyle w:val="WW8Num4z0"/>
          <w:rFonts w:ascii="Verdana" w:hAnsi="Verdana"/>
          <w:color w:val="4682B4"/>
          <w:sz w:val="18"/>
          <w:szCs w:val="18"/>
        </w:rPr>
        <w:t>традиционное природопользование</w:t>
      </w:r>
      <w:r>
        <w:rPr>
          <w:rFonts w:ascii="Verdana" w:hAnsi="Verdana"/>
          <w:color w:val="000000"/>
          <w:sz w:val="18"/>
          <w:szCs w:val="18"/>
        </w:rPr>
        <w:t>» в российском и международном законодательстве.</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Основные исторические этапы становления законодательства в области традиционного</w:t>
      </w:r>
      <w:r>
        <w:rPr>
          <w:rStyle w:val="WW8Num3z0"/>
          <w:rFonts w:ascii="Verdana" w:hAnsi="Verdana"/>
          <w:color w:val="000000"/>
          <w:sz w:val="18"/>
          <w:szCs w:val="18"/>
        </w:rPr>
        <w:t> </w:t>
      </w:r>
      <w:r>
        <w:rPr>
          <w:rStyle w:val="WW8Num4z0"/>
          <w:rFonts w:ascii="Verdana" w:hAnsi="Verdana"/>
          <w:color w:val="4682B4"/>
          <w:sz w:val="18"/>
          <w:szCs w:val="18"/>
        </w:rPr>
        <w:t>природопользования</w:t>
      </w:r>
      <w:r>
        <w:rPr>
          <w:rStyle w:val="WW8Num3z0"/>
          <w:rFonts w:ascii="Verdana" w:hAnsi="Verdana"/>
          <w:color w:val="000000"/>
          <w:sz w:val="18"/>
          <w:szCs w:val="18"/>
        </w:rPr>
        <w:t> </w:t>
      </w:r>
      <w:r>
        <w:rPr>
          <w:rFonts w:ascii="Verdana" w:hAnsi="Verdana"/>
          <w:color w:val="000000"/>
          <w:sz w:val="18"/>
          <w:szCs w:val="18"/>
        </w:rPr>
        <w:t>коренных малочисленных народов России.</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Зарубежный опыт регулирования отношений в сфере природопользования на территориях традиционного проживания</w:t>
      </w:r>
      <w:r>
        <w:rPr>
          <w:rStyle w:val="WW8Num3z0"/>
          <w:rFonts w:ascii="Verdana" w:hAnsi="Verdana"/>
          <w:color w:val="000000"/>
          <w:sz w:val="18"/>
          <w:szCs w:val="18"/>
        </w:rPr>
        <w:t> </w:t>
      </w:r>
      <w:r>
        <w:rPr>
          <w:rStyle w:val="WW8Num4z0"/>
          <w:rFonts w:ascii="Verdana" w:hAnsi="Verdana"/>
          <w:color w:val="4682B4"/>
          <w:sz w:val="18"/>
          <w:szCs w:val="18"/>
        </w:rPr>
        <w:t>коренных</w:t>
      </w:r>
      <w:r>
        <w:rPr>
          <w:rStyle w:val="WW8Num3z0"/>
          <w:rFonts w:ascii="Verdana" w:hAnsi="Verdana"/>
          <w:color w:val="000000"/>
          <w:sz w:val="18"/>
          <w:szCs w:val="18"/>
        </w:rPr>
        <w:t> </w:t>
      </w:r>
      <w:r>
        <w:rPr>
          <w:rFonts w:ascii="Verdana" w:hAnsi="Verdana"/>
          <w:color w:val="000000"/>
          <w:sz w:val="18"/>
          <w:szCs w:val="18"/>
        </w:rPr>
        <w:t>малочисленных народов.</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Особенности правового регулирования традиционного природопользования коренных</w:t>
      </w:r>
      <w:r>
        <w:rPr>
          <w:rStyle w:val="WW8Num3z0"/>
          <w:rFonts w:ascii="Verdana" w:hAnsi="Verdana"/>
          <w:color w:val="000000"/>
          <w:sz w:val="18"/>
          <w:szCs w:val="18"/>
        </w:rPr>
        <w:t> </w:t>
      </w:r>
      <w:r>
        <w:rPr>
          <w:rStyle w:val="WW8Num4z0"/>
          <w:rFonts w:ascii="Verdana" w:hAnsi="Verdana"/>
          <w:color w:val="4682B4"/>
          <w:sz w:val="18"/>
          <w:szCs w:val="18"/>
        </w:rPr>
        <w:t>малочисленных</w:t>
      </w:r>
      <w:r>
        <w:rPr>
          <w:rStyle w:val="WW8Num3z0"/>
          <w:rFonts w:ascii="Verdana" w:hAnsi="Verdana"/>
          <w:color w:val="000000"/>
          <w:sz w:val="18"/>
          <w:szCs w:val="18"/>
        </w:rPr>
        <w:t> </w:t>
      </w:r>
      <w:r>
        <w:rPr>
          <w:rFonts w:ascii="Verdana" w:hAnsi="Verdana"/>
          <w:color w:val="000000"/>
          <w:sz w:val="18"/>
          <w:szCs w:val="18"/>
        </w:rPr>
        <w:t>народов Севера, Сибири и Дальнего Востока</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традиционного природопользования коренных</w:t>
      </w:r>
      <w:r>
        <w:rPr>
          <w:rStyle w:val="WW8Num3z0"/>
          <w:rFonts w:ascii="Verdana" w:hAnsi="Verdana"/>
          <w:color w:val="000000"/>
          <w:sz w:val="18"/>
          <w:szCs w:val="18"/>
        </w:rPr>
        <w:t> </w:t>
      </w:r>
      <w:r>
        <w:rPr>
          <w:rStyle w:val="WW8Num4z0"/>
          <w:rFonts w:ascii="Verdana" w:hAnsi="Verdana"/>
          <w:color w:val="4682B4"/>
          <w:sz w:val="18"/>
          <w:szCs w:val="18"/>
        </w:rPr>
        <w:t>народов</w:t>
      </w:r>
      <w:r>
        <w:rPr>
          <w:rStyle w:val="WW8Num3z0"/>
          <w:rFonts w:ascii="Verdana" w:hAnsi="Verdana"/>
          <w:color w:val="000000"/>
          <w:sz w:val="18"/>
          <w:szCs w:val="18"/>
        </w:rPr>
        <w:t> </w:t>
      </w:r>
      <w:r>
        <w:rPr>
          <w:rFonts w:ascii="Verdana" w:hAnsi="Verdana"/>
          <w:color w:val="000000"/>
          <w:sz w:val="18"/>
          <w:szCs w:val="18"/>
        </w:rPr>
        <w:t>в международном праве.</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традиционного природопользования коренных малочисленных народов Севера, Сибири и Дальнего Востока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Style w:val="WW8Num3z0"/>
          <w:rFonts w:ascii="Verdana" w:hAnsi="Verdana"/>
          <w:color w:val="000000"/>
          <w:sz w:val="18"/>
          <w:szCs w:val="18"/>
        </w:rPr>
        <w:t> </w:t>
      </w:r>
      <w:r>
        <w:rPr>
          <w:rFonts w:ascii="Verdana" w:hAnsi="Verdana"/>
          <w:color w:val="000000"/>
          <w:sz w:val="18"/>
          <w:szCs w:val="18"/>
        </w:rPr>
        <w:t>на современном этапе.</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Реализация права на традиционное природопользование, предоставленного коренным малочисленным народам Севера, Сибири и Дальнего Востока Российской Федерации</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Правовые основы образования территорий традиционного природопользования коренных малочисленных народов Севера, Сибири и</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Дальнего Востока Российской Федерации.</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Права коренных малочисленных народов Севера, Сибири и Дальнего Востока Российской Федерации на осуществление традиционного природопользования.</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Виды традиционного природопользования коренных малочисленных народов Севера, Сибири и Дальнего Востока Российской</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w:t>
      </w:r>
    </w:p>
    <w:p w:rsidR="00D63D8E" w:rsidRDefault="00D63D8E" w:rsidP="00D63D8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традиционного природопользования коренных малочисленных народов в Российской Федерации"</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Российская Федерация исторически сложилась как многонациональное государство. Происходящие в последние десятилетия коренные изменения в обществе и государстве повлекли рост национального самосознания, остроту вопросов правового обеспечения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принципов на свободное национальное развитие каждого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возможности сохранения этнокультурной самобытности.</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Конституция</w:t>
      </w:r>
      <w:r>
        <w:rPr>
          <w:rStyle w:val="WW8Num3z0"/>
          <w:rFonts w:ascii="Verdana" w:hAnsi="Verdana"/>
          <w:color w:val="000000"/>
          <w:sz w:val="18"/>
          <w:szCs w:val="18"/>
        </w:rPr>
        <w:t> </w:t>
      </w:r>
      <w:r>
        <w:rPr>
          <w:rFonts w:ascii="Verdana" w:hAnsi="Verdana"/>
          <w:color w:val="000000"/>
          <w:sz w:val="18"/>
          <w:szCs w:val="18"/>
        </w:rPr>
        <w:t>РФ 1993 г., провозгласив новые приоритеты государства, впервые на самом высоком уровне гарантировала коренным малочисленным народам России права в соответствии с общепризнанными принципами и нормами международного права. Данные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положения, признающие наличие коренных малочисленных народов в Российской Федерации, нашли свое развитие в Концепции государственной национальной политики РФ1. В ней особое внимание обращено на необходимость обеспечения политической и правовой защищенности коренных малочисленных народов, сохранения и развития традиционных форм хозяйствования, приумножения духовных ценностей, создаваемых искусством и литературой, народным творчеством, развития и расширения сферы применения национальных языков и др.</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коренные малочисленные народы Российской Федерации составляют небольшую часть населения нашей обширной страны, они в полном объеме обладают правами, которые имеют все народы России, независимо от их численности и места проживания. Это вытекает из</w:t>
      </w:r>
      <w:r>
        <w:rPr>
          <w:rStyle w:val="WW8Num3z0"/>
          <w:rFonts w:ascii="Verdana" w:hAnsi="Verdana"/>
          <w:color w:val="000000"/>
          <w:sz w:val="18"/>
          <w:szCs w:val="18"/>
        </w:rPr>
        <w:t> </w:t>
      </w:r>
      <w:r>
        <w:rPr>
          <w:rStyle w:val="WW8Num4z0"/>
          <w:rFonts w:ascii="Verdana" w:hAnsi="Verdana"/>
          <w:color w:val="4682B4"/>
          <w:sz w:val="18"/>
          <w:szCs w:val="18"/>
        </w:rPr>
        <w:t>преамбулы</w:t>
      </w:r>
      <w:r>
        <w:rPr>
          <w:rStyle w:val="WW8Num3z0"/>
          <w:rFonts w:ascii="Verdana" w:hAnsi="Verdana"/>
          <w:color w:val="000000"/>
          <w:sz w:val="18"/>
          <w:szCs w:val="18"/>
        </w:rPr>
        <w:t> </w:t>
      </w:r>
      <w:r>
        <w:rPr>
          <w:rFonts w:ascii="Verdana" w:hAnsi="Verdana"/>
          <w:color w:val="000000"/>
          <w:sz w:val="18"/>
          <w:szCs w:val="18"/>
        </w:rPr>
        <w:t>Конституции РФ, закрепившей общепризнанный принцип</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и самоопределения народов. Исходя из того, что каждый народ самобытен, все</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15.06.1996 г. № 909 «Об утверждении концепции государственной национальной политики Российской Федерации» // Собрание законодательства РФ. 1996. № 25. Ст. ЗОЮ. народы России обладают правом на сохранение и развитие национального языка, своей культуры, этничности.</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45 народностей наделены правовым статусом коренных малочисленных народов1. Большая их часть - 40 народностей - в свою очередь относится к коренным малочисленным народам Севера, Сибири и л</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Дальнего Востока РФ . В настоящее время в России насчитывается около 200 тысяч человек, представляющих коренные малочисленные народы Севера, Сибири и Дальнего Востока РФ, 158,5 тысяч из них проживает в сельской местности, в северных регионах и занимается в той или иной степени традиционными видами хозяйствования3.</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Традиционное проживание в труднодоступных местностях с суровым климатом и ограниченными возможностями для личного потребления природных ресурсов обусловило необходимость выделения в отдельную категорию коренные малочисленные народы Севера, Сибири и Дальнего Востока РФ. Экстремальные условия предопределяют для представителей названных народов выбор практических занятий, дающих возможность поддерживать жизнедеятельность человека на уровне, который достаточен лишь только для того, чтобы обеспечить возможность его выживания. Особенности их традиционного образа жизни связаны, прежде всего, с состоянием окружающей среды и возможностью использования природных ресурсов.</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обозначенную специфику жизнедеятельности коренных малочисленных народов Севера, Сибири и Дальнего Востока РФ, исследования, проводимые в данной работе, преимущественно направлены на эту категорию коренных малочисленных народов России. Эти народы в силу своего</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24.03.2000 г. № 255 (ред. от 30.09.2000, с изм, от 28.03.2001) «</w:t>
      </w:r>
      <w:r>
        <w:rPr>
          <w:rStyle w:val="WW8Num4z0"/>
          <w:rFonts w:ascii="Verdana" w:hAnsi="Verdana"/>
          <w:color w:val="4682B4"/>
          <w:sz w:val="18"/>
          <w:szCs w:val="18"/>
        </w:rPr>
        <w:t>О едином перечне коренных малочисленных народов РФ</w:t>
      </w:r>
      <w:r>
        <w:rPr>
          <w:rFonts w:ascii="Verdana" w:hAnsi="Verdana"/>
          <w:color w:val="000000"/>
          <w:sz w:val="18"/>
          <w:szCs w:val="18"/>
        </w:rPr>
        <w:t>» // Собрание законодательства РФ. 2000. № 14. Ст. 1493.</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Распоряжение Правительства РФ от 17.04.2006 г. № 536-р «Об утверждении перечня коренных малочисленных народов Севера, Сибири и Дальнего Востока Российской Федерации» // Собрание законодательства РФ. 2006. № 17 (2 ч.). Ст. 1905.</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Материалы заседания Комитета Совета Федерации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Севера и малочисленных народов</w:t>
      </w:r>
      <w:r>
        <w:rPr>
          <w:rStyle w:val="WW8Num3z0"/>
          <w:rFonts w:ascii="Verdana" w:hAnsi="Verdana"/>
          <w:color w:val="000000"/>
          <w:sz w:val="18"/>
          <w:szCs w:val="18"/>
        </w:rPr>
        <w:t> </w:t>
      </w:r>
      <w:r>
        <w:rPr>
          <w:rFonts w:ascii="Verdana" w:hAnsi="Verdana"/>
          <w:color w:val="000000"/>
          <w:sz w:val="18"/>
          <w:szCs w:val="18"/>
        </w:rPr>
        <w:t>(последнее посещение - 18.02.2003 г.). происхождения, малочисленности и суровых условий проживания, относятся к наиболее уязвимой группе российского населения.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Возможность самостоятельного существования в условиях глобализации и активного освоения природных богатств Севера, Сибири и Дальнего Востока РФ для коренных малочисленных народов связана с занятием народными промыслами и сохранением традиционных систем хозяйствования. Наделяя малочисленные народы рядом особых прав, законодательство</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 xml:space="preserve">учитывать и особенности современной экономической ситуации в стране. Представляется бесспорным, что в условиях перехода всего государства к рыночной экономике для коренных народов Севера, Сибири </w:t>
      </w:r>
      <w:r>
        <w:rPr>
          <w:rFonts w:ascii="Verdana" w:hAnsi="Verdana"/>
          <w:color w:val="000000"/>
          <w:sz w:val="18"/>
          <w:szCs w:val="18"/>
        </w:rPr>
        <w:lastRenderedPageBreak/>
        <w:t>и Дальнего Востока РФ должен быть выработан особый подход к правовому регулированию их традиционного природопользования. Традиционное промысловое хозяйство коренных малочисленных народов очень консервативно и, болезненно реагируя на попытки модернизации, не в состоянии конкурировать на равных с экономикой сопредельных районов.</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Ведение традиционного хозяйства сегодня для коренных малочисленных народов связано, прежде всего, с обеспечением юридических прав на земли и иные природные ресурсы на территориях традиционного природопользования. Закрепление этих прав коренных народов является одной из основных нерешенных проблем не только в РФ, но и на международном уровне.</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международное сообщество осознает необходимость признания и поддержки государствами традиционного образа жизни коренных народов, более того, рассматривает их традиционное природопользование как часть стратегии сохранения и устойчивого использования биологического разнообразия1 и как один из способов рационального использования и улучшения качества окружающей среды . О таковом признании значения и роли коренных народов в глобальном движении цивилизации к устойчивому развитию свидетельствует провозглашение</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биологическом разнообразии (Рио-де-Жанейро, 5 июня 1992 г.) // Собрании законодательства РФ. 1996. № 19. Ст. 2254.</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по окружающей среде и развитию (Рио-де-Жанейро, 14 июня 1992 г.) // Действующее международное право, т. 3. С. 346.</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с 1 января 2005 г. Второго Международного десятилетия коренных народов мира.</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Недостаточное внимание к определению правового статуса коренных малочисленных народов со стороны российского государства привело к существенной деформации социально-экономического развития, культуры, исконной среды обитания и традиционного образа жизни этих народов, создало угрозу полной утраты ими самобытного хозяйствования на территориях исконного проживания. Таким образом, проблема правового регулирования традиционного природопользования коренных малочисленных народов является одной из важнейших в современной России, для сохранения самобытности таких народов и устойчивого развития территорий их традиционного природопользования. В этой связи обеспечение правовыми нормами, регулирующими отношения по традиционному природопользованию, повышает актуальность и необходимость правовых исследований организации и осуществления традиционного природопользования коренных малочисленных народов Севера, Сибири и Дальнего Востока РФ. Обозначенные выше факторы и обуславливают актуальность, научно-теоретическую и практическую значимость настоящего исследования.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Проблемы правового регулирования традиционного природопользования коренных малочисленных народов Российской Федерации рассматривались лишь только в рамках исследования общего правового положения коренных малочисленных народов, как на международном уровне, так и на уровне РФ. Защите прав коренных малочисленных народов в области традиционного природопользования посвящен отдельный параграф в монографии Л.В.</w:t>
      </w:r>
      <w:r>
        <w:rPr>
          <w:rStyle w:val="WW8Num3z0"/>
          <w:rFonts w:ascii="Verdana" w:hAnsi="Verdana"/>
          <w:color w:val="000000"/>
          <w:sz w:val="18"/>
          <w:szCs w:val="18"/>
        </w:rPr>
        <w:t> </w:t>
      </w:r>
      <w:r>
        <w:rPr>
          <w:rStyle w:val="WW8Num4z0"/>
          <w:rFonts w:ascii="Verdana" w:hAnsi="Verdana"/>
          <w:color w:val="4682B4"/>
          <w:sz w:val="18"/>
          <w:szCs w:val="18"/>
        </w:rPr>
        <w:t>Андриченко</w:t>
      </w:r>
      <w:r>
        <w:rPr>
          <w:rStyle w:val="WW8Num3z0"/>
          <w:rFonts w:ascii="Verdana" w:hAnsi="Verdana"/>
          <w:color w:val="000000"/>
          <w:sz w:val="18"/>
          <w:szCs w:val="18"/>
        </w:rPr>
        <w:t> </w:t>
      </w:r>
      <w:r>
        <w:rPr>
          <w:rFonts w:ascii="Verdana" w:hAnsi="Verdana"/>
          <w:color w:val="000000"/>
          <w:sz w:val="18"/>
          <w:szCs w:val="18"/>
        </w:rPr>
        <w:t>«Регулирование и защита прав национальных меньшинств и коренных малочисленных народов в Российской Федерации» (2005 г.). В нем анализируется федеральное законодательство в области защиты прав таких народов на традиционное природопользование, а также законодательство некоторых субъектов РФ. Проводится исследование возможности формирования территорий традиционного природопользования коренных малочисленных народов, соотношение норм федерального и регионального законодательства в части их образования и другие вопросы.</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вопросы осуществления традиционного природопользования коренными малочисленными народами в правовой литературе мало исследованы. В различных научных работах: диссертациях, монографиях,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вопросы правового регулирования традиционного природопользования упоминаются попутно при освещении иных проблем касающихся правового статуса коренных малочисленных народов. Так в диссертационных исследованиях последних лет (1998 - 2005 гг.) А.Н.</w:t>
      </w:r>
      <w:r>
        <w:rPr>
          <w:rStyle w:val="WW8Num3z0"/>
          <w:rFonts w:ascii="Verdana" w:hAnsi="Verdana"/>
          <w:color w:val="000000"/>
          <w:sz w:val="18"/>
          <w:szCs w:val="18"/>
        </w:rPr>
        <w:t> </w:t>
      </w:r>
      <w:r>
        <w:rPr>
          <w:rStyle w:val="WW8Num4z0"/>
          <w:rFonts w:ascii="Verdana" w:hAnsi="Verdana"/>
          <w:color w:val="4682B4"/>
          <w:sz w:val="18"/>
          <w:szCs w:val="18"/>
        </w:rPr>
        <w:t>Слепцова</w:t>
      </w:r>
      <w:r>
        <w:rPr>
          <w:rFonts w:ascii="Verdana" w:hAnsi="Verdana"/>
          <w:color w:val="000000"/>
          <w:sz w:val="18"/>
          <w:szCs w:val="18"/>
        </w:rPr>
        <w:t xml:space="preserve">, С.Н. Харючи, Т.В. Заметиной данный вопрос рассматривается как составляющая прав коренных малочисленных народов в РФ. Комплексное исследование прав </w:t>
      </w:r>
      <w:r>
        <w:rPr>
          <w:rFonts w:ascii="Verdana" w:hAnsi="Verdana"/>
          <w:color w:val="000000"/>
          <w:sz w:val="18"/>
          <w:szCs w:val="18"/>
        </w:rPr>
        <w:lastRenderedPageBreak/>
        <w:t>коренных малочисленных народов на благоприятную окружающую среду было проведено С.Н. Горбуновым в его диссертационной работе (2001 г.). При этом нужно отметить, что праву на природопользование в указанных работах уделяется недостаточное внимание и рассматривается оно через призму конституционных, экологических, социальных и иных прав коренных малочисленных народов РФ. Применительно к правовому регулированию самих форм традиционного природопользования фундаментальные исследования не проводились.</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являются экологические общественные отношения в области традиционного природопользования, субъектами которых выступают коренные малочисленные народы Севера, Сибири и Дальнего Востока РФ.</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составляет система правовых норм,</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общие условия и права коренных малочисленных народов, осуществляющих традиционное природопользование, а также определяющих механизм защиты прав и интересов данных субъектов. Особое внимание уделено международным нормам и принципам, а также анализу регионального законодательства (на примере Красноярского края и других субъектов РФ).</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Актуальность темы, а также недостаточный уровень ее научной разработанности определяет цель настоящей работы, которая состоит в комплексном исследовании правового режима традиционного природопользования коренных малочисленных народов в Российской Федерации: анализ его исторического становления, определение порядка создания и функционирования территорий традиционного природопользования, выявление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противоречий в действующем законодательстве и разработка на этой основе предложений по дальнейшему совершенствованию законодательства, регулирующего отношения по традиционному природопользованию коренных малочисленных народов.</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поставленной цели необходимо решить следующие задачи:</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понятийно-категориального аппарата при анализе правового регулирования традиционного природопользования коренных малочисленных народов на международном и национальном уровнях;</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и углубленный анализ истории становления в России правовых норм, регулирующих традиционное природопользование (промыслов) коренных малочисленных народов;</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сравнительно-правовое исследование зарубежного законодательства, регулирующего отношения в сфере традиционного природопользования и оценка возможности использования зарубежного опыта в РФ;</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раскрытие особенностей действующего законодательства, включая нормы и принципы международного права и законодательство субъектов РФ, регулирующего отношения в области традиционного природопользования коренных народов;</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правового режима территорий традиционного природопользования, выработка критериев их образования;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правового регулирования основных видов традиционного природопользования (промыслов) коренных малочисленных народов Севера, Сибири и Дальнего Востока РФ: оленеводство, охота и рыболовство;</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выработка предложений по совершенствованию действующего законодательства с целью сохранения эффективной системы традиционного природопользования у коренных малочисленных народов РФ.</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общенаучные методы познания (диалектический, логический, исторический, системный), а также специальные и частные методы теории государства и права (формально-юридический, сравнительный, конкретно-социологический, государственно-правового моделирования). Широко и разносторонне использованы научные методы историко-юридического и сравнительно-правового исследования.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настоящей работы послужили труды российских ученых, прямо или косвенно занимающихся проблемами правового статуса коренных малочисленных народов: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Ф.Р. Ананидзе, В.А. Алдонясова, Т.В.</w:t>
      </w:r>
      <w:r>
        <w:rPr>
          <w:rStyle w:val="WW8Num3z0"/>
          <w:rFonts w:ascii="Verdana" w:hAnsi="Verdana"/>
          <w:color w:val="000000"/>
          <w:sz w:val="18"/>
          <w:szCs w:val="18"/>
        </w:rPr>
        <w:t> </w:t>
      </w:r>
      <w:r>
        <w:rPr>
          <w:rStyle w:val="WW8Num4z0"/>
          <w:rFonts w:ascii="Verdana" w:hAnsi="Verdana"/>
          <w:color w:val="4682B4"/>
          <w:sz w:val="18"/>
          <w:szCs w:val="18"/>
        </w:rPr>
        <w:t>Андриановой</w:t>
      </w:r>
      <w:r>
        <w:rPr>
          <w:rFonts w:ascii="Verdana" w:hAnsi="Verdana"/>
          <w:color w:val="000000"/>
          <w:sz w:val="18"/>
          <w:szCs w:val="18"/>
        </w:rPr>
        <w:t xml:space="preserve">, К.Д. Аракчаа, С.Н. Горбунова, </w:t>
      </w:r>
      <w:r>
        <w:rPr>
          <w:rFonts w:ascii="Verdana" w:hAnsi="Verdana"/>
          <w:color w:val="000000"/>
          <w:sz w:val="18"/>
          <w:szCs w:val="18"/>
        </w:rPr>
        <w:lastRenderedPageBreak/>
        <w:t>М.А.</w:t>
      </w:r>
      <w:r>
        <w:rPr>
          <w:rStyle w:val="WW8Num3z0"/>
          <w:rFonts w:ascii="Verdana" w:hAnsi="Verdana"/>
          <w:color w:val="000000"/>
          <w:sz w:val="18"/>
          <w:szCs w:val="18"/>
        </w:rPr>
        <w:t> </w:t>
      </w:r>
      <w:r>
        <w:rPr>
          <w:rStyle w:val="WW8Num4z0"/>
          <w:rFonts w:ascii="Verdana" w:hAnsi="Verdana"/>
          <w:color w:val="4682B4"/>
          <w:sz w:val="18"/>
          <w:szCs w:val="18"/>
        </w:rPr>
        <w:t>Жукова</w:t>
      </w:r>
      <w:r>
        <w:rPr>
          <w:rFonts w:ascii="Verdana" w:hAnsi="Verdana"/>
          <w:color w:val="000000"/>
          <w:sz w:val="18"/>
          <w:szCs w:val="18"/>
        </w:rPr>
        <w:t>, Т.В. Заметиной, П.Н. Калабанова, Е.А.</w:t>
      </w:r>
      <w:r>
        <w:rPr>
          <w:rStyle w:val="WW8Num4z0"/>
          <w:rFonts w:ascii="Verdana" w:hAnsi="Verdana"/>
          <w:color w:val="4682B4"/>
          <w:sz w:val="18"/>
          <w:szCs w:val="18"/>
        </w:rPr>
        <w:t>Киселева</w:t>
      </w:r>
      <w:r>
        <w:rPr>
          <w:rFonts w:ascii="Verdana" w:hAnsi="Verdana"/>
          <w:color w:val="000000"/>
          <w:sz w:val="18"/>
          <w:szCs w:val="18"/>
        </w:rPr>
        <w:t>, С.Н. Королева, Б.С. Крылова, М.Н.</w:t>
      </w:r>
      <w:r>
        <w:rPr>
          <w:rStyle w:val="WW8Num3z0"/>
          <w:rFonts w:ascii="Verdana" w:hAnsi="Verdana"/>
          <w:color w:val="000000"/>
          <w:sz w:val="18"/>
          <w:szCs w:val="18"/>
        </w:rPr>
        <w:t> </w:t>
      </w:r>
      <w:r>
        <w:rPr>
          <w:rStyle w:val="WW8Num4z0"/>
          <w:rFonts w:ascii="Verdana" w:hAnsi="Verdana"/>
          <w:color w:val="4682B4"/>
          <w:sz w:val="18"/>
          <w:szCs w:val="18"/>
        </w:rPr>
        <w:t>Копылова</w:t>
      </w:r>
      <w:r>
        <w:rPr>
          <w:rFonts w:ascii="Verdana" w:hAnsi="Verdana"/>
          <w:color w:val="000000"/>
          <w:sz w:val="18"/>
          <w:szCs w:val="18"/>
        </w:rPr>
        <w:t>, A.B. Корюхиной, В.А. Кряжкова, О.Н.</w:t>
      </w:r>
      <w:r>
        <w:rPr>
          <w:rStyle w:val="WW8Num3z0"/>
          <w:rFonts w:ascii="Verdana" w:hAnsi="Verdana"/>
          <w:color w:val="000000"/>
          <w:sz w:val="18"/>
          <w:szCs w:val="18"/>
        </w:rPr>
        <w:t> </w:t>
      </w:r>
      <w:r>
        <w:rPr>
          <w:rStyle w:val="WW8Num4z0"/>
          <w:rFonts w:ascii="Verdana" w:hAnsi="Verdana"/>
          <w:color w:val="4682B4"/>
          <w:sz w:val="18"/>
          <w:szCs w:val="18"/>
        </w:rPr>
        <w:t>Мурашко</w:t>
      </w:r>
      <w:r>
        <w:rPr>
          <w:rFonts w:ascii="Verdana" w:hAnsi="Verdana"/>
          <w:color w:val="000000"/>
          <w:sz w:val="18"/>
          <w:szCs w:val="18"/>
        </w:rPr>
        <w:t>, П.Н. Павлова, А.Н. Слепцова, Б.А.</w:t>
      </w:r>
      <w:r>
        <w:rPr>
          <w:rStyle w:val="WW8Num3z0"/>
          <w:rFonts w:ascii="Verdana" w:hAnsi="Verdana"/>
          <w:color w:val="000000"/>
          <w:sz w:val="18"/>
          <w:szCs w:val="18"/>
        </w:rPr>
        <w:t> </w:t>
      </w:r>
      <w:r>
        <w:rPr>
          <w:rStyle w:val="WW8Num4z0"/>
          <w:rFonts w:ascii="Verdana" w:hAnsi="Verdana"/>
          <w:color w:val="4682B4"/>
          <w:sz w:val="18"/>
          <w:szCs w:val="18"/>
        </w:rPr>
        <w:t>Схатума</w:t>
      </w:r>
      <w:r>
        <w:rPr>
          <w:rFonts w:ascii="Verdana" w:hAnsi="Verdana"/>
          <w:color w:val="000000"/>
          <w:sz w:val="18"/>
          <w:szCs w:val="18"/>
        </w:rPr>
        <w:t>, A.A. Ткаченко, С.Н. Харючи, Д.Л.</w:t>
      </w:r>
      <w:r>
        <w:rPr>
          <w:rStyle w:val="WW8Num3z0"/>
          <w:rFonts w:ascii="Verdana" w:hAnsi="Verdana"/>
          <w:color w:val="000000"/>
          <w:sz w:val="18"/>
          <w:szCs w:val="18"/>
        </w:rPr>
        <w:t> </w:t>
      </w:r>
      <w:r>
        <w:rPr>
          <w:rStyle w:val="WW8Num4z0"/>
          <w:rFonts w:ascii="Verdana" w:hAnsi="Verdana"/>
          <w:color w:val="4682B4"/>
          <w:sz w:val="18"/>
          <w:szCs w:val="18"/>
        </w:rPr>
        <w:t>Шиндлера</w:t>
      </w:r>
      <w:r>
        <w:rPr>
          <w:rFonts w:ascii="Verdana" w:hAnsi="Verdana"/>
          <w:color w:val="000000"/>
          <w:sz w:val="18"/>
          <w:szCs w:val="18"/>
        </w:rPr>
        <w:t>, С. С. Юрьева.</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работе над диссертационным исследованием также были изучены труды в области теории государства и права, международного,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гражданского, земельного, экологического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Д.Н. Бахраха, H.H. Барцица,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Ю.С. Гамбарова, Р.К.</w:t>
      </w:r>
      <w:r>
        <w:rPr>
          <w:rStyle w:val="WW8Num3z0"/>
          <w:rFonts w:ascii="Verdana" w:hAnsi="Verdana"/>
          <w:color w:val="000000"/>
          <w:sz w:val="18"/>
          <w:szCs w:val="18"/>
        </w:rPr>
        <w:t> </w:t>
      </w:r>
      <w:r>
        <w:rPr>
          <w:rStyle w:val="WW8Num4z0"/>
          <w:rFonts w:ascii="Verdana" w:hAnsi="Verdana"/>
          <w:color w:val="4682B4"/>
          <w:sz w:val="18"/>
          <w:szCs w:val="18"/>
        </w:rPr>
        <w:t>Гусева</w:t>
      </w:r>
      <w:r>
        <w:rPr>
          <w:rFonts w:ascii="Verdana" w:hAnsi="Verdana"/>
          <w:color w:val="000000"/>
          <w:sz w:val="18"/>
          <w:szCs w:val="18"/>
        </w:rPr>
        <w:t>, Ю.Г. Жарикова, O.A. Зиновьевой, С.О.</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P.A. Каламкарян, Н.В. Кичигина,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И.И. Лукашук, Т.Д. Матвеевой, А.Н.</w:t>
      </w:r>
      <w:r>
        <w:rPr>
          <w:rStyle w:val="WW8Num3z0"/>
          <w:rFonts w:ascii="Verdana" w:hAnsi="Verdana"/>
          <w:color w:val="000000"/>
          <w:sz w:val="18"/>
          <w:szCs w:val="18"/>
        </w:rPr>
        <w:t> </w:t>
      </w:r>
      <w:r>
        <w:rPr>
          <w:rStyle w:val="WW8Num4z0"/>
          <w:rFonts w:ascii="Verdana" w:hAnsi="Verdana"/>
          <w:color w:val="4682B4"/>
          <w:sz w:val="18"/>
          <w:szCs w:val="18"/>
        </w:rPr>
        <w:t>Талалаева</w:t>
      </w:r>
      <w:r>
        <w:rPr>
          <w:rFonts w:ascii="Verdana" w:hAnsi="Verdana"/>
          <w:color w:val="000000"/>
          <w:sz w:val="18"/>
          <w:szCs w:val="18"/>
        </w:rPr>
        <w:t>, Т.Я. Хабриевой и др.</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анализа исторического становления правового регулирования традиционного природопользования коренных малочисленных народов в России были изучены научные работы: М.Ф. Владимирского-Буданова, А.Д.</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Градовского, В.М.</w:t>
      </w:r>
      <w:r>
        <w:rPr>
          <w:rStyle w:val="WW8Num3z0"/>
          <w:rFonts w:ascii="Verdana" w:hAnsi="Verdana"/>
          <w:color w:val="000000"/>
          <w:sz w:val="18"/>
          <w:szCs w:val="18"/>
        </w:rPr>
        <w:t> </w:t>
      </w:r>
      <w:r>
        <w:rPr>
          <w:rStyle w:val="WW8Num4z0"/>
          <w:rFonts w:ascii="Verdana" w:hAnsi="Verdana"/>
          <w:color w:val="4682B4"/>
          <w:sz w:val="18"/>
          <w:szCs w:val="18"/>
        </w:rPr>
        <w:t>Грибовского</w:t>
      </w:r>
      <w:r>
        <w:rPr>
          <w:rFonts w:ascii="Verdana" w:hAnsi="Verdana"/>
          <w:color w:val="000000"/>
          <w:sz w:val="18"/>
          <w:szCs w:val="18"/>
        </w:rPr>
        <w:t>, H.H. Дебольского, И.А. Исаева, А. Карелина, Н.М.</w:t>
      </w:r>
      <w:r>
        <w:rPr>
          <w:rStyle w:val="WW8Num3z0"/>
          <w:rFonts w:ascii="Verdana" w:hAnsi="Verdana"/>
          <w:color w:val="000000"/>
          <w:sz w:val="18"/>
          <w:szCs w:val="18"/>
        </w:rPr>
        <w:t> </w:t>
      </w:r>
      <w:r>
        <w:rPr>
          <w:rStyle w:val="WW8Num4z0"/>
          <w:rFonts w:ascii="Verdana" w:hAnsi="Verdana"/>
          <w:color w:val="4682B4"/>
          <w:sz w:val="18"/>
          <w:szCs w:val="18"/>
        </w:rPr>
        <w:t>Коркунова</w:t>
      </w:r>
      <w:r>
        <w:rPr>
          <w:rFonts w:ascii="Verdana" w:hAnsi="Verdana"/>
          <w:color w:val="000000"/>
          <w:sz w:val="18"/>
          <w:szCs w:val="18"/>
        </w:rPr>
        <w:t>, В.И. Курдиновского, Д.И. Мейера, C.B.</w:t>
      </w:r>
      <w:r>
        <w:rPr>
          <w:rStyle w:val="WW8Num3z0"/>
          <w:rFonts w:ascii="Verdana" w:hAnsi="Verdana"/>
          <w:color w:val="000000"/>
          <w:sz w:val="18"/>
          <w:szCs w:val="18"/>
        </w:rPr>
        <w:t> </w:t>
      </w:r>
      <w:r>
        <w:rPr>
          <w:rStyle w:val="WW8Num4z0"/>
          <w:rFonts w:ascii="Verdana" w:hAnsi="Verdana"/>
          <w:color w:val="4682B4"/>
          <w:sz w:val="18"/>
          <w:szCs w:val="18"/>
        </w:rPr>
        <w:t>Пахмана</w:t>
      </w:r>
      <w:r>
        <w:rPr>
          <w:rFonts w:ascii="Verdana" w:hAnsi="Verdana"/>
          <w:color w:val="000000"/>
          <w:sz w:val="18"/>
          <w:szCs w:val="18"/>
        </w:rPr>
        <w:t>, В.И. Сергеевича.</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Комплексный характер исследуемого круга проблем предопределил необходимость изучения научных трудов специалистов в области этнологии, социологии, политологии, географии, экологии, экономики: Ч.Г.</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В.В. Белова, М.С. Биче, И.В.</w:t>
      </w:r>
      <w:r>
        <w:rPr>
          <w:rStyle w:val="WW8Num3z0"/>
          <w:rFonts w:ascii="Verdana" w:hAnsi="Verdana"/>
          <w:color w:val="000000"/>
          <w:sz w:val="18"/>
          <w:szCs w:val="18"/>
        </w:rPr>
        <w:t> </w:t>
      </w:r>
      <w:r>
        <w:rPr>
          <w:rStyle w:val="WW8Num4z0"/>
          <w:rFonts w:ascii="Verdana" w:hAnsi="Verdana"/>
          <w:color w:val="4682B4"/>
          <w:sz w:val="18"/>
          <w:szCs w:val="18"/>
        </w:rPr>
        <w:t>Бунчук</w:t>
      </w:r>
      <w:r>
        <w:rPr>
          <w:rFonts w:ascii="Verdana" w:hAnsi="Verdana"/>
          <w:color w:val="000000"/>
          <w:sz w:val="18"/>
          <w:szCs w:val="18"/>
        </w:rPr>
        <w:t>, В.В. Галкина, И.А. Дорониной, З.М.</w:t>
      </w:r>
      <w:r>
        <w:rPr>
          <w:rStyle w:val="WW8Num3z0"/>
          <w:rFonts w:ascii="Verdana" w:hAnsi="Verdana"/>
          <w:color w:val="000000"/>
          <w:sz w:val="18"/>
          <w:szCs w:val="18"/>
        </w:rPr>
        <w:t> </w:t>
      </w:r>
      <w:r>
        <w:rPr>
          <w:rStyle w:val="WW8Num4z0"/>
          <w:rFonts w:ascii="Verdana" w:hAnsi="Verdana"/>
          <w:color w:val="4682B4"/>
          <w:sz w:val="18"/>
          <w:szCs w:val="18"/>
        </w:rPr>
        <w:t>Кальте</w:t>
      </w:r>
      <w:r>
        <w:rPr>
          <w:rFonts w:ascii="Verdana" w:hAnsi="Verdana"/>
          <w:color w:val="000000"/>
          <w:sz w:val="18"/>
          <w:szCs w:val="18"/>
        </w:rPr>
        <w:t>, В.П. Казначеева, К.Б. Клокова, В.Д.</w:t>
      </w:r>
      <w:r>
        <w:rPr>
          <w:rStyle w:val="WW8Num4z0"/>
          <w:rFonts w:ascii="Verdana" w:hAnsi="Verdana"/>
          <w:color w:val="4682B4"/>
          <w:sz w:val="18"/>
          <w:szCs w:val="18"/>
        </w:rPr>
        <w:t>Косарева</w:t>
      </w:r>
      <w:r>
        <w:rPr>
          <w:rFonts w:ascii="Verdana" w:hAnsi="Verdana"/>
          <w:color w:val="000000"/>
          <w:sz w:val="18"/>
          <w:szCs w:val="18"/>
        </w:rPr>
        <w:t>, В.М. Курикова, A.C. Миндрина, Н.И.</w:t>
      </w:r>
      <w:r>
        <w:rPr>
          <w:rStyle w:val="WW8Num3z0"/>
          <w:rFonts w:ascii="Verdana" w:hAnsi="Verdana"/>
          <w:color w:val="000000"/>
          <w:sz w:val="18"/>
          <w:szCs w:val="18"/>
        </w:rPr>
        <w:t> </w:t>
      </w:r>
      <w:r>
        <w:rPr>
          <w:rStyle w:val="WW8Num4z0"/>
          <w:rFonts w:ascii="Verdana" w:hAnsi="Verdana"/>
          <w:color w:val="4682B4"/>
          <w:sz w:val="18"/>
          <w:szCs w:val="18"/>
        </w:rPr>
        <w:t>Новиковой</w:t>
      </w:r>
      <w:r>
        <w:rPr>
          <w:rFonts w:ascii="Verdana" w:hAnsi="Verdana"/>
          <w:color w:val="000000"/>
          <w:sz w:val="18"/>
          <w:szCs w:val="18"/>
        </w:rPr>
        <w:t>, М.В. Рагулиной, Н.Ф. Реймерса, C.B.</w:t>
      </w:r>
      <w:r>
        <w:rPr>
          <w:rStyle w:val="WW8Num3z0"/>
          <w:rFonts w:ascii="Verdana" w:hAnsi="Verdana"/>
          <w:color w:val="000000"/>
          <w:sz w:val="18"/>
          <w:szCs w:val="18"/>
        </w:rPr>
        <w:t> </w:t>
      </w:r>
      <w:r>
        <w:rPr>
          <w:rStyle w:val="WW8Num4z0"/>
          <w:rFonts w:ascii="Verdana" w:hAnsi="Verdana"/>
          <w:color w:val="4682B4"/>
          <w:sz w:val="18"/>
          <w:szCs w:val="18"/>
        </w:rPr>
        <w:t>Соколовского</w:t>
      </w:r>
      <w:r>
        <w:rPr>
          <w:rFonts w:ascii="Verdana" w:hAnsi="Verdana"/>
          <w:color w:val="000000"/>
          <w:sz w:val="18"/>
          <w:szCs w:val="18"/>
        </w:rPr>
        <w:t>, Т.П. Харамзина, М.М.Федорова.</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базу исследования составили Конституция РФ, федеральные законы, нормативные правовые акты федеральных органов государственной власти, а также законы и другие нормативные правовые акты субъектов РФ, на территории которых проживают коренные малочисленные народы Севера, Сибири и Дальнего Востока РФ. В процессе работы анализировались положения международного права в данной области, нормативные правовые акты Российской империи и</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что позволило обеспечить достаточную базу для решения поставленных задач.</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использовались статистические материалы Комитета Совета Федерации по делам Севера и малочисленных народов и Ассоциации коренных малочисленных народов Севера, Сибири и Дальнего Востока РФ по составу и численности коренных малочисленных народов, наиболее распространенных видах традиционного природопользования и занятого в них населения, о фактических объемах (размерах) используемых природных ресурсов и территорий проживания, а также другая информация о состоянии традиционного природопользования коренных малочисленных народов Севера, Сибири и Дальнего Востока РФ.</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впервые проводится комплексное исследование системы правового регулирования традиционного природопользования коренных малочисленных народов Севера, Сибири и Дальнего Востока РФ. Используются нетрадиционные подходы в оценке и формировании правовых понятий, выявлении сущностного содержания традиционного природопользования и специальной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данных народов. Исследование традиционного природопользования в работе осуществляется с учетом перехода Российской Федерации к рыночной экономике, а также исторических, этнологических, социальных и экономических факторов развития территорий традиционного природопользования. Впервые исследованы отдельные виды традиционного природопользования коренных малочисленных народов Севера, Сибири и Дальнего Востока РФ и возможные перспективы правового регулирования данных отношений, как на уровне РФ, так и на уровне субъектов РФ.</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сформулированы и обоснованы новые теоретические положения, практические выводы, которые выносятся на защиту.</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Проанализировав действующее российское законодательство, а также экологические и социально-экономические аспекты жизнедеятельности коренных малочисленных народов Севера, Сибири и Дальнего Востока РФ, диссертант считает необходимым предложить следующие новые юридические понятия традиционного природопользования и территорий традиционного природопользования коренных малочисленных народов Севера, Сибири и Дальнего Востока РФ:</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традиционное природопользование коренных малочисленных народов Севера, Сибири и Дальнего Востока Российской Федерации - это исторически сложившиеся способы комплексного, </w:t>
      </w:r>
      <w:r>
        <w:rPr>
          <w:rFonts w:ascii="Verdana" w:hAnsi="Verdana"/>
          <w:color w:val="000000"/>
          <w:sz w:val="18"/>
          <w:szCs w:val="18"/>
        </w:rPr>
        <w:lastRenderedPageBreak/>
        <w:t>экологически сбалансированного, неистощительного использования природных ресурсов, а также их защиты и контроля со стороны коренных малочисленных народов Севера, Сибири и Дальнего Востока Российской Федерации в пределах территорий их исконного проживания, направленного на удовлетворение их личных потребностей;</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территории традиционного природопользования коренных малочисленных народов Севера, Сибири и Дальнего Востока Российской Федерации - совокупность всего комплекса природных объектов и природных ресурсов, находящихся в пределах земель, используемых коренными малочисленными народами Севера, Сибири и Дальнего Востока Российской Федерации для осуществления традиционного природопользования, отнесенных к единой категории и имеющих индивидуально определенные границы, отделяющие их от состава земель иных категорий.</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Представляется целесообразным для сохранения и развития территорий традиционного природопользования как составной части единой планетарной экологической системы внести изменения в Федеральный закон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предусмотрев в п. 1. ст. 2 в качестве дополнительной самостоятельной категории - территории традиционного природопользования. Предусмотреть правовой режим таких территорий на принципах территориального зонирования, где можно выделить специфичные для данных объектов территориальные зоны: агропромышленные, ограниченного природопользования, охотничьих угодий, оленьи пастбища, селитебные, историко-культурные, экскурсионно-туристические и другие зоны. Данные изменения будут способствовать в полной мере распространению положений данного закона на территории традиционного природопользования коренных малочисленных народов Севера, Сибири и Дальнего Востока РФ.</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Представляется необходимым для создания и эффективного развития территорий традиционного природопользования, выполнения ими, в том числе и экологической функции, предусмотреть в федеральном законодательстве следующие положения: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порядок образования и использования территорий традиционного природопользования федерального значения;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механизм защиты правового статуса территорий традиционного природопользования;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порядок разработки, обоснования и содержание заявок на образование территорий традиционного природопользования, которые подаются представителями коренных малочисленных народов Севера, Сибири и</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Дальнего Востока РФ и являются основанием для принятия решений органами власти об их образовании;</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методику по проведению поресурсной и общекадастровой оценки качественных и количественных характеристик территорий традиционного природопользования;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положения об обязательном привлечении представителей коренных малочисленных народов к работе в учреждениях, осуществляющих охрану природы на территориях традиционного природопользования как отдельной категории особо охраняемых природных территорий;</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включение этнологического туризма, осуществляемого на территориях традиционного природопользования, в перечень видов возможного использования данных территорий,' с целью привлечения внимания со стороны общества к культуре и традициям этносов, а также создания социально-экономической базы для их дальнейшего развития.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Определенной корректировки требуют положения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В частности, необходимо отнести земли в границах территорий традиционного природопользования к единой категории - землям особо охраняемых территорий и объектов - и установить для них единый правовой режим специальным нормативным правовым актом, специфика которого должна отражать единство цели охраны и использования природных ресурсов на таких территориях, возможность их комплексного неистощительного использования, упрощение процедуры официального предоставления прав на природопользование, включая создание специального единого органа государственной власти, осуществляющего все управленческие функции в отношении территорий традиционного природопользования.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Для реализации конституционных норм и положений международного права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коренных малочисленных народов Севера, Сибири и Дальнего Востока РФ, а также устранения декларативности предусмотренных действующим федеральным законодательством правовых норм необходимо включить в статью 24 Земельного кодекса РФ специальные положения, предусматривающие право общин коренных малочисленных народов на приобретение земельных участков, находящихся в государственной или муниципальной собственности, в пределах территории традиционного природопользования на праве безвозмездного срочного пользования. Такое право должно быть им предоставлено на определенный срок. Представляется, что наиболее оптимальным будет срок не менее 5 лет с правом пролонгации на новый срок по требованию указанных общин.</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Соответствующие изменения необходимо также внести в статью 10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в целях согласования ее с положениями Земельного кодекса РФ и устранения противоречий с другими</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актами РФ. Безвозмездное предоставление земельных участков коренным малочисленным народам создаст реальные условия для получения ими прав на осуществление традиционных видов деятельности, а долгосрочный характер придаст</w:t>
      </w:r>
      <w:r>
        <w:rPr>
          <w:rStyle w:val="WW8Num3z0"/>
          <w:rFonts w:ascii="Verdana" w:hAnsi="Verdana"/>
          <w:color w:val="000000"/>
          <w:sz w:val="18"/>
          <w:szCs w:val="18"/>
        </w:rPr>
        <w:t> </w:t>
      </w:r>
      <w:r>
        <w:rPr>
          <w:rStyle w:val="WW8Num4z0"/>
          <w:rFonts w:ascii="Verdana" w:hAnsi="Verdana"/>
          <w:color w:val="4682B4"/>
          <w:sz w:val="18"/>
          <w:szCs w:val="18"/>
        </w:rPr>
        <w:t>правоотношениям</w:t>
      </w:r>
      <w:r>
        <w:rPr>
          <w:rStyle w:val="WW8Num3z0"/>
          <w:rFonts w:ascii="Verdana" w:hAnsi="Verdana"/>
          <w:color w:val="000000"/>
          <w:sz w:val="18"/>
          <w:szCs w:val="18"/>
        </w:rPr>
        <w:t> </w:t>
      </w:r>
      <w:r>
        <w:rPr>
          <w:rFonts w:ascii="Verdana" w:hAnsi="Verdana"/>
          <w:color w:val="000000"/>
          <w:sz w:val="18"/>
          <w:szCs w:val="18"/>
        </w:rPr>
        <w:t>определенную стабильность.</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Современные реалии обуславливают необходимость поиска компромиссов при формировании территорий традиционного природопользования и осуществлении их промышленного использования. Наиболее действенным механизмом в данной области, как представляется диссертанту, может стать</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порядок урегулирования таких взаимоотношений между государством, коренными малочисленными народами и хозяйствующим субъектом. Данная позиция обусловлена невозможностью исключения промышленного освоения территорий традиционного природопользования, которое несет риск</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экологического вреда и издавна существованием у коренных малочисленных народов</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права как отрасли обычного права. Опыт применения компенсационных</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широко используется в зарубежных странах - Канаде,</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др., а также успешно апробирован на территории Красноярского края.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Материалы диссертации могут быть использованы для последующих научных исследований в области правового регулирования традиционного природопользования коренных малочисленных народов. Предложения и рекомендации, сформулированные в работе, могут быть эффективно применимы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направленной на совершенствование российского законодательства в области создания и функционирования территорий традиционного природопользования, а также в процессе преподавания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земельного права, специальных курсов и семинаров, посвященных изучению данной проблематики в ведущих юридических высших учебных заведениях РФ. Отдельные выводы диссертационного исследования могут быть использованы представителями коренных малочисленных народов в практических целях для правового обеспечения защиты своих прав на осуществление традиционного природопользования.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Диссертация подготовлена и обсуждена на кафедре аграрного и экологического права Московской государственной юридической академии. Основные положения и результаты изложены автором в научных публикациях и на научно-практических конференциях. Положения диссертации апробировались в учебном процессе при преподавании курса дисциплин: экологического, природоресурсного и земельного права в ряде высших учебных заведений г. Красноярска.</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исследования и логика его построения. Название, структура и объем диссертации обусловлены актуальностью и целью исследования. Диссертация состоит из введения, трех глав, объединяющих восемь параграфов, и библиографического списка использованной литературы и нормативных правовых актов.</w:t>
      </w:r>
    </w:p>
    <w:p w:rsidR="00D63D8E" w:rsidRDefault="00D63D8E" w:rsidP="00D63D8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Минченко, Наталья Васильевна</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2005 году</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провозгласила Второе Международное десятилетие коренных народов мира, признавая таким образом ценность и необходимость сохранения самобытных культур, традиций коренных народов как неотъемлемой части мировой культуры, ставя задачей привлечение повышенного внимания мирового сообщества к проблемам и нуждам коренного населения, обеспечение их политической и правовой защищенности.</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Одной из главных и нерешенных проблем для коренных малочисленных народов Севера, Сибири и Дальнего Востока РФ является проблема выделения и закрепления за ними земельных участков (территорий) для ведения традиционного хозяйствования, основой которого является неистощительное природопользование. Современная международная и национальная политика государств направлена на сохранение традиционных этнохозяйственных систем.</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Традиционное природопользование в настоящее время является фактором, позволяющим сохранить самобытность коренных малочисленных народов. Проанализировав действующее российское законодательство, а также экологические и социально-экономические аспекты жизнедеятельности коренных малочисленных народов Севера, Сибири и Дальнего Востока РФ, диссертант считает необходимым предложить следующие новые юридические понятия традиционного природопользования и территорий традиционного природопользования коренных малочисленных народов Севера, Сибири и Дальнего Востока РФ:</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традиционное природопользование коренных малочисленных народов Севера, Сибири и Дальнего Востока РФ - это исторически сложившиеся способы комплексного, экологически сбалансированного, неистощительного использования природных ресурсов, а также их защиты и контроля со стороны коренных малочисленных народов Севера, Сибири и Дальнего Востока РФ в пределах территорий их исконного проживания, направленного на удовлетворение их личных потребностей;</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территории традиционного природопользования коренных малочисленных народов Севера, Сибири и Дальнего Востока РФ -совокупность всего комплекса природных объектов и природных ресурсов, находящихся в пределах земель, используемых коренными малочисленными народами Севера, Сибири и Дальнего Востока РФ для осуществления традиционного природопользования, отнесенных к единой категории и имеющих индивидуально определенные границы, отделяющие их от состава земель иных категорий.</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Современное российское законодательство в области правового регулирования традиционного природопользования должно основываться и развиваться в соответствии с положениями международного права. На международном уровне в настоящее время отсутствует оптимальная модель обеспечения прав коренных народов на земли и другие природные ресурсы без ущемления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других членов национального сообщества. В этой связи представляется целесообразным использование положительного опыта урегулирования данных отношений в зарубежных странах, в том числе: создание резерваций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договорной порядок урегулирования отношений в Канаде и др.</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Россия, являясь членом множества международных организаций, тем самым</w:t>
      </w:r>
      <w:r>
        <w:rPr>
          <w:rStyle w:val="WW8Num3z0"/>
          <w:rFonts w:ascii="Verdana" w:hAnsi="Verdana"/>
          <w:color w:val="000000"/>
          <w:sz w:val="18"/>
          <w:szCs w:val="18"/>
        </w:rPr>
        <w:t> </w:t>
      </w:r>
      <w:r>
        <w:rPr>
          <w:rStyle w:val="WW8Num4z0"/>
          <w:rFonts w:ascii="Verdana" w:hAnsi="Verdana"/>
          <w:color w:val="4682B4"/>
          <w:sz w:val="18"/>
          <w:szCs w:val="18"/>
        </w:rPr>
        <w:t>возлагает</w:t>
      </w:r>
      <w:r>
        <w:rPr>
          <w:rStyle w:val="WW8Num3z0"/>
          <w:rFonts w:ascii="Verdana" w:hAnsi="Verdana"/>
          <w:color w:val="000000"/>
          <w:sz w:val="18"/>
          <w:szCs w:val="18"/>
        </w:rPr>
        <w:t> </w:t>
      </w:r>
      <w:r>
        <w:rPr>
          <w:rFonts w:ascii="Verdana" w:hAnsi="Verdana"/>
          <w:color w:val="000000"/>
          <w:sz w:val="18"/>
          <w:szCs w:val="18"/>
        </w:rPr>
        <w:t>на себя обязанность следовать выработанным международным сообществом требованиям, что является общим принципом для всех государств. В том числе и следовать международно-правовым нормам, предусматривающим права коренных народов. Данный принцип поддерживается и</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которая возлагает на российское государство</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гарантировать права коренных малочисленных народов в соответствии с общепризнанными принципами и нормами международного права и международными договорами. В первую очередь к таковым</w:t>
      </w:r>
      <w:r>
        <w:rPr>
          <w:rStyle w:val="WW8Num3z0"/>
          <w:rFonts w:ascii="Verdana" w:hAnsi="Verdana"/>
          <w:color w:val="000000"/>
          <w:sz w:val="18"/>
          <w:szCs w:val="18"/>
        </w:rPr>
        <w:t> </w:t>
      </w:r>
      <w:r>
        <w:rPr>
          <w:rStyle w:val="WW8Num4z0"/>
          <w:rFonts w:ascii="Verdana" w:hAnsi="Verdana"/>
          <w:color w:val="4682B4"/>
          <w:sz w:val="18"/>
          <w:szCs w:val="18"/>
        </w:rPr>
        <w:t>гарантиям</w:t>
      </w:r>
      <w:r>
        <w:rPr>
          <w:rStyle w:val="WW8Num3z0"/>
          <w:rFonts w:ascii="Verdana" w:hAnsi="Verdana"/>
          <w:color w:val="000000"/>
          <w:sz w:val="18"/>
          <w:szCs w:val="18"/>
        </w:rPr>
        <w:t> </w:t>
      </w:r>
      <w:r>
        <w:rPr>
          <w:rFonts w:ascii="Verdana" w:hAnsi="Verdana"/>
          <w:color w:val="000000"/>
          <w:sz w:val="18"/>
          <w:szCs w:val="18"/>
        </w:rPr>
        <w:t>должно относиться право на безвозмездное использование земель и других ресурсов для осуществления традиционного природопользования.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российское законодательство содержит достаточно большое количество правовых норм, гарантирующих коренным малочисленным народам Севера, Сибири и Дальнего Востока РФ право на осуществление традиционного природопользования. Однако большинство предусмотренных норм в настоящее время являются декларативными, положения нормативных правовых актов слабо согласованы между собой, а по многим принципиальным позициям противоречат друг другу, особенно это касается</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законодательства.</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Таким образом, важно не только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права коренных малочисленных народов в законодательстве, но и обеспечить правовые механизмы их реализации. Очевидно, что решение проблем коренных малочисленных народов должно носить комплексный характер, в основу их правового статуса должны быть положены права на осуществление традиционного природопользования. Такую комплексность может обеспечить в настоящее время только кардинальное обновление и систематизация законодательства о коренных малочисленных народах и законодательства в сфере природопользования с целью устранения противоречий и несогласованности положений федерального и регионального законодательств.</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первую очередь необходимо четко разграничить</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РФ и субъектов РФ в этой сфере в целях избежания возможных</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федерального и регионального законодательства и неоправданного дублирования правовых норм.</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особо актуально включение в российскую правовую систему федеральных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о защите исконной среды обитания малочисленных этнических общностей и коренных малочисленных народов Севера, Сибири и Дальнего Востока РФ, а также о порядке проведения этнологической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на территориях их традиционного проживания и ряда</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 регламентирующих порядок образования и функционирования территорий традиционного природопользования.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целесообразным для сохранения и развития территорий традиционного природопользования как составной части единой планетарной экологической системы внести изменения в 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предусмотрев в п. 1. ст. 2 в качестве дополнительной самостоятельной категории - территории традиционного природопользования. Предусмотреть правовой режим таких территорий на принципах территориального зонирования, где можно выделить специфичные для данных объектов территориальные зоны: агропромышленные, ограниченного природопользования, охотничьих угодий, оленьи пастбища, селитебные, историко-культурные, экскурсионно-туристические и другие зоны. Такие изменения будут способствовать в полной мере распространению положений данного закона на территории традиционного природопользования коренных малочисленных народов Севера, Сибири и Дальнего Востока РФ.</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Определенной корректировки требуют положения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В частности, необходимо отнести земли в границах территорий традиционного природопользования к единой категории - землям особо охраняемых территорий и объектов - и установить для них единый правовой режим специальным нормативным правовым актом, специфика которого должна отражать единство цели охраны и использования природных ресурсов на таких территориях, возможность их комплексного неистощительного использования, упрощение процедуры официального предоставления прав на природопользование, включая создание специального единого органа государственной власти, осуществляющего все управленческие функции в отношении территорий традиционного природопользования.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и положений международного права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коренных малочисленных народов Севера, Сибири и Дальнего Востока РФ, а также устранения декларативности предусмотренных действующим федеральным законодательством правовых норм необходимо включить в статью 24 Земельного кодекса РФ специальные положения, предусматривающие право общин коренных малочисленных народов на приобретение земельных участков, находящихся в государственной или муниципальной собственности, в пределах территории традиционного природопользования на праве безвозмездного срочного пользования. Такое право должно быть им предоставлено на определенный срок. Представляется, что наиболее оптимальным будет срок не менее 5 лет с правом пролонгации на новый срок по требованию указанных общин.</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Соответствующие изменения необходимо также внести в статью 10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в целях согласования ее с положениями Земельного кодекса РФ и устранения противоречий с другими</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актами РФ. Безвозмездное предоставление земельных участков коренным малочисленным народам создаст реальные условия для получения ими прав на осуществление традиционных видов деятельности, а долгосрочный характер придаст</w:t>
      </w:r>
      <w:r>
        <w:rPr>
          <w:rStyle w:val="WW8Num3z0"/>
          <w:rFonts w:ascii="Verdana" w:hAnsi="Verdana"/>
          <w:color w:val="000000"/>
          <w:sz w:val="18"/>
          <w:szCs w:val="18"/>
        </w:rPr>
        <w:t> </w:t>
      </w:r>
      <w:r>
        <w:rPr>
          <w:rStyle w:val="WW8Num4z0"/>
          <w:rFonts w:ascii="Verdana" w:hAnsi="Verdana"/>
          <w:color w:val="4682B4"/>
          <w:sz w:val="18"/>
          <w:szCs w:val="18"/>
        </w:rPr>
        <w:t>правоотношениям</w:t>
      </w:r>
      <w:r>
        <w:rPr>
          <w:rStyle w:val="WW8Num3z0"/>
          <w:rFonts w:ascii="Verdana" w:hAnsi="Verdana"/>
          <w:color w:val="000000"/>
          <w:sz w:val="18"/>
          <w:szCs w:val="18"/>
        </w:rPr>
        <w:t> </w:t>
      </w:r>
      <w:r>
        <w:rPr>
          <w:rFonts w:ascii="Verdana" w:hAnsi="Verdana"/>
          <w:color w:val="000000"/>
          <w:sz w:val="18"/>
          <w:szCs w:val="18"/>
        </w:rPr>
        <w:t>определенную стабильность.</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Принятые в последние время</w:t>
      </w:r>
      <w:r>
        <w:rPr>
          <w:rStyle w:val="WW8Num3z0"/>
          <w:rFonts w:ascii="Verdana" w:hAnsi="Verdana"/>
          <w:color w:val="000000"/>
          <w:sz w:val="18"/>
          <w:szCs w:val="18"/>
        </w:rPr>
        <w:t> </w:t>
      </w:r>
      <w:r>
        <w:rPr>
          <w:rStyle w:val="WW8Num4z0"/>
          <w:rFonts w:ascii="Verdana" w:hAnsi="Verdana"/>
          <w:color w:val="4682B4"/>
          <w:sz w:val="18"/>
          <w:szCs w:val="18"/>
        </w:rPr>
        <w:t>природоресурсные</w:t>
      </w:r>
      <w:r>
        <w:rPr>
          <w:rStyle w:val="WW8Num3z0"/>
          <w:rFonts w:ascii="Verdana" w:hAnsi="Verdana"/>
          <w:color w:val="000000"/>
          <w:sz w:val="18"/>
          <w:szCs w:val="18"/>
        </w:rPr>
        <w:t> </w:t>
      </w:r>
      <w:r>
        <w:rPr>
          <w:rFonts w:ascii="Verdana" w:hAnsi="Verdana"/>
          <w:color w:val="000000"/>
          <w:sz w:val="18"/>
          <w:szCs w:val="18"/>
        </w:rPr>
        <w:t>законы - Водный и Лесной</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РФ - по большей части содержат положения,</w:t>
      </w:r>
      <w:r>
        <w:rPr>
          <w:rStyle w:val="WW8Num3z0"/>
          <w:rFonts w:ascii="Verdana" w:hAnsi="Verdana"/>
          <w:color w:val="000000"/>
          <w:sz w:val="18"/>
          <w:szCs w:val="18"/>
        </w:rPr>
        <w:t> </w:t>
      </w:r>
      <w:r>
        <w:rPr>
          <w:rStyle w:val="WW8Num4z0"/>
          <w:rFonts w:ascii="Verdana" w:hAnsi="Verdana"/>
          <w:color w:val="4682B4"/>
          <w:sz w:val="18"/>
          <w:szCs w:val="18"/>
        </w:rPr>
        <w:t>противоречащие</w:t>
      </w:r>
      <w:r>
        <w:rPr>
          <w:rStyle w:val="WW8Num3z0"/>
          <w:rFonts w:ascii="Verdana" w:hAnsi="Verdana"/>
          <w:color w:val="000000"/>
          <w:sz w:val="18"/>
          <w:szCs w:val="18"/>
        </w:rPr>
        <w:t> </w:t>
      </w:r>
      <w:r>
        <w:rPr>
          <w:rFonts w:ascii="Verdana" w:hAnsi="Verdana"/>
          <w:color w:val="000000"/>
          <w:sz w:val="18"/>
          <w:szCs w:val="18"/>
        </w:rPr>
        <w:t>всем основным гарантиям прав на традиционное природопользование коренных малочисленных народов Севера, Сибири и Дальнего Востока РФ или же не учитывающие такие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Следовательно, возникает ситуация, при которой необходимо вносить изменения в только что принятые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Данная негативная тенденция пересмотра достигнутых результатов относительно прав коренных малочисленных народов, в особенности в сфере традиционного природопользования, должна быть остановлена, так как она вступает в противоречие с проводимой в стране официальной политикой в отношении сохранения традиционных отраслей хозяйствования коренных малочисленных народов Севера, Сибири и Дальнего Востока РФ как этнообразующего фактора.</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возникающими сложностями при реализации прав коренных малочисленных народов на использование всего многообразия природных ресурсов - множественность органов государственной власти, осуществляющих реализацию данных прав, длительный порядок выдачи разрешений, отсутствие правовых знаний у представителей коренных народов -необходимо осуществить в</w:t>
      </w:r>
      <w:r>
        <w:rPr>
          <w:rStyle w:val="WW8Num3z0"/>
          <w:rFonts w:ascii="Verdana" w:hAnsi="Verdana"/>
          <w:color w:val="000000"/>
          <w:sz w:val="18"/>
          <w:szCs w:val="18"/>
        </w:rPr>
        <w:t> </w:t>
      </w:r>
      <w:r>
        <w:rPr>
          <w:rStyle w:val="WW8Num4z0"/>
          <w:rFonts w:ascii="Verdana" w:hAnsi="Verdana"/>
          <w:color w:val="4682B4"/>
          <w:sz w:val="18"/>
          <w:szCs w:val="18"/>
        </w:rPr>
        <w:t>природоресурсном</w:t>
      </w:r>
      <w:r>
        <w:rPr>
          <w:rStyle w:val="WW8Num3z0"/>
          <w:rFonts w:ascii="Verdana" w:hAnsi="Verdana"/>
          <w:color w:val="000000"/>
          <w:sz w:val="18"/>
          <w:szCs w:val="18"/>
        </w:rPr>
        <w:t> </w:t>
      </w:r>
      <w:r>
        <w:rPr>
          <w:rFonts w:ascii="Verdana" w:hAnsi="Verdana"/>
          <w:color w:val="000000"/>
          <w:sz w:val="18"/>
          <w:szCs w:val="18"/>
        </w:rPr>
        <w:t>законодательстве переход к комплексному традиционному природопользованию с единым правовым режимом и порядком приобретения такого природопользования, а также включением в его содержание всего комплекса видов природопользования характерных для данных народов в пределах соответствующей территории. Это позволит коренным малочисленным народам осуществлять переход от одного сезонного вида природопользования к другому беспрепятственно.</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Территории традиционного природопользования в настоящее время в РФ существуют де-факто и не имеют юридической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Реальная практика создания и эксплуатации территорий традиционного природопользования привела к необходимости возникновению ряда новых институтов, существенной трансформации многих установленных. В связи с чем требуется внести изменения в законодательство, позволяющие учесть как положительные, так и отрицательные моменты фактического создания таких территорий.</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представляется необходимым для создания и эффективного развития территорий традиционного природопользования, выполнения ими, в том числе и экологической функции, предусмотреть в федеральном законодательстве следующие положения: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порядок образования и использования территорий традиционного природопользования федерального значения;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механизм защиты правового статуса территорий традиционного природопользования;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порядок разработки, обоснования и содержание заявок на образование территорий традиционного природопользования, которые подаются представителями коренных малочисленных народов Севера, Сибири и Дальнего Востока РФ и являются основанием для принятия решений органами власти об их образовании;</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методику по проведению поресурсной и общекадастровой оценки качественных и количественных характеристик территорий традиционного природопользования;</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положения об обязательном привлечении представителей коренных малочисленных народов к работе в учреждениях, осуществляющих охрану природы на территориях традиционного природопользования как отдельной категории особо охраняемых природных территорий;</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включение этнологического туризма, осуществляемого на территориях традиционного природопользования, в перечень видов возможного использования данных территорий. Целью включения такого вида использования является привлечение внимания со стороны общества к культуре и традициям этносов, а также создание социально-экономической базы для их дальнейшего развития.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Современные реалии обуславливают необходимость поиска компромиссов при формировании территорий традиционного природопользования и осуществлении их промышленного использования. Наиболее действенным механизмом в данной области, как представляется диссертанту, может стать</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 xml:space="preserve">порядок урегулирования таких взаимоотношений между государством, коренными малочисленными народами и хозяйствующим субъектом. Данная позиция обусловлена невозможностью исключения промышленного освоения территорий традиционного </w:t>
      </w:r>
      <w:r>
        <w:rPr>
          <w:rFonts w:ascii="Verdana" w:hAnsi="Verdana"/>
          <w:color w:val="000000"/>
          <w:sz w:val="18"/>
          <w:szCs w:val="18"/>
        </w:rPr>
        <w:lastRenderedPageBreak/>
        <w:t>природопользования, которое несет риск</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экологического вреда и существованием издавна у коренных малочисленных народов</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права как отрасли обычного права. Опыт применения компенсационных</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широко используется в зарубежных странах - Канаде, США и других, а также успешно апробирован на территории Красноярского края.</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Еще одним существенным недостатком действующего федерального законодательства является отсутствие</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закрепленных видов традиционного природопользования. Во многих субъектах РФ, на территории которых осуществляются традиционное природопользование, были приняты специальные нормативные правовые акты,</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перечень видов традиционного природопользования и мер их поддержки и развития на соответствующих территориях. Анализ таковых правовых норм субъектов РФ, а также социально-экономической ситуации в сфере традиционного природопользования позволяет отнести к нему, например, такие виды деятельности как: оленеводство, рыболовство, охота, морской зверобойный промысел, сбор, переработка и реализация дикорастущих растений, лекарственного сырья, морепродуктов. Отдельно необходимо предусмотреть традиционную хозяйственную деятельность коренных малочисленных народов, которая может включать изготовление национальной утвари, инвентаря, национальной меховой одежды, обуви и их реализацию, изготовление национальных сувениров и их реализацию, ездовое и оленегонное собаководство, сбор рогов, костей животных, а также бивней мамонта и их реализацию, звероводство, табунное коневодство.</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отдельных видов традиционного природопользования в РФ характеризуется отсутствием специальных правовых норм, регулирующих данные отношения в федеральном законодательстве. В частности отсутствуют специальные правовые нормы, регулирующие отношения по осуществлению оленеводства, охоты и морского зверобойного промысла. В настоящее время отдельные виды традиционного природопользования коренных малочисленных народов осуществляются в соответствии с общими положениями гражданского законодательства, экологического законодательства, Земельного, Лесного</w:t>
      </w:r>
      <w:r>
        <w:rPr>
          <w:rStyle w:val="WW8Num3z0"/>
          <w:rFonts w:ascii="Verdana" w:hAnsi="Verdana"/>
          <w:color w:val="000000"/>
          <w:sz w:val="18"/>
          <w:szCs w:val="18"/>
        </w:rPr>
        <w:t> </w:t>
      </w:r>
      <w:r>
        <w:rPr>
          <w:rStyle w:val="WW8Num4z0"/>
          <w:rFonts w:ascii="Verdana" w:hAnsi="Verdana"/>
          <w:color w:val="4682B4"/>
          <w:sz w:val="18"/>
          <w:szCs w:val="18"/>
        </w:rPr>
        <w:t>кодексов</w:t>
      </w:r>
      <w:r>
        <w:rPr>
          <w:rFonts w:ascii="Verdana" w:hAnsi="Verdana"/>
          <w:color w:val="000000"/>
          <w:sz w:val="18"/>
          <w:szCs w:val="18"/>
        </w:rPr>
        <w:t>, с нормами, регламентирующими агропромышленный комплекс, федеральными законами о правах коренных малочисленных народов и др.</w:t>
      </w:r>
    </w:p>
    <w:p w:rsidR="00D63D8E" w:rsidRDefault="00D63D8E" w:rsidP="00D63D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решения множества существующих проблем в области развития традиционного природопользования необходимо совершенствование действующего законодательства в данной области. Прежде всего, совершенствования требуют положения федерального закона «О территориях традиционного природопользования коренных малочисленных народов Севера, Сибири и Дальнего Востока РФ». Также необходимо принятие специальных федеральных законов «</w:t>
      </w:r>
      <w:r>
        <w:rPr>
          <w:rStyle w:val="WW8Num4z0"/>
          <w:rFonts w:ascii="Verdana" w:hAnsi="Verdana"/>
          <w:color w:val="4682B4"/>
          <w:sz w:val="18"/>
          <w:szCs w:val="18"/>
        </w:rPr>
        <w:t>О северном оленеводстве</w:t>
      </w:r>
      <w:r>
        <w:rPr>
          <w:rFonts w:ascii="Verdana" w:hAnsi="Verdana"/>
          <w:color w:val="000000"/>
          <w:sz w:val="18"/>
          <w:szCs w:val="18"/>
        </w:rPr>
        <w:t>», «</w:t>
      </w:r>
      <w:r>
        <w:rPr>
          <w:rStyle w:val="WW8Num4z0"/>
          <w:rFonts w:ascii="Verdana" w:hAnsi="Verdana"/>
          <w:color w:val="4682B4"/>
          <w:sz w:val="18"/>
          <w:szCs w:val="18"/>
        </w:rPr>
        <w:t>Об охоте</w:t>
      </w:r>
      <w:r>
        <w:rPr>
          <w:rFonts w:ascii="Verdana" w:hAnsi="Verdana"/>
          <w:color w:val="000000"/>
          <w:sz w:val="18"/>
          <w:szCs w:val="18"/>
        </w:rPr>
        <w:t>», пересмотр положений ряда действующих законов природоресурсного законодательства. Такие изменения должны способствовать фактической реализации уже существующих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коренных малочисленных народов Севера, Сибири и Дальнего Востока РФ, а также их дальнейшему развитию во вновь принимаемых актах.</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Оценка реализации, предусмотренной ныне действующим законодательством модели традиционного природопользования, затруднена в связи с отсутствием конкретных правовых механизмов, необходимых для этого. В связи с чем представляется необходимым реализовать право коренных малочисленных народов на создание территорий традиционного природопользования, обеспечить их эффективное функционирование, посредством дополнения законодательства конкретными нормативными правовыми актами, предложенными в работе, что позволит оценить состоятельность и эффективность данной модели для Российской Федерации.</w:t>
      </w:r>
    </w:p>
    <w:p w:rsidR="00D63D8E" w:rsidRDefault="00D63D8E" w:rsidP="00D63D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177</w:t>
      </w:r>
    </w:p>
    <w:p w:rsidR="00D63D8E" w:rsidRDefault="00D63D8E" w:rsidP="00D63D8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Минченко, Наталья Васильевна, 2007 год</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Меморандум Федерации о взаимопонимании между Правительством Российской и Северным Советом Министров об учреждении Информационного бюро Северного Совета Министров в г. Калининграде (Москва, 22 декабря 2005 г.)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об учреждении Арктического Совета (Оттава, 19 сентября 1996г.) Информациоршо-правовая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Рамочная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национальных меньшинств ETS 157 (</w:t>
      </w:r>
      <w:r>
        <w:rPr>
          <w:rStyle w:val="WW8Num4z0"/>
          <w:rFonts w:ascii="Verdana" w:hAnsi="Verdana"/>
          <w:color w:val="4682B4"/>
          <w:sz w:val="18"/>
          <w:szCs w:val="18"/>
        </w:rPr>
        <w:t>Страсбург</w:t>
      </w:r>
      <w:r>
        <w:rPr>
          <w:rFonts w:ascii="Verdana" w:hAnsi="Verdana"/>
          <w:color w:val="000000"/>
          <w:sz w:val="18"/>
          <w:szCs w:val="18"/>
        </w:rPr>
        <w:t>, 1 февраля 1995 г.) Собрание законодательства РФ. 1999. JT 11. so Ст. 1256.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 Конвенция 1994 г. «</w:t>
      </w:r>
      <w:r>
        <w:rPr>
          <w:rStyle w:val="WW8Num4z0"/>
          <w:rFonts w:ascii="Verdana" w:hAnsi="Verdana"/>
          <w:color w:val="4682B4"/>
          <w:sz w:val="18"/>
          <w:szCs w:val="18"/>
        </w:rPr>
        <w:t>Об обеспечении прав лиц, принадлежащих к национальным меньшинствам</w:t>
      </w:r>
      <w:r>
        <w:rPr>
          <w:rFonts w:ascii="Verdana" w:hAnsi="Verdana"/>
          <w:color w:val="000000"/>
          <w:sz w:val="18"/>
          <w:szCs w:val="18"/>
        </w:rPr>
        <w:t>» Содружество. Информационный вестник Совета глав государств и Совета глав правительств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1994. 3(16). 74 -80.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Декларация о правах лиц, принадлежащих к национальным или этническим, религиозным и языковым меньшинствам (18 декабря 1992 г.) Действующее международное право, т. 2. 214.</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Декларация по окружающей среде и развитию (Рио-де-Жанейро, 14 июня 1992 г.) Действующее международное право, т. 3. 346.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Конвенция о биологическом разнообразии (Рио-де-Жанейро, 5 июня 1992 г.) //Собрание законодательства РФ. 1996. 19. Ст. 2254.</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169</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1989 г. «О правах коренных народов и народов, ведущих племенной образ жизни в независимых странах» Права национальных меньшинств. Народы Севера, Сибири и Дальнего Востока Российской Федерации: Сборник документов Под общ. ред. 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Миронова. М.: Издательство «</w:t>
      </w:r>
      <w:r>
        <w:rPr>
          <w:rStyle w:val="WW8Num4z0"/>
          <w:rFonts w:ascii="Verdana" w:hAnsi="Verdana"/>
          <w:color w:val="4682B4"/>
          <w:sz w:val="18"/>
          <w:szCs w:val="18"/>
        </w:rPr>
        <w:t>Экзамен</w:t>
      </w:r>
      <w:r>
        <w:rPr>
          <w:rFonts w:ascii="Verdana" w:hAnsi="Verdana"/>
          <w:color w:val="000000"/>
          <w:sz w:val="18"/>
          <w:szCs w:val="18"/>
        </w:rPr>
        <w:t>», 2006. 81 102.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Международная Конвенция ликвидации всех форм расовой дискриминации (Нью-Йорк, 7 марта 1966 г.)</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1969. 25. Ст. 219. Ю.Конвенция о борьбе с дискриминацией в области образования (Париж, 14 декабря 1960 г.)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1962. 44. Ст. 452. И.Конвенция Международной Организации Труда 111 о дискриминации в области труда и занятий (Женева, 25 июня 1958 г.) Ведомости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1961. 44. Ст.</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//Рос. газ. 1993г. 25 декабря. 237).</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14.10.2005 г. 6-</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РФ. 2005. 42. Ст. 4212.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Лесной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04.12.2006 г. 200-ФЗ Собрание законодательства РФ. 2006. 50. Ст. 5278.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Водный кодекс Российской Федерации от 03.06.2006 г. Ш 74-ФЗ (ред. от 19.06.2007) Собрание законодательства РФ. 2006. 23. Ст. 2381.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Градостроительный кодекс РФ от 29.12.2004 г. 190-ФЗ (ред. от 24.07.2007) Собрание законодательства РФ. 2005. 1 (часть 1). Ст. 16.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Земельный кодекс Российской Федерации от 25.10.2001 г. 136-ФЗ (ред. от 24.07.2007) Собрание законодательства РФ. 2001. 44. Ст. 4147.</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Налоговый кодекс РФ (часть вторая) от 05.08.2000г. 117-ФЗ (ред. от 24.07.2007) Собрание законодательства РФ. 2000. 32. Ст. 3340.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21.12.2004 г. 172-ФЗ (ред. от 10.05.2007) «</w:t>
      </w:r>
      <w:r>
        <w:rPr>
          <w:rStyle w:val="WW8Num4z0"/>
          <w:rFonts w:ascii="Verdana" w:hAnsi="Verdana"/>
          <w:color w:val="4682B4"/>
          <w:sz w:val="18"/>
          <w:szCs w:val="18"/>
        </w:rPr>
        <w:t>О нереводе земель или земельных участков из одной категории в другую</w:t>
      </w:r>
      <w:r>
        <w:rPr>
          <w:rFonts w:ascii="Verdana" w:hAnsi="Verdana"/>
          <w:color w:val="000000"/>
          <w:sz w:val="18"/>
          <w:szCs w:val="18"/>
        </w:rPr>
        <w:t>» Собрание законодательства РФ. 2004. 52 (часть 1). Ст. 5276.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20.12.2004 г. N 166-ФЗ (ред. от 20.04.2007) «</w:t>
      </w:r>
      <w:r>
        <w:rPr>
          <w:rStyle w:val="WW8Num4z0"/>
          <w:rFonts w:ascii="Verdana" w:hAnsi="Verdana"/>
          <w:color w:val="4682B4"/>
          <w:sz w:val="18"/>
          <w:szCs w:val="18"/>
        </w:rPr>
        <w:t>О рыболовстве и сохранении водных биологических ресурсов</w:t>
      </w:r>
      <w:r>
        <w:rPr>
          <w:rFonts w:ascii="Verdana" w:hAnsi="Verdana"/>
          <w:color w:val="000000"/>
          <w:sz w:val="18"/>
          <w:szCs w:val="18"/>
        </w:rPr>
        <w:t>» Собрание законодательства РФ. 2004. 52 (часть 1). Ст. 5270.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06.10.2003 г. 131-ФЗ (ред. от 21.07.2007) «Об общих нринцинах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Собрание законодательства РФ. 2003. }к 40. Ст. 3822.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24.07.2002 г. 101-ФЗ (ред. от 05.02.2007)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Собрание законодательства РФ. 2002. 30. Ст. 3018.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10.01.2002 г. 7-ФЗ (ред. от 26.06.2007) «</w:t>
      </w:r>
      <w:r>
        <w:rPr>
          <w:rStyle w:val="WW8Num4z0"/>
          <w:rFonts w:ascii="Verdana" w:hAnsi="Verdana"/>
          <w:color w:val="4682B4"/>
          <w:sz w:val="18"/>
          <w:szCs w:val="18"/>
        </w:rPr>
        <w:t>Об охране окружающей среды</w:t>
      </w:r>
      <w:r>
        <w:rPr>
          <w:rFonts w:ascii="Verdana" w:hAnsi="Verdana"/>
          <w:color w:val="000000"/>
          <w:sz w:val="18"/>
          <w:szCs w:val="18"/>
        </w:rPr>
        <w:t>» Собрание законодательства РФ. 2002. 2. Ст. 133.</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25.10.2001 г. 137-ФЗ (ред. от 24.07.2007)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Собрание законодательства РФ. 2001. №44. Ст. 4148.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18.06.2001 г. 78-ФЗ (ред. от 04.12.2006) «</w:t>
      </w:r>
      <w:r>
        <w:rPr>
          <w:rStyle w:val="WW8Num4z0"/>
          <w:rFonts w:ascii="Verdana" w:hAnsi="Verdana"/>
          <w:color w:val="4682B4"/>
          <w:sz w:val="18"/>
          <w:szCs w:val="18"/>
        </w:rPr>
        <w:t>О землеустройстве</w:t>
      </w:r>
      <w:r>
        <w:rPr>
          <w:rFonts w:ascii="Verdana" w:hAnsi="Verdana"/>
          <w:color w:val="000000"/>
          <w:sz w:val="18"/>
          <w:szCs w:val="18"/>
        </w:rPr>
        <w:t>» Собрание законодательства РФ. 2001. М 26. Ст. 2582.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Федеральный закон от 07.05.2001 г. 49-ФЗ (ред. от 26.06.2007) «О территориях традиционного цриродонользования коренных малочисленных народов Севера, Сибири и Дальнего Востока Российской Федерации» Рос. газ. 2001.11 мая 88.)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20.07.2000 г. 104-ФЗ (ред. от 02.02.2006) «Об общих принцинах организации общин коренных малочисленных народов Севера, Сибири и Дальнего Востока Российской Федерации» Собрание законодательства РФ. 2000. 2 30. Ст. 3122.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06.10.1999 г. 184-ФЗ (ред. от 21.07.2007) «Об общих нринцинах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Собрание законодательства РФ. 1999. 42. Ст. 5005.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30.04.1999 г. 82-ФЗ (ред. от 26.06.2007)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коренных малочисленных народов Российской Федерации» //Собрание законодательства РФ. 1999. 18. Ст. 2208.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26.09.1997 г. Ш 125-ФЗ (ред. от 06.07.2006)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о религиозных объедине1шях» Собрание законодательства РФ. 1997. 39. Ст. 4465.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21.07.1997 г. 122-ФЗ (ред. от 24.07.2007)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Собрание законодательства РФ. 1997. J f 30. Ст. 3594. Se</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13.12.1996 г. 150-ФЗ (ред. от 24.07.2007) «Об</w:t>
      </w:r>
      <w:r>
        <w:rPr>
          <w:rStyle w:val="WW8Num3z0"/>
          <w:rFonts w:ascii="Verdana" w:hAnsi="Verdana"/>
          <w:color w:val="000000"/>
          <w:sz w:val="18"/>
          <w:szCs w:val="18"/>
        </w:rPr>
        <w:t> </w:t>
      </w:r>
      <w:r>
        <w:rPr>
          <w:rStyle w:val="WW8Num4z0"/>
          <w:rFonts w:ascii="Verdana" w:hAnsi="Verdana"/>
          <w:color w:val="4682B4"/>
          <w:sz w:val="18"/>
          <w:szCs w:val="18"/>
        </w:rPr>
        <w:t>оружии</w:t>
      </w:r>
      <w:r>
        <w:rPr>
          <w:rFonts w:ascii="Verdana" w:hAnsi="Verdana"/>
          <w:color w:val="000000"/>
          <w:sz w:val="18"/>
          <w:szCs w:val="18"/>
        </w:rPr>
        <w:t>» Собрание законодательства РФ. 1996. 51. Ст. 5681.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19.06.1996 г. JT 78-ФЗ S» «Об основах государственного регулироваьшя социально экономического развития Севера Российской Федерации» Собрание законодательства РФ. 1996. 2 Г 26. Ст. 3030. (утратил силу с 1 января 2005 года в связи с принятием Федерального закона от 22.08.2004 г. 122-ФЗ).</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12.01.1996 г. 8-ФЗ (ред. от 26.06.2007) «О погребении и похоронном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Собрание законодательства РФ. 1996. JT S» 3. Ст. 146.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от 30.12.1995 г. 225-ФЗ (ред. от 29.12.2004)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36. Федеральный закон от 23.11.1995 г. 174-ФЗ (ред. от 18.12.2006)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Собрание законодательства РФ. 1995. 48. Ст. 4556.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от 24.04.1995 г. 52-ФЗ (ред. от 20.04.2007) «</w:t>
      </w:r>
      <w:r>
        <w:rPr>
          <w:rStyle w:val="WW8Num4z0"/>
          <w:rFonts w:ascii="Verdana" w:hAnsi="Verdana"/>
          <w:color w:val="4682B4"/>
          <w:sz w:val="18"/>
          <w:szCs w:val="18"/>
        </w:rPr>
        <w:t>О животном мире</w:t>
      </w:r>
      <w:r>
        <w:rPr>
          <w:rFonts w:ascii="Verdana" w:hAnsi="Verdana"/>
          <w:color w:val="000000"/>
          <w:sz w:val="18"/>
          <w:szCs w:val="18"/>
        </w:rPr>
        <w:t>» Собрание законодательства РФ. 1995. 17. Ст. 1462.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14.03.1995г. 33-ФЗ (ред. от 10.05.2007)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Рос. газ. 1995. 22 марта. (Я» 57).</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РФ от 21.02.1992 г. 2395-1 (ред. от 26.06.2007) «</w:t>
      </w:r>
      <w:r>
        <w:rPr>
          <w:rStyle w:val="WW8Num4z0"/>
          <w:rFonts w:ascii="Verdana" w:hAnsi="Verdana"/>
          <w:color w:val="4682B4"/>
          <w:sz w:val="18"/>
          <w:szCs w:val="18"/>
        </w:rPr>
        <w:t>О недрах</w:t>
      </w:r>
      <w:r>
        <w:rPr>
          <w:rFonts w:ascii="Verdana" w:hAnsi="Verdana"/>
          <w:color w:val="000000"/>
          <w:sz w:val="18"/>
          <w:szCs w:val="18"/>
        </w:rPr>
        <w:t>» Собрание законодательства РФ. 1995. Ш ю. Ст. 823.</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22.11.1990 г. 348-1 (ред. от 21.03.2002)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1990. 26. Ст. 324. (утратил силу в связи с принятием Федерального закона от 11.06.2003г. №74-ФЗ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СФ ФС РФ от 24.09.2003 г. Ш 256-СФ «О мерах по образованию территорий традиционного природопользования коренных малочисленных народов Севера, Сибири и Дальнего Востока Российской Федерации» Собрание законодательства РФ. 2003. Ш 40. Ст. 3839.</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Государственной Думы Федерального Собрания РФ от 26.05.1995 г. «О кризисном положении экономики и культуры малочисленных (аборигенных) народов Севера, Сибири и Дальнего Востока Российской Федерации» Собрание законодательства РФ. 1995. 24. 2260.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15.06.1996 г. 909 «Об утверждении концепции государственной национальной политики Российской Федерации» Собрание законодательства РФ. 1996. JT 25. Ст. ЗОЮ. se</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22.04.1992 г. 397(с изм. от 25.02.2003) «О неотложных мерах по защите мест проживания и хозяйственной деятельности малочисленных народов Севера» Ведомости</w:t>
      </w:r>
      <w:r>
        <w:rPr>
          <w:rStyle w:val="WW8Num3z0"/>
          <w:rFonts w:ascii="Verdana" w:hAnsi="Verdana"/>
          <w:color w:val="000000"/>
          <w:sz w:val="18"/>
          <w:szCs w:val="18"/>
        </w:rPr>
        <w:t> </w:t>
      </w:r>
      <w:r>
        <w:rPr>
          <w:rStyle w:val="WW8Num4z0"/>
          <w:rFonts w:ascii="Verdana" w:hAnsi="Verdana"/>
          <w:color w:val="4682B4"/>
          <w:sz w:val="18"/>
          <w:szCs w:val="18"/>
        </w:rPr>
        <w:t>СПД</w:t>
      </w:r>
      <w:r>
        <w:rPr>
          <w:rStyle w:val="WW8Num3z0"/>
          <w:rFonts w:ascii="Verdana" w:hAnsi="Verdana"/>
          <w:color w:val="000000"/>
          <w:sz w:val="18"/>
          <w:szCs w:val="18"/>
        </w:rPr>
        <w:t> </w:t>
      </w:r>
      <w:r>
        <w:rPr>
          <w:rFonts w:ascii="Verdana" w:hAnsi="Verdana"/>
          <w:color w:val="000000"/>
          <w:sz w:val="18"/>
          <w:szCs w:val="18"/>
        </w:rPr>
        <w:t>РФ и ВС РФ. 1992.№18. Ст. 1009.</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Указ Президента РФ от 05.02.1992 г. Ш 118 «</w:t>
      </w:r>
      <w:r>
        <w:rPr>
          <w:rStyle w:val="WW8Num4z0"/>
          <w:rFonts w:ascii="Verdana" w:hAnsi="Verdana"/>
          <w:color w:val="4682B4"/>
          <w:sz w:val="18"/>
          <w:szCs w:val="18"/>
        </w:rPr>
        <w:t>Об ассоциации автономных округов Российской Федерации</w:t>
      </w:r>
      <w:r>
        <w:rPr>
          <w:rFonts w:ascii="Verdana" w:hAnsi="Verdana"/>
          <w:color w:val="000000"/>
          <w:sz w:val="18"/>
          <w:szCs w:val="18"/>
        </w:rPr>
        <w:t>» Ведомости СПД РФ и ВС РФ. 1992. 7. Ст. 356.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46. Постановление Правительства РФ от 30.12.2006 г. 880 «Об утверждении правил предоставления в 2007 году из федерального бюджета субсидий бюджетам субъектов Российской Федерации на </w:t>
      </w:r>
      <w:r>
        <w:rPr>
          <w:rFonts w:ascii="Verdana" w:hAnsi="Verdana"/>
          <w:color w:val="000000"/>
          <w:sz w:val="18"/>
          <w:szCs w:val="18"/>
        </w:rPr>
        <w:lastRenderedPageBreak/>
        <w:t>поддержку племенного животноводства, овцеводства, северного оленеводства и табунного коневодства» Собрание законодательства РФ. 2007. J 1 (2 ч.). Ст. 327. N</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30,11.2006 г. 727 «</w:t>
      </w:r>
      <w:r>
        <w:rPr>
          <w:rStyle w:val="WW8Num4z0"/>
          <w:rFonts w:ascii="Verdana" w:hAnsi="Verdana"/>
          <w:color w:val="4682B4"/>
          <w:sz w:val="18"/>
          <w:szCs w:val="18"/>
        </w:rPr>
        <w:t>О порядке создания и деятельности бассейновых советов</w:t>
      </w:r>
      <w:r>
        <w:rPr>
          <w:rFonts w:ascii="Verdana" w:hAnsi="Verdana"/>
          <w:color w:val="000000"/>
          <w:sz w:val="18"/>
          <w:szCs w:val="18"/>
        </w:rPr>
        <w:t>» Собрание законодательства РФ. 2006. 49 (2 ч.). Ст. 5224.</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15.12.2005 г. 768 «О распределении общих допустимых уловов водных биологических ресурсов применительно к видам квот их добычи (вылова)» Собрание законодательства РФ. 2005. 52 (3 ч.). Ст. 5734.</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20.05.2005 г. 316 (ред. от 27.03.2007) «</w:t>
      </w:r>
      <w:r>
        <w:rPr>
          <w:rStyle w:val="WW8Num4z0"/>
          <w:rFonts w:ascii="Verdana" w:hAnsi="Verdana"/>
          <w:color w:val="4682B4"/>
          <w:sz w:val="18"/>
          <w:szCs w:val="18"/>
        </w:rPr>
        <w:t>Об организации промысла тихоокеанских лососей</w:t>
      </w:r>
      <w:r>
        <w:rPr>
          <w:rFonts w:ascii="Verdana" w:hAnsi="Verdana"/>
          <w:color w:val="000000"/>
          <w:sz w:val="18"/>
          <w:szCs w:val="18"/>
        </w:rPr>
        <w:t>» Собрание законодательства РФ. 2005. 22. Ст. 2123.</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РФ от 27.07.2001 г. 564 (ред. от 06.06.2002, с изм. от 07.07.2005) «О федеральной целевой программе «Экономическое и социальное развитие коренных малочисленных народов Севера до 2011 года» Собрание законодательства РФ. 2001. 32. Ст. 3327.</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Правительства РФ от 24.03.2000 г. 255 (ред. от 30.09.2000, с изм. от 28.03.2001) «</w:t>
      </w:r>
      <w:r>
        <w:rPr>
          <w:rStyle w:val="WW8Num4z0"/>
          <w:rFonts w:ascii="Verdana" w:hAnsi="Verdana"/>
          <w:color w:val="4682B4"/>
          <w:sz w:val="18"/>
          <w:szCs w:val="18"/>
        </w:rPr>
        <w:t>О малочисленных народов Российской едином перечне коренных Федерации</w:t>
      </w:r>
      <w:r>
        <w:rPr>
          <w:rFonts w:ascii="Verdana" w:hAnsi="Verdana"/>
          <w:color w:val="000000"/>
          <w:sz w:val="18"/>
          <w:szCs w:val="18"/>
        </w:rPr>
        <w:t>» Собрание законодательства РФ. 2000. 14. Ст. 1493.</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Правительства РФ от 06.01.1997 г. 13 (ред. от 14.12.2004) «Об утверждении правил добывания объектов животного мира, принадлежащих к видам, занесенным в Красную книгу Российской Федерации» Собрание законодательства РФ. 1997. 3. Ст. 385.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РФ от 26.12.1995 г. 1289 (ред. от 30.07.1998) «</w:t>
      </w:r>
      <w:r>
        <w:rPr>
          <w:rStyle w:val="WW8Num4z0"/>
          <w:rFonts w:ascii="Verdana" w:hAnsi="Verdana"/>
          <w:color w:val="4682B4"/>
          <w:sz w:val="18"/>
          <w:szCs w:val="18"/>
        </w:rPr>
        <w:t>О перечне объектов животного мира, отнесенных к объектам охоты</w:t>
      </w:r>
      <w:r>
        <w:rPr>
          <w:rFonts w:ascii="Verdana" w:hAnsi="Verdana"/>
          <w:color w:val="000000"/>
          <w:sz w:val="18"/>
          <w:szCs w:val="18"/>
        </w:rPr>
        <w:t>» Собрание законодательства РФ. 1996. Х» 2. Ст. 120.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РФ от 11.01.1993 г. 22 (ред. от 23.01.2000) «</w:t>
      </w:r>
      <w:r>
        <w:rPr>
          <w:rStyle w:val="WW8Num4z0"/>
          <w:rFonts w:ascii="Verdana" w:hAnsi="Verdana"/>
          <w:color w:val="4682B4"/>
          <w:sz w:val="18"/>
          <w:szCs w:val="18"/>
        </w:rPr>
        <w:t>О перечне районов проживания малочисленных народов Севера</w:t>
      </w:r>
      <w:r>
        <w:rPr>
          <w:rFonts w:ascii="Verdana" w:hAnsi="Verdana"/>
          <w:color w:val="000000"/>
          <w:sz w:val="18"/>
          <w:szCs w:val="18"/>
        </w:rPr>
        <w:t>» Собрание актов Президента и Правительства РФ. 1993. Ш 3. Ст. 176.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Положение об охоте и охотничьем хозяйстве РСФСР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Совмина РСФСР от 10.10.1960 1548) (ред. от 03.05.1994, с изм. от 19.12.1994)//СПРСФСР. 1960. №34. Ст. 164.</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Расноряжение Правительства РФ от 17.04.2006 г. 536-р «Об утверждении перечня коренных малочисленных народов Севера, Сибири и Дальнего Востока Российской Федерации» Собрание законодательства РФ. 2006. №17. (2 ч.). Ст. 1905.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Распоряжение Правительства РФ от 21.02.2005 г. 185-р «О плане мероприятий социально-экономического развития районов Севера» Собрание законодательства РФ. 2005. 9. Ст. 736.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Распоряжение Правительства РФ от 01.10.2003 г. 1430-р «Распределение обязаьшостей между федеральными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возложением</w:t>
      </w:r>
      <w:r>
        <w:rPr>
          <w:rStyle w:val="WW8Num3z0"/>
          <w:rFonts w:ascii="Verdana" w:hAnsi="Verdana"/>
          <w:color w:val="000000"/>
          <w:sz w:val="18"/>
          <w:szCs w:val="18"/>
        </w:rPr>
        <w:t> </w:t>
      </w:r>
      <w:r>
        <w:rPr>
          <w:rFonts w:ascii="Verdana" w:hAnsi="Verdana"/>
          <w:color w:val="000000"/>
          <w:sz w:val="18"/>
          <w:szCs w:val="18"/>
        </w:rPr>
        <w:t>функций головных ведомств по основным направлениям деятельности Арктического совета, его рабочих органов и программ» Собрании законодательства РФ. 2003. 40. Ст. 3932.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Распоряжение Правительства РФ от 14.07.1997 г. 977-р «О добыче в 1997 году пяти гренландских китов для нужд коренных малочисленных народов, проживающих на территории Чукотского автономного округа» Собрание законодательства РФ. 1997. 29. Ст. 3562.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Приказ Минсельхоза РФ от 22.02.2006 г. 56 «Об утверждении порядка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 исполнительной власти. 2006. 17 апр. 16).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Приказ Минсельхоза РФ от 28.07.2005 г. 133 «</w:t>
      </w:r>
      <w:r>
        <w:rPr>
          <w:rStyle w:val="WW8Num4z0"/>
          <w:rFonts w:ascii="Verdana" w:hAnsi="Verdana"/>
          <w:color w:val="4682B4"/>
          <w:sz w:val="18"/>
          <w:szCs w:val="18"/>
        </w:rPr>
        <w:t>Об утверждении типовых правил рыболовства</w:t>
      </w:r>
      <w:r>
        <w:rPr>
          <w:rFonts w:ascii="Verdana" w:hAnsi="Verdana"/>
          <w:color w:val="000000"/>
          <w:sz w:val="18"/>
          <w:szCs w:val="18"/>
        </w:rPr>
        <w:t>» Бюллетень нормативных актов федеральных органов исполнительной власти. 2005. 19 сент. 38).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от 03.09.2003 г. 799 (ред. от 28.06.2006) «Об утверждении порядка выдачи разрешений на добывание объектов животного мира, нринадлежащих к видам, занесенным в Красную книгу Российской Федерации» Рос. газ. 2003. 8 окт. 202).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Красноярского края от 29.02.1996 г. 8-252 (ред. от 02.02.2006) Краснояр. рабочий. 1996. 29 марта. (Jfe 60).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Устав (Основной Закон) Таймырского (Долгано-Ненецкого) автономного округа от 8.04.1998 г. 13-64 ОкЗ (с изм. 01.06.2005) Таймыр. 1998. 14 мая. 53-55).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 Закон Красноярского края от 28.06.2007 г. 2-208 «О норядке заготовки и сбора</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недревесных лесных ресурсов для собственных нужд» Ведомости высших органов гос. власти Краснояр. края. 2007. 16 июля. 33 (185)).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 Красноярского края от 28.06.2007 г. 2-204 «О норядке заготовки гражданами пищевых лесных ресурсов и сбора ими лекарственных растений для собственных нужд» Ведомости высших органов гос. власти Краснояр. края. 2007. 16 июля. 33 (185)).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Красноярского края от 14.02.2007 г. 21-5820 (ред. от 28.06.2007) «О заготовке древесины на основании договоров кугши-нродажи лесных насаждений» Ведомости высших органов гос. власти Краснояр. края. 2007. 12 марта. (№10 (162)).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Республики Саха (Якугия) от 13.07.2006 г. 755 III «О территориях традиционного природопользования и традиционной хозяйственной деятельности коренных малочисленных народов Севера Республики Саха (Якутия)»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 Республики Бурятия от 29.12.2005 г. 1438 III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Закон Приморского края от 11.05.2005 г. 245-КЗ «</w:t>
      </w:r>
      <w:r>
        <w:rPr>
          <w:rStyle w:val="WW8Num4z0"/>
          <w:rFonts w:ascii="Verdana" w:hAnsi="Verdana"/>
          <w:color w:val="4682B4"/>
          <w:sz w:val="18"/>
          <w:szCs w:val="18"/>
        </w:rPr>
        <w:t>Об особо охраняемых природных территориях Приморского края</w:t>
      </w:r>
      <w:r>
        <w:rPr>
          <w:rFonts w:ascii="Verdana" w:hAnsi="Verdana"/>
          <w:color w:val="000000"/>
          <w:sz w:val="18"/>
          <w:szCs w:val="18"/>
        </w:rPr>
        <w:t>»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Закон Красноярского края от 06.07.2004 г. 11-2212 «О государственной поддержке традиционных отраслей хозяйствования и промыслов коренных малочисленных народов Севера Красноярского края» Ведомости высших органов гос. власти Краснояр. края. 2004.14 нояб. (М 30).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Закон Амурской области от 27.10.2003 г. 250-03 «О территориях традиционного природопользования коренных малочисленных народов Севера Амурской области»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Закон Красноярского края от 01.07.2003 г. 7-1215 «Основы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коренных малочисленных народов Севера Красноярского края» Краснояр. рабочий. 2003. 30 июля. 109(24713)).</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Закон Таймырского (Долгано-Ненецкого) автономного округа от 06.06.2003 г. 187-ОкЗ «О традиционных видах хозяйствования коренных малочисленных народов Таймырского (Долгано-Ненецкого) автономного округа» Таймыр. 2003.19 июня. 71).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Закон Таймырского (Долгано-Ненецкого) автономного округа от 29.04.2003 г. 2 184-ОкЗ «О гарантиях основных прав коренных Г малочисленных народов Таймырского (Долгано-Ненецкого) автономного округа» Таймыр. 2003. 6 июня. 67).</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Закон Таймырского (Долгано-Ненецкого) автономного 01фуга от 04.01.2003 г. 158-ОкЗ «Об оленеводстве»//Таймыр. 2003. 22 янв. 9).</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Закон Таймырского (Долгано-Ненецкого) автономного округа от 14.04.1999 г. 16-89 ОкЗ «Об охоте и охотничьем хозяйстве на территории Таймырского (Долгано-Ненецкого) автономного округа» Информационно-нравовая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Закон Республики Саха (Якутия) от 14.07.1998 г. ЗЗ-П (ред. от 05.07.2001) «</w:t>
      </w:r>
      <w:r>
        <w:rPr>
          <w:rStyle w:val="WW8Num4z0"/>
          <w:rFonts w:ascii="Verdana" w:hAnsi="Verdana"/>
          <w:color w:val="4682B4"/>
          <w:sz w:val="18"/>
          <w:szCs w:val="18"/>
        </w:rPr>
        <w:t>Об охоте и охотничьем хозяйстве</w:t>
      </w:r>
      <w:r>
        <w:rPr>
          <w:rFonts w:ascii="Verdana" w:hAnsi="Verdana"/>
          <w:color w:val="000000"/>
          <w:sz w:val="18"/>
          <w:szCs w:val="18"/>
        </w:rPr>
        <w:t>» Якутские ведомости. 1998. 12 авг. 14).</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Закон Республики Саха (Якутия) от 25.06.1997 г. (ред. от 25.04.2006) 179-1 «</w:t>
      </w:r>
      <w:r>
        <w:rPr>
          <w:rStyle w:val="WW8Num4z0"/>
          <w:rFonts w:ascii="Verdana" w:hAnsi="Verdana"/>
          <w:color w:val="4682B4"/>
          <w:sz w:val="18"/>
          <w:szCs w:val="18"/>
        </w:rPr>
        <w:t>О северном домашнем оленеводстве</w:t>
      </w:r>
      <w:r>
        <w:rPr>
          <w:rFonts w:ascii="Verdana" w:hAnsi="Verdana"/>
          <w:color w:val="000000"/>
          <w:sz w:val="18"/>
          <w:szCs w:val="18"/>
        </w:rPr>
        <w:t>»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Закон Тюменской области от 28.03.1997 г. 81 «</w:t>
      </w:r>
      <w:r>
        <w:rPr>
          <w:rStyle w:val="WW8Num4z0"/>
          <w:rFonts w:ascii="Verdana" w:hAnsi="Verdana"/>
          <w:color w:val="4682B4"/>
          <w:sz w:val="18"/>
          <w:szCs w:val="18"/>
        </w:rPr>
        <w:t>Об охоте и охотничьем хозяйстве на территории Тюменской области</w:t>
      </w:r>
      <w:r>
        <w:rPr>
          <w:rFonts w:ascii="Verdana" w:hAnsi="Verdana"/>
          <w:color w:val="000000"/>
          <w:sz w:val="18"/>
          <w:szCs w:val="18"/>
        </w:rPr>
        <w:t>» Тюменские известия. 1997. 3 марта. 64).</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Закон Томской области от 01.11.1996 г. 351 (ред. от 06.09.2001) «</w:t>
      </w:r>
      <w:r>
        <w:rPr>
          <w:rStyle w:val="WW8Num4z0"/>
          <w:rFonts w:ascii="Verdana" w:hAnsi="Verdana"/>
          <w:color w:val="4682B4"/>
          <w:sz w:val="18"/>
          <w:szCs w:val="18"/>
        </w:rPr>
        <w:t>Об охоте и охотничьем хозяйстве Томской области</w:t>
      </w:r>
      <w:r>
        <w:rPr>
          <w:rFonts w:ascii="Verdana" w:hAnsi="Verdana"/>
          <w:color w:val="000000"/>
          <w:sz w:val="18"/>
          <w:szCs w:val="18"/>
        </w:rPr>
        <w:t>» Официальные ведомости администрации Томской области: Сборник нормативно- правовых актов. 1996. 7.</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Закон Красноярского края от 28.09.1995 г. Ш 7-175 (ред. от 27.12.2005) «</w:t>
      </w:r>
      <w:r>
        <w:rPr>
          <w:rStyle w:val="WW8Num4z0"/>
          <w:rFonts w:ascii="Verdana" w:hAnsi="Verdana"/>
          <w:color w:val="4682B4"/>
          <w:sz w:val="18"/>
          <w:szCs w:val="18"/>
        </w:rPr>
        <w:t>Об особо охраняемых природных территориях в Красноярском крае</w:t>
      </w:r>
      <w:r>
        <w:rPr>
          <w:rFonts w:ascii="Verdana" w:hAnsi="Verdana"/>
          <w:color w:val="000000"/>
          <w:sz w:val="18"/>
          <w:szCs w:val="18"/>
        </w:rPr>
        <w:t>» Краснояр. рабочий. 1995. 14 окг. 195 196).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Ностановление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Красноярского края от 21.09.2006 г. J b 20-5103П «Об обращении к руководителю Федерального N агентства по рыболовству В. Ильясову по проблеме определения и утверждения общих допустимых уловов водных биоресурсов» Ведомости высших органов гос. власти Краснояр. края. 2006. 6 окт. 39 (132)).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84. Ностановление Законодательного Собрания Красноярского края от 26.05.2005 г. 14-3474Н «О формировании рабочей группы для работы 85. Постановление Совета администрации Красноярского </w:t>
      </w:r>
      <w:r>
        <w:rPr>
          <w:rFonts w:ascii="Verdana" w:hAnsi="Verdana"/>
          <w:color w:val="000000"/>
          <w:sz w:val="18"/>
          <w:szCs w:val="18"/>
        </w:rPr>
        <w:lastRenderedPageBreak/>
        <w:t>края от 23.11.2006 г. 357-п «Об установлении лимитов использования объектов животного мира для удовлетворения личных нужд» Краевой вестник. 2006. 29 нояб. (№119).</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Постановление Правительства Республики Саха (Якутия) от 22.06.2006 г. 267 «Об утверждении положения о территориях традиционного природопользования коренных малочисленных народов Севера Республики Саха (Якутия)»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Постановление Губернатора Амурской области от 01.06.2005 г. 324 «Об утверждении типового положения о территории традиционного природопользования коренных малочисленных народов Севера Амурской области областного значения»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Постановление Губернатора Сахалинской области от 30.01.1998 г. 42 «О внесении изменений и дополнений в Правила производства охоты на территории Сахалинской области» Губернские ведомости. 1998. 7 февраля. 14-15).</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01.02.1996 г. 3-П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ряда положений</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основного закона Читинской области» Вестник Конституционного Суда РФ. 1996. №1.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Определение Верховного Суда РФ от 21.12.2005 г. 56-Г05-14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 признании противоречащими отдельных федеральному законодательству и</w:t>
      </w:r>
      <w:r>
        <w:rPr>
          <w:rStyle w:val="WW8Num3z0"/>
          <w:rFonts w:ascii="Verdana" w:hAnsi="Verdana"/>
          <w:color w:val="000000"/>
          <w:sz w:val="18"/>
          <w:szCs w:val="18"/>
        </w:rPr>
        <w:t> </w:t>
      </w:r>
      <w:r>
        <w:rPr>
          <w:rStyle w:val="WW8Num4z0"/>
          <w:rFonts w:ascii="Verdana" w:hAnsi="Verdana"/>
          <w:color w:val="4682B4"/>
          <w:sz w:val="18"/>
          <w:szCs w:val="18"/>
        </w:rPr>
        <w:t>недействующими</w:t>
      </w:r>
      <w:r>
        <w:rPr>
          <w:rStyle w:val="WW8Num3z0"/>
          <w:rFonts w:ascii="Verdana" w:hAnsi="Verdana"/>
          <w:color w:val="000000"/>
          <w:sz w:val="18"/>
          <w:szCs w:val="18"/>
        </w:rPr>
        <w:t> </w:t>
      </w:r>
      <w:r>
        <w:rPr>
          <w:rFonts w:ascii="Verdana" w:hAnsi="Verdana"/>
          <w:color w:val="000000"/>
          <w:sz w:val="18"/>
          <w:szCs w:val="18"/>
        </w:rPr>
        <w:t>положений Закона Приморского края «Об особо охраняемых природных территориях 91.</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Ч.Г. Коренные народы Восточной Сибири во II половине XIX начале XX века (60-е гг. XIX в. октябрь 1917г.): модернизация и традиционный образ жизни. Улан-Уде: Изд-во: Бурятской гос. с/х академии., 2001.290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Анриченко Л.В. Регулирование и защита прав национальных меньшинств и коренных малочисленных народов в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w:t>
      </w:r>
      <w:r>
        <w:rPr>
          <w:rStyle w:val="WW8Num4z0"/>
          <w:rFonts w:ascii="Verdana" w:hAnsi="Verdana"/>
          <w:color w:val="4682B4"/>
          <w:sz w:val="18"/>
          <w:szCs w:val="18"/>
        </w:rPr>
        <w:t>Городец</w:t>
      </w:r>
      <w:r>
        <w:rPr>
          <w:rFonts w:ascii="Verdana" w:hAnsi="Verdana"/>
          <w:color w:val="000000"/>
          <w:sz w:val="18"/>
          <w:szCs w:val="18"/>
        </w:rPr>
        <w:t>», 2005. 384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Бабай</w:t>
      </w:r>
      <w:r>
        <w:rPr>
          <w:rStyle w:val="WW8Num3z0"/>
          <w:rFonts w:ascii="Verdana" w:hAnsi="Verdana"/>
          <w:color w:val="000000"/>
          <w:sz w:val="18"/>
          <w:szCs w:val="18"/>
        </w:rPr>
        <w:t> </w:t>
      </w:r>
      <w:r>
        <w:rPr>
          <w:rFonts w:ascii="Verdana" w:hAnsi="Verdana"/>
          <w:color w:val="000000"/>
          <w:sz w:val="18"/>
          <w:szCs w:val="18"/>
        </w:rPr>
        <w:t>А.Н., Киселев Е.А. Конституционно-правовое положение коренных малочисленных народов Приамурья: Монография. Хабаровск: Дальневосточный юридический институт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2005. 195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Брогауз Ф.А.,</w:t>
      </w:r>
      <w:r>
        <w:rPr>
          <w:rStyle w:val="WW8Num3z0"/>
          <w:rFonts w:ascii="Verdana" w:hAnsi="Verdana"/>
          <w:color w:val="000000"/>
          <w:sz w:val="18"/>
          <w:szCs w:val="18"/>
        </w:rPr>
        <w:t> </w:t>
      </w:r>
      <w:r>
        <w:rPr>
          <w:rStyle w:val="WW8Num4z0"/>
          <w:rFonts w:ascii="Verdana" w:hAnsi="Verdana"/>
          <w:color w:val="4682B4"/>
          <w:sz w:val="18"/>
          <w:szCs w:val="18"/>
        </w:rPr>
        <w:t>Ефрон</w:t>
      </w:r>
      <w:r>
        <w:rPr>
          <w:rStyle w:val="WW8Num3z0"/>
          <w:rFonts w:ascii="Verdana" w:hAnsi="Verdana"/>
          <w:color w:val="000000"/>
          <w:sz w:val="18"/>
          <w:szCs w:val="18"/>
        </w:rPr>
        <w:t> </w:t>
      </w:r>
      <w:r>
        <w:rPr>
          <w:rFonts w:ascii="Verdana" w:hAnsi="Verdana"/>
          <w:color w:val="000000"/>
          <w:sz w:val="18"/>
          <w:szCs w:val="18"/>
        </w:rPr>
        <w:t>И.А. Энциклопедия. Т. 1, СПб, 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Информационно-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Бунчук</w:t>
      </w:r>
      <w:r>
        <w:rPr>
          <w:rStyle w:val="WW8Num3z0"/>
          <w:rFonts w:ascii="Verdana" w:hAnsi="Verdana"/>
          <w:color w:val="000000"/>
          <w:sz w:val="18"/>
          <w:szCs w:val="18"/>
        </w:rPr>
        <w:t> </w:t>
      </w:r>
      <w:r>
        <w:rPr>
          <w:rFonts w:ascii="Verdana" w:hAnsi="Verdana"/>
          <w:color w:val="000000"/>
          <w:sz w:val="18"/>
          <w:szCs w:val="18"/>
        </w:rPr>
        <w:t>И.В. Традиционное природопользование, сохранение этнокультурного разнообразия в условиях социальных трансформаций Проблемы окружающей среды и природных ресурсов. Обзорная информация. М., 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Быстрицкий СП. Традиционное природопользование на Пижнем Амуре. Хабаровск: Приамурское географ, общество, 2001. 139 с. 7.</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Вейсман</w:t>
      </w:r>
      <w:r>
        <w:rPr>
          <w:rStyle w:val="WW8Num3z0"/>
          <w:rFonts w:ascii="Verdana" w:hAnsi="Verdana"/>
          <w:color w:val="000000"/>
          <w:sz w:val="18"/>
          <w:szCs w:val="18"/>
        </w:rPr>
        <w:t> </w:t>
      </w:r>
      <w:r>
        <w:rPr>
          <w:rFonts w:ascii="Verdana" w:hAnsi="Verdana"/>
          <w:color w:val="000000"/>
          <w:sz w:val="18"/>
          <w:szCs w:val="18"/>
        </w:rPr>
        <w:t>А.Д. Греческо-русский словарь. Изд. 5-е.С-Пб., 1899. 1390 с.</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B.C. Развитие традиционных отраслей Севера на базе охраняемых территорий. Новосибирск, 2001. 100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Владимирский-Буданов М.Ф. Обзор истории русского права. Ростов-наДону, Изд-во «</w:t>
      </w:r>
      <w:r>
        <w:rPr>
          <w:rStyle w:val="WW8Num4z0"/>
          <w:rFonts w:ascii="Verdana" w:hAnsi="Verdana"/>
          <w:color w:val="4682B4"/>
          <w:sz w:val="18"/>
          <w:szCs w:val="18"/>
        </w:rPr>
        <w:t>Феникс</w:t>
      </w:r>
      <w:r>
        <w:rPr>
          <w:rFonts w:ascii="Verdana" w:hAnsi="Verdana"/>
          <w:color w:val="000000"/>
          <w:sz w:val="18"/>
          <w:szCs w:val="18"/>
        </w:rPr>
        <w:t>», 1995. 640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Гражданское право. Общая часть. Санкт-Петербург, 1911 г. Информационно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Горбунов Н. Право на окружающую среду как условие устойчивого развития коренных народов. Архангельск: Поморский университет, 2005. 312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Грибовский</w:t>
      </w:r>
      <w:r>
        <w:rPr>
          <w:rStyle w:val="WW8Num3z0"/>
          <w:rFonts w:ascii="Verdana" w:hAnsi="Verdana"/>
          <w:color w:val="000000"/>
          <w:sz w:val="18"/>
          <w:szCs w:val="18"/>
        </w:rPr>
        <w:t> </w:t>
      </w:r>
      <w:r>
        <w:rPr>
          <w:rFonts w:ascii="Verdana" w:hAnsi="Verdana"/>
          <w:color w:val="000000"/>
          <w:sz w:val="18"/>
          <w:szCs w:val="18"/>
        </w:rPr>
        <w:t>В.М. Государственное устройство и управление Российской Империи. Из лекций по русскому государственному и</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праву. Одесса: типография «</w:t>
      </w:r>
      <w:r>
        <w:rPr>
          <w:rStyle w:val="WW8Num4z0"/>
          <w:rFonts w:ascii="Verdana" w:hAnsi="Verdana"/>
          <w:color w:val="4682B4"/>
          <w:sz w:val="18"/>
          <w:szCs w:val="18"/>
        </w:rPr>
        <w:t>Техник</w:t>
      </w:r>
      <w:r>
        <w:rPr>
          <w:rFonts w:ascii="Verdana" w:hAnsi="Verdana"/>
          <w:color w:val="000000"/>
          <w:sz w:val="18"/>
          <w:szCs w:val="18"/>
        </w:rPr>
        <w:t>», 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М., 1994, Т.4. 675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Донской</w:t>
      </w:r>
      <w:r>
        <w:rPr>
          <w:rStyle w:val="WW8Num3z0"/>
          <w:rFonts w:ascii="Verdana" w:hAnsi="Verdana"/>
          <w:color w:val="000000"/>
          <w:sz w:val="18"/>
          <w:szCs w:val="18"/>
        </w:rPr>
        <w:t> </w:t>
      </w:r>
      <w:r>
        <w:rPr>
          <w:rFonts w:ascii="Verdana" w:hAnsi="Verdana"/>
          <w:color w:val="000000"/>
          <w:sz w:val="18"/>
          <w:szCs w:val="18"/>
        </w:rPr>
        <w:t>Ф.С, Роббек В.А., Донской Р.И. Коренные малочисленные народы Севера, Сибири и Дальнего Востока РФ в первой четверти XXI века: проблемы и перспективы. Якутск, 2001. 144с.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Учебник для юридических вузов. Изд. 3-е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1996. 544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Канторович</w:t>
      </w:r>
      <w:r>
        <w:rPr>
          <w:rStyle w:val="WW8Num3z0"/>
          <w:rFonts w:ascii="Verdana" w:hAnsi="Verdana"/>
          <w:color w:val="000000"/>
          <w:sz w:val="18"/>
          <w:szCs w:val="18"/>
        </w:rPr>
        <w:t> </w:t>
      </w:r>
      <w:r>
        <w:rPr>
          <w:rFonts w:ascii="Verdana" w:hAnsi="Verdana"/>
          <w:color w:val="000000"/>
          <w:sz w:val="18"/>
          <w:szCs w:val="18"/>
        </w:rPr>
        <w:t>Я.А. Законы о состояниях. Кн. I. 687с.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Карелин А. Общинное владение в России. Санкт-Петербург. Типография А.С.</w:t>
      </w:r>
      <w:r>
        <w:rPr>
          <w:rStyle w:val="WW8Num3z0"/>
          <w:rFonts w:ascii="Verdana" w:hAnsi="Verdana"/>
          <w:color w:val="000000"/>
          <w:sz w:val="18"/>
          <w:szCs w:val="18"/>
        </w:rPr>
        <w:t> </w:t>
      </w:r>
      <w:r>
        <w:rPr>
          <w:rStyle w:val="WW8Num4z0"/>
          <w:rFonts w:ascii="Verdana" w:hAnsi="Verdana"/>
          <w:color w:val="4682B4"/>
          <w:sz w:val="18"/>
          <w:szCs w:val="18"/>
        </w:rPr>
        <w:t>Суворина</w:t>
      </w:r>
      <w:r>
        <w:rPr>
          <w:rFonts w:ascii="Verdana" w:hAnsi="Verdana"/>
          <w:color w:val="000000"/>
          <w:sz w:val="18"/>
          <w:szCs w:val="18"/>
        </w:rPr>
        <w:t>, 1893.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 Коренное население: глобальное стремление к справедливости: Доклад для НКМГВ.М., 1988.210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Коренные малочисленные народы России на пороге XXI века: проблемы, перспективы, приоритеты: Материалы Всероссийского конгресса. СПб, 2000. 534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Коренные народы Канады. Нефть и закон. (Сборник законодательных актов Территории Юкон). М.: «</w:t>
      </w:r>
      <w:r>
        <w:rPr>
          <w:rStyle w:val="WW8Num4z0"/>
          <w:rFonts w:ascii="Verdana" w:hAnsi="Verdana"/>
          <w:color w:val="4682B4"/>
          <w:sz w:val="18"/>
          <w:szCs w:val="18"/>
        </w:rPr>
        <w:t>Слово и дело</w:t>
      </w:r>
      <w:r>
        <w:rPr>
          <w:rFonts w:ascii="Verdana" w:hAnsi="Verdana"/>
          <w:color w:val="000000"/>
          <w:sz w:val="18"/>
          <w:szCs w:val="18"/>
        </w:rPr>
        <w:t>», 2002. 266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Русское государственное право. T.I. Санкт-Петербург: типография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1899. 580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B.C., Харючи Н. Комментарий к Федеральному закону «</w:t>
      </w:r>
      <w:r>
        <w:rPr>
          <w:rStyle w:val="WW8Num4z0"/>
          <w:rFonts w:ascii="Verdana" w:hAnsi="Verdana"/>
          <w:color w:val="4682B4"/>
          <w:sz w:val="18"/>
          <w:szCs w:val="18"/>
        </w:rPr>
        <w:t>О гарантиях прав коренных малочисленных народов Российской Федерации</w:t>
      </w:r>
      <w:r>
        <w:rPr>
          <w:rFonts w:ascii="Verdana" w:hAnsi="Verdana"/>
          <w:color w:val="000000"/>
          <w:sz w:val="18"/>
          <w:szCs w:val="18"/>
        </w:rPr>
        <w:t>». М., 1999. 127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Курдиновский</w:t>
      </w:r>
      <w:r>
        <w:rPr>
          <w:rStyle w:val="WW8Num3z0"/>
          <w:rFonts w:ascii="Verdana" w:hAnsi="Verdana"/>
          <w:color w:val="000000"/>
          <w:sz w:val="18"/>
          <w:szCs w:val="18"/>
        </w:rPr>
        <w:t> </w:t>
      </w:r>
      <w:r>
        <w:rPr>
          <w:rFonts w:ascii="Verdana" w:hAnsi="Verdana"/>
          <w:color w:val="000000"/>
          <w:sz w:val="18"/>
          <w:szCs w:val="18"/>
        </w:rPr>
        <w:t>В.И. Права собственности на недвижимость в России. Одесса, экономическая типография, 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В.Г., Попков Ю.В.. Тюгашев малочисленных народов Севера: Е.А. Проблемы коренных перспектива. институциональная Екатиринбург: Институт экономики УрОРАН, 2005. 69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Т.Д. Международное право: Курс лекций. М.:</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2001. 265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Международное право в документах. М., 1982.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Петроград: типография «</w:t>
      </w:r>
      <w:r>
        <w:rPr>
          <w:rStyle w:val="WW8Num4z0"/>
          <w:rFonts w:ascii="Verdana" w:hAnsi="Verdana"/>
          <w:color w:val="4682B4"/>
          <w:sz w:val="18"/>
          <w:szCs w:val="18"/>
        </w:rPr>
        <w:t>Двигатель</w:t>
      </w:r>
      <w:r>
        <w:rPr>
          <w:rFonts w:ascii="Verdana" w:hAnsi="Verdana"/>
          <w:color w:val="000000"/>
          <w:sz w:val="18"/>
          <w:szCs w:val="18"/>
        </w:rPr>
        <w:t>», 1914.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Миндрин</w:t>
      </w:r>
      <w:r>
        <w:rPr>
          <w:rStyle w:val="WW8Num3z0"/>
          <w:rFonts w:ascii="Verdana" w:hAnsi="Verdana"/>
          <w:color w:val="000000"/>
          <w:sz w:val="18"/>
          <w:szCs w:val="18"/>
        </w:rPr>
        <w:t> </w:t>
      </w:r>
      <w:r>
        <w:rPr>
          <w:rFonts w:ascii="Verdana" w:hAnsi="Verdana"/>
          <w:color w:val="000000"/>
          <w:sz w:val="18"/>
          <w:szCs w:val="18"/>
        </w:rPr>
        <w:t>А.С., Белов В.В. Земельные отношения и землеустройство традиционного природопользования малочисленных народов Севера. М., Из-во ВПИЭТУСХ. 2002. 152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Народы Советского Севера. 1960-1980-е годы. М., 1991. 250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П.П. Комментарий к Федеральному закону «О территориях традиционного природопользования коренных малочисленных народов Севера, Сибири и Дальнего Востока Российской Федерации». М., 2001. 257с.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П.П. Конституционно-правовые основы регулирования и защиты прав коренных народов Севера на природные ресурсы. М.: Стратегия, 2003. 214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Пахман</w:t>
      </w:r>
      <w:r>
        <w:rPr>
          <w:rStyle w:val="WW8Num3z0"/>
          <w:rFonts w:ascii="Verdana" w:hAnsi="Verdana"/>
          <w:color w:val="000000"/>
          <w:sz w:val="18"/>
          <w:szCs w:val="18"/>
        </w:rPr>
        <w:t> </w:t>
      </w:r>
      <w:r>
        <w:rPr>
          <w:rFonts w:ascii="Verdana" w:hAnsi="Verdana"/>
          <w:color w:val="000000"/>
          <w:sz w:val="18"/>
          <w:szCs w:val="18"/>
        </w:rPr>
        <w:t>СВ. История кодификации гражданского права, 2 тома Петербург, типография Второго Отделения Е.И.В.</w:t>
      </w:r>
      <w:r>
        <w:rPr>
          <w:rStyle w:val="WW8Num3z0"/>
          <w:rFonts w:ascii="Verdana" w:hAnsi="Verdana"/>
          <w:color w:val="000000"/>
          <w:sz w:val="18"/>
          <w:szCs w:val="18"/>
        </w:rPr>
        <w:t> </w:t>
      </w:r>
      <w:r>
        <w:rPr>
          <w:rStyle w:val="WW8Num4z0"/>
          <w:rFonts w:ascii="Verdana" w:hAnsi="Verdana"/>
          <w:color w:val="4682B4"/>
          <w:sz w:val="18"/>
          <w:szCs w:val="18"/>
        </w:rPr>
        <w:t>Канцелярии</w:t>
      </w:r>
      <w:r>
        <w:rPr>
          <w:rFonts w:ascii="Verdana" w:hAnsi="Verdana"/>
          <w:color w:val="000000"/>
          <w:sz w:val="18"/>
          <w:szCs w:val="18"/>
        </w:rPr>
        <w:t>, 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Информационно-правовая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Попков</w:t>
      </w:r>
      <w:r>
        <w:rPr>
          <w:rStyle w:val="WW8Num3z0"/>
          <w:rFonts w:ascii="Verdana" w:hAnsi="Verdana"/>
          <w:color w:val="000000"/>
          <w:sz w:val="18"/>
          <w:szCs w:val="18"/>
        </w:rPr>
        <w:t> </w:t>
      </w:r>
      <w:r>
        <w:rPr>
          <w:rFonts w:ascii="Verdana" w:hAnsi="Verdana"/>
          <w:color w:val="000000"/>
          <w:sz w:val="18"/>
          <w:szCs w:val="18"/>
        </w:rPr>
        <w:t>Ю. В., Бойко В. А. Политико-правовой статус коренных народов Севера. Па пути в мировую цивилизацию. Повосибирск, 1997. 52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Права национальных меньшинств. Народы Севера, Сибири и Дальнего Востока Российской Федерации: Сборник документов Под общ. ред. 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Миронова. М.: Издательство «</w:t>
      </w:r>
      <w:r>
        <w:rPr>
          <w:rStyle w:val="WW8Num4z0"/>
          <w:rFonts w:ascii="Verdana" w:hAnsi="Verdana"/>
          <w:color w:val="4682B4"/>
          <w:sz w:val="18"/>
          <w:szCs w:val="18"/>
        </w:rPr>
        <w:t>Экзамен</w:t>
      </w:r>
      <w:r>
        <w:rPr>
          <w:rFonts w:ascii="Verdana" w:hAnsi="Verdana"/>
          <w:color w:val="000000"/>
          <w:sz w:val="18"/>
          <w:szCs w:val="18"/>
        </w:rPr>
        <w:t>», 2006. 320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Правовые системы стран мира: Энциклонедический справочник. 3-е изд., нерераб. и доп. (Отв. ред.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проф. А.Я. Сухарев.). М: РЬдательство НОРМА, 2003. 1564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Рагулина</w:t>
      </w:r>
      <w:r>
        <w:rPr>
          <w:rStyle w:val="WW8Num3z0"/>
          <w:rFonts w:ascii="Verdana" w:hAnsi="Verdana"/>
          <w:color w:val="000000"/>
          <w:sz w:val="18"/>
          <w:szCs w:val="18"/>
        </w:rPr>
        <w:t> </w:t>
      </w:r>
      <w:r>
        <w:rPr>
          <w:rFonts w:ascii="Verdana" w:hAnsi="Verdana"/>
          <w:color w:val="000000"/>
          <w:sz w:val="18"/>
          <w:szCs w:val="18"/>
        </w:rPr>
        <w:t>М.В. Коренные этносы сибирской тайги: мотивация и структура природопользования (на примере тофаларов и эвенков Иркутской области) Новосибирск: Изд-во: СО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2000. 163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Вып. XXXII. М., 1978. 640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Свод законов Российской империи. Кн. первая. Т. 1. СПб., 1912. 731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Сергеевич В.И. Лекции и исследования по древней истории русского права. -Петербург, типография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Информационно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Слепцов</w:t>
      </w:r>
      <w:r>
        <w:rPr>
          <w:rStyle w:val="WW8Num3z0"/>
          <w:rFonts w:ascii="Verdana" w:hAnsi="Verdana"/>
          <w:color w:val="000000"/>
          <w:sz w:val="18"/>
          <w:szCs w:val="18"/>
        </w:rPr>
        <w:t> </w:t>
      </w:r>
      <w:r>
        <w:rPr>
          <w:rFonts w:ascii="Verdana" w:hAnsi="Verdana"/>
          <w:color w:val="000000"/>
          <w:sz w:val="18"/>
          <w:szCs w:val="18"/>
        </w:rPr>
        <w:t>А.Н. Права народов Севера на традиционное природопользование и самобытный уклад жизни Якутск: ЯФГУ «Из-во СО РАН», 2004. 156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Современное положение и перспективы развития малочисленных народов Севера, Сибири и Дальнего Востока: Независимый экспертный доклад. Новосибирск: Изд-во Института археологии и этнографии СО РАН, 2004. 184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Статус малочисленных народов России (правовые акты и документы). Сост. В.А.</w:t>
      </w:r>
      <w:r>
        <w:rPr>
          <w:rStyle w:val="WW8Num3z0"/>
          <w:rFonts w:ascii="Verdana" w:hAnsi="Verdana"/>
          <w:color w:val="000000"/>
          <w:sz w:val="18"/>
          <w:szCs w:val="18"/>
        </w:rPr>
        <w:t> </w:t>
      </w:r>
      <w:r>
        <w:rPr>
          <w:rStyle w:val="WW8Num4z0"/>
          <w:rFonts w:ascii="Verdana" w:hAnsi="Verdana"/>
          <w:color w:val="4682B4"/>
          <w:sz w:val="18"/>
          <w:szCs w:val="18"/>
        </w:rPr>
        <w:t>Кряжков</w:t>
      </w:r>
      <w:r>
        <w:rPr>
          <w:rFonts w:ascii="Verdana" w:hAnsi="Verdana"/>
          <w:color w:val="000000"/>
          <w:sz w:val="18"/>
          <w:szCs w:val="18"/>
        </w:rPr>
        <w:t>. М.: «Юрид. лит.», 1994. 488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139.</w:t>
      </w:r>
      <w:r>
        <w:rPr>
          <w:rStyle w:val="WW8Num3z0"/>
          <w:rFonts w:ascii="Verdana" w:hAnsi="Verdana"/>
          <w:color w:val="000000"/>
          <w:sz w:val="18"/>
          <w:szCs w:val="18"/>
        </w:rPr>
        <w:t> </w:t>
      </w:r>
      <w:r>
        <w:rPr>
          <w:rStyle w:val="WW8Num4z0"/>
          <w:rFonts w:ascii="Verdana" w:hAnsi="Verdana"/>
          <w:color w:val="4682B4"/>
          <w:sz w:val="18"/>
          <w:szCs w:val="18"/>
        </w:rPr>
        <w:t>Суляндзига</w:t>
      </w:r>
      <w:r>
        <w:rPr>
          <w:rStyle w:val="WW8Num3z0"/>
          <w:rFonts w:ascii="Verdana" w:hAnsi="Verdana"/>
          <w:color w:val="000000"/>
          <w:sz w:val="18"/>
          <w:szCs w:val="18"/>
        </w:rPr>
        <w:t> </w:t>
      </w:r>
      <w:r>
        <w:rPr>
          <w:rFonts w:ascii="Verdana" w:hAnsi="Verdana"/>
          <w:color w:val="000000"/>
          <w:sz w:val="18"/>
          <w:szCs w:val="18"/>
        </w:rPr>
        <w:t>Р.В., Кудряшова Д.А., Суляндзига П.В. Коренные малочисленные народы Севера, Сибири и Дальнего Востока Российской Федерации. Обзор современного положения. М, 2003. 142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Право международных договоров. Общие вопросы. М., 1980. 233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Традиционное природопользование эвенков: обоснование территорий в Читинской области В.Ф.</w:t>
      </w:r>
      <w:r>
        <w:rPr>
          <w:rStyle w:val="WW8Num3z0"/>
          <w:rFonts w:ascii="Verdana" w:hAnsi="Verdana"/>
          <w:color w:val="000000"/>
          <w:sz w:val="18"/>
          <w:szCs w:val="18"/>
        </w:rPr>
        <w:t> </w:t>
      </w:r>
      <w:r>
        <w:rPr>
          <w:rStyle w:val="WW8Num4z0"/>
          <w:rFonts w:ascii="Verdana" w:hAnsi="Verdana"/>
          <w:color w:val="4682B4"/>
          <w:sz w:val="18"/>
          <w:szCs w:val="18"/>
        </w:rPr>
        <w:t>Задорожный</w:t>
      </w:r>
      <w:r>
        <w:rPr>
          <w:rFonts w:ascii="Verdana" w:hAnsi="Verdana"/>
          <w:color w:val="000000"/>
          <w:sz w:val="18"/>
          <w:szCs w:val="18"/>
        </w:rPr>
        <w:t>, B.C. Михеев, А.Т. Напрасников и др. Новосибирск: Наука, Сибирская издательская фирма РАН, 1995. 118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М.М. Нравовое положение народов Восточной Сибири. Якутск, 1978.98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Харамзин</w:t>
      </w:r>
      <w:r>
        <w:rPr>
          <w:rStyle w:val="WW8Num3z0"/>
          <w:rFonts w:ascii="Verdana" w:hAnsi="Verdana"/>
          <w:color w:val="000000"/>
          <w:sz w:val="18"/>
          <w:szCs w:val="18"/>
        </w:rPr>
        <w:t> </w:t>
      </w:r>
      <w:r>
        <w:rPr>
          <w:rFonts w:ascii="Verdana" w:hAnsi="Verdana"/>
          <w:color w:val="000000"/>
          <w:sz w:val="18"/>
          <w:szCs w:val="18"/>
        </w:rPr>
        <w:t>Т.Г. Традиционное природопользование как основа развития материальной и духовной культуры обских угров. Ханты-Мансийск, 2004. 240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Харючи СИ. Коренные малочисленные народы: проблемы законодательства. Томск: Изд-во Томского университета, 2004. 360 с. 16 с. ил.</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Штернберг</w:t>
      </w:r>
      <w:r>
        <w:rPr>
          <w:rStyle w:val="WW8Num3z0"/>
          <w:rFonts w:ascii="Verdana" w:hAnsi="Verdana"/>
          <w:color w:val="000000"/>
          <w:sz w:val="18"/>
          <w:szCs w:val="18"/>
        </w:rPr>
        <w:t> </w:t>
      </w:r>
      <w:r>
        <w:rPr>
          <w:rFonts w:ascii="Verdana" w:hAnsi="Verdana"/>
          <w:color w:val="000000"/>
          <w:sz w:val="18"/>
          <w:szCs w:val="18"/>
        </w:rPr>
        <w:t>Л.Я. Инородцы. Общий обзор Формы национального движеьшя в современных государствах Нод ред. А. Кастелянского. Спб., 1910. 728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Экология и нарушение прав человека: Специальный доклад</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2002. 64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Юрьев С. Правовой статус национальных меньшинств (теоретикоправовые аспекты). М., 2000. 273 с.</w:t>
      </w:r>
      <w:r>
        <w:rPr>
          <w:rStyle w:val="WW8Num3z0"/>
          <w:rFonts w:ascii="Verdana" w:hAnsi="Verdana"/>
          <w:color w:val="000000"/>
          <w:sz w:val="18"/>
          <w:szCs w:val="18"/>
        </w:rPr>
        <w:t> </w:t>
      </w:r>
      <w:r>
        <w:rPr>
          <w:rStyle w:val="WW8Num4z0"/>
          <w:rFonts w:ascii="Verdana" w:hAnsi="Verdana"/>
          <w:color w:val="4682B4"/>
          <w:sz w:val="18"/>
          <w:szCs w:val="18"/>
        </w:rPr>
        <w:t>Статьи</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Агитаев</w:t>
      </w:r>
      <w:r>
        <w:rPr>
          <w:rStyle w:val="WW8Num3z0"/>
          <w:rFonts w:ascii="Verdana" w:hAnsi="Verdana"/>
          <w:color w:val="000000"/>
          <w:sz w:val="18"/>
          <w:szCs w:val="18"/>
        </w:rPr>
        <w:t> </w:t>
      </w:r>
      <w:r>
        <w:rPr>
          <w:rFonts w:ascii="Verdana" w:hAnsi="Verdana"/>
          <w:color w:val="000000"/>
          <w:sz w:val="18"/>
          <w:szCs w:val="18"/>
        </w:rPr>
        <w:t>Е.А. Нроблемы занятости населения: этнический аспект Северные народы России на пути в новое тысячелетие. М., 2000. 121 150.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Александров А. Северное оленеводство основа уникальной культуры и жизнеобеспечения коренных народов Севера России</w:t>
      </w:r>
      <w:r>
        <w:rPr>
          <w:rStyle w:val="WW8Num3z0"/>
          <w:rFonts w:ascii="Verdana" w:hAnsi="Verdana"/>
          <w:color w:val="000000"/>
          <w:sz w:val="18"/>
          <w:szCs w:val="18"/>
        </w:rPr>
        <w:t> </w:t>
      </w:r>
      <w:r>
        <w:rPr>
          <w:rFonts w:ascii="Verdana" w:hAnsi="Verdana"/>
          <w:color w:val="000000"/>
          <w:sz w:val="18"/>
          <w:szCs w:val="18"/>
        </w:rPr>
        <w:t>(последнее посещение 09.04.2007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Амелина А. Зашлта территорий традиционного природопользования приоритет Комитета Совета Федерации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Севера</w:t>
      </w:r>
      <w:r>
        <w:rPr>
          <w:rStyle w:val="WW8Num3z0"/>
          <w:rFonts w:ascii="Verdana" w:hAnsi="Verdana"/>
          <w:color w:val="000000"/>
          <w:sz w:val="18"/>
          <w:szCs w:val="18"/>
        </w:rPr>
        <w:t> </w:t>
      </w:r>
      <w:r>
        <w:rPr>
          <w:rFonts w:ascii="Verdana" w:hAnsi="Verdana"/>
          <w:color w:val="000000"/>
          <w:sz w:val="18"/>
          <w:szCs w:val="18"/>
        </w:rPr>
        <w:t>(последнее посещение 10.03.2007г.).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Авдриченко Л.В. Регулирование и защита прав национальных меньшинств в законодательстве зарубежных стран Государство и право. 2002. 3. 84-93.</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Андриченко</w:t>
      </w:r>
      <w:r>
        <w:rPr>
          <w:rStyle w:val="WW8Num3z0"/>
          <w:rFonts w:ascii="Verdana" w:hAnsi="Verdana"/>
          <w:color w:val="000000"/>
          <w:sz w:val="18"/>
          <w:szCs w:val="18"/>
        </w:rPr>
        <w:t> </w:t>
      </w:r>
      <w:r>
        <w:rPr>
          <w:rFonts w:ascii="Verdana" w:hAnsi="Verdana"/>
          <w:color w:val="000000"/>
          <w:sz w:val="18"/>
          <w:szCs w:val="18"/>
        </w:rPr>
        <w:t>Л.В. Традиционное природопользование коренных малочисленных народов России и проблемы правового регулирования</w:t>
      </w:r>
      <w:r>
        <w:rPr>
          <w:rStyle w:val="WW8Num3z0"/>
          <w:rFonts w:ascii="Verdana" w:hAnsi="Verdana"/>
          <w:color w:val="000000"/>
          <w:sz w:val="18"/>
          <w:szCs w:val="18"/>
        </w:rPr>
        <w:t> </w:t>
      </w:r>
      <w:r>
        <w:rPr>
          <w:rFonts w:ascii="Verdana" w:hAnsi="Verdana"/>
          <w:color w:val="000000"/>
          <w:sz w:val="18"/>
          <w:szCs w:val="18"/>
        </w:rPr>
        <w:t>(последнее посещение 29.09.2005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Антонов Закон для аборигена Новости Югры. 2006. 11 фев. 14 (17277). 12.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Барциц</w:t>
      </w:r>
      <w:r>
        <w:rPr>
          <w:rStyle w:val="WW8Num3z0"/>
          <w:rFonts w:ascii="Verdana" w:hAnsi="Verdana"/>
          <w:color w:val="000000"/>
          <w:sz w:val="18"/>
          <w:szCs w:val="18"/>
        </w:rPr>
        <w:t> </w:t>
      </w:r>
      <w:r>
        <w:rPr>
          <w:rFonts w:ascii="Verdana" w:hAnsi="Verdana"/>
          <w:color w:val="000000"/>
          <w:sz w:val="18"/>
          <w:szCs w:val="18"/>
        </w:rPr>
        <w:t>И.Н. Международное право и правовая система России Журнал российского права. 2001. 2. 61 70.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Боголюбов А.,</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Предоставление религиозной организации земельного участка для строительства Право и экономика. 2003. 5. 81-86.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Богораз</w:t>
      </w:r>
      <w:r>
        <w:rPr>
          <w:rStyle w:val="WW8Num3z0"/>
          <w:rFonts w:ascii="Verdana" w:hAnsi="Verdana"/>
          <w:color w:val="000000"/>
          <w:sz w:val="18"/>
          <w:szCs w:val="18"/>
        </w:rPr>
        <w:t> </w:t>
      </w:r>
      <w:r>
        <w:rPr>
          <w:rFonts w:ascii="Verdana" w:hAnsi="Verdana"/>
          <w:color w:val="000000"/>
          <w:sz w:val="18"/>
          <w:szCs w:val="18"/>
        </w:rPr>
        <w:t>В.Г. О первобытных племенах, (наброски к проекту организации управления туземпыми племенами) Жизнь национальностей. 1922. №1. 14-17.</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Богословская Л.С,</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П.П. Коренное население Российского Севера и современное законодательство в области природопользования и охраны окружающей среды Человек и право. М., 1999. 65 78.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Боярский</w:t>
      </w:r>
      <w:r>
        <w:rPr>
          <w:rStyle w:val="WW8Num3z0"/>
          <w:rFonts w:ascii="Verdana" w:hAnsi="Verdana"/>
          <w:color w:val="000000"/>
          <w:sz w:val="18"/>
          <w:szCs w:val="18"/>
        </w:rPr>
        <w:t> </w:t>
      </w:r>
      <w:r>
        <w:rPr>
          <w:rFonts w:ascii="Verdana" w:hAnsi="Verdana"/>
          <w:color w:val="000000"/>
          <w:sz w:val="18"/>
          <w:szCs w:val="18"/>
        </w:rPr>
        <w:t>П.В. Святилища и сакральные места коренных народов Севера перспективы организации особо охраняемых территорий Материалы международной конференции «</w:t>
      </w:r>
      <w:r>
        <w:rPr>
          <w:rStyle w:val="WW8Num4z0"/>
          <w:rFonts w:ascii="Verdana" w:hAnsi="Verdana"/>
          <w:color w:val="4682B4"/>
          <w:sz w:val="18"/>
          <w:szCs w:val="18"/>
        </w:rPr>
        <w:t>Современные проблемы традиционного природопользования народов Севера</w:t>
      </w:r>
      <w:r>
        <w:rPr>
          <w:rFonts w:ascii="Verdana" w:hAnsi="Verdana"/>
          <w:color w:val="000000"/>
          <w:sz w:val="18"/>
          <w:szCs w:val="18"/>
        </w:rPr>
        <w:t>». М., 2000. 137- 155.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Валеева</w:t>
      </w:r>
      <w:r>
        <w:rPr>
          <w:rStyle w:val="WW8Num3z0"/>
          <w:rFonts w:ascii="Verdana" w:hAnsi="Verdana"/>
          <w:color w:val="000000"/>
          <w:sz w:val="18"/>
          <w:szCs w:val="18"/>
        </w:rPr>
        <w:t> </w:t>
      </w:r>
      <w:r>
        <w:rPr>
          <w:rFonts w:ascii="Verdana" w:hAnsi="Verdana"/>
          <w:color w:val="000000"/>
          <w:sz w:val="18"/>
          <w:szCs w:val="18"/>
        </w:rPr>
        <w:t>Э.И., Московченко Д.В. О роли природных парков в экологическом каркасе территории Ханты-Мансийского автономного округа Налоги. Ннвестиции. Капитал. 2003. 5-6, 2004. 1.</w:t>
      </w:r>
      <w:r>
        <w:rPr>
          <w:rStyle w:val="WW8Num3z0"/>
          <w:rFonts w:ascii="Verdana" w:hAnsi="Verdana"/>
          <w:color w:val="000000"/>
          <w:sz w:val="18"/>
          <w:szCs w:val="18"/>
        </w:rPr>
        <w:t> </w:t>
      </w:r>
      <w:r>
        <w:rPr>
          <w:rFonts w:ascii="Verdana" w:hAnsi="Verdana"/>
          <w:color w:val="000000"/>
          <w:sz w:val="18"/>
          <w:szCs w:val="18"/>
        </w:rPr>
        <w:t>(последнее посещение 21.01.2007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Гаврилова</w:t>
      </w:r>
      <w:r>
        <w:rPr>
          <w:rStyle w:val="WW8Num3z0"/>
          <w:rFonts w:ascii="Verdana" w:hAnsi="Verdana"/>
          <w:color w:val="000000"/>
          <w:sz w:val="18"/>
          <w:szCs w:val="18"/>
        </w:rPr>
        <w:t> </w:t>
      </w:r>
      <w:r>
        <w:rPr>
          <w:rFonts w:ascii="Verdana" w:hAnsi="Verdana"/>
          <w:color w:val="000000"/>
          <w:sz w:val="18"/>
          <w:szCs w:val="18"/>
        </w:rPr>
        <w:t>Н.И. Эволюция правового статуса коренных малочисленных народов Камчатки Деятельность органов внутренних дел по обеспечению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мигрантов и коренных малочисленных народностей:</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Ганьшина О. Вершки и корешки. Кольских саамов из-за политики местных властей впору заносить в красную книгу Независимая газета. НГРЕгаОНЫ. 2001. 29 мая. 9). 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Лесной кодекс РФ: анализ нерешенных проблем и возможные пути их решения Аграрное и земельное право. 2007. 5 (29). 112 123.</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Дугина А. От сакральной географии к геополитике Элементы. 1994. 1. 3-5.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Ефименко</w:t>
      </w:r>
      <w:r>
        <w:rPr>
          <w:rStyle w:val="WW8Num3z0"/>
          <w:rFonts w:ascii="Verdana" w:hAnsi="Verdana"/>
          <w:color w:val="000000"/>
          <w:sz w:val="18"/>
          <w:szCs w:val="18"/>
        </w:rPr>
        <w:t> </w:t>
      </w:r>
      <w:r>
        <w:rPr>
          <w:rFonts w:ascii="Verdana" w:hAnsi="Verdana"/>
          <w:color w:val="000000"/>
          <w:sz w:val="18"/>
          <w:szCs w:val="18"/>
        </w:rPr>
        <w:t>А.Я. Юридические обычаи лопарей, карелов и самоедов Архангельской губернии Записки</w:t>
      </w:r>
      <w:r>
        <w:rPr>
          <w:rStyle w:val="WW8Num3z0"/>
          <w:rFonts w:ascii="Verdana" w:hAnsi="Verdana"/>
          <w:color w:val="000000"/>
          <w:sz w:val="18"/>
          <w:szCs w:val="18"/>
        </w:rPr>
        <w:t> </w:t>
      </w:r>
      <w:r>
        <w:rPr>
          <w:rStyle w:val="WW8Num4z0"/>
          <w:rFonts w:ascii="Verdana" w:hAnsi="Verdana"/>
          <w:color w:val="4682B4"/>
          <w:sz w:val="18"/>
          <w:szCs w:val="18"/>
        </w:rPr>
        <w:t>РГО</w:t>
      </w:r>
      <w:r>
        <w:rPr>
          <w:rStyle w:val="WW8Num3z0"/>
          <w:rFonts w:ascii="Verdana" w:hAnsi="Verdana"/>
          <w:color w:val="000000"/>
          <w:sz w:val="18"/>
          <w:szCs w:val="18"/>
        </w:rPr>
        <w:t> </w:t>
      </w:r>
      <w:r>
        <w:rPr>
          <w:rFonts w:ascii="Verdana" w:hAnsi="Verdana"/>
          <w:color w:val="000000"/>
          <w:sz w:val="18"/>
          <w:szCs w:val="18"/>
        </w:rPr>
        <w:t>по отделению этнографии. Т.</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165. Сборник народных юридических обычаев. СПб, 1878. 21 45.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М.А. Проблемы кодификации видов традиционного народов Севера природопользования коренных малочисленных</w:t>
      </w:r>
      <w:r>
        <w:rPr>
          <w:rStyle w:val="WW8Num3z0"/>
          <w:rFonts w:ascii="Verdana" w:hAnsi="Verdana"/>
          <w:color w:val="000000"/>
          <w:sz w:val="18"/>
          <w:szCs w:val="18"/>
        </w:rPr>
        <w:t> </w:t>
      </w:r>
      <w:r>
        <w:rPr>
          <w:rFonts w:ascii="Verdana" w:hAnsi="Verdana"/>
          <w:color w:val="000000"/>
          <w:sz w:val="18"/>
          <w:szCs w:val="18"/>
        </w:rPr>
        <w:t>(последнее посещение 12.04.2007г.).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М.А. Традиционное природопользование как форма хозяйствования. Проблемы законодательного оформления Современные проблемы традиционного природопользования народов Севера. М., 2000. Ill-иг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Зайдфудим</w:t>
      </w:r>
      <w:r>
        <w:rPr>
          <w:rStyle w:val="WW8Num3z0"/>
          <w:rFonts w:ascii="Verdana" w:hAnsi="Verdana"/>
          <w:color w:val="000000"/>
          <w:sz w:val="18"/>
          <w:szCs w:val="18"/>
        </w:rPr>
        <w:t> </w:t>
      </w:r>
      <w:r>
        <w:rPr>
          <w:rFonts w:ascii="Verdana" w:hAnsi="Verdana"/>
          <w:color w:val="000000"/>
          <w:sz w:val="18"/>
          <w:szCs w:val="18"/>
        </w:rPr>
        <w:t>П.Х., Доржинкевич СИ., Голубчиков СП. Кто же они, коренные российские северяне? Энергия. 1999. 10. 12 15.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Зиновьева</w:t>
      </w:r>
      <w:r>
        <w:rPr>
          <w:rStyle w:val="WW8Num3z0"/>
          <w:rFonts w:ascii="Verdana" w:hAnsi="Verdana"/>
          <w:color w:val="000000"/>
          <w:sz w:val="18"/>
          <w:szCs w:val="18"/>
        </w:rPr>
        <w:t> </w:t>
      </w:r>
      <w:r>
        <w:rPr>
          <w:rFonts w:ascii="Verdana" w:hAnsi="Verdana"/>
          <w:color w:val="000000"/>
          <w:sz w:val="18"/>
          <w:szCs w:val="18"/>
        </w:rPr>
        <w:t>О.А. Правовое регулирование использования лесов в новом Лесном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Аграрное и земельное право. 2007. М 3 (27). 100108.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Зорин</w:t>
      </w:r>
      <w:r>
        <w:rPr>
          <w:rStyle w:val="WW8Num3z0"/>
          <w:rFonts w:ascii="Verdana" w:hAnsi="Verdana"/>
          <w:color w:val="000000"/>
          <w:sz w:val="18"/>
          <w:szCs w:val="18"/>
        </w:rPr>
        <w:t> </w:t>
      </w:r>
      <w:r>
        <w:rPr>
          <w:rFonts w:ascii="Verdana" w:hAnsi="Verdana"/>
          <w:color w:val="000000"/>
          <w:sz w:val="18"/>
          <w:szCs w:val="18"/>
        </w:rPr>
        <w:t>В.Ю., Хабриева Т.Я. Государственная национальная политика Российской Федерации: проблемы реализации и совершенствования Журнал российского права. 2003. 8. С 30 40.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Иванов СО. Проблемы правовой зашиты отдельных народов РФ Право и политика. 2004. 6. С 88 99.</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Проблема систематгоации законодательства об охоте и</w:t>
      </w:r>
      <w:r>
        <w:rPr>
          <w:rStyle w:val="WW8Num3z0"/>
          <w:rFonts w:ascii="Verdana" w:hAnsi="Verdana"/>
          <w:color w:val="000000"/>
          <w:sz w:val="18"/>
          <w:szCs w:val="18"/>
        </w:rPr>
        <w:t> </w:t>
      </w:r>
      <w:r>
        <w:rPr>
          <w:rStyle w:val="WW8Num4z0"/>
          <w:rFonts w:ascii="Verdana" w:hAnsi="Verdana"/>
          <w:color w:val="4682B4"/>
          <w:sz w:val="18"/>
          <w:szCs w:val="18"/>
        </w:rPr>
        <w:t>правотворческий</w:t>
      </w:r>
      <w:r>
        <w:rPr>
          <w:rStyle w:val="WW8Num3z0"/>
          <w:rFonts w:ascii="Verdana" w:hAnsi="Verdana"/>
          <w:color w:val="000000"/>
          <w:sz w:val="18"/>
          <w:szCs w:val="18"/>
        </w:rPr>
        <w:t> </w:t>
      </w:r>
      <w:r>
        <w:rPr>
          <w:rFonts w:ascii="Verdana" w:hAnsi="Verdana"/>
          <w:color w:val="000000"/>
          <w:sz w:val="18"/>
          <w:szCs w:val="18"/>
        </w:rPr>
        <w:t>опыт субъектов Российской Федерации Экологическое право. 2006. 5. 16-23.</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Р.А. К вопросу о</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формулировании оговорок согласно Венской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праве международных договоров 1969 г. Государство и право. 1998. 10. с. 88 98.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Кингсбери Б. Права собственности коренного населения (Северная Америка, Австралия, Новая Зеландия) Российское издание</w:t>
      </w:r>
      <w:r>
        <w:rPr>
          <w:rStyle w:val="WW8Num3z0"/>
          <w:rFonts w:ascii="Verdana" w:hAnsi="Verdana"/>
          <w:color w:val="000000"/>
          <w:sz w:val="18"/>
          <w:szCs w:val="18"/>
        </w:rPr>
        <w:t> </w:t>
      </w:r>
      <w:r>
        <w:rPr>
          <w:rStyle w:val="WW8Num4z0"/>
          <w:rFonts w:ascii="Verdana" w:hAnsi="Verdana"/>
          <w:color w:val="4682B4"/>
          <w:sz w:val="18"/>
          <w:szCs w:val="18"/>
        </w:rPr>
        <w:t>Бюллетеня</w:t>
      </w:r>
      <w:r>
        <w:rPr>
          <w:rStyle w:val="WW8Num3z0"/>
          <w:rFonts w:ascii="Verdana" w:hAnsi="Verdana"/>
          <w:color w:val="000000"/>
          <w:sz w:val="18"/>
          <w:szCs w:val="18"/>
        </w:rPr>
        <w:t> </w:t>
      </w:r>
      <w:r>
        <w:rPr>
          <w:rFonts w:ascii="Verdana" w:hAnsi="Verdana"/>
          <w:color w:val="000000"/>
          <w:sz w:val="18"/>
          <w:szCs w:val="18"/>
        </w:rPr>
        <w:t>ИПТЕРАЙС. 2003. 8. 8 25.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Клоков К.Б Современное основы состояние биолого-ресурсной в базы и экологические управления биоресурсами традиционном природопользовании Российского Севера Обычай и закон: исследования по юридической антропологии. Отв. редакторы П.И.</w:t>
      </w:r>
      <w:r>
        <w:rPr>
          <w:rStyle w:val="WW8Num3z0"/>
          <w:rFonts w:ascii="Verdana" w:hAnsi="Verdana"/>
          <w:color w:val="000000"/>
          <w:sz w:val="18"/>
          <w:szCs w:val="18"/>
        </w:rPr>
        <w:t> </w:t>
      </w:r>
      <w:r>
        <w:rPr>
          <w:rStyle w:val="WW8Num4z0"/>
          <w:rFonts w:ascii="Verdana" w:hAnsi="Verdana"/>
          <w:color w:val="4682B4"/>
          <w:sz w:val="18"/>
          <w:szCs w:val="18"/>
        </w:rPr>
        <w:t>Новикова</w:t>
      </w:r>
      <w:r>
        <w:rPr>
          <w:rFonts w:ascii="Verdana" w:hAnsi="Verdana"/>
          <w:color w:val="000000"/>
          <w:sz w:val="18"/>
          <w:szCs w:val="18"/>
        </w:rPr>
        <w:t>, В.А. Тишков М.: Издательский дом «</w:t>
      </w:r>
      <w:r>
        <w:rPr>
          <w:rStyle w:val="WW8Num4z0"/>
          <w:rFonts w:ascii="Verdana" w:hAnsi="Verdana"/>
          <w:color w:val="4682B4"/>
          <w:sz w:val="18"/>
          <w:szCs w:val="18"/>
        </w:rPr>
        <w:t>Стратегия</w:t>
      </w:r>
      <w:r>
        <w:rPr>
          <w:rFonts w:ascii="Verdana" w:hAnsi="Verdana"/>
          <w:color w:val="000000"/>
          <w:sz w:val="18"/>
          <w:szCs w:val="18"/>
        </w:rPr>
        <w:t>», 2002. 21 46.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Кожин</w:t>
      </w:r>
      <w:r>
        <w:rPr>
          <w:rStyle w:val="WW8Num3z0"/>
          <w:rFonts w:ascii="Verdana" w:hAnsi="Verdana"/>
          <w:color w:val="000000"/>
          <w:sz w:val="18"/>
          <w:szCs w:val="18"/>
        </w:rPr>
        <w:t> </w:t>
      </w:r>
      <w:r>
        <w:rPr>
          <w:rFonts w:ascii="Verdana" w:hAnsi="Verdana"/>
          <w:color w:val="000000"/>
          <w:sz w:val="18"/>
          <w:szCs w:val="18"/>
        </w:rPr>
        <w:t>П.М. Традиции в системе этноса Этнографическое обозрение. 1997.№6. 3-13.</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Якушева Е.А. К 10-летию Арктического Экологическое право. 2006. 3. 30 35.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Королев Н. Проблемы законодательства о коренных малочисленных народах Севера Государство и право. 1996. 7. 19-23.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Б.С. Проблемы защиты прав национальных меньшинств в Российской Федерации Журнал российского права. 2001. 8. 17 25.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Коренные малочисленные народы и международное право Государство и право. 1999. 4. 95 102.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Коренные малочисленные народы России и международное право Обычай и закон: исследования по юридической антропологии. Отв. редакторы П.И.</w:t>
      </w:r>
      <w:r>
        <w:rPr>
          <w:rStyle w:val="WW8Num3z0"/>
          <w:rFonts w:ascii="Verdana" w:hAnsi="Verdana"/>
          <w:color w:val="000000"/>
          <w:sz w:val="18"/>
          <w:szCs w:val="18"/>
        </w:rPr>
        <w:t> </w:t>
      </w:r>
      <w:r>
        <w:rPr>
          <w:rStyle w:val="WW8Num4z0"/>
          <w:rFonts w:ascii="Verdana" w:hAnsi="Verdana"/>
          <w:color w:val="4682B4"/>
          <w:sz w:val="18"/>
          <w:szCs w:val="18"/>
        </w:rPr>
        <w:t>Новикова</w:t>
      </w:r>
      <w:r>
        <w:rPr>
          <w:rFonts w:ascii="Verdana" w:hAnsi="Verdana"/>
          <w:color w:val="000000"/>
          <w:sz w:val="18"/>
          <w:szCs w:val="18"/>
        </w:rPr>
        <w:t>, В.А. Тишков. М.: Издательский дом Совета «</w:t>
      </w:r>
      <w:r>
        <w:rPr>
          <w:rStyle w:val="WW8Num4z0"/>
          <w:rFonts w:ascii="Verdana" w:hAnsi="Verdana"/>
          <w:color w:val="4682B4"/>
          <w:sz w:val="18"/>
          <w:szCs w:val="18"/>
        </w:rPr>
        <w:t>Стратегия</w:t>
      </w:r>
      <w:r>
        <w:rPr>
          <w:rFonts w:ascii="Verdana" w:hAnsi="Verdana"/>
          <w:color w:val="000000"/>
          <w:sz w:val="18"/>
          <w:szCs w:val="18"/>
        </w:rPr>
        <w:t>», 2002. 159 174.</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Право коренных малочисленных народов на земли (территории) Государство и право. 1996. 1. 61 72.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Участие коренных малочисленных народов в политическом</w:t>
      </w:r>
      <w:r>
        <w:rPr>
          <w:rStyle w:val="WW8Num3z0"/>
          <w:rFonts w:ascii="Verdana" w:hAnsi="Verdana"/>
          <w:color w:val="000000"/>
          <w:sz w:val="18"/>
          <w:szCs w:val="18"/>
        </w:rPr>
        <w:t> </w:t>
      </w:r>
      <w:r>
        <w:rPr>
          <w:rStyle w:val="WW8Num4z0"/>
          <w:rFonts w:ascii="Verdana" w:hAnsi="Verdana"/>
          <w:color w:val="4682B4"/>
          <w:sz w:val="18"/>
          <w:szCs w:val="18"/>
        </w:rPr>
        <w:t>волеобразовании</w:t>
      </w:r>
      <w:r>
        <w:rPr>
          <w:rStyle w:val="WW8Num3z0"/>
          <w:rFonts w:ascii="Verdana" w:hAnsi="Verdana"/>
          <w:color w:val="000000"/>
          <w:sz w:val="18"/>
          <w:szCs w:val="18"/>
        </w:rPr>
        <w:t> </w:t>
      </w:r>
      <w:r>
        <w:rPr>
          <w:rFonts w:ascii="Verdana" w:hAnsi="Verdana"/>
          <w:color w:val="000000"/>
          <w:sz w:val="18"/>
          <w:szCs w:val="18"/>
        </w:rPr>
        <w:t>(государственно-нравовые проблемы) Государство и право. 2000. I.e. 20-25.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В.А. События за июль-август 2006г.</w:t>
      </w:r>
      <w:r>
        <w:rPr>
          <w:rStyle w:val="WW8Num3z0"/>
          <w:rFonts w:ascii="Verdana" w:hAnsi="Verdana"/>
          <w:color w:val="000000"/>
          <w:sz w:val="18"/>
          <w:szCs w:val="18"/>
        </w:rPr>
        <w:t> </w:t>
      </w:r>
      <w:r>
        <w:rPr>
          <w:rFonts w:ascii="Verdana" w:hAnsi="Verdana"/>
          <w:color w:val="000000"/>
          <w:sz w:val="18"/>
          <w:szCs w:val="18"/>
        </w:rPr>
        <w:t>(последнее посещение -12.04.2007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Взаимодействие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в условиях глобализации Журнал российского права. 2002. 3. 115-128.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А.А. Реализация интересов северных народов в условиях промышленного развития: На пороге будущего Сибирская Заимка. 2002. 7. 13 19.</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Марочкин</w:t>
      </w:r>
      <w:r>
        <w:rPr>
          <w:rStyle w:val="WW8Num3z0"/>
          <w:rFonts w:ascii="Verdana" w:hAnsi="Verdana"/>
          <w:color w:val="000000"/>
          <w:sz w:val="18"/>
          <w:szCs w:val="18"/>
        </w:rPr>
        <w:t> </w:t>
      </w:r>
      <w:r>
        <w:rPr>
          <w:rFonts w:ascii="Verdana" w:hAnsi="Verdana"/>
          <w:color w:val="000000"/>
          <w:sz w:val="18"/>
          <w:szCs w:val="18"/>
        </w:rPr>
        <w:t>СЮ. Международное право: 60 лет после создания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Журнал российского права. 2006. 2 3. 121-130.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Материалы заседания Комитета Совета Федерации по делам Севера и малочисленных народов</w:t>
      </w:r>
      <w:r>
        <w:rPr>
          <w:rStyle w:val="WW8Num3z0"/>
          <w:rFonts w:ascii="Verdana" w:hAnsi="Verdana"/>
          <w:color w:val="000000"/>
          <w:sz w:val="18"/>
          <w:szCs w:val="18"/>
        </w:rPr>
        <w:t> </w:t>
      </w:r>
      <w:r>
        <w:rPr>
          <w:rFonts w:ascii="Verdana" w:hAnsi="Verdana"/>
          <w:color w:val="000000"/>
          <w:sz w:val="18"/>
          <w:szCs w:val="18"/>
        </w:rPr>
        <w:t>(последнее посещение 18.02.2003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Мизин</w:t>
      </w:r>
      <w:r>
        <w:rPr>
          <w:rStyle w:val="WW8Num3z0"/>
          <w:rFonts w:ascii="Verdana" w:hAnsi="Verdana"/>
          <w:color w:val="000000"/>
          <w:sz w:val="18"/>
          <w:szCs w:val="18"/>
        </w:rPr>
        <w:t> </w:t>
      </w:r>
      <w:r>
        <w:rPr>
          <w:rFonts w:ascii="Verdana" w:hAnsi="Verdana"/>
          <w:color w:val="000000"/>
          <w:sz w:val="18"/>
          <w:szCs w:val="18"/>
        </w:rPr>
        <w:t>Н.В. Оленеводство Корякского автономного округа как объект этнографического и экономического туризма Туризм: право и экономика. 2006. №2. 20-32.</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190.</w:t>
      </w:r>
      <w:r>
        <w:rPr>
          <w:rStyle w:val="WW8Num3z0"/>
          <w:rFonts w:ascii="Verdana" w:hAnsi="Verdana"/>
          <w:color w:val="000000"/>
          <w:sz w:val="18"/>
          <w:szCs w:val="18"/>
        </w:rPr>
        <w:t> </w:t>
      </w:r>
      <w:r>
        <w:rPr>
          <w:rStyle w:val="WW8Num4z0"/>
          <w:rFonts w:ascii="Verdana" w:hAnsi="Verdana"/>
          <w:color w:val="4682B4"/>
          <w:sz w:val="18"/>
          <w:szCs w:val="18"/>
        </w:rPr>
        <w:t>Мурашко</w:t>
      </w:r>
      <w:r>
        <w:rPr>
          <w:rStyle w:val="WW8Num3z0"/>
          <w:rFonts w:ascii="Verdana" w:hAnsi="Verdana"/>
          <w:color w:val="000000"/>
          <w:sz w:val="18"/>
          <w:szCs w:val="18"/>
        </w:rPr>
        <w:t> </w:t>
      </w:r>
      <w:r>
        <w:rPr>
          <w:rFonts w:ascii="Verdana" w:hAnsi="Verdana"/>
          <w:color w:val="000000"/>
          <w:sz w:val="18"/>
          <w:szCs w:val="18"/>
        </w:rPr>
        <w:t>О.Н. Нроект концепции Федерального закона «О защите исконной среды обитания и традиционного образа жизни коренных малочисленных народов Севера»</w:t>
      </w:r>
      <w:r>
        <w:rPr>
          <w:rStyle w:val="WW8Num3z0"/>
          <w:rFonts w:ascii="Verdana" w:hAnsi="Verdana"/>
          <w:color w:val="000000"/>
          <w:sz w:val="18"/>
          <w:szCs w:val="18"/>
        </w:rPr>
        <w:t> </w:t>
      </w:r>
      <w:r>
        <w:rPr>
          <w:rFonts w:ascii="Verdana" w:hAnsi="Verdana"/>
          <w:color w:val="000000"/>
          <w:sz w:val="18"/>
          <w:szCs w:val="18"/>
        </w:rPr>
        <w:t>(последнее посещение- 18.02.2003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Начеткина А. Защита исконной среды обитания и традиционного образа жизни коренных малочисленных народов Севера Сахалинской области в условиях разработки шельфа</w:t>
      </w:r>
      <w:r>
        <w:rPr>
          <w:rStyle w:val="WW8Num3z0"/>
          <w:rFonts w:ascii="Verdana" w:hAnsi="Verdana"/>
          <w:color w:val="000000"/>
          <w:sz w:val="18"/>
          <w:szCs w:val="18"/>
        </w:rPr>
        <w:t> </w:t>
      </w:r>
      <w:r>
        <w:rPr>
          <w:rFonts w:ascii="Verdana" w:hAnsi="Verdana"/>
          <w:color w:val="000000"/>
          <w:sz w:val="18"/>
          <w:szCs w:val="18"/>
        </w:rPr>
        <w:t>(последнее посещение 09.04.2007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Ниеми Э. Нейденсаамы соседи России Страх и ожидания. Россия и Норвегия в XX веке Под. ред. В.И.</w:t>
      </w:r>
      <w:r>
        <w:rPr>
          <w:rStyle w:val="WW8Num3z0"/>
          <w:rFonts w:ascii="Verdana" w:hAnsi="Verdana"/>
          <w:color w:val="000000"/>
          <w:sz w:val="18"/>
          <w:szCs w:val="18"/>
        </w:rPr>
        <w:t> </w:t>
      </w:r>
      <w:r>
        <w:rPr>
          <w:rStyle w:val="WW8Num4z0"/>
          <w:rFonts w:ascii="Verdana" w:hAnsi="Verdana"/>
          <w:color w:val="4682B4"/>
          <w:sz w:val="18"/>
          <w:szCs w:val="18"/>
        </w:rPr>
        <w:t>Голдина</w:t>
      </w:r>
      <w:r>
        <w:rPr>
          <w:rFonts w:ascii="Verdana" w:hAnsi="Verdana"/>
          <w:color w:val="000000"/>
          <w:sz w:val="18"/>
          <w:szCs w:val="18"/>
        </w:rPr>
        <w:t>, Й.П. Нильсена. Архангельск, 1997. 364-386.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Н.И. Права коренных народов Севера</w:t>
      </w:r>
      <w:r>
        <w:rPr>
          <w:rStyle w:val="WW8Num3z0"/>
          <w:rFonts w:ascii="Verdana" w:hAnsi="Verdana"/>
          <w:color w:val="000000"/>
          <w:sz w:val="18"/>
          <w:szCs w:val="18"/>
        </w:rPr>
        <w:t> </w:t>
      </w:r>
      <w:r>
        <w:rPr>
          <w:rFonts w:ascii="Verdana" w:hAnsi="Verdana"/>
          <w:color w:val="000000"/>
          <w:sz w:val="18"/>
          <w:szCs w:val="18"/>
        </w:rPr>
        <w:t>(последнее посещение 12.04.2007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Н.И. Традиционное природопользование ответственности 12.04.2007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Нурмухаметова</w:t>
      </w:r>
      <w:r>
        <w:rPr>
          <w:rStyle w:val="WW8Num3z0"/>
          <w:rFonts w:ascii="Verdana" w:hAnsi="Verdana"/>
          <w:color w:val="000000"/>
          <w:sz w:val="18"/>
          <w:szCs w:val="18"/>
        </w:rPr>
        <w:t> </w:t>
      </w:r>
      <w:r>
        <w:rPr>
          <w:rFonts w:ascii="Verdana" w:hAnsi="Verdana"/>
          <w:color w:val="000000"/>
          <w:sz w:val="18"/>
          <w:szCs w:val="18"/>
        </w:rPr>
        <w:t>Э.Ф. Экологические права народов: понятие, сущность, виды Московский журнал международного права. 2001. 3 (43). 183 -198.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Оленеводство в России ИЛИН (Историко-географический,</w:t>
      </w:r>
      <w:r>
        <w:rPr>
          <w:rStyle w:val="WW8Num3z0"/>
          <w:rFonts w:ascii="Verdana" w:hAnsi="Verdana"/>
          <w:color w:val="000000"/>
          <w:sz w:val="18"/>
          <w:szCs w:val="18"/>
        </w:rPr>
        <w:t> </w:t>
      </w:r>
      <w:r>
        <w:rPr>
          <w:rFonts w:ascii="Verdana" w:hAnsi="Verdana"/>
          <w:color w:val="000000"/>
          <w:sz w:val="18"/>
          <w:szCs w:val="18"/>
        </w:rPr>
        <w:t>(последнее право и/или посещение культурологический журнал). 2005. 1. (42). 53 65.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Охота http://nenets.ru/&gt; (последнее посещение 28.04.2007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П.Н. Права коренных малочисленных народов Севера, Сибири и Дальнего Востока в области природопользования и охраны окружающей среды Мир коренных народов. Живая Арктика. 2001. М 6-7. 59 71.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Пивнева</w:t>
      </w:r>
      <w:r>
        <w:rPr>
          <w:rStyle w:val="WW8Num3z0"/>
          <w:rFonts w:ascii="Verdana" w:hAnsi="Verdana"/>
          <w:color w:val="000000"/>
          <w:sz w:val="18"/>
          <w:szCs w:val="18"/>
        </w:rPr>
        <w:t> </w:t>
      </w:r>
      <w:r>
        <w:rPr>
          <w:rFonts w:ascii="Verdana" w:hAnsi="Verdana"/>
          <w:color w:val="000000"/>
          <w:sz w:val="18"/>
          <w:szCs w:val="18"/>
        </w:rPr>
        <w:t>Е.А. О возможностях обычно-правового регулирования традрщионного природопользования у коренных малочисленных народов Севера (на примере обских угров) &lt;http://jurant.iea.ras.т/&gt; (последнее посещение -17.05.2007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Путилина</w:t>
      </w:r>
      <w:r>
        <w:rPr>
          <w:rStyle w:val="WW8Num3z0"/>
          <w:rFonts w:ascii="Verdana" w:hAnsi="Verdana"/>
          <w:color w:val="000000"/>
          <w:sz w:val="18"/>
          <w:szCs w:val="18"/>
        </w:rPr>
        <w:t> </w:t>
      </w:r>
      <w:r>
        <w:rPr>
          <w:rFonts w:ascii="Verdana" w:hAnsi="Verdana"/>
          <w:color w:val="000000"/>
          <w:sz w:val="18"/>
          <w:szCs w:val="18"/>
        </w:rPr>
        <w:t>Е.С. Проблемы наследования выморочного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Нотариус. 2006. з. 18 21.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Соколовский СВ. Категория «</w:t>
      </w:r>
      <w:r>
        <w:rPr>
          <w:rStyle w:val="WW8Num4z0"/>
          <w:rFonts w:ascii="Verdana" w:hAnsi="Verdana"/>
          <w:color w:val="4682B4"/>
          <w:sz w:val="18"/>
          <w:szCs w:val="18"/>
        </w:rPr>
        <w:t>коренные народы</w:t>
      </w:r>
      <w:r>
        <w:rPr>
          <w:rFonts w:ascii="Verdana" w:hAnsi="Verdana"/>
          <w:color w:val="000000"/>
          <w:sz w:val="18"/>
          <w:szCs w:val="18"/>
        </w:rPr>
        <w:t>» в российской политике, законодательстве и науке,</w:t>
      </w:r>
      <w:r>
        <w:rPr>
          <w:rStyle w:val="WW8Num3z0"/>
          <w:rFonts w:ascii="Verdana" w:hAnsi="Verdana"/>
          <w:color w:val="000000"/>
          <w:sz w:val="18"/>
          <w:szCs w:val="18"/>
        </w:rPr>
        <w:t> </w:t>
      </w:r>
      <w:r>
        <w:rPr>
          <w:rFonts w:ascii="Verdana" w:hAnsi="Verdana"/>
          <w:color w:val="000000"/>
          <w:sz w:val="18"/>
          <w:szCs w:val="18"/>
        </w:rPr>
        <w:t>(последнее посещение -09.02.2007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Тураев. В.А. Территориальный подход к рещению этнических проблем на российском Дальнем Востоке</w:t>
      </w:r>
      <w:r>
        <w:rPr>
          <w:rStyle w:val="WW8Num3z0"/>
          <w:rFonts w:ascii="Verdana" w:hAnsi="Verdana"/>
          <w:color w:val="000000"/>
          <w:sz w:val="18"/>
          <w:szCs w:val="18"/>
        </w:rPr>
        <w:t> </w:t>
      </w:r>
      <w:r>
        <w:rPr>
          <w:rFonts w:ascii="Verdana" w:hAnsi="Verdana"/>
          <w:color w:val="000000"/>
          <w:sz w:val="18"/>
          <w:szCs w:val="18"/>
        </w:rPr>
        <w:t>(последнее посещение 09.02.2007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Уилсон Э. Традиционное природопользование и добыча нефти на северовостоке Сахалина Мир коренных народов. Живая Арктика. 2000. 4. 41-50.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Фомина Н. Север не должен быть крайним Магаданская правда. 2006. 16 июня. 4.</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Щеглов К. Почему богатые завидуют бедным (нроект федерального бюджета не решает проблемы межбюджетных отношений) Российская Федерация сегодня. 2003. 20. 4 5.</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Экономико-правовая библиотека: Правовое регулирование охоты и рыболовства</w:t>
      </w:r>
      <w:r>
        <w:rPr>
          <w:rStyle w:val="WW8Num3z0"/>
          <w:rFonts w:ascii="Verdana" w:hAnsi="Verdana"/>
          <w:color w:val="000000"/>
          <w:sz w:val="18"/>
          <w:szCs w:val="18"/>
        </w:rPr>
        <w:t> </w:t>
      </w:r>
      <w:r>
        <w:rPr>
          <w:rFonts w:ascii="Verdana" w:hAnsi="Verdana"/>
          <w:color w:val="000000"/>
          <w:sz w:val="18"/>
          <w:szCs w:val="18"/>
        </w:rPr>
        <w:t>(последнее посещение -17.05.2007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О.А. Новый лесной кодекс правовая база для распродажи территории России</w:t>
      </w:r>
      <w:r>
        <w:rPr>
          <w:rStyle w:val="WW8Num3z0"/>
          <w:rFonts w:ascii="Verdana" w:hAnsi="Verdana"/>
          <w:color w:val="000000"/>
          <w:sz w:val="18"/>
          <w:szCs w:val="18"/>
        </w:rPr>
        <w:t> </w:t>
      </w:r>
      <w:r>
        <w:rPr>
          <w:rFonts w:ascii="Verdana" w:hAnsi="Verdana"/>
          <w:color w:val="000000"/>
          <w:sz w:val="18"/>
          <w:szCs w:val="18"/>
        </w:rPr>
        <w:t>(последнее посещение 25.03.2007 г.).</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Ямсков</w:t>
      </w:r>
      <w:r>
        <w:rPr>
          <w:rStyle w:val="WW8Num3z0"/>
          <w:rFonts w:ascii="Verdana" w:hAnsi="Verdana"/>
          <w:color w:val="000000"/>
          <w:sz w:val="18"/>
          <w:szCs w:val="18"/>
        </w:rPr>
        <w:t> </w:t>
      </w:r>
      <w:r>
        <w:rPr>
          <w:rFonts w:ascii="Verdana" w:hAnsi="Verdana"/>
          <w:color w:val="000000"/>
          <w:sz w:val="18"/>
          <w:szCs w:val="18"/>
        </w:rPr>
        <w:t>А.Н. Традиционное природопользование и правовое регулирование Закон и жизнь. М.: Стратегия, 2000. 156</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Иностранная лнтература:</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Barsh R. Indigenous Peoples: An Emerging Object of International Law American Journal of International Law. 1986. Vol. 80. P. 420.</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Cardenas V.n. Los pueblos indigenas, derechos humanos у democracia en America Latina Contribuciones. Buenos Aires. 1998. 4. P. 104. 3. D.C.H. Mah. The National Native Title Act Murdoch University Electronic Journal of Law. 1995. Vol. 2. l. p. 431.</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Fact Sheets on Sweden The Sami People in Sweden. Swedish Institute. 1997. FS 59 0 Mcs.</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Gayim E. The Draft Declaration of Indigenous Peoples; with Focus on the rights to self-determination and land Juridical Lapponica. 1994. 13. P. 12-45. 6. 7. UN Doc. E/CN. 4 Sub./476 Add.2. P.</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Williams D., Theol D. Honouring the Treaty of Waitangi are the Parties Measuring up? Murdoch University Journal of Law. 2002. Vol. 9. 3. P. 4678.</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Абашидзе А.Х, Проблемы международно-правовой защиты меньшинств: Автореф. дис... д-раюрид. наук. М., 1997. 45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Ананидзе</w:t>
      </w:r>
      <w:r>
        <w:rPr>
          <w:rStyle w:val="WW8Num3z0"/>
          <w:rFonts w:ascii="Verdana" w:hAnsi="Verdana"/>
          <w:color w:val="000000"/>
          <w:sz w:val="18"/>
          <w:szCs w:val="18"/>
        </w:rPr>
        <w:t> </w:t>
      </w:r>
      <w:r>
        <w:rPr>
          <w:rFonts w:ascii="Verdana" w:hAnsi="Verdana"/>
          <w:color w:val="000000"/>
          <w:sz w:val="18"/>
          <w:szCs w:val="18"/>
        </w:rPr>
        <w:t>Ф.Р. Международно-нравовые проблемы защиты прав коренных народов; Дис... канд. юрид. наук. М., 1996. 187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217.</w:t>
      </w:r>
      <w:r>
        <w:rPr>
          <w:rStyle w:val="WW8Num3z0"/>
          <w:rFonts w:ascii="Verdana" w:hAnsi="Verdana"/>
          <w:color w:val="000000"/>
          <w:sz w:val="18"/>
          <w:szCs w:val="18"/>
        </w:rPr>
        <w:t> </w:t>
      </w:r>
      <w:r>
        <w:rPr>
          <w:rStyle w:val="WW8Num4z0"/>
          <w:rFonts w:ascii="Verdana" w:hAnsi="Verdana"/>
          <w:color w:val="4682B4"/>
          <w:sz w:val="18"/>
          <w:szCs w:val="18"/>
        </w:rPr>
        <w:t>Биче</w:t>
      </w:r>
      <w:r>
        <w:rPr>
          <w:rStyle w:val="WW8Num3z0"/>
          <w:rFonts w:ascii="Verdana" w:hAnsi="Verdana"/>
          <w:color w:val="000000"/>
          <w:sz w:val="18"/>
          <w:szCs w:val="18"/>
        </w:rPr>
        <w:t> </w:t>
      </w:r>
      <w:r>
        <w:rPr>
          <w:rFonts w:ascii="Verdana" w:hAnsi="Verdana"/>
          <w:color w:val="000000"/>
          <w:sz w:val="18"/>
          <w:szCs w:val="18"/>
        </w:rPr>
        <w:t>М.С. Историко-географический анализ и экологическая оценка традиционных форм природопользования Тувы: Дис... канд. геогр. наук. М., 1997.210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Галкин</w:t>
      </w:r>
      <w:r>
        <w:rPr>
          <w:rStyle w:val="WW8Num3z0"/>
          <w:rFonts w:ascii="Verdana" w:hAnsi="Verdana"/>
          <w:color w:val="000000"/>
          <w:sz w:val="18"/>
          <w:szCs w:val="18"/>
        </w:rPr>
        <w:t> </w:t>
      </w:r>
      <w:r>
        <w:rPr>
          <w:rFonts w:ascii="Verdana" w:hAnsi="Verdana"/>
          <w:color w:val="000000"/>
          <w:sz w:val="18"/>
          <w:szCs w:val="18"/>
        </w:rPr>
        <w:t>В.В. Эколого-экономические проблемы развития традиционного хозяйства коренных малочисленных народов Севера: Дис... канд. экон. наук. Иркутск, 2001. 206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Горбунов Н. Права коренных народов на благоприятную окружающую среду: Дис... канд. юрид. наук. М., 2001. 191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И.А. Политико-нравовые основы формирования территорий традиционного природопользования коренных малочисленных народов Севера России: Па примере Пенецкого автономного округа: Дис... канд. полит, наук. М., 2005. 196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Заметина</w:t>
      </w:r>
      <w:r>
        <w:rPr>
          <w:rStyle w:val="WW8Num3z0"/>
          <w:rFonts w:ascii="Verdana" w:hAnsi="Verdana"/>
          <w:color w:val="000000"/>
          <w:sz w:val="18"/>
          <w:szCs w:val="18"/>
        </w:rPr>
        <w:t> </w:t>
      </w:r>
      <w:r>
        <w:rPr>
          <w:rFonts w:ascii="Verdana" w:hAnsi="Verdana"/>
          <w:color w:val="000000"/>
          <w:sz w:val="18"/>
          <w:szCs w:val="18"/>
        </w:rPr>
        <w:t>Т.В. Конституционный статус коренных малочисленных народов России: Дис... канд. юрид. наук. Саратов, 1998. 210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Кальте</w:t>
      </w:r>
      <w:r>
        <w:rPr>
          <w:rStyle w:val="WW8Num3z0"/>
          <w:rFonts w:ascii="Verdana" w:hAnsi="Verdana"/>
          <w:color w:val="000000"/>
          <w:sz w:val="18"/>
          <w:szCs w:val="18"/>
        </w:rPr>
        <w:t> </w:t>
      </w:r>
      <w:r>
        <w:rPr>
          <w:rFonts w:ascii="Verdana" w:hAnsi="Verdana"/>
          <w:color w:val="000000"/>
          <w:sz w:val="18"/>
          <w:szCs w:val="18"/>
        </w:rPr>
        <w:t>З.М. Политико-правовые аспекты развития коренного малочисленного народа Российской Федерации саами: Автореф. дис... канд. пед. наук. М., 2003. 28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Е.А. Правовое положение коренных малочисленных Приамурья: Дис... канд. юрид. наук. Хабаровск, 2001. 171с. Ю.Клоков К.Б. Традиционное природопользование коренных малочисленных народов Севера: Автореф. дис... д-ра геогр. наук. М., 1998. 43 с. И.Куриков В.М. Стратегия сохранения и социально-экономического развития коренных малочисленных народов Севера: Дис... д-ра экон. наук. СПб., 1999.328 с. народов</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Слепцов</w:t>
      </w:r>
      <w:r>
        <w:rPr>
          <w:rStyle w:val="WW8Num3z0"/>
          <w:rFonts w:ascii="Verdana" w:hAnsi="Verdana"/>
          <w:color w:val="000000"/>
          <w:sz w:val="18"/>
          <w:szCs w:val="18"/>
        </w:rPr>
        <w:t> </w:t>
      </w:r>
      <w:r>
        <w:rPr>
          <w:rFonts w:ascii="Verdana" w:hAnsi="Verdana"/>
          <w:color w:val="000000"/>
          <w:sz w:val="18"/>
          <w:szCs w:val="18"/>
        </w:rPr>
        <w:t>А.Н. Государственная политика в сфере обеспечения прав коренных малочисленных народов России: Дис... канд. юрид. наук. М., 2005. 188 с. П.Схатум Б.А. Конституционно-правовые вопросы защиты прав коренных малочисленных народов в Российской Федерации: Дис... канд. юрид. наук. М., 2002. 215 с. И.Харамзин Т.П. Традиционное природопользование как элемент культуры малочисленных народов Тюменского Севера: Дис... д-ра соц. наук. Тюмень, 2003. 363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Харючи Н.</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прав и свобод коренных малочисленных народов России: проблемы реализации: Законы РФ и ЯмалоПенецкого автономного округа: Дис... канд. юрид. наук. М., 2002. 175 с.</w:t>
      </w:r>
    </w:p>
    <w:p w:rsidR="00D63D8E" w:rsidRDefault="00D63D8E" w:rsidP="00D63D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Юрьев С. Правовой статус национальных меньшинств: институциональный и историко-сравнительный анализ: Автореф. дис... д-ра юрид. наук. М., 2000. 32 с.</w:t>
      </w:r>
    </w:p>
    <w:p w:rsidR="00BB0538" w:rsidRDefault="00D63D8E" w:rsidP="00D63D8E">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D63D8E" w:rsidRDefault="00D63D8E" w:rsidP="009C0A30">
      <w:pPr>
        <w:rPr>
          <w:rFonts w:ascii="Verdana" w:hAnsi="Verdana"/>
          <w:color w:val="000000"/>
          <w:sz w:val="18"/>
          <w:szCs w:val="18"/>
        </w:rPr>
      </w:pPr>
    </w:p>
    <w:p w:rsidR="009C0A30" w:rsidRDefault="009C0A30" w:rsidP="009C0A30">
      <w:pPr>
        <w:rPr>
          <w:rFonts w:ascii="Verdana" w:hAnsi="Verdana"/>
          <w:color w:val="000000"/>
          <w:sz w:val="18"/>
          <w:szCs w:val="18"/>
        </w:rPr>
      </w:pPr>
      <w:r>
        <w:rPr>
          <w:rFonts w:ascii="Verdana" w:hAnsi="Verdana"/>
          <w:color w:val="000000"/>
          <w:sz w:val="18"/>
          <w:szCs w:val="18"/>
        </w:rPr>
        <w:br/>
      </w:r>
    </w:p>
    <w:p w:rsidR="0068362D" w:rsidRPr="00031E5A" w:rsidRDefault="0068362D" w:rsidP="009C0A3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A95" w:rsidRDefault="004C5A95">
      <w:r>
        <w:separator/>
      </w:r>
    </w:p>
  </w:endnote>
  <w:endnote w:type="continuationSeparator" w:id="0">
    <w:p w:rsidR="004C5A95" w:rsidRDefault="004C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A95" w:rsidRDefault="004C5A95">
      <w:r>
        <w:separator/>
      </w:r>
    </w:p>
  </w:footnote>
  <w:footnote w:type="continuationSeparator" w:id="0">
    <w:p w:rsidR="004C5A95" w:rsidRDefault="004C5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5A95"/>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0EA8-0A3E-4046-B6B6-F7886552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7448</TotalTime>
  <Pages>21</Pages>
  <Words>12046</Words>
  <Characters>68667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80552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1800</cp:revision>
  <cp:lastPrinted>2009-02-06T08:36:00Z</cp:lastPrinted>
  <dcterms:created xsi:type="dcterms:W3CDTF">2015-03-22T11:10:00Z</dcterms:created>
  <dcterms:modified xsi:type="dcterms:W3CDTF">2015-09-17T09:08:00Z</dcterms:modified>
</cp:coreProperties>
</file>