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E6781" w:rsidRDefault="00FE6781" w:rsidP="00BE467E">
      <w:pPr>
        <w:jc w:val="center"/>
      </w:pPr>
    </w:p>
    <w:p w:rsidR="00875C3A" w:rsidRDefault="00875C3A" w:rsidP="009165B9">
      <w:pPr>
        <w:rPr>
          <w:rFonts w:ascii="Verdana" w:hAnsi="Verdana"/>
          <w:color w:val="000000"/>
          <w:sz w:val="18"/>
          <w:szCs w:val="18"/>
        </w:rPr>
      </w:pPr>
      <w:r>
        <w:rPr>
          <w:rFonts w:ascii="Verdana" w:hAnsi="Verdana"/>
          <w:color w:val="000000"/>
          <w:sz w:val="18"/>
          <w:szCs w:val="18"/>
          <w:shd w:val="clear" w:color="auto" w:fill="FFFFFF"/>
        </w:rPr>
        <w:t>Правовые проблемы экологического образования в контексте концепции устойчивого развития</w:t>
      </w:r>
      <w:r>
        <w:rPr>
          <w:rFonts w:ascii="Verdana" w:hAnsi="Verdana"/>
          <w:color w:val="000000"/>
          <w:sz w:val="18"/>
          <w:szCs w:val="18"/>
        </w:rPr>
        <w:br/>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Год: </w:t>
      </w:r>
    </w:p>
    <w:p w:rsidR="00875C3A" w:rsidRDefault="00875C3A" w:rsidP="00875C3A">
      <w:pPr>
        <w:spacing w:line="270" w:lineRule="atLeast"/>
        <w:rPr>
          <w:rFonts w:ascii="Verdana" w:hAnsi="Verdana"/>
          <w:color w:val="000000"/>
          <w:sz w:val="18"/>
          <w:szCs w:val="18"/>
        </w:rPr>
      </w:pPr>
      <w:r>
        <w:rPr>
          <w:rFonts w:ascii="Verdana" w:hAnsi="Verdana"/>
          <w:color w:val="000000"/>
          <w:sz w:val="18"/>
          <w:szCs w:val="18"/>
        </w:rPr>
        <w:t>2004</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75C3A" w:rsidRDefault="00875C3A" w:rsidP="00875C3A">
      <w:pPr>
        <w:spacing w:line="270" w:lineRule="atLeast"/>
        <w:rPr>
          <w:rFonts w:ascii="Verdana" w:hAnsi="Verdana"/>
          <w:color w:val="000000"/>
          <w:sz w:val="18"/>
          <w:szCs w:val="18"/>
        </w:rPr>
      </w:pPr>
      <w:proofErr w:type="spellStart"/>
      <w:r>
        <w:rPr>
          <w:rFonts w:ascii="Verdana" w:hAnsi="Verdana"/>
          <w:color w:val="000000"/>
          <w:sz w:val="18"/>
          <w:szCs w:val="18"/>
        </w:rPr>
        <w:t>Искандарова</w:t>
      </w:r>
      <w:proofErr w:type="spellEnd"/>
      <w:r>
        <w:rPr>
          <w:rFonts w:ascii="Verdana" w:hAnsi="Verdana"/>
          <w:color w:val="000000"/>
          <w:sz w:val="18"/>
          <w:szCs w:val="18"/>
        </w:rPr>
        <w:t xml:space="preserve">, </w:t>
      </w:r>
      <w:proofErr w:type="spellStart"/>
      <w:r>
        <w:rPr>
          <w:rFonts w:ascii="Verdana" w:hAnsi="Verdana"/>
          <w:color w:val="000000"/>
          <w:sz w:val="18"/>
          <w:szCs w:val="18"/>
        </w:rPr>
        <w:t>Марфуга</w:t>
      </w:r>
      <w:proofErr w:type="spellEnd"/>
      <w:r>
        <w:rPr>
          <w:rFonts w:ascii="Verdana" w:hAnsi="Verdana"/>
          <w:color w:val="000000"/>
          <w:sz w:val="18"/>
          <w:szCs w:val="18"/>
        </w:rPr>
        <w:t xml:space="preserve"> Рашидовна</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875C3A" w:rsidRDefault="00875C3A" w:rsidP="00875C3A">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75C3A" w:rsidRDefault="00875C3A" w:rsidP="00875C3A">
      <w:pPr>
        <w:spacing w:line="270" w:lineRule="atLeast"/>
        <w:rPr>
          <w:rFonts w:ascii="Verdana" w:hAnsi="Verdana"/>
          <w:color w:val="000000"/>
          <w:sz w:val="18"/>
          <w:szCs w:val="18"/>
        </w:rPr>
      </w:pPr>
      <w:r>
        <w:rPr>
          <w:rFonts w:ascii="Verdana" w:hAnsi="Verdana"/>
          <w:color w:val="000000"/>
          <w:sz w:val="18"/>
          <w:szCs w:val="18"/>
        </w:rPr>
        <w:t>Уфа</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875C3A" w:rsidRDefault="00875C3A" w:rsidP="00875C3A">
      <w:pPr>
        <w:spacing w:line="270" w:lineRule="atLeast"/>
        <w:rPr>
          <w:rFonts w:ascii="Verdana" w:hAnsi="Verdana"/>
          <w:color w:val="000000"/>
          <w:sz w:val="18"/>
          <w:szCs w:val="18"/>
        </w:rPr>
      </w:pPr>
      <w:r>
        <w:rPr>
          <w:rFonts w:ascii="Verdana" w:hAnsi="Verdana"/>
          <w:color w:val="000000"/>
          <w:sz w:val="18"/>
          <w:szCs w:val="18"/>
        </w:rPr>
        <w:t>12.00.06</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75C3A" w:rsidRDefault="00875C3A" w:rsidP="00875C3A">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875C3A" w:rsidRDefault="00875C3A" w:rsidP="00875C3A">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875C3A" w:rsidRDefault="00875C3A" w:rsidP="00875C3A">
      <w:pPr>
        <w:spacing w:line="270" w:lineRule="atLeast"/>
        <w:rPr>
          <w:rFonts w:ascii="Verdana" w:hAnsi="Verdana"/>
          <w:color w:val="000000"/>
          <w:sz w:val="18"/>
          <w:szCs w:val="18"/>
        </w:rPr>
      </w:pPr>
      <w:r>
        <w:rPr>
          <w:rFonts w:ascii="Verdana" w:hAnsi="Verdana"/>
          <w:color w:val="000000"/>
          <w:sz w:val="18"/>
          <w:szCs w:val="18"/>
        </w:rPr>
        <w:t>168</w:t>
      </w:r>
    </w:p>
    <w:p w:rsidR="00875C3A" w:rsidRDefault="00875C3A" w:rsidP="00875C3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Искандарова</w:t>
      </w:r>
      <w:proofErr w:type="spellEnd"/>
      <w:r>
        <w:rPr>
          <w:rStyle w:val="WW8Num1z2"/>
          <w:rFonts w:ascii="Verdana" w:hAnsi="Verdana"/>
          <w:b w:val="0"/>
          <w:bCs w:val="0"/>
          <w:color w:val="535353"/>
          <w:sz w:val="15"/>
          <w:szCs w:val="15"/>
        </w:rPr>
        <w:t xml:space="preserve">, </w:t>
      </w:r>
      <w:proofErr w:type="spellStart"/>
      <w:r>
        <w:rPr>
          <w:rStyle w:val="WW8Num1z2"/>
          <w:rFonts w:ascii="Verdana" w:hAnsi="Verdana"/>
          <w:b w:val="0"/>
          <w:bCs w:val="0"/>
          <w:color w:val="535353"/>
          <w:sz w:val="15"/>
          <w:szCs w:val="15"/>
        </w:rPr>
        <w:t>Марфуга</w:t>
      </w:r>
      <w:proofErr w:type="spellEnd"/>
      <w:r>
        <w:rPr>
          <w:rStyle w:val="WW8Num1z2"/>
          <w:rFonts w:ascii="Verdana" w:hAnsi="Verdana"/>
          <w:b w:val="0"/>
          <w:bCs w:val="0"/>
          <w:color w:val="535353"/>
          <w:sz w:val="15"/>
          <w:szCs w:val="15"/>
        </w:rPr>
        <w:t xml:space="preserve"> Рашидовна</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Становление и развитие правового регулирования общественных отношений в области</w:t>
      </w:r>
      <w:r>
        <w:rPr>
          <w:rStyle w:val="WW8Num3z0"/>
          <w:rFonts w:ascii="Verdana" w:hAnsi="Verdana"/>
          <w:color w:val="000000"/>
          <w:sz w:val="18"/>
          <w:szCs w:val="18"/>
        </w:rPr>
        <w:t> </w:t>
      </w:r>
      <w:r>
        <w:rPr>
          <w:rStyle w:val="WW8Num4z0"/>
          <w:rFonts w:ascii="Verdana" w:hAnsi="Verdana"/>
          <w:color w:val="4682B4"/>
          <w:sz w:val="18"/>
          <w:szCs w:val="18"/>
        </w:rPr>
        <w:t>экологического</w:t>
      </w:r>
      <w:r>
        <w:rPr>
          <w:rStyle w:val="WW8Num3z0"/>
          <w:rFonts w:ascii="Verdana" w:hAnsi="Verdana"/>
          <w:color w:val="000000"/>
          <w:sz w:val="18"/>
          <w:szCs w:val="18"/>
        </w:rPr>
        <w:t> </w:t>
      </w:r>
      <w:r>
        <w:rPr>
          <w:rFonts w:ascii="Verdana" w:hAnsi="Verdana"/>
          <w:color w:val="000000"/>
          <w:sz w:val="18"/>
          <w:szCs w:val="18"/>
        </w:rPr>
        <w:t xml:space="preserve">образования </w:t>
      </w:r>
      <w:proofErr w:type="gramStart"/>
      <w:r>
        <w:rPr>
          <w:rFonts w:ascii="Verdana" w:hAnsi="Verdana"/>
          <w:color w:val="000000"/>
          <w:sz w:val="18"/>
          <w:szCs w:val="18"/>
        </w:rPr>
        <w:t>в</w:t>
      </w:r>
      <w:proofErr w:type="gramEnd"/>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методологические основы правового регулирования отношений в области экологического</w:t>
      </w:r>
      <w:r>
        <w:rPr>
          <w:rStyle w:val="WW8Num3z0"/>
          <w:rFonts w:ascii="Verdana" w:hAnsi="Verdana"/>
          <w:color w:val="000000"/>
          <w:sz w:val="18"/>
          <w:szCs w:val="18"/>
        </w:rPr>
        <w:t> </w:t>
      </w:r>
      <w:r>
        <w:rPr>
          <w:rStyle w:val="WW8Num4z0"/>
          <w:rFonts w:ascii="Verdana" w:hAnsi="Verdana"/>
          <w:color w:val="4682B4"/>
          <w:sz w:val="18"/>
          <w:szCs w:val="18"/>
        </w:rPr>
        <w:t>образования</w:t>
      </w:r>
      <w:r>
        <w:rPr>
          <w:rFonts w:ascii="Verdana" w:hAnsi="Verdana"/>
          <w:color w:val="000000"/>
          <w:sz w:val="18"/>
          <w:szCs w:val="18"/>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Развитие правовой базы экологического образования.</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Особенности правового регулирования отношений в области экологического образования в субъектах Российской Федерации</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совершенствования правового регулирования общественных отношений в области экологического образования в</w:t>
      </w:r>
      <w:r>
        <w:rPr>
          <w:rStyle w:val="WW8Num3z0"/>
          <w:rFonts w:ascii="Verdana" w:hAnsi="Verdana"/>
          <w:color w:val="000000"/>
          <w:sz w:val="18"/>
          <w:szCs w:val="18"/>
        </w:rPr>
        <w:t> </w:t>
      </w:r>
      <w:r>
        <w:rPr>
          <w:rStyle w:val="WW8Num4z0"/>
          <w:rFonts w:ascii="Verdana" w:hAnsi="Verdana"/>
          <w:color w:val="4682B4"/>
          <w:sz w:val="18"/>
          <w:szCs w:val="18"/>
        </w:rPr>
        <w:t>контексте</w:t>
      </w:r>
      <w:r>
        <w:rPr>
          <w:rStyle w:val="WW8Num3z0"/>
          <w:rFonts w:ascii="Verdana" w:hAnsi="Verdana"/>
          <w:color w:val="000000"/>
          <w:sz w:val="18"/>
          <w:szCs w:val="18"/>
        </w:rPr>
        <w:t> </w:t>
      </w:r>
      <w:r>
        <w:rPr>
          <w:rFonts w:ascii="Verdana" w:hAnsi="Verdana"/>
          <w:color w:val="000000"/>
          <w:sz w:val="18"/>
          <w:szCs w:val="18"/>
        </w:rPr>
        <w:t>концепции устойчивого развития.</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Проблема переоценки цели и задач экологического образования в современных условиях.</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направления совершенствования правового регулирования общественных отношений в области экологического образования.</w:t>
      </w:r>
    </w:p>
    <w:p w:rsidR="00875C3A" w:rsidRDefault="00875C3A" w:rsidP="00875C3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экологического образования в контексте концепции устойчивого развития"</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Становление и развитие индустриально развитого промышленного производства сопровождается возникновением у человека нового потребительского отношения к природе. Наиболее отчетливо это отношение выразил Ф. Бэкон, провозгласивший целью науки и техники господство над природой. Природа начинает пониматься как объект интенсивной преобразовательной деятельности и как кладовая, из которой человек может черпать без меры и без счета. С созданием искусственной среды обитания человека, так называемой «</w:t>
      </w:r>
      <w:r>
        <w:rPr>
          <w:rStyle w:val="WW8Num4z0"/>
          <w:rFonts w:ascii="Verdana" w:hAnsi="Verdana"/>
          <w:color w:val="4682B4"/>
          <w:sz w:val="18"/>
          <w:szCs w:val="18"/>
        </w:rPr>
        <w:t>второй природы</w:t>
      </w:r>
      <w:r>
        <w:rPr>
          <w:rFonts w:ascii="Verdana" w:hAnsi="Verdana"/>
          <w:color w:val="000000"/>
          <w:sz w:val="18"/>
          <w:szCs w:val="18"/>
        </w:rPr>
        <w:t xml:space="preserve">», все больше страдала естественная природная среда. Научно-техническая революция, определявшая стратегию и тактику развития мировой цивилизации последнее столетие, наряду с выдающимися достижениями принесла человечеству невосполнимые во многих случаях потери. Уже доказано, что невозможно обеспечить населению всех стран мира одинаковый, в соответствии с мировыми стандартами, уровень потребления. Существующая ныне индустриальная парадигма развития не способна обеспечить устойчивое и поступательное движение вперед всех стран и народов, прежде всего в силу ограниченности природных ресурсов, запредельных нагрузок на </w:t>
      </w:r>
      <w:proofErr w:type="spellStart"/>
      <w:r>
        <w:rPr>
          <w:rFonts w:ascii="Verdana" w:hAnsi="Verdana"/>
          <w:color w:val="000000"/>
          <w:sz w:val="18"/>
          <w:szCs w:val="18"/>
        </w:rPr>
        <w:t>экосферу</w:t>
      </w:r>
      <w:proofErr w:type="spellEnd"/>
      <w:r>
        <w:rPr>
          <w:rFonts w:ascii="Verdana" w:hAnsi="Verdana"/>
          <w:color w:val="000000"/>
          <w:sz w:val="18"/>
          <w:szCs w:val="18"/>
        </w:rPr>
        <w:t xml:space="preserve"> планеты. Человечество стоит перед выбором: либо необходимо в кратчайшие сроки сменить парадигму индустриального антропоцентрического развития на </w:t>
      </w:r>
      <w:proofErr w:type="spellStart"/>
      <w:r>
        <w:rPr>
          <w:rFonts w:ascii="Verdana" w:hAnsi="Verdana"/>
          <w:color w:val="000000"/>
          <w:sz w:val="18"/>
          <w:szCs w:val="18"/>
        </w:rPr>
        <w:t>проэкологическую</w:t>
      </w:r>
      <w:proofErr w:type="spellEnd"/>
      <w:r>
        <w:rPr>
          <w:rFonts w:ascii="Verdana" w:hAnsi="Verdana"/>
          <w:color w:val="000000"/>
          <w:sz w:val="18"/>
          <w:szCs w:val="18"/>
        </w:rPr>
        <w:t>, либо смириться с самоуничтожением.</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Как одно из возможных решений экологической катастрофы появилась концепция устойчивого развития,</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как в ряде международных документов, так и в национальном законодательстве большинства государств. При всей неоднозначности самого термина устойчивое развитие» он принят научным сообществом, официальными структурами и международными организациями как основное понятие, позволяющее, с одной стороны, обозначить проблему, с другой - наметить пути ее решения. Действительно, под устойчивым развитием понимается такое развитие, которое удовлетворяет потребности настоящего времени, но не ставит под угрозу способность будущих поколений удовлетворять свои собственные потребности.</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На сегодняшний день в Российской Федерации неблагоприятная экологическая ситуация продолжает оставаться одной из острейших проблем. Более того, по мнению некоторых специалистов, экологическое состояние природы и населения России и смежных республик относится к </w:t>
      </w:r>
      <w:proofErr w:type="gramStart"/>
      <w:r>
        <w:rPr>
          <w:rFonts w:ascii="Verdana" w:hAnsi="Verdana"/>
          <w:color w:val="000000"/>
          <w:sz w:val="18"/>
          <w:szCs w:val="18"/>
        </w:rPr>
        <w:t>наихудшим</w:t>
      </w:r>
      <w:proofErr w:type="gramEnd"/>
      <w:r>
        <w:rPr>
          <w:rFonts w:ascii="Verdana" w:hAnsi="Verdana"/>
          <w:color w:val="000000"/>
          <w:sz w:val="18"/>
          <w:szCs w:val="18"/>
        </w:rPr>
        <w:t xml:space="preserve"> в мире. С учетом же обширности их территорий и акваторий, отягощенностью</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 xml:space="preserve">степенью загрязнения и деструкции экосистем, нарастанием </w:t>
      </w:r>
      <w:proofErr w:type="spellStart"/>
      <w:r>
        <w:rPr>
          <w:rFonts w:ascii="Verdana" w:hAnsi="Verdana"/>
          <w:color w:val="000000"/>
          <w:sz w:val="18"/>
          <w:szCs w:val="18"/>
        </w:rPr>
        <w:t>экофобных</w:t>
      </w:r>
      <w:proofErr w:type="spellEnd"/>
      <w:r>
        <w:rPr>
          <w:rFonts w:ascii="Verdana" w:hAnsi="Verdana"/>
          <w:color w:val="000000"/>
          <w:sz w:val="18"/>
          <w:szCs w:val="18"/>
        </w:rPr>
        <w:t xml:space="preserve"> процессов и регресса социально-экономического развития это состояние делает нас самыми экологически опасными для всей биосферы.1</w:t>
      </w:r>
      <w:proofErr w:type="gramStart"/>
      <w:r>
        <w:rPr>
          <w:rFonts w:ascii="Verdana" w:hAnsi="Verdana"/>
          <w:color w:val="000000"/>
          <w:sz w:val="18"/>
          <w:szCs w:val="18"/>
        </w:rPr>
        <w:t xml:space="preserve"> С</w:t>
      </w:r>
      <w:proofErr w:type="gramEnd"/>
      <w:r>
        <w:rPr>
          <w:rFonts w:ascii="Verdana" w:hAnsi="Verdana"/>
          <w:color w:val="000000"/>
          <w:sz w:val="18"/>
          <w:szCs w:val="18"/>
        </w:rPr>
        <w:t>реди причин кризисного состояния окружающей среды наряду с несовершенным законодательством в области охраны окружающей среды, отсутствием политической воли государства к эффективному осуществлению деятельности по охране окружающей среды и обеспечению рационального природопользования, дефицитом финансирования природоохранных программ и мероприятий, по нашему мнению, можно выделить и крайне низкий уровень</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экологических знаний и культуры, а также недостаток специалистов-экологов:</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инженеров, экономистов и др.</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сама концепция устойчивого развития еще до конца не уяснена. Так, академик</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Коптюг</w:t>
      </w:r>
      <w:proofErr w:type="spellEnd"/>
      <w:r>
        <w:rPr>
          <w:rFonts w:ascii="Verdana" w:hAnsi="Verdana"/>
          <w:color w:val="000000"/>
          <w:sz w:val="18"/>
          <w:szCs w:val="18"/>
        </w:rPr>
        <w:t>,</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proofErr w:type="gramStart"/>
      <w:r>
        <w:rPr>
          <w:rFonts w:ascii="Verdana" w:hAnsi="Verdana"/>
          <w:color w:val="000000"/>
          <w:sz w:val="18"/>
          <w:szCs w:val="18"/>
        </w:rPr>
        <w:t xml:space="preserve"> С</w:t>
      </w:r>
      <w:proofErr w:type="gramEnd"/>
      <w:r>
        <w:rPr>
          <w:rFonts w:ascii="Verdana" w:hAnsi="Verdana"/>
          <w:color w:val="000000"/>
          <w:sz w:val="18"/>
          <w:szCs w:val="18"/>
        </w:rPr>
        <w:t>м.:</w:t>
      </w:r>
      <w:r>
        <w:rPr>
          <w:rStyle w:val="WW8Num3z0"/>
          <w:rFonts w:ascii="Verdana" w:hAnsi="Verdana"/>
          <w:color w:val="000000"/>
          <w:sz w:val="18"/>
          <w:szCs w:val="18"/>
        </w:rPr>
        <w:t> </w:t>
      </w:r>
      <w:proofErr w:type="spellStart"/>
      <w:r>
        <w:rPr>
          <w:rStyle w:val="WW8Num4z0"/>
          <w:rFonts w:ascii="Verdana" w:hAnsi="Verdana"/>
          <w:color w:val="4682B4"/>
          <w:sz w:val="18"/>
          <w:szCs w:val="18"/>
        </w:rPr>
        <w:t>Круть</w:t>
      </w:r>
      <w:proofErr w:type="spellEnd"/>
      <w:r>
        <w:rPr>
          <w:rStyle w:val="WW8Num3z0"/>
          <w:rFonts w:ascii="Verdana" w:hAnsi="Verdana"/>
          <w:color w:val="000000"/>
          <w:sz w:val="18"/>
          <w:szCs w:val="18"/>
        </w:rPr>
        <w:t> </w:t>
      </w:r>
      <w:r>
        <w:rPr>
          <w:rFonts w:ascii="Verdana" w:hAnsi="Verdana"/>
          <w:color w:val="000000"/>
          <w:sz w:val="18"/>
          <w:szCs w:val="18"/>
        </w:rPr>
        <w:t xml:space="preserve">И.В. Экологические коллизии России // Вопросы философии. 1995. № 3. С. 62. анализируя процесс </w:t>
      </w:r>
      <w:proofErr w:type="gramStart"/>
      <w:r>
        <w:rPr>
          <w:rFonts w:ascii="Verdana" w:hAnsi="Verdana"/>
          <w:color w:val="000000"/>
          <w:sz w:val="18"/>
          <w:szCs w:val="18"/>
        </w:rPr>
        <w:t>обсуждения проекта концепции перехода Российской Федерации</w:t>
      </w:r>
      <w:proofErr w:type="gramEnd"/>
      <w:r>
        <w:rPr>
          <w:rFonts w:ascii="Verdana" w:hAnsi="Verdana"/>
          <w:color w:val="000000"/>
          <w:sz w:val="18"/>
          <w:szCs w:val="18"/>
        </w:rPr>
        <w:t xml:space="preserve"> на модель устойчивого развития, пришел к выводу о том, что доработанная Министерством экономики и Минприроды РФ и принятая Правительством РФ концепция перехода Российской Федерации к устойчивому развитию показывает, что «страна ориентируется в направлении, прямо противоположном пути к устойчивому развитию»1.</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Другой же академик РАН В.Н.</w:t>
      </w:r>
      <w:r>
        <w:rPr>
          <w:rStyle w:val="WW8Num3z0"/>
          <w:rFonts w:ascii="Verdana" w:hAnsi="Verdana"/>
          <w:color w:val="000000"/>
          <w:sz w:val="18"/>
          <w:szCs w:val="18"/>
        </w:rPr>
        <w:t> </w:t>
      </w:r>
      <w:r>
        <w:rPr>
          <w:rStyle w:val="WW8Num4z0"/>
          <w:rFonts w:ascii="Verdana" w:hAnsi="Verdana"/>
          <w:color w:val="4682B4"/>
          <w:sz w:val="18"/>
          <w:szCs w:val="18"/>
        </w:rPr>
        <w:t>Кудрявцев</w:t>
      </w:r>
      <w:r>
        <w:rPr>
          <w:rFonts w:ascii="Verdana" w:hAnsi="Verdana"/>
          <w:color w:val="000000"/>
          <w:sz w:val="18"/>
          <w:szCs w:val="18"/>
        </w:rPr>
        <w:t>, участвовавший в этом же обсуждении проблем устойчивого развития, добавил, что «нашему обществу нужны меры, способствующие выходу из кризисной ситуации, а не устойчивое развитие»2.</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Но</w:t>
      </w:r>
      <w:proofErr w:type="gramEnd"/>
      <w:r>
        <w:rPr>
          <w:rFonts w:ascii="Verdana" w:hAnsi="Verdana"/>
          <w:color w:val="000000"/>
          <w:sz w:val="18"/>
          <w:szCs w:val="18"/>
        </w:rPr>
        <w:t xml:space="preserve"> несмотря на такие различные представления об устойчивом развитии, концепция перехода Российской Федерации к устойчивому развитию была утверждена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 апреля 1996 г. Значительная часть концепции посвящена проблемам экологического образования, философия которого, в свою очередь, стала предметом обсуждения на специальной конференции, организованной Институтом философии РАН, Российской академией образования,</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 некоторыми другими учреждениями3.</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этих и некоторых других материалов, имеющих отношение к вопросам устойчивого развития, можно сказать, что при поиске путей решения экологических проблем необходимо обратить особое внимание не только на выработку эффективной государственной политики, формирование и совершенствование современного экологического законодательства, оптимальное финансирование, но и на экологическое воспитание и образование. При этом экологическое образование не следует</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w:t>
      </w:r>
      <w:proofErr w:type="gramStart"/>
      <w:r>
        <w:rPr>
          <w:rFonts w:ascii="Verdana" w:hAnsi="Verdana"/>
          <w:color w:val="000000"/>
          <w:sz w:val="18"/>
          <w:szCs w:val="18"/>
        </w:rPr>
        <w:t xml:space="preserve"> С</w:t>
      </w:r>
      <w:proofErr w:type="gramEnd"/>
      <w:r>
        <w:rPr>
          <w:rFonts w:ascii="Verdana" w:hAnsi="Verdana"/>
          <w:color w:val="000000"/>
          <w:sz w:val="18"/>
          <w:szCs w:val="18"/>
        </w:rPr>
        <w:t>м.: Устойчивое развитие: какой должна быть стратегия России // Вопросы философии. 1996. № 10. С. 157.</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w:t>
      </w:r>
      <w:proofErr w:type="gramStart"/>
      <w:r>
        <w:rPr>
          <w:rFonts w:ascii="Verdana" w:hAnsi="Verdana"/>
          <w:color w:val="000000"/>
          <w:sz w:val="18"/>
          <w:szCs w:val="18"/>
        </w:rPr>
        <w:t xml:space="preserve"> С</w:t>
      </w:r>
      <w:proofErr w:type="gramEnd"/>
      <w:r>
        <w:rPr>
          <w:rFonts w:ascii="Verdana" w:hAnsi="Verdana"/>
          <w:color w:val="000000"/>
          <w:sz w:val="18"/>
          <w:szCs w:val="18"/>
        </w:rPr>
        <w:t>м.: Там же. С. 161.</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proofErr w:type="gramStart"/>
      <w:r>
        <w:rPr>
          <w:rFonts w:ascii="Verdana" w:hAnsi="Verdana"/>
          <w:color w:val="000000"/>
          <w:sz w:val="18"/>
          <w:szCs w:val="18"/>
        </w:rPr>
        <w:t xml:space="preserve"> С</w:t>
      </w:r>
      <w:proofErr w:type="gramEnd"/>
      <w:r>
        <w:rPr>
          <w:rFonts w:ascii="Verdana" w:hAnsi="Verdana"/>
          <w:color w:val="000000"/>
          <w:sz w:val="18"/>
          <w:szCs w:val="18"/>
        </w:rPr>
        <w:t>м.: Философия экологического образования // Вопросы философии. 1996. № 8. С. 137-139. понимать лишь как усвоение необходимых знаний и навыков. Система экологического образования должна служить повышению уровня экологической культуры, формированию экологического сознания отдельной личности и общества в целом. Можно сказать, что экологическое образование призвано способствовать перевороту в сознании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xml:space="preserve">, отказу от потребительского отношения к природе, формированию нового экологического мировоззрения в соответствии с идеологией </w:t>
      </w:r>
      <w:r>
        <w:rPr>
          <w:rFonts w:ascii="Verdana" w:hAnsi="Verdana"/>
          <w:color w:val="000000"/>
          <w:sz w:val="18"/>
          <w:szCs w:val="18"/>
        </w:rPr>
        <w:lastRenderedPageBreak/>
        <w:t>устойчивого развития. Однако в Российской Федерации наблюдается не только недопонимание проблем устойчивого развития, но и некоторое свертывание достигнутых результатов в области экологического образования. Речь идет об исключении положений о непрерывности экологического образования 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преподавания экологических знаний в учебных заведениях из Федерального закона от 10 января 2002 г. «</w:t>
      </w:r>
      <w:r>
        <w:rPr>
          <w:rStyle w:val="WW8Num4z0"/>
          <w:rFonts w:ascii="Verdana" w:hAnsi="Verdana"/>
          <w:color w:val="4682B4"/>
          <w:sz w:val="18"/>
          <w:szCs w:val="18"/>
        </w:rPr>
        <w:t>Об охране окружающей среды</w:t>
      </w:r>
      <w:r>
        <w:rPr>
          <w:rFonts w:ascii="Verdana" w:hAnsi="Verdana"/>
          <w:color w:val="000000"/>
          <w:sz w:val="18"/>
          <w:szCs w:val="18"/>
        </w:rPr>
        <w:t>». В новом этом Законе нет упоминания и об экологическом воспитании, значительно</w:t>
      </w:r>
      <w:r>
        <w:rPr>
          <w:rStyle w:val="WW8Num3z0"/>
          <w:rFonts w:ascii="Verdana" w:hAnsi="Verdana"/>
          <w:color w:val="000000"/>
          <w:sz w:val="18"/>
          <w:szCs w:val="18"/>
        </w:rPr>
        <w:t> </w:t>
      </w:r>
      <w:r>
        <w:rPr>
          <w:rStyle w:val="WW8Num4z0"/>
          <w:rFonts w:ascii="Verdana" w:hAnsi="Verdana"/>
          <w:color w:val="4682B4"/>
          <w:sz w:val="18"/>
          <w:szCs w:val="18"/>
        </w:rPr>
        <w:t>смягчены</w:t>
      </w:r>
      <w:r>
        <w:rPr>
          <w:rStyle w:val="WW8Num3z0"/>
          <w:rFonts w:ascii="Verdana" w:hAnsi="Verdana"/>
          <w:color w:val="000000"/>
          <w:sz w:val="18"/>
          <w:szCs w:val="18"/>
        </w:rPr>
        <w:t> </w:t>
      </w:r>
      <w:r>
        <w:rPr>
          <w:rFonts w:ascii="Verdana" w:hAnsi="Verdana"/>
          <w:color w:val="000000"/>
          <w:sz w:val="18"/>
          <w:szCs w:val="18"/>
        </w:rPr>
        <w:t>требования относительно экологической подготовки руководителей организаций и специалистов в области охраны окружающей среды и экологической безопасности. Кроме того, дисциплины экологической направленности исключены из федерального компонента школьных программ, а экологический фонд Российской Федерации, направлявший до десяти процентов всего объема финансирования на развитие экологического образования, ликвидирован.</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этих условиях настоящее диссертационное исследование, посвященное рассмотрению вопросов правового регулирования общественных отношений в области экологического образования в контексте концепции устойчивого развития, в некоторой мере восполняет тот идейно-теоретический вакуум, который, к сожалению, существует как в общественном сознании, так и в сфере государственного управления 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 xml:space="preserve">деятельности. </w:t>
      </w:r>
      <w:proofErr w:type="gramStart"/>
      <w:r>
        <w:rPr>
          <w:rFonts w:ascii="Verdana" w:hAnsi="Verdana"/>
          <w:color w:val="000000"/>
          <w:sz w:val="18"/>
          <w:szCs w:val="18"/>
        </w:rPr>
        <w:t>Данная работа обращает внимание ученых, специалистов, государственных деятелей,</w:t>
      </w:r>
      <w:r>
        <w:rPr>
          <w:rStyle w:val="WW8Num3z0"/>
          <w:rFonts w:ascii="Verdana" w:hAnsi="Verdana"/>
          <w:color w:val="000000"/>
          <w:sz w:val="18"/>
          <w:szCs w:val="18"/>
        </w:rPr>
        <w:t> </w:t>
      </w:r>
      <w:r>
        <w:rPr>
          <w:rStyle w:val="WW8Num4z0"/>
          <w:rFonts w:ascii="Verdana" w:hAnsi="Verdana"/>
          <w:color w:val="4682B4"/>
          <w:sz w:val="18"/>
          <w:szCs w:val="18"/>
        </w:rPr>
        <w:t>законодателей</w:t>
      </w:r>
      <w:r>
        <w:rPr>
          <w:rStyle w:val="WW8Num3z0"/>
          <w:rFonts w:ascii="Verdana" w:hAnsi="Verdana"/>
          <w:color w:val="000000"/>
          <w:sz w:val="18"/>
          <w:szCs w:val="18"/>
        </w:rPr>
        <w:t> </w:t>
      </w:r>
      <w:r>
        <w:rPr>
          <w:rFonts w:ascii="Verdana" w:hAnsi="Verdana"/>
          <w:color w:val="000000"/>
          <w:sz w:val="18"/>
          <w:szCs w:val="18"/>
        </w:rPr>
        <w:t>на то, что наша страна, теряя завоеванные позиции в области экологического образования и игнорируя концепцию устойчивого развития, все больше отстает от развитых стран, где процесс создания и становления правовой основы функционирования системы экологического образования давно перерос в процесс ее совершенствования и оттачивания.</w:t>
      </w:r>
      <w:proofErr w:type="gramEnd"/>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Степень разработанности темы. Диссертационное исследование проблем правового регулирования общественных отношений в области экологического образования в контексте устойчивого развития в российской правовой науке предпринимается впервые. Однако оно не может не опираться на труды ученых-юристов, уже обративших внимание на все большее углубление экологического кризиса, превращение его в глобальную проблему. </w:t>
      </w:r>
      <w:proofErr w:type="gramStart"/>
      <w:r>
        <w:rPr>
          <w:rFonts w:ascii="Verdana" w:hAnsi="Verdana"/>
          <w:color w:val="000000"/>
          <w:sz w:val="18"/>
          <w:szCs w:val="18"/>
        </w:rPr>
        <w:t>Поэтому диссертант в своих исследованиях опирался на работы в области экологического права таких ученых, как А.И.</w:t>
      </w:r>
      <w:r>
        <w:rPr>
          <w:rStyle w:val="WW8Num3z0"/>
          <w:rFonts w:ascii="Verdana" w:hAnsi="Verdana"/>
          <w:color w:val="000000"/>
          <w:sz w:val="18"/>
          <w:szCs w:val="18"/>
        </w:rPr>
        <w:t> </w:t>
      </w:r>
      <w:r>
        <w:rPr>
          <w:rStyle w:val="WW8Num4z0"/>
          <w:rFonts w:ascii="Verdana" w:hAnsi="Verdana"/>
          <w:color w:val="4682B4"/>
          <w:sz w:val="18"/>
          <w:szCs w:val="18"/>
        </w:rPr>
        <w:t>Бобылев</w:t>
      </w:r>
      <w:r>
        <w:rPr>
          <w:rFonts w:ascii="Verdana" w:hAnsi="Verdana"/>
          <w:color w:val="000000"/>
          <w:sz w:val="18"/>
          <w:szCs w:val="18"/>
        </w:rPr>
        <w:t xml:space="preserve">, С.А. Боголюбов, М.М. </w:t>
      </w:r>
      <w:proofErr w:type="spellStart"/>
      <w:r>
        <w:rPr>
          <w:rFonts w:ascii="Verdana" w:hAnsi="Verdana"/>
          <w:color w:val="000000"/>
          <w:sz w:val="18"/>
          <w:szCs w:val="18"/>
        </w:rPr>
        <w:t>Бринчук</w:t>
      </w:r>
      <w:proofErr w:type="spellEnd"/>
      <w:r>
        <w:rPr>
          <w:rFonts w:ascii="Verdana" w:hAnsi="Verdana"/>
          <w:color w:val="000000"/>
          <w:sz w:val="18"/>
          <w:szCs w:val="18"/>
        </w:rPr>
        <w:t>, Р.Х.</w:t>
      </w:r>
      <w:r>
        <w:rPr>
          <w:rStyle w:val="WW8Num3z0"/>
          <w:rFonts w:ascii="Verdana" w:hAnsi="Verdana"/>
          <w:color w:val="000000"/>
          <w:sz w:val="18"/>
          <w:szCs w:val="18"/>
        </w:rPr>
        <w:t> </w:t>
      </w:r>
      <w:proofErr w:type="spellStart"/>
      <w:r>
        <w:rPr>
          <w:rStyle w:val="WW8Num4z0"/>
          <w:rFonts w:ascii="Verdana" w:hAnsi="Verdana"/>
          <w:color w:val="4682B4"/>
          <w:sz w:val="18"/>
          <w:szCs w:val="18"/>
        </w:rPr>
        <w:t>Габитов</w:t>
      </w:r>
      <w:proofErr w:type="spellEnd"/>
      <w:r>
        <w:rPr>
          <w:rFonts w:ascii="Verdana" w:hAnsi="Verdana"/>
          <w:color w:val="000000"/>
          <w:sz w:val="18"/>
          <w:szCs w:val="18"/>
        </w:rPr>
        <w:t>, А.К. Голиченков, О.Л. Дубовик, Н.А.</w:t>
      </w:r>
      <w:r>
        <w:rPr>
          <w:rStyle w:val="WW8Num3z0"/>
          <w:rFonts w:ascii="Verdana" w:hAnsi="Verdana"/>
          <w:color w:val="000000"/>
          <w:sz w:val="18"/>
          <w:szCs w:val="18"/>
        </w:rPr>
        <w:t> </w:t>
      </w:r>
      <w:proofErr w:type="spellStart"/>
      <w:r>
        <w:rPr>
          <w:rStyle w:val="WW8Num4z0"/>
          <w:rFonts w:ascii="Verdana" w:hAnsi="Verdana"/>
          <w:color w:val="4682B4"/>
          <w:sz w:val="18"/>
          <w:szCs w:val="18"/>
        </w:rPr>
        <w:t>Духно</w:t>
      </w:r>
      <w:proofErr w:type="spellEnd"/>
      <w:r>
        <w:rPr>
          <w:rFonts w:ascii="Verdana" w:hAnsi="Verdana"/>
          <w:color w:val="000000"/>
          <w:sz w:val="18"/>
          <w:szCs w:val="18"/>
        </w:rPr>
        <w:t xml:space="preserve">, О.С. </w:t>
      </w:r>
      <w:proofErr w:type="spellStart"/>
      <w:r>
        <w:rPr>
          <w:rFonts w:ascii="Verdana" w:hAnsi="Verdana"/>
          <w:color w:val="000000"/>
          <w:sz w:val="18"/>
          <w:szCs w:val="18"/>
        </w:rPr>
        <w:t>Колбасов</w:t>
      </w:r>
      <w:proofErr w:type="spellEnd"/>
      <w:r>
        <w:rPr>
          <w:rFonts w:ascii="Verdana" w:hAnsi="Verdana"/>
          <w:color w:val="000000"/>
          <w:sz w:val="18"/>
          <w:szCs w:val="18"/>
        </w:rPr>
        <w:t>, И.О. Краснова, В.В.</w:t>
      </w:r>
      <w:r>
        <w:rPr>
          <w:rStyle w:val="WW8Num3z0"/>
          <w:rFonts w:ascii="Verdana" w:hAnsi="Verdana"/>
          <w:color w:val="000000"/>
          <w:sz w:val="18"/>
          <w:szCs w:val="18"/>
        </w:rPr>
        <w:t> </w:t>
      </w:r>
      <w:r>
        <w:rPr>
          <w:rStyle w:val="WW8Num4z0"/>
          <w:rFonts w:ascii="Verdana" w:hAnsi="Verdana"/>
          <w:color w:val="4682B4"/>
          <w:sz w:val="18"/>
          <w:szCs w:val="18"/>
        </w:rPr>
        <w:t>Круглов</w:t>
      </w:r>
      <w:r>
        <w:rPr>
          <w:rFonts w:ascii="Verdana" w:hAnsi="Verdana"/>
          <w:color w:val="000000"/>
          <w:sz w:val="18"/>
          <w:szCs w:val="18"/>
        </w:rPr>
        <w:t xml:space="preserve">, В.В. Петров, Н.Т. </w:t>
      </w:r>
      <w:proofErr w:type="spellStart"/>
      <w:r>
        <w:rPr>
          <w:rFonts w:ascii="Verdana" w:hAnsi="Verdana"/>
          <w:color w:val="000000"/>
          <w:sz w:val="18"/>
          <w:szCs w:val="18"/>
        </w:rPr>
        <w:t>Разгельдеев</w:t>
      </w:r>
      <w:proofErr w:type="spellEnd"/>
      <w:r>
        <w:rPr>
          <w:rFonts w:ascii="Verdana" w:hAnsi="Verdana"/>
          <w:color w:val="000000"/>
          <w:sz w:val="18"/>
          <w:szCs w:val="18"/>
        </w:rPr>
        <w:t>, Ф.М.</w:t>
      </w:r>
      <w:r>
        <w:rPr>
          <w:rStyle w:val="WW8Num3z0"/>
          <w:rFonts w:ascii="Verdana" w:hAnsi="Verdana"/>
          <w:color w:val="000000"/>
          <w:sz w:val="18"/>
          <w:szCs w:val="18"/>
        </w:rPr>
        <w:t> </w:t>
      </w:r>
      <w:proofErr w:type="spellStart"/>
      <w:r>
        <w:rPr>
          <w:rStyle w:val="WW8Num4z0"/>
          <w:rFonts w:ascii="Verdana" w:hAnsi="Verdana"/>
          <w:color w:val="4682B4"/>
          <w:sz w:val="18"/>
          <w:szCs w:val="18"/>
        </w:rPr>
        <w:t>Раянов</w:t>
      </w:r>
      <w:proofErr w:type="spellEnd"/>
      <w:r>
        <w:rPr>
          <w:rFonts w:ascii="Verdana" w:hAnsi="Verdana"/>
          <w:color w:val="000000"/>
          <w:sz w:val="18"/>
          <w:szCs w:val="18"/>
        </w:rPr>
        <w:t xml:space="preserve">, О.А. </w:t>
      </w:r>
      <w:proofErr w:type="spellStart"/>
      <w:r>
        <w:rPr>
          <w:rFonts w:ascii="Verdana" w:hAnsi="Verdana"/>
          <w:color w:val="000000"/>
          <w:sz w:val="18"/>
          <w:szCs w:val="18"/>
        </w:rPr>
        <w:t>Супатаева</w:t>
      </w:r>
      <w:proofErr w:type="spellEnd"/>
      <w:r>
        <w:rPr>
          <w:rFonts w:ascii="Verdana" w:hAnsi="Verdana"/>
          <w:color w:val="000000"/>
          <w:sz w:val="18"/>
          <w:szCs w:val="18"/>
        </w:rPr>
        <w:t>, Л.А. Тимофеев</w:t>
      </w:r>
      <w:proofErr w:type="gramEnd"/>
      <w:r>
        <w:rPr>
          <w:rFonts w:ascii="Verdana" w:hAnsi="Verdana"/>
          <w:color w:val="000000"/>
          <w:sz w:val="18"/>
          <w:szCs w:val="18"/>
        </w:rPr>
        <w:t>, Г.В.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xml:space="preserve">, А.С. </w:t>
      </w:r>
      <w:proofErr w:type="spellStart"/>
      <w:r>
        <w:rPr>
          <w:rFonts w:ascii="Verdana" w:hAnsi="Verdana"/>
          <w:color w:val="000000"/>
          <w:sz w:val="18"/>
          <w:szCs w:val="18"/>
        </w:rPr>
        <w:t>Шестерюк</w:t>
      </w:r>
      <w:proofErr w:type="spellEnd"/>
      <w:r>
        <w:rPr>
          <w:rFonts w:ascii="Verdana" w:hAnsi="Verdana"/>
          <w:color w:val="000000"/>
          <w:sz w:val="18"/>
          <w:szCs w:val="18"/>
        </w:rPr>
        <w:t>, В.Н. Яковлев и др.</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аспекты правового регулирования отношений в области экологического образования и</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 xml:space="preserve">работы в этой сфере обсуждались на научно-практических </w:t>
      </w:r>
      <w:proofErr w:type="gramStart"/>
      <w:r>
        <w:rPr>
          <w:rFonts w:ascii="Verdana" w:hAnsi="Verdana"/>
          <w:color w:val="000000"/>
          <w:sz w:val="18"/>
          <w:szCs w:val="18"/>
        </w:rPr>
        <w:t>конференциях</w:t>
      </w:r>
      <w:proofErr w:type="gramEnd"/>
      <w:r>
        <w:rPr>
          <w:rFonts w:ascii="Verdana" w:hAnsi="Verdana"/>
          <w:color w:val="000000"/>
          <w:sz w:val="18"/>
          <w:szCs w:val="18"/>
        </w:rPr>
        <w:t xml:space="preserve"> и нашли отражение в работах М.М.</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Бринчука</w:t>
      </w:r>
      <w:proofErr w:type="spellEnd"/>
      <w:r>
        <w:rPr>
          <w:rFonts w:ascii="Verdana" w:hAnsi="Verdana"/>
          <w:color w:val="000000"/>
          <w:sz w:val="18"/>
          <w:szCs w:val="18"/>
        </w:rPr>
        <w:t>, С.А. Боголюбова, Л.В. Егоровой,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И.А. Игнатьевой, И.С. Макаровой.</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экологического права вопросы экологического сознания, являющегося важнейшим элементом экологического образования и необходимой предпосылкой формирования экологической культуры, были рассмотрены в работах А.С.</w:t>
      </w:r>
      <w:r>
        <w:rPr>
          <w:rStyle w:val="WW8Num3z0"/>
          <w:rFonts w:ascii="Verdana" w:hAnsi="Verdana"/>
          <w:color w:val="000000"/>
          <w:sz w:val="18"/>
          <w:szCs w:val="18"/>
        </w:rPr>
        <w:t> </w:t>
      </w:r>
      <w:proofErr w:type="spellStart"/>
      <w:r>
        <w:rPr>
          <w:rStyle w:val="WW8Num4z0"/>
          <w:rFonts w:ascii="Verdana" w:hAnsi="Verdana"/>
          <w:color w:val="4682B4"/>
          <w:sz w:val="18"/>
          <w:szCs w:val="18"/>
        </w:rPr>
        <w:t>Шестерюка</w:t>
      </w:r>
      <w:proofErr w:type="spellEnd"/>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Экологическое право: проблемы методологии</w:t>
      </w:r>
      <w:r>
        <w:rPr>
          <w:rFonts w:ascii="Verdana" w:hAnsi="Verdana"/>
          <w:color w:val="000000"/>
          <w:sz w:val="18"/>
          <w:szCs w:val="18"/>
        </w:rPr>
        <w:t>», И.А.</w:t>
      </w:r>
      <w:r>
        <w:rPr>
          <w:rStyle w:val="WW8Num3z0"/>
          <w:rFonts w:ascii="Verdana" w:hAnsi="Verdana"/>
          <w:color w:val="000000"/>
          <w:sz w:val="18"/>
          <w:szCs w:val="18"/>
        </w:rPr>
        <w:t> </w:t>
      </w:r>
      <w:r>
        <w:rPr>
          <w:rStyle w:val="WW8Num4z0"/>
          <w:rFonts w:ascii="Verdana" w:hAnsi="Verdana"/>
          <w:color w:val="4682B4"/>
          <w:sz w:val="18"/>
          <w:szCs w:val="18"/>
        </w:rPr>
        <w:t>Игнатьевой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Проблемы развития экологического законодательства России</w:t>
      </w:r>
      <w:r>
        <w:rPr>
          <w:rFonts w:ascii="Verdana" w:hAnsi="Verdana"/>
          <w:color w:val="000000"/>
          <w:sz w:val="18"/>
          <w:szCs w:val="18"/>
        </w:rPr>
        <w:t>»,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Style w:val="WW8Num3z0"/>
          <w:rFonts w:ascii="Verdana" w:hAnsi="Verdana"/>
          <w:color w:val="000000"/>
          <w:sz w:val="18"/>
          <w:szCs w:val="18"/>
        </w:rPr>
        <w:t> </w:t>
      </w:r>
      <w:r>
        <w:rPr>
          <w:rFonts w:ascii="Verdana" w:hAnsi="Verdana"/>
          <w:color w:val="000000"/>
          <w:sz w:val="18"/>
          <w:szCs w:val="18"/>
        </w:rPr>
        <w:t>«Проблемы развития российского экологического законодательства на современном этапе».</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Специальные проблемы, связанные с развитием системы экологического образования и формированием экологической культуры, рассматривались в диссертационных исследованиях J1.A. </w:t>
      </w:r>
      <w:proofErr w:type="spellStart"/>
      <w:r>
        <w:rPr>
          <w:rFonts w:ascii="Verdana" w:hAnsi="Verdana"/>
          <w:color w:val="000000"/>
          <w:sz w:val="18"/>
          <w:szCs w:val="18"/>
        </w:rPr>
        <w:t>Кохановой</w:t>
      </w:r>
      <w:proofErr w:type="spellEnd"/>
      <w:r>
        <w:rPr>
          <w:rFonts w:ascii="Verdana" w:hAnsi="Verdana"/>
          <w:color w:val="000000"/>
          <w:sz w:val="18"/>
          <w:szCs w:val="18"/>
        </w:rPr>
        <w:t xml:space="preserve"> «Средства массовой информации и новые технологии в системе непрерывного экологического образования», JI.B. Моисеевой «</w:t>
      </w:r>
      <w:r>
        <w:rPr>
          <w:rStyle w:val="WW8Num4z0"/>
          <w:rFonts w:ascii="Verdana" w:hAnsi="Verdana"/>
          <w:color w:val="4682B4"/>
          <w:sz w:val="18"/>
          <w:szCs w:val="18"/>
        </w:rPr>
        <w:t>Региональное экологическое образование: теория и практика</w:t>
      </w:r>
      <w:r>
        <w:rPr>
          <w:rFonts w:ascii="Verdana" w:hAnsi="Verdana"/>
          <w:color w:val="000000"/>
          <w:sz w:val="18"/>
          <w:szCs w:val="18"/>
        </w:rPr>
        <w:t>», О.В. Поповой «</w:t>
      </w:r>
      <w:r>
        <w:rPr>
          <w:rStyle w:val="WW8Num4z0"/>
          <w:rFonts w:ascii="Verdana" w:hAnsi="Verdana"/>
          <w:color w:val="4682B4"/>
          <w:sz w:val="18"/>
          <w:szCs w:val="18"/>
        </w:rPr>
        <w:t>Конструирование региональной модели непрерывного экологического образования</w:t>
      </w:r>
      <w:r>
        <w:rPr>
          <w:rFonts w:ascii="Verdana" w:hAnsi="Verdana"/>
          <w:color w:val="000000"/>
          <w:sz w:val="18"/>
          <w:szCs w:val="18"/>
        </w:rPr>
        <w:t>», Л.И.</w:t>
      </w:r>
      <w:r>
        <w:rPr>
          <w:rStyle w:val="WW8Num3z0"/>
          <w:rFonts w:ascii="Verdana" w:hAnsi="Verdana"/>
          <w:color w:val="000000"/>
          <w:sz w:val="18"/>
          <w:szCs w:val="18"/>
        </w:rPr>
        <w:t> </w:t>
      </w:r>
      <w:r>
        <w:rPr>
          <w:rStyle w:val="WW8Num4z0"/>
          <w:rFonts w:ascii="Verdana" w:hAnsi="Verdana"/>
          <w:color w:val="4682B4"/>
          <w:sz w:val="18"/>
          <w:szCs w:val="18"/>
        </w:rPr>
        <w:t>Андреевой</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 xml:space="preserve">Система </w:t>
      </w:r>
      <w:proofErr w:type="spellStart"/>
      <w:r>
        <w:rPr>
          <w:rStyle w:val="WW8Num4z0"/>
          <w:rFonts w:ascii="Verdana" w:hAnsi="Verdana"/>
          <w:color w:val="4682B4"/>
          <w:sz w:val="18"/>
          <w:szCs w:val="18"/>
        </w:rPr>
        <w:t>допрофессионального</w:t>
      </w:r>
      <w:proofErr w:type="spellEnd"/>
      <w:r>
        <w:rPr>
          <w:rStyle w:val="WW8Num4z0"/>
          <w:rFonts w:ascii="Verdana" w:hAnsi="Verdana"/>
          <w:color w:val="4682B4"/>
          <w:sz w:val="18"/>
          <w:szCs w:val="18"/>
        </w:rPr>
        <w:t xml:space="preserve"> экологического образования школьников</w:t>
      </w:r>
      <w:r>
        <w:rPr>
          <w:rFonts w:ascii="Verdana" w:hAnsi="Verdana"/>
          <w:color w:val="000000"/>
          <w:sz w:val="18"/>
          <w:szCs w:val="18"/>
        </w:rPr>
        <w:t xml:space="preserve">», Н.В. </w:t>
      </w:r>
      <w:proofErr w:type="spellStart"/>
      <w:r>
        <w:rPr>
          <w:rFonts w:ascii="Verdana" w:hAnsi="Verdana"/>
          <w:color w:val="000000"/>
          <w:sz w:val="18"/>
          <w:szCs w:val="18"/>
        </w:rPr>
        <w:t>Картамышевой</w:t>
      </w:r>
      <w:proofErr w:type="spellEnd"/>
      <w:r>
        <w:rPr>
          <w:rFonts w:ascii="Verdana" w:hAnsi="Verdana"/>
          <w:color w:val="000000"/>
          <w:sz w:val="18"/>
          <w:szCs w:val="18"/>
        </w:rPr>
        <w:t xml:space="preserve"> «Социально-философский аспект проблемы экологического образования», И.М.</w:t>
      </w:r>
      <w:r>
        <w:rPr>
          <w:rStyle w:val="WW8Num3z0"/>
          <w:rFonts w:ascii="Verdana" w:hAnsi="Verdana"/>
          <w:color w:val="000000"/>
          <w:sz w:val="18"/>
          <w:szCs w:val="18"/>
        </w:rPr>
        <w:t> </w:t>
      </w:r>
      <w:r>
        <w:rPr>
          <w:rStyle w:val="WW8Num4z0"/>
          <w:rFonts w:ascii="Verdana" w:hAnsi="Verdana"/>
          <w:color w:val="4682B4"/>
          <w:sz w:val="18"/>
          <w:szCs w:val="18"/>
        </w:rPr>
        <w:t>Ибрагимова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Основания экологического образования (философский анализ)</w:t>
      </w:r>
      <w:r>
        <w:rPr>
          <w:rFonts w:ascii="Verdana" w:hAnsi="Verdana"/>
          <w:color w:val="000000"/>
          <w:sz w:val="18"/>
          <w:szCs w:val="18"/>
        </w:rPr>
        <w:t>».</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Однако отмеченные работы по вопросам экологического образования в большей мере носят или фрагментарный характер, или освещают лишь отдельные аспекты исследуемой нами проблемы. Отсутствие научных работ, посвященных комплексному рассмотрению вопросов правового обеспечения экологического образования, в особенности, рассмотрению этих проблем в контексте </w:t>
      </w:r>
      <w:r>
        <w:rPr>
          <w:rFonts w:ascii="Verdana" w:hAnsi="Verdana"/>
          <w:color w:val="000000"/>
          <w:sz w:val="18"/>
          <w:szCs w:val="18"/>
        </w:rPr>
        <w:lastRenderedPageBreak/>
        <w:t>устойчивого развития, и послужило причиной выбора темы настоящего диссертационного исследования.</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существующая в Российской Федерации система экологического образования и соответствующая ей</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проблемы правового регулирования общественных отношений в области экологического образования в Российской Федерации в условиях ее перехода к модели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основные задачи исследования. Целью диссертационного исследования является комплексная оценка состояния и выработка путей совершенствования правового регулирования общественных отношений в области экологического образования в Российской Федерации в контексте концепции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поставленной цели исследования служит решение следующих задач:</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рассмотреть взаимоотношение сторон в системе «общество </w:t>
      </w:r>
      <w:proofErr w:type="gramStart"/>
      <w:r>
        <w:rPr>
          <w:rFonts w:ascii="Verdana" w:hAnsi="Verdana"/>
          <w:color w:val="000000"/>
          <w:sz w:val="18"/>
          <w:szCs w:val="18"/>
        </w:rPr>
        <w:t>-п</w:t>
      </w:r>
      <w:proofErr w:type="gramEnd"/>
      <w:r>
        <w:rPr>
          <w:rFonts w:ascii="Verdana" w:hAnsi="Verdana"/>
          <w:color w:val="000000"/>
          <w:sz w:val="18"/>
          <w:szCs w:val="18"/>
        </w:rPr>
        <w:t>рирода» и обосновать методологическую основу правового регулирования общественных отношений в области экологического образования в контексте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оценить современное состояние и выявить основные проблемы правового регулирования отношений в области экологического образования в Российской Федерации;</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особенности правового регулирования общественных отношений в области экологического образования в субъектах Российской Федерации, где экологические проблемы стоят наиболее остро;</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обосновать новые подходы к правовому регулированию указанных общественных отношений в условиях перехода Российской Федерации к устойчивому развитию;</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и предложить пути дальнейшего совершенствования правового регулирования общественных отношений в области экологического образования в Российской Федерации в современных условиях.</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естественнонаучные и философские взгляды в сфере взаимодействия общества и природы, международные принципы охраны окружающей среды, идеи и принципы устойчивого развития,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экологического законодательства.</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в диссертации цели автором использовались общенаучные и</w:t>
      </w:r>
      <w:r>
        <w:rPr>
          <w:rStyle w:val="WW8Num3z0"/>
          <w:rFonts w:ascii="Verdana" w:hAnsi="Verdana"/>
          <w:color w:val="000000"/>
          <w:sz w:val="18"/>
          <w:szCs w:val="18"/>
        </w:rPr>
        <w:t> </w:t>
      </w:r>
      <w:proofErr w:type="spellStart"/>
      <w:r>
        <w:rPr>
          <w:rStyle w:val="WW8Num4z0"/>
          <w:rFonts w:ascii="Verdana" w:hAnsi="Verdana"/>
          <w:color w:val="4682B4"/>
          <w:sz w:val="18"/>
          <w:szCs w:val="18"/>
        </w:rPr>
        <w:t>частнонаучные</w:t>
      </w:r>
      <w:proofErr w:type="spellEnd"/>
      <w:r>
        <w:rPr>
          <w:rStyle w:val="WW8Num3z0"/>
          <w:rFonts w:ascii="Verdana" w:hAnsi="Verdana"/>
          <w:color w:val="000000"/>
          <w:sz w:val="18"/>
          <w:szCs w:val="18"/>
        </w:rPr>
        <w:t> </w:t>
      </w:r>
      <w:r>
        <w:rPr>
          <w:rFonts w:ascii="Verdana" w:hAnsi="Verdana"/>
          <w:color w:val="000000"/>
          <w:sz w:val="18"/>
          <w:szCs w:val="18"/>
        </w:rPr>
        <w:t>методы познания современной науки: исторический, нормативный, функциональный, сравнительный, системный, эмпирический и др.</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Теоретической основой исследования </w:t>
      </w:r>
      <w:proofErr w:type="gramStart"/>
      <w:r>
        <w:rPr>
          <w:rFonts w:ascii="Verdana" w:hAnsi="Verdana"/>
          <w:color w:val="000000"/>
          <w:sz w:val="18"/>
          <w:szCs w:val="18"/>
        </w:rPr>
        <w:t>являются</w:t>
      </w:r>
      <w:proofErr w:type="gramEnd"/>
      <w:r>
        <w:rPr>
          <w:rFonts w:ascii="Verdana" w:hAnsi="Verdana"/>
          <w:color w:val="000000"/>
          <w:sz w:val="18"/>
          <w:szCs w:val="18"/>
        </w:rPr>
        <w:t xml:space="preserve"> прежде всего научные труды отечественных и зарубежных авторов, посвященные исследованию проблем экологического законодательства, изучению вопросов современных тенденций развития и путей совершенствования системы экологического образования и воспитания, определению места и роли экологического образования в системе взаимоотношений природы и общества. В диссертации использованы как труды, посвященные самой концепции устойчивого развития, так и работы, предвосхитившие появление этой теории, и создающие методологическую основу современного экологического образования. В ходе исследования были использованы научные труды не только по вопросам права, но и в области педагогики, философии, журналистики, экологии.</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проблем</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потребовало привлечения работ по общей теории права и государства. В частности, диссертантом использовались труды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w:t>
      </w:r>
      <w:r>
        <w:rPr>
          <w:rStyle w:val="WW8Num3z0"/>
          <w:rFonts w:ascii="Verdana" w:hAnsi="Verdana"/>
          <w:color w:val="000000"/>
          <w:sz w:val="18"/>
          <w:szCs w:val="18"/>
        </w:rPr>
        <w:t> </w:t>
      </w:r>
      <w:proofErr w:type="spellStart"/>
      <w:r>
        <w:rPr>
          <w:rStyle w:val="WW8Num4z0"/>
          <w:rFonts w:ascii="Verdana" w:hAnsi="Verdana"/>
          <w:color w:val="4682B4"/>
          <w:sz w:val="18"/>
          <w:szCs w:val="18"/>
        </w:rPr>
        <w:t>Матузова</w:t>
      </w:r>
      <w:proofErr w:type="spellEnd"/>
      <w:r>
        <w:rPr>
          <w:rFonts w:ascii="Verdana" w:hAnsi="Verdana"/>
          <w:color w:val="000000"/>
          <w:sz w:val="18"/>
          <w:szCs w:val="18"/>
        </w:rPr>
        <w:t xml:space="preserve">, С.В. </w:t>
      </w:r>
      <w:proofErr w:type="spellStart"/>
      <w:r>
        <w:rPr>
          <w:rFonts w:ascii="Verdana" w:hAnsi="Verdana"/>
          <w:color w:val="000000"/>
          <w:sz w:val="18"/>
          <w:szCs w:val="18"/>
        </w:rPr>
        <w:t>Полениной</w:t>
      </w:r>
      <w:proofErr w:type="spellEnd"/>
      <w:r>
        <w:rPr>
          <w:rFonts w:ascii="Verdana" w:hAnsi="Verdana"/>
          <w:color w:val="000000"/>
          <w:sz w:val="18"/>
          <w:szCs w:val="18"/>
        </w:rPr>
        <w:t xml:space="preserve">, А.Ф. </w:t>
      </w:r>
      <w:proofErr w:type="spellStart"/>
      <w:r>
        <w:rPr>
          <w:rFonts w:ascii="Verdana" w:hAnsi="Verdana"/>
          <w:color w:val="000000"/>
          <w:sz w:val="18"/>
          <w:szCs w:val="18"/>
        </w:rPr>
        <w:t>Черданцева</w:t>
      </w:r>
      <w:proofErr w:type="spellEnd"/>
      <w:r>
        <w:rPr>
          <w:rFonts w:ascii="Verdana" w:hAnsi="Verdana"/>
          <w:color w:val="000000"/>
          <w:sz w:val="18"/>
          <w:szCs w:val="18"/>
        </w:rPr>
        <w:t xml:space="preserve"> и некоторых других.</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впервые предпринята попытка комплексного анализа состояния правового регулирования общественных отношений в области экологического образования в Российской Федерации. Всесторонне проанализированы существующие проблемы, выработаны направления правового регулирования общественных отношений в области экологического образования с учетом перехода Российской Федерации к модели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защиту выносятся следующие основные положения: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Содержание российского законодательства, направленного на совершенствование экологического образования, должно быть неразрывно связано с концепцией устойчивого развития, принятой к реализации многими передовыми странами. Такая взаимосвязь обусловлена тем, что как экологическое образование, так и концепция устойчивого развития направлены на решение экологических проблем посредством гармонизации отношений в системе «общество - природа».</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Концепция устойчивого развития в современных условиях выступает методологической базой как для правового регулирования общественных отношений в системе «общество - природа», так и для организации системы экологического образования. Экологическое образование, пронизывающее всю систему взаимоотношений мира природы и общества и являющееся неотъемлемым элементом новой парадигмы мышления и действия, может и должно выступить существенным фактором изменяющихся общественных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3. Экологическое образование выступает мобилизующим фактором совершенствования законодательства Российской Федерации об охране окружающей среды и мер по его реализации в соответствии с основными идеями концепции устойчивого развития. </w:t>
      </w:r>
      <w:proofErr w:type="spellStart"/>
      <w:r>
        <w:rPr>
          <w:rFonts w:ascii="Verdana" w:hAnsi="Verdana"/>
          <w:color w:val="000000"/>
          <w:sz w:val="18"/>
          <w:szCs w:val="18"/>
        </w:rPr>
        <w:t>Экологообразовательный</w:t>
      </w:r>
      <w:proofErr w:type="spellEnd"/>
      <w:r>
        <w:rPr>
          <w:rFonts w:ascii="Verdana" w:hAnsi="Verdana"/>
          <w:color w:val="000000"/>
          <w:sz w:val="18"/>
          <w:szCs w:val="18"/>
        </w:rPr>
        <w:t xml:space="preserve"> компонент, присутствующий во всех сферах взаимодействия общества и природы, может объединить усилия всех заинтересованных сторон в решении главной проблемы современности - формирования новой парадигмы развития, а правовое регулирование экологического образования будет способствовать переводу экологических общественных отношений на новый уровень с учетом требований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w:t>
      </w:r>
      <w:proofErr w:type="spellStart"/>
      <w:r>
        <w:rPr>
          <w:rFonts w:ascii="Verdana" w:hAnsi="Verdana"/>
          <w:color w:val="000000"/>
          <w:sz w:val="18"/>
          <w:szCs w:val="18"/>
        </w:rPr>
        <w:t>Предложенны</w:t>
      </w:r>
      <w:proofErr w:type="spellEnd"/>
      <w:r>
        <w:rPr>
          <w:rFonts w:ascii="Verdana" w:hAnsi="Verdana"/>
          <w:color w:val="000000"/>
          <w:sz w:val="18"/>
          <w:szCs w:val="18"/>
        </w:rPr>
        <w:t xml:space="preserve"> новые подходы к формированию правовой основы и организации системы экологического образования, соответствующие потребностям гармоничного и сбалансированного взаимодействия общества и природы. При этом автор обосновал, что экологическое образование должно присутствовать во все учебных дисциплинах, а также преподаваться в качестве самостоятельного предмета в оптимальном сочетании с другими дисциплинами, изучающими вопросы устойчивого развития. Экологическое образование наряду с формированием содержательной, мировоззренческой стороны нового этапа развития одновременно должно нести и функционально-управленческую нагрузку, обеспечивая единство, комплексность и системность всего образовательного процесса в русле стратегии устойчивого развития.</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Обоснована необходимость разработки и принятия «</w:t>
      </w:r>
      <w:r>
        <w:rPr>
          <w:rStyle w:val="WW8Num4z0"/>
          <w:rFonts w:ascii="Verdana" w:hAnsi="Verdana"/>
          <w:color w:val="4682B4"/>
          <w:sz w:val="18"/>
          <w:szCs w:val="18"/>
        </w:rPr>
        <w:t>головного</w:t>
      </w:r>
      <w:r>
        <w:rPr>
          <w:rFonts w:ascii="Verdana" w:hAnsi="Verdana"/>
          <w:color w:val="000000"/>
          <w:sz w:val="18"/>
          <w:szCs w:val="18"/>
        </w:rPr>
        <w:t>» нормативного акта об экологическом образовании, а также предложена его возможная структура. Данный закон должен опосредовать всю систему экологического образования, учитывать современное состояние взаимоотношений природы и общества, соответствовать новой парадигме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Показана необходимость и правомерность опережающего развития правового регулирования экологического образования в некоторых субъектах Российской Федерации, где экологические проблемы стоят более остро, чем в целом по России. Несмотря на отдельные недостатки и противоречия, законодательная база таких субъектов Федерации (например, Республики Башкортостан) расширяет и систематизирует правовую базу экологического образования и становится также важным элементом формирования экологического сознания и мировоззрения широких слоев населения.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Сформулирован вывод о том, что одной из задач экологического образования является подготовка специалистов, необходимых для выполнения реализуемых в Российской Федерации экологических программ. Эти программы должны содержать в себе </w:t>
      </w:r>
      <w:proofErr w:type="spellStart"/>
      <w:r>
        <w:rPr>
          <w:rFonts w:ascii="Verdana" w:hAnsi="Verdana"/>
          <w:color w:val="000000"/>
          <w:sz w:val="18"/>
          <w:szCs w:val="18"/>
        </w:rPr>
        <w:t>экологообразовательные</w:t>
      </w:r>
      <w:proofErr w:type="spellEnd"/>
      <w:r>
        <w:rPr>
          <w:rFonts w:ascii="Verdana" w:hAnsi="Verdana"/>
          <w:color w:val="000000"/>
          <w:sz w:val="18"/>
          <w:szCs w:val="18"/>
        </w:rPr>
        <w:t xml:space="preserve"> компоненты и предусматривать специальные разделы, посвященные профессиональной экологической подготовке, в соответствии с требованиями обеспечения устойчивого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8. Сформулированы положения о необходимости: а) повышения уровня экологического образования на основе преемственности, то есть с сохранением всего ценного в этой области, достигнутого за десятилетия; б) формирования такого экологического сознания всего общества и каждого его представителя как конечной цели экологического образования, которое служило бы основой экологической культуры; в) преодоления сложившейся в последние годы ситуации недооценки органами власти и управления роли и значения экологического образования; г) включения в действующие правовые акты всех уровней, затрагивающие экологические отношения, </w:t>
      </w:r>
      <w:r>
        <w:rPr>
          <w:rFonts w:ascii="Verdana" w:hAnsi="Verdana"/>
          <w:color w:val="000000"/>
          <w:sz w:val="18"/>
          <w:szCs w:val="18"/>
        </w:rPr>
        <w:lastRenderedPageBreak/>
        <w:t>специальных разделов, посвященных как общему, так и профессиональному экологическому образованию.</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Основные положения и выводы, сформулированные в исследовании, могут быть использованы для дальнейшего совершенствования системы экологического образования и его правового регулирования, при разработке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посвященных вопросам экологического образования, воспитания, просвещения, как в Российской Федерации, так и в субъектах.</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 содержащийся в настоящем исследовании, может быть использован при подготовке лекций, для проведения семинарских и практических занятий по курсу экологического права Российской Федерации. Рекомендации, предложения и выводы могут быть использованы при разработке законов и иных правовых актов, регулирующих вопросы экологического образования и экологической культуры.</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была выполнена в Институте права Башкирского государственного университета. Отдельные положения диссертационного исследования были представлены научной общественности на следующих международных, всероссийских и республиканских научно-практических конференциях:</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Всероссийская научно-практическая конференция «Проблемы правового регулирования государственного протекционизма аграрного сектора экономики в России» (Уфа, 1998 г.);</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Научно-практическая конференция, посвященная Всеобщей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человека «</w:t>
      </w:r>
      <w:r>
        <w:rPr>
          <w:rStyle w:val="WW8Num4z0"/>
          <w:rFonts w:ascii="Verdana" w:hAnsi="Verdana"/>
          <w:color w:val="4682B4"/>
          <w:sz w:val="18"/>
          <w:szCs w:val="18"/>
        </w:rPr>
        <w:t>Проблемы обеспечения прав человека в современных условиях</w:t>
      </w:r>
      <w:r>
        <w:rPr>
          <w:rFonts w:ascii="Verdana" w:hAnsi="Verdana"/>
          <w:color w:val="000000"/>
          <w:sz w:val="18"/>
          <w:szCs w:val="18"/>
        </w:rPr>
        <w:t>» (Уфа, 1999 г.);</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Международная научно-практическая конференция, посвященная 50-летию со дня принятия Всеобщей декларации прав человека «Всеобщей декларации прав человека - 50 лет» (Уфа, 2001 г.);</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Международная научно-практическая конференция "Социально-правовые проблемы охраны окружающей среды в современных условиях" (Уфа, 2004 г.).</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нашли отражение в опубликованных работах автора.</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каждая из которых разбита на параграфы, заключения и библиографического списка.</w:t>
      </w:r>
    </w:p>
    <w:p w:rsidR="00875C3A" w:rsidRDefault="00875C3A" w:rsidP="00875C3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w:t>
      </w:r>
      <w:proofErr w:type="spellStart"/>
      <w:r>
        <w:rPr>
          <w:rStyle w:val="WW8Num1z2"/>
          <w:rFonts w:ascii="Verdana" w:hAnsi="Verdana"/>
          <w:b w:val="0"/>
          <w:bCs w:val="0"/>
          <w:color w:val="535353"/>
          <w:sz w:val="15"/>
          <w:szCs w:val="15"/>
        </w:rPr>
        <w:t>Природоресурсное</w:t>
      </w:r>
      <w:proofErr w:type="spellEnd"/>
      <w:r>
        <w:rPr>
          <w:rStyle w:val="WW8Num1z2"/>
          <w:rFonts w:ascii="Verdana" w:hAnsi="Verdana"/>
          <w:b w:val="0"/>
          <w:bCs w:val="0"/>
          <w:color w:val="535353"/>
          <w:sz w:val="15"/>
          <w:szCs w:val="15"/>
        </w:rPr>
        <w:t xml:space="preserve"> право; аграрное право; экологическое право", </w:t>
      </w:r>
      <w:proofErr w:type="spellStart"/>
      <w:r>
        <w:rPr>
          <w:rStyle w:val="WW8Num1z2"/>
          <w:rFonts w:ascii="Verdana" w:hAnsi="Verdana"/>
          <w:b w:val="0"/>
          <w:bCs w:val="0"/>
          <w:color w:val="535353"/>
          <w:sz w:val="15"/>
          <w:szCs w:val="15"/>
        </w:rPr>
        <w:t>Искандарова</w:t>
      </w:r>
      <w:proofErr w:type="spellEnd"/>
      <w:r>
        <w:rPr>
          <w:rStyle w:val="WW8Num1z2"/>
          <w:rFonts w:ascii="Verdana" w:hAnsi="Verdana"/>
          <w:b w:val="0"/>
          <w:bCs w:val="0"/>
          <w:color w:val="535353"/>
          <w:sz w:val="15"/>
          <w:szCs w:val="15"/>
        </w:rPr>
        <w:t xml:space="preserve">, </w:t>
      </w:r>
      <w:proofErr w:type="spellStart"/>
      <w:r>
        <w:rPr>
          <w:rStyle w:val="WW8Num1z2"/>
          <w:rFonts w:ascii="Verdana" w:hAnsi="Verdana"/>
          <w:b w:val="0"/>
          <w:bCs w:val="0"/>
          <w:color w:val="535353"/>
          <w:sz w:val="15"/>
          <w:szCs w:val="15"/>
        </w:rPr>
        <w:t>Марфуга</w:t>
      </w:r>
      <w:proofErr w:type="spellEnd"/>
      <w:r>
        <w:rPr>
          <w:rStyle w:val="WW8Num1z2"/>
          <w:rFonts w:ascii="Verdana" w:hAnsi="Verdana"/>
          <w:b w:val="0"/>
          <w:bCs w:val="0"/>
          <w:color w:val="535353"/>
          <w:sz w:val="15"/>
          <w:szCs w:val="15"/>
        </w:rPr>
        <w:t xml:space="preserve"> Рашидовна</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заключени</w:t>
      </w:r>
      <w:proofErr w:type="gramStart"/>
      <w:r>
        <w:rPr>
          <w:rFonts w:ascii="Verdana" w:hAnsi="Verdana"/>
          <w:color w:val="000000"/>
          <w:sz w:val="18"/>
          <w:szCs w:val="18"/>
        </w:rPr>
        <w:t>и</w:t>
      </w:r>
      <w:proofErr w:type="gramEnd"/>
      <w:r>
        <w:rPr>
          <w:rFonts w:ascii="Verdana" w:hAnsi="Verdana"/>
          <w:color w:val="000000"/>
          <w:sz w:val="18"/>
          <w:szCs w:val="18"/>
        </w:rPr>
        <w:t xml:space="preserve"> проведенного исследования хотелось бы остановиться на некоторых основных моментах развития и совершенствования системы экологического образования и его правового обеспечения в Российской Федерации.</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как никогда остро стоит вопрос о роли и месте экологического образования в системе общественных отношений современной России. Экологическое образование является неотъемлемым элементом, составной частью общественных отношений, возникающих в процессе взаимодействия общества и природы, решает задачи формирования нового экологического мировоззрения, повышения уровня экологической культуры. При этом целью экологического образования в современных условиях является становление экологического сознания всего человечества и каждого его представителя. Идеи устойчивого развития выступают методологической, концептуальной основой экологического образования, которое в свою очередь может и должно стать системообразующим фактором в процессе перехода страны к устойчивому развитию, координировать, направлять и объединять усилия всех заинтересованных сторон для решения такой актуальной проблемы, как формирование новой экологической парадигмы развития.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Необходимо учитывать появление и такого нового направления, как образование для устойчивого развития (образование по вопросам устойчивого развития), которое еще должно определить </w:t>
      </w:r>
      <w:proofErr w:type="spellStart"/>
      <w:r>
        <w:rPr>
          <w:rFonts w:ascii="Verdana" w:hAnsi="Verdana"/>
          <w:color w:val="000000"/>
          <w:sz w:val="18"/>
          <w:szCs w:val="18"/>
        </w:rPr>
        <w:t>сврю</w:t>
      </w:r>
      <w:proofErr w:type="spellEnd"/>
      <w:r>
        <w:rPr>
          <w:rFonts w:ascii="Verdana" w:hAnsi="Verdana"/>
          <w:color w:val="000000"/>
          <w:sz w:val="18"/>
          <w:szCs w:val="18"/>
        </w:rPr>
        <w:t xml:space="preserve"> предметную область, основополагающие принципы функционирования и развития, формы и методы образовательного процесса. Безусловным фактором становления этого нового направления образовательной деятельности является </w:t>
      </w:r>
      <w:proofErr w:type="spellStart"/>
      <w:r>
        <w:rPr>
          <w:rFonts w:ascii="Verdana" w:hAnsi="Verdana"/>
          <w:color w:val="000000"/>
          <w:sz w:val="18"/>
          <w:szCs w:val="18"/>
        </w:rPr>
        <w:t>скоординированность</w:t>
      </w:r>
      <w:proofErr w:type="spellEnd"/>
      <w:r>
        <w:rPr>
          <w:rFonts w:ascii="Verdana" w:hAnsi="Verdana"/>
          <w:color w:val="000000"/>
          <w:sz w:val="18"/>
          <w:szCs w:val="18"/>
        </w:rPr>
        <w:t xml:space="preserve"> и согласованность с существующей системой экологического образования. Возможно, что при разграничении </w:t>
      </w:r>
      <w:r>
        <w:rPr>
          <w:rFonts w:ascii="Verdana" w:hAnsi="Verdana"/>
          <w:color w:val="000000"/>
          <w:sz w:val="18"/>
          <w:szCs w:val="18"/>
        </w:rPr>
        <w:lastRenderedPageBreak/>
        <w:t>предметных областей между этими направлениями экологическое образование будет ориентировано на содержательную, мировоззренческую сторону новой парадигмы развития, а образование для устойчивого развития - на функционально-управленческую.</w:t>
      </w:r>
    </w:p>
    <w:p w:rsidR="00875C3A" w:rsidRDefault="00875C3A" w:rsidP="00875C3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Непременным условием эффективного действия системы экологического образования является его правовое обеспечение. На сегодняшний день неоднородность и отсутствие системности в правовом регулировании общественных отношений в области экологического образования вызваны как недостаточной методологической обоснованностью, так и отсутствием «</w:t>
      </w:r>
      <w:r>
        <w:rPr>
          <w:rStyle w:val="WW8Num4z0"/>
          <w:rFonts w:ascii="Verdana" w:hAnsi="Verdana"/>
          <w:color w:val="4682B4"/>
          <w:sz w:val="18"/>
          <w:szCs w:val="18"/>
        </w:rPr>
        <w:t>головного</w:t>
      </w:r>
      <w:r>
        <w:rPr>
          <w:rFonts w:ascii="Verdana" w:hAnsi="Verdana"/>
          <w:color w:val="000000"/>
          <w:sz w:val="18"/>
          <w:szCs w:val="18"/>
        </w:rPr>
        <w:t>» нормативного акта в этой области. Действующие правовые акты, так или иначе затрагивающие вопросы экологического образования, воспитания и формирования экологической культуры, содержат по большей части декларативные положения, оставляя без внимания ряд существенных вопросов, касающихся непосредственно организации процесса экологического образования, воспитания и просвещения. Вместе с тем в ряде субъектов Федерации (например, в Республике Башкортостан) имеет место опережающее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в сфере экологического образования, заслуживающее положительной оценки. Несмотря на некоторые недоработки и противоречия, соответствующий Закон не только расширил правовую базу экологического образования и воспитания, но и создал основу для дальнейшего развития этой системы, формирования экологического сознания и мировоззрения.</w:t>
      </w:r>
    </w:p>
    <w:p w:rsidR="00875C3A" w:rsidRDefault="00875C3A" w:rsidP="00875C3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вышеизложенное подтверждает вывод о целесообразности и необходимости принятия соответствующего федерального нормативного акта, по-видимому, закона, который был бы нацелен на создание правовой основы для развития и функционирования системы экологического образования с элементами образования для устойчивого развития при их разумном сочетании и разграничении предметных областей. При разработке такого закона желательно учесть международный опыт в сфере правового регулирования общественных отношений в области экологического образования, опыт зарубежных стран, практику субъектов.</w:t>
      </w:r>
    </w:p>
    <w:p w:rsidR="00875C3A" w:rsidRDefault="00875C3A" w:rsidP="00875C3A">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 xml:space="preserve">кандидат юридических наук </w:t>
      </w:r>
      <w:proofErr w:type="spellStart"/>
      <w:r>
        <w:rPr>
          <w:rStyle w:val="WW8Num1z2"/>
          <w:rFonts w:ascii="Verdana" w:hAnsi="Verdana"/>
          <w:b w:val="0"/>
          <w:bCs w:val="0"/>
          <w:color w:val="535353"/>
          <w:sz w:val="15"/>
          <w:szCs w:val="15"/>
        </w:rPr>
        <w:t>Искандарова</w:t>
      </w:r>
      <w:proofErr w:type="spellEnd"/>
      <w:r>
        <w:rPr>
          <w:rStyle w:val="WW8Num1z2"/>
          <w:rFonts w:ascii="Verdana" w:hAnsi="Verdana"/>
          <w:b w:val="0"/>
          <w:bCs w:val="0"/>
          <w:color w:val="535353"/>
          <w:sz w:val="15"/>
          <w:szCs w:val="15"/>
        </w:rPr>
        <w:t xml:space="preserve">, </w:t>
      </w:r>
      <w:proofErr w:type="spellStart"/>
      <w:r>
        <w:rPr>
          <w:rStyle w:val="WW8Num1z2"/>
          <w:rFonts w:ascii="Verdana" w:hAnsi="Verdana"/>
          <w:b w:val="0"/>
          <w:bCs w:val="0"/>
          <w:color w:val="535353"/>
          <w:sz w:val="15"/>
          <w:szCs w:val="15"/>
        </w:rPr>
        <w:t>Марфуга</w:t>
      </w:r>
      <w:proofErr w:type="spellEnd"/>
      <w:r>
        <w:rPr>
          <w:rStyle w:val="WW8Num1z2"/>
          <w:rFonts w:ascii="Verdana" w:hAnsi="Verdana"/>
          <w:b w:val="0"/>
          <w:bCs w:val="0"/>
          <w:color w:val="535353"/>
          <w:sz w:val="15"/>
          <w:szCs w:val="15"/>
        </w:rPr>
        <w:t xml:space="preserve"> Рашидовна, 2004 год</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от 12 декабря 1993 г. // Российская газета. 1993. № 237.; СЗ РФ. 1996. № 3. Ст. 152; СЗ РФ. 1996. № 7. Ст. 676; СЗ РФ. 2001. № 24. Ст. 2421; СЗ РФ. 2003. № 30. Ст. 3051; СЗ РФ. 2004. № 13. Ст. 1110.</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закон от 10 января 2002 г.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4 февраля 1994 г. № 236 «О государственной стратегии Российской Федерации по охране окружающей среды и обеспечению устойчивого развития»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6. Ст. 436.</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Указ Президента РФ от 1 апреля 1996 г. №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 СЗ РФ. 1996. № 15. Ст. 1572.</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3 ноября 1994 г. № 1208 «</w:t>
      </w:r>
      <w:r>
        <w:rPr>
          <w:rStyle w:val="WW8Num4z0"/>
          <w:rFonts w:ascii="Verdana" w:hAnsi="Verdana"/>
          <w:color w:val="4682B4"/>
          <w:sz w:val="18"/>
          <w:szCs w:val="18"/>
        </w:rPr>
        <w:t>О мерах по улучшению экологического образования населения</w:t>
      </w:r>
      <w:r>
        <w:rPr>
          <w:rFonts w:ascii="Verdana" w:hAnsi="Verdana"/>
          <w:color w:val="000000"/>
          <w:sz w:val="18"/>
          <w:szCs w:val="18"/>
        </w:rPr>
        <w:t>» // СЗ РФ. 1994. № 29. Ст. 3037.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Постановление Правительства РФ от 7 декабря 2001 г. № 860 «О Федеральной целевой программе «Экология и природные ресурсы России (2002 2010 годы)» // СЗ РФ. 2001. № 52 (ч. И). Ст. 4973.</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Распоряжение Правительства РФ от 31 августа 2002 г. №1225-р «</w:t>
      </w:r>
      <w:r>
        <w:rPr>
          <w:rStyle w:val="WW8Num4z0"/>
          <w:rFonts w:ascii="Verdana" w:hAnsi="Verdana"/>
          <w:color w:val="4682B4"/>
          <w:sz w:val="18"/>
          <w:szCs w:val="18"/>
        </w:rPr>
        <w:t>Об Экологической доктрине Российской Федерации</w:t>
      </w:r>
      <w:r>
        <w:rPr>
          <w:rFonts w:ascii="Verdana" w:hAnsi="Verdana"/>
          <w:color w:val="000000"/>
          <w:sz w:val="18"/>
          <w:szCs w:val="18"/>
        </w:rPr>
        <w:t>» // СЗ РФ. 2002. № 36. Ст. 3510.</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8. Приказ Министерства природных ресурсов РФ от 27 января 2003 г. № 49 «О создании Российского фонда информации </w:t>
      </w:r>
      <w:proofErr w:type="spellStart"/>
      <w:r>
        <w:rPr>
          <w:rFonts w:ascii="Verdana" w:hAnsi="Verdana"/>
          <w:color w:val="000000"/>
          <w:sz w:val="18"/>
          <w:szCs w:val="18"/>
        </w:rPr>
        <w:t>поприродным</w:t>
      </w:r>
      <w:proofErr w:type="spellEnd"/>
      <w:r>
        <w:rPr>
          <w:rFonts w:ascii="Verdana" w:hAnsi="Verdana"/>
          <w:color w:val="000000"/>
          <w:sz w:val="18"/>
          <w:szCs w:val="18"/>
        </w:rPr>
        <w:t xml:space="preserve"> ресурсам и охране окружающей среды» // URL: http://www.mnr.gov.ru/part/?act=more&amp;id=l 126&amp;pid=194 (03.03.04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 Нормативные акты субъектов Российской Федерации </w:t>
      </w:r>
      <w:proofErr w:type="spellStart"/>
      <w:r>
        <w:rPr>
          <w:rFonts w:ascii="Verdana" w:hAnsi="Verdana"/>
          <w:color w:val="000000"/>
          <w:sz w:val="18"/>
          <w:szCs w:val="18"/>
        </w:rPr>
        <w:t>изарубежных</w:t>
      </w:r>
      <w:proofErr w:type="spellEnd"/>
      <w:r>
        <w:rPr>
          <w:rFonts w:ascii="Verdana" w:hAnsi="Verdana"/>
          <w:color w:val="000000"/>
          <w:sz w:val="18"/>
          <w:szCs w:val="18"/>
        </w:rPr>
        <w:t xml:space="preserve"> государств</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Республики Татарстан о взаимодействии в области охраны окружающей среды от 5 июня 1993 г. // Справочная правовая система</w:t>
      </w:r>
      <w:r>
        <w:rPr>
          <w:rStyle w:val="WW8Num3z0"/>
          <w:rFonts w:ascii="Verdana" w:hAnsi="Verdana"/>
          <w:color w:val="000000"/>
          <w:sz w:val="18"/>
          <w:szCs w:val="18"/>
        </w:rPr>
        <w:t> </w:t>
      </w:r>
      <w:proofErr w:type="spellStart"/>
      <w:r>
        <w:rPr>
          <w:rStyle w:val="WW8Num4z0"/>
          <w:rFonts w:ascii="Verdana" w:hAnsi="Verdana"/>
          <w:color w:val="4682B4"/>
          <w:sz w:val="18"/>
          <w:szCs w:val="18"/>
        </w:rPr>
        <w:t>КонсультантПлюс</w:t>
      </w:r>
      <w:proofErr w:type="spellEnd"/>
      <w:r>
        <w:rPr>
          <w:rStyle w:val="WW8Num3z0"/>
          <w:rFonts w:ascii="Verdana" w:hAnsi="Verdana"/>
          <w:color w:val="000000"/>
          <w:sz w:val="18"/>
          <w:szCs w:val="18"/>
        </w:rPr>
        <w:t> </w:t>
      </w:r>
      <w:r>
        <w:rPr>
          <w:rFonts w:ascii="Verdana" w:hAnsi="Verdana"/>
          <w:color w:val="000000"/>
          <w:sz w:val="18"/>
          <w:szCs w:val="18"/>
        </w:rPr>
        <w:t xml:space="preserve">/ </w:t>
      </w:r>
      <w:proofErr w:type="spellStart"/>
      <w:r>
        <w:rPr>
          <w:rFonts w:ascii="Verdana" w:hAnsi="Verdana"/>
          <w:color w:val="000000"/>
          <w:sz w:val="18"/>
          <w:szCs w:val="18"/>
        </w:rPr>
        <w:t>ЭкспертПриложение</w:t>
      </w:r>
      <w:proofErr w:type="spellEnd"/>
      <w:r>
        <w:rPr>
          <w:rFonts w:ascii="Verdana" w:hAnsi="Verdana"/>
          <w:color w:val="000000"/>
          <w:sz w:val="18"/>
          <w:szCs w:val="18"/>
        </w:rPr>
        <w:t xml:space="preserve"> (10.06.04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Соглашение между Правительством Российской Федерации и Правительством Республики Саха (Якутия) о разграничении и передаче осуществления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и использования природных ресурсов от 28 июня 1995 г. //</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xml:space="preserve">12. Справочная правовая система </w:t>
      </w:r>
      <w:proofErr w:type="spellStart"/>
      <w:r>
        <w:rPr>
          <w:rFonts w:ascii="Verdana" w:hAnsi="Verdana"/>
          <w:color w:val="000000"/>
          <w:sz w:val="18"/>
          <w:szCs w:val="18"/>
        </w:rPr>
        <w:t>КонсультантПлюс</w:t>
      </w:r>
      <w:proofErr w:type="spellEnd"/>
      <w:r>
        <w:rPr>
          <w:rFonts w:ascii="Verdana" w:hAnsi="Verdana"/>
          <w:color w:val="000000"/>
          <w:sz w:val="18"/>
          <w:szCs w:val="18"/>
        </w:rPr>
        <w:t xml:space="preserve"> /</w:t>
      </w:r>
      <w:r>
        <w:rPr>
          <w:rStyle w:val="WW8Num3z0"/>
          <w:rFonts w:ascii="Verdana" w:hAnsi="Verdana"/>
          <w:color w:val="000000"/>
          <w:sz w:val="18"/>
          <w:szCs w:val="18"/>
        </w:rPr>
        <w:t> </w:t>
      </w:r>
      <w:proofErr w:type="spellStart"/>
      <w:r>
        <w:rPr>
          <w:rStyle w:val="WW8Num4z0"/>
          <w:rFonts w:ascii="Verdana" w:hAnsi="Verdana"/>
          <w:color w:val="4682B4"/>
          <w:sz w:val="18"/>
          <w:szCs w:val="18"/>
        </w:rPr>
        <w:t>ЭкспертПриложение</w:t>
      </w:r>
      <w:proofErr w:type="spellEnd"/>
      <w:r>
        <w:rPr>
          <w:rStyle w:val="WW8Num3z0"/>
          <w:rFonts w:ascii="Verdana" w:hAnsi="Verdana"/>
          <w:color w:val="000000"/>
          <w:sz w:val="18"/>
          <w:szCs w:val="18"/>
        </w:rPr>
        <w:t> </w:t>
      </w:r>
      <w:r>
        <w:rPr>
          <w:rFonts w:ascii="Verdana" w:hAnsi="Verdana"/>
          <w:color w:val="000000"/>
          <w:sz w:val="18"/>
          <w:szCs w:val="18"/>
        </w:rPr>
        <w:t>(10.06.04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Конституция РБ от 24 декабря 1993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Государственного Собрания, Президента и Кабинета Министров РБ. 2003. № 1(157). Ст. 3.</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Экологический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Республики Башкортостан от 28 октября 1992 г. // Ведомости Государственного Собрания, Президента и Правительства РБ. 2004. № 1 (175). Ст. 12.</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РБ от 14 января 1997 г. «О государственной политике в области экологического образования в Республике Башкортостан» // Ведомости Государственного Собрания, Президента и Кабинета Министров РБ. 1997. № 8(62). Ст. 475.</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РБ от 17 марта 1997 г. «О внесении изменений и дополнений в Закон Республики Башкортостан «</w:t>
      </w:r>
      <w:r>
        <w:rPr>
          <w:rStyle w:val="WW8Num4z0"/>
          <w:rFonts w:ascii="Verdana" w:hAnsi="Verdana"/>
          <w:color w:val="4682B4"/>
          <w:sz w:val="18"/>
          <w:szCs w:val="18"/>
        </w:rPr>
        <w:t>Об образовании</w:t>
      </w:r>
      <w:r>
        <w:rPr>
          <w:rFonts w:ascii="Verdana" w:hAnsi="Verdana"/>
          <w:color w:val="000000"/>
          <w:sz w:val="18"/>
          <w:szCs w:val="18"/>
        </w:rPr>
        <w:t>» // Ведомости Государственного Собрания, Президента и Кабинета Министров РБ. 1997. № 12 (66). Ст. 776.</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17. Закон РБ от 1 апреля 2004 г. «О внесении изменений в Закон Республики Башкортостан «О государственной политике в области экологического образования в Республике Башкортостан» // Республика Башкортостан. </w:t>
      </w:r>
      <w:r w:rsidRPr="00875C3A">
        <w:rPr>
          <w:rFonts w:ascii="Verdana" w:hAnsi="Verdana"/>
          <w:color w:val="000000"/>
          <w:sz w:val="18"/>
          <w:szCs w:val="18"/>
          <w:lang w:val="en-US"/>
        </w:rPr>
        <w:t xml:space="preserve">2004. 20 </w:t>
      </w:r>
      <w:proofErr w:type="spellStart"/>
      <w:r>
        <w:rPr>
          <w:rFonts w:ascii="Verdana" w:hAnsi="Verdana"/>
          <w:color w:val="000000"/>
          <w:sz w:val="18"/>
          <w:szCs w:val="18"/>
        </w:rPr>
        <w:t>апр</w:t>
      </w:r>
      <w:proofErr w:type="spellEnd"/>
      <w:r w:rsidRPr="00875C3A">
        <w:rPr>
          <w:rFonts w:ascii="Verdana" w:hAnsi="Verdana"/>
          <w:color w:val="000000"/>
          <w:sz w:val="18"/>
          <w:szCs w:val="18"/>
          <w:lang w:val="en-US"/>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sidRPr="00875C3A">
        <w:rPr>
          <w:rFonts w:ascii="Verdana" w:hAnsi="Verdana"/>
          <w:color w:val="000000"/>
          <w:sz w:val="18"/>
          <w:szCs w:val="18"/>
          <w:lang w:val="en-US"/>
        </w:rPr>
        <w:t xml:space="preserve">18. Environmental Education Act (Public Law 101 619 - Nov. 16, 1990) // URL: http://www.epa.gov/enviroed/whatis.html (07.05.04 </w:t>
      </w:r>
      <w:r>
        <w:rPr>
          <w:rFonts w:ascii="Verdana" w:hAnsi="Verdana"/>
          <w:color w:val="000000"/>
          <w:sz w:val="18"/>
          <w:szCs w:val="18"/>
        </w:rPr>
        <w:t>г</w:t>
      </w:r>
      <w:r w:rsidRPr="00875C3A">
        <w:rPr>
          <w:rFonts w:ascii="Verdana" w:hAnsi="Verdana"/>
          <w:color w:val="000000"/>
          <w:sz w:val="18"/>
          <w:szCs w:val="18"/>
          <w:lang w:val="en-US"/>
        </w:rPr>
        <w:t xml:space="preserve">.).1. </w:t>
      </w:r>
      <w:r>
        <w:rPr>
          <w:rFonts w:ascii="Verdana" w:hAnsi="Verdana"/>
          <w:color w:val="000000"/>
          <w:sz w:val="18"/>
          <w:szCs w:val="18"/>
        </w:rPr>
        <w:t>Проекты нормативных актов</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Проект Федерального закона № 90060840 3 «</w:t>
      </w:r>
      <w:r>
        <w:rPr>
          <w:rStyle w:val="WW8Num4z0"/>
          <w:rFonts w:ascii="Verdana" w:hAnsi="Verdana"/>
          <w:color w:val="4682B4"/>
          <w:sz w:val="18"/>
          <w:szCs w:val="18"/>
        </w:rPr>
        <w:t>Об экологической культуре</w:t>
      </w:r>
      <w:r>
        <w:rPr>
          <w:rFonts w:ascii="Verdana" w:hAnsi="Verdana"/>
          <w:color w:val="000000"/>
          <w:sz w:val="18"/>
          <w:szCs w:val="18"/>
        </w:rPr>
        <w:t xml:space="preserve">» // Справочная правовая система </w:t>
      </w:r>
      <w:proofErr w:type="spellStart"/>
      <w:r>
        <w:rPr>
          <w:rFonts w:ascii="Verdana" w:hAnsi="Verdana"/>
          <w:color w:val="000000"/>
          <w:sz w:val="18"/>
          <w:szCs w:val="18"/>
        </w:rPr>
        <w:t>КонсультантПлюс</w:t>
      </w:r>
      <w:proofErr w:type="spellEnd"/>
      <w:r>
        <w:rPr>
          <w:rFonts w:ascii="Verdana" w:hAnsi="Verdana"/>
          <w:color w:val="000000"/>
          <w:sz w:val="18"/>
          <w:szCs w:val="18"/>
        </w:rPr>
        <w:t xml:space="preserve"> /</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Проект Федерального закона «</w:t>
      </w:r>
      <w:r>
        <w:rPr>
          <w:rStyle w:val="WW8Num4z0"/>
          <w:rFonts w:ascii="Verdana" w:hAnsi="Verdana"/>
          <w:color w:val="4682B4"/>
          <w:sz w:val="18"/>
          <w:szCs w:val="18"/>
        </w:rPr>
        <w:t>О государственном регулировании образования в области экологии</w:t>
      </w:r>
      <w:r>
        <w:rPr>
          <w:rFonts w:ascii="Verdana" w:hAnsi="Verdana"/>
          <w:color w:val="000000"/>
          <w:sz w:val="18"/>
          <w:szCs w:val="18"/>
        </w:rPr>
        <w:t>» // Вестник экологического образования в России. 1999. № 3(13). С. 5-6.</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Проект «</w:t>
      </w:r>
      <w:r>
        <w:rPr>
          <w:rStyle w:val="WW8Num4z0"/>
          <w:rFonts w:ascii="Verdana" w:hAnsi="Verdana"/>
          <w:color w:val="4682B4"/>
          <w:sz w:val="18"/>
          <w:szCs w:val="18"/>
        </w:rPr>
        <w:t>Национальная стратегия экологического образования в Российской Федерации</w:t>
      </w:r>
      <w:r>
        <w:rPr>
          <w:rFonts w:ascii="Verdana" w:hAnsi="Verdana"/>
          <w:color w:val="000000"/>
          <w:sz w:val="18"/>
          <w:szCs w:val="18"/>
        </w:rPr>
        <w:t>» // Вестник экологического образования в России. Приложение к журналу. 2000. № 1(15).1. Международные документы</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Наше общее будущее. Доклад Международной комиссии по окружающей среде и развитию (МКОСР). М.: Прогресс, 1989. 371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Повестка дня на XXI век. Принята Конференцией</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окружающей среде и развитию (Рио-де-Жанейро, 1992 г.) // URL: http://www.un.org/russian/conferen/wssd/agenda21/intro.htm (29.01.03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Рио-де-</w:t>
      </w:r>
      <w:proofErr w:type="spellStart"/>
      <w:r>
        <w:rPr>
          <w:rFonts w:ascii="Verdana" w:hAnsi="Verdana"/>
          <w:color w:val="000000"/>
          <w:sz w:val="18"/>
          <w:szCs w:val="18"/>
        </w:rPr>
        <w:t>Жанейрская</w:t>
      </w:r>
      <w:proofErr w:type="spellEnd"/>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по окружающей среде и развитию. Утверждена Конференцией ООН по окружающей среде и развитию (Рио-де-Жанейро, 1992 г.) // URL: http://www/un/org/russian/documen/declarat/riodecl/htm (29.01.03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25. Йоханнесбургская декларация по устойчивому развитию. </w:t>
      </w:r>
      <w:proofErr w:type="gramStart"/>
      <w:r>
        <w:rPr>
          <w:rFonts w:ascii="Verdana" w:hAnsi="Verdana"/>
          <w:color w:val="000000"/>
          <w:sz w:val="18"/>
          <w:szCs w:val="18"/>
        </w:rPr>
        <w:t>Принята</w:t>
      </w:r>
      <w:proofErr w:type="gramEnd"/>
      <w:r>
        <w:rPr>
          <w:rFonts w:ascii="Verdana" w:hAnsi="Verdana"/>
          <w:color w:val="000000"/>
          <w:sz w:val="18"/>
          <w:szCs w:val="18"/>
        </w:rPr>
        <w:t xml:space="preserve"> Всемирной встречей на высшем уровне по устойчивому развитию (Йоханнесбург, 2002 г.) // URL: http://www.un.org/russian/conferen/wssd/docs/declwssd.pdf (29.01.03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Монографии, учебные пособия</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Издательская группа НОРМА-ИНФРА М, 1998. 448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w:t>
      </w:r>
      <w:proofErr w:type="spellEnd"/>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w:t>
      </w:r>
      <w:r>
        <w:rPr>
          <w:rStyle w:val="WW8Num3z0"/>
          <w:rFonts w:ascii="Verdana" w:hAnsi="Verdana"/>
          <w:color w:val="000000"/>
          <w:sz w:val="18"/>
          <w:szCs w:val="18"/>
        </w:rPr>
        <w:t> </w:t>
      </w:r>
      <w:proofErr w:type="spellStart"/>
      <w:r>
        <w:rPr>
          <w:rStyle w:val="WW8Num4z0"/>
          <w:rFonts w:ascii="Verdana" w:hAnsi="Verdana"/>
          <w:color w:val="4682B4"/>
          <w:sz w:val="18"/>
          <w:szCs w:val="18"/>
        </w:rPr>
        <w:t>Юристъ</w:t>
      </w:r>
      <w:proofErr w:type="spellEnd"/>
      <w:r>
        <w:rPr>
          <w:rFonts w:ascii="Verdana" w:hAnsi="Verdana"/>
          <w:color w:val="000000"/>
          <w:sz w:val="18"/>
          <w:szCs w:val="18"/>
        </w:rPr>
        <w:t>, 1998. 688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Биосфера и ноосфера. М.: Айрис-Пресс, 2003. 573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Научная мысль как планетарное явление. М.: Наука, 1991. 271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 xml:space="preserve">Н.Д. Правовое регулирование финансирования мероприятий по охране окружающей природной среды. Саратов: Изд-во </w:t>
      </w:r>
      <w:proofErr w:type="spellStart"/>
      <w:r>
        <w:rPr>
          <w:rFonts w:ascii="Verdana" w:hAnsi="Verdana"/>
          <w:color w:val="000000"/>
          <w:sz w:val="18"/>
          <w:szCs w:val="18"/>
        </w:rPr>
        <w:t>Сарат</w:t>
      </w:r>
      <w:proofErr w:type="spellEnd"/>
      <w:r>
        <w:rPr>
          <w:rFonts w:ascii="Verdana" w:hAnsi="Verdana"/>
          <w:color w:val="000000"/>
          <w:sz w:val="18"/>
          <w:szCs w:val="18"/>
        </w:rPr>
        <w:t>. гос. академии права, 2000. 110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proofErr w:type="spellStart"/>
      <w:r>
        <w:rPr>
          <w:rStyle w:val="WW8Num4z0"/>
          <w:rFonts w:ascii="Verdana" w:hAnsi="Verdana"/>
          <w:color w:val="4682B4"/>
          <w:sz w:val="18"/>
          <w:szCs w:val="18"/>
        </w:rPr>
        <w:t>Габитов</w:t>
      </w:r>
      <w:proofErr w:type="spellEnd"/>
      <w:r>
        <w:rPr>
          <w:rStyle w:val="WW8Num3z0"/>
          <w:rFonts w:ascii="Verdana" w:hAnsi="Verdana"/>
          <w:color w:val="000000"/>
          <w:sz w:val="18"/>
          <w:szCs w:val="18"/>
        </w:rPr>
        <w:t> </w:t>
      </w:r>
      <w:r>
        <w:rPr>
          <w:rFonts w:ascii="Verdana" w:hAnsi="Verdana"/>
          <w:color w:val="000000"/>
          <w:sz w:val="18"/>
          <w:szCs w:val="18"/>
        </w:rPr>
        <w:t>Р.Х. Теоретические проблемы организации правовой охраны атмосферы Земли в современных условиях. Уфа:</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2000. 242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Гайсин</w:t>
      </w:r>
      <w:r>
        <w:rPr>
          <w:rStyle w:val="WW8Num3z0"/>
          <w:rFonts w:ascii="Verdana" w:hAnsi="Verdana"/>
          <w:color w:val="000000"/>
          <w:sz w:val="18"/>
          <w:szCs w:val="18"/>
        </w:rPr>
        <w:t> </w:t>
      </w:r>
      <w:r>
        <w:rPr>
          <w:rFonts w:ascii="Verdana" w:hAnsi="Verdana"/>
          <w:color w:val="000000"/>
          <w:sz w:val="18"/>
          <w:szCs w:val="18"/>
        </w:rPr>
        <w:t>Ф.А. Образование в условиях обновления духовной жизни. Уфа: НУР-</w:t>
      </w:r>
      <w:proofErr w:type="spellStart"/>
      <w:r>
        <w:rPr>
          <w:rFonts w:ascii="Verdana" w:hAnsi="Verdana"/>
          <w:color w:val="000000"/>
          <w:sz w:val="18"/>
          <w:szCs w:val="18"/>
        </w:rPr>
        <w:t>Полиграфиздат</w:t>
      </w:r>
      <w:proofErr w:type="spellEnd"/>
      <w:r>
        <w:rPr>
          <w:rFonts w:ascii="Verdana" w:hAnsi="Verdana"/>
          <w:color w:val="000000"/>
          <w:sz w:val="18"/>
          <w:szCs w:val="18"/>
        </w:rPr>
        <w:t>, 1997. 248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proofErr w:type="spellStart"/>
      <w:r>
        <w:rPr>
          <w:rStyle w:val="WW8Num4z0"/>
          <w:rFonts w:ascii="Verdana" w:hAnsi="Verdana"/>
          <w:color w:val="4682B4"/>
          <w:sz w:val="18"/>
          <w:szCs w:val="18"/>
        </w:rPr>
        <w:t>Галиев</w:t>
      </w:r>
      <w:proofErr w:type="spellEnd"/>
      <w:r>
        <w:rPr>
          <w:rStyle w:val="WW8Num3z0"/>
          <w:rFonts w:ascii="Verdana" w:hAnsi="Verdana"/>
          <w:color w:val="000000"/>
          <w:sz w:val="18"/>
          <w:szCs w:val="18"/>
        </w:rPr>
        <w:t> </w:t>
      </w:r>
      <w:r>
        <w:rPr>
          <w:rFonts w:ascii="Verdana" w:hAnsi="Verdana"/>
          <w:color w:val="000000"/>
          <w:sz w:val="18"/>
          <w:szCs w:val="18"/>
        </w:rPr>
        <w:t xml:space="preserve">М.А., </w:t>
      </w:r>
      <w:proofErr w:type="spellStart"/>
      <w:r>
        <w:rPr>
          <w:rFonts w:ascii="Verdana" w:hAnsi="Verdana"/>
          <w:color w:val="000000"/>
          <w:sz w:val="18"/>
          <w:szCs w:val="18"/>
        </w:rPr>
        <w:t>Шаретдинов</w:t>
      </w:r>
      <w:proofErr w:type="spellEnd"/>
      <w:r>
        <w:rPr>
          <w:rFonts w:ascii="Verdana" w:hAnsi="Verdana"/>
          <w:color w:val="000000"/>
          <w:sz w:val="18"/>
          <w:szCs w:val="18"/>
        </w:rPr>
        <w:t xml:space="preserve"> Э.Ф. Экологические проблемы и правовая охрана окружающей среды в Республике Башкортостан. Уфа:</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БАГСУ, 1998. 185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1992. 136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Горшков</w:t>
      </w:r>
      <w:r>
        <w:rPr>
          <w:rStyle w:val="WW8Num3z0"/>
          <w:rFonts w:ascii="Verdana" w:hAnsi="Verdana"/>
          <w:color w:val="000000"/>
          <w:sz w:val="18"/>
          <w:szCs w:val="18"/>
        </w:rPr>
        <w:t> </w:t>
      </w:r>
      <w:r>
        <w:rPr>
          <w:rFonts w:ascii="Verdana" w:hAnsi="Verdana"/>
          <w:color w:val="000000"/>
          <w:sz w:val="18"/>
          <w:szCs w:val="18"/>
        </w:rPr>
        <w:t>В.Г. Физические и биологические основы устойчивости жизни. М.:</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1995. 470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Государственный доклад «О состоянии окружающей природной среды Республики Башкортостан в 2001 году». Уфа, 2002. 240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Данилов-</w:t>
      </w:r>
      <w:proofErr w:type="spellStart"/>
      <w:r>
        <w:rPr>
          <w:rFonts w:ascii="Verdana" w:hAnsi="Verdana"/>
          <w:color w:val="000000"/>
          <w:sz w:val="18"/>
          <w:szCs w:val="18"/>
        </w:rPr>
        <w:t>Данильян</w:t>
      </w:r>
      <w:proofErr w:type="spellEnd"/>
      <w:r>
        <w:rPr>
          <w:rFonts w:ascii="Verdana" w:hAnsi="Verdana"/>
          <w:color w:val="000000"/>
          <w:sz w:val="18"/>
          <w:szCs w:val="18"/>
        </w:rPr>
        <w:t xml:space="preserve"> В.И.,</w:t>
      </w:r>
      <w:r>
        <w:rPr>
          <w:rStyle w:val="WW8Num3z0"/>
          <w:rFonts w:ascii="Verdana" w:hAnsi="Verdana"/>
          <w:color w:val="000000"/>
          <w:sz w:val="18"/>
          <w:szCs w:val="18"/>
        </w:rPr>
        <w:t> </w:t>
      </w:r>
      <w:r>
        <w:rPr>
          <w:rStyle w:val="WW8Num4z0"/>
          <w:rFonts w:ascii="Verdana" w:hAnsi="Verdana"/>
          <w:color w:val="4682B4"/>
          <w:sz w:val="18"/>
          <w:szCs w:val="18"/>
        </w:rPr>
        <w:t>Лосев</w:t>
      </w:r>
      <w:r>
        <w:rPr>
          <w:rStyle w:val="WW8Num3z0"/>
          <w:rFonts w:ascii="Verdana" w:hAnsi="Verdana"/>
          <w:color w:val="000000"/>
          <w:sz w:val="18"/>
          <w:szCs w:val="18"/>
        </w:rPr>
        <w:t> </w:t>
      </w:r>
      <w:r>
        <w:rPr>
          <w:rFonts w:ascii="Verdana" w:hAnsi="Verdana"/>
          <w:color w:val="000000"/>
          <w:sz w:val="18"/>
          <w:szCs w:val="18"/>
        </w:rPr>
        <w:t>К.С. Экологический вызов и устойчивое развитие. М.: Прогресс-Традиция, 2000. 414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Диалектика процесса познания</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М.Н.</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xml:space="preserve">, A.M. Коршунова. М.: Изд-во </w:t>
      </w:r>
      <w:proofErr w:type="spellStart"/>
      <w:r>
        <w:rPr>
          <w:rFonts w:ascii="Verdana" w:hAnsi="Verdana"/>
          <w:color w:val="000000"/>
          <w:sz w:val="18"/>
          <w:szCs w:val="18"/>
        </w:rPr>
        <w:t>Моск</w:t>
      </w:r>
      <w:proofErr w:type="spellEnd"/>
      <w:r>
        <w:rPr>
          <w:rFonts w:ascii="Verdana" w:hAnsi="Verdana"/>
          <w:color w:val="000000"/>
          <w:sz w:val="18"/>
          <w:szCs w:val="18"/>
        </w:rPr>
        <w:t>. ун-та, 1985. 367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proofErr w:type="spellStart"/>
      <w:r>
        <w:rPr>
          <w:rStyle w:val="WW8Num4z0"/>
          <w:rFonts w:ascii="Verdana" w:hAnsi="Verdana"/>
          <w:color w:val="4682B4"/>
          <w:sz w:val="18"/>
          <w:szCs w:val="18"/>
        </w:rPr>
        <w:t>Духно</w:t>
      </w:r>
      <w:proofErr w:type="spellEnd"/>
      <w:r>
        <w:rPr>
          <w:rStyle w:val="WW8Num3z0"/>
          <w:rFonts w:ascii="Verdana" w:hAnsi="Verdana"/>
          <w:color w:val="000000"/>
          <w:sz w:val="18"/>
          <w:szCs w:val="18"/>
        </w:rPr>
        <w:t> </w:t>
      </w:r>
      <w:r>
        <w:rPr>
          <w:rFonts w:ascii="Verdana" w:hAnsi="Verdana"/>
          <w:color w:val="000000"/>
          <w:sz w:val="18"/>
          <w:szCs w:val="18"/>
        </w:rPr>
        <w:t xml:space="preserve">Н.А. Экологический правопорядок: понятие, структура, государственное управление / Отв. ред. </w:t>
      </w:r>
      <w:proofErr w:type="spellStart"/>
      <w:r>
        <w:rPr>
          <w:rFonts w:ascii="Verdana" w:hAnsi="Verdana"/>
          <w:color w:val="000000"/>
          <w:sz w:val="18"/>
          <w:szCs w:val="18"/>
        </w:rPr>
        <w:t>Г.В.Чубуков</w:t>
      </w:r>
      <w:proofErr w:type="spellEnd"/>
      <w:r>
        <w:rPr>
          <w:rFonts w:ascii="Verdana" w:hAnsi="Verdana"/>
          <w:color w:val="000000"/>
          <w:sz w:val="18"/>
          <w:szCs w:val="18"/>
        </w:rPr>
        <w:t>. М.: Ин-т защиты предпринимателя, 1999. 126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В.Н., Патрушев В.И., Галлиев Г.Т. Инновационные социальные технологии устойчивого развития. Уфа:</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proofErr w:type="spellStart"/>
      <w:r>
        <w:rPr>
          <w:rStyle w:val="WW8Num4z0"/>
          <w:rFonts w:ascii="Verdana" w:hAnsi="Verdana"/>
          <w:color w:val="4682B4"/>
          <w:sz w:val="18"/>
          <w:szCs w:val="18"/>
        </w:rPr>
        <w:t>ДизайнПолиграфСервис</w:t>
      </w:r>
      <w:proofErr w:type="spellEnd"/>
      <w:r>
        <w:rPr>
          <w:rFonts w:ascii="Verdana" w:hAnsi="Verdana"/>
          <w:color w:val="000000"/>
          <w:sz w:val="18"/>
          <w:szCs w:val="18"/>
        </w:rPr>
        <w:t>», 2003. 352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 xml:space="preserve">О.С. Международно-правовая охрана окружающей среды. М.: </w:t>
      </w:r>
      <w:proofErr w:type="spellStart"/>
      <w:r>
        <w:rPr>
          <w:rFonts w:ascii="Verdana" w:hAnsi="Verdana"/>
          <w:color w:val="000000"/>
          <w:sz w:val="18"/>
          <w:szCs w:val="18"/>
        </w:rPr>
        <w:t>Междунар</w:t>
      </w:r>
      <w:proofErr w:type="spellEnd"/>
      <w:r>
        <w:rPr>
          <w:rFonts w:ascii="Verdana" w:hAnsi="Verdana"/>
          <w:color w:val="000000"/>
          <w:sz w:val="18"/>
          <w:szCs w:val="18"/>
        </w:rPr>
        <w:t>. отношения, 1982. 237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Комисарова</w:t>
      </w:r>
      <w:r>
        <w:rPr>
          <w:rStyle w:val="WW8Num3z0"/>
          <w:rFonts w:ascii="Verdana" w:hAnsi="Verdana"/>
          <w:color w:val="000000"/>
          <w:sz w:val="18"/>
          <w:szCs w:val="18"/>
        </w:rPr>
        <w:t> </w:t>
      </w:r>
      <w:r>
        <w:rPr>
          <w:rFonts w:ascii="Verdana" w:hAnsi="Verdana"/>
          <w:color w:val="000000"/>
          <w:sz w:val="18"/>
          <w:szCs w:val="18"/>
        </w:rPr>
        <w:t>Г.А. Экология, образование и современная цивилизация: социально-философские аспекты. М.: 1998. 130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Российской Федерации «</w:t>
      </w:r>
      <w:r>
        <w:rPr>
          <w:rStyle w:val="WW8Num4z0"/>
          <w:rFonts w:ascii="Verdana" w:hAnsi="Verdana"/>
          <w:color w:val="4682B4"/>
          <w:sz w:val="18"/>
          <w:szCs w:val="18"/>
        </w:rPr>
        <w:t>Об образовании</w:t>
      </w:r>
      <w:r>
        <w:rPr>
          <w:rFonts w:ascii="Verdana" w:hAnsi="Verdana"/>
          <w:color w:val="000000"/>
          <w:sz w:val="18"/>
          <w:szCs w:val="18"/>
        </w:rPr>
        <w:t>»/ Отв. ред. В.И.</w:t>
      </w:r>
      <w:r>
        <w:rPr>
          <w:rStyle w:val="WW8Num3z0"/>
          <w:rFonts w:ascii="Verdana" w:hAnsi="Verdana"/>
          <w:color w:val="000000"/>
          <w:sz w:val="18"/>
          <w:szCs w:val="18"/>
        </w:rPr>
        <w:t> </w:t>
      </w:r>
      <w:proofErr w:type="spellStart"/>
      <w:r>
        <w:rPr>
          <w:rStyle w:val="WW8Num4z0"/>
          <w:rFonts w:ascii="Verdana" w:hAnsi="Verdana"/>
          <w:color w:val="4682B4"/>
          <w:sz w:val="18"/>
          <w:szCs w:val="18"/>
        </w:rPr>
        <w:t>Шкатулла</w:t>
      </w:r>
      <w:proofErr w:type="spellEnd"/>
      <w:r>
        <w:rPr>
          <w:rFonts w:ascii="Verdana" w:hAnsi="Verdana"/>
          <w:color w:val="000000"/>
          <w:sz w:val="18"/>
          <w:szCs w:val="18"/>
        </w:rPr>
        <w:t xml:space="preserve">. М.: </w:t>
      </w:r>
      <w:proofErr w:type="spellStart"/>
      <w:r>
        <w:rPr>
          <w:rFonts w:ascii="Verdana" w:hAnsi="Verdana"/>
          <w:color w:val="000000"/>
          <w:sz w:val="18"/>
          <w:szCs w:val="18"/>
        </w:rPr>
        <w:t>Юристъ</w:t>
      </w:r>
      <w:proofErr w:type="spellEnd"/>
      <w:r>
        <w:rPr>
          <w:rFonts w:ascii="Verdana" w:hAnsi="Verdana"/>
          <w:color w:val="000000"/>
          <w:sz w:val="18"/>
          <w:szCs w:val="18"/>
        </w:rPr>
        <w:t>, 1998. 558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Комментарий к Закону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xml:space="preserve">» / Отв. ред. </w:t>
      </w:r>
      <w:proofErr w:type="spellStart"/>
      <w:r>
        <w:rPr>
          <w:rFonts w:ascii="Verdana" w:hAnsi="Verdana"/>
          <w:color w:val="000000"/>
          <w:sz w:val="18"/>
          <w:szCs w:val="18"/>
        </w:rPr>
        <w:t>С.А.Боголюбов</w:t>
      </w:r>
      <w:proofErr w:type="spellEnd"/>
      <w:r>
        <w:rPr>
          <w:rFonts w:ascii="Verdana" w:hAnsi="Verdana"/>
          <w:color w:val="000000"/>
          <w:sz w:val="18"/>
          <w:szCs w:val="18"/>
        </w:rPr>
        <w:t>. М.: ИНФРА*М НОРМА, 1997. 368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Комментарий к Федеральному закону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xml:space="preserve">» / Отв. ред. </w:t>
      </w:r>
      <w:proofErr w:type="spellStart"/>
      <w:r>
        <w:rPr>
          <w:rFonts w:ascii="Verdana" w:hAnsi="Verdana"/>
          <w:color w:val="000000"/>
          <w:sz w:val="18"/>
          <w:szCs w:val="18"/>
        </w:rPr>
        <w:t>М.М.Бринчук</w:t>
      </w:r>
      <w:proofErr w:type="spellEnd"/>
      <w:r>
        <w:rPr>
          <w:rFonts w:ascii="Verdana" w:hAnsi="Verdana"/>
          <w:color w:val="000000"/>
          <w:sz w:val="18"/>
          <w:szCs w:val="18"/>
        </w:rPr>
        <w:t>. М.: БЕК, 1999. 203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Конференция ООН по окружающей среде и развитию. Информационный обзор (Рио-де-Жанейро, июнь, 1992 г.). Новосибирск, 1992. 120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Кочергин</w:t>
      </w:r>
      <w:r>
        <w:rPr>
          <w:rStyle w:val="WW8Num3z0"/>
          <w:rFonts w:ascii="Verdana" w:hAnsi="Verdana"/>
          <w:color w:val="000000"/>
          <w:sz w:val="18"/>
          <w:szCs w:val="18"/>
        </w:rPr>
        <w:t> </w:t>
      </w:r>
      <w:r>
        <w:rPr>
          <w:rFonts w:ascii="Verdana" w:hAnsi="Verdana"/>
          <w:color w:val="000000"/>
          <w:sz w:val="18"/>
          <w:szCs w:val="18"/>
        </w:rPr>
        <w:t xml:space="preserve">А.Н., Маркович Ю.Г., Васильев Н.Г. Экологическое знание и сознание: Особенности формирования. Новосибирск: Наука: </w:t>
      </w:r>
      <w:proofErr w:type="spellStart"/>
      <w:r>
        <w:rPr>
          <w:rFonts w:ascii="Verdana" w:hAnsi="Verdana"/>
          <w:color w:val="000000"/>
          <w:sz w:val="18"/>
          <w:szCs w:val="18"/>
        </w:rPr>
        <w:t>Сиб</w:t>
      </w:r>
      <w:proofErr w:type="spellEnd"/>
      <w:r>
        <w:rPr>
          <w:rFonts w:ascii="Verdana" w:hAnsi="Verdana"/>
          <w:color w:val="000000"/>
          <w:sz w:val="18"/>
          <w:szCs w:val="18"/>
        </w:rPr>
        <w:t>. отделение, 1987. 218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 xml:space="preserve">С.Н. Социально-психологические аспекты правовой охраны окружающей среды. Львов: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1988. 155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 Комментарий законодательства. М.: Дело, 2002. 816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proofErr w:type="spellStart"/>
      <w:r>
        <w:rPr>
          <w:rStyle w:val="WW8Num4z0"/>
          <w:rFonts w:ascii="Verdana" w:hAnsi="Verdana"/>
          <w:color w:val="4682B4"/>
          <w:sz w:val="18"/>
          <w:szCs w:val="18"/>
        </w:rPr>
        <w:t>Медоуз</w:t>
      </w:r>
      <w:proofErr w:type="spellEnd"/>
      <w:r>
        <w:rPr>
          <w:rStyle w:val="WW8Num3z0"/>
          <w:rFonts w:ascii="Verdana" w:hAnsi="Verdana"/>
          <w:color w:val="000000"/>
          <w:sz w:val="18"/>
          <w:szCs w:val="18"/>
        </w:rPr>
        <w:t> </w:t>
      </w:r>
      <w:r>
        <w:rPr>
          <w:rFonts w:ascii="Verdana" w:hAnsi="Verdana"/>
          <w:color w:val="000000"/>
          <w:sz w:val="18"/>
          <w:szCs w:val="18"/>
        </w:rPr>
        <w:t xml:space="preserve">Д.Х., </w:t>
      </w:r>
      <w:proofErr w:type="spellStart"/>
      <w:r>
        <w:rPr>
          <w:rFonts w:ascii="Verdana" w:hAnsi="Verdana"/>
          <w:color w:val="000000"/>
          <w:sz w:val="18"/>
          <w:szCs w:val="18"/>
        </w:rPr>
        <w:t>Медоуз</w:t>
      </w:r>
      <w:proofErr w:type="spellEnd"/>
      <w:r>
        <w:rPr>
          <w:rFonts w:ascii="Verdana" w:hAnsi="Verdana"/>
          <w:color w:val="000000"/>
          <w:sz w:val="18"/>
          <w:szCs w:val="18"/>
        </w:rPr>
        <w:t xml:space="preserve"> Д.Л., </w:t>
      </w:r>
      <w:proofErr w:type="spellStart"/>
      <w:r>
        <w:rPr>
          <w:rFonts w:ascii="Verdana" w:hAnsi="Verdana"/>
          <w:color w:val="000000"/>
          <w:sz w:val="18"/>
          <w:szCs w:val="18"/>
        </w:rPr>
        <w:t>Рандерс</w:t>
      </w:r>
      <w:proofErr w:type="spellEnd"/>
      <w:r>
        <w:rPr>
          <w:rFonts w:ascii="Verdana" w:hAnsi="Verdana"/>
          <w:color w:val="000000"/>
          <w:sz w:val="18"/>
          <w:szCs w:val="18"/>
        </w:rPr>
        <w:t xml:space="preserve"> Й. Пределы роста. Пер. с англ. М.: МГУ, 1991. 208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proofErr w:type="spellStart"/>
      <w:r>
        <w:rPr>
          <w:rStyle w:val="WW8Num4z0"/>
          <w:rFonts w:ascii="Verdana" w:hAnsi="Verdana"/>
          <w:color w:val="4682B4"/>
          <w:sz w:val="18"/>
          <w:szCs w:val="18"/>
        </w:rPr>
        <w:t>Медоуз</w:t>
      </w:r>
      <w:proofErr w:type="spellEnd"/>
      <w:r>
        <w:rPr>
          <w:rStyle w:val="WW8Num3z0"/>
          <w:rFonts w:ascii="Verdana" w:hAnsi="Verdana"/>
          <w:color w:val="000000"/>
          <w:sz w:val="18"/>
          <w:szCs w:val="18"/>
        </w:rPr>
        <w:t> </w:t>
      </w:r>
      <w:r>
        <w:rPr>
          <w:rFonts w:ascii="Verdana" w:hAnsi="Verdana"/>
          <w:color w:val="000000"/>
          <w:sz w:val="18"/>
          <w:szCs w:val="18"/>
        </w:rPr>
        <w:t xml:space="preserve">Д.Х., </w:t>
      </w:r>
      <w:proofErr w:type="spellStart"/>
      <w:r>
        <w:rPr>
          <w:rFonts w:ascii="Verdana" w:hAnsi="Verdana"/>
          <w:color w:val="000000"/>
          <w:sz w:val="18"/>
          <w:szCs w:val="18"/>
        </w:rPr>
        <w:t>Медоуз</w:t>
      </w:r>
      <w:proofErr w:type="spellEnd"/>
      <w:r>
        <w:rPr>
          <w:rFonts w:ascii="Verdana" w:hAnsi="Verdana"/>
          <w:color w:val="000000"/>
          <w:sz w:val="18"/>
          <w:szCs w:val="18"/>
        </w:rPr>
        <w:t xml:space="preserve"> Д.Л., </w:t>
      </w:r>
      <w:proofErr w:type="spellStart"/>
      <w:r>
        <w:rPr>
          <w:rFonts w:ascii="Verdana" w:hAnsi="Verdana"/>
          <w:color w:val="000000"/>
          <w:sz w:val="18"/>
          <w:szCs w:val="18"/>
        </w:rPr>
        <w:t>Рандерс</w:t>
      </w:r>
      <w:proofErr w:type="spellEnd"/>
      <w:r>
        <w:rPr>
          <w:rFonts w:ascii="Verdana" w:hAnsi="Verdana"/>
          <w:color w:val="000000"/>
          <w:sz w:val="18"/>
          <w:szCs w:val="18"/>
        </w:rPr>
        <w:t xml:space="preserve"> Й. За пределами роста: предотвратить глобальную катастрофу, обеспечить устойчивое будущее. Пер. с англ. / Под ред. Г.А. Ягодина. М.: Прогресс, 1994. 302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Миркин</w:t>
      </w:r>
      <w:r>
        <w:rPr>
          <w:rStyle w:val="WW8Num3z0"/>
          <w:rFonts w:ascii="Verdana" w:hAnsi="Verdana"/>
          <w:color w:val="000000"/>
          <w:sz w:val="18"/>
          <w:szCs w:val="18"/>
        </w:rPr>
        <w:t> </w:t>
      </w:r>
      <w:r>
        <w:rPr>
          <w:rFonts w:ascii="Verdana" w:hAnsi="Verdana"/>
          <w:color w:val="000000"/>
          <w:sz w:val="18"/>
          <w:szCs w:val="18"/>
        </w:rPr>
        <w:t xml:space="preserve">Б.М., Наумова Л.Г. Популярный экологический словарь. Уфа: </w:t>
      </w:r>
      <w:proofErr w:type="spellStart"/>
      <w:r>
        <w:rPr>
          <w:rFonts w:ascii="Verdana" w:hAnsi="Verdana"/>
          <w:color w:val="000000"/>
          <w:sz w:val="18"/>
          <w:szCs w:val="18"/>
        </w:rPr>
        <w:t>Китап</w:t>
      </w:r>
      <w:proofErr w:type="spellEnd"/>
      <w:r>
        <w:rPr>
          <w:rFonts w:ascii="Verdana" w:hAnsi="Verdana"/>
          <w:color w:val="000000"/>
          <w:sz w:val="18"/>
          <w:szCs w:val="18"/>
        </w:rPr>
        <w:t>, 1997. 200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 xml:space="preserve">Н.Н. Быть или не </w:t>
      </w:r>
      <w:proofErr w:type="spellStart"/>
      <w:r>
        <w:rPr>
          <w:rFonts w:ascii="Verdana" w:hAnsi="Verdana"/>
          <w:color w:val="000000"/>
          <w:sz w:val="18"/>
          <w:szCs w:val="18"/>
        </w:rPr>
        <w:t>быть</w:t>
      </w:r>
      <w:proofErr w:type="gramStart"/>
      <w:r>
        <w:rPr>
          <w:rFonts w:ascii="Verdana" w:hAnsi="Verdana"/>
          <w:color w:val="000000"/>
          <w:sz w:val="18"/>
          <w:szCs w:val="18"/>
        </w:rPr>
        <w:t>.ч</w:t>
      </w:r>
      <w:proofErr w:type="gramEnd"/>
      <w:r>
        <w:rPr>
          <w:rFonts w:ascii="Verdana" w:hAnsi="Verdana"/>
          <w:color w:val="000000"/>
          <w:sz w:val="18"/>
          <w:szCs w:val="18"/>
        </w:rPr>
        <w:t>еловечеству</w:t>
      </w:r>
      <w:proofErr w:type="spellEnd"/>
      <w:r>
        <w:rPr>
          <w:rFonts w:ascii="Verdana" w:hAnsi="Verdana"/>
          <w:color w:val="000000"/>
          <w:sz w:val="18"/>
          <w:szCs w:val="18"/>
        </w:rPr>
        <w:t>? М., 1999. 288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Н.Н. Современный рационализм. М.: МГВП КОКС, 1995. 376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Наше общее будущее. Доклад Международной комиссии по окружающей среде и развитию (МКОСР). М.: Прогресс, 1989. 371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Образовательное право: Учебно-методическое пособие. Экспериментальная образовательно-профессиональная программа</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В.М. Сырых и В.И.</w:t>
      </w:r>
      <w:r>
        <w:rPr>
          <w:rStyle w:val="WW8Num3z0"/>
          <w:rFonts w:ascii="Verdana" w:hAnsi="Verdana"/>
          <w:color w:val="000000"/>
          <w:sz w:val="18"/>
          <w:szCs w:val="18"/>
        </w:rPr>
        <w:t> </w:t>
      </w:r>
      <w:proofErr w:type="spellStart"/>
      <w:r>
        <w:rPr>
          <w:rStyle w:val="WW8Num4z0"/>
          <w:rFonts w:ascii="Verdana" w:hAnsi="Verdana"/>
          <w:color w:val="4682B4"/>
          <w:sz w:val="18"/>
          <w:szCs w:val="18"/>
        </w:rPr>
        <w:t>Шкатуллы</w:t>
      </w:r>
      <w:proofErr w:type="spellEnd"/>
      <w:r>
        <w:rPr>
          <w:rFonts w:ascii="Verdana" w:hAnsi="Verdana"/>
          <w:color w:val="000000"/>
          <w:sz w:val="18"/>
          <w:szCs w:val="18"/>
        </w:rPr>
        <w:t>. Уфа: Изд-во «</w:t>
      </w:r>
      <w:r>
        <w:rPr>
          <w:rStyle w:val="WW8Num4z0"/>
          <w:rFonts w:ascii="Verdana" w:hAnsi="Verdana"/>
          <w:color w:val="4682B4"/>
          <w:sz w:val="18"/>
          <w:szCs w:val="18"/>
        </w:rPr>
        <w:t>Восточный университет</w:t>
      </w:r>
      <w:r>
        <w:rPr>
          <w:rFonts w:ascii="Verdana" w:hAnsi="Verdana"/>
          <w:color w:val="000000"/>
          <w:sz w:val="18"/>
          <w:szCs w:val="18"/>
        </w:rPr>
        <w:t>», 1999. 120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Русский язык, 1984. 815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Охрана окружающей среды: проблемы просвещения</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А.Г. Воронова. М.: Прогресс, 1983. 352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БЭК, 1995. 557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61. </w:t>
      </w:r>
      <w:proofErr w:type="spellStart"/>
      <w:r>
        <w:rPr>
          <w:rFonts w:ascii="Verdana" w:hAnsi="Verdana"/>
          <w:color w:val="000000"/>
          <w:sz w:val="18"/>
          <w:szCs w:val="18"/>
        </w:rPr>
        <w:t>Печчеи</w:t>
      </w:r>
      <w:proofErr w:type="spellEnd"/>
      <w:r>
        <w:rPr>
          <w:rFonts w:ascii="Verdana" w:hAnsi="Verdana"/>
          <w:color w:val="000000"/>
          <w:sz w:val="18"/>
          <w:szCs w:val="18"/>
        </w:rPr>
        <w:t xml:space="preserve"> А. Человеческие качества. М.: Прогресс, 1980. 302с.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Г.В. Диалектика взаимодействия общества и природы. М.: Изд-во МГУ, 1989. 191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proofErr w:type="spellStart"/>
      <w:r>
        <w:rPr>
          <w:rStyle w:val="WW8Num4z0"/>
          <w:rFonts w:ascii="Verdana" w:hAnsi="Verdana"/>
          <w:color w:val="4682B4"/>
          <w:sz w:val="18"/>
          <w:szCs w:val="18"/>
        </w:rPr>
        <w:t>Разгельдеев</w:t>
      </w:r>
      <w:proofErr w:type="spellEnd"/>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 xml:space="preserve">праву. Саратов: Изд-во </w:t>
      </w:r>
      <w:proofErr w:type="spellStart"/>
      <w:r>
        <w:rPr>
          <w:rFonts w:ascii="Verdana" w:hAnsi="Verdana"/>
          <w:color w:val="000000"/>
          <w:sz w:val="18"/>
          <w:szCs w:val="18"/>
        </w:rPr>
        <w:t>Сарат</w:t>
      </w:r>
      <w:proofErr w:type="spellEnd"/>
      <w:r>
        <w:rPr>
          <w:rFonts w:ascii="Verdana" w:hAnsi="Verdana"/>
          <w:color w:val="000000"/>
          <w:sz w:val="18"/>
          <w:szCs w:val="18"/>
        </w:rPr>
        <w:t>. ун-та, 1986. 197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proofErr w:type="spellStart"/>
      <w:r>
        <w:rPr>
          <w:rStyle w:val="WW8Num4z0"/>
          <w:rFonts w:ascii="Verdana" w:hAnsi="Verdana"/>
          <w:color w:val="4682B4"/>
          <w:sz w:val="18"/>
          <w:szCs w:val="18"/>
        </w:rPr>
        <w:t>Раянов</w:t>
      </w:r>
      <w:proofErr w:type="spellEnd"/>
      <w:r>
        <w:rPr>
          <w:rStyle w:val="WW8Num3z0"/>
          <w:rFonts w:ascii="Verdana" w:hAnsi="Verdana"/>
          <w:color w:val="000000"/>
          <w:sz w:val="18"/>
          <w:szCs w:val="18"/>
        </w:rPr>
        <w:t> </w:t>
      </w:r>
      <w:r>
        <w:rPr>
          <w:rFonts w:ascii="Verdana" w:hAnsi="Verdana"/>
          <w:color w:val="000000"/>
          <w:sz w:val="18"/>
          <w:szCs w:val="18"/>
        </w:rPr>
        <w:t xml:space="preserve">Ф.М. Политическая философия государственности. Уфа: Изд-во </w:t>
      </w:r>
      <w:proofErr w:type="spellStart"/>
      <w:r>
        <w:rPr>
          <w:rFonts w:ascii="Verdana" w:hAnsi="Verdana"/>
          <w:color w:val="000000"/>
          <w:sz w:val="18"/>
          <w:szCs w:val="18"/>
        </w:rPr>
        <w:t>БашГУ</w:t>
      </w:r>
      <w:proofErr w:type="spellEnd"/>
      <w:r>
        <w:rPr>
          <w:rFonts w:ascii="Verdana" w:hAnsi="Verdana"/>
          <w:color w:val="000000"/>
          <w:sz w:val="18"/>
          <w:szCs w:val="18"/>
        </w:rPr>
        <w:t>, 1998. 164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proofErr w:type="spellStart"/>
      <w:r>
        <w:rPr>
          <w:rStyle w:val="WW8Num4z0"/>
          <w:rFonts w:ascii="Verdana" w:hAnsi="Verdana"/>
          <w:color w:val="4682B4"/>
          <w:sz w:val="18"/>
          <w:szCs w:val="18"/>
        </w:rPr>
        <w:t>Раянов</w:t>
      </w:r>
      <w:proofErr w:type="spellEnd"/>
      <w:r>
        <w:rPr>
          <w:rStyle w:val="WW8Num3z0"/>
          <w:rFonts w:ascii="Verdana" w:hAnsi="Verdana"/>
          <w:color w:val="000000"/>
          <w:sz w:val="18"/>
          <w:szCs w:val="18"/>
        </w:rPr>
        <w:t> </w:t>
      </w:r>
      <w:r>
        <w:rPr>
          <w:rFonts w:ascii="Verdana" w:hAnsi="Verdana"/>
          <w:color w:val="000000"/>
          <w:sz w:val="18"/>
          <w:szCs w:val="18"/>
        </w:rPr>
        <w:t>Ф.М. Экологическое законодательство: пути совершенствования: Учеб</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п</w:t>
      </w:r>
      <w:proofErr w:type="gramEnd"/>
      <w:r>
        <w:rPr>
          <w:rFonts w:ascii="Verdana" w:hAnsi="Verdana"/>
          <w:color w:val="000000"/>
          <w:sz w:val="18"/>
          <w:szCs w:val="18"/>
        </w:rPr>
        <w:t xml:space="preserve">особие. Уфа: </w:t>
      </w:r>
      <w:proofErr w:type="spellStart"/>
      <w:r>
        <w:rPr>
          <w:rFonts w:ascii="Verdana" w:hAnsi="Verdana"/>
          <w:color w:val="000000"/>
          <w:sz w:val="18"/>
          <w:szCs w:val="18"/>
        </w:rPr>
        <w:t>Уфим</w:t>
      </w:r>
      <w:proofErr w:type="spellEnd"/>
      <w:r>
        <w:rPr>
          <w:rFonts w:ascii="Verdana" w:hAnsi="Verdana"/>
          <w:color w:val="000000"/>
          <w:sz w:val="18"/>
          <w:szCs w:val="18"/>
        </w:rPr>
        <w:t xml:space="preserve">.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шк</w:t>
      </w:r>
      <w:proofErr w:type="spellEnd"/>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РФ,1996. 40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Теория государства и права: Учебник для вузов</w:t>
      </w:r>
      <w:proofErr w:type="gramStart"/>
      <w:r>
        <w:rPr>
          <w:rFonts w:ascii="Verdana" w:hAnsi="Verdana"/>
          <w:color w:val="000000"/>
          <w:sz w:val="18"/>
          <w:szCs w:val="18"/>
        </w:rPr>
        <w:t xml:space="preserve"> / П</w:t>
      </w:r>
      <w:proofErr w:type="gramEnd"/>
      <w:r>
        <w:rPr>
          <w:rFonts w:ascii="Verdana" w:hAnsi="Verdana"/>
          <w:color w:val="000000"/>
          <w:sz w:val="18"/>
          <w:szCs w:val="18"/>
        </w:rPr>
        <w:t>од ред. В.М.</w:t>
      </w:r>
      <w:r>
        <w:rPr>
          <w:rStyle w:val="WW8Num3z0"/>
          <w:rFonts w:ascii="Verdana" w:hAnsi="Verdana"/>
          <w:color w:val="000000"/>
          <w:sz w:val="18"/>
          <w:szCs w:val="18"/>
        </w:rPr>
        <w:t> </w:t>
      </w:r>
      <w:proofErr w:type="spellStart"/>
      <w:r>
        <w:rPr>
          <w:rStyle w:val="WW8Num4z0"/>
          <w:rFonts w:ascii="Verdana" w:hAnsi="Verdana"/>
          <w:color w:val="4682B4"/>
          <w:sz w:val="18"/>
          <w:szCs w:val="18"/>
        </w:rPr>
        <w:t>Корельского</w:t>
      </w:r>
      <w:proofErr w:type="spellEnd"/>
      <w:r>
        <w:rPr>
          <w:rFonts w:ascii="Verdana" w:hAnsi="Verdana"/>
          <w:color w:val="000000"/>
          <w:sz w:val="18"/>
          <w:szCs w:val="18"/>
        </w:rPr>
        <w:t xml:space="preserve">, В.Д. </w:t>
      </w:r>
      <w:proofErr w:type="spellStart"/>
      <w:r>
        <w:rPr>
          <w:rFonts w:ascii="Verdana" w:hAnsi="Verdana"/>
          <w:color w:val="000000"/>
          <w:sz w:val="18"/>
          <w:szCs w:val="18"/>
        </w:rPr>
        <w:t>Перевалова</w:t>
      </w:r>
      <w:proofErr w:type="spellEnd"/>
      <w:r>
        <w:rPr>
          <w:rFonts w:ascii="Verdana" w:hAnsi="Verdana"/>
          <w:color w:val="000000"/>
          <w:sz w:val="18"/>
          <w:szCs w:val="18"/>
        </w:rPr>
        <w:t>. М.: НОРМА, 2002. 375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Правовые проблемы водоснабжения населения в Российской Федерации. Саратов, 2003. 428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Урсул</w:t>
      </w:r>
      <w:r>
        <w:rPr>
          <w:rStyle w:val="WW8Num3z0"/>
          <w:rFonts w:ascii="Verdana" w:hAnsi="Verdana"/>
          <w:color w:val="000000"/>
          <w:sz w:val="18"/>
          <w:szCs w:val="18"/>
        </w:rPr>
        <w:t> </w:t>
      </w:r>
      <w:r>
        <w:rPr>
          <w:rFonts w:ascii="Verdana" w:hAnsi="Verdana"/>
          <w:color w:val="000000"/>
          <w:sz w:val="18"/>
          <w:szCs w:val="18"/>
        </w:rPr>
        <w:t>А.Д. Экологическое образование и устойчивое развитие.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1996. 235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proofErr w:type="spellStart"/>
      <w:r>
        <w:rPr>
          <w:rStyle w:val="WW8Num4z0"/>
          <w:rFonts w:ascii="Verdana" w:hAnsi="Verdana"/>
          <w:color w:val="4682B4"/>
          <w:sz w:val="18"/>
          <w:szCs w:val="18"/>
        </w:rPr>
        <w:t>Черданцев</w:t>
      </w:r>
      <w:proofErr w:type="spellEnd"/>
      <w:r>
        <w:rPr>
          <w:rStyle w:val="WW8Num3z0"/>
          <w:rFonts w:ascii="Verdana" w:hAnsi="Verdana"/>
          <w:color w:val="000000"/>
          <w:sz w:val="18"/>
          <w:szCs w:val="18"/>
        </w:rPr>
        <w:t> </w:t>
      </w:r>
      <w:r>
        <w:rPr>
          <w:rFonts w:ascii="Verdana" w:hAnsi="Verdana"/>
          <w:color w:val="000000"/>
          <w:sz w:val="18"/>
          <w:szCs w:val="18"/>
        </w:rPr>
        <w:t xml:space="preserve">А.Ф. Теория государства и права: Учебник для вузов. М.: </w:t>
      </w:r>
      <w:proofErr w:type="spellStart"/>
      <w:r>
        <w:rPr>
          <w:rFonts w:ascii="Verdana" w:hAnsi="Verdana"/>
          <w:color w:val="000000"/>
          <w:sz w:val="18"/>
          <w:szCs w:val="18"/>
        </w:rPr>
        <w:t>Юрайт</w:t>
      </w:r>
      <w:proofErr w:type="spellEnd"/>
      <w:r>
        <w:rPr>
          <w:rFonts w:ascii="Verdana" w:hAnsi="Verdana"/>
          <w:color w:val="000000"/>
          <w:sz w:val="18"/>
          <w:szCs w:val="18"/>
        </w:rPr>
        <w:t>-М, 2002. 432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 xml:space="preserve">Г.В. </w:t>
      </w: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Российской Федерации: Учебное пособие. М.:</w:t>
      </w:r>
      <w:r>
        <w:rPr>
          <w:rStyle w:val="WW8Num3z0"/>
          <w:rFonts w:ascii="Verdana" w:hAnsi="Verdana"/>
          <w:color w:val="000000"/>
          <w:sz w:val="18"/>
          <w:szCs w:val="18"/>
        </w:rPr>
        <w:t> </w:t>
      </w:r>
      <w:r>
        <w:rPr>
          <w:rStyle w:val="WW8Num4z0"/>
          <w:rFonts w:ascii="Verdana" w:hAnsi="Verdana"/>
          <w:color w:val="4682B4"/>
          <w:sz w:val="18"/>
          <w:szCs w:val="18"/>
        </w:rPr>
        <w:t>МГИУ</w:t>
      </w:r>
      <w:r>
        <w:rPr>
          <w:rFonts w:ascii="Verdana" w:hAnsi="Verdana"/>
          <w:color w:val="000000"/>
          <w:sz w:val="18"/>
          <w:szCs w:val="18"/>
        </w:rPr>
        <w:t>, 2003. 232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proofErr w:type="spellStart"/>
      <w:r>
        <w:rPr>
          <w:rStyle w:val="WW8Num4z0"/>
          <w:rFonts w:ascii="Verdana" w:hAnsi="Verdana"/>
          <w:color w:val="4682B4"/>
          <w:sz w:val="18"/>
          <w:szCs w:val="18"/>
        </w:rPr>
        <w:t>Шаретдинов</w:t>
      </w:r>
      <w:proofErr w:type="spellEnd"/>
      <w:r>
        <w:rPr>
          <w:rStyle w:val="WW8Num3z0"/>
          <w:rFonts w:ascii="Verdana" w:hAnsi="Verdana"/>
          <w:color w:val="000000"/>
          <w:sz w:val="18"/>
          <w:szCs w:val="18"/>
        </w:rPr>
        <w:t> </w:t>
      </w:r>
      <w:r>
        <w:rPr>
          <w:rFonts w:ascii="Verdana" w:hAnsi="Verdana"/>
          <w:color w:val="000000"/>
          <w:sz w:val="18"/>
          <w:szCs w:val="18"/>
        </w:rPr>
        <w:t>Э.Ф. Природоохранное законодательство Республики Башкортостан: проблемы, пути решения. Уфа: Издание Башкирской Академии гос. службы и управления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РБ.1997. 112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proofErr w:type="spellStart"/>
      <w:r>
        <w:rPr>
          <w:rStyle w:val="WW8Num4z0"/>
          <w:rFonts w:ascii="Verdana" w:hAnsi="Verdana"/>
          <w:color w:val="4682B4"/>
          <w:sz w:val="18"/>
          <w:szCs w:val="18"/>
        </w:rPr>
        <w:t>Шестерюк</w:t>
      </w:r>
      <w:proofErr w:type="spellEnd"/>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w:t>
      </w:r>
      <w:proofErr w:type="gramStart"/>
      <w:r>
        <w:rPr>
          <w:rFonts w:ascii="Verdana" w:hAnsi="Verdana"/>
          <w:color w:val="000000"/>
          <w:sz w:val="18"/>
          <w:szCs w:val="18"/>
        </w:rPr>
        <w:t xml:space="preserve">.: </w:t>
      </w:r>
      <w:proofErr w:type="gramEnd"/>
      <w:r>
        <w:rPr>
          <w:rFonts w:ascii="Verdana" w:hAnsi="Verdana"/>
          <w:color w:val="000000"/>
          <w:sz w:val="18"/>
          <w:szCs w:val="18"/>
        </w:rPr>
        <w:t>Изд-во С.-Петербургского университета, 2000. 92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proofErr w:type="spellStart"/>
      <w:r>
        <w:rPr>
          <w:rStyle w:val="WW8Num4z0"/>
          <w:rFonts w:ascii="Verdana" w:hAnsi="Verdana"/>
          <w:color w:val="4682B4"/>
          <w:sz w:val="18"/>
          <w:szCs w:val="18"/>
        </w:rPr>
        <w:t>Шестерюк</w:t>
      </w:r>
      <w:proofErr w:type="spellEnd"/>
      <w:r>
        <w:rPr>
          <w:rStyle w:val="WW8Num3z0"/>
          <w:rFonts w:ascii="Verdana" w:hAnsi="Verdana"/>
          <w:color w:val="000000"/>
          <w:sz w:val="18"/>
          <w:szCs w:val="18"/>
        </w:rPr>
        <w:t> </w:t>
      </w:r>
      <w:r>
        <w:rPr>
          <w:rFonts w:ascii="Verdana" w:hAnsi="Verdana"/>
          <w:color w:val="000000"/>
          <w:sz w:val="18"/>
          <w:szCs w:val="18"/>
        </w:rPr>
        <w:t>А.С. Вопросы кодификации законодательства об охране окружающей среды. JI.: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1984. 119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74. Экологические проблемы: Что происходит, кто виноват и что </w:t>
      </w:r>
      <w:proofErr w:type="gramStart"/>
      <w:r>
        <w:rPr>
          <w:rFonts w:ascii="Verdana" w:hAnsi="Verdana"/>
          <w:color w:val="000000"/>
          <w:sz w:val="18"/>
          <w:szCs w:val="18"/>
        </w:rPr>
        <w:t>делать</w:t>
      </w:r>
      <w:proofErr w:type="gramEnd"/>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Арский</w:t>
      </w:r>
      <w:r>
        <w:rPr>
          <w:rStyle w:val="WW8Num3z0"/>
          <w:rFonts w:ascii="Verdana" w:hAnsi="Verdana"/>
          <w:color w:val="000000"/>
          <w:sz w:val="18"/>
          <w:szCs w:val="18"/>
        </w:rPr>
        <w:t> </w:t>
      </w:r>
      <w:r>
        <w:rPr>
          <w:rFonts w:ascii="Verdana" w:hAnsi="Verdana"/>
          <w:color w:val="000000"/>
          <w:sz w:val="18"/>
          <w:szCs w:val="18"/>
        </w:rPr>
        <w:t>Ю.М., Данилов-</w:t>
      </w:r>
      <w:proofErr w:type="spellStart"/>
      <w:r>
        <w:rPr>
          <w:rFonts w:ascii="Verdana" w:hAnsi="Verdana"/>
          <w:color w:val="000000"/>
          <w:sz w:val="18"/>
          <w:szCs w:val="18"/>
        </w:rPr>
        <w:t>Данильян</w:t>
      </w:r>
      <w:proofErr w:type="spellEnd"/>
      <w:r>
        <w:rPr>
          <w:rFonts w:ascii="Verdana" w:hAnsi="Verdana"/>
          <w:color w:val="000000"/>
          <w:sz w:val="18"/>
          <w:szCs w:val="18"/>
        </w:rPr>
        <w:t xml:space="preserve"> В.И., </w:t>
      </w:r>
      <w:proofErr w:type="spellStart"/>
      <w:r>
        <w:rPr>
          <w:rFonts w:ascii="Verdana" w:hAnsi="Verdana"/>
          <w:color w:val="000000"/>
          <w:sz w:val="18"/>
          <w:szCs w:val="18"/>
        </w:rPr>
        <w:t>Залиханов</w:t>
      </w:r>
      <w:proofErr w:type="spellEnd"/>
      <w:r>
        <w:rPr>
          <w:rFonts w:ascii="Verdana" w:hAnsi="Verdana"/>
          <w:color w:val="000000"/>
          <w:sz w:val="18"/>
          <w:szCs w:val="18"/>
        </w:rPr>
        <w:t xml:space="preserve"> М.Ч. и др. М.: МНЭПУ, 1997. 329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Водное право Молдавской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xml:space="preserve">. Кишинев: </w:t>
      </w:r>
      <w:proofErr w:type="spellStart"/>
      <w:r>
        <w:rPr>
          <w:rFonts w:ascii="Verdana" w:hAnsi="Verdana"/>
          <w:color w:val="000000"/>
          <w:sz w:val="18"/>
          <w:szCs w:val="18"/>
        </w:rPr>
        <w:t>Картя</w:t>
      </w:r>
      <w:proofErr w:type="spellEnd"/>
      <w:r>
        <w:rPr>
          <w:rFonts w:ascii="Verdana" w:hAnsi="Verdana"/>
          <w:color w:val="000000"/>
          <w:sz w:val="18"/>
          <w:szCs w:val="18"/>
        </w:rPr>
        <w:t xml:space="preserve"> </w:t>
      </w:r>
      <w:proofErr w:type="spellStart"/>
      <w:r>
        <w:rPr>
          <w:rFonts w:ascii="Verdana" w:hAnsi="Verdana"/>
          <w:color w:val="000000"/>
          <w:sz w:val="18"/>
          <w:szCs w:val="18"/>
        </w:rPr>
        <w:t>Молдовеняскэ</w:t>
      </w:r>
      <w:proofErr w:type="spellEnd"/>
      <w:r>
        <w:rPr>
          <w:rFonts w:ascii="Verdana" w:hAnsi="Verdana"/>
          <w:color w:val="000000"/>
          <w:sz w:val="18"/>
          <w:szCs w:val="18"/>
        </w:rPr>
        <w:t>, 1981. 247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 xml:space="preserve">В.Н. Экологическое право / Отв. ред. П.С. Никитюк. Кишинев: </w:t>
      </w:r>
      <w:proofErr w:type="spellStart"/>
      <w:r>
        <w:rPr>
          <w:rFonts w:ascii="Verdana" w:hAnsi="Verdana"/>
          <w:color w:val="000000"/>
          <w:sz w:val="18"/>
          <w:szCs w:val="18"/>
        </w:rPr>
        <w:t>Штиинца</w:t>
      </w:r>
      <w:proofErr w:type="spellEnd"/>
      <w:r>
        <w:rPr>
          <w:rFonts w:ascii="Verdana" w:hAnsi="Verdana"/>
          <w:color w:val="000000"/>
          <w:sz w:val="18"/>
          <w:szCs w:val="18"/>
        </w:rPr>
        <w:t>, 1988. 342 с.1.</w:t>
      </w:r>
      <w:r>
        <w:rPr>
          <w:rStyle w:val="WW8Num3z0"/>
          <w:rFonts w:ascii="Verdana" w:hAnsi="Verdana"/>
          <w:color w:val="000000"/>
          <w:sz w:val="18"/>
          <w:szCs w:val="18"/>
        </w:rPr>
        <w:t> </w:t>
      </w:r>
      <w:r>
        <w:rPr>
          <w:rStyle w:val="WW8Num4z0"/>
          <w:rFonts w:ascii="Verdana" w:hAnsi="Verdana"/>
          <w:color w:val="4682B4"/>
          <w:sz w:val="18"/>
          <w:szCs w:val="18"/>
        </w:rPr>
        <w:t>Статьи</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Кузнецов А.П., Изосимов С.В. Юридическая техника: обзор материалов научно-методического семинара // Экологическое право. 2000. № 1. С. 15-27.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Механизм правового воздействия на общественные отношения // Государство и право. 1999. № 5. С. 104-109.</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 xml:space="preserve">А.И. Проблемы развития экологического права и законодательства // Право и политика. </w:t>
      </w:r>
      <w:r w:rsidRPr="00875C3A">
        <w:rPr>
          <w:rFonts w:ascii="Verdana" w:hAnsi="Verdana"/>
          <w:color w:val="000000"/>
          <w:sz w:val="18"/>
          <w:szCs w:val="18"/>
          <w:lang w:val="en-US"/>
        </w:rPr>
        <w:t xml:space="preserve">2000. № 9 // URL: www.law-and-politics.com/paper.shtml?a=92000&amp;o=496431 (08.08.04 </w:t>
      </w:r>
      <w:r>
        <w:rPr>
          <w:rFonts w:ascii="Verdana" w:hAnsi="Verdana"/>
          <w:color w:val="000000"/>
          <w:sz w:val="18"/>
          <w:szCs w:val="18"/>
        </w:rPr>
        <w:t>г</w:t>
      </w:r>
      <w:r w:rsidRPr="00875C3A">
        <w:rPr>
          <w:rFonts w:ascii="Verdana" w:hAnsi="Verdana"/>
          <w:color w:val="000000"/>
          <w:sz w:val="18"/>
          <w:szCs w:val="18"/>
          <w:lang w:val="en-US"/>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 Государство и право. 1998. № 2. С. 22-27.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Эффективно ли экологическое право? // Законодательство России в XXI веке: По материалам научно-</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spellStart"/>
      <w:r>
        <w:rPr>
          <w:rFonts w:ascii="Verdana" w:hAnsi="Verdana"/>
          <w:color w:val="000000"/>
          <w:sz w:val="18"/>
          <w:szCs w:val="18"/>
        </w:rPr>
        <w:t>конф</w:t>
      </w:r>
      <w:proofErr w:type="spellEnd"/>
      <w:r>
        <w:rPr>
          <w:rFonts w:ascii="Verdana" w:hAnsi="Verdana"/>
          <w:color w:val="000000"/>
          <w:sz w:val="18"/>
          <w:szCs w:val="18"/>
        </w:rPr>
        <w:t>., Москва, 2000 г. М.: Городец-</w:t>
      </w:r>
      <w:proofErr w:type="spellStart"/>
      <w:r>
        <w:rPr>
          <w:rFonts w:ascii="Verdana" w:hAnsi="Verdana"/>
          <w:color w:val="000000"/>
          <w:sz w:val="18"/>
          <w:szCs w:val="18"/>
        </w:rPr>
        <w:t>издат</w:t>
      </w:r>
      <w:proofErr w:type="spellEnd"/>
      <w:r>
        <w:rPr>
          <w:rFonts w:ascii="Verdana" w:hAnsi="Verdana"/>
          <w:color w:val="000000"/>
          <w:sz w:val="18"/>
          <w:szCs w:val="18"/>
        </w:rPr>
        <w:t>, 2002. С. 136-146.</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w:t>
      </w:r>
      <w:proofErr w:type="spellEnd"/>
      <w:r>
        <w:rPr>
          <w:rStyle w:val="WW8Num3z0"/>
          <w:rFonts w:ascii="Verdana" w:hAnsi="Verdana"/>
          <w:color w:val="000000"/>
          <w:sz w:val="18"/>
          <w:szCs w:val="18"/>
        </w:rPr>
        <w:t> </w:t>
      </w:r>
      <w:r>
        <w:rPr>
          <w:rFonts w:ascii="Verdana" w:hAnsi="Verdana"/>
          <w:color w:val="000000"/>
          <w:sz w:val="18"/>
          <w:szCs w:val="18"/>
        </w:rPr>
        <w:t>М.М. Перспективы развития российского экологического законодательства // Законодательство России в XXI веке: По материалам научно-</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spellStart"/>
      <w:r>
        <w:rPr>
          <w:rFonts w:ascii="Verdana" w:hAnsi="Verdana"/>
          <w:color w:val="000000"/>
          <w:sz w:val="18"/>
          <w:szCs w:val="18"/>
        </w:rPr>
        <w:t>конф</w:t>
      </w:r>
      <w:proofErr w:type="spellEnd"/>
      <w:r>
        <w:rPr>
          <w:rFonts w:ascii="Verdana" w:hAnsi="Verdana"/>
          <w:color w:val="000000"/>
          <w:sz w:val="18"/>
          <w:szCs w:val="18"/>
        </w:rPr>
        <w:t>., Москва, 2000 г. М.: Городец-</w:t>
      </w:r>
      <w:proofErr w:type="spellStart"/>
      <w:r>
        <w:rPr>
          <w:rFonts w:ascii="Verdana" w:hAnsi="Verdana"/>
          <w:color w:val="000000"/>
          <w:sz w:val="18"/>
          <w:szCs w:val="18"/>
        </w:rPr>
        <w:t>издат</w:t>
      </w:r>
      <w:proofErr w:type="spellEnd"/>
      <w:r>
        <w:rPr>
          <w:rFonts w:ascii="Verdana" w:hAnsi="Verdana"/>
          <w:color w:val="000000"/>
          <w:sz w:val="18"/>
          <w:szCs w:val="18"/>
        </w:rPr>
        <w:t>, 2002. С. 147-157.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w:t>
      </w:r>
      <w:proofErr w:type="spellEnd"/>
      <w:r>
        <w:rPr>
          <w:rStyle w:val="WW8Num3z0"/>
          <w:rFonts w:ascii="Verdana" w:hAnsi="Verdana"/>
          <w:color w:val="000000"/>
          <w:sz w:val="18"/>
          <w:szCs w:val="18"/>
        </w:rPr>
        <w:t> </w:t>
      </w:r>
      <w:r>
        <w:rPr>
          <w:rFonts w:ascii="Verdana" w:hAnsi="Verdana"/>
          <w:color w:val="000000"/>
          <w:sz w:val="18"/>
          <w:szCs w:val="18"/>
        </w:rPr>
        <w:t>М.М. Юридическое экологическое образование в аспекте развития права окружающей среды // Государство и право. 1995. № Ю. С. 120-129.</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proofErr w:type="spellStart"/>
      <w:r>
        <w:rPr>
          <w:rStyle w:val="WW8Num4z0"/>
          <w:rFonts w:ascii="Verdana" w:hAnsi="Verdana"/>
          <w:color w:val="4682B4"/>
          <w:sz w:val="18"/>
          <w:szCs w:val="18"/>
        </w:rPr>
        <w:t>Бринчук</w:t>
      </w:r>
      <w:proofErr w:type="spellEnd"/>
      <w:r>
        <w:rPr>
          <w:rStyle w:val="WW8Num3z0"/>
          <w:rFonts w:ascii="Verdana" w:hAnsi="Verdana"/>
          <w:color w:val="000000"/>
          <w:sz w:val="18"/>
          <w:szCs w:val="18"/>
        </w:rPr>
        <w:t> </w:t>
      </w:r>
      <w:r>
        <w:rPr>
          <w:rFonts w:ascii="Verdana" w:hAnsi="Verdana"/>
          <w:color w:val="000000"/>
          <w:sz w:val="18"/>
          <w:szCs w:val="18"/>
        </w:rPr>
        <w:t>М.М., Боголюбов С.А., Дубовик O.JL,</w:t>
      </w:r>
      <w:r>
        <w:rPr>
          <w:rStyle w:val="WW8Num3z0"/>
          <w:rFonts w:ascii="Verdana" w:hAnsi="Verdana"/>
          <w:color w:val="000000"/>
          <w:sz w:val="18"/>
          <w:szCs w:val="18"/>
        </w:rPr>
        <w:t> </w:t>
      </w:r>
      <w:proofErr w:type="spellStart"/>
      <w:r>
        <w:rPr>
          <w:rStyle w:val="WW8Num4z0"/>
          <w:rFonts w:ascii="Verdana" w:hAnsi="Verdana"/>
          <w:color w:val="4682B4"/>
          <w:sz w:val="18"/>
          <w:szCs w:val="18"/>
        </w:rPr>
        <w:t>Супатаева</w:t>
      </w:r>
      <w:proofErr w:type="spellEnd"/>
      <w:r>
        <w:rPr>
          <w:rStyle w:val="WW8Num3z0"/>
          <w:rFonts w:ascii="Verdana" w:hAnsi="Verdana"/>
          <w:color w:val="000000"/>
          <w:sz w:val="18"/>
          <w:szCs w:val="18"/>
        </w:rPr>
        <w:t> </w:t>
      </w:r>
      <w:r>
        <w:rPr>
          <w:rFonts w:ascii="Verdana" w:hAnsi="Verdana"/>
          <w:color w:val="000000"/>
          <w:sz w:val="18"/>
          <w:szCs w:val="18"/>
        </w:rPr>
        <w:t>О.А. Проблемы развития системы российского экологического законодательства // Государство и право. 1995. № 2. С. 53-67.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Вебер</w:t>
      </w:r>
      <w:r>
        <w:rPr>
          <w:rStyle w:val="WW8Num3z0"/>
          <w:rFonts w:ascii="Verdana" w:hAnsi="Verdana"/>
          <w:color w:val="000000"/>
          <w:sz w:val="18"/>
          <w:szCs w:val="18"/>
        </w:rPr>
        <w:t> </w:t>
      </w:r>
      <w:r>
        <w:rPr>
          <w:rFonts w:ascii="Verdana" w:hAnsi="Verdana"/>
          <w:color w:val="000000"/>
          <w:sz w:val="18"/>
          <w:szCs w:val="18"/>
        </w:rPr>
        <w:t>А.Б. Проблемы устойчивого развития в свете новых научных публикаций // Проблемы выбора. М.: «ИНФРА-М»; «</w:t>
      </w:r>
      <w:r>
        <w:rPr>
          <w:rStyle w:val="WW8Num4z0"/>
          <w:rFonts w:ascii="Verdana" w:hAnsi="Verdana"/>
          <w:color w:val="4682B4"/>
          <w:sz w:val="18"/>
          <w:szCs w:val="18"/>
        </w:rPr>
        <w:t>Весь мир</w:t>
      </w:r>
      <w:r>
        <w:rPr>
          <w:rFonts w:ascii="Verdana" w:hAnsi="Verdana"/>
          <w:color w:val="000000"/>
          <w:sz w:val="18"/>
          <w:szCs w:val="18"/>
        </w:rPr>
        <w:t>»,2001. С.281-301.</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Вершило</w:t>
      </w:r>
      <w:r>
        <w:rPr>
          <w:rStyle w:val="WW8Num3z0"/>
          <w:rFonts w:ascii="Verdana" w:hAnsi="Verdana"/>
          <w:color w:val="000000"/>
          <w:sz w:val="18"/>
          <w:szCs w:val="18"/>
        </w:rPr>
        <w:t> </w:t>
      </w:r>
      <w:r>
        <w:rPr>
          <w:rFonts w:ascii="Verdana" w:hAnsi="Verdana"/>
          <w:color w:val="000000"/>
          <w:sz w:val="18"/>
          <w:szCs w:val="18"/>
        </w:rPr>
        <w:t>Н.Д. Правовые проблемы обеспечения экологически устойчивого развития // Экологическое право России: Сборник материалов научно-</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spellStart"/>
      <w:r>
        <w:rPr>
          <w:rFonts w:ascii="Verdana" w:hAnsi="Verdana"/>
          <w:color w:val="000000"/>
          <w:sz w:val="18"/>
          <w:szCs w:val="18"/>
        </w:rPr>
        <w:t>конф</w:t>
      </w:r>
      <w:proofErr w:type="spellEnd"/>
      <w:r>
        <w:rPr>
          <w:rFonts w:ascii="Verdana" w:hAnsi="Verdana"/>
          <w:color w:val="000000"/>
          <w:sz w:val="18"/>
          <w:szCs w:val="18"/>
        </w:rPr>
        <w:t>., 1995-2004 гг. Том И. М.: ТИССО, 2004. С. 631-635.</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Винер</w:t>
      </w:r>
      <w:r>
        <w:rPr>
          <w:rStyle w:val="WW8Num3z0"/>
          <w:rFonts w:ascii="Verdana" w:hAnsi="Verdana"/>
          <w:color w:val="000000"/>
          <w:sz w:val="18"/>
          <w:szCs w:val="18"/>
        </w:rPr>
        <w:t> </w:t>
      </w:r>
      <w:r>
        <w:rPr>
          <w:rFonts w:ascii="Verdana" w:hAnsi="Verdana"/>
          <w:color w:val="000000"/>
          <w:sz w:val="18"/>
          <w:szCs w:val="18"/>
        </w:rPr>
        <w:t>Д.Р. Экологическая идеология без мифов // Вопросы философии. 1995. № 5. С. 82-97.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proofErr w:type="spellStart"/>
      <w:proofErr w:type="gramStart"/>
      <w:r>
        <w:rPr>
          <w:rStyle w:val="WW8Num4z0"/>
          <w:rFonts w:ascii="Verdana" w:hAnsi="Verdana"/>
          <w:color w:val="4682B4"/>
          <w:sz w:val="18"/>
          <w:szCs w:val="18"/>
        </w:rPr>
        <w:t>Гращенкова</w:t>
      </w:r>
      <w:proofErr w:type="spellEnd"/>
      <w:proofErr w:type="gramEnd"/>
      <w:r>
        <w:rPr>
          <w:rStyle w:val="WW8Num3z0"/>
          <w:rFonts w:ascii="Verdana" w:hAnsi="Verdana"/>
          <w:color w:val="000000"/>
          <w:sz w:val="18"/>
          <w:szCs w:val="18"/>
        </w:rPr>
        <w:t> </w:t>
      </w:r>
      <w:r>
        <w:rPr>
          <w:rFonts w:ascii="Verdana" w:hAnsi="Verdana"/>
          <w:color w:val="000000"/>
          <w:sz w:val="18"/>
          <w:szCs w:val="18"/>
        </w:rPr>
        <w:t xml:space="preserve">Т.Н. Устойчивое развитие: </w:t>
      </w:r>
      <w:proofErr w:type="gramStart"/>
      <w:r>
        <w:rPr>
          <w:rFonts w:ascii="Verdana" w:hAnsi="Verdana"/>
          <w:color w:val="000000"/>
          <w:sz w:val="18"/>
          <w:szCs w:val="18"/>
        </w:rPr>
        <w:t>какой</w:t>
      </w:r>
      <w:proofErr w:type="gramEnd"/>
      <w:r>
        <w:rPr>
          <w:rFonts w:ascii="Verdana" w:hAnsi="Verdana"/>
          <w:color w:val="000000"/>
          <w:sz w:val="18"/>
          <w:szCs w:val="18"/>
        </w:rPr>
        <w:t xml:space="preserve"> должна быть стратегия России // Вопросы философии. 1996. № 10. С. 157-162.</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Данилов-</w:t>
      </w:r>
      <w:proofErr w:type="spellStart"/>
      <w:r>
        <w:rPr>
          <w:rFonts w:ascii="Verdana" w:hAnsi="Verdana"/>
          <w:color w:val="000000"/>
          <w:sz w:val="18"/>
          <w:szCs w:val="18"/>
        </w:rPr>
        <w:t>Данильян</w:t>
      </w:r>
      <w:proofErr w:type="spellEnd"/>
      <w:r>
        <w:rPr>
          <w:rFonts w:ascii="Verdana" w:hAnsi="Verdana"/>
          <w:color w:val="000000"/>
          <w:sz w:val="18"/>
          <w:szCs w:val="18"/>
        </w:rPr>
        <w:t xml:space="preserve"> В.И. Об устойчивом развитии // Вестник экологического образования в России. 2001. № 4(22). С. 11.</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 xml:space="preserve">О.Л., </w:t>
      </w:r>
      <w:proofErr w:type="spellStart"/>
      <w:r>
        <w:rPr>
          <w:rFonts w:ascii="Verdana" w:hAnsi="Verdana"/>
          <w:color w:val="000000"/>
          <w:sz w:val="18"/>
          <w:szCs w:val="18"/>
        </w:rPr>
        <w:t>Шестерюк</w:t>
      </w:r>
      <w:proofErr w:type="spellEnd"/>
      <w:r>
        <w:rPr>
          <w:rFonts w:ascii="Verdana" w:hAnsi="Verdana"/>
          <w:color w:val="000000"/>
          <w:sz w:val="18"/>
          <w:szCs w:val="18"/>
        </w:rPr>
        <w:t xml:space="preserve"> А.С. Экологическое право. Вопросы теории и методологии анализа // Государство и право. 2001. № 4. С. 127-128.</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Егорова</w:t>
      </w:r>
      <w:r>
        <w:rPr>
          <w:rStyle w:val="WW8Num3z0"/>
          <w:rFonts w:ascii="Verdana" w:hAnsi="Verdana"/>
          <w:color w:val="000000"/>
          <w:sz w:val="18"/>
          <w:szCs w:val="18"/>
        </w:rPr>
        <w:t> </w:t>
      </w:r>
      <w:r>
        <w:rPr>
          <w:rFonts w:ascii="Verdana" w:hAnsi="Verdana"/>
          <w:color w:val="000000"/>
          <w:sz w:val="18"/>
          <w:szCs w:val="18"/>
        </w:rPr>
        <w:t>Л.В. Экологическому образованию правовую основу // Вестник экологического образования в России. 1999. № 3(13). С. 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Казначеева</w:t>
      </w:r>
      <w:r>
        <w:rPr>
          <w:rStyle w:val="WW8Num3z0"/>
          <w:rFonts w:ascii="Verdana" w:hAnsi="Verdana"/>
          <w:color w:val="000000"/>
          <w:sz w:val="18"/>
          <w:szCs w:val="18"/>
        </w:rPr>
        <w:t> </w:t>
      </w:r>
      <w:r>
        <w:rPr>
          <w:rFonts w:ascii="Verdana" w:hAnsi="Verdana"/>
          <w:color w:val="000000"/>
          <w:sz w:val="18"/>
          <w:szCs w:val="18"/>
        </w:rPr>
        <w:t xml:space="preserve">Г.П. К вопросу о генезисе экологического сознания // Экология и культура: методологические аспекты / Отв. ред. Е.Я. </w:t>
      </w:r>
      <w:proofErr w:type="spellStart"/>
      <w:r>
        <w:rPr>
          <w:rFonts w:ascii="Verdana" w:hAnsi="Verdana"/>
          <w:color w:val="000000"/>
          <w:sz w:val="18"/>
          <w:szCs w:val="18"/>
        </w:rPr>
        <w:t>Режабек</w:t>
      </w:r>
      <w:proofErr w:type="spellEnd"/>
      <w:r>
        <w:rPr>
          <w:rFonts w:ascii="Verdana" w:hAnsi="Verdana"/>
          <w:color w:val="000000"/>
          <w:sz w:val="18"/>
          <w:szCs w:val="18"/>
        </w:rPr>
        <w:t>. Ставрополь:</w:t>
      </w:r>
      <w:r>
        <w:rPr>
          <w:rStyle w:val="WW8Num3z0"/>
          <w:rFonts w:ascii="Verdana" w:hAnsi="Verdana"/>
          <w:color w:val="000000"/>
          <w:sz w:val="18"/>
          <w:szCs w:val="18"/>
        </w:rPr>
        <w:t> </w:t>
      </w:r>
      <w:r>
        <w:rPr>
          <w:rStyle w:val="WW8Num4z0"/>
          <w:rFonts w:ascii="Verdana" w:hAnsi="Verdana"/>
          <w:color w:val="4682B4"/>
          <w:sz w:val="18"/>
          <w:szCs w:val="18"/>
        </w:rPr>
        <w:t>СГПИ</w:t>
      </w:r>
      <w:r>
        <w:rPr>
          <w:rFonts w:ascii="Verdana" w:hAnsi="Verdana"/>
          <w:color w:val="000000"/>
          <w:sz w:val="18"/>
          <w:szCs w:val="18"/>
        </w:rPr>
        <w:t>, 1982. С. 64-73.</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 xml:space="preserve">В.Б. Концептуальные основы образования для устойчивого развития // Открытое общество и устойчивое развитие: местные проблемы и решения. </w:t>
      </w:r>
      <w:proofErr w:type="spellStart"/>
      <w:r>
        <w:rPr>
          <w:rFonts w:ascii="Verdana" w:hAnsi="Verdana"/>
          <w:color w:val="000000"/>
          <w:sz w:val="18"/>
          <w:szCs w:val="18"/>
        </w:rPr>
        <w:t>Вып</w:t>
      </w:r>
      <w:proofErr w:type="spellEnd"/>
      <w:r>
        <w:rPr>
          <w:rFonts w:ascii="Verdana" w:hAnsi="Verdana"/>
          <w:color w:val="000000"/>
          <w:sz w:val="18"/>
          <w:szCs w:val="18"/>
        </w:rPr>
        <w:t>. XIII. // URL: http://www.aseko.org/theory/conceptl.htm (11.04.03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В.Б. О соотношении экологического образования и образования для устойчивого развития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АсЭкО-Информ</w:t>
      </w:r>
      <w:proofErr w:type="spellEnd"/>
      <w:r>
        <w:rPr>
          <w:rFonts w:ascii="Verdana" w:hAnsi="Verdana"/>
          <w:color w:val="000000"/>
          <w:sz w:val="18"/>
          <w:szCs w:val="18"/>
        </w:rPr>
        <w:t>». 2002. № 54 // URL: http://www.aseko.org/theory/ratio.htm (11.04.03 г.).</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proofErr w:type="spellStart"/>
      <w:r>
        <w:rPr>
          <w:rStyle w:val="WW8Num4z0"/>
          <w:rFonts w:ascii="Verdana" w:hAnsi="Verdana"/>
          <w:color w:val="4682B4"/>
          <w:sz w:val="18"/>
          <w:szCs w:val="18"/>
        </w:rPr>
        <w:t>Колбасов</w:t>
      </w:r>
      <w:proofErr w:type="spellEnd"/>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экологическом праве // Государство и право. 1999. № 10. С. 27-37.</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proofErr w:type="spellStart"/>
      <w:r>
        <w:rPr>
          <w:rStyle w:val="WW8Num4z0"/>
          <w:rFonts w:ascii="Verdana" w:hAnsi="Verdana"/>
          <w:color w:val="4682B4"/>
          <w:sz w:val="18"/>
          <w:szCs w:val="18"/>
        </w:rPr>
        <w:t>Круть</w:t>
      </w:r>
      <w:proofErr w:type="spellEnd"/>
      <w:r>
        <w:rPr>
          <w:rStyle w:val="WW8Num3z0"/>
          <w:rFonts w:ascii="Verdana" w:hAnsi="Verdana"/>
          <w:color w:val="000000"/>
          <w:sz w:val="18"/>
          <w:szCs w:val="18"/>
        </w:rPr>
        <w:t> </w:t>
      </w:r>
      <w:r>
        <w:rPr>
          <w:rFonts w:ascii="Verdana" w:hAnsi="Verdana"/>
          <w:color w:val="000000"/>
          <w:sz w:val="18"/>
          <w:szCs w:val="18"/>
        </w:rPr>
        <w:t>И.В. Экологические коллизии России // Вопросы философии. 1995. № 3. С. 60-64.</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Мамедов</w:t>
      </w:r>
      <w:r>
        <w:rPr>
          <w:rStyle w:val="WW8Num3z0"/>
          <w:rFonts w:ascii="Verdana" w:hAnsi="Verdana"/>
          <w:color w:val="000000"/>
          <w:sz w:val="18"/>
          <w:szCs w:val="18"/>
        </w:rPr>
        <w:t> </w:t>
      </w:r>
      <w:r>
        <w:rPr>
          <w:rFonts w:ascii="Verdana" w:hAnsi="Verdana"/>
          <w:color w:val="000000"/>
          <w:sz w:val="18"/>
          <w:szCs w:val="18"/>
        </w:rPr>
        <w:t xml:space="preserve">Н.М. Экологическая культура и образование // Экологическое образование: концепции и </w:t>
      </w:r>
      <w:proofErr w:type="gramStart"/>
      <w:r>
        <w:rPr>
          <w:rFonts w:ascii="Verdana" w:hAnsi="Verdana"/>
          <w:color w:val="000000"/>
          <w:sz w:val="18"/>
          <w:szCs w:val="18"/>
        </w:rPr>
        <w:t>методические подходы</w:t>
      </w:r>
      <w:proofErr w:type="gramEnd"/>
      <w:r>
        <w:rPr>
          <w:rFonts w:ascii="Verdana" w:hAnsi="Verdana"/>
          <w:color w:val="000000"/>
          <w:sz w:val="18"/>
          <w:szCs w:val="18"/>
        </w:rPr>
        <w:t xml:space="preserve"> / Отв. ред. Н.М. Мамедов. М.: «</w:t>
      </w:r>
      <w:r>
        <w:rPr>
          <w:rStyle w:val="WW8Num4z0"/>
          <w:rFonts w:ascii="Verdana" w:hAnsi="Verdana"/>
          <w:color w:val="4682B4"/>
          <w:sz w:val="18"/>
          <w:szCs w:val="18"/>
        </w:rPr>
        <w:t>Экономика и информатика</w:t>
      </w:r>
      <w:r>
        <w:rPr>
          <w:rFonts w:ascii="Verdana" w:hAnsi="Verdana"/>
          <w:color w:val="000000"/>
          <w:sz w:val="18"/>
          <w:szCs w:val="18"/>
        </w:rPr>
        <w:t>», 1996. С. 10-23.</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Миркин</w:t>
      </w:r>
      <w:r>
        <w:rPr>
          <w:rStyle w:val="WW8Num3z0"/>
          <w:rFonts w:ascii="Verdana" w:hAnsi="Verdana"/>
          <w:color w:val="000000"/>
          <w:sz w:val="18"/>
          <w:szCs w:val="18"/>
        </w:rPr>
        <w:t> </w:t>
      </w:r>
      <w:r>
        <w:rPr>
          <w:rFonts w:ascii="Verdana" w:hAnsi="Verdana"/>
          <w:color w:val="000000"/>
          <w:sz w:val="18"/>
          <w:szCs w:val="18"/>
        </w:rPr>
        <w:t>Б.М., Наумова Л.Г. Сценарии перехода к устойчивому развитию // Экология и жизнь. 2002. № 5(28). С. 38.</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Нужен ли федеральный закон об экологическом образовании? // Вестник экологического образования в России. 1999. № 3(13). С. 5.</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100. Образование для устойчивого развития: Первое всероссийское совещание и его итоги // Природно-ресурсные Ведомости. </w:t>
      </w:r>
      <w:r w:rsidRPr="00875C3A">
        <w:rPr>
          <w:rFonts w:ascii="Verdana" w:hAnsi="Verdana"/>
          <w:color w:val="000000"/>
          <w:sz w:val="18"/>
          <w:szCs w:val="18"/>
          <w:lang w:val="en-US"/>
        </w:rPr>
        <w:t xml:space="preserve">24.01.03 </w:t>
      </w:r>
      <w:r>
        <w:rPr>
          <w:rFonts w:ascii="Verdana" w:hAnsi="Verdana"/>
          <w:color w:val="000000"/>
          <w:sz w:val="18"/>
          <w:szCs w:val="18"/>
        </w:rPr>
        <w:t>г</w:t>
      </w:r>
      <w:r w:rsidRPr="00875C3A">
        <w:rPr>
          <w:rFonts w:ascii="Verdana" w:hAnsi="Verdana"/>
          <w:color w:val="000000"/>
          <w:sz w:val="18"/>
          <w:szCs w:val="18"/>
          <w:lang w:val="en-US"/>
        </w:rPr>
        <w:t xml:space="preserve">. // URL: http://gazeta.priroda.ru/index.php?act=view&amp;g=4&amp;r=1956 (30.03.03 </w:t>
      </w:r>
      <w:r>
        <w:rPr>
          <w:rFonts w:ascii="Verdana" w:hAnsi="Verdana"/>
          <w:color w:val="000000"/>
          <w:sz w:val="18"/>
          <w:szCs w:val="18"/>
        </w:rPr>
        <w:t>г</w:t>
      </w:r>
      <w:r w:rsidRPr="00875C3A">
        <w:rPr>
          <w:rFonts w:ascii="Verdana" w:hAnsi="Verdana"/>
          <w:color w:val="000000"/>
          <w:sz w:val="18"/>
          <w:szCs w:val="18"/>
          <w:lang w:val="en-US"/>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Л.В. Экологическое образование как фактор обеспечения устойчивого развития // Вестник экологического образования в России. 1999. № 1(11) С. 12.</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Проблемы экологического воспитания и образования в России. Рекомендации парламентских слушаний // Вестник экологического образования в России. 1999. № 2(12). С. 1.</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Прое</w:t>
      </w:r>
      <w:proofErr w:type="gramStart"/>
      <w:r>
        <w:rPr>
          <w:rFonts w:ascii="Verdana" w:hAnsi="Verdana"/>
          <w:color w:val="000000"/>
          <w:sz w:val="18"/>
          <w:szCs w:val="18"/>
        </w:rPr>
        <w:t>кт стр</w:t>
      </w:r>
      <w:proofErr w:type="gramEnd"/>
      <w:r>
        <w:rPr>
          <w:rFonts w:ascii="Verdana" w:hAnsi="Verdana"/>
          <w:color w:val="000000"/>
          <w:sz w:val="18"/>
          <w:szCs w:val="18"/>
        </w:rPr>
        <w:t>атегии экологического образования в Российской Федерации // Вестник экологического образования в России. 2001. № 2(20). С. 15.</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Рахматуллина</w:t>
      </w:r>
      <w:r>
        <w:rPr>
          <w:rStyle w:val="WW8Num3z0"/>
          <w:rFonts w:ascii="Verdana" w:hAnsi="Verdana"/>
          <w:color w:val="000000"/>
          <w:sz w:val="18"/>
          <w:szCs w:val="18"/>
        </w:rPr>
        <w:t> </w:t>
      </w:r>
      <w:r>
        <w:rPr>
          <w:rFonts w:ascii="Verdana" w:hAnsi="Verdana"/>
          <w:color w:val="000000"/>
          <w:sz w:val="18"/>
          <w:szCs w:val="18"/>
        </w:rPr>
        <w:t>З.Я. Экологическое воспитание в образовательных учреждениях Республики Башкортостан //</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Информационный бюллетень № 2(35): Информационно-аналитические материалы, посвященные Году окружающей среды в РБ. 2004. С. 28-34.</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Резолюция 2-го Всероссийского съезда по охране природы. Саратов, 3-5 июня 1999 г. // Вестник экологического образования в России. 1999. № 4(14). С. 1-4.</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Самсонов A.JI. На пути к ноосфере // Вопросы философии. 2000.№ 7. С.53-61.</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Г.С. О соотношении понятий «</w:t>
      </w:r>
      <w:r>
        <w:rPr>
          <w:rStyle w:val="WW8Num4z0"/>
          <w:rFonts w:ascii="Verdana" w:hAnsi="Verdana"/>
          <w:color w:val="4682B4"/>
          <w:sz w:val="18"/>
          <w:szCs w:val="18"/>
        </w:rPr>
        <w:t>Экологическое сознание</w:t>
      </w:r>
      <w:r>
        <w:rPr>
          <w:rFonts w:ascii="Verdana" w:hAnsi="Verdana"/>
          <w:color w:val="000000"/>
          <w:sz w:val="18"/>
          <w:szCs w:val="18"/>
        </w:rPr>
        <w:t>» и «</w:t>
      </w:r>
      <w:proofErr w:type="spellStart"/>
      <w:r>
        <w:rPr>
          <w:rStyle w:val="WW8Num4z0"/>
          <w:rFonts w:ascii="Verdana" w:hAnsi="Verdana"/>
          <w:color w:val="4682B4"/>
          <w:sz w:val="18"/>
          <w:szCs w:val="18"/>
        </w:rPr>
        <w:t>Экологизация</w:t>
      </w:r>
      <w:proofErr w:type="spellEnd"/>
      <w:r>
        <w:rPr>
          <w:rStyle w:val="WW8Num4z0"/>
          <w:rFonts w:ascii="Verdana" w:hAnsi="Verdana"/>
          <w:color w:val="4682B4"/>
          <w:sz w:val="18"/>
          <w:szCs w:val="18"/>
        </w:rPr>
        <w:t xml:space="preserve"> общественного сознания</w:t>
      </w:r>
      <w:r>
        <w:rPr>
          <w:rFonts w:ascii="Verdana" w:hAnsi="Verdana"/>
          <w:color w:val="000000"/>
          <w:sz w:val="18"/>
          <w:szCs w:val="18"/>
        </w:rPr>
        <w:t xml:space="preserve">» // Сознание и диалектика познавательной деятельности: </w:t>
      </w:r>
      <w:proofErr w:type="spellStart"/>
      <w:r>
        <w:rPr>
          <w:rFonts w:ascii="Verdana" w:hAnsi="Verdana"/>
          <w:color w:val="000000"/>
          <w:sz w:val="18"/>
          <w:szCs w:val="18"/>
        </w:rPr>
        <w:t>Межвуз</w:t>
      </w:r>
      <w:proofErr w:type="spellEnd"/>
      <w:r>
        <w:rPr>
          <w:rFonts w:ascii="Verdana" w:hAnsi="Verdana"/>
          <w:color w:val="000000"/>
          <w:sz w:val="18"/>
          <w:szCs w:val="18"/>
        </w:rPr>
        <w:t xml:space="preserve">. сборник науч. тр. / Отв. ред. Г.Н. </w:t>
      </w:r>
      <w:proofErr w:type="spellStart"/>
      <w:r>
        <w:rPr>
          <w:rFonts w:ascii="Verdana" w:hAnsi="Verdana"/>
          <w:color w:val="000000"/>
          <w:sz w:val="18"/>
          <w:szCs w:val="18"/>
        </w:rPr>
        <w:t>Гумницкий</w:t>
      </w:r>
      <w:proofErr w:type="spellEnd"/>
      <w:r>
        <w:rPr>
          <w:rFonts w:ascii="Verdana" w:hAnsi="Verdana"/>
          <w:color w:val="000000"/>
          <w:sz w:val="18"/>
          <w:szCs w:val="18"/>
        </w:rPr>
        <w:t xml:space="preserve">. Иваново: </w:t>
      </w:r>
      <w:proofErr w:type="spellStart"/>
      <w:r>
        <w:rPr>
          <w:rFonts w:ascii="Verdana" w:hAnsi="Verdana"/>
          <w:color w:val="000000"/>
          <w:sz w:val="18"/>
          <w:szCs w:val="18"/>
        </w:rPr>
        <w:t>ИвГУ</w:t>
      </w:r>
      <w:proofErr w:type="spellEnd"/>
      <w:r>
        <w:rPr>
          <w:rFonts w:ascii="Verdana" w:hAnsi="Verdana"/>
          <w:color w:val="000000"/>
          <w:sz w:val="18"/>
          <w:szCs w:val="18"/>
        </w:rPr>
        <w:t>, 1984. С. 105-119.</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С.А. От стратегии размышлений к стратегии действий! // Вестник экологического образования в России. 2000. № 2(16). С. 3-5.</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С. А. Экология в образовательном пространстве России // Вестник экологического образования в России. 2000. № 1(15). С. 8-9.</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Философия экологического образования // Вопросы философии. 1996. № 8. С. 137-139.</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proofErr w:type="spellStart"/>
      <w:r>
        <w:rPr>
          <w:rStyle w:val="WW8Num4z0"/>
          <w:rFonts w:ascii="Verdana" w:hAnsi="Verdana"/>
          <w:color w:val="4682B4"/>
          <w:sz w:val="18"/>
          <w:szCs w:val="18"/>
        </w:rPr>
        <w:t>Хуснутдинов</w:t>
      </w:r>
      <w:proofErr w:type="spellEnd"/>
      <w:r>
        <w:rPr>
          <w:rStyle w:val="WW8Num3z0"/>
          <w:rFonts w:ascii="Verdana" w:hAnsi="Verdana"/>
          <w:color w:val="000000"/>
          <w:sz w:val="18"/>
          <w:szCs w:val="18"/>
        </w:rPr>
        <w:t> </w:t>
      </w:r>
      <w:r>
        <w:rPr>
          <w:rFonts w:ascii="Verdana" w:hAnsi="Verdana"/>
          <w:color w:val="000000"/>
          <w:sz w:val="18"/>
          <w:szCs w:val="18"/>
        </w:rPr>
        <w:t>Д.С. Экологическое воспитание и образование населения // Вестник экологического образования в России. 1999. № 2(20). С. 6-7.</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 xml:space="preserve">Г.В. Экологическое право важнейшая отрасль российского права // Право и политика. </w:t>
      </w:r>
      <w:r w:rsidRPr="00875C3A">
        <w:rPr>
          <w:rFonts w:ascii="Verdana" w:hAnsi="Verdana"/>
          <w:color w:val="000000"/>
          <w:sz w:val="18"/>
          <w:szCs w:val="18"/>
          <w:lang w:val="en-US"/>
        </w:rPr>
        <w:t xml:space="preserve">2000. № 9. // URL: www.law-and-politics.com/paper.shtml?a=92000&amp;o=479679 (08.08.04 </w:t>
      </w:r>
      <w:r>
        <w:rPr>
          <w:rFonts w:ascii="Verdana" w:hAnsi="Verdana"/>
          <w:color w:val="000000"/>
          <w:sz w:val="18"/>
          <w:szCs w:val="18"/>
        </w:rPr>
        <w:t>г</w:t>
      </w:r>
      <w:r w:rsidRPr="00875C3A">
        <w:rPr>
          <w:rFonts w:ascii="Verdana" w:hAnsi="Verdana"/>
          <w:color w:val="000000"/>
          <w:sz w:val="18"/>
          <w:szCs w:val="18"/>
          <w:lang w:val="en-US"/>
        </w:rPr>
        <w:t>.).</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Е.А. У нас до сих пор нет экологической доктрины // Известия. 2003. 19 дек.</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proofErr w:type="spellStart"/>
      <w:r>
        <w:rPr>
          <w:rStyle w:val="WW8Num4z0"/>
          <w:rFonts w:ascii="Verdana" w:hAnsi="Verdana"/>
          <w:color w:val="4682B4"/>
          <w:sz w:val="18"/>
          <w:szCs w:val="18"/>
        </w:rPr>
        <w:t>Шестерюк</w:t>
      </w:r>
      <w:proofErr w:type="spellEnd"/>
      <w:r>
        <w:rPr>
          <w:rStyle w:val="WW8Num3z0"/>
          <w:rFonts w:ascii="Verdana" w:hAnsi="Verdana"/>
          <w:color w:val="000000"/>
          <w:sz w:val="18"/>
          <w:szCs w:val="18"/>
        </w:rPr>
        <w:t> </w:t>
      </w:r>
      <w:r>
        <w:rPr>
          <w:rFonts w:ascii="Verdana" w:hAnsi="Verdana"/>
          <w:color w:val="000000"/>
          <w:sz w:val="18"/>
          <w:szCs w:val="18"/>
        </w:rPr>
        <w:t>А.С. Методологические проблемы экологического образования</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xml:space="preserve">// </w:t>
      </w:r>
      <w:proofErr w:type="spellStart"/>
      <w:r>
        <w:rPr>
          <w:rFonts w:ascii="Verdana" w:hAnsi="Verdana"/>
          <w:color w:val="000000"/>
          <w:sz w:val="18"/>
          <w:szCs w:val="18"/>
        </w:rPr>
        <w:t>Вестн</w:t>
      </w:r>
      <w:proofErr w:type="spellEnd"/>
      <w:r>
        <w:rPr>
          <w:rFonts w:ascii="Verdana" w:hAnsi="Verdana"/>
          <w:color w:val="000000"/>
          <w:sz w:val="18"/>
          <w:szCs w:val="18"/>
        </w:rPr>
        <w:t xml:space="preserve">. </w:t>
      </w:r>
      <w:proofErr w:type="spellStart"/>
      <w:r>
        <w:rPr>
          <w:rFonts w:ascii="Verdana" w:hAnsi="Verdana"/>
          <w:color w:val="000000"/>
          <w:sz w:val="18"/>
          <w:szCs w:val="18"/>
        </w:rPr>
        <w:t>Моск</w:t>
      </w:r>
      <w:proofErr w:type="spellEnd"/>
      <w:r>
        <w:rPr>
          <w:rFonts w:ascii="Verdana" w:hAnsi="Verdana"/>
          <w:color w:val="000000"/>
          <w:sz w:val="18"/>
          <w:szCs w:val="18"/>
        </w:rPr>
        <w:t>. ун-та. Сер.11, Право. 1996. № 1. С. 39-41.</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Диссертации и авторефераты диссертаций</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 xml:space="preserve">М.А. Устойчивое развитие (Моделирование эколого-экономического взаимодействия):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экон</w:t>
      </w:r>
      <w:proofErr w:type="spellEnd"/>
      <w:r>
        <w:rPr>
          <w:rFonts w:ascii="Verdana" w:hAnsi="Verdana"/>
          <w:color w:val="000000"/>
          <w:sz w:val="18"/>
          <w:szCs w:val="18"/>
        </w:rPr>
        <w:t>. наук. Новосибирск, 2000. 117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Губайдуллина</w:t>
      </w:r>
      <w:r>
        <w:rPr>
          <w:rStyle w:val="WW8Num3z0"/>
          <w:rFonts w:ascii="Verdana" w:hAnsi="Verdana"/>
          <w:color w:val="000000"/>
          <w:sz w:val="18"/>
          <w:szCs w:val="18"/>
        </w:rPr>
        <w:t> </w:t>
      </w:r>
      <w:r>
        <w:rPr>
          <w:rFonts w:ascii="Verdana" w:hAnsi="Verdana"/>
          <w:color w:val="000000"/>
          <w:sz w:val="18"/>
          <w:szCs w:val="18"/>
        </w:rPr>
        <w:t xml:space="preserve">Т.Н. Устойчивое развитие эколого-экономической системы (Вопросы теории и методологии):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экон</w:t>
      </w:r>
      <w:proofErr w:type="spellEnd"/>
      <w:r>
        <w:rPr>
          <w:rFonts w:ascii="Verdana" w:hAnsi="Verdana"/>
          <w:color w:val="000000"/>
          <w:sz w:val="18"/>
          <w:szCs w:val="18"/>
        </w:rPr>
        <w:t>. наук. Казань, 2000. 350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119. Дубовик O.JI. Механизм действия экологического права (юридический и социологический подходы):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наук. М., 1993. 371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120.</w:t>
      </w:r>
      <w:r>
        <w:rPr>
          <w:rStyle w:val="WW8Num3z0"/>
          <w:rFonts w:ascii="Verdana" w:hAnsi="Verdana"/>
          <w:color w:val="000000"/>
          <w:sz w:val="18"/>
          <w:szCs w:val="18"/>
        </w:rPr>
        <w:t> </w:t>
      </w:r>
      <w:proofErr w:type="spellStart"/>
      <w:r>
        <w:rPr>
          <w:rStyle w:val="WW8Num4z0"/>
          <w:rFonts w:ascii="Verdana" w:hAnsi="Verdana"/>
          <w:color w:val="4682B4"/>
          <w:sz w:val="18"/>
          <w:szCs w:val="18"/>
        </w:rPr>
        <w:t>Духно</w:t>
      </w:r>
      <w:proofErr w:type="spellEnd"/>
      <w:r>
        <w:rPr>
          <w:rStyle w:val="WW8Num3z0"/>
          <w:rFonts w:ascii="Verdana" w:hAnsi="Verdana"/>
          <w:color w:val="000000"/>
          <w:sz w:val="18"/>
          <w:szCs w:val="18"/>
        </w:rPr>
        <w:t> </w:t>
      </w:r>
      <w:r>
        <w:rPr>
          <w:rFonts w:ascii="Verdana" w:hAnsi="Verdana"/>
          <w:color w:val="000000"/>
          <w:sz w:val="18"/>
          <w:szCs w:val="18"/>
        </w:rPr>
        <w:t>Н.А.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Уфа, 2000. 51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 xml:space="preserve">Т.В. Проблемы развития российского экологического законодательства на современном этапе: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М., 2000. 405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 xml:space="preserve">И.М. Основания экологического образования (Философский анализ):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филос. наук. М., 1998. 143с.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 xml:space="preserve">И. А. Проблемы развития экологического законодательства России: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1997. 202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Коваленок</w:t>
      </w:r>
      <w:r>
        <w:rPr>
          <w:rStyle w:val="WW8Num3z0"/>
          <w:rFonts w:ascii="Verdana" w:hAnsi="Verdana"/>
          <w:color w:val="000000"/>
          <w:sz w:val="18"/>
          <w:szCs w:val="18"/>
        </w:rPr>
        <w:t> </w:t>
      </w:r>
      <w:r>
        <w:rPr>
          <w:rFonts w:ascii="Verdana" w:hAnsi="Verdana"/>
          <w:color w:val="000000"/>
          <w:sz w:val="18"/>
          <w:szCs w:val="18"/>
        </w:rPr>
        <w:t xml:space="preserve">Н.В. Социально-ориентированное экологическое образование студентов: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Чита, 2003. 171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Коханова</w:t>
      </w:r>
      <w:r>
        <w:rPr>
          <w:rStyle w:val="WW8Num3z0"/>
          <w:rFonts w:ascii="Verdana" w:hAnsi="Verdana"/>
          <w:color w:val="000000"/>
          <w:sz w:val="18"/>
          <w:szCs w:val="18"/>
        </w:rPr>
        <w:t> </w:t>
      </w:r>
      <w:r>
        <w:rPr>
          <w:rFonts w:ascii="Verdana" w:hAnsi="Verdana"/>
          <w:color w:val="000000"/>
          <w:sz w:val="18"/>
          <w:szCs w:val="18"/>
        </w:rPr>
        <w:t xml:space="preserve">Л.А. Средства массовой информации и новые технологии в системе непрерывного экологического образования: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филол</w:t>
      </w:r>
      <w:proofErr w:type="spellEnd"/>
      <w:r>
        <w:rPr>
          <w:rFonts w:ascii="Verdana" w:hAnsi="Verdana"/>
          <w:color w:val="000000"/>
          <w:sz w:val="18"/>
          <w:szCs w:val="18"/>
        </w:rPr>
        <w:t>. наук. М., 1997. 350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 xml:space="preserve">И.О. Экологическое право США (Сравнительно-правовое исследование):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М., 1997. 353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Моисеева</w:t>
      </w:r>
      <w:r>
        <w:rPr>
          <w:rStyle w:val="WW8Num3z0"/>
          <w:rFonts w:ascii="Verdana" w:hAnsi="Verdana"/>
          <w:color w:val="000000"/>
          <w:sz w:val="18"/>
          <w:szCs w:val="18"/>
        </w:rPr>
        <w:t> </w:t>
      </w:r>
      <w:r>
        <w:rPr>
          <w:rFonts w:ascii="Verdana" w:hAnsi="Verdana"/>
          <w:color w:val="000000"/>
          <w:sz w:val="18"/>
          <w:szCs w:val="18"/>
        </w:rPr>
        <w:t xml:space="preserve">Л.В. Региональное экологическое образование: теория и практика: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Екатеринбург, 1997. 376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 xml:space="preserve">О.В. Конструирование региональной модели непрерывного экологического образования: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Барнаул, 1996. 147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Рыжова</w:t>
      </w:r>
      <w:r>
        <w:rPr>
          <w:rStyle w:val="WW8Num3z0"/>
          <w:rFonts w:ascii="Verdana" w:hAnsi="Verdana"/>
          <w:color w:val="000000"/>
          <w:sz w:val="18"/>
          <w:szCs w:val="18"/>
        </w:rPr>
        <w:t> </w:t>
      </w:r>
      <w:r>
        <w:rPr>
          <w:rFonts w:ascii="Verdana" w:hAnsi="Verdana"/>
          <w:color w:val="000000"/>
          <w:sz w:val="18"/>
          <w:szCs w:val="18"/>
        </w:rPr>
        <w:t xml:space="preserve">Н.А. Экологическое образование в дошкольных учреждениях (Теория и практика):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М., 2000. 276 с.</w:t>
      </w:r>
    </w:p>
    <w:p w:rsidR="00875C3A" w:rsidRDefault="00875C3A" w:rsidP="00875C3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proofErr w:type="spellStart"/>
      <w:r>
        <w:rPr>
          <w:rStyle w:val="WW8Num4z0"/>
          <w:rFonts w:ascii="Verdana" w:hAnsi="Verdana"/>
          <w:color w:val="4682B4"/>
          <w:sz w:val="18"/>
          <w:szCs w:val="18"/>
        </w:rPr>
        <w:t>Тутынина</w:t>
      </w:r>
      <w:proofErr w:type="spellEnd"/>
      <w:r>
        <w:rPr>
          <w:rStyle w:val="WW8Num3z0"/>
          <w:rFonts w:ascii="Verdana" w:hAnsi="Verdana"/>
          <w:color w:val="000000"/>
          <w:sz w:val="18"/>
          <w:szCs w:val="18"/>
        </w:rPr>
        <w:t> </w:t>
      </w:r>
      <w:r>
        <w:rPr>
          <w:rFonts w:ascii="Verdana" w:hAnsi="Verdana"/>
          <w:color w:val="000000"/>
          <w:sz w:val="18"/>
          <w:szCs w:val="18"/>
        </w:rPr>
        <w:t xml:space="preserve">Е.В. Неформальное экологическое образование учащихся и пути его реализации на региональном уровне: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w:t>
      </w:r>
      <w:proofErr w:type="spellStart"/>
      <w:r>
        <w:rPr>
          <w:rFonts w:ascii="Verdana" w:hAnsi="Verdana"/>
          <w:color w:val="000000"/>
          <w:sz w:val="18"/>
          <w:szCs w:val="18"/>
        </w:rPr>
        <w:t>канд.пед</w:t>
      </w:r>
      <w:proofErr w:type="spellEnd"/>
      <w:r>
        <w:rPr>
          <w:rFonts w:ascii="Verdana" w:hAnsi="Verdana"/>
          <w:color w:val="000000"/>
          <w:sz w:val="18"/>
          <w:szCs w:val="18"/>
        </w:rPr>
        <w:t>. наук. СПб, 2000. 172 с.</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131.</w:t>
      </w:r>
      <w:r>
        <w:rPr>
          <w:rStyle w:val="WW8Num3z0"/>
          <w:rFonts w:ascii="Verdana" w:hAnsi="Verdana"/>
          <w:color w:val="000000"/>
          <w:sz w:val="18"/>
          <w:szCs w:val="18"/>
        </w:rPr>
        <w:t> </w:t>
      </w:r>
      <w:proofErr w:type="spellStart"/>
      <w:r>
        <w:rPr>
          <w:rStyle w:val="WW8Num4z0"/>
          <w:rFonts w:ascii="Verdana" w:hAnsi="Verdana"/>
          <w:color w:val="4682B4"/>
          <w:sz w:val="18"/>
          <w:szCs w:val="18"/>
        </w:rPr>
        <w:t>Шестерюк</w:t>
      </w:r>
      <w:proofErr w:type="spellEnd"/>
      <w:r>
        <w:rPr>
          <w:rStyle w:val="WW8Num3z0"/>
          <w:rFonts w:ascii="Verdana" w:hAnsi="Verdana"/>
          <w:color w:val="000000"/>
          <w:sz w:val="18"/>
          <w:szCs w:val="18"/>
        </w:rPr>
        <w:t> </w:t>
      </w:r>
      <w:r>
        <w:rPr>
          <w:rFonts w:ascii="Verdana" w:hAnsi="Verdana"/>
          <w:color w:val="000000"/>
          <w:sz w:val="18"/>
          <w:szCs w:val="18"/>
        </w:rPr>
        <w:t xml:space="preserve">А.С. Экологическое право: (Проблемы методологии): </w:t>
      </w:r>
      <w:proofErr w:type="spellStart"/>
      <w:r>
        <w:rPr>
          <w:rFonts w:ascii="Verdana" w:hAnsi="Verdana"/>
          <w:color w:val="000000"/>
          <w:sz w:val="18"/>
          <w:szCs w:val="18"/>
        </w:rPr>
        <w:t>Дис</w:t>
      </w:r>
      <w:proofErr w:type="spellEnd"/>
      <w:r>
        <w:rPr>
          <w:rFonts w:ascii="Verdana" w:hAnsi="Verdana"/>
          <w:color w:val="000000"/>
          <w:sz w:val="18"/>
          <w:szCs w:val="18"/>
        </w:rPr>
        <w:t>.</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СПб</w:t>
      </w:r>
      <w:r w:rsidRPr="00875C3A">
        <w:rPr>
          <w:rFonts w:ascii="Verdana" w:hAnsi="Verdana"/>
          <w:color w:val="000000"/>
          <w:sz w:val="18"/>
          <w:szCs w:val="18"/>
          <w:lang w:val="en-US"/>
        </w:rPr>
        <w:t xml:space="preserve">, 2000. 257 </w:t>
      </w:r>
      <w:r>
        <w:rPr>
          <w:rFonts w:ascii="Verdana" w:hAnsi="Verdana"/>
          <w:color w:val="000000"/>
          <w:sz w:val="18"/>
          <w:szCs w:val="18"/>
        </w:rPr>
        <w:t>с</w:t>
      </w:r>
      <w:r w:rsidRPr="00875C3A">
        <w:rPr>
          <w:rFonts w:ascii="Verdana" w:hAnsi="Verdana"/>
          <w:color w:val="000000"/>
          <w:sz w:val="18"/>
          <w:szCs w:val="18"/>
          <w:lang w:val="en-US"/>
        </w:rPr>
        <w:t xml:space="preserve">.1. </w:t>
      </w:r>
      <w:r>
        <w:rPr>
          <w:rFonts w:ascii="Verdana" w:hAnsi="Verdana"/>
          <w:color w:val="000000"/>
          <w:sz w:val="18"/>
          <w:szCs w:val="18"/>
        </w:rPr>
        <w:t>Иностранная</w:t>
      </w:r>
      <w:r w:rsidRPr="00875C3A">
        <w:rPr>
          <w:rFonts w:ascii="Verdana" w:hAnsi="Verdana"/>
          <w:color w:val="000000"/>
          <w:sz w:val="18"/>
          <w:szCs w:val="18"/>
          <w:lang w:val="en-US"/>
        </w:rPr>
        <w:t xml:space="preserve"> </w:t>
      </w:r>
      <w:r>
        <w:rPr>
          <w:rFonts w:ascii="Verdana" w:hAnsi="Verdana"/>
          <w:color w:val="000000"/>
          <w:sz w:val="18"/>
          <w:szCs w:val="18"/>
        </w:rPr>
        <w:t>литература</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sidRPr="00875C3A">
        <w:rPr>
          <w:rFonts w:ascii="Verdana" w:hAnsi="Verdana"/>
          <w:color w:val="000000"/>
          <w:sz w:val="18"/>
          <w:szCs w:val="18"/>
          <w:lang w:val="en-US"/>
        </w:rPr>
        <w:t>132. Campbell-</w:t>
      </w:r>
      <w:proofErr w:type="spellStart"/>
      <w:r w:rsidRPr="00875C3A">
        <w:rPr>
          <w:rFonts w:ascii="Verdana" w:hAnsi="Verdana"/>
          <w:color w:val="000000"/>
          <w:sz w:val="18"/>
          <w:szCs w:val="18"/>
          <w:lang w:val="en-US"/>
        </w:rPr>
        <w:t>Mohn</w:t>
      </w:r>
      <w:proofErr w:type="spellEnd"/>
      <w:r w:rsidRPr="00875C3A">
        <w:rPr>
          <w:rFonts w:ascii="Verdana" w:hAnsi="Verdana"/>
          <w:color w:val="000000"/>
          <w:sz w:val="18"/>
          <w:szCs w:val="18"/>
          <w:lang w:val="en-US"/>
        </w:rPr>
        <w:t xml:space="preserve"> </w:t>
      </w:r>
      <w:proofErr w:type="gramStart"/>
      <w:r>
        <w:rPr>
          <w:rFonts w:ascii="Verdana" w:hAnsi="Verdana"/>
          <w:color w:val="000000"/>
          <w:sz w:val="18"/>
          <w:szCs w:val="18"/>
        </w:rPr>
        <w:t>С</w:t>
      </w:r>
      <w:r w:rsidRPr="00875C3A">
        <w:rPr>
          <w:rFonts w:ascii="Verdana" w:hAnsi="Verdana"/>
          <w:color w:val="000000"/>
          <w:sz w:val="18"/>
          <w:szCs w:val="18"/>
          <w:lang w:val="en-US"/>
        </w:rPr>
        <w:t>.,</w:t>
      </w:r>
      <w:proofErr w:type="gramEnd"/>
      <w:r w:rsidRPr="00875C3A">
        <w:rPr>
          <w:rFonts w:ascii="Verdana" w:hAnsi="Verdana"/>
          <w:color w:val="000000"/>
          <w:sz w:val="18"/>
          <w:szCs w:val="18"/>
          <w:lang w:val="en-US"/>
        </w:rPr>
        <w:t xml:space="preserve"> </w:t>
      </w:r>
      <w:proofErr w:type="spellStart"/>
      <w:r>
        <w:rPr>
          <w:rFonts w:ascii="Verdana" w:hAnsi="Verdana"/>
          <w:color w:val="000000"/>
          <w:sz w:val="18"/>
          <w:szCs w:val="18"/>
        </w:rPr>
        <w:t>Вгееп</w:t>
      </w:r>
      <w:proofErr w:type="spellEnd"/>
      <w:r w:rsidRPr="00875C3A">
        <w:rPr>
          <w:rFonts w:ascii="Verdana" w:hAnsi="Verdana"/>
          <w:color w:val="000000"/>
          <w:sz w:val="18"/>
          <w:szCs w:val="18"/>
          <w:lang w:val="en-US"/>
        </w:rPr>
        <w:t xml:space="preserve"> </w:t>
      </w:r>
      <w:r>
        <w:rPr>
          <w:rFonts w:ascii="Verdana" w:hAnsi="Verdana"/>
          <w:color w:val="000000"/>
          <w:sz w:val="18"/>
          <w:szCs w:val="18"/>
        </w:rPr>
        <w:t>В</w:t>
      </w:r>
      <w:r w:rsidRPr="00875C3A">
        <w:rPr>
          <w:rFonts w:ascii="Verdana" w:hAnsi="Verdana"/>
          <w:color w:val="000000"/>
          <w:sz w:val="18"/>
          <w:szCs w:val="18"/>
          <w:lang w:val="en-US"/>
        </w:rPr>
        <w:t xml:space="preserve">., Futrell J.-W. Environmental Law: from resources to recovery. </w:t>
      </w:r>
      <w:proofErr w:type="spellStart"/>
      <w:r w:rsidRPr="00875C3A">
        <w:rPr>
          <w:rFonts w:ascii="Verdana" w:hAnsi="Verdana"/>
          <w:color w:val="000000"/>
          <w:sz w:val="18"/>
          <w:szCs w:val="18"/>
          <w:lang w:val="en-US"/>
        </w:rPr>
        <w:t>St.Paul</w:t>
      </w:r>
      <w:proofErr w:type="spellEnd"/>
      <w:r w:rsidRPr="00875C3A">
        <w:rPr>
          <w:rFonts w:ascii="Verdana" w:hAnsi="Verdana"/>
          <w:color w:val="000000"/>
          <w:sz w:val="18"/>
          <w:szCs w:val="18"/>
          <w:lang w:val="en-US"/>
        </w:rPr>
        <w:t>, MINN.: Hornbook Series West Publishing Co., 1993. 994 p.</w:t>
      </w:r>
    </w:p>
    <w:p w:rsidR="00875C3A" w:rsidRPr="00875C3A" w:rsidRDefault="00875C3A" w:rsidP="00875C3A">
      <w:pPr>
        <w:pStyle w:val="WW8Num2z0"/>
        <w:shd w:val="clear" w:color="auto" w:fill="F7F7F7"/>
        <w:spacing w:line="270" w:lineRule="atLeast"/>
        <w:jc w:val="both"/>
        <w:rPr>
          <w:rFonts w:ascii="Verdana" w:hAnsi="Verdana"/>
          <w:color w:val="000000"/>
          <w:sz w:val="18"/>
          <w:szCs w:val="18"/>
          <w:lang w:val="en-US"/>
        </w:rPr>
      </w:pPr>
      <w:r w:rsidRPr="00875C3A">
        <w:rPr>
          <w:rFonts w:ascii="Verdana" w:hAnsi="Verdana"/>
          <w:color w:val="000000"/>
          <w:sz w:val="18"/>
          <w:szCs w:val="18"/>
          <w:lang w:val="en-US"/>
        </w:rPr>
        <w:t xml:space="preserve">133. </w:t>
      </w:r>
      <w:proofErr w:type="spellStart"/>
      <w:r w:rsidRPr="00875C3A">
        <w:rPr>
          <w:rFonts w:ascii="Verdana" w:hAnsi="Verdana"/>
          <w:color w:val="000000"/>
          <w:sz w:val="18"/>
          <w:szCs w:val="18"/>
          <w:lang w:val="en-US"/>
        </w:rPr>
        <w:t>Ferrey</w:t>
      </w:r>
      <w:proofErr w:type="spellEnd"/>
      <w:r w:rsidRPr="00875C3A">
        <w:rPr>
          <w:rFonts w:ascii="Verdana" w:hAnsi="Verdana"/>
          <w:color w:val="000000"/>
          <w:sz w:val="18"/>
          <w:szCs w:val="18"/>
          <w:lang w:val="en-US"/>
        </w:rPr>
        <w:t xml:space="preserve"> S. Environmental Law: Examples and Explanations. ASPEN LAW&amp;BUSINESS, A Division of Aspen Publishers, Inc., 1997. 525 p.</w:t>
      </w:r>
    </w:p>
    <w:p w:rsidR="00875C3A" w:rsidRDefault="00875C3A" w:rsidP="00875C3A">
      <w:pPr>
        <w:pStyle w:val="WW8Num2z0"/>
        <w:shd w:val="clear" w:color="auto" w:fill="F7F7F7"/>
        <w:spacing w:line="270" w:lineRule="atLeast"/>
        <w:jc w:val="both"/>
        <w:rPr>
          <w:rFonts w:ascii="Verdana" w:hAnsi="Verdana"/>
          <w:color w:val="000000"/>
          <w:sz w:val="18"/>
          <w:szCs w:val="18"/>
        </w:rPr>
      </w:pPr>
      <w:r w:rsidRPr="00875C3A">
        <w:rPr>
          <w:rFonts w:ascii="Verdana" w:hAnsi="Verdana"/>
          <w:color w:val="000000"/>
          <w:sz w:val="18"/>
          <w:szCs w:val="18"/>
          <w:lang w:val="en-US"/>
        </w:rPr>
        <w:t xml:space="preserve">134. Gore A. EARTH in the BALANCE: Ecology and the Human Spirit. </w:t>
      </w:r>
      <w:proofErr w:type="spellStart"/>
      <w:r>
        <w:rPr>
          <w:rFonts w:ascii="Verdana" w:hAnsi="Verdana"/>
          <w:color w:val="000000"/>
          <w:sz w:val="18"/>
          <w:szCs w:val="18"/>
        </w:rPr>
        <w:t>New</w:t>
      </w:r>
      <w:proofErr w:type="spellEnd"/>
      <w:r>
        <w:rPr>
          <w:rFonts w:ascii="Verdana" w:hAnsi="Verdana"/>
          <w:color w:val="000000"/>
          <w:sz w:val="18"/>
          <w:szCs w:val="18"/>
        </w:rPr>
        <w:t xml:space="preserve"> </w:t>
      </w:r>
      <w:proofErr w:type="spellStart"/>
      <w:r>
        <w:rPr>
          <w:rFonts w:ascii="Verdana" w:hAnsi="Verdana"/>
          <w:color w:val="000000"/>
          <w:sz w:val="18"/>
          <w:szCs w:val="18"/>
        </w:rPr>
        <w:t>York</w:t>
      </w:r>
      <w:proofErr w:type="spellEnd"/>
      <w:r>
        <w:rPr>
          <w:rFonts w:ascii="Verdana" w:hAnsi="Verdana"/>
          <w:color w:val="000000"/>
          <w:sz w:val="18"/>
          <w:szCs w:val="18"/>
        </w:rPr>
        <w:t>: PLUME, 1993. 408 p.</w:t>
      </w:r>
    </w:p>
    <w:p w:rsidR="00875C3A" w:rsidRDefault="00875C3A" w:rsidP="009165B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875C3A" w:rsidRDefault="00875C3A" w:rsidP="009165B9">
      <w:pPr>
        <w:rPr>
          <w:rFonts w:ascii="Verdana" w:hAnsi="Verdana"/>
          <w:color w:val="000000"/>
          <w:sz w:val="18"/>
          <w:szCs w:val="18"/>
        </w:rPr>
      </w:pPr>
      <w:bookmarkStart w:id="0" w:name="_GoBack"/>
      <w:bookmarkEnd w:id="0"/>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91" w:rsidRDefault="00524B91">
      <w:r>
        <w:separator/>
      </w:r>
    </w:p>
  </w:endnote>
  <w:endnote w:type="continuationSeparator" w:id="0">
    <w:p w:rsidR="00524B91" w:rsidRDefault="0052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91" w:rsidRDefault="00524B91">
      <w:r>
        <w:separator/>
      </w:r>
    </w:p>
  </w:footnote>
  <w:footnote w:type="continuationSeparator" w:id="0">
    <w:p w:rsidR="00524B91" w:rsidRDefault="00524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B91"/>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26AE-1E05-43B3-9CD4-EFAE580E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7789</TotalTime>
  <Pages>12</Pages>
  <Words>6596</Words>
  <Characters>37600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1900</cp:revision>
  <cp:lastPrinted>2009-02-06T08:36:00Z</cp:lastPrinted>
  <dcterms:created xsi:type="dcterms:W3CDTF">2015-03-22T11:10:00Z</dcterms:created>
  <dcterms:modified xsi:type="dcterms:W3CDTF">2015-09-18T07:20:00Z</dcterms:modified>
</cp:coreProperties>
</file>