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F97D4A" w:rsidRDefault="00F97D4A" w:rsidP="00F97D4A">
      <w:r w:rsidRPr="0085668A">
        <w:rPr>
          <w:rFonts w:ascii="Times New Roman" w:eastAsia="Times New Roman" w:hAnsi="Times New Roman" w:cs="Times New Roman"/>
          <w:b/>
          <w:sz w:val="24"/>
          <w:szCs w:val="24"/>
          <w:lang w:eastAsia="ru-RU"/>
        </w:rPr>
        <w:t>Брик Руслан Петрович</w:t>
      </w:r>
      <w:r w:rsidRPr="0085668A">
        <w:rPr>
          <w:rFonts w:ascii="Times New Roman" w:eastAsia="Times New Roman" w:hAnsi="Times New Roman" w:cs="Times New Roman"/>
          <w:sz w:val="24"/>
          <w:szCs w:val="24"/>
          <w:lang w:eastAsia="ru-RU"/>
        </w:rPr>
        <w:t>, асистент кафедри травматології, анестезіології та військової хірургії Харківської медичної академії післядипломної освіти. Назва дисертації:</w:t>
      </w:r>
      <w:r w:rsidRPr="0085668A">
        <w:rPr>
          <w:rFonts w:ascii="Times New Roman" w:eastAsia="Times New Roman" w:hAnsi="Times New Roman" w:cs="Times New Roman"/>
          <w:i/>
          <w:sz w:val="24"/>
          <w:szCs w:val="24"/>
          <w:lang w:eastAsia="ru-RU"/>
        </w:rPr>
        <w:t xml:space="preserve"> </w:t>
      </w:r>
      <w:r w:rsidRPr="0085668A">
        <w:rPr>
          <w:rFonts w:ascii="Times New Roman" w:eastAsia="Times New Roman" w:hAnsi="Times New Roman" w:cs="Times New Roman"/>
          <w:sz w:val="24"/>
          <w:szCs w:val="24"/>
          <w:lang w:eastAsia="ru-RU"/>
        </w:rPr>
        <w:t>«Інтенсивна терапія гепато-інтестінальної дисфункції у хворих з діабетичним кетоацидозом». Шифр та назва спеціальності</w:t>
      </w:r>
      <w:r w:rsidRPr="0085668A">
        <w:rPr>
          <w:rFonts w:ascii="Times New Roman" w:eastAsia="Times New Roman" w:hAnsi="Times New Roman" w:cs="Times New Roman"/>
          <w:i/>
          <w:sz w:val="24"/>
          <w:szCs w:val="24"/>
          <w:lang w:eastAsia="ru-RU"/>
        </w:rPr>
        <w:t xml:space="preserve"> – </w:t>
      </w:r>
      <w:r w:rsidRPr="0085668A">
        <w:rPr>
          <w:rFonts w:ascii="Times New Roman" w:eastAsia="Times New Roman" w:hAnsi="Times New Roman" w:cs="Times New Roman"/>
          <w:sz w:val="24"/>
          <w:szCs w:val="24"/>
          <w:lang w:eastAsia="ru-RU"/>
        </w:rPr>
        <w:t>14.01.30 – анестезіологія та інтенсивна терапія. Спецрада Д 64.609.04 Харківської медичної академії післядипломної освіти</w:t>
      </w:r>
    </w:p>
    <w:sectPr w:rsidR="00FC36B5" w:rsidRPr="00F97D4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D59B4-3B3F-407F-B9C1-64A5786FC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3396</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366</cp:revision>
  <cp:lastPrinted>2009-02-06T05:36:00Z</cp:lastPrinted>
  <dcterms:created xsi:type="dcterms:W3CDTF">2020-06-01T08:43:00Z</dcterms:created>
  <dcterms:modified xsi:type="dcterms:W3CDTF">2020-06-15T08:27:00Z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