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FC" w:rsidRDefault="00AC2DFC" w:rsidP="00AC2DF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 xml:space="preserve">Олефір Олександр Олександрович, </w:t>
      </w:r>
      <w:r>
        <w:rPr>
          <w:rFonts w:ascii="Arial" w:hAnsi="Arial" w:cs="Arial"/>
          <w:kern w:val="0"/>
          <w:sz w:val="28"/>
          <w:szCs w:val="28"/>
          <w:lang w:eastAsia="ru-RU"/>
        </w:rPr>
        <w:t>приватний виконавець</w:t>
      </w:r>
    </w:p>
    <w:p w:rsidR="00AC2DFC" w:rsidRDefault="00AC2DFC" w:rsidP="00AC2DF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виконавчого округу міста Києва, тема дисертації: «Становлення та</w:t>
      </w:r>
    </w:p>
    <w:p w:rsidR="00AC2DFC" w:rsidRDefault="00AC2DFC" w:rsidP="00AC2DF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розвиток системи виконавчої служби в умовах реформування</w:t>
      </w:r>
    </w:p>
    <w:p w:rsidR="00AC2DFC" w:rsidRDefault="00AC2DFC" w:rsidP="00AC2DF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українського суспільства» (281 Публічне управління</w:t>
      </w:r>
    </w:p>
    <w:p w:rsidR="00AC2DFC" w:rsidRDefault="00AC2DFC" w:rsidP="00AC2DF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та адміністрування). Спеціалізована вчена рада ДФ 26.810.011</w:t>
      </w:r>
    </w:p>
    <w:p w:rsidR="00AC2DFC" w:rsidRDefault="00AC2DFC" w:rsidP="00AC2DF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 Національній академії державного управління при Президентові</w:t>
      </w:r>
    </w:p>
    <w:p w:rsidR="00D333D3" w:rsidRPr="00AC2DFC" w:rsidRDefault="00AC2DFC" w:rsidP="00AC2DFC">
      <w:r>
        <w:rPr>
          <w:rFonts w:ascii="Arial" w:hAnsi="Arial" w:cs="Arial"/>
          <w:kern w:val="0"/>
          <w:sz w:val="28"/>
          <w:szCs w:val="28"/>
          <w:lang w:eastAsia="ru-RU"/>
        </w:rPr>
        <w:t>України</w:t>
      </w:r>
    </w:p>
    <w:sectPr w:rsidR="00D333D3" w:rsidRPr="00AC2DF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AC2DFC" w:rsidRPr="00AC2DF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04E00-CDB3-4917-B994-009B70C1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2021-11-22T00:28:00Z</dcterms:created>
  <dcterms:modified xsi:type="dcterms:W3CDTF">2021-11-22T14:27:00Z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