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4B" w:rsidRDefault="00A91F4B" w:rsidP="00A91F4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Шиморова Юлія Євгеніївна</w:t>
      </w:r>
      <w:r>
        <w:rPr>
          <w:rFonts w:ascii="Arial" w:hAnsi="Arial" w:cs="Arial"/>
          <w:kern w:val="0"/>
          <w:sz w:val="28"/>
          <w:szCs w:val="28"/>
          <w:lang w:eastAsia="ru-RU"/>
        </w:rPr>
        <w:t>, медичний представник ТОВ «Мегаком»,</w:t>
      </w:r>
    </w:p>
    <w:p w:rsidR="00A91F4B" w:rsidRDefault="00A91F4B" w:rsidP="00A91F4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тема дисертації: «Фармакогностичне вивчення пастернаку посівного</w:t>
      </w:r>
    </w:p>
    <w:p w:rsidR="00A91F4B" w:rsidRDefault="00A91F4B" w:rsidP="00A91F4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w:t>
      </w:r>
      <w:r>
        <w:rPr>
          <w:rFonts w:ascii="Arial" w:hAnsi="Arial" w:cs="Arial"/>
          <w:i/>
          <w:iCs/>
          <w:kern w:val="0"/>
          <w:sz w:val="28"/>
          <w:szCs w:val="28"/>
          <w:lang w:eastAsia="ru-RU"/>
        </w:rPr>
        <w:t xml:space="preserve">Pastinaca sativa </w:t>
      </w:r>
      <w:r>
        <w:rPr>
          <w:rFonts w:ascii="Arial" w:hAnsi="Arial" w:cs="Arial"/>
          <w:kern w:val="0"/>
          <w:sz w:val="28"/>
          <w:szCs w:val="28"/>
          <w:lang w:eastAsia="ru-RU"/>
        </w:rPr>
        <w:t>L.)», (226 Фармація). Спеціалізована вчена рада ДФ</w:t>
      </w:r>
    </w:p>
    <w:p w:rsidR="00805889" w:rsidRPr="00A91F4B" w:rsidRDefault="00A91F4B" w:rsidP="00A91F4B">
      <w:r>
        <w:rPr>
          <w:rFonts w:ascii="Arial" w:hAnsi="Arial" w:cs="Arial"/>
          <w:kern w:val="0"/>
          <w:sz w:val="28"/>
          <w:szCs w:val="28"/>
          <w:lang w:eastAsia="ru-RU"/>
        </w:rPr>
        <w:t>64.605.010 в Національному фармацевтичному університеті</w:t>
      </w:r>
    </w:p>
    <w:sectPr w:rsidR="00805889" w:rsidRPr="00A91F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666143">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666143">
                <w:pPr>
                  <w:spacing w:line="240" w:lineRule="auto"/>
                </w:pPr>
                <w:fldSimple w:instr=" PAGE \* MERGEFORMAT ">
                  <w:r w:rsidR="00A91F4B" w:rsidRPr="00A91F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666143">
      <w:pPr>
        <w:rPr>
          <w:sz w:val="2"/>
          <w:szCs w:val="2"/>
        </w:rPr>
      </w:pPr>
      <w:r w:rsidRPr="0066614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666143">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666143">
      <w:pPr>
        <w:rPr>
          <w:sz w:val="2"/>
          <w:szCs w:val="2"/>
        </w:rPr>
      </w:pPr>
      <w:r w:rsidRPr="0066614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666143">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97407-820A-4330-88E3-01DBB42F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37</Words>
  <Characters>215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2021-10-30T16:33:00Z</dcterms:created>
  <dcterms:modified xsi:type="dcterms:W3CDTF">2021-10-30T17:34:00Z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