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5A538B" w:rsidRDefault="005A538B" w:rsidP="005A538B">
      <w:r w:rsidRPr="005A538B">
        <w:rPr>
          <w:rFonts w:ascii="Times New Roman" w:eastAsia="Arial Narrow" w:hAnsi="Times New Roman" w:cs="Times New Roman"/>
          <w:b/>
          <w:bCs/>
          <w:color w:val="000000"/>
          <w:kern w:val="0"/>
          <w:sz w:val="24"/>
          <w:lang w:val="uk-UA" w:eastAsia="uk-UA" w:bidi="uk-UA"/>
        </w:rPr>
        <w:t>Запорожченко Тетяна Петрівна</w:t>
      </w:r>
      <w:r w:rsidRPr="005A538B">
        <w:rPr>
          <w:rFonts w:ascii="Times New Roman" w:eastAsia="Arial Narrow" w:hAnsi="Times New Roman" w:cs="Times New Roman"/>
          <w:color w:val="000000"/>
          <w:kern w:val="0"/>
          <w:sz w:val="24"/>
          <w:lang w:val="uk-UA" w:eastAsia="uk-UA" w:bidi="uk-UA"/>
        </w:rPr>
        <w:t>, викладач кафедри до</w:t>
      </w:r>
      <w:r w:rsidRPr="005A538B">
        <w:rPr>
          <w:rFonts w:ascii="Times New Roman" w:eastAsia="Arial Narrow" w:hAnsi="Times New Roman" w:cs="Times New Roman"/>
          <w:color w:val="000000"/>
          <w:kern w:val="0"/>
          <w:sz w:val="24"/>
          <w:lang w:val="uk-UA" w:eastAsia="uk-UA" w:bidi="uk-UA"/>
        </w:rPr>
        <w:softHyphen/>
        <w:t>шкільної та початкової освіти Чернігівського національ</w:t>
      </w:r>
      <w:r w:rsidRPr="005A538B">
        <w:rPr>
          <w:rFonts w:ascii="Times New Roman" w:eastAsia="Arial Narrow" w:hAnsi="Times New Roman" w:cs="Times New Roman"/>
          <w:color w:val="000000"/>
          <w:kern w:val="0"/>
          <w:sz w:val="24"/>
          <w:lang w:val="uk-UA" w:eastAsia="uk-UA" w:bidi="uk-UA"/>
        </w:rPr>
        <w:softHyphen/>
        <w:t xml:space="preserve">ного педагогічного університету імені </w:t>
      </w:r>
      <w:r w:rsidRPr="005A538B">
        <w:rPr>
          <w:rFonts w:ascii="Times New Roman" w:eastAsia="Arial Narrow" w:hAnsi="Times New Roman" w:cs="Times New Roman"/>
          <w:color w:val="000000"/>
          <w:kern w:val="0"/>
          <w:sz w:val="24"/>
          <w:lang w:val="uk-UA" w:eastAsia="ru-RU" w:bidi="ru-RU"/>
        </w:rPr>
        <w:t xml:space="preserve">Т. </w:t>
      </w:r>
      <w:r w:rsidRPr="005A538B">
        <w:rPr>
          <w:rFonts w:ascii="Times New Roman" w:eastAsia="Arial Narrow" w:hAnsi="Times New Roman" w:cs="Times New Roman"/>
          <w:color w:val="000000"/>
          <w:kern w:val="0"/>
          <w:sz w:val="24"/>
          <w:lang w:val="uk-UA" w:eastAsia="uk-UA" w:bidi="uk-UA"/>
        </w:rPr>
        <w:t>Г. Шевченка: «Формування математичної компетентності майбутнього вчителя початкових класів засобами інноваційних техно</w:t>
      </w:r>
      <w:r w:rsidRPr="005A538B">
        <w:rPr>
          <w:rFonts w:ascii="Times New Roman" w:eastAsia="Arial Narrow" w:hAnsi="Times New Roman" w:cs="Times New Roman"/>
          <w:color w:val="000000"/>
          <w:kern w:val="0"/>
          <w:sz w:val="24"/>
          <w:lang w:val="uk-UA" w:eastAsia="uk-UA" w:bidi="uk-UA"/>
        </w:rPr>
        <w:softHyphen/>
        <w:t xml:space="preserve">логій» (13.00.04 - теорія і методика професійної освіти). Спецрада Д 79.053.02 у Чернігівському національному педагогічному університеті імені </w:t>
      </w:r>
      <w:r w:rsidRPr="005A538B">
        <w:rPr>
          <w:rFonts w:ascii="Times New Roman" w:eastAsia="Arial Narrow" w:hAnsi="Times New Roman" w:cs="Times New Roman"/>
          <w:color w:val="000000"/>
          <w:kern w:val="0"/>
          <w:sz w:val="24"/>
          <w:lang w:eastAsia="ru-RU" w:bidi="ru-RU"/>
        </w:rPr>
        <w:t xml:space="preserve">Т. </w:t>
      </w:r>
      <w:r w:rsidRPr="005A538B">
        <w:rPr>
          <w:rFonts w:ascii="Times New Roman" w:eastAsia="Arial Narrow" w:hAnsi="Times New Roman" w:cs="Times New Roman"/>
          <w:color w:val="000000"/>
          <w:kern w:val="0"/>
          <w:sz w:val="24"/>
          <w:lang w:val="uk-UA" w:eastAsia="uk-UA" w:bidi="uk-UA"/>
        </w:rPr>
        <w:t>Г. Шевченка</w:t>
      </w:r>
    </w:p>
    <w:sectPr w:rsidR="00047DE3" w:rsidRPr="005A538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CDC27-48BA-4C64-A4C1-9A15D565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245</cp:revision>
  <cp:lastPrinted>2009-02-06T05:36:00Z</cp:lastPrinted>
  <dcterms:created xsi:type="dcterms:W3CDTF">2020-04-18T18:06:00Z</dcterms:created>
  <dcterms:modified xsi:type="dcterms:W3CDTF">2020-04-27T13:58:00Z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