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D362"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Голубкова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Нина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Сергеевна</w:t>
      </w:r>
      <w:r w:rsidRPr="00AE0BA0">
        <w:rPr>
          <w:rFonts w:ascii="Helvetica" w:hAnsi="Helvetica" w:cs="Helvetica"/>
          <w:b/>
          <w:bCs/>
          <w:color w:val="222222"/>
          <w:sz w:val="21"/>
          <w:szCs w:val="21"/>
        </w:rPr>
        <w:t>.</w:t>
      </w:r>
    </w:p>
    <w:p w14:paraId="63445767"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Флорогенетический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Монголии</w:t>
      </w:r>
      <w:r w:rsidRPr="00AE0BA0">
        <w:rPr>
          <w:rFonts w:ascii="Helvetica" w:hAnsi="Helvetica" w:cs="Helvetica"/>
          <w:b/>
          <w:bCs/>
          <w:color w:val="222222"/>
          <w:sz w:val="21"/>
          <w:szCs w:val="21"/>
        </w:rPr>
        <w:t xml:space="preserve"> : </w:t>
      </w:r>
      <w:r w:rsidRPr="00AE0BA0">
        <w:rPr>
          <w:rFonts w:ascii="Helvetica" w:hAnsi="Helvetica" w:cs="Helvetica" w:hint="eastAsia"/>
          <w:b/>
          <w:bCs/>
          <w:color w:val="222222"/>
          <w:sz w:val="21"/>
          <w:szCs w:val="21"/>
        </w:rPr>
        <w:t>диссертация</w:t>
      </w:r>
      <w:r w:rsidRPr="00AE0BA0">
        <w:rPr>
          <w:rFonts w:ascii="Helvetica" w:hAnsi="Helvetica" w:cs="Helvetica"/>
          <w:b/>
          <w:bCs/>
          <w:color w:val="222222"/>
          <w:sz w:val="21"/>
          <w:szCs w:val="21"/>
        </w:rPr>
        <w:t xml:space="preserve"> ... </w:t>
      </w:r>
      <w:r w:rsidRPr="00AE0BA0">
        <w:rPr>
          <w:rFonts w:ascii="Helvetica" w:hAnsi="Helvetica" w:cs="Helvetica" w:hint="eastAsia"/>
          <w:b/>
          <w:bCs/>
          <w:color w:val="222222"/>
          <w:sz w:val="21"/>
          <w:szCs w:val="21"/>
        </w:rPr>
        <w:t>доктора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биологических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наук</w:t>
      </w:r>
      <w:r w:rsidRPr="00AE0BA0">
        <w:rPr>
          <w:rFonts w:ascii="Helvetica" w:hAnsi="Helvetica" w:cs="Helvetica"/>
          <w:b/>
          <w:bCs/>
          <w:color w:val="222222"/>
          <w:sz w:val="21"/>
          <w:szCs w:val="21"/>
        </w:rPr>
        <w:t xml:space="preserve"> : 03.00.05. - </w:t>
      </w:r>
      <w:r w:rsidRPr="00AE0BA0">
        <w:rPr>
          <w:rFonts w:ascii="Helvetica" w:hAnsi="Helvetica" w:cs="Helvetica" w:hint="eastAsia"/>
          <w:b/>
          <w:bCs/>
          <w:color w:val="222222"/>
          <w:sz w:val="21"/>
          <w:szCs w:val="21"/>
        </w:rPr>
        <w:t>Ленинград</w:t>
      </w:r>
      <w:r w:rsidRPr="00AE0BA0">
        <w:rPr>
          <w:rFonts w:ascii="Helvetica" w:hAnsi="Helvetica" w:cs="Helvetica"/>
          <w:b/>
          <w:bCs/>
          <w:color w:val="222222"/>
          <w:sz w:val="21"/>
          <w:szCs w:val="21"/>
        </w:rPr>
        <w:t xml:space="preserve">, 1984. - 508 </w:t>
      </w:r>
      <w:r w:rsidRPr="00AE0BA0">
        <w:rPr>
          <w:rFonts w:ascii="Helvetica" w:hAnsi="Helvetica" w:cs="Helvetica" w:hint="eastAsia"/>
          <w:b/>
          <w:bCs/>
          <w:color w:val="222222"/>
          <w:sz w:val="21"/>
          <w:szCs w:val="21"/>
        </w:rPr>
        <w:t>с</w:t>
      </w:r>
      <w:r w:rsidRPr="00AE0BA0">
        <w:rPr>
          <w:rFonts w:ascii="Helvetica" w:hAnsi="Helvetica" w:cs="Helvetica"/>
          <w:b/>
          <w:bCs/>
          <w:color w:val="222222"/>
          <w:sz w:val="21"/>
          <w:szCs w:val="21"/>
        </w:rPr>
        <w:t xml:space="preserve">. : </w:t>
      </w:r>
      <w:r w:rsidRPr="00AE0BA0">
        <w:rPr>
          <w:rFonts w:ascii="Helvetica" w:hAnsi="Helvetica" w:cs="Helvetica" w:hint="eastAsia"/>
          <w:b/>
          <w:bCs/>
          <w:color w:val="222222"/>
          <w:sz w:val="21"/>
          <w:szCs w:val="21"/>
        </w:rPr>
        <w:t>ил</w:t>
      </w:r>
      <w:r w:rsidRPr="00AE0BA0">
        <w:rPr>
          <w:rFonts w:ascii="Helvetica" w:hAnsi="Helvetica" w:cs="Helvetica"/>
          <w:b/>
          <w:bCs/>
          <w:color w:val="222222"/>
          <w:sz w:val="21"/>
          <w:szCs w:val="21"/>
        </w:rPr>
        <w:t>.</w:t>
      </w:r>
    </w:p>
    <w:p w14:paraId="4FD9ED8C"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больше</w:t>
      </w:r>
    </w:p>
    <w:p w14:paraId="767AF99C"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Цитаты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текста</w:t>
      </w:r>
      <w:r w:rsidRPr="00AE0BA0">
        <w:rPr>
          <w:rFonts w:ascii="Helvetica" w:hAnsi="Helvetica" w:cs="Helvetica"/>
          <w:b/>
          <w:bCs/>
          <w:color w:val="222222"/>
          <w:sz w:val="21"/>
          <w:szCs w:val="21"/>
        </w:rPr>
        <w:t>:</w:t>
      </w:r>
    </w:p>
    <w:p w14:paraId="66C6C922"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стр</w:t>
      </w:r>
      <w:r w:rsidRPr="00AE0BA0">
        <w:rPr>
          <w:rFonts w:ascii="Helvetica" w:hAnsi="Helvetica" w:cs="Helvetica"/>
          <w:b/>
          <w:bCs/>
          <w:color w:val="222222"/>
          <w:sz w:val="21"/>
          <w:szCs w:val="21"/>
        </w:rPr>
        <w:t>. 1</w:t>
      </w:r>
    </w:p>
    <w:p w14:paraId="731F1A1B"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^/j -^^</w:t>
      </w:r>
      <w:r w:rsidRPr="00AE0BA0">
        <w:rPr>
          <w:rFonts w:ascii="Helvetica" w:hAnsi="Helvetica" w:cs="Helvetica" w:hint="eastAsia"/>
          <w:b/>
          <w:bCs/>
          <w:color w:val="222222"/>
          <w:sz w:val="21"/>
          <w:szCs w:val="21"/>
        </w:rPr>
        <w:t>б</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у</w:t>
      </w:r>
      <w:r w:rsidRPr="00AE0BA0">
        <w:rPr>
          <w:rFonts w:ascii="Helvetica" w:hAnsi="Helvetica" w:cs="Helvetica"/>
          <w:b/>
          <w:bCs/>
          <w:color w:val="222222"/>
          <w:sz w:val="21"/>
          <w:szCs w:val="21"/>
        </w:rPr>
        <w:t xml:space="preserve"> ^ </w:t>
      </w:r>
      <w:r w:rsidRPr="00AE0BA0">
        <w:rPr>
          <w:rFonts w:ascii="Helvetica" w:hAnsi="Helvetica" w:cs="Helvetica" w:hint="eastAsia"/>
          <w:b/>
          <w:bCs/>
          <w:color w:val="222222"/>
          <w:sz w:val="21"/>
          <w:szCs w:val="21"/>
        </w:rPr>
        <w:t>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АКАДЕМИЯ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НАУК</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БОТАНИЧЕСКИЙ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ИНСТИТУТ</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1.1</w:t>
      </w:r>
      <w:r w:rsidRPr="00AE0BA0">
        <w:rPr>
          <w:rFonts w:ascii="Helvetica" w:hAnsi="Helvetica" w:cs="Helvetica" w:hint="eastAsia"/>
          <w:b/>
          <w:bCs/>
          <w:color w:val="222222"/>
          <w:sz w:val="21"/>
          <w:szCs w:val="21"/>
        </w:rPr>
        <w:t>ЕНЙ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Л</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КОМАРОВА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правах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рукописи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УДК</w:t>
      </w:r>
      <w:r w:rsidRPr="00AE0BA0">
        <w:rPr>
          <w:rFonts w:ascii="Helvetica" w:hAnsi="Helvetica" w:cs="Helvetica"/>
          <w:b/>
          <w:bCs/>
          <w:color w:val="222222"/>
          <w:sz w:val="21"/>
          <w:szCs w:val="21"/>
        </w:rPr>
        <w:t xml:space="preserve"> 581.9.582.29(517.3) </w:t>
      </w:r>
      <w:r w:rsidRPr="00AE0BA0">
        <w:rPr>
          <w:rFonts w:ascii="Helvetica" w:hAnsi="Helvetica" w:cs="Helvetica" w:hint="eastAsia"/>
          <w:b/>
          <w:bCs/>
          <w:color w:val="222222"/>
          <w:sz w:val="21"/>
          <w:szCs w:val="21"/>
        </w:rPr>
        <w:t>ГОЛУБКОВА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Нина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Сергеевна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ФЛОРОГЕВЕТЙЧЕСКЙЙ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ЖШАЙНИКОВ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МОНГОЛИИ</w:t>
      </w:r>
      <w:r w:rsidRPr="00AE0BA0">
        <w:rPr>
          <w:rFonts w:ascii="Helvetica" w:hAnsi="Helvetica" w:cs="Helvetica"/>
          <w:b/>
          <w:bCs/>
          <w:color w:val="222222"/>
          <w:sz w:val="21"/>
          <w:szCs w:val="21"/>
        </w:rPr>
        <w:t xml:space="preserve"> 03.00.05 - </w:t>
      </w:r>
      <w:r w:rsidRPr="00AE0BA0">
        <w:rPr>
          <w:rFonts w:ascii="Helvetica" w:hAnsi="Helvetica" w:cs="Helvetica" w:hint="eastAsia"/>
          <w:b/>
          <w:bCs/>
          <w:color w:val="222222"/>
          <w:sz w:val="21"/>
          <w:szCs w:val="21"/>
        </w:rPr>
        <w:t>Ботаника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Диссертация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соискание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з</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ченой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степени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доктора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биологических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наук</w:t>
      </w:r>
      <w:r w:rsidRPr="00AE0BA0">
        <w:rPr>
          <w:rFonts w:ascii="Helvetica" w:hAnsi="Helvetica" w:cs="Helvetica"/>
          <w:b/>
          <w:bCs/>
          <w:color w:val="222222"/>
          <w:sz w:val="21"/>
          <w:szCs w:val="21"/>
        </w:rPr>
        <w:t xml:space="preserve"> i </w:t>
      </w:r>
      <w:r w:rsidRPr="00AE0BA0">
        <w:rPr>
          <w:rFonts w:ascii="Helvetica" w:hAnsi="Helvetica" w:cs="Helvetica" w:hint="eastAsia"/>
          <w:b/>
          <w:bCs/>
          <w:color w:val="222222"/>
          <w:sz w:val="21"/>
          <w:szCs w:val="21"/>
        </w:rPr>
        <w:t>Ленинград</w:t>
      </w:r>
      <w:r w:rsidRPr="00AE0BA0">
        <w:rPr>
          <w:rFonts w:ascii="Helvetica" w:hAnsi="Helvetica" w:cs="Helvetica"/>
          <w:b/>
          <w:bCs/>
          <w:color w:val="222222"/>
          <w:sz w:val="21"/>
          <w:szCs w:val="21"/>
        </w:rPr>
        <w:t xml:space="preserve"> - 1984 - 2 </w:t>
      </w:r>
      <w:r w:rsidRPr="00AE0BA0">
        <w:rPr>
          <w:rFonts w:ascii="Helvetica" w:hAnsi="Helvetica" w:cs="Helvetica" w:hint="eastAsia"/>
          <w:b/>
          <w:bCs/>
          <w:color w:val="222222"/>
          <w:sz w:val="21"/>
          <w:szCs w:val="21"/>
        </w:rPr>
        <w:t>ОГЛАВЛЕНИЕ</w:t>
      </w:r>
    </w:p>
    <w:p w14:paraId="0B396836"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стр</w:t>
      </w:r>
      <w:r w:rsidRPr="00AE0BA0">
        <w:rPr>
          <w:rFonts w:ascii="Helvetica" w:hAnsi="Helvetica" w:cs="Helvetica"/>
          <w:b/>
          <w:bCs/>
          <w:color w:val="222222"/>
          <w:sz w:val="21"/>
          <w:szCs w:val="21"/>
        </w:rPr>
        <w:t>. 10</w:t>
      </w:r>
    </w:p>
    <w:p w14:paraId="345F9066"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видов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территории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Монголии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Все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это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дало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автору</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основание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приступить</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к</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обобщению</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анализу</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состава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Мон­</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голии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Голубкова</w:t>
      </w:r>
      <w:r w:rsidRPr="00AE0BA0">
        <w:rPr>
          <w:rFonts w:ascii="Helvetica" w:hAnsi="Helvetica" w:cs="Helvetica"/>
          <w:b/>
          <w:bCs/>
          <w:color w:val="222222"/>
          <w:sz w:val="21"/>
          <w:szCs w:val="21"/>
        </w:rPr>
        <w:t>,</w:t>
      </w:r>
    </w:p>
    <w:p w14:paraId="5133560C"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стр</w:t>
      </w:r>
      <w:r w:rsidRPr="00AE0BA0">
        <w:rPr>
          <w:rFonts w:ascii="Helvetica" w:hAnsi="Helvetica" w:cs="Helvetica"/>
          <w:b/>
          <w:bCs/>
          <w:color w:val="222222"/>
          <w:sz w:val="21"/>
          <w:szCs w:val="21"/>
        </w:rPr>
        <w:t>. 10</w:t>
      </w:r>
    </w:p>
    <w:p w14:paraId="3978DEA8"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дают</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возможность</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судить</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степени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своеобразия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Монголии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геогра­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географо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систевяатический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от­</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дельных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таксономических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групп</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как</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данные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рас</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пространении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генетических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связях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эндемичных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видов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видов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реликтовыми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ареалами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позволяют</w:t>
      </w:r>
    </w:p>
    <w:p w14:paraId="6D0293C4" w14:textId="77777777" w:rsidR="00AE0BA0" w:rsidRPr="00AE0BA0" w:rsidRDefault="00AE0BA0" w:rsidP="00AE0BA0">
      <w:pPr>
        <w:rPr>
          <w:rFonts w:ascii="Helvetica" w:hAnsi="Helvetica" w:cs="Helvetica"/>
          <w:b/>
          <w:bCs/>
          <w:color w:val="222222"/>
          <w:sz w:val="21"/>
          <w:szCs w:val="21"/>
        </w:rPr>
      </w:pPr>
    </w:p>
    <w:p w14:paraId="16EBC403"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Оглавление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диссертации</w:t>
      </w:r>
    </w:p>
    <w:p w14:paraId="6DCB59AA"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доктор</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биологических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наук</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Голубкова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Нина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Сергеевна</w:t>
      </w:r>
    </w:p>
    <w:p w14:paraId="2D3BBFE7"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ВВЕДЕНИЕ</w:t>
      </w:r>
      <w:r w:rsidRPr="00AE0BA0">
        <w:rPr>
          <w:rFonts w:ascii="Helvetica" w:hAnsi="Helvetica" w:cs="Helvetica"/>
          <w:b/>
          <w:bCs/>
          <w:color w:val="222222"/>
          <w:sz w:val="21"/>
          <w:szCs w:val="21"/>
        </w:rPr>
        <w:t>.</w:t>
      </w:r>
    </w:p>
    <w:p w14:paraId="683DBF2E" w14:textId="77777777" w:rsidR="00AE0BA0" w:rsidRPr="00AE0BA0" w:rsidRDefault="00AE0BA0" w:rsidP="00AE0BA0">
      <w:pPr>
        <w:rPr>
          <w:rFonts w:ascii="Helvetica" w:hAnsi="Helvetica" w:cs="Helvetica"/>
          <w:b/>
          <w:bCs/>
          <w:color w:val="222222"/>
          <w:sz w:val="21"/>
          <w:szCs w:val="21"/>
        </w:rPr>
      </w:pPr>
    </w:p>
    <w:p w14:paraId="23DC45BE"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lastRenderedPageBreak/>
        <w:t>ГЛАВА</w:t>
      </w:r>
      <w:r w:rsidRPr="00AE0BA0">
        <w:rPr>
          <w:rFonts w:ascii="Helvetica" w:hAnsi="Helvetica" w:cs="Helvetica"/>
          <w:b/>
          <w:bCs/>
          <w:color w:val="222222"/>
          <w:sz w:val="21"/>
          <w:szCs w:val="21"/>
        </w:rPr>
        <w:t xml:space="preserve"> I. </w:t>
      </w:r>
      <w:r w:rsidRPr="00AE0BA0">
        <w:rPr>
          <w:rFonts w:ascii="Helvetica" w:hAnsi="Helvetica" w:cs="Helvetica" w:hint="eastAsia"/>
          <w:b/>
          <w:bCs/>
          <w:color w:val="222222"/>
          <w:sz w:val="21"/>
          <w:szCs w:val="21"/>
        </w:rPr>
        <w:t>ИСТОРИЯ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ИССЛЕДОВАНИЙ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546C516E" w14:textId="77777777" w:rsidR="00AE0BA0" w:rsidRPr="00AE0BA0" w:rsidRDefault="00AE0BA0" w:rsidP="00AE0BA0">
      <w:pPr>
        <w:rPr>
          <w:rFonts w:ascii="Helvetica" w:hAnsi="Helvetica" w:cs="Helvetica"/>
          <w:b/>
          <w:bCs/>
          <w:color w:val="222222"/>
          <w:sz w:val="21"/>
          <w:szCs w:val="21"/>
        </w:rPr>
      </w:pPr>
    </w:p>
    <w:p w14:paraId="5A7CC6C5"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ГЛАВА</w:t>
      </w:r>
      <w:r w:rsidRPr="00AE0BA0">
        <w:rPr>
          <w:rFonts w:ascii="Helvetica" w:hAnsi="Helvetica" w:cs="Helvetica"/>
          <w:b/>
          <w:bCs/>
          <w:color w:val="222222"/>
          <w:sz w:val="21"/>
          <w:szCs w:val="21"/>
        </w:rPr>
        <w:t xml:space="preserve"> 2. </w:t>
      </w:r>
      <w:r w:rsidRPr="00AE0BA0">
        <w:rPr>
          <w:rFonts w:ascii="Helvetica" w:hAnsi="Helvetica" w:cs="Helvetica" w:hint="eastAsia"/>
          <w:b/>
          <w:bCs/>
          <w:color w:val="222222"/>
          <w:sz w:val="21"/>
          <w:szCs w:val="21"/>
        </w:rPr>
        <w:t>ПРИРОДНЫЕ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УСЛОВИЯ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БОТАНИКО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ГЕОГРАФИЖКОЕ</w:t>
      </w:r>
    </w:p>
    <w:p w14:paraId="7FE25D49" w14:textId="77777777" w:rsidR="00AE0BA0" w:rsidRPr="00AE0BA0" w:rsidRDefault="00AE0BA0" w:rsidP="00AE0BA0">
      <w:pPr>
        <w:rPr>
          <w:rFonts w:ascii="Helvetica" w:hAnsi="Helvetica" w:cs="Helvetica"/>
          <w:b/>
          <w:bCs/>
          <w:color w:val="222222"/>
          <w:sz w:val="21"/>
          <w:szCs w:val="21"/>
        </w:rPr>
      </w:pPr>
    </w:p>
    <w:p w14:paraId="2A21C50A"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РАЙОНИРОВАНИЕ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ЕЕ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ТЕРРИТОРИИ</w:t>
      </w:r>
      <w:r w:rsidRPr="00AE0BA0">
        <w:rPr>
          <w:rFonts w:ascii="Helvetica" w:hAnsi="Helvetica" w:cs="Helvetica"/>
          <w:b/>
          <w:bCs/>
          <w:color w:val="222222"/>
          <w:sz w:val="21"/>
          <w:szCs w:val="21"/>
        </w:rPr>
        <w:t>.</w:t>
      </w:r>
    </w:p>
    <w:p w14:paraId="6C90CC80" w14:textId="77777777" w:rsidR="00AE0BA0" w:rsidRPr="00AE0BA0" w:rsidRDefault="00AE0BA0" w:rsidP="00AE0BA0">
      <w:pPr>
        <w:rPr>
          <w:rFonts w:ascii="Helvetica" w:hAnsi="Helvetica" w:cs="Helvetica"/>
          <w:b/>
          <w:bCs/>
          <w:color w:val="222222"/>
          <w:sz w:val="21"/>
          <w:szCs w:val="21"/>
        </w:rPr>
      </w:pPr>
    </w:p>
    <w:p w14:paraId="0A02295D"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 </w:t>
      </w:r>
      <w:r w:rsidRPr="00AE0BA0">
        <w:rPr>
          <w:rFonts w:ascii="Helvetica" w:hAnsi="Helvetica" w:cs="Helvetica" w:hint="eastAsia"/>
          <w:b/>
          <w:bCs/>
          <w:color w:val="222222"/>
          <w:sz w:val="21"/>
          <w:szCs w:val="21"/>
        </w:rPr>
        <w:t>Физико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географические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условия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растительный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покров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0FF986C4" w14:textId="77777777" w:rsidR="00AE0BA0" w:rsidRPr="00AE0BA0" w:rsidRDefault="00AE0BA0" w:rsidP="00AE0BA0">
      <w:pPr>
        <w:rPr>
          <w:rFonts w:ascii="Helvetica" w:hAnsi="Helvetica" w:cs="Helvetica"/>
          <w:b/>
          <w:bCs/>
          <w:color w:val="222222"/>
          <w:sz w:val="21"/>
          <w:szCs w:val="21"/>
        </w:rPr>
      </w:pPr>
    </w:p>
    <w:p w14:paraId="72B3C698"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2. </w:t>
      </w:r>
      <w:r w:rsidRPr="00AE0BA0">
        <w:rPr>
          <w:rFonts w:ascii="Helvetica" w:hAnsi="Helvetica" w:cs="Helvetica" w:hint="eastAsia"/>
          <w:b/>
          <w:bCs/>
          <w:color w:val="222222"/>
          <w:sz w:val="21"/>
          <w:szCs w:val="21"/>
        </w:rPr>
        <w:t>Флористическое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районирование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территории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75D6BAAA" w14:textId="77777777" w:rsidR="00AE0BA0" w:rsidRPr="00AE0BA0" w:rsidRDefault="00AE0BA0" w:rsidP="00AE0BA0">
      <w:pPr>
        <w:rPr>
          <w:rFonts w:ascii="Helvetica" w:hAnsi="Helvetica" w:cs="Helvetica"/>
          <w:b/>
          <w:bCs/>
          <w:color w:val="222222"/>
          <w:sz w:val="21"/>
          <w:szCs w:val="21"/>
        </w:rPr>
      </w:pPr>
    </w:p>
    <w:p w14:paraId="49C3F8EE"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ГЛАВА</w:t>
      </w:r>
      <w:r w:rsidRPr="00AE0BA0">
        <w:rPr>
          <w:rFonts w:ascii="Helvetica" w:hAnsi="Helvetica" w:cs="Helvetica"/>
          <w:b/>
          <w:bCs/>
          <w:color w:val="222222"/>
          <w:sz w:val="21"/>
          <w:szCs w:val="21"/>
        </w:rPr>
        <w:t xml:space="preserve"> 3. </w:t>
      </w:r>
      <w:r w:rsidRPr="00AE0BA0">
        <w:rPr>
          <w:rFonts w:ascii="Helvetica" w:hAnsi="Helvetica" w:cs="Helvetica" w:hint="eastAsia"/>
          <w:b/>
          <w:bCs/>
          <w:color w:val="222222"/>
          <w:sz w:val="21"/>
          <w:szCs w:val="21"/>
        </w:rPr>
        <w:t>СИСТЕМАТИЧЕСКИЙ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ФЛОШ</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7E318EF6" w14:textId="77777777" w:rsidR="00AE0BA0" w:rsidRPr="00AE0BA0" w:rsidRDefault="00AE0BA0" w:rsidP="00AE0BA0">
      <w:pPr>
        <w:rPr>
          <w:rFonts w:ascii="Helvetica" w:hAnsi="Helvetica" w:cs="Helvetica"/>
          <w:b/>
          <w:bCs/>
          <w:color w:val="222222"/>
          <w:sz w:val="21"/>
          <w:szCs w:val="21"/>
        </w:rPr>
      </w:pPr>
    </w:p>
    <w:p w14:paraId="4E465EAA"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 </w:t>
      </w:r>
      <w:r w:rsidRPr="00AE0BA0">
        <w:rPr>
          <w:rFonts w:ascii="Helvetica" w:hAnsi="Helvetica" w:cs="Helvetica" w:hint="eastAsia"/>
          <w:b/>
          <w:bCs/>
          <w:color w:val="222222"/>
          <w:sz w:val="21"/>
          <w:szCs w:val="21"/>
        </w:rPr>
        <w:t>Состав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лихенофлоры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ее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количественные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показатели</w:t>
      </w:r>
    </w:p>
    <w:p w14:paraId="7CAA7DCA" w14:textId="77777777" w:rsidR="00AE0BA0" w:rsidRPr="00AE0BA0" w:rsidRDefault="00AE0BA0" w:rsidP="00AE0BA0">
      <w:pPr>
        <w:rPr>
          <w:rFonts w:ascii="Helvetica" w:hAnsi="Helvetica" w:cs="Helvetica"/>
          <w:b/>
          <w:bCs/>
          <w:color w:val="222222"/>
          <w:sz w:val="21"/>
          <w:szCs w:val="21"/>
        </w:rPr>
      </w:pPr>
    </w:p>
    <w:p w14:paraId="33A8AD03"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2. </w:t>
      </w:r>
      <w:r w:rsidRPr="00AE0BA0">
        <w:rPr>
          <w:rFonts w:ascii="Helvetica" w:hAnsi="Helvetica" w:cs="Helvetica" w:hint="eastAsia"/>
          <w:b/>
          <w:bCs/>
          <w:color w:val="222222"/>
          <w:sz w:val="21"/>
          <w:szCs w:val="21"/>
        </w:rPr>
        <w:t>Особенности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систематической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структуры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лихенофло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ры</w:t>
      </w:r>
      <w:r w:rsidRPr="00AE0BA0">
        <w:rPr>
          <w:rFonts w:ascii="Helvetica" w:hAnsi="Helvetica" w:cs="Helvetica"/>
          <w:b/>
          <w:bCs/>
          <w:color w:val="222222"/>
          <w:sz w:val="21"/>
          <w:szCs w:val="21"/>
        </w:rPr>
        <w:t>.</w:t>
      </w:r>
    </w:p>
    <w:p w14:paraId="69022507" w14:textId="77777777" w:rsidR="00AE0BA0" w:rsidRPr="00AE0BA0" w:rsidRDefault="00AE0BA0" w:rsidP="00AE0BA0">
      <w:pPr>
        <w:rPr>
          <w:rFonts w:ascii="Helvetica" w:hAnsi="Helvetica" w:cs="Helvetica"/>
          <w:b/>
          <w:bCs/>
          <w:color w:val="222222"/>
          <w:sz w:val="21"/>
          <w:szCs w:val="21"/>
        </w:rPr>
      </w:pPr>
    </w:p>
    <w:p w14:paraId="12536EB0"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ГЛАВА</w:t>
      </w:r>
      <w:r w:rsidRPr="00AE0BA0">
        <w:rPr>
          <w:rFonts w:ascii="Helvetica" w:hAnsi="Helvetica" w:cs="Helvetica"/>
          <w:b/>
          <w:bCs/>
          <w:color w:val="222222"/>
          <w:sz w:val="21"/>
          <w:szCs w:val="21"/>
        </w:rPr>
        <w:t xml:space="preserve"> 4. </w:t>
      </w:r>
      <w:r w:rsidRPr="00AE0BA0">
        <w:rPr>
          <w:rFonts w:ascii="Helvetica" w:hAnsi="Helvetica" w:cs="Helvetica" w:hint="eastAsia"/>
          <w:b/>
          <w:bCs/>
          <w:color w:val="222222"/>
          <w:sz w:val="21"/>
          <w:szCs w:val="21"/>
        </w:rPr>
        <w:t>БИОМОРФОЛОГИЧЕСКИЙ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СОСТАВ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ЗОНАЛЬНАЯ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ХАРАКТЕРИСТИКА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25CA140E" w14:textId="77777777" w:rsidR="00AE0BA0" w:rsidRPr="00AE0BA0" w:rsidRDefault="00AE0BA0" w:rsidP="00AE0BA0">
      <w:pPr>
        <w:rPr>
          <w:rFonts w:ascii="Helvetica" w:hAnsi="Helvetica" w:cs="Helvetica"/>
          <w:b/>
          <w:bCs/>
          <w:color w:val="222222"/>
          <w:sz w:val="21"/>
          <w:szCs w:val="21"/>
        </w:rPr>
      </w:pPr>
    </w:p>
    <w:p w14:paraId="547026D1"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 </w:t>
      </w:r>
      <w:r w:rsidRPr="00AE0BA0">
        <w:rPr>
          <w:rFonts w:ascii="Helvetica" w:hAnsi="Helvetica" w:cs="Helvetica" w:hint="eastAsia"/>
          <w:b/>
          <w:bCs/>
          <w:color w:val="222222"/>
          <w:sz w:val="21"/>
          <w:szCs w:val="21"/>
        </w:rPr>
        <w:t>Жизненные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формы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6D8DEF92" w14:textId="77777777" w:rsidR="00AE0BA0" w:rsidRPr="00AE0BA0" w:rsidRDefault="00AE0BA0" w:rsidP="00AE0BA0">
      <w:pPr>
        <w:rPr>
          <w:rFonts w:ascii="Helvetica" w:hAnsi="Helvetica" w:cs="Helvetica"/>
          <w:b/>
          <w:bCs/>
          <w:color w:val="222222"/>
          <w:sz w:val="21"/>
          <w:szCs w:val="21"/>
        </w:rPr>
      </w:pPr>
    </w:p>
    <w:p w14:paraId="792CB776"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1.1. </w:t>
      </w:r>
      <w:r w:rsidRPr="00AE0BA0">
        <w:rPr>
          <w:rFonts w:ascii="Helvetica" w:hAnsi="Helvetica" w:cs="Helvetica" w:hint="eastAsia"/>
          <w:b/>
          <w:bCs/>
          <w:color w:val="222222"/>
          <w:sz w:val="21"/>
          <w:szCs w:val="21"/>
        </w:rPr>
        <w:t>К</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вопросу</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понятии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жизненная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форма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w:t>
      </w:r>
    </w:p>
    <w:p w14:paraId="43871AC9" w14:textId="77777777" w:rsidR="00AE0BA0" w:rsidRPr="00AE0BA0" w:rsidRDefault="00AE0BA0" w:rsidP="00AE0BA0">
      <w:pPr>
        <w:rPr>
          <w:rFonts w:ascii="Helvetica" w:hAnsi="Helvetica" w:cs="Helvetica"/>
          <w:b/>
          <w:bCs/>
          <w:color w:val="222222"/>
          <w:sz w:val="21"/>
          <w:szCs w:val="21"/>
        </w:rPr>
      </w:pPr>
    </w:p>
    <w:p w14:paraId="311B60AB"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1.2. </w:t>
      </w:r>
      <w:r w:rsidRPr="00AE0BA0">
        <w:rPr>
          <w:rFonts w:ascii="Helvetica" w:hAnsi="Helvetica" w:cs="Helvetica" w:hint="eastAsia"/>
          <w:b/>
          <w:bCs/>
          <w:color w:val="222222"/>
          <w:sz w:val="21"/>
          <w:szCs w:val="21"/>
        </w:rPr>
        <w:t>Классификация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жизненных</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форм</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02585D30" w14:textId="77777777" w:rsidR="00AE0BA0" w:rsidRPr="00AE0BA0" w:rsidRDefault="00AE0BA0" w:rsidP="00AE0BA0">
      <w:pPr>
        <w:rPr>
          <w:rFonts w:ascii="Helvetica" w:hAnsi="Helvetica" w:cs="Helvetica"/>
          <w:b/>
          <w:bCs/>
          <w:color w:val="222222"/>
          <w:sz w:val="21"/>
          <w:szCs w:val="21"/>
        </w:rPr>
      </w:pPr>
    </w:p>
    <w:p w14:paraId="12FB9E7B"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2. </w:t>
      </w:r>
      <w:r w:rsidRPr="00AE0BA0">
        <w:rPr>
          <w:rFonts w:ascii="Helvetica" w:hAnsi="Helvetica" w:cs="Helvetica" w:hint="eastAsia"/>
          <w:b/>
          <w:bCs/>
          <w:color w:val="222222"/>
          <w:sz w:val="21"/>
          <w:szCs w:val="21"/>
        </w:rPr>
        <w:t>Зонально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поясные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закономерности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распределения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на</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территории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59FB9652" w14:textId="77777777" w:rsidR="00AE0BA0" w:rsidRPr="00AE0BA0" w:rsidRDefault="00AE0BA0" w:rsidP="00AE0BA0">
      <w:pPr>
        <w:rPr>
          <w:rFonts w:ascii="Helvetica" w:hAnsi="Helvetica" w:cs="Helvetica"/>
          <w:b/>
          <w:bCs/>
          <w:color w:val="222222"/>
          <w:sz w:val="21"/>
          <w:szCs w:val="21"/>
        </w:rPr>
      </w:pPr>
    </w:p>
    <w:p w14:paraId="23C2BD21"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ГЛАВА</w:t>
      </w:r>
      <w:r w:rsidRPr="00AE0BA0">
        <w:rPr>
          <w:rFonts w:ascii="Helvetica" w:hAnsi="Helvetica" w:cs="Helvetica"/>
          <w:b/>
          <w:bCs/>
          <w:color w:val="222222"/>
          <w:sz w:val="21"/>
          <w:szCs w:val="21"/>
        </w:rPr>
        <w:t xml:space="preserve"> 5. </w:t>
      </w:r>
      <w:r w:rsidRPr="00AE0BA0">
        <w:rPr>
          <w:rFonts w:ascii="Helvetica" w:hAnsi="Helvetica" w:cs="Helvetica" w:hint="eastAsia"/>
          <w:b/>
          <w:bCs/>
          <w:color w:val="222222"/>
          <w:sz w:val="21"/>
          <w:szCs w:val="21"/>
        </w:rPr>
        <w:t>ГЕОГРАФО</w:t>
      </w:r>
      <w:r w:rsidRPr="00AE0BA0">
        <w:rPr>
          <w:rFonts w:ascii="Helvetica" w:hAnsi="Helvetica" w:cs="Helvetica"/>
          <w:b/>
          <w:bCs/>
          <w:color w:val="222222"/>
          <w:sz w:val="21"/>
          <w:szCs w:val="21"/>
        </w:rPr>
        <w:t>-</w:t>
      </w:r>
      <w:r w:rsidRPr="00AE0BA0">
        <w:rPr>
          <w:rFonts w:ascii="Helvetica" w:hAnsi="Helvetica" w:cs="Helvetica" w:hint="eastAsia"/>
          <w:b/>
          <w:bCs/>
          <w:color w:val="222222"/>
          <w:sz w:val="21"/>
          <w:szCs w:val="21"/>
        </w:rPr>
        <w:t>ГЕНЕТИЧЕСКИЙ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АНАЛИЗ</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p>
    <w:p w14:paraId="00DE5FB4" w14:textId="77777777" w:rsidR="00AE0BA0" w:rsidRPr="00AE0BA0" w:rsidRDefault="00AE0BA0" w:rsidP="00AE0BA0">
      <w:pPr>
        <w:rPr>
          <w:rFonts w:ascii="Helvetica" w:hAnsi="Helvetica" w:cs="Helvetica"/>
          <w:b/>
          <w:bCs/>
          <w:color w:val="222222"/>
          <w:sz w:val="21"/>
          <w:szCs w:val="21"/>
        </w:rPr>
      </w:pPr>
    </w:p>
    <w:p w14:paraId="6E0A1F28"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I. </w:t>
      </w:r>
      <w:r w:rsidRPr="00AE0BA0">
        <w:rPr>
          <w:rFonts w:ascii="Helvetica" w:hAnsi="Helvetica" w:cs="Helvetica" w:hint="eastAsia"/>
          <w:b/>
          <w:bCs/>
          <w:color w:val="222222"/>
          <w:sz w:val="21"/>
          <w:szCs w:val="21"/>
        </w:rPr>
        <w:t>Географические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лихенофлоры</w:t>
      </w:r>
      <w:r w:rsidRPr="00AE0BA0">
        <w:rPr>
          <w:rFonts w:ascii="Helvetica" w:hAnsi="Helvetica" w:cs="Helvetica"/>
          <w:b/>
          <w:bCs/>
          <w:color w:val="222222"/>
          <w:sz w:val="21"/>
          <w:szCs w:val="21"/>
        </w:rPr>
        <w:t>.</w:t>
      </w:r>
    </w:p>
    <w:p w14:paraId="155A262A" w14:textId="77777777" w:rsidR="00AE0BA0" w:rsidRPr="00AE0BA0" w:rsidRDefault="00AE0BA0" w:rsidP="00AE0BA0">
      <w:pPr>
        <w:rPr>
          <w:rFonts w:ascii="Helvetica" w:hAnsi="Helvetica" w:cs="Helvetica"/>
          <w:b/>
          <w:bCs/>
          <w:color w:val="222222"/>
          <w:sz w:val="21"/>
          <w:szCs w:val="21"/>
        </w:rPr>
      </w:pPr>
    </w:p>
    <w:p w14:paraId="3E76D62D"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1.1. </w:t>
      </w:r>
      <w:r w:rsidRPr="00AE0BA0">
        <w:rPr>
          <w:rFonts w:ascii="Helvetica" w:hAnsi="Helvetica" w:cs="Helvetica" w:hint="eastAsia"/>
          <w:b/>
          <w:bCs/>
          <w:color w:val="222222"/>
          <w:sz w:val="21"/>
          <w:szCs w:val="21"/>
        </w:rPr>
        <w:t>Арктовысокогорный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700349AC" w14:textId="77777777" w:rsidR="00AE0BA0" w:rsidRPr="00AE0BA0" w:rsidRDefault="00AE0BA0" w:rsidP="00AE0BA0">
      <w:pPr>
        <w:rPr>
          <w:rFonts w:ascii="Helvetica" w:hAnsi="Helvetica" w:cs="Helvetica"/>
          <w:b/>
          <w:bCs/>
          <w:color w:val="222222"/>
          <w:sz w:val="21"/>
          <w:szCs w:val="21"/>
        </w:rPr>
      </w:pPr>
    </w:p>
    <w:p w14:paraId="492E36B5"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1.2. </w:t>
      </w:r>
      <w:r w:rsidRPr="00AE0BA0">
        <w:rPr>
          <w:rFonts w:ascii="Helvetica" w:hAnsi="Helvetica" w:cs="Helvetica" w:hint="eastAsia"/>
          <w:b/>
          <w:bCs/>
          <w:color w:val="222222"/>
          <w:sz w:val="21"/>
          <w:szCs w:val="21"/>
        </w:rPr>
        <w:t>Вшоарктомонтанный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0CF594E6" w14:textId="77777777" w:rsidR="00AE0BA0" w:rsidRPr="00AE0BA0" w:rsidRDefault="00AE0BA0" w:rsidP="00AE0BA0">
      <w:pPr>
        <w:rPr>
          <w:rFonts w:ascii="Helvetica" w:hAnsi="Helvetica" w:cs="Helvetica"/>
          <w:b/>
          <w:bCs/>
          <w:color w:val="222222"/>
          <w:sz w:val="21"/>
          <w:szCs w:val="21"/>
        </w:rPr>
      </w:pPr>
    </w:p>
    <w:p w14:paraId="445DF88C"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1.3. </w:t>
      </w:r>
      <w:r w:rsidRPr="00AE0BA0">
        <w:rPr>
          <w:rFonts w:ascii="Helvetica" w:hAnsi="Helvetica" w:cs="Helvetica" w:hint="eastAsia"/>
          <w:b/>
          <w:bCs/>
          <w:color w:val="222222"/>
          <w:sz w:val="21"/>
          <w:szCs w:val="21"/>
        </w:rPr>
        <w:t>Бореальный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6414E727" w14:textId="77777777" w:rsidR="00AE0BA0" w:rsidRPr="00AE0BA0" w:rsidRDefault="00AE0BA0" w:rsidP="00AE0BA0">
      <w:pPr>
        <w:rPr>
          <w:rFonts w:ascii="Helvetica" w:hAnsi="Helvetica" w:cs="Helvetica"/>
          <w:b/>
          <w:bCs/>
          <w:color w:val="222222"/>
          <w:sz w:val="21"/>
          <w:szCs w:val="21"/>
        </w:rPr>
      </w:pPr>
    </w:p>
    <w:p w14:paraId="10F4AA46"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1.4. </w:t>
      </w:r>
      <w:r w:rsidRPr="00AE0BA0">
        <w:rPr>
          <w:rFonts w:ascii="Helvetica" w:hAnsi="Helvetica" w:cs="Helvetica" w:hint="eastAsia"/>
          <w:b/>
          <w:bCs/>
          <w:color w:val="222222"/>
          <w:sz w:val="21"/>
          <w:szCs w:val="21"/>
        </w:rPr>
        <w:t>Неморальный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1534F083" w14:textId="77777777" w:rsidR="00AE0BA0" w:rsidRPr="00AE0BA0" w:rsidRDefault="00AE0BA0" w:rsidP="00AE0BA0">
      <w:pPr>
        <w:rPr>
          <w:rFonts w:ascii="Helvetica" w:hAnsi="Helvetica" w:cs="Helvetica"/>
          <w:b/>
          <w:bCs/>
          <w:color w:val="222222"/>
          <w:sz w:val="21"/>
          <w:szCs w:val="21"/>
        </w:rPr>
      </w:pPr>
    </w:p>
    <w:p w14:paraId="2AFB8418"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1.5. </w:t>
      </w:r>
      <w:r w:rsidRPr="00AE0BA0">
        <w:rPr>
          <w:rFonts w:ascii="Helvetica" w:hAnsi="Helvetica" w:cs="Helvetica" w:hint="eastAsia"/>
          <w:b/>
          <w:bCs/>
          <w:color w:val="222222"/>
          <w:sz w:val="21"/>
          <w:szCs w:val="21"/>
        </w:rPr>
        <w:t>Аридный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0E075088" w14:textId="77777777" w:rsidR="00AE0BA0" w:rsidRPr="00AE0BA0" w:rsidRDefault="00AE0BA0" w:rsidP="00AE0BA0">
      <w:pPr>
        <w:rPr>
          <w:rFonts w:ascii="Helvetica" w:hAnsi="Helvetica" w:cs="Helvetica"/>
          <w:b/>
          <w:bCs/>
          <w:color w:val="222222"/>
          <w:sz w:val="21"/>
          <w:szCs w:val="21"/>
        </w:rPr>
      </w:pPr>
    </w:p>
    <w:p w14:paraId="49A933A5"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1.6. </w:t>
      </w:r>
      <w:r w:rsidRPr="00AE0BA0">
        <w:rPr>
          <w:rFonts w:ascii="Helvetica" w:hAnsi="Helvetica" w:cs="Helvetica" w:hint="eastAsia"/>
          <w:b/>
          <w:bCs/>
          <w:color w:val="222222"/>
          <w:sz w:val="21"/>
          <w:szCs w:val="21"/>
        </w:rPr>
        <w:t>Высокогорный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7B2F0A4B" w14:textId="77777777" w:rsidR="00AE0BA0" w:rsidRPr="00AE0BA0" w:rsidRDefault="00AE0BA0" w:rsidP="00AE0BA0">
      <w:pPr>
        <w:rPr>
          <w:rFonts w:ascii="Helvetica" w:hAnsi="Helvetica" w:cs="Helvetica"/>
          <w:b/>
          <w:bCs/>
          <w:color w:val="222222"/>
          <w:sz w:val="21"/>
          <w:szCs w:val="21"/>
        </w:rPr>
      </w:pPr>
    </w:p>
    <w:p w14:paraId="56AAD8C7"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1.7. </w:t>
      </w:r>
      <w:r w:rsidRPr="00AE0BA0">
        <w:rPr>
          <w:rFonts w:ascii="Helvetica" w:hAnsi="Helvetica" w:cs="Helvetica" w:hint="eastAsia"/>
          <w:b/>
          <w:bCs/>
          <w:color w:val="222222"/>
          <w:sz w:val="21"/>
          <w:szCs w:val="21"/>
        </w:rPr>
        <w:t>Монтанный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734B3C1B" w14:textId="77777777" w:rsidR="00AE0BA0" w:rsidRPr="00AE0BA0" w:rsidRDefault="00AE0BA0" w:rsidP="00AE0BA0">
      <w:pPr>
        <w:rPr>
          <w:rFonts w:ascii="Helvetica" w:hAnsi="Helvetica" w:cs="Helvetica"/>
          <w:b/>
          <w:bCs/>
          <w:color w:val="222222"/>
          <w:sz w:val="21"/>
          <w:szCs w:val="21"/>
        </w:rPr>
      </w:pPr>
    </w:p>
    <w:p w14:paraId="284DD4A4"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1.8. </w:t>
      </w:r>
      <w:r w:rsidRPr="00AE0BA0">
        <w:rPr>
          <w:rFonts w:ascii="Helvetica" w:hAnsi="Helvetica" w:cs="Helvetica" w:hint="eastAsia"/>
          <w:b/>
          <w:bCs/>
          <w:color w:val="222222"/>
          <w:sz w:val="21"/>
          <w:szCs w:val="21"/>
        </w:rPr>
        <w:t>Субокеанический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4CE362BB" w14:textId="77777777" w:rsidR="00AE0BA0" w:rsidRPr="00AE0BA0" w:rsidRDefault="00AE0BA0" w:rsidP="00AE0BA0">
      <w:pPr>
        <w:rPr>
          <w:rFonts w:ascii="Helvetica" w:hAnsi="Helvetica" w:cs="Helvetica"/>
          <w:b/>
          <w:bCs/>
          <w:color w:val="222222"/>
          <w:sz w:val="21"/>
          <w:szCs w:val="21"/>
        </w:rPr>
      </w:pPr>
    </w:p>
    <w:p w14:paraId="4A4F80E4"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lastRenderedPageBreak/>
        <w:t xml:space="preserve">1.9. </w:t>
      </w:r>
      <w:r w:rsidRPr="00AE0BA0">
        <w:rPr>
          <w:rFonts w:ascii="Helvetica" w:hAnsi="Helvetica" w:cs="Helvetica" w:hint="eastAsia"/>
          <w:b/>
          <w:bCs/>
          <w:color w:val="222222"/>
          <w:sz w:val="21"/>
          <w:szCs w:val="21"/>
        </w:rPr>
        <w:t>ЭДультизональный</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w:t>
      </w:r>
      <w:r w:rsidRPr="00AE0BA0">
        <w:rPr>
          <w:rFonts w:ascii="Helvetica" w:hAnsi="Helvetica" w:cs="Helvetica"/>
          <w:b/>
          <w:bCs/>
          <w:color w:val="222222"/>
          <w:sz w:val="21"/>
          <w:szCs w:val="21"/>
        </w:rPr>
        <w:t>.</w:t>
      </w:r>
    </w:p>
    <w:p w14:paraId="67108650" w14:textId="77777777" w:rsidR="00AE0BA0" w:rsidRPr="00AE0BA0" w:rsidRDefault="00AE0BA0" w:rsidP="00AE0BA0">
      <w:pPr>
        <w:rPr>
          <w:rFonts w:ascii="Helvetica" w:hAnsi="Helvetica" w:cs="Helvetica"/>
          <w:b/>
          <w:bCs/>
          <w:color w:val="222222"/>
          <w:sz w:val="21"/>
          <w:szCs w:val="21"/>
        </w:rPr>
      </w:pPr>
    </w:p>
    <w:p w14:paraId="7FFDA2F2"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2. </w:t>
      </w:r>
      <w:r w:rsidRPr="00AE0BA0">
        <w:rPr>
          <w:rFonts w:ascii="Helvetica" w:hAnsi="Helvetica" w:cs="Helvetica" w:hint="eastAsia"/>
          <w:b/>
          <w:bCs/>
          <w:color w:val="222222"/>
          <w:sz w:val="21"/>
          <w:szCs w:val="21"/>
        </w:rPr>
        <w:t>Особенности</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эндемизма</w:t>
      </w:r>
      <w:r w:rsidRPr="00AE0BA0">
        <w:rPr>
          <w:rFonts w:ascii="Helvetica" w:hAnsi="Helvetica" w:cs="Helvetica"/>
          <w:b/>
          <w:bCs/>
          <w:color w:val="222222"/>
          <w:sz w:val="21"/>
          <w:szCs w:val="21"/>
        </w:rPr>
        <w:t>^</w:t>
      </w:r>
    </w:p>
    <w:p w14:paraId="40610FBB" w14:textId="77777777" w:rsidR="00AE0BA0" w:rsidRPr="00AE0BA0" w:rsidRDefault="00AE0BA0" w:rsidP="00AE0BA0">
      <w:pPr>
        <w:rPr>
          <w:rFonts w:ascii="Helvetica" w:hAnsi="Helvetica" w:cs="Helvetica"/>
          <w:b/>
          <w:bCs/>
          <w:color w:val="222222"/>
          <w:sz w:val="21"/>
          <w:szCs w:val="21"/>
        </w:rPr>
      </w:pPr>
    </w:p>
    <w:p w14:paraId="66A54F79"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3. </w:t>
      </w:r>
      <w:r w:rsidRPr="00AE0BA0">
        <w:rPr>
          <w:rFonts w:ascii="Helvetica" w:hAnsi="Helvetica" w:cs="Helvetica" w:hint="eastAsia"/>
          <w:b/>
          <w:bCs/>
          <w:color w:val="222222"/>
          <w:sz w:val="21"/>
          <w:szCs w:val="21"/>
        </w:rPr>
        <w:t>Реликтовые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лихенофлоры</w:t>
      </w:r>
      <w:r w:rsidRPr="00AE0BA0">
        <w:rPr>
          <w:rFonts w:ascii="Helvetica" w:hAnsi="Helvetica" w:cs="Helvetica"/>
          <w:b/>
          <w:bCs/>
          <w:color w:val="222222"/>
          <w:sz w:val="21"/>
          <w:szCs w:val="21"/>
        </w:rPr>
        <w:t>.</w:t>
      </w:r>
    </w:p>
    <w:p w14:paraId="6EE6CD4A" w14:textId="77777777" w:rsidR="00AE0BA0" w:rsidRPr="00AE0BA0" w:rsidRDefault="00AE0BA0" w:rsidP="00AE0BA0">
      <w:pPr>
        <w:rPr>
          <w:rFonts w:ascii="Helvetica" w:hAnsi="Helvetica" w:cs="Helvetica"/>
          <w:b/>
          <w:bCs/>
          <w:color w:val="222222"/>
          <w:sz w:val="21"/>
          <w:szCs w:val="21"/>
        </w:rPr>
      </w:pPr>
    </w:p>
    <w:p w14:paraId="275E8526"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3.1. </w:t>
      </w:r>
      <w:r w:rsidRPr="00AE0BA0">
        <w:rPr>
          <w:rFonts w:ascii="Helvetica" w:hAnsi="Helvetica" w:cs="Helvetica" w:hint="eastAsia"/>
          <w:b/>
          <w:bCs/>
          <w:color w:val="222222"/>
          <w:sz w:val="21"/>
          <w:szCs w:val="21"/>
        </w:rPr>
        <w:t>Реликтовые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третичного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периода</w:t>
      </w:r>
      <w:r w:rsidRPr="00AE0BA0">
        <w:rPr>
          <w:rFonts w:ascii="Helvetica" w:hAnsi="Helvetica" w:cs="Helvetica"/>
          <w:b/>
          <w:bCs/>
          <w:color w:val="222222"/>
          <w:sz w:val="21"/>
          <w:szCs w:val="21"/>
        </w:rPr>
        <w:t>.</w:t>
      </w:r>
    </w:p>
    <w:p w14:paraId="7026C09E" w14:textId="77777777" w:rsidR="00AE0BA0" w:rsidRPr="00AE0BA0" w:rsidRDefault="00AE0BA0" w:rsidP="00AE0BA0">
      <w:pPr>
        <w:rPr>
          <w:rFonts w:ascii="Helvetica" w:hAnsi="Helvetica" w:cs="Helvetica"/>
          <w:b/>
          <w:bCs/>
          <w:color w:val="222222"/>
          <w:sz w:val="21"/>
          <w:szCs w:val="21"/>
        </w:rPr>
      </w:pPr>
    </w:p>
    <w:p w14:paraId="19B867FC"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3.2. </w:t>
      </w:r>
      <w:r w:rsidRPr="00AE0BA0">
        <w:rPr>
          <w:rFonts w:ascii="Helvetica" w:hAnsi="Helvetica" w:cs="Helvetica" w:hint="eastAsia"/>
          <w:b/>
          <w:bCs/>
          <w:color w:val="222222"/>
          <w:sz w:val="21"/>
          <w:szCs w:val="21"/>
        </w:rPr>
        <w:t>Реликтовые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плейстоцена</w:t>
      </w:r>
    </w:p>
    <w:p w14:paraId="5279E851" w14:textId="77777777" w:rsidR="00AE0BA0" w:rsidRPr="00AE0BA0" w:rsidRDefault="00AE0BA0" w:rsidP="00AE0BA0">
      <w:pPr>
        <w:rPr>
          <w:rFonts w:ascii="Helvetica" w:hAnsi="Helvetica" w:cs="Helvetica"/>
          <w:b/>
          <w:bCs/>
          <w:color w:val="222222"/>
          <w:sz w:val="21"/>
          <w:szCs w:val="21"/>
        </w:rPr>
      </w:pPr>
    </w:p>
    <w:p w14:paraId="29D246FD"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3.3. </w:t>
      </w:r>
      <w:r w:rsidRPr="00AE0BA0">
        <w:rPr>
          <w:rFonts w:ascii="Helvetica" w:hAnsi="Helvetica" w:cs="Helvetica" w:hint="eastAsia"/>
          <w:b/>
          <w:bCs/>
          <w:color w:val="222222"/>
          <w:sz w:val="21"/>
          <w:szCs w:val="21"/>
        </w:rPr>
        <w:t>Реликтовые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голоцена</w:t>
      </w:r>
      <w:r w:rsidRPr="00AE0BA0">
        <w:rPr>
          <w:rFonts w:ascii="Helvetica" w:hAnsi="Helvetica" w:cs="Helvetica"/>
          <w:b/>
          <w:bCs/>
          <w:color w:val="222222"/>
          <w:sz w:val="21"/>
          <w:szCs w:val="21"/>
        </w:rPr>
        <w:t>.</w:t>
      </w:r>
    </w:p>
    <w:p w14:paraId="02FA3068" w14:textId="77777777" w:rsidR="00AE0BA0" w:rsidRPr="00AE0BA0" w:rsidRDefault="00AE0BA0" w:rsidP="00AE0BA0">
      <w:pPr>
        <w:rPr>
          <w:rFonts w:ascii="Helvetica" w:hAnsi="Helvetica" w:cs="Helvetica"/>
          <w:b/>
          <w:bCs/>
          <w:color w:val="222222"/>
          <w:sz w:val="21"/>
          <w:szCs w:val="21"/>
        </w:rPr>
      </w:pPr>
    </w:p>
    <w:p w14:paraId="531FA6C0"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b/>
          <w:bCs/>
          <w:color w:val="222222"/>
          <w:sz w:val="21"/>
          <w:szCs w:val="21"/>
        </w:rPr>
        <w:t xml:space="preserve">4. </w:t>
      </w:r>
      <w:r w:rsidRPr="00AE0BA0">
        <w:rPr>
          <w:rFonts w:ascii="Helvetica" w:hAnsi="Helvetica" w:cs="Helvetica" w:hint="eastAsia"/>
          <w:b/>
          <w:bCs/>
          <w:color w:val="222222"/>
          <w:sz w:val="21"/>
          <w:szCs w:val="21"/>
        </w:rPr>
        <w:t>Генетические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элементы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лихенофлоры</w:t>
      </w:r>
      <w:r w:rsidRPr="00AE0BA0">
        <w:rPr>
          <w:rFonts w:ascii="Helvetica" w:hAnsi="Helvetica" w:cs="Helvetica"/>
          <w:b/>
          <w:bCs/>
          <w:color w:val="222222"/>
          <w:sz w:val="21"/>
          <w:szCs w:val="21"/>
        </w:rPr>
        <w:t>.</w:t>
      </w:r>
    </w:p>
    <w:p w14:paraId="004CEA99" w14:textId="77777777" w:rsidR="00AE0BA0" w:rsidRPr="00AE0BA0" w:rsidRDefault="00AE0BA0" w:rsidP="00AE0BA0">
      <w:pPr>
        <w:rPr>
          <w:rFonts w:ascii="Helvetica" w:hAnsi="Helvetica" w:cs="Helvetica"/>
          <w:b/>
          <w:bCs/>
          <w:color w:val="222222"/>
          <w:sz w:val="21"/>
          <w:szCs w:val="21"/>
        </w:rPr>
      </w:pPr>
    </w:p>
    <w:p w14:paraId="21D0A7B5" w14:textId="77777777" w:rsidR="00AE0BA0" w:rsidRPr="00AE0BA0" w:rsidRDefault="00AE0BA0" w:rsidP="00AE0BA0">
      <w:pPr>
        <w:rPr>
          <w:rFonts w:ascii="Helvetica" w:hAnsi="Helvetica" w:cs="Helvetica"/>
          <w:b/>
          <w:bCs/>
          <w:color w:val="222222"/>
          <w:sz w:val="21"/>
          <w:szCs w:val="21"/>
        </w:rPr>
      </w:pPr>
      <w:r w:rsidRPr="00AE0BA0">
        <w:rPr>
          <w:rFonts w:ascii="Helvetica" w:hAnsi="Helvetica" w:cs="Helvetica" w:hint="eastAsia"/>
          <w:b/>
          <w:bCs/>
          <w:color w:val="222222"/>
          <w:sz w:val="21"/>
          <w:szCs w:val="21"/>
        </w:rPr>
        <w:t>ГЛАВА</w:t>
      </w:r>
      <w:r w:rsidRPr="00AE0BA0">
        <w:rPr>
          <w:rFonts w:ascii="Helvetica" w:hAnsi="Helvetica" w:cs="Helvetica"/>
          <w:b/>
          <w:bCs/>
          <w:color w:val="222222"/>
          <w:sz w:val="21"/>
          <w:szCs w:val="21"/>
        </w:rPr>
        <w:t xml:space="preserve"> 6. </w:t>
      </w:r>
      <w:r w:rsidRPr="00AE0BA0">
        <w:rPr>
          <w:rFonts w:ascii="Helvetica" w:hAnsi="Helvetica" w:cs="Helvetica" w:hint="eastAsia"/>
          <w:b/>
          <w:bCs/>
          <w:color w:val="222222"/>
          <w:sz w:val="21"/>
          <w:szCs w:val="21"/>
        </w:rPr>
        <w:t>ОСНОВНЫЕ</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ЭТАПЫ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ИСТОРИЧЕСКОГО</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РАЗВИТИЯ</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ФЛОРЫ</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ЛИШАЙНИКОВ</w:t>
      </w:r>
      <w:r w:rsidRPr="00AE0BA0">
        <w:rPr>
          <w:rFonts w:ascii="Helvetica" w:hAnsi="Helvetica" w:cs="Helvetica"/>
          <w:b/>
          <w:bCs/>
          <w:color w:val="222222"/>
          <w:sz w:val="21"/>
          <w:szCs w:val="21"/>
        </w:rPr>
        <w:t xml:space="preserve"> </w:t>
      </w:r>
      <w:r w:rsidRPr="00AE0BA0">
        <w:rPr>
          <w:rFonts w:ascii="Helvetica" w:hAnsi="Helvetica" w:cs="Helvetica" w:hint="eastAsia"/>
          <w:b/>
          <w:bCs/>
          <w:color w:val="222222"/>
          <w:sz w:val="21"/>
          <w:szCs w:val="21"/>
        </w:rPr>
        <w:t>МНР</w:t>
      </w:r>
      <w:r w:rsidRPr="00AE0BA0">
        <w:rPr>
          <w:rFonts w:ascii="Helvetica" w:hAnsi="Helvetica" w:cs="Helvetica"/>
          <w:b/>
          <w:bCs/>
          <w:color w:val="222222"/>
          <w:sz w:val="21"/>
          <w:szCs w:val="21"/>
        </w:rPr>
        <w:t>.</w:t>
      </w:r>
    </w:p>
    <w:p w14:paraId="5CBE801A" w14:textId="77777777" w:rsidR="00AE0BA0" w:rsidRPr="00AE0BA0" w:rsidRDefault="00AE0BA0" w:rsidP="00AE0BA0">
      <w:pPr>
        <w:rPr>
          <w:rFonts w:ascii="Helvetica" w:hAnsi="Helvetica" w:cs="Helvetica"/>
          <w:b/>
          <w:bCs/>
          <w:color w:val="222222"/>
          <w:sz w:val="21"/>
          <w:szCs w:val="21"/>
        </w:rPr>
      </w:pPr>
    </w:p>
    <w:p w14:paraId="0C1B29AA" w14:textId="13455A43" w:rsidR="008A0C40" w:rsidRPr="00AE0BA0" w:rsidRDefault="00AE0BA0" w:rsidP="00AE0BA0">
      <w:r w:rsidRPr="00AE0BA0">
        <w:rPr>
          <w:rFonts w:ascii="Helvetica" w:hAnsi="Helvetica" w:cs="Helvetica" w:hint="eastAsia"/>
          <w:b/>
          <w:bCs/>
          <w:color w:val="222222"/>
          <w:sz w:val="21"/>
          <w:szCs w:val="21"/>
        </w:rPr>
        <w:t>ВЫВОДЫ</w:t>
      </w:r>
      <w:r w:rsidRPr="00AE0BA0">
        <w:rPr>
          <w:rFonts w:ascii="Helvetica" w:hAnsi="Helvetica" w:cs="Helvetica"/>
          <w:b/>
          <w:bCs/>
          <w:color w:val="222222"/>
          <w:sz w:val="21"/>
          <w:szCs w:val="21"/>
        </w:rPr>
        <w:t>.</w:t>
      </w:r>
    </w:p>
    <w:sectPr w:rsidR="008A0C40" w:rsidRPr="00AE0B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391F" w14:textId="77777777" w:rsidR="00DB7EC8" w:rsidRDefault="00DB7EC8">
      <w:pPr>
        <w:spacing w:after="0" w:line="240" w:lineRule="auto"/>
      </w:pPr>
      <w:r>
        <w:separator/>
      </w:r>
    </w:p>
  </w:endnote>
  <w:endnote w:type="continuationSeparator" w:id="0">
    <w:p w14:paraId="0CB0CDDF" w14:textId="77777777" w:rsidR="00DB7EC8" w:rsidRDefault="00DB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0469" w14:textId="77777777" w:rsidR="00DB7EC8" w:rsidRDefault="00DB7EC8"/>
    <w:p w14:paraId="44CFF933" w14:textId="77777777" w:rsidR="00DB7EC8" w:rsidRDefault="00DB7EC8"/>
    <w:p w14:paraId="7997F72F" w14:textId="77777777" w:rsidR="00DB7EC8" w:rsidRDefault="00DB7EC8"/>
    <w:p w14:paraId="55F2C839" w14:textId="77777777" w:rsidR="00DB7EC8" w:rsidRDefault="00DB7EC8"/>
    <w:p w14:paraId="5DF8202D" w14:textId="77777777" w:rsidR="00DB7EC8" w:rsidRDefault="00DB7EC8"/>
    <w:p w14:paraId="12F746A7" w14:textId="77777777" w:rsidR="00DB7EC8" w:rsidRDefault="00DB7EC8"/>
    <w:p w14:paraId="335E2227" w14:textId="77777777" w:rsidR="00DB7EC8" w:rsidRDefault="00DB7E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833FA6" wp14:editId="0F2DA1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DB98" w14:textId="77777777" w:rsidR="00DB7EC8" w:rsidRDefault="00DB7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33F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E4DB98" w14:textId="77777777" w:rsidR="00DB7EC8" w:rsidRDefault="00DB7E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50EF76" w14:textId="77777777" w:rsidR="00DB7EC8" w:rsidRDefault="00DB7EC8"/>
    <w:p w14:paraId="64FF4BAB" w14:textId="77777777" w:rsidR="00DB7EC8" w:rsidRDefault="00DB7EC8"/>
    <w:p w14:paraId="3106DC1A" w14:textId="77777777" w:rsidR="00DB7EC8" w:rsidRDefault="00DB7E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ABF42" wp14:editId="39D82C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B8FC" w14:textId="77777777" w:rsidR="00DB7EC8" w:rsidRDefault="00DB7EC8"/>
                          <w:p w14:paraId="62A4AAE2" w14:textId="77777777" w:rsidR="00DB7EC8" w:rsidRDefault="00DB7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ABF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BB8FC" w14:textId="77777777" w:rsidR="00DB7EC8" w:rsidRDefault="00DB7EC8"/>
                    <w:p w14:paraId="62A4AAE2" w14:textId="77777777" w:rsidR="00DB7EC8" w:rsidRDefault="00DB7E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36AA62" w14:textId="77777777" w:rsidR="00DB7EC8" w:rsidRDefault="00DB7EC8"/>
    <w:p w14:paraId="1F3362BF" w14:textId="77777777" w:rsidR="00DB7EC8" w:rsidRDefault="00DB7EC8">
      <w:pPr>
        <w:rPr>
          <w:sz w:val="2"/>
          <w:szCs w:val="2"/>
        </w:rPr>
      </w:pPr>
    </w:p>
    <w:p w14:paraId="115FF7A8" w14:textId="77777777" w:rsidR="00DB7EC8" w:rsidRDefault="00DB7EC8"/>
    <w:p w14:paraId="29AC9956" w14:textId="77777777" w:rsidR="00DB7EC8" w:rsidRDefault="00DB7EC8">
      <w:pPr>
        <w:spacing w:after="0" w:line="240" w:lineRule="auto"/>
      </w:pPr>
    </w:p>
  </w:footnote>
  <w:footnote w:type="continuationSeparator" w:id="0">
    <w:p w14:paraId="6D381376" w14:textId="77777777" w:rsidR="00DB7EC8" w:rsidRDefault="00DB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EC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17880</TotalTime>
  <Pages>4</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881</cp:revision>
  <cp:lastPrinted>2009-02-06T05:36:00Z</cp:lastPrinted>
  <dcterms:created xsi:type="dcterms:W3CDTF">2025-11-25T20:19:00Z</dcterms:created>
  <dcterms:modified xsi:type="dcterms:W3CDTF">2025-12-24T09:51:00Z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