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4BB7D" w14:textId="5E892916" w:rsidR="00CC003E" w:rsidRDefault="0068254C" w:rsidP="0068254C">
      <w:pPr>
        <w:rPr>
          <w:rFonts w:ascii="Verdana" w:hAnsi="Verdana"/>
          <w:b/>
          <w:bCs/>
          <w:color w:val="000000"/>
          <w:shd w:val="clear" w:color="auto" w:fill="FFFFFF"/>
        </w:rPr>
      </w:pPr>
      <w:r>
        <w:rPr>
          <w:rFonts w:ascii="Verdana" w:hAnsi="Verdana"/>
          <w:b/>
          <w:bCs/>
          <w:color w:val="000000"/>
          <w:shd w:val="clear" w:color="auto" w:fill="FFFFFF"/>
        </w:rPr>
        <w:t>Борданов Сергій Вікторович. Міжнародні пасажирські перевезення в контексті інтеграції України до світового господарства : Дис... канд. екон. наук: 08.05.01 / Донецький національний ун-т. — Донецьк, 2005. — 234арк. — Бібліогр.: арк. 207-226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8254C" w:rsidRPr="0068254C" w14:paraId="1971E6F4" w14:textId="77777777" w:rsidTr="006825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254C" w:rsidRPr="0068254C" w14:paraId="5339C29D" w14:textId="77777777">
              <w:trPr>
                <w:tblCellSpacing w:w="0" w:type="dxa"/>
              </w:trPr>
              <w:tc>
                <w:tcPr>
                  <w:tcW w:w="0" w:type="auto"/>
                  <w:vAlign w:val="center"/>
                  <w:hideMark/>
                </w:tcPr>
                <w:p w14:paraId="7D420C4C" w14:textId="77777777" w:rsidR="0068254C" w:rsidRPr="0068254C" w:rsidRDefault="0068254C" w:rsidP="00682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54C">
                    <w:rPr>
                      <w:rFonts w:ascii="Times New Roman" w:eastAsia="Times New Roman" w:hAnsi="Times New Roman" w:cs="Times New Roman"/>
                      <w:b/>
                      <w:bCs/>
                      <w:sz w:val="24"/>
                      <w:szCs w:val="24"/>
                    </w:rPr>
                    <w:lastRenderedPageBreak/>
                    <w:t>Борданов Сергій Вікторович. Міжнародні пасажирські перевезення в контексті інтеграції України до світового господарства.</w:t>
                  </w:r>
                  <w:r w:rsidRPr="0068254C">
                    <w:rPr>
                      <w:rFonts w:ascii="Times New Roman" w:eastAsia="Times New Roman" w:hAnsi="Times New Roman" w:cs="Times New Roman"/>
                      <w:sz w:val="24"/>
                      <w:szCs w:val="24"/>
                    </w:rPr>
                    <w:t> – Рукопис.</w:t>
                  </w:r>
                </w:p>
                <w:p w14:paraId="69DEC787" w14:textId="77777777" w:rsidR="0068254C" w:rsidRPr="0068254C" w:rsidRDefault="0068254C" w:rsidP="00682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54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Донецький національний університет, Донецьк, 2005.</w:t>
                  </w:r>
                </w:p>
                <w:p w14:paraId="22997311" w14:textId="77777777" w:rsidR="0068254C" w:rsidRPr="0068254C" w:rsidRDefault="0068254C" w:rsidP="00682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54C">
                    <w:rPr>
                      <w:rFonts w:ascii="Times New Roman" w:eastAsia="Times New Roman" w:hAnsi="Times New Roman" w:cs="Times New Roman"/>
                      <w:sz w:val="24"/>
                      <w:szCs w:val="24"/>
                    </w:rPr>
                    <w:t>Дисертацію присвячено поглибленню існуючих теоретичних положень щодо умов і напрямів міжнародної економічної інтеграції і розробці науково-практичних рекомендацій щодо удосконалення інтеграції України до світового господарства через сферу міжнародних пасажирських перевезень.</w:t>
                  </w:r>
                </w:p>
                <w:p w14:paraId="73E011AA" w14:textId="77777777" w:rsidR="0068254C" w:rsidRPr="0068254C" w:rsidRDefault="0068254C" w:rsidP="00682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54C">
                    <w:rPr>
                      <w:rFonts w:ascii="Times New Roman" w:eastAsia="Times New Roman" w:hAnsi="Times New Roman" w:cs="Times New Roman"/>
                      <w:sz w:val="24"/>
                      <w:szCs w:val="24"/>
                    </w:rPr>
                    <w:t>У роботі досліджено методологічні підходи щодо аналізу передумов і факторів розвитку процесів міжнародної економічної інтеграції. Досліджено теорії міжнародної економічної інтеграції, теоретичні засади співробітництва національних економік в контексті їх інтеграційної взаємодії, роль і місце транспортних послуг у розвитку світових інтеграційних процесів.</w:t>
                  </w:r>
                </w:p>
                <w:p w14:paraId="76129353" w14:textId="77777777" w:rsidR="0068254C" w:rsidRPr="0068254C" w:rsidRDefault="0068254C" w:rsidP="00682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54C">
                    <w:rPr>
                      <w:rFonts w:ascii="Times New Roman" w:eastAsia="Times New Roman" w:hAnsi="Times New Roman" w:cs="Times New Roman"/>
                      <w:sz w:val="24"/>
                      <w:szCs w:val="24"/>
                    </w:rPr>
                    <w:t>Проаналізовано участь України в міжнародних інтеграційних процесах через ринок міжнародних пасажирських перевезень: передумови участі України в міжнародних інтеграційних процесах на ринку транспортних послуг, включення України в процеси міжнародних транспортних перевезень в рамках інтеграційної взаємодії, здійснено оцінку стану розвитку транспортної галузі в контексті включення України до ринку міжнародних пасажирських перевезень.</w:t>
                  </w:r>
                </w:p>
                <w:p w14:paraId="41AADEFF" w14:textId="77777777" w:rsidR="0068254C" w:rsidRPr="0068254C" w:rsidRDefault="0068254C" w:rsidP="00682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54C">
                    <w:rPr>
                      <w:rFonts w:ascii="Times New Roman" w:eastAsia="Times New Roman" w:hAnsi="Times New Roman" w:cs="Times New Roman"/>
                      <w:sz w:val="24"/>
                      <w:szCs w:val="24"/>
                    </w:rPr>
                    <w:t>З метою удосконалення міжнародної діяльності пасажироперевізників в контексті інтеграції України до світового господарства запропоновано методику розробки стратегії функціонування транспортних підприємств на міжнародному ринку пасажирських перевезень, алгоритм розробки організаційної структури суб’єктів міжнародних пасажиро перевезень.</w:t>
                  </w:r>
                </w:p>
              </w:tc>
            </w:tr>
          </w:tbl>
          <w:p w14:paraId="69EBE30A" w14:textId="77777777" w:rsidR="0068254C" w:rsidRPr="0068254C" w:rsidRDefault="0068254C" w:rsidP="0068254C">
            <w:pPr>
              <w:spacing w:after="0" w:line="240" w:lineRule="auto"/>
              <w:rPr>
                <w:rFonts w:ascii="Times New Roman" w:eastAsia="Times New Roman" w:hAnsi="Times New Roman" w:cs="Times New Roman"/>
                <w:sz w:val="24"/>
                <w:szCs w:val="24"/>
              </w:rPr>
            </w:pPr>
          </w:p>
        </w:tc>
      </w:tr>
      <w:tr w:rsidR="0068254C" w:rsidRPr="0068254C" w14:paraId="0AC2A03D" w14:textId="77777777" w:rsidTr="006825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254C" w:rsidRPr="0068254C" w14:paraId="0CDB97EE" w14:textId="77777777">
              <w:trPr>
                <w:tblCellSpacing w:w="0" w:type="dxa"/>
              </w:trPr>
              <w:tc>
                <w:tcPr>
                  <w:tcW w:w="0" w:type="auto"/>
                  <w:vAlign w:val="center"/>
                  <w:hideMark/>
                </w:tcPr>
                <w:p w14:paraId="41B5DCD5" w14:textId="77777777" w:rsidR="0068254C" w:rsidRPr="0068254C" w:rsidRDefault="0068254C" w:rsidP="00682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54C">
                    <w:rPr>
                      <w:rFonts w:ascii="Times New Roman" w:eastAsia="Times New Roman" w:hAnsi="Times New Roman" w:cs="Times New Roman"/>
                      <w:sz w:val="24"/>
                      <w:szCs w:val="24"/>
                    </w:rPr>
                    <w:t>У дисертації вирішено важливу наукову задачу теоретичного обґрунтування і розробки науково-практичних рекомендацій щодо інтеграції України до світового господарства через ринок міжнародних пасажирських перевезень.</w:t>
                  </w:r>
                </w:p>
                <w:p w14:paraId="78E5A813" w14:textId="77777777" w:rsidR="0068254C" w:rsidRPr="0068254C" w:rsidRDefault="0068254C" w:rsidP="00682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54C">
                    <w:rPr>
                      <w:rFonts w:ascii="Times New Roman" w:eastAsia="Times New Roman" w:hAnsi="Times New Roman" w:cs="Times New Roman"/>
                      <w:sz w:val="24"/>
                      <w:szCs w:val="24"/>
                    </w:rPr>
                    <w:t>У результаті проведеного дослідження зроблено наступні висновки.</w:t>
                  </w:r>
                </w:p>
                <w:p w14:paraId="1D6DD2CC" w14:textId="77777777" w:rsidR="0068254C" w:rsidRPr="0068254C" w:rsidRDefault="0068254C" w:rsidP="00D87D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254C">
                    <w:rPr>
                      <w:rFonts w:ascii="Times New Roman" w:eastAsia="Times New Roman" w:hAnsi="Times New Roman" w:cs="Times New Roman"/>
                      <w:sz w:val="24"/>
                      <w:szCs w:val="24"/>
                    </w:rPr>
                    <w:t>На основі дослідження існуючих теоретичних концепцій, передумов і факторів розвитку процесів міжнародної економічної інтеграції, що мають місце на сучасному етапі, встановлено, що на зміст і напрямки процесу інтеграції впливає фактор часу, що пояснює відсутність єдиної теорії інтеграції і зумовлює необхідність розгляду наслідків процесу інтеграції для країн на прикладі конкретних галузей економіки і сфер діяльності, до яких належить сфера міжнародних пасажирських перевезень зокрема.</w:t>
                  </w:r>
                </w:p>
                <w:p w14:paraId="193C932F" w14:textId="77777777" w:rsidR="0068254C" w:rsidRPr="0068254C" w:rsidRDefault="0068254C" w:rsidP="00D87D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254C">
                    <w:rPr>
                      <w:rFonts w:ascii="Times New Roman" w:eastAsia="Times New Roman" w:hAnsi="Times New Roman" w:cs="Times New Roman"/>
                      <w:sz w:val="24"/>
                      <w:szCs w:val="24"/>
                    </w:rPr>
                    <w:t xml:space="preserve">Основним засобом інтеграції України до світового ринку пасажироперевезень в умовах накопичених суперечностей розвитку й обмеженості ресурсів є підвищення конкурентних переваг транспортної галузі в поєднанні з активним позиціонуванням вітчизняних суб’єктів пасажироперевезень на міжнародних ринках, розширенням організаційної співпраці України в контексті взаємовигідного для учасників використання потенціалу вітчизняного сектору пасажирських перевезень. Зроблено висновок, що внаслідок </w:t>
                  </w:r>
                  <w:r w:rsidRPr="0068254C">
                    <w:rPr>
                      <w:rFonts w:ascii="Times New Roman" w:eastAsia="Times New Roman" w:hAnsi="Times New Roman" w:cs="Times New Roman"/>
                      <w:sz w:val="24"/>
                      <w:szCs w:val="24"/>
                    </w:rPr>
                    <w:lastRenderedPageBreak/>
                    <w:t>специфічності галузі можливості міжнародної інтеграції в сфері пасажироперевезень містяться виключно в досягненні економічних ефектів інтегрування на мікрорівні.</w:t>
                  </w:r>
                </w:p>
                <w:p w14:paraId="43E738F5" w14:textId="77777777" w:rsidR="0068254C" w:rsidRPr="0068254C" w:rsidRDefault="0068254C" w:rsidP="00D87D4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254C">
                    <w:rPr>
                      <w:rFonts w:ascii="Times New Roman" w:eastAsia="Times New Roman" w:hAnsi="Times New Roman" w:cs="Times New Roman"/>
                      <w:sz w:val="24"/>
                      <w:szCs w:val="24"/>
                    </w:rPr>
                    <w:t>Аналіз динаміки торгівлі послугами в Україні свідчить про зростання обсягів експорту послуг, що є показником розвитку міжнародного співробітництва і виходу України на міжнародні ринки послуг загалом і ринки транспортних перевезень зокрема. Це є наслідком того, що в транспортно-дорожньому комплексі України створено нормативно-правову базу, що відповідає ринковим умовам господарювання, прийнято основоутворюючі законодавчі акти, що регулюють міжнародні економічні відносини в області транспорту і дорожнього господарства. Основними напрямками діяльності держави на ринку міжнародних пасажирських перевезень є європейська інтеграція, інтеграція до світової економіки, розвиток рівноправних, взаємовигідних та прогнозованих відносин з Російською Федерацією, регіональне співробітництво.</w:t>
                  </w:r>
                </w:p>
                <w:p w14:paraId="1880E267" w14:textId="77777777" w:rsidR="0068254C" w:rsidRPr="0068254C" w:rsidRDefault="0068254C" w:rsidP="00D87D4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254C">
                    <w:rPr>
                      <w:rFonts w:ascii="Times New Roman" w:eastAsia="Times New Roman" w:hAnsi="Times New Roman" w:cs="Times New Roman"/>
                      <w:sz w:val="24"/>
                      <w:szCs w:val="24"/>
                    </w:rPr>
                    <w:t>Інтенсивність перевезення пасажирів за видами шляхів сполучення свідчить про сталість розвитку автомобільного транспорту. За обсягом перевезень пасажирів автомобільний транспорт стабільно перевищує показники залізничного і авіаційного транспорту. Збільшенню кількості міжнародних автомобільних перевезень у порівнянні з іншими видами наземного транспорту сприяє спеціалізація автопарку, здійснення маркетингових досліджень і проведення зваженої тарифної політики.</w:t>
                  </w:r>
                </w:p>
                <w:p w14:paraId="237A4344" w14:textId="77777777" w:rsidR="0068254C" w:rsidRPr="0068254C" w:rsidRDefault="0068254C" w:rsidP="00D87D4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254C">
                    <w:rPr>
                      <w:rFonts w:ascii="Times New Roman" w:eastAsia="Times New Roman" w:hAnsi="Times New Roman" w:cs="Times New Roman"/>
                      <w:sz w:val="24"/>
                      <w:szCs w:val="24"/>
                    </w:rPr>
                    <w:t>Проведене дослідження дозволило зробити висновок, що пріоритетом міжнародної інтеграційної взаємодії в області міжнародних пасажирських перевезень для України став Європейський вектор: відбувається адаптація національного законодавства до норм Європейського Союзу і створення сучасної транспортної інфраструктури, сумісної в технічному та регуляторному аспектах з відповідними системами ЄС. Можливість відстоювати інтереси власного пасажироперевізника у європейському транспортному просторі надає членство України в інтеграційних угрупованнях і міжнародних транспортних організаціях, одночасно це створює сприятливі умови для залучення коштів провідних фінансових інституцій ЄС.</w:t>
                  </w:r>
                </w:p>
                <w:p w14:paraId="247343DF" w14:textId="77777777" w:rsidR="0068254C" w:rsidRPr="0068254C" w:rsidRDefault="0068254C" w:rsidP="00D87D4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254C">
                    <w:rPr>
                      <w:rFonts w:ascii="Times New Roman" w:eastAsia="Times New Roman" w:hAnsi="Times New Roman" w:cs="Times New Roman"/>
                      <w:sz w:val="24"/>
                      <w:szCs w:val="24"/>
                    </w:rPr>
                    <w:t>Одним із головних напрямків співробітництва України з країнами ЄС є розбудова міжнародних транспортних коридорів і зон: розвиток національної мережі європейських транспортних коридорів, забезпечення їх роботи відповідно до міжнародних вимог і вимог європейського співтовариства. Через співробітництво з європейськими організаціями і сусідніми державами з питань розвитку і організації функціонування міжнародних транспортних коридорів реалізуються можливості розвитку транскордонного співробітництва у сфері міжнародних пасажирських перевезень у відповідності з Європейською конвенцією розвитку єврорегіонів.</w:t>
                  </w:r>
                </w:p>
                <w:p w14:paraId="74FF9661" w14:textId="77777777" w:rsidR="0068254C" w:rsidRPr="0068254C" w:rsidRDefault="0068254C" w:rsidP="00D87D4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254C">
                    <w:rPr>
                      <w:rFonts w:ascii="Times New Roman" w:eastAsia="Times New Roman" w:hAnsi="Times New Roman" w:cs="Times New Roman"/>
                      <w:sz w:val="24"/>
                      <w:szCs w:val="24"/>
                    </w:rPr>
                    <w:t>За транзитним потенціалом Україна займає одне з перших місць в Європі, що визначає особливе значення вироблення і проведення ефективної транспортної політики в області міжнародних пасажироперевезень. Виходячи з необхідності включення України до світової транспортної системи і значення цього напрямку економічної діяльності для розвитку міжнародної інтеграційної взаємодії держави, Україні як транзитній державі слід приділяти увагу розвитку відповідних видів транспортних послуг. Після включення української транспортної мережі в систему міжнародних транспортних коридорів доходи від транзиту можуть суттєво зрости.</w:t>
                  </w:r>
                </w:p>
                <w:p w14:paraId="0C38F550" w14:textId="77777777" w:rsidR="0068254C" w:rsidRPr="0068254C" w:rsidRDefault="0068254C" w:rsidP="00D87D4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254C">
                    <w:rPr>
                      <w:rFonts w:ascii="Times New Roman" w:eastAsia="Times New Roman" w:hAnsi="Times New Roman" w:cs="Times New Roman"/>
                      <w:sz w:val="24"/>
                      <w:szCs w:val="24"/>
                    </w:rPr>
                    <w:t xml:space="preserve">Факторами зовнішнього середовища, що впливають на процес розробки стратегії функціонування перевізника на ринку міжнародних пасажироперевезень, є економічні зміни, демографічні зміни, політичні зміни в законодавстві, обмеження на використання </w:t>
                  </w:r>
                  <w:r w:rsidRPr="0068254C">
                    <w:rPr>
                      <w:rFonts w:ascii="Times New Roman" w:eastAsia="Times New Roman" w:hAnsi="Times New Roman" w:cs="Times New Roman"/>
                      <w:sz w:val="24"/>
                      <w:szCs w:val="24"/>
                    </w:rPr>
                    <w:lastRenderedPageBreak/>
                    <w:t>ресурсів. Врахування їх впливу у запропонованій методиці розробки стратегії функціонування транспортних підприємств на міжнародному ринку пасажирських перевезень, основними етапами якої є: збирання початкової інформації, стратегічний аналіз міжнародного ринку автотранспортних послуг, формування тарифу на міжнародні перевезення пасажирів, дозволить створити підґрунтя уніфікації системи стандартів пасажироперевезень для українських перевізників і мінімізувати ризики міжнародної економічної діяльності підприємств транспортної галузі в процесі інтеграції України до світового господарства.</w:t>
                  </w:r>
                </w:p>
                <w:p w14:paraId="0027AB19" w14:textId="77777777" w:rsidR="0068254C" w:rsidRPr="0068254C" w:rsidRDefault="0068254C" w:rsidP="00D87D4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254C">
                    <w:rPr>
                      <w:rFonts w:ascii="Times New Roman" w:eastAsia="Times New Roman" w:hAnsi="Times New Roman" w:cs="Times New Roman"/>
                      <w:sz w:val="24"/>
                      <w:szCs w:val="24"/>
                    </w:rPr>
                    <w:t>З метою забезпечення конкурентних переваг транспортної галузі на мікрорівні як засобу інтеграції України до світового господарства запропоновано алгоритм розробки організаційної структури суб’єктів міжнародних пасажироперевезень. Побудова ефективної дієвої структури суб’єкту міжнародних пасажироперевезень має передбачати наукове обґрунтування всіх параметрів організаційної структури і складається з наступних етапів: визначення складу та змісту функцій управління, розробка класифікатору функцій управління, визначення трудомісткості всіх робіт і операцій по кожній функції управління, розрахунок чисельності працівників управління, формування структурних підрозділів, встановлення рівнів управління, визначення ступеня централізації управління, розробка положень про кожний структурний підрозділ, розробка паспорту підрозділу і робочих місць.</w:t>
                  </w:r>
                </w:p>
              </w:tc>
            </w:tr>
          </w:tbl>
          <w:p w14:paraId="5F6041A1" w14:textId="77777777" w:rsidR="0068254C" w:rsidRPr="0068254C" w:rsidRDefault="0068254C" w:rsidP="0068254C">
            <w:pPr>
              <w:spacing w:after="0" w:line="240" w:lineRule="auto"/>
              <w:rPr>
                <w:rFonts w:ascii="Times New Roman" w:eastAsia="Times New Roman" w:hAnsi="Times New Roman" w:cs="Times New Roman"/>
                <w:sz w:val="24"/>
                <w:szCs w:val="24"/>
              </w:rPr>
            </w:pPr>
          </w:p>
        </w:tc>
      </w:tr>
    </w:tbl>
    <w:p w14:paraId="4EFA1E63" w14:textId="77777777" w:rsidR="0068254C" w:rsidRPr="0068254C" w:rsidRDefault="0068254C" w:rsidP="0068254C"/>
    <w:sectPr w:rsidR="0068254C" w:rsidRPr="0068254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299B1" w14:textId="77777777" w:rsidR="00D87D4A" w:rsidRDefault="00D87D4A">
      <w:pPr>
        <w:spacing w:after="0" w:line="240" w:lineRule="auto"/>
      </w:pPr>
      <w:r>
        <w:separator/>
      </w:r>
    </w:p>
  </w:endnote>
  <w:endnote w:type="continuationSeparator" w:id="0">
    <w:p w14:paraId="67E720D1" w14:textId="77777777" w:rsidR="00D87D4A" w:rsidRDefault="00D87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2179" w14:textId="77777777" w:rsidR="00D87D4A" w:rsidRDefault="00D87D4A">
      <w:pPr>
        <w:spacing w:after="0" w:line="240" w:lineRule="auto"/>
      </w:pPr>
      <w:r>
        <w:separator/>
      </w:r>
    </w:p>
  </w:footnote>
  <w:footnote w:type="continuationSeparator" w:id="0">
    <w:p w14:paraId="6CD43A7C" w14:textId="77777777" w:rsidR="00D87D4A" w:rsidRDefault="00D87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87D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612A1"/>
    <w:multiLevelType w:val="multilevel"/>
    <w:tmpl w:val="A5183A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797613"/>
    <w:multiLevelType w:val="multilevel"/>
    <w:tmpl w:val="1F2E9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4A"/>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97219</TotalTime>
  <Pages>4</Pages>
  <Words>1230</Words>
  <Characters>7013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5829</cp:revision>
  <dcterms:created xsi:type="dcterms:W3CDTF">2024-06-20T08:51:00Z</dcterms:created>
  <dcterms:modified xsi:type="dcterms:W3CDTF">2024-10-05T13:23:00Z</dcterms:modified>
  <cp:category/>
</cp:coreProperties>
</file>