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28" w:rsidRPr="00924928" w:rsidRDefault="00924928" w:rsidP="0092492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24928">
        <w:rPr>
          <w:rFonts w:ascii="Arial" w:hAnsi="Arial" w:cs="Arial"/>
          <w:b/>
          <w:bCs/>
          <w:color w:val="000000"/>
          <w:kern w:val="0"/>
          <w:sz w:val="28"/>
          <w:szCs w:val="28"/>
          <w:lang w:eastAsia="ru-RU"/>
        </w:rPr>
        <w:t>Крихтіна Марія Андріївна</w:t>
      </w:r>
      <w:r w:rsidRPr="00924928">
        <w:rPr>
          <w:rFonts w:ascii="Arial" w:hAnsi="Arial" w:cs="Arial"/>
          <w:color w:val="000000"/>
          <w:kern w:val="0"/>
          <w:sz w:val="28"/>
          <w:szCs w:val="28"/>
          <w:lang w:eastAsia="ru-RU"/>
        </w:rPr>
        <w:t xml:space="preserve">, аспірант Державного закладу «Дніпропетровська медична академія МОЗ України», тема дисертації: «Особливості ендотеліальної функції, гемостазу та системного запалення у хворих на негоспітальну пневмонію 3-ої та 4-ої клінічних груп», (222 Медицина). Спеціалізована вчена рада ДФ 08.601.001 у ДЗ «Дніпропетровська медична академія МОЗ України» </w:t>
      </w:r>
    </w:p>
    <w:p w:rsidR="00E44837" w:rsidRPr="00924928" w:rsidRDefault="00E44837" w:rsidP="00924928"/>
    <w:sectPr w:rsidR="00E44837" w:rsidRPr="0092492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924928" w:rsidRPr="009249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1C3D1-1DF6-4E8F-8B84-951A6072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2021-12-14T15:27:00Z</dcterms:created>
  <dcterms:modified xsi:type="dcterms:W3CDTF">2021-12-14T15:54:00Z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