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9C87"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hint="eastAsia"/>
          <w:b/>
          <w:bCs/>
          <w:color w:val="222222"/>
          <w:sz w:val="21"/>
          <w:szCs w:val="21"/>
        </w:rPr>
        <w:t>Ахматова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Надежда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Александровна</w:t>
      </w:r>
      <w:r w:rsidRPr="00F640FE">
        <w:rPr>
          <w:rFonts w:ascii="Helvetica" w:hAnsi="Helvetica" w:cs="Helvetica"/>
          <w:b/>
          <w:bCs/>
          <w:color w:val="222222"/>
          <w:sz w:val="21"/>
          <w:szCs w:val="21"/>
        </w:rPr>
        <w:t>.</w:t>
      </w:r>
    </w:p>
    <w:p w14:paraId="3EB2EC57"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hint="eastAsia"/>
          <w:b/>
          <w:bCs/>
          <w:color w:val="222222"/>
          <w:sz w:val="21"/>
          <w:szCs w:val="21"/>
        </w:rPr>
        <w:t>Соматофункциональная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изменчивость</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организма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студентов</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условиях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применения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дифференцированных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физкультурных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технологий</w:t>
      </w:r>
      <w:r w:rsidRPr="00F640FE">
        <w:rPr>
          <w:rFonts w:ascii="Helvetica" w:hAnsi="Helvetica" w:cs="Helvetica"/>
          <w:b/>
          <w:bCs/>
          <w:color w:val="222222"/>
          <w:sz w:val="21"/>
          <w:szCs w:val="21"/>
        </w:rPr>
        <w:t xml:space="preserve"> : </w:t>
      </w:r>
      <w:r w:rsidRPr="00F640FE">
        <w:rPr>
          <w:rFonts w:ascii="Helvetica" w:hAnsi="Helvetica" w:cs="Helvetica" w:hint="eastAsia"/>
          <w:b/>
          <w:bCs/>
          <w:color w:val="222222"/>
          <w:sz w:val="21"/>
          <w:szCs w:val="21"/>
        </w:rPr>
        <w:t>диссертация</w:t>
      </w:r>
      <w:r w:rsidRPr="00F640FE">
        <w:rPr>
          <w:rFonts w:ascii="Helvetica" w:hAnsi="Helvetica" w:cs="Helvetica"/>
          <w:b/>
          <w:bCs/>
          <w:color w:val="222222"/>
          <w:sz w:val="21"/>
          <w:szCs w:val="21"/>
        </w:rPr>
        <w:t xml:space="preserve"> ... </w:t>
      </w:r>
      <w:r w:rsidRPr="00F640FE">
        <w:rPr>
          <w:rFonts w:ascii="Helvetica" w:hAnsi="Helvetica" w:cs="Helvetica" w:hint="eastAsia"/>
          <w:b/>
          <w:bCs/>
          <w:color w:val="222222"/>
          <w:sz w:val="21"/>
          <w:szCs w:val="21"/>
        </w:rPr>
        <w:t>кандидата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биологических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наук</w:t>
      </w:r>
      <w:r w:rsidRPr="00F640FE">
        <w:rPr>
          <w:rFonts w:ascii="Helvetica" w:hAnsi="Helvetica" w:cs="Helvetica"/>
          <w:b/>
          <w:bCs/>
          <w:color w:val="222222"/>
          <w:sz w:val="21"/>
          <w:szCs w:val="21"/>
        </w:rPr>
        <w:t xml:space="preserve"> : 03.00.13. - 190 </w:t>
      </w:r>
      <w:r w:rsidRPr="00F640FE">
        <w:rPr>
          <w:rFonts w:ascii="Helvetica" w:hAnsi="Helvetica" w:cs="Helvetica" w:hint="eastAsia"/>
          <w:b/>
          <w:bCs/>
          <w:color w:val="222222"/>
          <w:sz w:val="21"/>
          <w:szCs w:val="21"/>
        </w:rPr>
        <w:t>с</w:t>
      </w:r>
      <w:r w:rsidRPr="00F640FE">
        <w:rPr>
          <w:rFonts w:ascii="Helvetica" w:hAnsi="Helvetica" w:cs="Helvetica"/>
          <w:b/>
          <w:bCs/>
          <w:color w:val="222222"/>
          <w:sz w:val="21"/>
          <w:szCs w:val="21"/>
        </w:rPr>
        <w:t>.</w:t>
      </w:r>
    </w:p>
    <w:p w14:paraId="7121A4D6"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hint="eastAsia"/>
          <w:b/>
          <w:bCs/>
          <w:color w:val="222222"/>
          <w:sz w:val="21"/>
          <w:szCs w:val="21"/>
        </w:rPr>
        <w:t>больше</w:t>
      </w:r>
    </w:p>
    <w:p w14:paraId="32BDA0C7"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hint="eastAsia"/>
          <w:b/>
          <w:bCs/>
          <w:color w:val="222222"/>
          <w:sz w:val="21"/>
          <w:szCs w:val="21"/>
        </w:rPr>
        <w:t>Цитаты</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из</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текста</w:t>
      </w:r>
      <w:r w:rsidRPr="00F640FE">
        <w:rPr>
          <w:rFonts w:ascii="Helvetica" w:hAnsi="Helvetica" w:cs="Helvetica"/>
          <w:b/>
          <w:bCs/>
          <w:color w:val="222222"/>
          <w:sz w:val="21"/>
          <w:szCs w:val="21"/>
        </w:rPr>
        <w:t>:</w:t>
      </w:r>
    </w:p>
    <w:p w14:paraId="2FCDAFA9"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hint="eastAsia"/>
          <w:b/>
          <w:bCs/>
          <w:color w:val="222222"/>
          <w:sz w:val="21"/>
          <w:szCs w:val="21"/>
        </w:rPr>
        <w:t>стр</w:t>
      </w:r>
      <w:r w:rsidRPr="00F640FE">
        <w:rPr>
          <w:rFonts w:ascii="Helvetica" w:hAnsi="Helvetica" w:cs="Helvetica"/>
          <w:b/>
          <w:bCs/>
          <w:color w:val="222222"/>
          <w:sz w:val="21"/>
          <w:szCs w:val="21"/>
        </w:rPr>
        <w:t>. 1</w:t>
      </w:r>
    </w:p>
    <w:p w14:paraId="00D8B72C"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hint="eastAsia"/>
          <w:b/>
          <w:bCs/>
          <w:color w:val="222222"/>
          <w:sz w:val="21"/>
          <w:szCs w:val="21"/>
        </w:rPr>
        <w:t>правах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рукописи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АХМАТОВА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Надежда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Александровна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СОМАТО</w:t>
      </w:r>
      <w:r w:rsidRPr="00F640FE">
        <w:rPr>
          <w:rFonts w:ascii="Helvetica" w:hAnsi="Helvetica" w:cs="Helvetica"/>
          <w:b/>
          <w:bCs/>
          <w:color w:val="222222"/>
          <w:sz w:val="21"/>
          <w:szCs w:val="21"/>
        </w:rPr>
        <w:t>-</w:t>
      </w:r>
      <w:r w:rsidRPr="00F640FE">
        <w:rPr>
          <w:rFonts w:ascii="Helvetica" w:hAnsi="Helvetica" w:cs="Helvetica" w:hint="eastAsia"/>
          <w:b/>
          <w:bCs/>
          <w:color w:val="222222"/>
          <w:sz w:val="21"/>
          <w:szCs w:val="21"/>
        </w:rPr>
        <w:t>ФУНКЦИОНАЛЬНАЯ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ИЗМЕНЧИВОСТЬ</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ОРГАНИЗМА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СТУДЕНТОВ</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УСЛОВИЯХ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ПРИМЕНЕНИЯ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ДИФФЕРЕНЦИРОВАННЫХ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ФИЗКУЛЬТУРНЫХ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ТЕХНОЛОГИЙ</w:t>
      </w:r>
      <w:r w:rsidRPr="00F640FE">
        <w:rPr>
          <w:rFonts w:ascii="Helvetica" w:hAnsi="Helvetica" w:cs="Helvetica"/>
          <w:b/>
          <w:bCs/>
          <w:color w:val="222222"/>
          <w:sz w:val="21"/>
          <w:szCs w:val="21"/>
        </w:rPr>
        <w:t xml:space="preserve"> 03.00.13 - </w:t>
      </w:r>
      <w:r w:rsidRPr="00F640FE">
        <w:rPr>
          <w:rFonts w:ascii="Helvetica" w:hAnsi="Helvetica" w:cs="Helvetica" w:hint="eastAsia"/>
          <w:b/>
          <w:bCs/>
          <w:color w:val="222222"/>
          <w:sz w:val="21"/>
          <w:szCs w:val="21"/>
        </w:rPr>
        <w:t>физиология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Диссертация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на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соискание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ученой</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степени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кандидата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медицинских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наук</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Научный</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руководитель</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доктор</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медицинских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наук</w:t>
      </w:r>
      <w:r w:rsidRPr="00F640FE">
        <w:rPr>
          <w:rFonts w:ascii="Helvetica" w:hAnsi="Helvetica" w:cs="Helvetica"/>
          <w:b/>
          <w:bCs/>
          <w:color w:val="222222"/>
          <w:sz w:val="21"/>
          <w:szCs w:val="21"/>
        </w:rPr>
        <w:t>,</w:t>
      </w:r>
    </w:p>
    <w:p w14:paraId="14F7BF1F"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hint="eastAsia"/>
          <w:b/>
          <w:bCs/>
          <w:color w:val="222222"/>
          <w:sz w:val="21"/>
          <w:szCs w:val="21"/>
        </w:rPr>
        <w:t>стр</w:t>
      </w:r>
      <w:r w:rsidRPr="00F640FE">
        <w:rPr>
          <w:rFonts w:ascii="Helvetica" w:hAnsi="Helvetica" w:cs="Helvetica"/>
          <w:b/>
          <w:bCs/>
          <w:color w:val="222222"/>
          <w:sz w:val="21"/>
          <w:szCs w:val="21"/>
        </w:rPr>
        <w:t>. 7</w:t>
      </w:r>
    </w:p>
    <w:p w14:paraId="7F6BBB36"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hint="eastAsia"/>
          <w:b/>
          <w:bCs/>
          <w:color w:val="222222"/>
          <w:sz w:val="21"/>
          <w:szCs w:val="21"/>
        </w:rPr>
        <w:t>время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Цель</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работы</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изучить</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сомато</w:t>
      </w:r>
      <w:r w:rsidRPr="00F640FE">
        <w:rPr>
          <w:rFonts w:ascii="Helvetica" w:hAnsi="Helvetica" w:cs="Helvetica"/>
          <w:b/>
          <w:bCs/>
          <w:color w:val="222222"/>
          <w:sz w:val="21"/>
          <w:szCs w:val="21"/>
        </w:rPr>
        <w:t>-</w:t>
      </w:r>
      <w:r w:rsidRPr="00F640FE">
        <w:rPr>
          <w:rFonts w:ascii="Helvetica" w:hAnsi="Helvetica" w:cs="Helvetica" w:hint="eastAsia"/>
          <w:b/>
          <w:bCs/>
          <w:color w:val="222222"/>
          <w:sz w:val="21"/>
          <w:szCs w:val="21"/>
        </w:rPr>
        <w:t>функциональную</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изменчивость</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орга­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низма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студентов</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условиях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применения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дифференцированных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физкультур­</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ных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технологий</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Основные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задачи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исследования</w:t>
      </w:r>
      <w:r w:rsidRPr="00F640FE">
        <w:rPr>
          <w:rFonts w:ascii="Helvetica" w:hAnsi="Helvetica" w:cs="Helvetica"/>
          <w:b/>
          <w:bCs/>
          <w:color w:val="222222"/>
          <w:sz w:val="21"/>
          <w:szCs w:val="21"/>
        </w:rPr>
        <w:t xml:space="preserve">: 1. </w:t>
      </w:r>
      <w:r w:rsidRPr="00F640FE">
        <w:rPr>
          <w:rFonts w:ascii="Helvetica" w:hAnsi="Helvetica" w:cs="Helvetica" w:hint="eastAsia"/>
          <w:b/>
          <w:bCs/>
          <w:color w:val="222222"/>
          <w:sz w:val="21"/>
          <w:szCs w:val="21"/>
        </w:rPr>
        <w:t>Определить</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соматотипологические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функциональные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показатели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ор­</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ганизма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студентов</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отдельных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вузов</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г</w:t>
      </w:r>
      <w:r w:rsidRPr="00F640FE">
        <w:rPr>
          <w:rFonts w:ascii="Helvetica" w:hAnsi="Helvetica" w:cs="Helvetica"/>
          <w:b/>
          <w:bCs/>
          <w:color w:val="222222"/>
          <w:sz w:val="21"/>
          <w:szCs w:val="21"/>
        </w:rPr>
        <w:t>.</w:t>
      </w:r>
      <w:r w:rsidRPr="00F640FE">
        <w:rPr>
          <w:rFonts w:ascii="Helvetica" w:hAnsi="Helvetica" w:cs="Helvetica" w:hint="eastAsia"/>
          <w:b/>
          <w:bCs/>
          <w:color w:val="222222"/>
          <w:sz w:val="21"/>
          <w:szCs w:val="21"/>
        </w:rPr>
        <w:t>Тюмени</w:t>
      </w:r>
      <w:r w:rsidRPr="00F640FE">
        <w:rPr>
          <w:rFonts w:ascii="Helvetica" w:hAnsi="Helvetica" w:cs="Helvetica"/>
          <w:b/>
          <w:bCs/>
          <w:color w:val="222222"/>
          <w:sz w:val="21"/>
          <w:szCs w:val="21"/>
        </w:rPr>
        <w:t xml:space="preserve">; 2. </w:t>
      </w:r>
      <w:r w:rsidRPr="00F640FE">
        <w:rPr>
          <w:rFonts w:ascii="Helvetica" w:hAnsi="Helvetica" w:cs="Helvetica" w:hint="eastAsia"/>
          <w:b/>
          <w:bCs/>
          <w:color w:val="222222"/>
          <w:sz w:val="21"/>
          <w:szCs w:val="21"/>
        </w:rPr>
        <w:t>Изучить</w:t>
      </w:r>
    </w:p>
    <w:p w14:paraId="62F9FFBD"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hint="eastAsia"/>
          <w:b/>
          <w:bCs/>
          <w:color w:val="222222"/>
          <w:sz w:val="21"/>
          <w:szCs w:val="21"/>
        </w:rPr>
        <w:t>стр</w:t>
      </w:r>
      <w:r w:rsidRPr="00F640FE">
        <w:rPr>
          <w:rFonts w:ascii="Helvetica" w:hAnsi="Helvetica" w:cs="Helvetica"/>
          <w:b/>
          <w:bCs/>
          <w:color w:val="222222"/>
          <w:sz w:val="21"/>
          <w:szCs w:val="21"/>
        </w:rPr>
        <w:t>. 132</w:t>
      </w:r>
    </w:p>
    <w:p w14:paraId="2BD4D44C"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hint="eastAsia"/>
          <w:b/>
          <w:bCs/>
          <w:color w:val="222222"/>
          <w:sz w:val="21"/>
          <w:szCs w:val="21"/>
        </w:rPr>
        <w:t>разработанность</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рассматри­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ваемой</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проблемы</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нами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была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поставлена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следующая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цель</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изучить</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соматофункциональную</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изменчивость</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организма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студентов</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условиях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применения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дифференцированных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физкультурных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технологий</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Исследование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проводилось</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w:t>
      </w:r>
      <w:r w:rsidRPr="00F640FE">
        <w:rPr>
          <w:rFonts w:ascii="Helvetica" w:hAnsi="Helvetica" w:cs="Helvetica"/>
          <w:b/>
          <w:bCs/>
          <w:color w:val="222222"/>
          <w:sz w:val="21"/>
          <w:szCs w:val="21"/>
        </w:rPr>
        <w:t xml:space="preserve"> 2001 </w:t>
      </w:r>
      <w:r w:rsidRPr="00F640FE">
        <w:rPr>
          <w:rFonts w:ascii="Helvetica" w:hAnsi="Helvetica" w:cs="Helvetica" w:hint="eastAsia"/>
          <w:b/>
          <w:bCs/>
          <w:color w:val="222222"/>
          <w:sz w:val="21"/>
          <w:szCs w:val="21"/>
        </w:rPr>
        <w:t>по</w:t>
      </w:r>
      <w:r w:rsidRPr="00F640FE">
        <w:rPr>
          <w:rFonts w:ascii="Helvetica" w:hAnsi="Helvetica" w:cs="Helvetica"/>
          <w:b/>
          <w:bCs/>
          <w:color w:val="222222"/>
          <w:sz w:val="21"/>
          <w:szCs w:val="21"/>
        </w:rPr>
        <w:t xml:space="preserve"> 2004 </w:t>
      </w:r>
      <w:r w:rsidRPr="00F640FE">
        <w:rPr>
          <w:rFonts w:ascii="Helvetica" w:hAnsi="Helvetica" w:cs="Helvetica" w:hint="eastAsia"/>
          <w:b/>
          <w:bCs/>
          <w:color w:val="222222"/>
          <w:sz w:val="21"/>
          <w:szCs w:val="21"/>
        </w:rPr>
        <w:t>годы</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на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базе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кабинета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вра­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чебного</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контроля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Тюменской</w:t>
      </w:r>
    </w:p>
    <w:p w14:paraId="1EE12AE6" w14:textId="77777777" w:rsidR="00F640FE" w:rsidRPr="00F640FE" w:rsidRDefault="00F640FE" w:rsidP="00F640FE">
      <w:pPr>
        <w:rPr>
          <w:rFonts w:ascii="Helvetica" w:hAnsi="Helvetica" w:cs="Helvetica"/>
          <w:b/>
          <w:bCs/>
          <w:color w:val="222222"/>
          <w:sz w:val="21"/>
          <w:szCs w:val="21"/>
        </w:rPr>
      </w:pPr>
    </w:p>
    <w:p w14:paraId="3F377160"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hint="eastAsia"/>
          <w:b/>
          <w:bCs/>
          <w:color w:val="222222"/>
          <w:sz w:val="21"/>
          <w:szCs w:val="21"/>
        </w:rPr>
        <w:t>Оглавление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диссертации</w:t>
      </w:r>
    </w:p>
    <w:p w14:paraId="4D055614"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hint="eastAsia"/>
          <w:b/>
          <w:bCs/>
          <w:color w:val="222222"/>
          <w:sz w:val="21"/>
          <w:szCs w:val="21"/>
        </w:rPr>
        <w:lastRenderedPageBreak/>
        <w:t>кандидат</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биологических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наук</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Ахматова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Надежда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Александровна</w:t>
      </w:r>
    </w:p>
    <w:p w14:paraId="60C40DD0"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hint="eastAsia"/>
          <w:b/>
          <w:bCs/>
          <w:color w:val="222222"/>
          <w:sz w:val="21"/>
          <w:szCs w:val="21"/>
        </w:rPr>
        <w:t>Список</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использованных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сокращений</w:t>
      </w:r>
      <w:r w:rsidRPr="00F640FE">
        <w:rPr>
          <w:rFonts w:ascii="Helvetica" w:hAnsi="Helvetica" w:cs="Helvetica"/>
          <w:b/>
          <w:bCs/>
          <w:color w:val="222222"/>
          <w:sz w:val="21"/>
          <w:szCs w:val="21"/>
        </w:rPr>
        <w:t>.</w:t>
      </w:r>
    </w:p>
    <w:p w14:paraId="5C52C884" w14:textId="77777777" w:rsidR="00F640FE" w:rsidRPr="00F640FE" w:rsidRDefault="00F640FE" w:rsidP="00F640FE">
      <w:pPr>
        <w:rPr>
          <w:rFonts w:ascii="Helvetica" w:hAnsi="Helvetica" w:cs="Helvetica"/>
          <w:b/>
          <w:bCs/>
          <w:color w:val="222222"/>
          <w:sz w:val="21"/>
          <w:szCs w:val="21"/>
        </w:rPr>
      </w:pPr>
    </w:p>
    <w:p w14:paraId="6EE355A1"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hint="eastAsia"/>
          <w:b/>
          <w:bCs/>
          <w:color w:val="222222"/>
          <w:sz w:val="21"/>
          <w:szCs w:val="21"/>
        </w:rPr>
        <w:t>Введение</w:t>
      </w:r>
      <w:r w:rsidRPr="00F640FE">
        <w:rPr>
          <w:rFonts w:ascii="Helvetica" w:hAnsi="Helvetica" w:cs="Helvetica"/>
          <w:b/>
          <w:bCs/>
          <w:color w:val="222222"/>
          <w:sz w:val="21"/>
          <w:szCs w:val="21"/>
        </w:rPr>
        <w:t>.</w:t>
      </w:r>
    </w:p>
    <w:p w14:paraId="2258EDFD" w14:textId="77777777" w:rsidR="00F640FE" w:rsidRPr="00F640FE" w:rsidRDefault="00F640FE" w:rsidP="00F640FE">
      <w:pPr>
        <w:rPr>
          <w:rFonts w:ascii="Helvetica" w:hAnsi="Helvetica" w:cs="Helvetica"/>
          <w:b/>
          <w:bCs/>
          <w:color w:val="222222"/>
          <w:sz w:val="21"/>
          <w:szCs w:val="21"/>
        </w:rPr>
      </w:pPr>
    </w:p>
    <w:p w14:paraId="48AEB6FC"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hint="eastAsia"/>
          <w:b/>
          <w:bCs/>
          <w:color w:val="222222"/>
          <w:sz w:val="21"/>
          <w:szCs w:val="21"/>
        </w:rPr>
        <w:t>Глава</w:t>
      </w:r>
      <w:r w:rsidRPr="00F640FE">
        <w:rPr>
          <w:rFonts w:ascii="Helvetica" w:hAnsi="Helvetica" w:cs="Helvetica"/>
          <w:b/>
          <w:bCs/>
          <w:color w:val="222222"/>
          <w:sz w:val="21"/>
          <w:szCs w:val="21"/>
        </w:rPr>
        <w:t xml:space="preserve"> 1. </w:t>
      </w:r>
      <w:r w:rsidRPr="00F640FE">
        <w:rPr>
          <w:rFonts w:ascii="Helvetica" w:hAnsi="Helvetica" w:cs="Helvetica" w:hint="eastAsia"/>
          <w:b/>
          <w:bCs/>
          <w:color w:val="222222"/>
          <w:sz w:val="21"/>
          <w:szCs w:val="21"/>
        </w:rPr>
        <w:t>СОВРЕМЕННЫЕ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АСПЕКТЫ</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СОСТОЯНИЯ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ЗДОРОВЬЯ</w:t>
      </w:r>
    </w:p>
    <w:p w14:paraId="71AEC499" w14:textId="77777777" w:rsidR="00F640FE" w:rsidRPr="00F640FE" w:rsidRDefault="00F640FE" w:rsidP="00F640FE">
      <w:pPr>
        <w:rPr>
          <w:rFonts w:ascii="Helvetica" w:hAnsi="Helvetica" w:cs="Helvetica"/>
          <w:b/>
          <w:bCs/>
          <w:color w:val="222222"/>
          <w:sz w:val="21"/>
          <w:szCs w:val="21"/>
        </w:rPr>
      </w:pPr>
    </w:p>
    <w:p w14:paraId="58B926BA"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hint="eastAsia"/>
          <w:b/>
          <w:bCs/>
          <w:color w:val="222222"/>
          <w:sz w:val="21"/>
          <w:szCs w:val="21"/>
        </w:rPr>
        <w:t>СТУДЕНТОВ</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ВЫСШИХ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УЧЕБНЫХ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ЗАВЕДЕНИЙ</w:t>
      </w:r>
      <w:r w:rsidRPr="00F640FE">
        <w:rPr>
          <w:rFonts w:ascii="Helvetica" w:hAnsi="Helvetica" w:cs="Helvetica"/>
          <w:b/>
          <w:bCs/>
          <w:color w:val="222222"/>
          <w:sz w:val="21"/>
          <w:szCs w:val="21"/>
        </w:rPr>
        <w:t>.</w:t>
      </w:r>
    </w:p>
    <w:p w14:paraId="520FA53B" w14:textId="77777777" w:rsidR="00F640FE" w:rsidRPr="00F640FE" w:rsidRDefault="00F640FE" w:rsidP="00F640FE">
      <w:pPr>
        <w:rPr>
          <w:rFonts w:ascii="Helvetica" w:hAnsi="Helvetica" w:cs="Helvetica"/>
          <w:b/>
          <w:bCs/>
          <w:color w:val="222222"/>
          <w:sz w:val="21"/>
          <w:szCs w:val="21"/>
        </w:rPr>
      </w:pPr>
    </w:p>
    <w:p w14:paraId="3D42A558"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1.1 </w:t>
      </w:r>
      <w:r w:rsidRPr="00F640FE">
        <w:rPr>
          <w:rFonts w:ascii="Helvetica" w:hAnsi="Helvetica" w:cs="Helvetica" w:hint="eastAsia"/>
          <w:b/>
          <w:bCs/>
          <w:color w:val="222222"/>
          <w:sz w:val="21"/>
          <w:szCs w:val="21"/>
        </w:rPr>
        <w:t>Особенности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адаптации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организма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студентов</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к</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условиям</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высшей</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школы</w:t>
      </w:r>
      <w:r w:rsidRPr="00F640FE">
        <w:rPr>
          <w:rFonts w:ascii="Helvetica" w:hAnsi="Helvetica" w:cs="Helvetica"/>
          <w:b/>
          <w:bCs/>
          <w:color w:val="222222"/>
          <w:sz w:val="21"/>
          <w:szCs w:val="21"/>
        </w:rPr>
        <w:t>.</w:t>
      </w:r>
    </w:p>
    <w:p w14:paraId="40CE03CD" w14:textId="77777777" w:rsidR="00F640FE" w:rsidRPr="00F640FE" w:rsidRDefault="00F640FE" w:rsidP="00F640FE">
      <w:pPr>
        <w:rPr>
          <w:rFonts w:ascii="Helvetica" w:hAnsi="Helvetica" w:cs="Helvetica"/>
          <w:b/>
          <w:bCs/>
          <w:color w:val="222222"/>
          <w:sz w:val="21"/>
          <w:szCs w:val="21"/>
        </w:rPr>
      </w:pPr>
    </w:p>
    <w:p w14:paraId="3A74995A"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1.1.1 </w:t>
      </w:r>
      <w:r w:rsidRPr="00F640FE">
        <w:rPr>
          <w:rFonts w:ascii="Helvetica" w:hAnsi="Helvetica" w:cs="Helvetica" w:hint="eastAsia"/>
          <w:b/>
          <w:bCs/>
          <w:color w:val="222222"/>
          <w:sz w:val="21"/>
          <w:szCs w:val="21"/>
        </w:rPr>
        <w:t>Этиологические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факторы</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влияющие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на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уровень</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здоровья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студентов</w:t>
      </w:r>
      <w:r w:rsidRPr="00F640FE">
        <w:rPr>
          <w:rFonts w:ascii="Helvetica" w:hAnsi="Helvetica" w:cs="Helvetica"/>
          <w:b/>
          <w:bCs/>
          <w:color w:val="222222"/>
          <w:sz w:val="21"/>
          <w:szCs w:val="21"/>
        </w:rPr>
        <w:t>.</w:t>
      </w:r>
    </w:p>
    <w:p w14:paraId="262BEF48" w14:textId="77777777" w:rsidR="00F640FE" w:rsidRPr="00F640FE" w:rsidRDefault="00F640FE" w:rsidP="00F640FE">
      <w:pPr>
        <w:rPr>
          <w:rFonts w:ascii="Helvetica" w:hAnsi="Helvetica" w:cs="Helvetica"/>
          <w:b/>
          <w:bCs/>
          <w:color w:val="222222"/>
          <w:sz w:val="21"/>
          <w:szCs w:val="21"/>
        </w:rPr>
      </w:pPr>
    </w:p>
    <w:p w14:paraId="7E8771F9"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1.1.2 </w:t>
      </w:r>
      <w:r w:rsidRPr="00F640FE">
        <w:rPr>
          <w:rFonts w:ascii="Helvetica" w:hAnsi="Helvetica" w:cs="Helvetica" w:hint="eastAsia"/>
          <w:b/>
          <w:bCs/>
          <w:color w:val="222222"/>
          <w:sz w:val="21"/>
          <w:szCs w:val="21"/>
        </w:rPr>
        <w:t>Влияние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гиподинамии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на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организм</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студентов</w:t>
      </w:r>
      <w:r w:rsidRPr="00F640FE">
        <w:rPr>
          <w:rFonts w:ascii="Helvetica" w:hAnsi="Helvetica" w:cs="Helvetica"/>
          <w:b/>
          <w:bCs/>
          <w:color w:val="222222"/>
          <w:sz w:val="21"/>
          <w:szCs w:val="21"/>
        </w:rPr>
        <w:t>.</w:t>
      </w:r>
    </w:p>
    <w:p w14:paraId="2D2C4EFA" w14:textId="77777777" w:rsidR="00F640FE" w:rsidRPr="00F640FE" w:rsidRDefault="00F640FE" w:rsidP="00F640FE">
      <w:pPr>
        <w:rPr>
          <w:rFonts w:ascii="Helvetica" w:hAnsi="Helvetica" w:cs="Helvetica"/>
          <w:b/>
          <w:bCs/>
          <w:color w:val="222222"/>
          <w:sz w:val="21"/>
          <w:szCs w:val="21"/>
        </w:rPr>
      </w:pPr>
    </w:p>
    <w:p w14:paraId="17DE877E"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1.2 </w:t>
      </w:r>
      <w:r w:rsidRPr="00F640FE">
        <w:rPr>
          <w:rFonts w:ascii="Helvetica" w:hAnsi="Helvetica" w:cs="Helvetica" w:hint="eastAsia"/>
          <w:b/>
          <w:bCs/>
          <w:color w:val="222222"/>
          <w:sz w:val="21"/>
          <w:szCs w:val="21"/>
        </w:rPr>
        <w:t>Основные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направления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поддержании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здорового</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образа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жизни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студентов</w:t>
      </w:r>
      <w:r w:rsidRPr="00F640FE">
        <w:rPr>
          <w:rFonts w:ascii="Helvetica" w:hAnsi="Helvetica" w:cs="Helvetica"/>
          <w:b/>
          <w:bCs/>
          <w:color w:val="222222"/>
          <w:sz w:val="21"/>
          <w:szCs w:val="21"/>
        </w:rPr>
        <w:t>.</w:t>
      </w:r>
    </w:p>
    <w:p w14:paraId="4F00A8DE" w14:textId="77777777" w:rsidR="00F640FE" w:rsidRPr="00F640FE" w:rsidRDefault="00F640FE" w:rsidP="00F640FE">
      <w:pPr>
        <w:rPr>
          <w:rFonts w:ascii="Helvetica" w:hAnsi="Helvetica" w:cs="Helvetica"/>
          <w:b/>
          <w:bCs/>
          <w:color w:val="222222"/>
          <w:sz w:val="21"/>
          <w:szCs w:val="21"/>
        </w:rPr>
      </w:pPr>
    </w:p>
    <w:p w14:paraId="675B1A0C"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1.2.1 </w:t>
      </w:r>
      <w:r w:rsidRPr="00F640FE">
        <w:rPr>
          <w:rFonts w:ascii="Helvetica" w:hAnsi="Helvetica" w:cs="Helvetica" w:hint="eastAsia"/>
          <w:b/>
          <w:bCs/>
          <w:color w:val="222222"/>
          <w:sz w:val="21"/>
          <w:szCs w:val="21"/>
        </w:rPr>
        <w:t>Способы</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оценки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коррекции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уровня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здоровья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студентов</w:t>
      </w:r>
      <w:r w:rsidRPr="00F640FE">
        <w:rPr>
          <w:rFonts w:ascii="Helvetica" w:hAnsi="Helvetica" w:cs="Helvetica"/>
          <w:b/>
          <w:bCs/>
          <w:color w:val="222222"/>
          <w:sz w:val="21"/>
          <w:szCs w:val="21"/>
        </w:rPr>
        <w:t>.</w:t>
      </w:r>
    </w:p>
    <w:p w14:paraId="2D03308D" w14:textId="77777777" w:rsidR="00F640FE" w:rsidRPr="00F640FE" w:rsidRDefault="00F640FE" w:rsidP="00F640FE">
      <w:pPr>
        <w:rPr>
          <w:rFonts w:ascii="Helvetica" w:hAnsi="Helvetica" w:cs="Helvetica"/>
          <w:b/>
          <w:bCs/>
          <w:color w:val="222222"/>
          <w:sz w:val="21"/>
          <w:szCs w:val="21"/>
        </w:rPr>
      </w:pPr>
    </w:p>
    <w:p w14:paraId="6E6A642A"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1.2.2 </w:t>
      </w:r>
      <w:r w:rsidRPr="00F640FE">
        <w:rPr>
          <w:rFonts w:ascii="Helvetica" w:hAnsi="Helvetica" w:cs="Helvetica" w:hint="eastAsia"/>
          <w:b/>
          <w:bCs/>
          <w:color w:val="222222"/>
          <w:sz w:val="21"/>
          <w:szCs w:val="21"/>
        </w:rPr>
        <w:t>Методы</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диагностики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состояния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здоровья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студентов</w:t>
      </w:r>
      <w:r w:rsidRPr="00F640FE">
        <w:rPr>
          <w:rFonts w:ascii="Helvetica" w:hAnsi="Helvetica" w:cs="Helvetica"/>
          <w:b/>
          <w:bCs/>
          <w:color w:val="222222"/>
          <w:sz w:val="21"/>
          <w:szCs w:val="21"/>
        </w:rPr>
        <w:t>.</w:t>
      </w:r>
    </w:p>
    <w:p w14:paraId="0291A263" w14:textId="77777777" w:rsidR="00F640FE" w:rsidRPr="00F640FE" w:rsidRDefault="00F640FE" w:rsidP="00F640FE">
      <w:pPr>
        <w:rPr>
          <w:rFonts w:ascii="Helvetica" w:hAnsi="Helvetica" w:cs="Helvetica"/>
          <w:b/>
          <w:bCs/>
          <w:color w:val="222222"/>
          <w:sz w:val="21"/>
          <w:szCs w:val="21"/>
        </w:rPr>
      </w:pPr>
    </w:p>
    <w:p w14:paraId="280F5EA6"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1.2.3 </w:t>
      </w:r>
      <w:r w:rsidRPr="00F640FE">
        <w:rPr>
          <w:rFonts w:ascii="Helvetica" w:hAnsi="Helvetica" w:cs="Helvetica" w:hint="eastAsia"/>
          <w:b/>
          <w:bCs/>
          <w:color w:val="222222"/>
          <w:sz w:val="21"/>
          <w:szCs w:val="21"/>
        </w:rPr>
        <w:t>Понятие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индивидуального</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здоровья</w:t>
      </w:r>
      <w:r w:rsidRPr="00F640FE">
        <w:rPr>
          <w:rFonts w:ascii="Helvetica" w:hAnsi="Helvetica" w:cs="Helvetica"/>
          <w:b/>
          <w:bCs/>
          <w:color w:val="222222"/>
          <w:sz w:val="21"/>
          <w:szCs w:val="21"/>
        </w:rPr>
        <w:t>.</w:t>
      </w:r>
    </w:p>
    <w:p w14:paraId="70AEC000" w14:textId="77777777" w:rsidR="00F640FE" w:rsidRPr="00F640FE" w:rsidRDefault="00F640FE" w:rsidP="00F640FE">
      <w:pPr>
        <w:rPr>
          <w:rFonts w:ascii="Helvetica" w:hAnsi="Helvetica" w:cs="Helvetica"/>
          <w:b/>
          <w:bCs/>
          <w:color w:val="222222"/>
          <w:sz w:val="21"/>
          <w:szCs w:val="21"/>
        </w:rPr>
      </w:pPr>
    </w:p>
    <w:p w14:paraId="7B08AB98"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1.3 </w:t>
      </w:r>
      <w:r w:rsidRPr="00F640FE">
        <w:rPr>
          <w:rFonts w:ascii="Helvetica" w:hAnsi="Helvetica" w:cs="Helvetica" w:hint="eastAsia"/>
          <w:b/>
          <w:bCs/>
          <w:color w:val="222222"/>
          <w:sz w:val="21"/>
          <w:szCs w:val="21"/>
        </w:rPr>
        <w:t>Роль</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физических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упражнений</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укреплении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здоровья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студентов</w:t>
      </w:r>
    </w:p>
    <w:p w14:paraId="16ABE021" w14:textId="77777777" w:rsidR="00F640FE" w:rsidRPr="00F640FE" w:rsidRDefault="00F640FE" w:rsidP="00F640FE">
      <w:pPr>
        <w:rPr>
          <w:rFonts w:ascii="Helvetica" w:hAnsi="Helvetica" w:cs="Helvetica"/>
          <w:b/>
          <w:bCs/>
          <w:color w:val="222222"/>
          <w:sz w:val="21"/>
          <w:szCs w:val="21"/>
        </w:rPr>
      </w:pPr>
    </w:p>
    <w:p w14:paraId="5AC219D8"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1.3.1 </w:t>
      </w:r>
      <w:r w:rsidRPr="00F640FE">
        <w:rPr>
          <w:rFonts w:ascii="Helvetica" w:hAnsi="Helvetica" w:cs="Helvetica" w:hint="eastAsia"/>
          <w:b/>
          <w:bCs/>
          <w:color w:val="222222"/>
          <w:sz w:val="21"/>
          <w:szCs w:val="21"/>
        </w:rPr>
        <w:t>Современные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подходы</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физического</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воспитания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студентов</w:t>
      </w:r>
    </w:p>
    <w:p w14:paraId="636654B9" w14:textId="77777777" w:rsidR="00F640FE" w:rsidRPr="00F640FE" w:rsidRDefault="00F640FE" w:rsidP="00F640FE">
      <w:pPr>
        <w:rPr>
          <w:rFonts w:ascii="Helvetica" w:hAnsi="Helvetica" w:cs="Helvetica"/>
          <w:b/>
          <w:bCs/>
          <w:color w:val="222222"/>
          <w:sz w:val="21"/>
          <w:szCs w:val="21"/>
        </w:rPr>
      </w:pPr>
    </w:p>
    <w:p w14:paraId="67CD3491"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1.3.2 </w:t>
      </w:r>
      <w:r w:rsidRPr="00F640FE">
        <w:rPr>
          <w:rFonts w:ascii="Helvetica" w:hAnsi="Helvetica" w:cs="Helvetica" w:hint="eastAsia"/>
          <w:b/>
          <w:bCs/>
          <w:color w:val="222222"/>
          <w:sz w:val="21"/>
          <w:szCs w:val="21"/>
        </w:rPr>
        <w:t>Индивидуально</w:t>
      </w:r>
      <w:r w:rsidRPr="00F640FE">
        <w:rPr>
          <w:rFonts w:ascii="Helvetica" w:hAnsi="Helvetica" w:cs="Helvetica"/>
          <w:b/>
          <w:bCs/>
          <w:color w:val="222222"/>
          <w:sz w:val="21"/>
          <w:szCs w:val="21"/>
        </w:rPr>
        <w:t>-</w:t>
      </w:r>
      <w:r w:rsidRPr="00F640FE">
        <w:rPr>
          <w:rFonts w:ascii="Helvetica" w:hAnsi="Helvetica" w:cs="Helvetica" w:hint="eastAsia"/>
          <w:b/>
          <w:bCs/>
          <w:color w:val="222222"/>
          <w:sz w:val="21"/>
          <w:szCs w:val="21"/>
        </w:rPr>
        <w:t>типологический</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подход</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физическом</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воспитании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студентов</w:t>
      </w:r>
      <w:r w:rsidRPr="00F640FE">
        <w:rPr>
          <w:rFonts w:ascii="Helvetica" w:hAnsi="Helvetica" w:cs="Helvetica"/>
          <w:b/>
          <w:bCs/>
          <w:color w:val="222222"/>
          <w:sz w:val="21"/>
          <w:szCs w:val="21"/>
        </w:rPr>
        <w:t>.</w:t>
      </w:r>
    </w:p>
    <w:p w14:paraId="46668614" w14:textId="77777777" w:rsidR="00F640FE" w:rsidRPr="00F640FE" w:rsidRDefault="00F640FE" w:rsidP="00F640FE">
      <w:pPr>
        <w:rPr>
          <w:rFonts w:ascii="Helvetica" w:hAnsi="Helvetica" w:cs="Helvetica"/>
          <w:b/>
          <w:bCs/>
          <w:color w:val="222222"/>
          <w:sz w:val="21"/>
          <w:szCs w:val="21"/>
        </w:rPr>
      </w:pPr>
    </w:p>
    <w:p w14:paraId="66327A37"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hint="eastAsia"/>
          <w:b/>
          <w:bCs/>
          <w:color w:val="222222"/>
          <w:sz w:val="21"/>
          <w:szCs w:val="21"/>
        </w:rPr>
        <w:t>Глава</w:t>
      </w:r>
      <w:r w:rsidRPr="00F640FE">
        <w:rPr>
          <w:rFonts w:ascii="Helvetica" w:hAnsi="Helvetica" w:cs="Helvetica"/>
          <w:b/>
          <w:bCs/>
          <w:color w:val="222222"/>
          <w:sz w:val="21"/>
          <w:szCs w:val="21"/>
        </w:rPr>
        <w:t xml:space="preserve"> 2. </w:t>
      </w:r>
      <w:r w:rsidRPr="00F640FE">
        <w:rPr>
          <w:rFonts w:ascii="Helvetica" w:hAnsi="Helvetica" w:cs="Helvetica" w:hint="eastAsia"/>
          <w:b/>
          <w:bCs/>
          <w:color w:val="222222"/>
          <w:sz w:val="21"/>
          <w:szCs w:val="21"/>
        </w:rPr>
        <w:t>ОРГАНИЗАЦИЯ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МАТЕРИАЛ</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МЕТОДЫ</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ИССЛЕДОВАНИЯ</w:t>
      </w:r>
    </w:p>
    <w:p w14:paraId="39877EBA" w14:textId="77777777" w:rsidR="00F640FE" w:rsidRPr="00F640FE" w:rsidRDefault="00F640FE" w:rsidP="00F640FE">
      <w:pPr>
        <w:rPr>
          <w:rFonts w:ascii="Helvetica" w:hAnsi="Helvetica" w:cs="Helvetica"/>
          <w:b/>
          <w:bCs/>
          <w:color w:val="222222"/>
          <w:sz w:val="21"/>
          <w:szCs w:val="21"/>
        </w:rPr>
      </w:pPr>
    </w:p>
    <w:p w14:paraId="1E156AE2"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2.1 </w:t>
      </w:r>
      <w:r w:rsidRPr="00F640FE">
        <w:rPr>
          <w:rFonts w:ascii="Helvetica" w:hAnsi="Helvetica" w:cs="Helvetica" w:hint="eastAsia"/>
          <w:b/>
          <w:bCs/>
          <w:color w:val="222222"/>
          <w:sz w:val="21"/>
          <w:szCs w:val="21"/>
        </w:rPr>
        <w:t>Организация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исследования</w:t>
      </w:r>
      <w:r w:rsidRPr="00F640FE">
        <w:rPr>
          <w:rFonts w:ascii="Helvetica" w:hAnsi="Helvetica" w:cs="Helvetica"/>
          <w:b/>
          <w:bCs/>
          <w:color w:val="222222"/>
          <w:sz w:val="21"/>
          <w:szCs w:val="21"/>
        </w:rPr>
        <w:t>.</w:t>
      </w:r>
    </w:p>
    <w:p w14:paraId="36B21441" w14:textId="77777777" w:rsidR="00F640FE" w:rsidRPr="00F640FE" w:rsidRDefault="00F640FE" w:rsidP="00F640FE">
      <w:pPr>
        <w:rPr>
          <w:rFonts w:ascii="Helvetica" w:hAnsi="Helvetica" w:cs="Helvetica"/>
          <w:b/>
          <w:bCs/>
          <w:color w:val="222222"/>
          <w:sz w:val="21"/>
          <w:szCs w:val="21"/>
        </w:rPr>
      </w:pPr>
    </w:p>
    <w:p w14:paraId="68BFC545"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2.2 </w:t>
      </w:r>
      <w:r w:rsidRPr="00F640FE">
        <w:rPr>
          <w:rFonts w:ascii="Helvetica" w:hAnsi="Helvetica" w:cs="Helvetica" w:hint="eastAsia"/>
          <w:b/>
          <w:bCs/>
          <w:color w:val="222222"/>
          <w:sz w:val="21"/>
          <w:szCs w:val="21"/>
        </w:rPr>
        <w:t>Материал</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исследования</w:t>
      </w:r>
      <w:r w:rsidRPr="00F640FE">
        <w:rPr>
          <w:rFonts w:ascii="Helvetica" w:hAnsi="Helvetica" w:cs="Helvetica"/>
          <w:b/>
          <w:bCs/>
          <w:color w:val="222222"/>
          <w:sz w:val="21"/>
          <w:szCs w:val="21"/>
        </w:rPr>
        <w:t>.</w:t>
      </w:r>
    </w:p>
    <w:p w14:paraId="1FFFE918" w14:textId="77777777" w:rsidR="00F640FE" w:rsidRPr="00F640FE" w:rsidRDefault="00F640FE" w:rsidP="00F640FE">
      <w:pPr>
        <w:rPr>
          <w:rFonts w:ascii="Helvetica" w:hAnsi="Helvetica" w:cs="Helvetica"/>
          <w:b/>
          <w:bCs/>
          <w:color w:val="222222"/>
          <w:sz w:val="21"/>
          <w:szCs w:val="21"/>
        </w:rPr>
      </w:pPr>
    </w:p>
    <w:p w14:paraId="379E0F51"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2.3 </w:t>
      </w:r>
      <w:r w:rsidRPr="00F640FE">
        <w:rPr>
          <w:rFonts w:ascii="Helvetica" w:hAnsi="Helvetica" w:cs="Helvetica" w:hint="eastAsia"/>
          <w:b/>
          <w:bCs/>
          <w:color w:val="222222"/>
          <w:sz w:val="21"/>
          <w:szCs w:val="21"/>
        </w:rPr>
        <w:t>Методы</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исследования</w:t>
      </w:r>
      <w:r w:rsidRPr="00F640FE">
        <w:rPr>
          <w:rFonts w:ascii="Helvetica" w:hAnsi="Helvetica" w:cs="Helvetica"/>
          <w:b/>
          <w:bCs/>
          <w:color w:val="222222"/>
          <w:sz w:val="21"/>
          <w:szCs w:val="21"/>
        </w:rPr>
        <w:t>.</w:t>
      </w:r>
    </w:p>
    <w:p w14:paraId="45BE68D9" w14:textId="77777777" w:rsidR="00F640FE" w:rsidRPr="00F640FE" w:rsidRDefault="00F640FE" w:rsidP="00F640FE">
      <w:pPr>
        <w:rPr>
          <w:rFonts w:ascii="Helvetica" w:hAnsi="Helvetica" w:cs="Helvetica"/>
          <w:b/>
          <w:bCs/>
          <w:color w:val="222222"/>
          <w:sz w:val="21"/>
          <w:szCs w:val="21"/>
        </w:rPr>
      </w:pPr>
    </w:p>
    <w:p w14:paraId="34C91F2E"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2.3.1 </w:t>
      </w:r>
      <w:r w:rsidRPr="00F640FE">
        <w:rPr>
          <w:rFonts w:ascii="Helvetica" w:hAnsi="Helvetica" w:cs="Helvetica" w:hint="eastAsia"/>
          <w:b/>
          <w:bCs/>
          <w:color w:val="222222"/>
          <w:sz w:val="21"/>
          <w:szCs w:val="21"/>
        </w:rPr>
        <w:t>Антропометрические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измерения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расчеты</w:t>
      </w:r>
      <w:r w:rsidRPr="00F640FE">
        <w:rPr>
          <w:rFonts w:ascii="Helvetica" w:hAnsi="Helvetica" w:cs="Helvetica"/>
          <w:b/>
          <w:bCs/>
          <w:color w:val="222222"/>
          <w:sz w:val="21"/>
          <w:szCs w:val="21"/>
        </w:rPr>
        <w:t>.</w:t>
      </w:r>
    </w:p>
    <w:p w14:paraId="22BDF317" w14:textId="77777777" w:rsidR="00F640FE" w:rsidRPr="00F640FE" w:rsidRDefault="00F640FE" w:rsidP="00F640FE">
      <w:pPr>
        <w:rPr>
          <w:rFonts w:ascii="Helvetica" w:hAnsi="Helvetica" w:cs="Helvetica"/>
          <w:b/>
          <w:bCs/>
          <w:color w:val="222222"/>
          <w:sz w:val="21"/>
          <w:szCs w:val="21"/>
        </w:rPr>
      </w:pPr>
    </w:p>
    <w:p w14:paraId="6C2388DA"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2.3.2 </w:t>
      </w:r>
      <w:r w:rsidRPr="00F640FE">
        <w:rPr>
          <w:rFonts w:ascii="Helvetica" w:hAnsi="Helvetica" w:cs="Helvetica" w:hint="eastAsia"/>
          <w:b/>
          <w:bCs/>
          <w:color w:val="222222"/>
          <w:sz w:val="21"/>
          <w:szCs w:val="21"/>
        </w:rPr>
        <w:t>Методики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определения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количественного</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состава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массы</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тела</w:t>
      </w:r>
    </w:p>
    <w:p w14:paraId="2A4608AF" w14:textId="77777777" w:rsidR="00F640FE" w:rsidRPr="00F640FE" w:rsidRDefault="00F640FE" w:rsidP="00F640FE">
      <w:pPr>
        <w:rPr>
          <w:rFonts w:ascii="Helvetica" w:hAnsi="Helvetica" w:cs="Helvetica"/>
          <w:b/>
          <w:bCs/>
          <w:color w:val="222222"/>
          <w:sz w:val="21"/>
          <w:szCs w:val="21"/>
        </w:rPr>
      </w:pPr>
    </w:p>
    <w:p w14:paraId="5BC7F438"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2.3.3 </w:t>
      </w:r>
      <w:r w:rsidRPr="00F640FE">
        <w:rPr>
          <w:rFonts w:ascii="Helvetica" w:hAnsi="Helvetica" w:cs="Helvetica" w:hint="eastAsia"/>
          <w:b/>
          <w:bCs/>
          <w:color w:val="222222"/>
          <w:sz w:val="21"/>
          <w:szCs w:val="21"/>
        </w:rPr>
        <w:t>Диагностика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конституционального</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типа</w:t>
      </w:r>
      <w:r w:rsidRPr="00F640FE">
        <w:rPr>
          <w:rFonts w:ascii="Helvetica" w:hAnsi="Helvetica" w:cs="Helvetica"/>
          <w:b/>
          <w:bCs/>
          <w:color w:val="222222"/>
          <w:sz w:val="21"/>
          <w:szCs w:val="21"/>
        </w:rPr>
        <w:t>.</w:t>
      </w:r>
    </w:p>
    <w:p w14:paraId="20F0EF99" w14:textId="77777777" w:rsidR="00F640FE" w:rsidRPr="00F640FE" w:rsidRDefault="00F640FE" w:rsidP="00F640FE">
      <w:pPr>
        <w:rPr>
          <w:rFonts w:ascii="Helvetica" w:hAnsi="Helvetica" w:cs="Helvetica"/>
          <w:b/>
          <w:bCs/>
          <w:color w:val="222222"/>
          <w:sz w:val="21"/>
          <w:szCs w:val="21"/>
        </w:rPr>
      </w:pPr>
    </w:p>
    <w:p w14:paraId="56247F98"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2.3.4 </w:t>
      </w:r>
      <w:r w:rsidRPr="00F640FE">
        <w:rPr>
          <w:rFonts w:ascii="Helvetica" w:hAnsi="Helvetica" w:cs="Helvetica" w:hint="eastAsia"/>
          <w:b/>
          <w:bCs/>
          <w:color w:val="222222"/>
          <w:sz w:val="21"/>
          <w:szCs w:val="21"/>
        </w:rPr>
        <w:t>Методы</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исследования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физиометрических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показателей</w:t>
      </w:r>
      <w:r w:rsidRPr="00F640FE">
        <w:rPr>
          <w:rFonts w:ascii="Helvetica" w:hAnsi="Helvetica" w:cs="Helvetica"/>
          <w:b/>
          <w:bCs/>
          <w:color w:val="222222"/>
          <w:sz w:val="21"/>
          <w:szCs w:val="21"/>
        </w:rPr>
        <w:t>.</w:t>
      </w:r>
    </w:p>
    <w:p w14:paraId="513FE134" w14:textId="77777777" w:rsidR="00F640FE" w:rsidRPr="00F640FE" w:rsidRDefault="00F640FE" w:rsidP="00F640FE">
      <w:pPr>
        <w:rPr>
          <w:rFonts w:ascii="Helvetica" w:hAnsi="Helvetica" w:cs="Helvetica"/>
          <w:b/>
          <w:bCs/>
          <w:color w:val="222222"/>
          <w:sz w:val="21"/>
          <w:szCs w:val="21"/>
        </w:rPr>
      </w:pPr>
    </w:p>
    <w:p w14:paraId="1AAF72D1"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lastRenderedPageBreak/>
        <w:t xml:space="preserve">2.3.5 </w:t>
      </w:r>
      <w:r w:rsidRPr="00F640FE">
        <w:rPr>
          <w:rFonts w:ascii="Helvetica" w:hAnsi="Helvetica" w:cs="Helvetica" w:hint="eastAsia"/>
          <w:b/>
          <w:bCs/>
          <w:color w:val="222222"/>
          <w:sz w:val="21"/>
          <w:szCs w:val="21"/>
        </w:rPr>
        <w:t>Исследование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вегетативного</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регулирования</w:t>
      </w:r>
      <w:r w:rsidRPr="00F640FE">
        <w:rPr>
          <w:rFonts w:ascii="Helvetica" w:hAnsi="Helvetica" w:cs="Helvetica"/>
          <w:b/>
          <w:bCs/>
          <w:color w:val="222222"/>
          <w:sz w:val="21"/>
          <w:szCs w:val="21"/>
        </w:rPr>
        <w:t>.</w:t>
      </w:r>
    </w:p>
    <w:p w14:paraId="57D4771E" w14:textId="77777777" w:rsidR="00F640FE" w:rsidRPr="00F640FE" w:rsidRDefault="00F640FE" w:rsidP="00F640FE">
      <w:pPr>
        <w:rPr>
          <w:rFonts w:ascii="Helvetica" w:hAnsi="Helvetica" w:cs="Helvetica"/>
          <w:b/>
          <w:bCs/>
          <w:color w:val="222222"/>
          <w:sz w:val="21"/>
          <w:szCs w:val="21"/>
        </w:rPr>
      </w:pPr>
    </w:p>
    <w:p w14:paraId="0CEAA6C6"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2.3.6 </w:t>
      </w:r>
      <w:r w:rsidRPr="00F640FE">
        <w:rPr>
          <w:rFonts w:ascii="Helvetica" w:hAnsi="Helvetica" w:cs="Helvetica" w:hint="eastAsia"/>
          <w:b/>
          <w:bCs/>
          <w:color w:val="222222"/>
          <w:sz w:val="21"/>
          <w:szCs w:val="21"/>
        </w:rPr>
        <w:t>Методики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проведения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функциональных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проб</w:t>
      </w:r>
      <w:r w:rsidRPr="00F640FE">
        <w:rPr>
          <w:rFonts w:ascii="Helvetica" w:hAnsi="Helvetica" w:cs="Helvetica"/>
          <w:b/>
          <w:bCs/>
          <w:color w:val="222222"/>
          <w:sz w:val="21"/>
          <w:szCs w:val="21"/>
        </w:rPr>
        <w:t>.</w:t>
      </w:r>
    </w:p>
    <w:p w14:paraId="210CAA7C" w14:textId="77777777" w:rsidR="00F640FE" w:rsidRPr="00F640FE" w:rsidRDefault="00F640FE" w:rsidP="00F640FE">
      <w:pPr>
        <w:rPr>
          <w:rFonts w:ascii="Helvetica" w:hAnsi="Helvetica" w:cs="Helvetica"/>
          <w:b/>
          <w:bCs/>
          <w:color w:val="222222"/>
          <w:sz w:val="21"/>
          <w:szCs w:val="21"/>
        </w:rPr>
      </w:pPr>
    </w:p>
    <w:p w14:paraId="7DF5257E"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2.4 </w:t>
      </w:r>
      <w:r w:rsidRPr="00F640FE">
        <w:rPr>
          <w:rFonts w:ascii="Helvetica" w:hAnsi="Helvetica" w:cs="Helvetica" w:hint="eastAsia"/>
          <w:b/>
          <w:bCs/>
          <w:color w:val="222222"/>
          <w:sz w:val="21"/>
          <w:szCs w:val="21"/>
        </w:rPr>
        <w:t>Статистическая</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обработка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полученных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данных</w:t>
      </w:r>
      <w:r w:rsidRPr="00F640FE">
        <w:rPr>
          <w:rFonts w:ascii="Helvetica" w:hAnsi="Helvetica" w:cs="Helvetica"/>
          <w:b/>
          <w:bCs/>
          <w:color w:val="222222"/>
          <w:sz w:val="21"/>
          <w:szCs w:val="21"/>
        </w:rPr>
        <w:t>.</w:t>
      </w:r>
    </w:p>
    <w:p w14:paraId="40AC59CB" w14:textId="77777777" w:rsidR="00F640FE" w:rsidRPr="00F640FE" w:rsidRDefault="00F640FE" w:rsidP="00F640FE">
      <w:pPr>
        <w:rPr>
          <w:rFonts w:ascii="Helvetica" w:hAnsi="Helvetica" w:cs="Helvetica"/>
          <w:b/>
          <w:bCs/>
          <w:color w:val="222222"/>
          <w:sz w:val="21"/>
          <w:szCs w:val="21"/>
        </w:rPr>
      </w:pPr>
    </w:p>
    <w:p w14:paraId="2EFDA6E0"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hint="eastAsia"/>
          <w:b/>
          <w:bCs/>
          <w:color w:val="222222"/>
          <w:sz w:val="21"/>
          <w:szCs w:val="21"/>
        </w:rPr>
        <w:t>Глава</w:t>
      </w:r>
      <w:r w:rsidRPr="00F640FE">
        <w:rPr>
          <w:rFonts w:ascii="Helvetica" w:hAnsi="Helvetica" w:cs="Helvetica"/>
          <w:b/>
          <w:bCs/>
          <w:color w:val="222222"/>
          <w:sz w:val="21"/>
          <w:szCs w:val="21"/>
        </w:rPr>
        <w:t xml:space="preserve"> 3. </w:t>
      </w:r>
      <w:r w:rsidRPr="00F640FE">
        <w:rPr>
          <w:rFonts w:ascii="Helvetica" w:hAnsi="Helvetica" w:cs="Helvetica" w:hint="eastAsia"/>
          <w:b/>
          <w:bCs/>
          <w:color w:val="222222"/>
          <w:sz w:val="21"/>
          <w:szCs w:val="21"/>
        </w:rPr>
        <w:t>СОМАТО</w:t>
      </w:r>
      <w:r w:rsidRPr="00F640FE">
        <w:rPr>
          <w:rFonts w:ascii="Helvetica" w:hAnsi="Helvetica" w:cs="Helvetica"/>
          <w:b/>
          <w:bCs/>
          <w:color w:val="222222"/>
          <w:sz w:val="21"/>
          <w:szCs w:val="21"/>
        </w:rPr>
        <w:t>-</w:t>
      </w:r>
      <w:r w:rsidRPr="00F640FE">
        <w:rPr>
          <w:rFonts w:ascii="Helvetica" w:hAnsi="Helvetica" w:cs="Helvetica" w:hint="eastAsia"/>
          <w:b/>
          <w:bCs/>
          <w:color w:val="222222"/>
          <w:sz w:val="21"/>
          <w:szCs w:val="21"/>
        </w:rPr>
        <w:t>ФУНКЦИОНАЛЬНЫЕ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ПОКАЗАТЕЛИ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ОРГАНИЗМА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ЮНОШЕЙ</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ДЕВУШЕК</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ВУЗОВ</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г</w:t>
      </w:r>
      <w:r w:rsidRPr="00F640FE">
        <w:rPr>
          <w:rFonts w:ascii="Helvetica" w:hAnsi="Helvetica" w:cs="Helvetica"/>
          <w:b/>
          <w:bCs/>
          <w:color w:val="222222"/>
          <w:sz w:val="21"/>
          <w:szCs w:val="21"/>
        </w:rPr>
        <w:t>.</w:t>
      </w:r>
      <w:r w:rsidRPr="00F640FE">
        <w:rPr>
          <w:rFonts w:ascii="Helvetica" w:hAnsi="Helvetica" w:cs="Helvetica" w:hint="eastAsia"/>
          <w:b/>
          <w:bCs/>
          <w:color w:val="222222"/>
          <w:sz w:val="21"/>
          <w:szCs w:val="21"/>
        </w:rPr>
        <w:t>ТЮМЕНИ</w:t>
      </w:r>
      <w:r w:rsidRPr="00F640FE">
        <w:rPr>
          <w:rFonts w:ascii="Helvetica" w:hAnsi="Helvetica" w:cs="Helvetica"/>
          <w:b/>
          <w:bCs/>
          <w:color w:val="222222"/>
          <w:sz w:val="21"/>
          <w:szCs w:val="21"/>
        </w:rPr>
        <w:t>.</w:t>
      </w:r>
    </w:p>
    <w:p w14:paraId="53F7A8F4" w14:textId="77777777" w:rsidR="00F640FE" w:rsidRPr="00F640FE" w:rsidRDefault="00F640FE" w:rsidP="00F640FE">
      <w:pPr>
        <w:rPr>
          <w:rFonts w:ascii="Helvetica" w:hAnsi="Helvetica" w:cs="Helvetica"/>
          <w:b/>
          <w:bCs/>
          <w:color w:val="222222"/>
          <w:sz w:val="21"/>
          <w:szCs w:val="21"/>
        </w:rPr>
      </w:pPr>
    </w:p>
    <w:p w14:paraId="5F1980B7"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3.1 </w:t>
      </w:r>
      <w:r w:rsidRPr="00F640FE">
        <w:rPr>
          <w:rFonts w:ascii="Helvetica" w:hAnsi="Helvetica" w:cs="Helvetica" w:hint="eastAsia"/>
          <w:b/>
          <w:bCs/>
          <w:color w:val="222222"/>
          <w:sz w:val="21"/>
          <w:szCs w:val="21"/>
        </w:rPr>
        <w:t>Сомато</w:t>
      </w:r>
      <w:r w:rsidRPr="00F640FE">
        <w:rPr>
          <w:rFonts w:ascii="Helvetica" w:hAnsi="Helvetica" w:cs="Helvetica"/>
          <w:b/>
          <w:bCs/>
          <w:color w:val="222222"/>
          <w:sz w:val="21"/>
          <w:szCs w:val="21"/>
        </w:rPr>
        <w:t>-</w:t>
      </w:r>
      <w:r w:rsidRPr="00F640FE">
        <w:rPr>
          <w:rFonts w:ascii="Helvetica" w:hAnsi="Helvetica" w:cs="Helvetica" w:hint="eastAsia"/>
          <w:b/>
          <w:bCs/>
          <w:color w:val="222222"/>
          <w:sz w:val="21"/>
          <w:szCs w:val="21"/>
        </w:rPr>
        <w:t>функциональные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показатели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организма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юношей</w:t>
      </w:r>
      <w:r w:rsidRPr="00F640FE">
        <w:rPr>
          <w:rFonts w:ascii="Helvetica" w:hAnsi="Helvetica" w:cs="Helvetica"/>
          <w:b/>
          <w:bCs/>
          <w:color w:val="222222"/>
          <w:sz w:val="21"/>
          <w:szCs w:val="21"/>
        </w:rPr>
        <w:t>.</w:t>
      </w:r>
    </w:p>
    <w:p w14:paraId="706BD1C8" w14:textId="77777777" w:rsidR="00F640FE" w:rsidRPr="00F640FE" w:rsidRDefault="00F640FE" w:rsidP="00F640FE">
      <w:pPr>
        <w:rPr>
          <w:rFonts w:ascii="Helvetica" w:hAnsi="Helvetica" w:cs="Helvetica"/>
          <w:b/>
          <w:bCs/>
          <w:color w:val="222222"/>
          <w:sz w:val="21"/>
          <w:szCs w:val="21"/>
        </w:rPr>
      </w:pPr>
    </w:p>
    <w:p w14:paraId="735BD5AC"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3.1.1 </w:t>
      </w:r>
      <w:r w:rsidRPr="00F640FE">
        <w:rPr>
          <w:rFonts w:ascii="Helvetica" w:hAnsi="Helvetica" w:cs="Helvetica" w:hint="eastAsia"/>
          <w:b/>
          <w:bCs/>
          <w:color w:val="222222"/>
          <w:sz w:val="21"/>
          <w:szCs w:val="21"/>
        </w:rPr>
        <w:t>Антропометрические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показатели</w:t>
      </w:r>
      <w:r w:rsidRPr="00F640FE">
        <w:rPr>
          <w:rFonts w:ascii="Helvetica" w:hAnsi="Helvetica" w:cs="Helvetica"/>
          <w:b/>
          <w:bCs/>
          <w:color w:val="222222"/>
          <w:sz w:val="21"/>
          <w:szCs w:val="21"/>
        </w:rPr>
        <w:t>.</w:t>
      </w:r>
    </w:p>
    <w:p w14:paraId="2521169B" w14:textId="77777777" w:rsidR="00F640FE" w:rsidRPr="00F640FE" w:rsidRDefault="00F640FE" w:rsidP="00F640FE">
      <w:pPr>
        <w:rPr>
          <w:rFonts w:ascii="Helvetica" w:hAnsi="Helvetica" w:cs="Helvetica"/>
          <w:b/>
          <w:bCs/>
          <w:color w:val="222222"/>
          <w:sz w:val="21"/>
          <w:szCs w:val="21"/>
        </w:rPr>
      </w:pPr>
    </w:p>
    <w:p w14:paraId="016CFA2D"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3.1.2 </w:t>
      </w:r>
      <w:r w:rsidRPr="00F640FE">
        <w:rPr>
          <w:rFonts w:ascii="Helvetica" w:hAnsi="Helvetica" w:cs="Helvetica" w:hint="eastAsia"/>
          <w:b/>
          <w:bCs/>
          <w:color w:val="222222"/>
          <w:sz w:val="21"/>
          <w:szCs w:val="21"/>
        </w:rPr>
        <w:t>Состав</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массы</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тела</w:t>
      </w:r>
      <w:r w:rsidRPr="00F640FE">
        <w:rPr>
          <w:rFonts w:ascii="Helvetica" w:hAnsi="Helvetica" w:cs="Helvetica"/>
          <w:b/>
          <w:bCs/>
          <w:color w:val="222222"/>
          <w:sz w:val="21"/>
          <w:szCs w:val="21"/>
        </w:rPr>
        <w:t>.</w:t>
      </w:r>
    </w:p>
    <w:p w14:paraId="4CC636DC" w14:textId="77777777" w:rsidR="00F640FE" w:rsidRPr="00F640FE" w:rsidRDefault="00F640FE" w:rsidP="00F640FE">
      <w:pPr>
        <w:rPr>
          <w:rFonts w:ascii="Helvetica" w:hAnsi="Helvetica" w:cs="Helvetica"/>
          <w:b/>
          <w:bCs/>
          <w:color w:val="222222"/>
          <w:sz w:val="21"/>
          <w:szCs w:val="21"/>
        </w:rPr>
      </w:pPr>
    </w:p>
    <w:p w14:paraId="6B337DB2"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3.1.3 </w:t>
      </w:r>
      <w:r w:rsidRPr="00F640FE">
        <w:rPr>
          <w:rFonts w:ascii="Helvetica" w:hAnsi="Helvetica" w:cs="Helvetica" w:hint="eastAsia"/>
          <w:b/>
          <w:bCs/>
          <w:color w:val="222222"/>
          <w:sz w:val="21"/>
          <w:szCs w:val="21"/>
        </w:rPr>
        <w:t>Физиометрические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показатели</w:t>
      </w:r>
      <w:r w:rsidRPr="00F640FE">
        <w:rPr>
          <w:rFonts w:ascii="Helvetica" w:hAnsi="Helvetica" w:cs="Helvetica"/>
          <w:b/>
          <w:bCs/>
          <w:color w:val="222222"/>
          <w:sz w:val="21"/>
          <w:szCs w:val="21"/>
        </w:rPr>
        <w:t>.</w:t>
      </w:r>
    </w:p>
    <w:p w14:paraId="316A10EC" w14:textId="77777777" w:rsidR="00F640FE" w:rsidRPr="00F640FE" w:rsidRDefault="00F640FE" w:rsidP="00F640FE">
      <w:pPr>
        <w:rPr>
          <w:rFonts w:ascii="Helvetica" w:hAnsi="Helvetica" w:cs="Helvetica"/>
          <w:b/>
          <w:bCs/>
          <w:color w:val="222222"/>
          <w:sz w:val="21"/>
          <w:szCs w:val="21"/>
        </w:rPr>
      </w:pPr>
    </w:p>
    <w:p w14:paraId="4D17FFEE"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3.1.4 </w:t>
      </w:r>
      <w:r w:rsidRPr="00F640FE">
        <w:rPr>
          <w:rFonts w:ascii="Helvetica" w:hAnsi="Helvetica" w:cs="Helvetica" w:hint="eastAsia"/>
          <w:b/>
          <w:bCs/>
          <w:color w:val="222222"/>
          <w:sz w:val="21"/>
          <w:szCs w:val="21"/>
        </w:rPr>
        <w:t>Функциональные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показатели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сердечно</w:t>
      </w:r>
      <w:r w:rsidRPr="00F640FE">
        <w:rPr>
          <w:rFonts w:ascii="Helvetica" w:hAnsi="Helvetica" w:cs="Helvetica"/>
          <w:b/>
          <w:bCs/>
          <w:color w:val="222222"/>
          <w:sz w:val="21"/>
          <w:szCs w:val="21"/>
        </w:rPr>
        <w:t>-</w:t>
      </w:r>
      <w:r w:rsidRPr="00F640FE">
        <w:rPr>
          <w:rFonts w:ascii="Helvetica" w:hAnsi="Helvetica" w:cs="Helvetica" w:hint="eastAsia"/>
          <w:b/>
          <w:bCs/>
          <w:color w:val="222222"/>
          <w:sz w:val="21"/>
          <w:szCs w:val="21"/>
        </w:rPr>
        <w:t>сосудистой</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системы</w:t>
      </w:r>
    </w:p>
    <w:p w14:paraId="2CC23144" w14:textId="77777777" w:rsidR="00F640FE" w:rsidRPr="00F640FE" w:rsidRDefault="00F640FE" w:rsidP="00F640FE">
      <w:pPr>
        <w:rPr>
          <w:rFonts w:ascii="Helvetica" w:hAnsi="Helvetica" w:cs="Helvetica"/>
          <w:b/>
          <w:bCs/>
          <w:color w:val="222222"/>
          <w:sz w:val="21"/>
          <w:szCs w:val="21"/>
        </w:rPr>
      </w:pPr>
    </w:p>
    <w:p w14:paraId="30E8D572"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3.1.5 </w:t>
      </w:r>
      <w:r w:rsidRPr="00F640FE">
        <w:rPr>
          <w:rFonts w:ascii="Helvetica" w:hAnsi="Helvetica" w:cs="Helvetica" w:hint="eastAsia"/>
          <w:b/>
          <w:bCs/>
          <w:color w:val="222222"/>
          <w:sz w:val="21"/>
          <w:szCs w:val="21"/>
        </w:rPr>
        <w:t>Функциональные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показатели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системы</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внешнего</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дыхания</w:t>
      </w:r>
      <w:r w:rsidRPr="00F640FE">
        <w:rPr>
          <w:rFonts w:ascii="Helvetica" w:hAnsi="Helvetica" w:cs="Helvetica"/>
          <w:b/>
          <w:bCs/>
          <w:color w:val="222222"/>
          <w:sz w:val="21"/>
          <w:szCs w:val="21"/>
        </w:rPr>
        <w:t>.</w:t>
      </w:r>
    </w:p>
    <w:p w14:paraId="6F5144C9" w14:textId="77777777" w:rsidR="00F640FE" w:rsidRPr="00F640FE" w:rsidRDefault="00F640FE" w:rsidP="00F640FE">
      <w:pPr>
        <w:rPr>
          <w:rFonts w:ascii="Helvetica" w:hAnsi="Helvetica" w:cs="Helvetica"/>
          <w:b/>
          <w:bCs/>
          <w:color w:val="222222"/>
          <w:sz w:val="21"/>
          <w:szCs w:val="21"/>
        </w:rPr>
      </w:pPr>
    </w:p>
    <w:p w14:paraId="1BC8D313"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3.1.6 </w:t>
      </w:r>
      <w:r w:rsidRPr="00F640FE">
        <w:rPr>
          <w:rFonts w:ascii="Helvetica" w:hAnsi="Helvetica" w:cs="Helvetica" w:hint="eastAsia"/>
          <w:b/>
          <w:bCs/>
          <w:color w:val="222222"/>
          <w:sz w:val="21"/>
          <w:szCs w:val="21"/>
        </w:rPr>
        <w:t>Показатели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вегетативного</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регулирования</w:t>
      </w:r>
      <w:r w:rsidRPr="00F640FE">
        <w:rPr>
          <w:rFonts w:ascii="Helvetica" w:hAnsi="Helvetica" w:cs="Helvetica"/>
          <w:b/>
          <w:bCs/>
          <w:color w:val="222222"/>
          <w:sz w:val="21"/>
          <w:szCs w:val="21"/>
        </w:rPr>
        <w:t>.</w:t>
      </w:r>
    </w:p>
    <w:p w14:paraId="025643B7" w14:textId="77777777" w:rsidR="00F640FE" w:rsidRPr="00F640FE" w:rsidRDefault="00F640FE" w:rsidP="00F640FE">
      <w:pPr>
        <w:rPr>
          <w:rFonts w:ascii="Helvetica" w:hAnsi="Helvetica" w:cs="Helvetica"/>
          <w:b/>
          <w:bCs/>
          <w:color w:val="222222"/>
          <w:sz w:val="21"/>
          <w:szCs w:val="21"/>
        </w:rPr>
      </w:pPr>
    </w:p>
    <w:p w14:paraId="427085B8"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3.1.7 </w:t>
      </w:r>
      <w:r w:rsidRPr="00F640FE">
        <w:rPr>
          <w:rFonts w:ascii="Helvetica" w:hAnsi="Helvetica" w:cs="Helvetica" w:hint="eastAsia"/>
          <w:b/>
          <w:bCs/>
          <w:color w:val="222222"/>
          <w:sz w:val="21"/>
          <w:szCs w:val="21"/>
        </w:rPr>
        <w:t>Исследование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функциональных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нагрузок</w:t>
      </w:r>
      <w:r w:rsidRPr="00F640FE">
        <w:rPr>
          <w:rFonts w:ascii="Helvetica" w:hAnsi="Helvetica" w:cs="Helvetica"/>
          <w:b/>
          <w:bCs/>
          <w:color w:val="222222"/>
          <w:sz w:val="21"/>
          <w:szCs w:val="21"/>
        </w:rPr>
        <w:t>.</w:t>
      </w:r>
    </w:p>
    <w:p w14:paraId="71C6AD33" w14:textId="77777777" w:rsidR="00F640FE" w:rsidRPr="00F640FE" w:rsidRDefault="00F640FE" w:rsidP="00F640FE">
      <w:pPr>
        <w:rPr>
          <w:rFonts w:ascii="Helvetica" w:hAnsi="Helvetica" w:cs="Helvetica"/>
          <w:b/>
          <w:bCs/>
          <w:color w:val="222222"/>
          <w:sz w:val="21"/>
          <w:szCs w:val="21"/>
        </w:rPr>
      </w:pPr>
    </w:p>
    <w:p w14:paraId="6DEF67B3"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lastRenderedPageBreak/>
        <w:t xml:space="preserve">3.2 </w:t>
      </w:r>
      <w:r w:rsidRPr="00F640FE">
        <w:rPr>
          <w:rFonts w:ascii="Helvetica" w:hAnsi="Helvetica" w:cs="Helvetica" w:hint="eastAsia"/>
          <w:b/>
          <w:bCs/>
          <w:color w:val="222222"/>
          <w:sz w:val="21"/>
          <w:szCs w:val="21"/>
        </w:rPr>
        <w:t>Сомато</w:t>
      </w:r>
      <w:r w:rsidRPr="00F640FE">
        <w:rPr>
          <w:rFonts w:ascii="Helvetica" w:hAnsi="Helvetica" w:cs="Helvetica"/>
          <w:b/>
          <w:bCs/>
          <w:color w:val="222222"/>
          <w:sz w:val="21"/>
          <w:szCs w:val="21"/>
        </w:rPr>
        <w:t>-</w:t>
      </w:r>
      <w:r w:rsidRPr="00F640FE">
        <w:rPr>
          <w:rFonts w:ascii="Helvetica" w:hAnsi="Helvetica" w:cs="Helvetica" w:hint="eastAsia"/>
          <w:b/>
          <w:bCs/>
          <w:color w:val="222222"/>
          <w:sz w:val="21"/>
          <w:szCs w:val="21"/>
        </w:rPr>
        <w:t>функциональные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показатели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организма</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девушек</w:t>
      </w:r>
      <w:r w:rsidRPr="00F640FE">
        <w:rPr>
          <w:rFonts w:ascii="Helvetica" w:hAnsi="Helvetica" w:cs="Helvetica"/>
          <w:b/>
          <w:bCs/>
          <w:color w:val="222222"/>
          <w:sz w:val="21"/>
          <w:szCs w:val="21"/>
        </w:rPr>
        <w:t>.</w:t>
      </w:r>
    </w:p>
    <w:p w14:paraId="146A26B5" w14:textId="77777777" w:rsidR="00F640FE" w:rsidRPr="00F640FE" w:rsidRDefault="00F640FE" w:rsidP="00F640FE">
      <w:pPr>
        <w:rPr>
          <w:rFonts w:ascii="Helvetica" w:hAnsi="Helvetica" w:cs="Helvetica"/>
          <w:b/>
          <w:bCs/>
          <w:color w:val="222222"/>
          <w:sz w:val="21"/>
          <w:szCs w:val="21"/>
        </w:rPr>
      </w:pPr>
    </w:p>
    <w:p w14:paraId="475B97CA"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3.2.1 </w:t>
      </w:r>
      <w:r w:rsidRPr="00F640FE">
        <w:rPr>
          <w:rFonts w:ascii="Helvetica" w:hAnsi="Helvetica" w:cs="Helvetica" w:hint="eastAsia"/>
          <w:b/>
          <w:bCs/>
          <w:color w:val="222222"/>
          <w:sz w:val="21"/>
          <w:szCs w:val="21"/>
        </w:rPr>
        <w:t>Антропометрические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показатели</w:t>
      </w:r>
      <w:r w:rsidRPr="00F640FE">
        <w:rPr>
          <w:rFonts w:ascii="Helvetica" w:hAnsi="Helvetica" w:cs="Helvetica"/>
          <w:b/>
          <w:bCs/>
          <w:color w:val="222222"/>
          <w:sz w:val="21"/>
          <w:szCs w:val="21"/>
        </w:rPr>
        <w:t>.</w:t>
      </w:r>
    </w:p>
    <w:p w14:paraId="1FDAF667" w14:textId="77777777" w:rsidR="00F640FE" w:rsidRPr="00F640FE" w:rsidRDefault="00F640FE" w:rsidP="00F640FE">
      <w:pPr>
        <w:rPr>
          <w:rFonts w:ascii="Helvetica" w:hAnsi="Helvetica" w:cs="Helvetica"/>
          <w:b/>
          <w:bCs/>
          <w:color w:val="222222"/>
          <w:sz w:val="21"/>
          <w:szCs w:val="21"/>
        </w:rPr>
      </w:pPr>
    </w:p>
    <w:p w14:paraId="2E2B94FA"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3.2.2 </w:t>
      </w:r>
      <w:r w:rsidRPr="00F640FE">
        <w:rPr>
          <w:rFonts w:ascii="Helvetica" w:hAnsi="Helvetica" w:cs="Helvetica" w:hint="eastAsia"/>
          <w:b/>
          <w:bCs/>
          <w:color w:val="222222"/>
          <w:sz w:val="21"/>
          <w:szCs w:val="21"/>
        </w:rPr>
        <w:t>Состав</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массы</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тела</w:t>
      </w:r>
      <w:r w:rsidRPr="00F640FE">
        <w:rPr>
          <w:rFonts w:ascii="Helvetica" w:hAnsi="Helvetica" w:cs="Helvetica"/>
          <w:b/>
          <w:bCs/>
          <w:color w:val="222222"/>
          <w:sz w:val="21"/>
          <w:szCs w:val="21"/>
        </w:rPr>
        <w:t>.</w:t>
      </w:r>
    </w:p>
    <w:p w14:paraId="58FF0034" w14:textId="77777777" w:rsidR="00F640FE" w:rsidRPr="00F640FE" w:rsidRDefault="00F640FE" w:rsidP="00F640FE">
      <w:pPr>
        <w:rPr>
          <w:rFonts w:ascii="Helvetica" w:hAnsi="Helvetica" w:cs="Helvetica"/>
          <w:b/>
          <w:bCs/>
          <w:color w:val="222222"/>
          <w:sz w:val="21"/>
          <w:szCs w:val="21"/>
        </w:rPr>
      </w:pPr>
    </w:p>
    <w:p w14:paraId="49B7AC5F"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3.2.3 </w:t>
      </w:r>
      <w:r w:rsidRPr="00F640FE">
        <w:rPr>
          <w:rFonts w:ascii="Helvetica" w:hAnsi="Helvetica" w:cs="Helvetica" w:hint="eastAsia"/>
          <w:b/>
          <w:bCs/>
          <w:color w:val="222222"/>
          <w:sz w:val="21"/>
          <w:szCs w:val="21"/>
        </w:rPr>
        <w:t>Физиометрические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показатели</w:t>
      </w:r>
      <w:r w:rsidRPr="00F640FE">
        <w:rPr>
          <w:rFonts w:ascii="Helvetica" w:hAnsi="Helvetica" w:cs="Helvetica"/>
          <w:b/>
          <w:bCs/>
          <w:color w:val="222222"/>
          <w:sz w:val="21"/>
          <w:szCs w:val="21"/>
        </w:rPr>
        <w:t>.</w:t>
      </w:r>
    </w:p>
    <w:p w14:paraId="265C9E6B" w14:textId="77777777" w:rsidR="00F640FE" w:rsidRPr="00F640FE" w:rsidRDefault="00F640FE" w:rsidP="00F640FE">
      <w:pPr>
        <w:rPr>
          <w:rFonts w:ascii="Helvetica" w:hAnsi="Helvetica" w:cs="Helvetica"/>
          <w:b/>
          <w:bCs/>
          <w:color w:val="222222"/>
          <w:sz w:val="21"/>
          <w:szCs w:val="21"/>
        </w:rPr>
      </w:pPr>
    </w:p>
    <w:p w14:paraId="4A36238C"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3.2.4 </w:t>
      </w:r>
      <w:r w:rsidRPr="00F640FE">
        <w:rPr>
          <w:rFonts w:ascii="Helvetica" w:hAnsi="Helvetica" w:cs="Helvetica" w:hint="eastAsia"/>
          <w:b/>
          <w:bCs/>
          <w:color w:val="222222"/>
          <w:sz w:val="21"/>
          <w:szCs w:val="21"/>
        </w:rPr>
        <w:t>Функциональные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показатели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сердечно</w:t>
      </w:r>
      <w:r w:rsidRPr="00F640FE">
        <w:rPr>
          <w:rFonts w:ascii="Helvetica" w:hAnsi="Helvetica" w:cs="Helvetica"/>
          <w:b/>
          <w:bCs/>
          <w:color w:val="222222"/>
          <w:sz w:val="21"/>
          <w:szCs w:val="21"/>
        </w:rPr>
        <w:t>-</w:t>
      </w:r>
      <w:r w:rsidRPr="00F640FE">
        <w:rPr>
          <w:rFonts w:ascii="Helvetica" w:hAnsi="Helvetica" w:cs="Helvetica" w:hint="eastAsia"/>
          <w:b/>
          <w:bCs/>
          <w:color w:val="222222"/>
          <w:sz w:val="21"/>
          <w:szCs w:val="21"/>
        </w:rPr>
        <w:t>сосудистой</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системы</w:t>
      </w:r>
    </w:p>
    <w:p w14:paraId="19FE7FF0" w14:textId="77777777" w:rsidR="00F640FE" w:rsidRPr="00F640FE" w:rsidRDefault="00F640FE" w:rsidP="00F640FE">
      <w:pPr>
        <w:rPr>
          <w:rFonts w:ascii="Helvetica" w:hAnsi="Helvetica" w:cs="Helvetica"/>
          <w:b/>
          <w:bCs/>
          <w:color w:val="222222"/>
          <w:sz w:val="21"/>
          <w:szCs w:val="21"/>
        </w:rPr>
      </w:pPr>
    </w:p>
    <w:p w14:paraId="537ED801"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3.2.5 </w:t>
      </w:r>
      <w:r w:rsidRPr="00F640FE">
        <w:rPr>
          <w:rFonts w:ascii="Helvetica" w:hAnsi="Helvetica" w:cs="Helvetica" w:hint="eastAsia"/>
          <w:b/>
          <w:bCs/>
          <w:color w:val="222222"/>
          <w:sz w:val="21"/>
          <w:szCs w:val="21"/>
        </w:rPr>
        <w:t>Функциональные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показатели</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системы</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внешнего</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дыхания</w:t>
      </w:r>
      <w:r w:rsidRPr="00F640FE">
        <w:rPr>
          <w:rFonts w:ascii="Helvetica" w:hAnsi="Helvetica" w:cs="Helvetica"/>
          <w:b/>
          <w:bCs/>
          <w:color w:val="222222"/>
          <w:sz w:val="21"/>
          <w:szCs w:val="21"/>
        </w:rPr>
        <w:t>.</w:t>
      </w:r>
    </w:p>
    <w:p w14:paraId="44317295" w14:textId="77777777" w:rsidR="00F640FE" w:rsidRPr="00F640FE" w:rsidRDefault="00F640FE" w:rsidP="00F640FE">
      <w:pPr>
        <w:rPr>
          <w:rFonts w:ascii="Helvetica" w:hAnsi="Helvetica" w:cs="Helvetica"/>
          <w:b/>
          <w:bCs/>
          <w:color w:val="222222"/>
          <w:sz w:val="21"/>
          <w:szCs w:val="21"/>
        </w:rPr>
      </w:pPr>
    </w:p>
    <w:p w14:paraId="38059E43" w14:textId="77777777" w:rsidR="00F640FE" w:rsidRPr="00F640FE" w:rsidRDefault="00F640FE" w:rsidP="00F640FE">
      <w:pPr>
        <w:rPr>
          <w:rFonts w:ascii="Helvetica" w:hAnsi="Helvetica" w:cs="Helvetica"/>
          <w:b/>
          <w:bCs/>
          <w:color w:val="222222"/>
          <w:sz w:val="21"/>
          <w:szCs w:val="21"/>
        </w:rPr>
      </w:pPr>
      <w:r w:rsidRPr="00F640FE">
        <w:rPr>
          <w:rFonts w:ascii="Helvetica" w:hAnsi="Helvetica" w:cs="Helvetica"/>
          <w:b/>
          <w:bCs/>
          <w:color w:val="222222"/>
          <w:sz w:val="21"/>
          <w:szCs w:val="21"/>
        </w:rPr>
        <w:t xml:space="preserve">3.2.6 </w:t>
      </w:r>
      <w:r w:rsidRPr="00F640FE">
        <w:rPr>
          <w:rFonts w:ascii="Helvetica" w:hAnsi="Helvetica" w:cs="Helvetica" w:hint="eastAsia"/>
          <w:b/>
          <w:bCs/>
          <w:color w:val="222222"/>
          <w:sz w:val="21"/>
          <w:szCs w:val="21"/>
        </w:rPr>
        <w:t>Исследование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вегетативного</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регулирования</w:t>
      </w:r>
      <w:r w:rsidRPr="00F640FE">
        <w:rPr>
          <w:rFonts w:ascii="Helvetica" w:hAnsi="Helvetica" w:cs="Helvetica"/>
          <w:b/>
          <w:bCs/>
          <w:color w:val="222222"/>
          <w:sz w:val="21"/>
          <w:szCs w:val="21"/>
        </w:rPr>
        <w:t>.</w:t>
      </w:r>
    </w:p>
    <w:p w14:paraId="4A954BE7" w14:textId="77777777" w:rsidR="00F640FE" w:rsidRPr="00F640FE" w:rsidRDefault="00F640FE" w:rsidP="00F640FE">
      <w:pPr>
        <w:rPr>
          <w:rFonts w:ascii="Helvetica" w:hAnsi="Helvetica" w:cs="Helvetica"/>
          <w:b/>
          <w:bCs/>
          <w:color w:val="222222"/>
          <w:sz w:val="21"/>
          <w:szCs w:val="21"/>
        </w:rPr>
      </w:pPr>
    </w:p>
    <w:p w14:paraId="0C1B29AA" w14:textId="5C8DB568" w:rsidR="008A0C40" w:rsidRPr="00F640FE" w:rsidRDefault="00F640FE" w:rsidP="00F640FE">
      <w:r w:rsidRPr="00F640FE">
        <w:rPr>
          <w:rFonts w:ascii="Helvetica" w:hAnsi="Helvetica" w:cs="Helvetica"/>
          <w:b/>
          <w:bCs/>
          <w:color w:val="222222"/>
          <w:sz w:val="21"/>
          <w:szCs w:val="21"/>
        </w:rPr>
        <w:t xml:space="preserve">3.2.7 </w:t>
      </w:r>
      <w:r w:rsidRPr="00F640FE">
        <w:rPr>
          <w:rFonts w:ascii="Helvetica" w:hAnsi="Helvetica" w:cs="Helvetica" w:hint="eastAsia"/>
          <w:b/>
          <w:bCs/>
          <w:color w:val="222222"/>
          <w:sz w:val="21"/>
          <w:szCs w:val="21"/>
        </w:rPr>
        <w:t>Исследование</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функциональных</w:t>
      </w:r>
      <w:r w:rsidRPr="00F640FE">
        <w:rPr>
          <w:rFonts w:ascii="Helvetica" w:hAnsi="Helvetica" w:cs="Helvetica"/>
          <w:b/>
          <w:bCs/>
          <w:color w:val="222222"/>
          <w:sz w:val="21"/>
          <w:szCs w:val="21"/>
        </w:rPr>
        <w:t xml:space="preserve"> </w:t>
      </w:r>
      <w:r w:rsidRPr="00F640FE">
        <w:rPr>
          <w:rFonts w:ascii="Helvetica" w:hAnsi="Helvetica" w:cs="Helvetica" w:hint="eastAsia"/>
          <w:b/>
          <w:bCs/>
          <w:color w:val="222222"/>
          <w:sz w:val="21"/>
          <w:szCs w:val="21"/>
        </w:rPr>
        <w:t>нагрузок</w:t>
      </w:r>
      <w:r w:rsidRPr="00F640FE">
        <w:rPr>
          <w:rFonts w:ascii="Helvetica" w:hAnsi="Helvetica" w:cs="Helvetica"/>
          <w:b/>
          <w:bCs/>
          <w:color w:val="222222"/>
          <w:sz w:val="21"/>
          <w:szCs w:val="21"/>
        </w:rPr>
        <w:t>.</w:t>
      </w:r>
    </w:p>
    <w:sectPr w:rsidR="008A0C40" w:rsidRPr="00F640F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F1125" w14:textId="77777777" w:rsidR="00836FE7" w:rsidRDefault="00836FE7">
      <w:pPr>
        <w:spacing w:after="0" w:line="240" w:lineRule="auto"/>
      </w:pPr>
      <w:r>
        <w:separator/>
      </w:r>
    </w:p>
  </w:endnote>
  <w:endnote w:type="continuationSeparator" w:id="0">
    <w:p w14:paraId="154C4DDA" w14:textId="77777777" w:rsidR="00836FE7" w:rsidRDefault="0083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8D9C8" w14:textId="77777777" w:rsidR="00836FE7" w:rsidRDefault="00836FE7"/>
    <w:p w14:paraId="1A578C4D" w14:textId="77777777" w:rsidR="00836FE7" w:rsidRDefault="00836FE7"/>
    <w:p w14:paraId="2BAE13C1" w14:textId="77777777" w:rsidR="00836FE7" w:rsidRDefault="00836FE7"/>
    <w:p w14:paraId="5038AC47" w14:textId="77777777" w:rsidR="00836FE7" w:rsidRDefault="00836FE7"/>
    <w:p w14:paraId="2935FF7A" w14:textId="77777777" w:rsidR="00836FE7" w:rsidRDefault="00836FE7"/>
    <w:p w14:paraId="1796C370" w14:textId="77777777" w:rsidR="00836FE7" w:rsidRDefault="00836FE7"/>
    <w:p w14:paraId="0DD46A8B" w14:textId="77777777" w:rsidR="00836FE7" w:rsidRDefault="00836F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9092C2" wp14:editId="005B14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5C6B7" w14:textId="77777777" w:rsidR="00836FE7" w:rsidRDefault="00836F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9092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D5C6B7" w14:textId="77777777" w:rsidR="00836FE7" w:rsidRDefault="00836F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081B95" w14:textId="77777777" w:rsidR="00836FE7" w:rsidRDefault="00836FE7"/>
    <w:p w14:paraId="3716E8BD" w14:textId="77777777" w:rsidR="00836FE7" w:rsidRDefault="00836FE7"/>
    <w:p w14:paraId="04EB6AB0" w14:textId="77777777" w:rsidR="00836FE7" w:rsidRDefault="00836F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2EBF21" wp14:editId="396731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E6811" w14:textId="77777777" w:rsidR="00836FE7" w:rsidRDefault="00836FE7"/>
                          <w:p w14:paraId="090B4998" w14:textId="77777777" w:rsidR="00836FE7" w:rsidRDefault="00836F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2EBF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9E6811" w14:textId="77777777" w:rsidR="00836FE7" w:rsidRDefault="00836FE7"/>
                    <w:p w14:paraId="090B4998" w14:textId="77777777" w:rsidR="00836FE7" w:rsidRDefault="00836F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68951D" w14:textId="77777777" w:rsidR="00836FE7" w:rsidRDefault="00836FE7"/>
    <w:p w14:paraId="052D55B3" w14:textId="77777777" w:rsidR="00836FE7" w:rsidRDefault="00836FE7">
      <w:pPr>
        <w:rPr>
          <w:sz w:val="2"/>
          <w:szCs w:val="2"/>
        </w:rPr>
      </w:pPr>
    </w:p>
    <w:p w14:paraId="373D778A" w14:textId="77777777" w:rsidR="00836FE7" w:rsidRDefault="00836FE7"/>
    <w:p w14:paraId="4C1FB5DC" w14:textId="77777777" w:rsidR="00836FE7" w:rsidRDefault="00836FE7">
      <w:pPr>
        <w:spacing w:after="0" w:line="240" w:lineRule="auto"/>
      </w:pPr>
    </w:p>
  </w:footnote>
  <w:footnote w:type="continuationSeparator" w:id="0">
    <w:p w14:paraId="06458F1C" w14:textId="77777777" w:rsidR="00836FE7" w:rsidRDefault="00836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6FE7"/>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16607</TotalTime>
  <Pages>5</Pages>
  <Words>499</Words>
  <Characters>2849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678</cp:revision>
  <cp:lastPrinted>2009-02-06T05:36:00Z</cp:lastPrinted>
  <dcterms:created xsi:type="dcterms:W3CDTF">2025-11-25T20:19:00Z</dcterms:created>
  <dcterms:modified xsi:type="dcterms:W3CDTF">2025-12-21T19:05:00Z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