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2C" w:rsidRDefault="00254B78" w:rsidP="00254B78">
      <w:pPr>
        <w:rPr>
          <w:rFonts w:ascii="Times New Roman" w:eastAsia="Times New Roman" w:hAnsi="Times New Roman" w:cs="Times New Roman"/>
          <w:b/>
          <w:sz w:val="24"/>
          <w:szCs w:val="24"/>
          <w:lang w:val="be-BY" w:eastAsia="uk-UA"/>
        </w:rPr>
      </w:pPr>
      <w:r w:rsidRPr="00254B78">
        <w:rPr>
          <w:rFonts w:ascii="Times New Roman" w:eastAsia="Times New Roman" w:hAnsi="Times New Roman" w:cs="Times New Roman" w:hint="eastAsia"/>
          <w:b/>
          <w:sz w:val="24"/>
          <w:szCs w:val="24"/>
          <w:lang w:val="be-BY" w:eastAsia="uk-UA"/>
        </w:rPr>
        <w:t>Сулимин</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Владимир</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Владимирович</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Образование</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как</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фактор</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формирования</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патриотизма</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учащейся</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молодежи</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социологический</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анализ</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диссертация</w:t>
      </w:r>
      <w:r w:rsidRPr="00254B78">
        <w:rPr>
          <w:rFonts w:ascii="Times New Roman" w:eastAsia="Times New Roman" w:hAnsi="Times New Roman" w:cs="Times New Roman"/>
          <w:b/>
          <w:sz w:val="24"/>
          <w:szCs w:val="24"/>
          <w:lang w:val="be-BY" w:eastAsia="uk-UA"/>
        </w:rPr>
        <w:t xml:space="preserve"> ... </w:t>
      </w:r>
      <w:r w:rsidRPr="00254B78">
        <w:rPr>
          <w:rFonts w:ascii="Times New Roman" w:eastAsia="Times New Roman" w:hAnsi="Times New Roman" w:cs="Times New Roman" w:hint="eastAsia"/>
          <w:b/>
          <w:sz w:val="24"/>
          <w:szCs w:val="24"/>
          <w:lang w:val="be-BY" w:eastAsia="uk-UA"/>
        </w:rPr>
        <w:t>кандидата</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Социологических</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наук</w:t>
      </w:r>
      <w:r w:rsidRPr="00254B78">
        <w:rPr>
          <w:rFonts w:ascii="Times New Roman" w:eastAsia="Times New Roman" w:hAnsi="Times New Roman" w:cs="Times New Roman"/>
          <w:b/>
          <w:sz w:val="24"/>
          <w:szCs w:val="24"/>
          <w:lang w:val="be-BY" w:eastAsia="uk-UA"/>
        </w:rPr>
        <w:t xml:space="preserve">: 22.00.04 / </w:t>
      </w:r>
      <w:r w:rsidRPr="00254B78">
        <w:rPr>
          <w:rFonts w:ascii="Times New Roman" w:eastAsia="Times New Roman" w:hAnsi="Times New Roman" w:cs="Times New Roman" w:hint="eastAsia"/>
          <w:b/>
          <w:sz w:val="24"/>
          <w:szCs w:val="24"/>
          <w:lang w:val="be-BY" w:eastAsia="uk-UA"/>
        </w:rPr>
        <w:t>Сулимин</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Владимир</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Владимирович</w:t>
      </w:r>
      <w:r w:rsidRPr="00254B78">
        <w:rPr>
          <w:rFonts w:ascii="Times New Roman" w:eastAsia="Times New Roman" w:hAnsi="Times New Roman" w:cs="Times New Roman"/>
          <w:b/>
          <w:sz w:val="24"/>
          <w:szCs w:val="24"/>
          <w:lang w:val="be-BY" w:eastAsia="uk-UA"/>
        </w:rPr>
        <w:t>;[</w:t>
      </w:r>
      <w:r w:rsidRPr="00254B78">
        <w:rPr>
          <w:rFonts w:ascii="Times New Roman" w:eastAsia="Times New Roman" w:hAnsi="Times New Roman" w:cs="Times New Roman" w:hint="eastAsia"/>
          <w:b/>
          <w:sz w:val="24"/>
          <w:szCs w:val="24"/>
          <w:lang w:val="be-BY" w:eastAsia="uk-UA"/>
        </w:rPr>
        <w:t>Место</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защиты</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ФГАОУВО</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Уральский</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федеральный</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университет</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имени</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первого</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Президента</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России</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Б</w:t>
      </w:r>
      <w:r w:rsidRPr="00254B78">
        <w:rPr>
          <w:rFonts w:ascii="Times New Roman" w:eastAsia="Times New Roman" w:hAnsi="Times New Roman" w:cs="Times New Roman"/>
          <w:b/>
          <w:sz w:val="24"/>
          <w:szCs w:val="24"/>
          <w:lang w:val="be-BY" w:eastAsia="uk-UA"/>
        </w:rPr>
        <w:t>.</w:t>
      </w:r>
      <w:r w:rsidRPr="00254B78">
        <w:rPr>
          <w:rFonts w:ascii="Times New Roman" w:eastAsia="Times New Roman" w:hAnsi="Times New Roman" w:cs="Times New Roman" w:hint="eastAsia"/>
          <w:b/>
          <w:sz w:val="24"/>
          <w:szCs w:val="24"/>
          <w:lang w:val="be-BY" w:eastAsia="uk-UA"/>
        </w:rPr>
        <w:t>Н</w:t>
      </w:r>
      <w:r w:rsidRPr="00254B78">
        <w:rPr>
          <w:rFonts w:ascii="Times New Roman" w:eastAsia="Times New Roman" w:hAnsi="Times New Roman" w:cs="Times New Roman"/>
          <w:b/>
          <w:sz w:val="24"/>
          <w:szCs w:val="24"/>
          <w:lang w:val="be-BY" w:eastAsia="uk-UA"/>
        </w:rPr>
        <w:t xml:space="preserve">. </w:t>
      </w:r>
      <w:r w:rsidRPr="00254B78">
        <w:rPr>
          <w:rFonts w:ascii="Times New Roman" w:eastAsia="Times New Roman" w:hAnsi="Times New Roman" w:cs="Times New Roman" w:hint="eastAsia"/>
          <w:b/>
          <w:sz w:val="24"/>
          <w:szCs w:val="24"/>
          <w:lang w:val="be-BY" w:eastAsia="uk-UA"/>
        </w:rPr>
        <w:t>Ельцина</w:t>
      </w:r>
      <w:r w:rsidRPr="00254B78">
        <w:rPr>
          <w:rFonts w:ascii="Times New Roman" w:eastAsia="Times New Roman" w:hAnsi="Times New Roman" w:cs="Times New Roman"/>
          <w:b/>
          <w:sz w:val="24"/>
          <w:szCs w:val="24"/>
          <w:lang w:val="be-BY" w:eastAsia="uk-UA"/>
        </w:rPr>
        <w:t xml:space="preserve">], 2016.- 185 </w:t>
      </w:r>
      <w:r w:rsidRPr="00254B78">
        <w:rPr>
          <w:rFonts w:ascii="Times New Roman" w:eastAsia="Times New Roman" w:hAnsi="Times New Roman" w:cs="Times New Roman" w:hint="eastAsia"/>
          <w:b/>
          <w:sz w:val="24"/>
          <w:szCs w:val="24"/>
          <w:lang w:val="be-BY" w:eastAsia="uk-UA"/>
        </w:rPr>
        <w:t>с</w:t>
      </w:r>
      <w:r w:rsidRPr="00254B78">
        <w:rPr>
          <w:rFonts w:ascii="Times New Roman" w:eastAsia="Times New Roman" w:hAnsi="Times New Roman" w:cs="Times New Roman"/>
          <w:b/>
          <w:sz w:val="24"/>
          <w:szCs w:val="24"/>
          <w:lang w:val="be-BY" w:eastAsia="uk-UA"/>
        </w:rPr>
        <w:t>.</w:t>
      </w:r>
    </w:p>
    <w:p w:rsidR="00254B78" w:rsidRDefault="00254B78" w:rsidP="00254B78">
      <w:pPr>
        <w:rPr>
          <w:rFonts w:ascii="Times New Roman" w:eastAsia="Times New Roman" w:hAnsi="Times New Roman" w:cs="Times New Roman"/>
          <w:b/>
          <w:sz w:val="24"/>
          <w:szCs w:val="24"/>
          <w:lang w:val="be-BY" w:eastAsia="uk-UA"/>
        </w:rPr>
      </w:pPr>
    </w:p>
    <w:p w:rsidR="00254B78" w:rsidRDefault="00254B78" w:rsidP="00254B78">
      <w:pPr>
        <w:rPr>
          <w:rFonts w:ascii="Times New Roman" w:eastAsia="Times New Roman" w:hAnsi="Times New Roman" w:cs="Times New Roman"/>
          <w:b/>
          <w:sz w:val="24"/>
          <w:szCs w:val="24"/>
          <w:lang w:val="be-BY" w:eastAsia="uk-UA"/>
        </w:rPr>
      </w:pPr>
    </w:p>
    <w:p w:rsidR="00B349D1" w:rsidRPr="00B349D1" w:rsidRDefault="00B349D1" w:rsidP="00B349D1">
      <w:pPr>
        <w:shd w:val="clear" w:color="auto" w:fill="FFFFFF"/>
        <w:tabs>
          <w:tab w:val="clear" w:pos="709"/>
        </w:tabs>
        <w:suppressAutoHyphens w:val="0"/>
        <w:autoSpaceDE w:val="0"/>
        <w:autoSpaceDN w:val="0"/>
        <w:adjustRightInd w:val="0"/>
        <w:spacing w:after="0" w:line="466" w:lineRule="exact"/>
        <w:ind w:left="989" w:hanging="221"/>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6"/>
          <w:kern w:val="0"/>
          <w:sz w:val="28"/>
          <w:szCs w:val="28"/>
          <w:lang w:eastAsia="ru-RU"/>
        </w:rPr>
        <w:t xml:space="preserve">Федеральное государственное автономное образовательное учреждение </w:t>
      </w:r>
      <w:r w:rsidRPr="00B349D1">
        <w:rPr>
          <w:rFonts w:ascii="Times New Roman" w:eastAsia="Times New Roman" w:hAnsi="Times New Roman" w:cs="Times New Roman"/>
          <w:spacing w:val="-5"/>
          <w:kern w:val="0"/>
          <w:sz w:val="28"/>
          <w:szCs w:val="28"/>
          <w:lang w:eastAsia="ru-RU"/>
        </w:rPr>
        <w:t>высшего образования «Уральский федеральный университет имени первого Президента России Б. Н. Ельцина»</w:t>
      </w:r>
    </w:p>
    <w:p w:rsidR="00B349D1" w:rsidRPr="00B349D1" w:rsidRDefault="00B349D1" w:rsidP="00B349D1">
      <w:pPr>
        <w:shd w:val="clear" w:color="auto" w:fill="FFFFFF"/>
        <w:tabs>
          <w:tab w:val="clear" w:pos="709"/>
        </w:tabs>
        <w:suppressAutoHyphens w:val="0"/>
        <w:autoSpaceDE w:val="0"/>
        <w:autoSpaceDN w:val="0"/>
        <w:adjustRightInd w:val="0"/>
        <w:spacing w:before="1051" w:after="0" w:line="240" w:lineRule="auto"/>
        <w:ind w:left="6206"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2"/>
          <w:kern w:val="0"/>
          <w:sz w:val="24"/>
          <w:szCs w:val="24"/>
          <w:lang w:eastAsia="ru-RU"/>
        </w:rPr>
        <w:t>На правах рукописи</w:t>
      </w:r>
    </w:p>
    <w:p w:rsidR="00B349D1" w:rsidRPr="00B349D1" w:rsidRDefault="00B349D1" w:rsidP="00B349D1">
      <w:pPr>
        <w:shd w:val="clear" w:color="auto" w:fill="FFFFFF"/>
        <w:tabs>
          <w:tab w:val="clear" w:pos="709"/>
        </w:tabs>
        <w:suppressAutoHyphens w:val="0"/>
        <w:autoSpaceDE w:val="0"/>
        <w:autoSpaceDN w:val="0"/>
        <w:adjustRightInd w:val="0"/>
        <w:spacing w:before="2069" w:after="0" w:line="240" w:lineRule="auto"/>
        <w:ind w:left="2616"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Сулимин Владимир Владимирович</w:t>
      </w:r>
    </w:p>
    <w:p w:rsidR="00B349D1" w:rsidRPr="00B349D1" w:rsidRDefault="00B349D1" w:rsidP="00B349D1">
      <w:pPr>
        <w:shd w:val="clear" w:color="auto" w:fill="FFFFFF"/>
        <w:tabs>
          <w:tab w:val="clear" w:pos="709"/>
        </w:tabs>
        <w:suppressAutoHyphens w:val="0"/>
        <w:autoSpaceDE w:val="0"/>
        <w:autoSpaceDN w:val="0"/>
        <w:adjustRightInd w:val="0"/>
        <w:spacing w:before="518" w:after="0" w:line="480" w:lineRule="exact"/>
        <w:ind w:left="442" w:hanging="442"/>
        <w:jc w:val="left"/>
        <w:rPr>
          <w:rFonts w:ascii="Arial" w:eastAsia="Times New Roman" w:hAnsi="Arial" w:cs="Arial"/>
          <w:kern w:val="0"/>
          <w:sz w:val="20"/>
          <w:szCs w:val="20"/>
          <w:lang w:eastAsia="ru-RU"/>
        </w:rPr>
      </w:pPr>
      <w:r w:rsidRPr="00B349D1">
        <w:rPr>
          <w:rFonts w:ascii="Times New Roman" w:eastAsia="Times New Roman" w:hAnsi="Times New Roman" w:cs="Times New Roman"/>
          <w:b/>
          <w:bCs/>
          <w:spacing w:val="-1"/>
          <w:kern w:val="0"/>
          <w:sz w:val="28"/>
          <w:szCs w:val="28"/>
          <w:lang w:eastAsia="ru-RU"/>
        </w:rPr>
        <w:t xml:space="preserve">ОБРАЗОВАНИЕ КАК ФАКТОР ФОРМИРОВАНИЯ ПАТРИОТИЗМА </w:t>
      </w:r>
      <w:r w:rsidRPr="00B349D1">
        <w:rPr>
          <w:rFonts w:ascii="Times New Roman" w:eastAsia="Times New Roman" w:hAnsi="Times New Roman" w:cs="Times New Roman"/>
          <w:b/>
          <w:bCs/>
          <w:kern w:val="0"/>
          <w:sz w:val="28"/>
          <w:szCs w:val="28"/>
          <w:lang w:eastAsia="ru-RU"/>
        </w:rPr>
        <w:t>УЧАЩЕЙСЯ МОЛОДЕЖИ: СОЦИОЛОГИЧЕСКИЙ АНАЛИЗ</w:t>
      </w:r>
    </w:p>
    <w:p w:rsidR="00B349D1" w:rsidRPr="00B349D1" w:rsidRDefault="00B349D1" w:rsidP="00B349D1">
      <w:pPr>
        <w:shd w:val="clear" w:color="auto" w:fill="FFFFFF"/>
        <w:tabs>
          <w:tab w:val="clear" w:pos="709"/>
        </w:tabs>
        <w:suppressAutoHyphens w:val="0"/>
        <w:autoSpaceDE w:val="0"/>
        <w:autoSpaceDN w:val="0"/>
        <w:adjustRightInd w:val="0"/>
        <w:spacing w:before="485" w:after="0" w:line="480" w:lineRule="exact"/>
        <w:ind w:left="1430" w:right="576" w:firstLine="1930"/>
        <w:jc w:val="left"/>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 xml:space="preserve">Специальность: 22.00.04 – </w:t>
      </w:r>
      <w:r w:rsidRPr="00B349D1">
        <w:rPr>
          <w:rFonts w:ascii="Times New Roman" w:eastAsia="Times New Roman" w:hAnsi="Times New Roman" w:cs="Times New Roman"/>
          <w:spacing w:val="-1"/>
          <w:kern w:val="0"/>
          <w:sz w:val="28"/>
          <w:szCs w:val="28"/>
          <w:lang w:eastAsia="ru-RU"/>
        </w:rPr>
        <w:t>Социальная структура, социальные институты и процессы</w:t>
      </w:r>
    </w:p>
    <w:p w:rsidR="00B349D1" w:rsidRPr="00B349D1" w:rsidRDefault="00B349D1" w:rsidP="00B349D1">
      <w:pPr>
        <w:shd w:val="clear" w:color="auto" w:fill="FFFFFF"/>
        <w:tabs>
          <w:tab w:val="clear" w:pos="709"/>
        </w:tabs>
        <w:suppressAutoHyphens w:val="0"/>
        <w:autoSpaceDE w:val="0"/>
        <w:autoSpaceDN w:val="0"/>
        <w:adjustRightInd w:val="0"/>
        <w:spacing w:before="470" w:after="0" w:line="466" w:lineRule="exact"/>
        <w:ind w:left="3019" w:right="1440" w:hanging="547"/>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6"/>
          <w:kern w:val="0"/>
          <w:sz w:val="28"/>
          <w:szCs w:val="28"/>
          <w:lang w:eastAsia="ru-RU"/>
        </w:rPr>
        <w:t xml:space="preserve">Диссертации на соискание ученой степени </w:t>
      </w:r>
      <w:r w:rsidRPr="00B349D1">
        <w:rPr>
          <w:rFonts w:ascii="Times New Roman" w:eastAsia="Times New Roman" w:hAnsi="Times New Roman" w:cs="Times New Roman"/>
          <w:spacing w:val="-5"/>
          <w:kern w:val="0"/>
          <w:sz w:val="28"/>
          <w:szCs w:val="28"/>
          <w:lang w:eastAsia="ru-RU"/>
        </w:rPr>
        <w:t>кандидата социологических наук</w:t>
      </w:r>
    </w:p>
    <w:p w:rsidR="00B349D1" w:rsidRPr="00B349D1" w:rsidRDefault="00B349D1" w:rsidP="00B349D1">
      <w:pPr>
        <w:shd w:val="clear" w:color="auto" w:fill="FFFFFF"/>
        <w:tabs>
          <w:tab w:val="clear" w:pos="709"/>
        </w:tabs>
        <w:suppressAutoHyphens w:val="0"/>
        <w:autoSpaceDE w:val="0"/>
        <w:autoSpaceDN w:val="0"/>
        <w:adjustRightInd w:val="0"/>
        <w:spacing w:before="461" w:after="0" w:line="466" w:lineRule="exact"/>
        <w:ind w:left="4085"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5"/>
          <w:kern w:val="0"/>
          <w:sz w:val="28"/>
          <w:szCs w:val="28"/>
          <w:lang w:eastAsia="ru-RU"/>
        </w:rPr>
        <w:t>Научный руководитель:</w:t>
      </w:r>
    </w:p>
    <w:p w:rsidR="00B349D1" w:rsidRPr="00B349D1" w:rsidRDefault="00B349D1" w:rsidP="00B349D1">
      <w:pPr>
        <w:shd w:val="clear" w:color="auto" w:fill="FFFFFF"/>
        <w:tabs>
          <w:tab w:val="clear" w:pos="709"/>
        </w:tabs>
        <w:suppressAutoHyphens w:val="0"/>
        <w:autoSpaceDE w:val="0"/>
        <w:autoSpaceDN w:val="0"/>
        <w:adjustRightInd w:val="0"/>
        <w:spacing w:after="0" w:line="466" w:lineRule="exact"/>
        <w:ind w:left="4085"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5"/>
          <w:kern w:val="0"/>
          <w:sz w:val="28"/>
          <w:szCs w:val="28"/>
          <w:lang w:eastAsia="ru-RU"/>
        </w:rPr>
        <w:t>доктор философских наук, профессор</w:t>
      </w:r>
    </w:p>
    <w:p w:rsidR="00B349D1" w:rsidRPr="00B349D1" w:rsidRDefault="00B349D1" w:rsidP="00B349D1">
      <w:pPr>
        <w:shd w:val="clear" w:color="auto" w:fill="FFFFFF"/>
        <w:tabs>
          <w:tab w:val="clear" w:pos="709"/>
        </w:tabs>
        <w:suppressAutoHyphens w:val="0"/>
        <w:autoSpaceDE w:val="0"/>
        <w:autoSpaceDN w:val="0"/>
        <w:adjustRightInd w:val="0"/>
        <w:spacing w:after="0" w:line="466" w:lineRule="exact"/>
        <w:ind w:left="4085"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5"/>
          <w:kern w:val="0"/>
          <w:sz w:val="28"/>
          <w:szCs w:val="28"/>
          <w:lang w:eastAsia="ru-RU"/>
        </w:rPr>
        <w:t>Вишневский Юрий Рудольфович</w:t>
      </w:r>
    </w:p>
    <w:p w:rsidR="00B349D1" w:rsidRPr="00B349D1" w:rsidRDefault="00B349D1" w:rsidP="00B349D1">
      <w:pPr>
        <w:shd w:val="clear" w:color="auto" w:fill="FFFFFF"/>
        <w:tabs>
          <w:tab w:val="clear" w:pos="709"/>
        </w:tabs>
        <w:suppressAutoHyphens w:val="0"/>
        <w:autoSpaceDE w:val="0"/>
        <w:autoSpaceDN w:val="0"/>
        <w:adjustRightInd w:val="0"/>
        <w:spacing w:before="2904" w:after="0" w:line="240" w:lineRule="auto"/>
        <w:ind w:left="3734"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6"/>
          <w:kern w:val="0"/>
          <w:sz w:val="28"/>
          <w:szCs w:val="28"/>
          <w:lang w:eastAsia="ru-RU"/>
        </w:rPr>
        <w:t>Екатеринбург – 2016</w:t>
      </w:r>
    </w:p>
    <w:p w:rsidR="00B349D1" w:rsidRPr="00B349D1" w:rsidRDefault="00B349D1" w:rsidP="00B349D1">
      <w:pPr>
        <w:shd w:val="clear" w:color="auto" w:fill="FFFFFF"/>
        <w:tabs>
          <w:tab w:val="clear" w:pos="709"/>
        </w:tabs>
        <w:suppressAutoHyphens w:val="0"/>
        <w:autoSpaceDE w:val="0"/>
        <w:autoSpaceDN w:val="0"/>
        <w:adjustRightInd w:val="0"/>
        <w:spacing w:before="2904" w:after="0" w:line="240" w:lineRule="auto"/>
        <w:ind w:left="3734" w:firstLine="0"/>
        <w:jc w:val="left"/>
        <w:rPr>
          <w:rFonts w:ascii="Arial" w:eastAsia="Times New Roman" w:hAnsi="Arial" w:cs="Arial"/>
          <w:kern w:val="0"/>
          <w:sz w:val="20"/>
          <w:szCs w:val="20"/>
          <w:lang w:eastAsia="ru-RU"/>
        </w:rPr>
        <w:sectPr w:rsidR="00B349D1" w:rsidRPr="00B349D1">
          <w:type w:val="continuous"/>
          <w:pgSz w:w="11909" w:h="16834"/>
          <w:pgMar w:top="1140" w:right="792" w:bottom="360" w:left="2011" w:header="720" w:footer="720" w:gutter="0"/>
          <w:cols w:space="60"/>
          <w:noEndnote/>
        </w:sectPr>
      </w:pPr>
    </w:p>
    <w:p w:rsidR="00B349D1" w:rsidRPr="00B349D1" w:rsidRDefault="00B349D1" w:rsidP="00B349D1">
      <w:pPr>
        <w:shd w:val="clear" w:color="auto" w:fill="FFFFFF"/>
        <w:tabs>
          <w:tab w:val="clear" w:pos="709"/>
        </w:tabs>
        <w:suppressAutoHyphens w:val="0"/>
        <w:autoSpaceDE w:val="0"/>
        <w:autoSpaceDN w:val="0"/>
        <w:adjustRightInd w:val="0"/>
        <w:spacing w:after="0" w:line="240" w:lineRule="auto"/>
        <w:ind w:left="4195"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Оглавление</w:t>
      </w:r>
    </w:p>
    <w:p w:rsidR="00B349D1" w:rsidRPr="00B349D1" w:rsidRDefault="00B349D1" w:rsidP="00B349D1">
      <w:pPr>
        <w:shd w:val="clear" w:color="auto" w:fill="FFFFFF"/>
        <w:tabs>
          <w:tab w:val="clear" w:pos="709"/>
        </w:tabs>
        <w:suppressAutoHyphens w:val="0"/>
        <w:autoSpaceDE w:val="0"/>
        <w:autoSpaceDN w:val="0"/>
        <w:adjustRightInd w:val="0"/>
        <w:spacing w:before="643" w:after="0" w:line="240" w:lineRule="auto"/>
        <w:ind w:left="422"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1"/>
          <w:kern w:val="0"/>
          <w:sz w:val="28"/>
          <w:szCs w:val="28"/>
          <w:lang w:eastAsia="ru-RU"/>
        </w:rPr>
        <w:t>Введение………………………………………………………………………....3</w:t>
      </w:r>
    </w:p>
    <w:p w:rsidR="00B349D1" w:rsidRPr="00B349D1" w:rsidRDefault="00B349D1" w:rsidP="00B349D1">
      <w:pPr>
        <w:shd w:val="clear" w:color="auto" w:fill="FFFFFF"/>
        <w:tabs>
          <w:tab w:val="clear" w:pos="709"/>
        </w:tabs>
        <w:suppressAutoHyphens w:val="0"/>
        <w:autoSpaceDE w:val="0"/>
        <w:autoSpaceDN w:val="0"/>
        <w:adjustRightInd w:val="0"/>
        <w:spacing w:before="514" w:after="0" w:line="480" w:lineRule="exact"/>
        <w:ind w:firstLine="566"/>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1"/>
          <w:kern w:val="0"/>
          <w:sz w:val="28"/>
          <w:szCs w:val="28"/>
          <w:lang w:eastAsia="ru-RU"/>
        </w:rPr>
        <w:t xml:space="preserve">Глава 1. Теоретико-методологические подходы к анализу образования как </w:t>
      </w:r>
      <w:r w:rsidRPr="00B349D1">
        <w:rPr>
          <w:rFonts w:ascii="Times New Roman" w:eastAsia="Times New Roman" w:hAnsi="Times New Roman" w:cs="Times New Roman"/>
          <w:kern w:val="0"/>
          <w:sz w:val="28"/>
          <w:szCs w:val="28"/>
          <w:lang w:eastAsia="ru-RU"/>
        </w:rPr>
        <w:t xml:space="preserve">фактора формирования и развития патриотизма учащейся </w:t>
      </w:r>
      <w:r w:rsidRPr="00B349D1">
        <w:rPr>
          <w:rFonts w:ascii="Times New Roman" w:eastAsia="Times New Roman" w:hAnsi="Times New Roman" w:cs="Times New Roman"/>
          <w:spacing w:val="-1"/>
          <w:kern w:val="0"/>
          <w:sz w:val="28"/>
          <w:szCs w:val="28"/>
          <w:lang w:eastAsia="ru-RU"/>
        </w:rPr>
        <w:t>молодежи…………………………………………………………………………...14</w:t>
      </w:r>
    </w:p>
    <w:p w:rsidR="00B349D1" w:rsidRPr="00B349D1" w:rsidRDefault="00B349D1" w:rsidP="00B349D1">
      <w:pPr>
        <w:numPr>
          <w:ilvl w:val="0"/>
          <w:numId w:val="23"/>
        </w:numPr>
        <w:shd w:val="clear" w:color="auto" w:fill="FFFFFF"/>
        <w:tabs>
          <w:tab w:val="clear" w:pos="709"/>
        </w:tabs>
        <w:suppressAutoHyphens w:val="0"/>
        <w:autoSpaceDE w:val="0"/>
        <w:autoSpaceDN w:val="0"/>
        <w:adjustRightInd w:val="0"/>
        <w:spacing w:before="5" w:after="0" w:line="480" w:lineRule="exact"/>
        <w:ind w:firstLine="0"/>
        <w:jc w:val="left"/>
        <w:rPr>
          <w:rFonts w:ascii="Times New Roman" w:eastAsia="Times New Roman" w:hAnsi="Times New Roman" w:cs="Times New Roman"/>
          <w:spacing w:val="-1"/>
          <w:kern w:val="0"/>
          <w:sz w:val="28"/>
          <w:szCs w:val="28"/>
          <w:lang w:eastAsia="ru-RU"/>
        </w:rPr>
      </w:pPr>
      <w:r w:rsidRPr="00B349D1">
        <w:rPr>
          <w:rFonts w:ascii="Times New Roman" w:eastAsia="Times New Roman" w:hAnsi="Times New Roman" w:cs="Times New Roman"/>
          <w:spacing w:val="-1"/>
          <w:kern w:val="0"/>
          <w:sz w:val="28"/>
          <w:szCs w:val="28"/>
          <w:lang w:eastAsia="ru-RU"/>
        </w:rPr>
        <w:t>Патриотизм как система взаимодействия   социальных субъектов……...14</w:t>
      </w:r>
    </w:p>
    <w:p w:rsidR="00B349D1" w:rsidRPr="00B349D1" w:rsidRDefault="00B349D1" w:rsidP="00B349D1">
      <w:pPr>
        <w:numPr>
          <w:ilvl w:val="0"/>
          <w:numId w:val="23"/>
        </w:numPr>
        <w:shd w:val="clear" w:color="auto" w:fill="FFFFFF"/>
        <w:tabs>
          <w:tab w:val="clear" w:pos="709"/>
        </w:tabs>
        <w:suppressAutoHyphens w:val="0"/>
        <w:autoSpaceDE w:val="0"/>
        <w:autoSpaceDN w:val="0"/>
        <w:adjustRightInd w:val="0"/>
        <w:spacing w:before="5" w:after="0" w:line="480" w:lineRule="exact"/>
        <w:ind w:firstLine="0"/>
        <w:jc w:val="left"/>
        <w:rPr>
          <w:rFonts w:ascii="Times New Roman" w:eastAsia="Times New Roman" w:hAnsi="Times New Roman" w:cs="Times New Roman"/>
          <w:spacing w:val="-1"/>
          <w:kern w:val="0"/>
          <w:sz w:val="28"/>
          <w:szCs w:val="28"/>
          <w:lang w:eastAsia="ru-RU"/>
        </w:rPr>
      </w:pPr>
      <w:r w:rsidRPr="00B349D1">
        <w:rPr>
          <w:rFonts w:ascii="Times New Roman" w:eastAsia="Times New Roman" w:hAnsi="Times New Roman" w:cs="Times New Roman"/>
          <w:kern w:val="0"/>
          <w:sz w:val="28"/>
          <w:szCs w:val="28"/>
          <w:lang w:eastAsia="ru-RU"/>
        </w:rPr>
        <w:t xml:space="preserve">Образование в системе становления и развитии патриотизма учащейся </w:t>
      </w:r>
      <w:r w:rsidRPr="00B349D1">
        <w:rPr>
          <w:rFonts w:ascii="Times New Roman" w:eastAsia="Times New Roman" w:hAnsi="Times New Roman" w:cs="Times New Roman"/>
          <w:spacing w:val="-1"/>
          <w:kern w:val="0"/>
          <w:sz w:val="28"/>
          <w:szCs w:val="28"/>
          <w:lang w:eastAsia="ru-RU"/>
        </w:rPr>
        <w:t>молодежи: факторный анализ……………………………………………………..51</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566"/>
        <w:jc w:val="left"/>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 xml:space="preserve">Глава 2. Роль общего и профессионального образования в формировании </w:t>
      </w:r>
      <w:r w:rsidRPr="00B349D1">
        <w:rPr>
          <w:rFonts w:ascii="Times New Roman" w:eastAsia="Times New Roman" w:hAnsi="Times New Roman" w:cs="Times New Roman"/>
          <w:spacing w:val="-2"/>
          <w:kern w:val="0"/>
          <w:sz w:val="28"/>
          <w:szCs w:val="28"/>
          <w:lang w:eastAsia="ru-RU"/>
        </w:rPr>
        <w:t>и развитии патриотизма   учащейся молодежи…………..…………………..…..98</w:t>
      </w:r>
    </w:p>
    <w:p w:rsidR="00B349D1" w:rsidRPr="00B349D1" w:rsidRDefault="00B349D1" w:rsidP="00B349D1">
      <w:pPr>
        <w:numPr>
          <w:ilvl w:val="0"/>
          <w:numId w:val="24"/>
        </w:numPr>
        <w:shd w:val="clear" w:color="auto" w:fill="FFFFFF"/>
        <w:tabs>
          <w:tab w:val="clear" w:pos="709"/>
        </w:tabs>
        <w:suppressAutoHyphens w:val="0"/>
        <w:autoSpaceDE w:val="0"/>
        <w:autoSpaceDN w:val="0"/>
        <w:adjustRightInd w:val="0"/>
        <w:spacing w:before="5" w:after="0" w:line="480" w:lineRule="exact"/>
        <w:ind w:firstLine="0"/>
        <w:jc w:val="left"/>
        <w:rPr>
          <w:rFonts w:ascii="Times New Roman" w:eastAsia="Times New Roman" w:hAnsi="Times New Roman" w:cs="Times New Roman"/>
          <w:spacing w:val="-1"/>
          <w:kern w:val="0"/>
          <w:sz w:val="28"/>
          <w:szCs w:val="28"/>
          <w:lang w:eastAsia="ru-RU"/>
        </w:rPr>
      </w:pPr>
      <w:r w:rsidRPr="00B349D1">
        <w:rPr>
          <w:rFonts w:ascii="Times New Roman" w:eastAsia="Times New Roman" w:hAnsi="Times New Roman" w:cs="Times New Roman"/>
          <w:spacing w:val="-2"/>
          <w:kern w:val="0"/>
          <w:sz w:val="28"/>
          <w:szCs w:val="28"/>
          <w:lang w:eastAsia="ru-RU"/>
        </w:rPr>
        <w:t>Формирование патриотизма в системе общего   образования……………98</w:t>
      </w:r>
    </w:p>
    <w:p w:rsidR="00B349D1" w:rsidRPr="00B349D1" w:rsidRDefault="00B349D1" w:rsidP="00B349D1">
      <w:pPr>
        <w:numPr>
          <w:ilvl w:val="0"/>
          <w:numId w:val="24"/>
        </w:numPr>
        <w:shd w:val="clear" w:color="auto" w:fill="FFFFFF"/>
        <w:tabs>
          <w:tab w:val="clear" w:pos="709"/>
        </w:tabs>
        <w:suppressAutoHyphens w:val="0"/>
        <w:autoSpaceDE w:val="0"/>
        <w:autoSpaceDN w:val="0"/>
        <w:adjustRightInd w:val="0"/>
        <w:spacing w:before="5" w:after="0" w:line="480" w:lineRule="exact"/>
        <w:ind w:firstLine="0"/>
        <w:jc w:val="left"/>
        <w:rPr>
          <w:rFonts w:ascii="Times New Roman" w:eastAsia="Times New Roman" w:hAnsi="Times New Roman" w:cs="Times New Roman"/>
          <w:spacing w:val="-1"/>
          <w:kern w:val="0"/>
          <w:sz w:val="28"/>
          <w:szCs w:val="28"/>
          <w:lang w:eastAsia="ru-RU"/>
        </w:rPr>
      </w:pPr>
      <w:r w:rsidRPr="00B349D1">
        <w:rPr>
          <w:rFonts w:ascii="Times New Roman" w:eastAsia="Times New Roman" w:hAnsi="Times New Roman" w:cs="Times New Roman"/>
          <w:kern w:val="0"/>
          <w:sz w:val="28"/>
          <w:szCs w:val="28"/>
          <w:lang w:eastAsia="ru-RU"/>
        </w:rPr>
        <w:t xml:space="preserve">Развитие патриотизма у студентов в процессе получения среднего </w:t>
      </w:r>
      <w:r w:rsidRPr="00B349D1">
        <w:rPr>
          <w:rFonts w:ascii="Times New Roman" w:eastAsia="Times New Roman" w:hAnsi="Times New Roman" w:cs="Times New Roman"/>
          <w:spacing w:val="-3"/>
          <w:kern w:val="0"/>
          <w:sz w:val="28"/>
          <w:szCs w:val="28"/>
          <w:lang w:eastAsia="ru-RU"/>
        </w:rPr>
        <w:t xml:space="preserve">профессионального и высшего   образования   ………………………………….130 </w:t>
      </w:r>
      <w:r w:rsidRPr="00B349D1">
        <w:rPr>
          <w:rFonts w:ascii="Times New Roman" w:eastAsia="Times New Roman" w:hAnsi="Times New Roman" w:cs="Times New Roman"/>
          <w:spacing w:val="-1"/>
          <w:kern w:val="0"/>
          <w:sz w:val="28"/>
          <w:szCs w:val="28"/>
          <w:lang w:eastAsia="ru-RU"/>
        </w:rPr>
        <w:t xml:space="preserve">Заключение…………………………………………………………………….….164 Литература………………………………………………………………………...168 </w:t>
      </w:r>
      <w:r w:rsidRPr="00B349D1">
        <w:rPr>
          <w:rFonts w:ascii="Times New Roman" w:eastAsia="Times New Roman" w:hAnsi="Times New Roman" w:cs="Times New Roman"/>
          <w:kern w:val="0"/>
          <w:sz w:val="28"/>
          <w:szCs w:val="28"/>
          <w:lang w:eastAsia="ru-RU"/>
        </w:rPr>
        <w:t>Приложение</w:t>
      </w:r>
    </w:p>
    <w:p w:rsidR="00B349D1" w:rsidRPr="00B349D1" w:rsidRDefault="00B349D1" w:rsidP="00B349D1">
      <w:pPr>
        <w:shd w:val="clear" w:color="auto" w:fill="FFFFFF"/>
        <w:tabs>
          <w:tab w:val="clear" w:pos="709"/>
        </w:tabs>
        <w:suppressAutoHyphens w:val="0"/>
        <w:autoSpaceDE w:val="0"/>
        <w:autoSpaceDN w:val="0"/>
        <w:adjustRightInd w:val="0"/>
        <w:spacing w:before="5923" w:after="0" w:line="240" w:lineRule="auto"/>
        <w:ind w:left="53" w:firstLine="0"/>
        <w:jc w:val="center"/>
        <w:rPr>
          <w:rFonts w:ascii="Arial" w:eastAsia="Times New Roman" w:hAnsi="Arial" w:cs="Arial"/>
          <w:kern w:val="0"/>
          <w:sz w:val="20"/>
          <w:szCs w:val="20"/>
          <w:lang w:eastAsia="ru-RU"/>
        </w:rPr>
      </w:pPr>
      <w:r w:rsidRPr="00B349D1">
        <w:rPr>
          <w:rFonts w:ascii="Arial" w:eastAsia="Times New Roman" w:hAnsi="Arial" w:cs="Arial"/>
          <w:kern w:val="0"/>
          <w:sz w:val="20"/>
          <w:szCs w:val="20"/>
          <w:lang w:eastAsia="ru-RU"/>
        </w:rPr>
        <w:t>2</w:t>
      </w:r>
    </w:p>
    <w:p w:rsidR="00B349D1" w:rsidRPr="00B349D1" w:rsidRDefault="00B349D1" w:rsidP="00B349D1">
      <w:pPr>
        <w:shd w:val="clear" w:color="auto" w:fill="FFFFFF"/>
        <w:tabs>
          <w:tab w:val="clear" w:pos="709"/>
        </w:tabs>
        <w:suppressAutoHyphens w:val="0"/>
        <w:autoSpaceDE w:val="0"/>
        <w:autoSpaceDN w:val="0"/>
        <w:adjustRightInd w:val="0"/>
        <w:spacing w:before="5923" w:after="0" w:line="240" w:lineRule="auto"/>
        <w:ind w:left="53" w:firstLine="0"/>
        <w:jc w:val="center"/>
        <w:rPr>
          <w:rFonts w:ascii="Arial" w:eastAsia="Times New Roman" w:hAnsi="Arial" w:cs="Arial"/>
          <w:kern w:val="0"/>
          <w:sz w:val="20"/>
          <w:szCs w:val="20"/>
          <w:lang w:eastAsia="ru-RU"/>
        </w:rPr>
        <w:sectPr w:rsidR="00B349D1" w:rsidRPr="00B349D1">
          <w:pgSz w:w="11909" w:h="16834"/>
          <w:pgMar w:top="1056" w:right="619" w:bottom="360" w:left="1704" w:header="720" w:footer="720" w:gutter="0"/>
          <w:cols w:space="60"/>
          <w:noEndnote/>
        </w:sectPr>
      </w:pPr>
    </w:p>
    <w:p w:rsidR="00B349D1" w:rsidRPr="00B349D1" w:rsidRDefault="00B349D1" w:rsidP="00B349D1">
      <w:pPr>
        <w:shd w:val="clear" w:color="auto" w:fill="FFFFFF"/>
        <w:tabs>
          <w:tab w:val="clear" w:pos="709"/>
        </w:tabs>
        <w:suppressAutoHyphens w:val="0"/>
        <w:autoSpaceDE w:val="0"/>
        <w:autoSpaceDN w:val="0"/>
        <w:adjustRightInd w:val="0"/>
        <w:spacing w:after="0" w:line="240" w:lineRule="auto"/>
        <w:ind w:left="629"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Введение</w:t>
      </w:r>
    </w:p>
    <w:p w:rsidR="00B349D1" w:rsidRPr="00B349D1" w:rsidRDefault="00B349D1" w:rsidP="00B349D1">
      <w:pPr>
        <w:shd w:val="clear" w:color="auto" w:fill="FFFFFF"/>
        <w:tabs>
          <w:tab w:val="clear" w:pos="709"/>
        </w:tabs>
        <w:suppressAutoHyphens w:val="0"/>
        <w:autoSpaceDE w:val="0"/>
        <w:autoSpaceDN w:val="0"/>
        <w:adjustRightInd w:val="0"/>
        <w:spacing w:before="53" w:after="0" w:line="480" w:lineRule="exact"/>
        <w:ind w:firstLine="706"/>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Актуальность темы исследования</w:t>
      </w:r>
      <w:r w:rsidRPr="00B349D1">
        <w:rPr>
          <w:rFonts w:ascii="Times New Roman" w:eastAsia="Times New Roman" w:hAnsi="Times New Roman" w:cs="Times New Roman"/>
          <w:kern w:val="0"/>
          <w:sz w:val="28"/>
          <w:szCs w:val="28"/>
          <w:lang w:eastAsia="ru-RU"/>
        </w:rPr>
        <w:t>. Проблема патриотизма активно изучается разными науками в связи с тем, что отношения личности со своим народом, с целью его сохранения и развития, актуальны во все времена. Особенно эта проблема обострилась в нашей стране вследствие национально-патриотического подъема, связанного с присоединением Крыма, усилением обороноспособности России в условиях возрастания внешних угроз, осуществлением импортозамещения после введения экономических санкций со стороны ряда государств. Поэтому, важно обеспечить условия, чтобы патриотический подъем не оказался ситуативным, выразился в готовности личности профессионально вносить свой вклад в развитие и защиту Отечества, стал важнейшим ориентиром для каждого молодого человека.</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Возникают новые проблемы обеспечения взаимодействия личности со своими соотечественниками, с поколениями, которые в течение длительного времени создавали то, чем можно было гордиться, считать достижениями многонационального российского народа. Молодые люди, стремясь деятельно проявить любовь к Отечеству, сталкиваются с проблемой выбора способов своего участия в решении актуальных для страны проблем экономического политического, социокультурного развития. Перед ними, с одной стороны, открыты разные возможности самоутверждения, самореализации в трудовой, общественной деятельности. С другой стороны, возникает задача выбора тех способов взаимодействия с Родиной, которые способствуют постоянному улучшению жизни соотечественников.</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left="706"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10"/>
          <w:kern w:val="0"/>
          <w:sz w:val="28"/>
          <w:szCs w:val="28"/>
          <w:lang w:eastAsia="ru-RU"/>
        </w:rPr>
        <w:t>Нынешняя       социально-экономическая       и       социокультурная       ситуация</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6"/>
          <w:kern w:val="0"/>
          <w:sz w:val="28"/>
          <w:szCs w:val="28"/>
          <w:lang w:eastAsia="ru-RU"/>
        </w:rPr>
        <w:t>требует   совместных,   скоординированных   усилий   всех   агентов   социализации</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5"/>
          <w:kern w:val="0"/>
          <w:sz w:val="28"/>
          <w:szCs w:val="28"/>
          <w:lang w:eastAsia="ru-RU"/>
        </w:rPr>
        <w:t>подрастающего   поколения,   важнейшим,   системообразующим   среди   которых</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1"/>
          <w:kern w:val="0"/>
          <w:sz w:val="28"/>
          <w:szCs w:val="28"/>
          <w:lang w:eastAsia="ru-RU"/>
        </w:rPr>
        <w:t>является     система общего и профессионального образования. Его содержание,</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7"/>
          <w:kern w:val="0"/>
          <w:sz w:val="28"/>
          <w:szCs w:val="28"/>
          <w:lang w:eastAsia="ru-RU"/>
        </w:rPr>
        <w:t>используемые    методы    обучения    и    воспитания,    обеспечивают    приобщение</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личности не только к знаниям, определяющим взаимодействия с природными,</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10"/>
          <w:kern w:val="0"/>
          <w:sz w:val="28"/>
          <w:szCs w:val="28"/>
          <w:lang w:eastAsia="ru-RU"/>
        </w:rPr>
        <w:t>техническими    системами,    с    семьей,    трудовыми    общностями,    но    и    с    тем</w:t>
      </w:r>
    </w:p>
    <w:p w:rsidR="00B349D1" w:rsidRPr="00B349D1" w:rsidRDefault="00B349D1" w:rsidP="00B349D1">
      <w:pPr>
        <w:shd w:val="clear" w:color="auto" w:fill="FFFFFF"/>
        <w:tabs>
          <w:tab w:val="clear" w:pos="709"/>
        </w:tabs>
        <w:suppressAutoHyphens w:val="0"/>
        <w:autoSpaceDE w:val="0"/>
        <w:autoSpaceDN w:val="0"/>
        <w:adjustRightInd w:val="0"/>
        <w:spacing w:before="82" w:after="0" w:line="240" w:lineRule="auto"/>
        <w:ind w:left="5" w:firstLine="0"/>
        <w:jc w:val="center"/>
        <w:rPr>
          <w:rFonts w:ascii="Arial" w:eastAsia="Times New Roman" w:hAnsi="Arial" w:cs="Arial"/>
          <w:kern w:val="0"/>
          <w:sz w:val="20"/>
          <w:szCs w:val="20"/>
          <w:lang w:eastAsia="ru-RU"/>
        </w:rPr>
      </w:pPr>
      <w:r w:rsidRPr="00B349D1">
        <w:rPr>
          <w:rFonts w:ascii="Arial" w:eastAsia="Times New Roman" w:hAnsi="Arial" w:cs="Arial"/>
          <w:kern w:val="0"/>
          <w:lang w:eastAsia="ru-RU"/>
        </w:rPr>
        <w:t>3</w:t>
      </w:r>
    </w:p>
    <w:p w:rsidR="00B349D1" w:rsidRPr="00B349D1" w:rsidRDefault="00B349D1" w:rsidP="00B349D1">
      <w:pPr>
        <w:shd w:val="clear" w:color="auto" w:fill="FFFFFF"/>
        <w:tabs>
          <w:tab w:val="clear" w:pos="709"/>
        </w:tabs>
        <w:suppressAutoHyphens w:val="0"/>
        <w:autoSpaceDE w:val="0"/>
        <w:autoSpaceDN w:val="0"/>
        <w:adjustRightInd w:val="0"/>
        <w:spacing w:before="82" w:after="0" w:line="240" w:lineRule="auto"/>
        <w:ind w:left="5" w:firstLine="0"/>
        <w:jc w:val="center"/>
        <w:rPr>
          <w:rFonts w:ascii="Arial" w:eastAsia="Times New Roman" w:hAnsi="Arial" w:cs="Arial"/>
          <w:kern w:val="0"/>
          <w:sz w:val="20"/>
          <w:szCs w:val="20"/>
          <w:lang w:eastAsia="ru-RU"/>
        </w:rPr>
        <w:sectPr w:rsidR="00B349D1" w:rsidRPr="00B349D1">
          <w:pgSz w:w="11909" w:h="16834"/>
          <w:pgMar w:top="1056" w:right="566" w:bottom="360" w:left="1704" w:header="720" w:footer="720" w:gutter="0"/>
          <w:cols w:space="60"/>
          <w:noEndnote/>
        </w:sectPr>
      </w:pPr>
    </w:p>
    <w:p w:rsidR="00B349D1" w:rsidRPr="00B349D1" w:rsidRDefault="00B349D1" w:rsidP="00B349D1">
      <w:pPr>
        <w:shd w:val="clear" w:color="auto" w:fill="FFFFFF"/>
        <w:tabs>
          <w:tab w:val="clear" w:pos="709"/>
          <w:tab w:val="left" w:pos="1843"/>
          <w:tab w:val="left" w:pos="2434"/>
          <w:tab w:val="left" w:pos="4176"/>
          <w:tab w:val="left" w:pos="5539"/>
          <w:tab w:val="left" w:pos="7733"/>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народом, частью которой она является. Возникает проблема исследования</w:t>
      </w:r>
      <w:r w:rsidRPr="00B349D1">
        <w:rPr>
          <w:rFonts w:ascii="Times New Roman" w:eastAsia="Times New Roman" w:hAnsi="Times New Roman" w:cs="Times New Roman"/>
          <w:kern w:val="0"/>
          <w:sz w:val="28"/>
          <w:szCs w:val="28"/>
          <w:lang w:eastAsia="ru-RU"/>
        </w:rPr>
        <w:br/>
        <w:t>особенностей влияния образования и воспитания на разных ступенях</w:t>
      </w:r>
      <w:r w:rsidRPr="00B349D1">
        <w:rPr>
          <w:rFonts w:ascii="Times New Roman" w:eastAsia="Times New Roman" w:hAnsi="Times New Roman" w:cs="Times New Roman"/>
          <w:kern w:val="0"/>
          <w:sz w:val="28"/>
          <w:szCs w:val="28"/>
          <w:lang w:eastAsia="ru-RU"/>
        </w:rPr>
        <w:br/>
        <w:t>социализации индивида на становление представлений о сущности</w:t>
      </w:r>
      <w:r w:rsidRPr="00B349D1">
        <w:rPr>
          <w:rFonts w:ascii="Times New Roman" w:eastAsia="Times New Roman" w:hAnsi="Times New Roman" w:cs="Times New Roman"/>
          <w:kern w:val="0"/>
          <w:sz w:val="28"/>
          <w:szCs w:val="28"/>
          <w:lang w:eastAsia="ru-RU"/>
        </w:rPr>
        <w:br/>
        <w:t>патриотизма, требований, которые он предъявляет к гражданину, способах его</w:t>
      </w:r>
      <w:r w:rsidRPr="00B349D1">
        <w:rPr>
          <w:rFonts w:ascii="Times New Roman" w:eastAsia="Times New Roman" w:hAnsi="Times New Roman" w:cs="Times New Roman"/>
          <w:kern w:val="0"/>
          <w:sz w:val="28"/>
          <w:szCs w:val="28"/>
          <w:lang w:eastAsia="ru-RU"/>
        </w:rPr>
        <w:br/>
      </w:r>
      <w:r w:rsidRPr="00B349D1">
        <w:rPr>
          <w:rFonts w:ascii="Times New Roman" w:eastAsia="Times New Roman" w:hAnsi="Times New Roman" w:cs="Times New Roman"/>
          <w:spacing w:val="-2"/>
          <w:kern w:val="0"/>
          <w:sz w:val="28"/>
          <w:szCs w:val="28"/>
          <w:lang w:eastAsia="ru-RU"/>
        </w:rPr>
        <w:t>проявления</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в</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различных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формах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политической,</w:t>
      </w:r>
      <w:r w:rsidRPr="00B349D1">
        <w:rPr>
          <w:rFonts w:ascii="Arial" w:eastAsia="Times New Roman" w:hAnsi="Times New Roman" w:cs="Arial"/>
          <w:kern w:val="0"/>
          <w:sz w:val="28"/>
          <w:szCs w:val="28"/>
          <w:lang w:eastAsia="ru-RU"/>
        </w:rPr>
        <w:tab/>
      </w:r>
      <w:r w:rsidRPr="00B349D1">
        <w:rPr>
          <w:rFonts w:ascii="Times New Roman" w:eastAsia="Times New Roman" w:hAnsi="Times New Roman" w:cs="Times New Roman"/>
          <w:spacing w:val="-2"/>
          <w:kern w:val="0"/>
          <w:sz w:val="28"/>
          <w:szCs w:val="28"/>
          <w:lang w:eastAsia="ru-RU"/>
        </w:rPr>
        <w:t>экономической,</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социокультурной деятельности.</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778"/>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Актуальность изучения воздействия образования на формирование патриотизма у учащейся молодежи возрастает в силу того, что она находится в процессе становления (социального, психологического, мировоззренческого) в большей степени, чем другие социально-демографические группы. Молодые люди подвержены различным социально-экономическим, политическим, культурным влияниям, что ведет к высокому уровню неопределенности их ценностных ориентаций и поведения. Предпринимаются попытки разных общественных сил сформировать свои представления о том, как и в чем может проявиться патриотизм в сложной, неоднозначной общественно-политической ситуации, возникающей не только в нашей стране, но и во многих других государствах мира. Поэтому формирование и развитие патриотизма у этой социальной группы всегда было и в настоящее время является одной из ведущих задач как организаций образования, культуры, так и средств массовой информации, семьи, различных партий, государства в целом.</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 xml:space="preserve">При этом, с одной стороны, у нас в стране на государственном уровне разрабатываются и реализуются разнообразные программы патриотического воспитания, в первую очередь, через систему общего и профессионального образования. В федеральных образовательных стандартах, принятых в последние десять лет, особо подчеркивается важность осуществления задач выработки у подрастающего поколения ориентаций на умелое проявление любви к родине в сложном, неопределенно меняющемся мире. С другой стороны, отсутствует система выявления степени эффективности действий, </w:t>
      </w:r>
      <w:r w:rsidRPr="00B349D1">
        <w:rPr>
          <w:rFonts w:ascii="Times New Roman" w:eastAsia="Times New Roman" w:hAnsi="Times New Roman" w:cs="Times New Roman"/>
          <w:spacing w:val="-9"/>
          <w:kern w:val="0"/>
          <w:sz w:val="28"/>
          <w:szCs w:val="28"/>
          <w:lang w:eastAsia="ru-RU"/>
        </w:rPr>
        <w:t>направленных   на   становление   у   личности   в   школе,   а   затем   в   организациях</w:t>
      </w:r>
    </w:p>
    <w:p w:rsidR="00B349D1" w:rsidRPr="00B349D1" w:rsidRDefault="00B349D1" w:rsidP="00B349D1">
      <w:pPr>
        <w:shd w:val="clear" w:color="auto" w:fill="FFFFFF"/>
        <w:tabs>
          <w:tab w:val="clear" w:pos="709"/>
        </w:tabs>
        <w:suppressAutoHyphens w:val="0"/>
        <w:autoSpaceDE w:val="0"/>
        <w:autoSpaceDN w:val="0"/>
        <w:adjustRightInd w:val="0"/>
        <w:spacing w:before="610" w:after="0" w:line="240" w:lineRule="auto"/>
        <w:ind w:right="5" w:firstLine="0"/>
        <w:jc w:val="center"/>
        <w:rPr>
          <w:rFonts w:ascii="Arial" w:eastAsia="Times New Roman" w:hAnsi="Arial" w:cs="Arial"/>
          <w:kern w:val="0"/>
          <w:sz w:val="20"/>
          <w:szCs w:val="20"/>
          <w:lang w:eastAsia="ru-RU"/>
        </w:rPr>
      </w:pPr>
      <w:r w:rsidRPr="00B349D1">
        <w:rPr>
          <w:rFonts w:ascii="Arial" w:eastAsia="Times New Roman" w:hAnsi="Arial" w:cs="Arial"/>
          <w:kern w:val="0"/>
          <w:sz w:val="20"/>
          <w:szCs w:val="20"/>
          <w:lang w:eastAsia="ru-RU"/>
        </w:rPr>
        <w:t>4</w:t>
      </w:r>
    </w:p>
    <w:p w:rsidR="00B349D1" w:rsidRPr="00B349D1" w:rsidRDefault="00B349D1" w:rsidP="00B349D1">
      <w:pPr>
        <w:shd w:val="clear" w:color="auto" w:fill="FFFFFF"/>
        <w:tabs>
          <w:tab w:val="clear" w:pos="709"/>
        </w:tabs>
        <w:suppressAutoHyphens w:val="0"/>
        <w:autoSpaceDE w:val="0"/>
        <w:autoSpaceDN w:val="0"/>
        <w:adjustRightInd w:val="0"/>
        <w:spacing w:before="610" w:after="0" w:line="240" w:lineRule="auto"/>
        <w:ind w:right="5" w:firstLine="0"/>
        <w:jc w:val="center"/>
        <w:rPr>
          <w:rFonts w:ascii="Arial" w:eastAsia="Times New Roman" w:hAnsi="Arial" w:cs="Arial"/>
          <w:kern w:val="0"/>
          <w:sz w:val="20"/>
          <w:szCs w:val="20"/>
          <w:lang w:eastAsia="ru-RU"/>
        </w:rPr>
        <w:sectPr w:rsidR="00B349D1" w:rsidRPr="00B349D1">
          <w:pgSz w:w="11909" w:h="16834"/>
          <w:pgMar w:top="994" w:right="566" w:bottom="360" w:left="1704" w:header="720" w:footer="720" w:gutter="0"/>
          <w:cols w:space="60"/>
          <w:noEndnote/>
        </w:sectPr>
      </w:pP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10"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8"/>
          <w:kern w:val="0"/>
          <w:sz w:val="28"/>
          <w:szCs w:val="28"/>
          <w:lang w:eastAsia="ru-RU"/>
        </w:rPr>
        <w:t xml:space="preserve">специального    профессионального    и    высшего    образования    соответствующих </w:t>
      </w:r>
      <w:r w:rsidRPr="00B349D1">
        <w:rPr>
          <w:rFonts w:ascii="Times New Roman" w:eastAsia="Times New Roman" w:hAnsi="Times New Roman" w:cs="Times New Roman"/>
          <w:kern w:val="0"/>
          <w:sz w:val="28"/>
          <w:szCs w:val="28"/>
          <w:lang w:eastAsia="ru-RU"/>
        </w:rPr>
        <w:t>установок и социальных практик.</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left="706"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Возникает необходимость исследовать противоречия между:</w:t>
      </w:r>
    </w:p>
    <w:p w:rsidR="00B349D1" w:rsidRPr="00B349D1" w:rsidRDefault="00B349D1" w:rsidP="00B349D1">
      <w:pPr>
        <w:shd w:val="clear" w:color="auto" w:fill="FFFFFF"/>
        <w:tabs>
          <w:tab w:val="clear" w:pos="709"/>
          <w:tab w:val="left" w:pos="994"/>
        </w:tabs>
        <w:suppressAutoHyphens w:val="0"/>
        <w:autoSpaceDE w:val="0"/>
        <w:autoSpaceDN w:val="0"/>
        <w:adjustRightInd w:val="0"/>
        <w:spacing w:before="5" w:after="0" w:line="480" w:lineRule="exact"/>
        <w:ind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w:t>
      </w:r>
      <w:r w:rsidRPr="00B349D1">
        <w:rPr>
          <w:rFonts w:ascii="Times New Roman" w:eastAsia="Times New Roman" w:hAnsi="Times New Roman" w:cs="Times New Roman"/>
          <w:kern w:val="0"/>
          <w:sz w:val="28"/>
          <w:szCs w:val="28"/>
          <w:lang w:eastAsia="ru-RU"/>
        </w:rPr>
        <w:tab/>
        <w:t>меняющимися условиями социализации молодежи, влияющими на</w:t>
      </w:r>
      <w:r w:rsidRPr="00B349D1">
        <w:rPr>
          <w:rFonts w:ascii="Times New Roman" w:eastAsia="Times New Roman" w:hAnsi="Times New Roman" w:cs="Times New Roman"/>
          <w:kern w:val="0"/>
          <w:sz w:val="28"/>
          <w:szCs w:val="28"/>
          <w:lang w:eastAsia="ru-RU"/>
        </w:rPr>
        <w:br/>
        <w:t>становления у нее представлений о сущности и содержании патриотизма и</w:t>
      </w:r>
      <w:r w:rsidRPr="00B349D1">
        <w:rPr>
          <w:rFonts w:ascii="Times New Roman" w:eastAsia="Times New Roman" w:hAnsi="Times New Roman" w:cs="Times New Roman"/>
          <w:kern w:val="0"/>
          <w:sz w:val="28"/>
          <w:szCs w:val="28"/>
          <w:lang w:eastAsia="ru-RU"/>
        </w:rPr>
        <w:br/>
        <w:t>способами их формирования под влиянием семьи, системы образования,</w:t>
      </w:r>
      <w:r w:rsidRPr="00B349D1">
        <w:rPr>
          <w:rFonts w:ascii="Times New Roman" w:eastAsia="Times New Roman" w:hAnsi="Times New Roman" w:cs="Times New Roman"/>
          <w:kern w:val="0"/>
          <w:sz w:val="28"/>
          <w:szCs w:val="28"/>
          <w:lang w:eastAsia="ru-RU"/>
        </w:rPr>
        <w:br/>
        <w:t>средств массовой информации, повседневных практик индивидов;</w:t>
      </w:r>
    </w:p>
    <w:p w:rsidR="00B349D1" w:rsidRPr="00B349D1" w:rsidRDefault="00B349D1" w:rsidP="00B349D1">
      <w:pPr>
        <w:shd w:val="clear" w:color="auto" w:fill="FFFFFF"/>
        <w:tabs>
          <w:tab w:val="clear" w:pos="709"/>
          <w:tab w:val="left" w:pos="1128"/>
        </w:tabs>
        <w:suppressAutoHyphens w:val="0"/>
        <w:autoSpaceDE w:val="0"/>
        <w:autoSpaceDN w:val="0"/>
        <w:adjustRightInd w:val="0"/>
        <w:spacing w:before="5" w:after="0" w:line="480" w:lineRule="exact"/>
        <w:ind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w:t>
      </w:r>
      <w:r w:rsidRPr="00B349D1">
        <w:rPr>
          <w:rFonts w:ascii="Times New Roman" w:eastAsia="Times New Roman" w:hAnsi="Times New Roman" w:cs="Times New Roman"/>
          <w:kern w:val="0"/>
          <w:sz w:val="28"/>
          <w:szCs w:val="28"/>
          <w:lang w:eastAsia="ru-RU"/>
        </w:rPr>
        <w:tab/>
        <w:t>необходимостью повышения роли всей системы общего и</w:t>
      </w:r>
      <w:r w:rsidRPr="00B349D1">
        <w:rPr>
          <w:rFonts w:ascii="Times New Roman" w:eastAsia="Times New Roman" w:hAnsi="Times New Roman" w:cs="Times New Roman"/>
          <w:kern w:val="0"/>
          <w:sz w:val="28"/>
          <w:szCs w:val="28"/>
          <w:lang w:eastAsia="ru-RU"/>
        </w:rPr>
        <w:br/>
        <w:t>профессионального образования в формировании, исходя из интересов</w:t>
      </w:r>
      <w:r w:rsidRPr="00B349D1">
        <w:rPr>
          <w:rFonts w:ascii="Times New Roman" w:eastAsia="Times New Roman" w:hAnsi="Times New Roman" w:cs="Times New Roman"/>
          <w:kern w:val="0"/>
          <w:sz w:val="28"/>
          <w:szCs w:val="28"/>
          <w:lang w:eastAsia="ru-RU"/>
        </w:rPr>
        <w:br/>
        <w:t>государства, ориентаций и установок учащейся молодежи на проявление</w:t>
      </w:r>
      <w:r w:rsidRPr="00B349D1">
        <w:rPr>
          <w:rFonts w:ascii="Times New Roman" w:eastAsia="Times New Roman" w:hAnsi="Times New Roman" w:cs="Times New Roman"/>
          <w:kern w:val="0"/>
          <w:sz w:val="28"/>
          <w:szCs w:val="28"/>
          <w:lang w:eastAsia="ru-RU"/>
        </w:rPr>
        <w:br/>
        <w:t>патриотизма в разнообразной деятельности и реальным влиянием школы,</w:t>
      </w:r>
      <w:r w:rsidRPr="00B349D1">
        <w:rPr>
          <w:rFonts w:ascii="Times New Roman" w:eastAsia="Times New Roman" w:hAnsi="Times New Roman" w:cs="Times New Roman"/>
          <w:kern w:val="0"/>
          <w:sz w:val="28"/>
          <w:szCs w:val="28"/>
          <w:lang w:eastAsia="ru-RU"/>
        </w:rPr>
        <w:br/>
        <w:t>среднего профессионального и высшего образования на соответствующую</w:t>
      </w:r>
      <w:r w:rsidRPr="00B349D1">
        <w:rPr>
          <w:rFonts w:ascii="Times New Roman" w:eastAsia="Times New Roman" w:hAnsi="Times New Roman" w:cs="Times New Roman"/>
          <w:kern w:val="0"/>
          <w:sz w:val="28"/>
          <w:szCs w:val="28"/>
          <w:lang w:eastAsia="ru-RU"/>
        </w:rPr>
        <w:br/>
        <w:t>социальную практику;</w:t>
      </w:r>
    </w:p>
    <w:p w:rsidR="00B349D1" w:rsidRPr="00B349D1" w:rsidRDefault="00B349D1" w:rsidP="00B349D1">
      <w:pPr>
        <w:shd w:val="clear" w:color="auto" w:fill="FFFFFF"/>
        <w:tabs>
          <w:tab w:val="clear" w:pos="709"/>
          <w:tab w:val="left" w:pos="893"/>
        </w:tabs>
        <w:suppressAutoHyphens w:val="0"/>
        <w:autoSpaceDE w:val="0"/>
        <w:autoSpaceDN w:val="0"/>
        <w:adjustRightInd w:val="0"/>
        <w:spacing w:before="5" w:after="0" w:line="480" w:lineRule="exact"/>
        <w:ind w:firstLine="69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w:t>
      </w:r>
      <w:r w:rsidRPr="00B349D1">
        <w:rPr>
          <w:rFonts w:ascii="Times New Roman" w:eastAsia="Times New Roman" w:hAnsi="Times New Roman" w:cs="Times New Roman"/>
          <w:kern w:val="0"/>
          <w:sz w:val="28"/>
          <w:szCs w:val="28"/>
          <w:lang w:eastAsia="ru-RU"/>
        </w:rPr>
        <w:tab/>
        <w:t>необходимостью системного взаимодействия семьи, СМИ, учреждений</w:t>
      </w:r>
      <w:r w:rsidRPr="00B349D1">
        <w:rPr>
          <w:rFonts w:ascii="Times New Roman" w:eastAsia="Times New Roman" w:hAnsi="Times New Roman" w:cs="Times New Roman"/>
          <w:kern w:val="0"/>
          <w:sz w:val="28"/>
          <w:szCs w:val="28"/>
          <w:lang w:eastAsia="ru-RU"/>
        </w:rPr>
        <w:br/>
        <w:t>культуры, других государственных структур со школой, техникумами</w:t>
      </w:r>
      <w:r w:rsidRPr="00B349D1">
        <w:rPr>
          <w:rFonts w:ascii="Times New Roman" w:eastAsia="Times New Roman" w:hAnsi="Times New Roman" w:cs="Times New Roman"/>
          <w:kern w:val="0"/>
          <w:sz w:val="28"/>
          <w:szCs w:val="28"/>
          <w:lang w:eastAsia="ru-RU"/>
        </w:rPr>
        <w:br/>
        <w:t>(колледжами), вузами при решении задач приобщения молодежи к культуре</w:t>
      </w:r>
      <w:r w:rsidRPr="00B349D1">
        <w:rPr>
          <w:rFonts w:ascii="Times New Roman" w:eastAsia="Times New Roman" w:hAnsi="Times New Roman" w:cs="Times New Roman"/>
          <w:kern w:val="0"/>
          <w:sz w:val="28"/>
          <w:szCs w:val="28"/>
          <w:lang w:eastAsia="ru-RU"/>
        </w:rPr>
        <w:br/>
        <w:t>патриотизма и повседневной практикой скоординированных усилий субъектов</w:t>
      </w:r>
      <w:r w:rsidRPr="00B349D1">
        <w:rPr>
          <w:rFonts w:ascii="Times New Roman" w:eastAsia="Times New Roman" w:hAnsi="Times New Roman" w:cs="Times New Roman"/>
          <w:kern w:val="0"/>
          <w:sz w:val="28"/>
          <w:szCs w:val="28"/>
          <w:lang w:eastAsia="ru-RU"/>
        </w:rPr>
        <w:br/>
        <w:t>социализации подрастающего поколения в этой работе.</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Все вышесказанное делает тему диссертационного исследования актуальной и востребованной для нынешней политической, социально-экономической и социокультурной ситуации в стране.</w:t>
      </w:r>
    </w:p>
    <w:p w:rsidR="00B349D1" w:rsidRPr="00B349D1" w:rsidRDefault="00B349D1" w:rsidP="00B349D1">
      <w:pPr>
        <w:shd w:val="clear" w:color="auto" w:fill="FFFFFF"/>
        <w:tabs>
          <w:tab w:val="clear" w:pos="709"/>
          <w:tab w:val="left" w:pos="1906"/>
          <w:tab w:val="left" w:pos="2837"/>
          <w:tab w:val="left" w:pos="5002"/>
          <w:tab w:val="left" w:pos="5558"/>
          <w:tab w:val="left" w:pos="7690"/>
          <w:tab w:val="left" w:pos="8717"/>
        </w:tabs>
        <w:suppressAutoHyphens w:val="0"/>
        <w:autoSpaceDE w:val="0"/>
        <w:autoSpaceDN w:val="0"/>
        <w:adjustRightInd w:val="0"/>
        <w:spacing w:before="5" w:after="0" w:line="480" w:lineRule="exact"/>
        <w:ind w:firstLine="706"/>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Степень разработанности проблемы</w:t>
      </w:r>
      <w:r w:rsidRPr="00B349D1">
        <w:rPr>
          <w:rFonts w:ascii="Times New Roman" w:eastAsia="Times New Roman" w:hAnsi="Times New Roman" w:cs="Times New Roman"/>
          <w:kern w:val="0"/>
          <w:sz w:val="28"/>
          <w:szCs w:val="28"/>
          <w:lang w:eastAsia="ru-RU"/>
        </w:rPr>
        <w:t>. Феномен патриотизма и</w:t>
      </w:r>
      <w:r w:rsidRPr="00B349D1">
        <w:rPr>
          <w:rFonts w:ascii="Times New Roman" w:eastAsia="Times New Roman" w:hAnsi="Times New Roman" w:cs="Times New Roman"/>
          <w:kern w:val="0"/>
          <w:sz w:val="28"/>
          <w:szCs w:val="28"/>
          <w:lang w:eastAsia="ru-RU"/>
        </w:rPr>
        <w:br/>
        <w:t>механизмы его формирования привлекают внимание представителей</w:t>
      </w:r>
      <w:r w:rsidRPr="00B349D1">
        <w:rPr>
          <w:rFonts w:ascii="Times New Roman" w:eastAsia="Times New Roman" w:hAnsi="Times New Roman" w:cs="Times New Roman"/>
          <w:kern w:val="0"/>
          <w:sz w:val="28"/>
          <w:szCs w:val="28"/>
          <w:lang w:eastAsia="ru-RU"/>
        </w:rPr>
        <w:br/>
      </w:r>
      <w:r w:rsidRPr="00B349D1">
        <w:rPr>
          <w:rFonts w:ascii="Times New Roman" w:eastAsia="Times New Roman" w:hAnsi="Times New Roman" w:cs="Times New Roman"/>
          <w:spacing w:val="-2"/>
          <w:kern w:val="0"/>
          <w:sz w:val="28"/>
          <w:szCs w:val="28"/>
          <w:lang w:eastAsia="ru-RU"/>
        </w:rPr>
        <w:t>практически</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1"/>
          <w:kern w:val="0"/>
          <w:sz w:val="28"/>
          <w:szCs w:val="28"/>
          <w:lang w:eastAsia="ru-RU"/>
        </w:rPr>
        <w:t>всех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общественных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и</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гуманитарных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наук,</w:t>
      </w:r>
      <w:r w:rsidRPr="00B349D1">
        <w:rPr>
          <w:rFonts w:ascii="Arial" w:eastAsia="Times New Roman" w:hAnsi="Times New Roman" w:cs="Arial"/>
          <w:kern w:val="0"/>
          <w:sz w:val="28"/>
          <w:szCs w:val="28"/>
          <w:lang w:eastAsia="ru-RU"/>
        </w:rPr>
        <w:tab/>
      </w:r>
      <w:r w:rsidRPr="00B349D1">
        <w:rPr>
          <w:rFonts w:ascii="Times New Roman" w:eastAsia="Times New Roman" w:hAnsi="Times New Roman" w:cs="Times New Roman"/>
          <w:spacing w:val="-1"/>
          <w:kern w:val="0"/>
          <w:sz w:val="28"/>
          <w:szCs w:val="28"/>
          <w:lang w:eastAsia="ru-RU"/>
        </w:rPr>
        <w:t>являясь</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мультидисциплинарным.</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5"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Начало изучению патриотизма было положено античными мыслителями (Фукидид, Геродот, Диоген), которые рассматривали его как этический принцип приверженности родному городу-полису.</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left="706"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8"/>
          <w:kern w:val="0"/>
          <w:sz w:val="28"/>
          <w:szCs w:val="28"/>
          <w:lang w:eastAsia="ru-RU"/>
        </w:rPr>
        <w:t>В    отечественной    философии    проблемы    формирования    и    проявления</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8"/>
          <w:kern w:val="0"/>
          <w:sz w:val="28"/>
          <w:szCs w:val="28"/>
          <w:lang w:eastAsia="ru-RU"/>
        </w:rPr>
        <w:t>патриотизма   анализировали   Н.А.   Бердяев,   Н.Я.   Данилевский,   В.С.   Соловьев,</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left="5" w:firstLine="0"/>
        <w:jc w:val="center"/>
        <w:rPr>
          <w:rFonts w:ascii="Arial" w:eastAsia="Times New Roman" w:hAnsi="Arial" w:cs="Arial"/>
          <w:kern w:val="0"/>
          <w:sz w:val="20"/>
          <w:szCs w:val="20"/>
          <w:lang w:eastAsia="ru-RU"/>
        </w:rPr>
      </w:pPr>
      <w:r w:rsidRPr="00B349D1">
        <w:rPr>
          <w:rFonts w:ascii="Arial" w:eastAsia="Times New Roman" w:hAnsi="Arial" w:cs="Arial"/>
          <w:kern w:val="0"/>
          <w:lang w:eastAsia="ru-RU"/>
        </w:rPr>
        <w:t>5</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left="5" w:firstLine="0"/>
        <w:jc w:val="center"/>
        <w:rPr>
          <w:rFonts w:ascii="Arial" w:eastAsia="Times New Roman" w:hAnsi="Arial" w:cs="Arial"/>
          <w:kern w:val="0"/>
          <w:sz w:val="20"/>
          <w:szCs w:val="20"/>
          <w:lang w:eastAsia="ru-RU"/>
        </w:rPr>
        <w:sectPr w:rsidR="00B349D1" w:rsidRPr="00B349D1">
          <w:pgSz w:w="11909" w:h="16834"/>
          <w:pgMar w:top="991" w:right="566" w:bottom="360" w:left="1704" w:header="720" w:footer="720" w:gutter="0"/>
          <w:cols w:space="60"/>
          <w:noEndnote/>
        </w:sectPr>
      </w:pP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5"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П.Я Чаадаев и др. В ХХ веке остро вопрос о патриотизме встал после Великой Октябрьской революции: многие философы, общественно-политические деятели размышляли на тему формирования патриотических чувств (И.А. Ильин, В.И. Ленин, Г.В. Плеханов).</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 xml:space="preserve">В начале становления рыночной экономики А.И. </w:t>
      </w:r>
      <w:r w:rsidRPr="00B349D1">
        <w:rPr>
          <w:rFonts w:ascii="Times New Roman" w:eastAsia="Times New Roman" w:hAnsi="Times New Roman" w:cs="Times New Roman"/>
          <w:kern w:val="0"/>
          <w:sz w:val="28"/>
          <w:szCs w:val="28"/>
          <w:lang w:val="uk-UA" w:eastAsia="ru-RU"/>
        </w:rPr>
        <w:t xml:space="preserve">Вдовин, </w:t>
      </w:r>
      <w:r w:rsidRPr="00B349D1">
        <w:rPr>
          <w:rFonts w:ascii="Times New Roman" w:eastAsia="Times New Roman" w:hAnsi="Times New Roman" w:cs="Times New Roman"/>
          <w:kern w:val="0"/>
          <w:sz w:val="28"/>
          <w:szCs w:val="28"/>
          <w:lang w:eastAsia="ru-RU"/>
        </w:rPr>
        <w:t xml:space="preserve">А.А. Крупник, В.И. Лутовинов, О.А. Платонов, В.Ф. Фролов обращались к рассмотрению проблемы патриотизма в рамках формирования нового государства. Изучение социокультурного значения патриотизма было проведено в трудах Ю.К. Бегунова, </w:t>
      </w:r>
      <w:r w:rsidRPr="00B349D1">
        <w:rPr>
          <w:rFonts w:ascii="Times New Roman" w:eastAsia="Times New Roman" w:hAnsi="Times New Roman" w:cs="Times New Roman"/>
          <w:kern w:val="0"/>
          <w:sz w:val="28"/>
          <w:szCs w:val="28"/>
          <w:lang w:val="en-US" w:eastAsia="ru-RU"/>
        </w:rPr>
        <w:t>A</w:t>
      </w:r>
      <w:r w:rsidRPr="00B349D1">
        <w:rPr>
          <w:rFonts w:ascii="Times New Roman" w:eastAsia="Times New Roman" w:hAnsi="Times New Roman" w:cs="Times New Roman"/>
          <w:kern w:val="0"/>
          <w:sz w:val="28"/>
          <w:szCs w:val="28"/>
          <w:lang w:eastAsia="ru-RU"/>
        </w:rPr>
        <w:t>.</w:t>
      </w:r>
      <w:r w:rsidRPr="00B349D1">
        <w:rPr>
          <w:rFonts w:ascii="Times New Roman" w:eastAsia="Times New Roman" w:hAnsi="Times New Roman" w:cs="Times New Roman"/>
          <w:kern w:val="0"/>
          <w:sz w:val="28"/>
          <w:szCs w:val="28"/>
          <w:lang w:val="en-US" w:eastAsia="ru-RU"/>
        </w:rPr>
        <w:t>B</w:t>
      </w:r>
      <w:r w:rsidRPr="00B349D1">
        <w:rPr>
          <w:rFonts w:ascii="Times New Roman" w:eastAsia="Times New Roman" w:hAnsi="Times New Roman" w:cs="Times New Roman"/>
          <w:kern w:val="0"/>
          <w:sz w:val="28"/>
          <w:szCs w:val="28"/>
          <w:lang w:eastAsia="ru-RU"/>
        </w:rPr>
        <w:t xml:space="preserve">. Беляев, И.Ф. </w:t>
      </w:r>
      <w:r w:rsidRPr="00B349D1">
        <w:rPr>
          <w:rFonts w:ascii="Times New Roman" w:eastAsia="Times New Roman" w:hAnsi="Times New Roman" w:cs="Times New Roman"/>
          <w:kern w:val="0"/>
          <w:sz w:val="28"/>
          <w:szCs w:val="28"/>
          <w:lang w:val="uk-UA" w:eastAsia="ru-RU"/>
        </w:rPr>
        <w:t xml:space="preserve">Бондаренко, </w:t>
      </w:r>
      <w:r w:rsidRPr="00B349D1">
        <w:rPr>
          <w:rFonts w:ascii="Times New Roman" w:eastAsia="Times New Roman" w:hAnsi="Times New Roman" w:cs="Times New Roman"/>
          <w:kern w:val="0"/>
          <w:sz w:val="28"/>
          <w:szCs w:val="28"/>
          <w:lang w:eastAsia="ru-RU"/>
        </w:rPr>
        <w:t>А.А. Козлова, А.Ф.Лосева.</w:t>
      </w:r>
    </w:p>
    <w:p w:rsidR="00B349D1" w:rsidRPr="00B349D1" w:rsidRDefault="00B349D1" w:rsidP="00B349D1">
      <w:pPr>
        <w:shd w:val="clear" w:color="auto" w:fill="FFFFFF"/>
        <w:tabs>
          <w:tab w:val="clear" w:pos="709"/>
          <w:tab w:val="left" w:pos="2160"/>
          <w:tab w:val="left" w:pos="2698"/>
          <w:tab w:val="left" w:pos="4598"/>
          <w:tab w:val="left" w:pos="5155"/>
          <w:tab w:val="left" w:pos="6547"/>
          <w:tab w:val="left" w:pos="7608"/>
        </w:tabs>
        <w:suppressAutoHyphens w:val="0"/>
        <w:autoSpaceDE w:val="0"/>
        <w:autoSpaceDN w:val="0"/>
        <w:adjustRightInd w:val="0"/>
        <w:spacing w:after="0" w:line="480" w:lineRule="exact"/>
        <w:ind w:right="5"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Генезис современного российского патриотизма, особенности его</w:t>
      </w:r>
      <w:r w:rsidRPr="00B349D1">
        <w:rPr>
          <w:rFonts w:ascii="Times New Roman" w:eastAsia="Times New Roman" w:hAnsi="Times New Roman" w:cs="Times New Roman"/>
          <w:kern w:val="0"/>
          <w:sz w:val="28"/>
          <w:szCs w:val="28"/>
          <w:lang w:eastAsia="ru-RU"/>
        </w:rPr>
        <w:br/>
      </w:r>
      <w:r w:rsidRPr="00B349D1">
        <w:rPr>
          <w:rFonts w:ascii="Times New Roman" w:eastAsia="Times New Roman" w:hAnsi="Times New Roman" w:cs="Times New Roman"/>
          <w:spacing w:val="-2"/>
          <w:kern w:val="0"/>
          <w:sz w:val="28"/>
          <w:szCs w:val="28"/>
          <w:lang w:eastAsia="ru-RU"/>
        </w:rPr>
        <w:t>формирования</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в</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молодежной</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и</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военной</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3"/>
          <w:kern w:val="0"/>
          <w:sz w:val="28"/>
          <w:szCs w:val="28"/>
          <w:lang w:eastAsia="ru-RU"/>
        </w:rPr>
        <w:t>среде</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рассматривались</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А.В. Абрамовым, А.И. Афониным, М.М. Кудрявцевым и другими.</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right="5" w:firstLine="485"/>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Проблема влияния системы образования на становление патриотизма у учащейся молодежи исследовалась в работах В.И. Лутовинова, А.С.Макаренко, В.А. Мартынова, В.Ю. Микрюкова, А.В. Мудрик, В.Л. Попко, Ф.Е. Попова, Л.В. Филатова, М.Н. Хромова. Ими изучались особенности влияния содержания, методов организации воспитания и обучения школьников, студентов на становление и развитие у них любви к Отечеству.</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right="5"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 xml:space="preserve">В рамках социологического подхода, прежде всего, следует выделить работы, посвященные анализу молодежи как социально-демографической группы. Специфику ее приобщения к ценностям, утверждаемым системой образования, воспитания, изучались Е.С. Баразговой, Ю.Р. Вишневским, М.К. Горшковым, Г.Е. Зборовским, Ю.А. Зубок, А.А. Козловым, В.Т. Лисовским, А.В. Меренковым, М.Н. Руткевичем, Л.Я. Рубиной, Ж.Т. Тощенко, Ф.Р. Филиповым, В.И. Чупровым, В.Т. </w:t>
      </w:r>
      <w:r w:rsidRPr="00B349D1">
        <w:rPr>
          <w:rFonts w:ascii="Times New Roman" w:eastAsia="Times New Roman" w:hAnsi="Times New Roman" w:cs="Times New Roman"/>
          <w:kern w:val="0"/>
          <w:sz w:val="28"/>
          <w:szCs w:val="28"/>
          <w:lang w:val="uk-UA" w:eastAsia="ru-RU"/>
        </w:rPr>
        <w:t>Шапко.</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left="706"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13"/>
          <w:kern w:val="0"/>
          <w:sz w:val="28"/>
          <w:szCs w:val="28"/>
          <w:lang w:eastAsia="ru-RU"/>
        </w:rPr>
        <w:t>Исследованием      сущности      и      содержания      патриотизма      как      особого</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14"/>
          <w:kern w:val="0"/>
          <w:sz w:val="28"/>
          <w:szCs w:val="28"/>
          <w:lang w:eastAsia="ru-RU"/>
        </w:rPr>
        <w:t>социокультурного       явления       занимались       Л.И.       Абалкин,       Э.М.       Андреева,</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А.С. Ваторопин, С.Е. Вершинин, Ю.Р. Вишневский, И.Л. Грошев, А.А. Козлов,</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7"/>
          <w:kern w:val="0"/>
          <w:sz w:val="28"/>
          <w:szCs w:val="28"/>
          <w:lang w:eastAsia="ru-RU"/>
        </w:rPr>
        <w:t>Б.Н.   Кузнецов,   В.К.   Левашев,   Ю.М.   Лотман,   Л.Е.   Морозова,   Н.Г.   Петрова,</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В.Ю. Троицкий и другие.</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firstLine="0"/>
        <w:jc w:val="center"/>
        <w:rPr>
          <w:rFonts w:ascii="Arial" w:eastAsia="Times New Roman" w:hAnsi="Arial" w:cs="Arial"/>
          <w:kern w:val="0"/>
          <w:sz w:val="20"/>
          <w:szCs w:val="20"/>
          <w:lang w:eastAsia="ru-RU"/>
        </w:rPr>
      </w:pPr>
      <w:r w:rsidRPr="00B349D1">
        <w:rPr>
          <w:rFonts w:ascii="Arial" w:eastAsia="Times New Roman" w:hAnsi="Arial" w:cs="Arial"/>
          <w:kern w:val="0"/>
          <w:lang w:eastAsia="ru-RU"/>
        </w:rPr>
        <w:t>6</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firstLine="0"/>
        <w:jc w:val="center"/>
        <w:rPr>
          <w:rFonts w:ascii="Arial" w:eastAsia="Times New Roman" w:hAnsi="Arial" w:cs="Arial"/>
          <w:kern w:val="0"/>
          <w:sz w:val="20"/>
          <w:szCs w:val="20"/>
          <w:lang w:eastAsia="ru-RU"/>
        </w:rPr>
        <w:sectPr w:rsidR="00B349D1" w:rsidRPr="00B349D1">
          <w:pgSz w:w="11909" w:h="16834"/>
          <w:pgMar w:top="991" w:right="562" w:bottom="360" w:left="1704" w:header="720" w:footer="720" w:gutter="0"/>
          <w:cols w:space="60"/>
          <w:noEndnote/>
        </w:sectPr>
      </w:pP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Становление патриотических ориентаций, установок как феноменов сознания личности изучались М.А. Ешевым, Т.С. Колябиной, В.А. Купаловой, А.В. Кузнецовым, Е.А. Кублицкой, К. Мангеймом, Т.В. Пискуновой, В.В. Федоровым, О.Е. Чуйковым, В.И. Чупровым.</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5"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Данные эмпирических социологических исследований по проблемам формирования и развития патриотизма у учащейся молодежи, анализ их результатов представлен в работах А.А. Айвазяна, С.С. Балабанова, Ю.Р. Вишневского, Н.В. Дулиной, С.Г. Зырянова, В.И. Зубкова, Е.В. Лобовой, Д.Ю. Нархова, А.В. Пономарева, В.А. Ружа, Ж.Т. Тощенко, В.Т.Шапко.</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5"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Однако специальных социологических исследований, посвященных анализу особенностей влияния общего и профессионального образования на формирование и развитие патриотизма у учащейся молодежи пока недостаточно. Не изучается роль тех знаний, которые получают учащихся на уроках истории России, в становлении гордости за достижения прошлых поколений и современников в укреплении ее независимости, развитии науки, техники, духовной культуры. Отсутствует анализ связи патриотического образования и воспитания студентов колледжей, вузов, с тем, которое осуществляется в школах в процессе реализации требований Федеральных государственных стандартов образования по духовно-нравственному развитию подрастающего поколения.</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right="10" w:firstLine="677"/>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 xml:space="preserve">Объект исследования </w:t>
      </w:r>
      <w:r w:rsidRPr="00B349D1">
        <w:rPr>
          <w:rFonts w:ascii="Times New Roman" w:eastAsia="Times New Roman" w:hAnsi="Times New Roman" w:cs="Times New Roman"/>
          <w:kern w:val="0"/>
          <w:sz w:val="28"/>
          <w:szCs w:val="28"/>
          <w:lang w:eastAsia="ru-RU"/>
        </w:rPr>
        <w:t>– образование как фактор формирования и развития патриотизма у учащейся молодежи.</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5" w:firstLine="706"/>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 xml:space="preserve">Предмет исследования </w:t>
      </w:r>
      <w:r w:rsidRPr="00B349D1">
        <w:rPr>
          <w:rFonts w:ascii="Times New Roman" w:eastAsia="Times New Roman" w:hAnsi="Times New Roman" w:cs="Times New Roman"/>
          <w:kern w:val="0"/>
          <w:sz w:val="28"/>
          <w:szCs w:val="28"/>
          <w:lang w:eastAsia="ru-RU"/>
        </w:rPr>
        <w:t>– влияние общего, среднего профессионального и высшего образования на формирования и развития патриотизма у учащейся молодежи.</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5" w:firstLine="706"/>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 xml:space="preserve">Цель диссертационного исследования </w:t>
      </w:r>
      <w:r w:rsidRPr="00B349D1">
        <w:rPr>
          <w:rFonts w:ascii="Times New Roman" w:eastAsia="Times New Roman" w:hAnsi="Times New Roman" w:cs="Times New Roman"/>
          <w:kern w:val="0"/>
          <w:sz w:val="28"/>
          <w:szCs w:val="28"/>
          <w:lang w:eastAsia="ru-RU"/>
        </w:rPr>
        <w:t>– изучить особенности влияния общего и профессионального образования на формирование и развитие патриотизма у разных групп учащейся молодежи в современных условиях.</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left="706"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10"/>
          <w:kern w:val="0"/>
          <w:sz w:val="28"/>
          <w:szCs w:val="28"/>
          <w:lang w:eastAsia="ru-RU"/>
        </w:rPr>
        <w:t xml:space="preserve">Цель    исследования    реализуется    постановкой    и    решением    </w:t>
      </w:r>
      <w:r w:rsidRPr="00B349D1">
        <w:rPr>
          <w:rFonts w:ascii="Times New Roman" w:eastAsia="Times New Roman" w:hAnsi="Times New Roman" w:cs="Times New Roman"/>
          <w:b/>
          <w:bCs/>
          <w:spacing w:val="-10"/>
          <w:kern w:val="0"/>
          <w:sz w:val="28"/>
          <w:szCs w:val="28"/>
          <w:lang w:eastAsia="ru-RU"/>
        </w:rPr>
        <w:t>следующих</w:t>
      </w:r>
    </w:p>
    <w:p w:rsidR="00B349D1" w:rsidRPr="00B349D1" w:rsidRDefault="00B349D1" w:rsidP="00B349D1">
      <w:pPr>
        <w:shd w:val="clear" w:color="auto" w:fill="FFFFFF"/>
        <w:tabs>
          <w:tab w:val="clear" w:pos="709"/>
        </w:tabs>
        <w:suppressAutoHyphens w:val="0"/>
        <w:autoSpaceDE w:val="0"/>
        <w:autoSpaceDN w:val="0"/>
        <w:adjustRightInd w:val="0"/>
        <w:spacing w:before="10"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задач:</w:t>
      </w:r>
    </w:p>
    <w:p w:rsidR="00B349D1" w:rsidRPr="00B349D1" w:rsidRDefault="00B349D1" w:rsidP="00B349D1">
      <w:pPr>
        <w:shd w:val="clear" w:color="auto" w:fill="FFFFFF"/>
        <w:tabs>
          <w:tab w:val="clear" w:pos="709"/>
        </w:tabs>
        <w:suppressAutoHyphens w:val="0"/>
        <w:autoSpaceDE w:val="0"/>
        <w:autoSpaceDN w:val="0"/>
        <w:adjustRightInd w:val="0"/>
        <w:spacing w:before="101" w:after="0" w:line="240" w:lineRule="auto"/>
        <w:ind w:firstLine="0"/>
        <w:jc w:val="center"/>
        <w:rPr>
          <w:rFonts w:ascii="Arial" w:eastAsia="Times New Roman" w:hAnsi="Arial" w:cs="Arial"/>
          <w:kern w:val="0"/>
          <w:sz w:val="20"/>
          <w:szCs w:val="20"/>
          <w:lang w:eastAsia="ru-RU"/>
        </w:rPr>
      </w:pPr>
      <w:r w:rsidRPr="00B349D1">
        <w:rPr>
          <w:rFonts w:ascii="Arial" w:eastAsia="Times New Roman" w:hAnsi="Arial" w:cs="Arial"/>
          <w:kern w:val="0"/>
          <w:lang w:eastAsia="ru-RU"/>
        </w:rPr>
        <w:t>7</w:t>
      </w:r>
    </w:p>
    <w:p w:rsidR="00B349D1" w:rsidRPr="00B349D1" w:rsidRDefault="00B349D1" w:rsidP="00B349D1">
      <w:pPr>
        <w:shd w:val="clear" w:color="auto" w:fill="FFFFFF"/>
        <w:tabs>
          <w:tab w:val="clear" w:pos="709"/>
        </w:tabs>
        <w:suppressAutoHyphens w:val="0"/>
        <w:autoSpaceDE w:val="0"/>
        <w:autoSpaceDN w:val="0"/>
        <w:adjustRightInd w:val="0"/>
        <w:spacing w:before="101" w:after="0" w:line="240" w:lineRule="auto"/>
        <w:ind w:firstLine="0"/>
        <w:jc w:val="center"/>
        <w:rPr>
          <w:rFonts w:ascii="Arial" w:eastAsia="Times New Roman" w:hAnsi="Arial" w:cs="Arial"/>
          <w:kern w:val="0"/>
          <w:sz w:val="20"/>
          <w:szCs w:val="20"/>
          <w:lang w:eastAsia="ru-RU"/>
        </w:rPr>
        <w:sectPr w:rsidR="00B349D1" w:rsidRPr="00B349D1">
          <w:pgSz w:w="11909" w:h="16834"/>
          <w:pgMar w:top="991" w:right="562" w:bottom="360" w:left="1704" w:header="720" w:footer="720" w:gutter="0"/>
          <w:cols w:space="60"/>
          <w:noEndnote/>
        </w:sectPr>
      </w:pPr>
    </w:p>
    <w:p w:rsidR="00B349D1" w:rsidRPr="00B349D1" w:rsidRDefault="00B349D1" w:rsidP="00B349D1">
      <w:pPr>
        <w:numPr>
          <w:ilvl w:val="0"/>
          <w:numId w:val="25"/>
        </w:numPr>
        <w:shd w:val="clear" w:color="auto" w:fill="FFFFFF"/>
        <w:tabs>
          <w:tab w:val="clear" w:pos="709"/>
          <w:tab w:val="left" w:pos="888"/>
        </w:tabs>
        <w:suppressAutoHyphens w:val="0"/>
        <w:autoSpaceDE w:val="0"/>
        <w:autoSpaceDN w:val="0"/>
        <w:adjustRightInd w:val="0"/>
        <w:spacing w:after="0" w:line="480" w:lineRule="exact"/>
        <w:ind w:right="5"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kern w:val="0"/>
          <w:sz w:val="28"/>
          <w:szCs w:val="28"/>
          <w:lang w:eastAsia="ru-RU"/>
        </w:rPr>
        <w:t>раскрыть сущность, структуру и основные характеристики патриотизма как особого взаимодействия социальных субъектов;</w:t>
      </w:r>
    </w:p>
    <w:p w:rsidR="00B349D1" w:rsidRPr="00B349D1" w:rsidRDefault="00B349D1" w:rsidP="00B349D1">
      <w:pPr>
        <w:numPr>
          <w:ilvl w:val="0"/>
          <w:numId w:val="25"/>
        </w:numPr>
        <w:shd w:val="clear" w:color="auto" w:fill="FFFFFF"/>
        <w:tabs>
          <w:tab w:val="clear" w:pos="709"/>
          <w:tab w:val="left" w:pos="888"/>
        </w:tabs>
        <w:suppressAutoHyphens w:val="0"/>
        <w:autoSpaceDE w:val="0"/>
        <w:autoSpaceDN w:val="0"/>
        <w:adjustRightInd w:val="0"/>
        <w:spacing w:before="5" w:after="0" w:line="480" w:lineRule="exact"/>
        <w:ind w:right="10"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kern w:val="0"/>
          <w:sz w:val="28"/>
          <w:szCs w:val="28"/>
          <w:lang w:eastAsia="ru-RU"/>
        </w:rPr>
        <w:t>исследовать роль современного общего образования на формирование патриотизма учащейся молодежи;</w:t>
      </w:r>
    </w:p>
    <w:p w:rsidR="00B349D1" w:rsidRPr="00B349D1" w:rsidRDefault="00B349D1" w:rsidP="00B349D1">
      <w:pPr>
        <w:numPr>
          <w:ilvl w:val="0"/>
          <w:numId w:val="25"/>
        </w:numPr>
        <w:shd w:val="clear" w:color="auto" w:fill="FFFFFF"/>
        <w:tabs>
          <w:tab w:val="clear" w:pos="709"/>
          <w:tab w:val="left" w:pos="888"/>
        </w:tabs>
        <w:suppressAutoHyphens w:val="0"/>
        <w:autoSpaceDE w:val="0"/>
        <w:autoSpaceDN w:val="0"/>
        <w:adjustRightInd w:val="0"/>
        <w:spacing w:after="0" w:line="480" w:lineRule="exact"/>
        <w:ind w:right="5"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kern w:val="0"/>
          <w:sz w:val="28"/>
          <w:szCs w:val="28"/>
          <w:lang w:eastAsia="ru-RU"/>
        </w:rPr>
        <w:t>изучить влияние среднего профессионального и высшего образования на развитие патриотизма у студентов разных направлений подготовки;</w:t>
      </w:r>
    </w:p>
    <w:p w:rsidR="00B349D1" w:rsidRPr="00B349D1" w:rsidRDefault="00B349D1" w:rsidP="00B349D1">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B349D1" w:rsidRPr="00B349D1" w:rsidRDefault="00B349D1" w:rsidP="00B349D1">
      <w:pPr>
        <w:numPr>
          <w:ilvl w:val="0"/>
          <w:numId w:val="26"/>
        </w:numPr>
        <w:shd w:val="clear" w:color="auto" w:fill="FFFFFF"/>
        <w:tabs>
          <w:tab w:val="clear" w:pos="709"/>
          <w:tab w:val="left" w:pos="994"/>
        </w:tabs>
        <w:suppressAutoHyphens w:val="0"/>
        <w:autoSpaceDE w:val="0"/>
        <w:autoSpaceDN w:val="0"/>
        <w:adjustRightInd w:val="0"/>
        <w:spacing w:after="0" w:line="480" w:lineRule="exact"/>
        <w:ind w:right="10"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kern w:val="0"/>
          <w:sz w:val="28"/>
          <w:szCs w:val="28"/>
          <w:lang w:eastAsia="ru-RU"/>
        </w:rPr>
        <w:t>на материалах эмпирических исследований выявить содержание и противоречия формирования и развития патриотизма у учащейся молодежи в процессе получения общего и разного уровня профессионального образования в современных условиях;</w:t>
      </w:r>
    </w:p>
    <w:p w:rsidR="00B349D1" w:rsidRPr="00B349D1" w:rsidRDefault="00B349D1" w:rsidP="00B349D1">
      <w:pPr>
        <w:numPr>
          <w:ilvl w:val="0"/>
          <w:numId w:val="26"/>
        </w:numPr>
        <w:shd w:val="clear" w:color="auto" w:fill="FFFFFF"/>
        <w:tabs>
          <w:tab w:val="clear" w:pos="709"/>
          <w:tab w:val="left" w:pos="994"/>
          <w:tab w:val="left" w:pos="3432"/>
          <w:tab w:val="left" w:pos="5520"/>
          <w:tab w:val="left" w:pos="7565"/>
          <w:tab w:val="left" w:pos="8318"/>
        </w:tabs>
        <w:suppressAutoHyphens w:val="0"/>
        <w:autoSpaceDE w:val="0"/>
        <w:autoSpaceDN w:val="0"/>
        <w:adjustRightInd w:val="0"/>
        <w:spacing w:before="5" w:after="0" w:line="480" w:lineRule="exact"/>
        <w:ind w:right="10"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spacing w:val="-2"/>
          <w:kern w:val="0"/>
          <w:sz w:val="28"/>
          <w:szCs w:val="28"/>
          <w:lang w:eastAsia="ru-RU"/>
        </w:rPr>
        <w:t>сформулировать</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практические</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предложения</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по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 xml:space="preserve">проблемам </w:t>
      </w:r>
      <w:r w:rsidRPr="00B349D1">
        <w:rPr>
          <w:rFonts w:ascii="Times New Roman" w:eastAsia="Times New Roman" w:hAnsi="Times New Roman" w:cs="Times New Roman"/>
          <w:spacing w:val="-1"/>
          <w:kern w:val="0"/>
          <w:sz w:val="28"/>
          <w:szCs w:val="28"/>
          <w:lang w:eastAsia="ru-RU"/>
        </w:rPr>
        <w:t>формирования и развития патриотизма у различных групп учащейся молодежи.</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left="706"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Теоретико-методологическая база исследования</w:t>
      </w:r>
      <w:r w:rsidRPr="00B349D1">
        <w:rPr>
          <w:rFonts w:ascii="Times New Roman" w:eastAsia="Times New Roman" w:hAnsi="Times New Roman" w:cs="Times New Roman"/>
          <w:kern w:val="0"/>
          <w:sz w:val="28"/>
          <w:szCs w:val="28"/>
          <w:lang w:eastAsia="ru-RU"/>
        </w:rPr>
        <w:t>.</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677"/>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Системный подход позволяет проанализировать совокупность факторов, влияющих на формирование и развития патриотизма в условиях современной России, особо выделив воздействие разных его уровней на содержание совокупности представлений учащейся молодежи и сущности и способов взаимодействия личности со своим Отечеством.</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right="10" w:firstLine="677"/>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Деятельностный подход позволяет рассматривать влияние каждого социального актора, участвующего в становлении и развитии ориентаций личности на патриотизм в процессе ее социализации: родители, учителя школ, преподаватели колледжей (техникумом), вузов и т.д. Взаимодействуя с ними, молодые люди вырабатывают совокупность собственных представлений об этом социокультурном явлении, реализуя их в разнообразной политической, экономической и иной деятельности, способствующей, по их мнению, сохранению и развитию государства.</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left="677"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Эмпирическая база исследования</w:t>
      </w:r>
      <w:r w:rsidRPr="00B349D1">
        <w:rPr>
          <w:rFonts w:ascii="Times New Roman" w:eastAsia="Times New Roman" w:hAnsi="Times New Roman" w:cs="Times New Roman"/>
          <w:kern w:val="0"/>
          <w:sz w:val="28"/>
          <w:szCs w:val="28"/>
          <w:lang w:eastAsia="ru-RU"/>
        </w:rPr>
        <w:t>.</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left="677"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12"/>
          <w:kern w:val="0"/>
          <w:sz w:val="28"/>
          <w:szCs w:val="28"/>
          <w:lang w:eastAsia="ru-RU"/>
        </w:rPr>
        <w:t>Методы      исследования      –      анкетный      опрос      школьников,      студентов,</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11"/>
          <w:kern w:val="0"/>
          <w:sz w:val="28"/>
          <w:szCs w:val="28"/>
          <w:lang w:eastAsia="ru-RU"/>
        </w:rPr>
        <w:t>обучающихся      в      организациях      среднего      профессионального       и      высшего</w:t>
      </w:r>
    </w:p>
    <w:p w:rsidR="00B349D1" w:rsidRPr="00B349D1" w:rsidRDefault="00B349D1" w:rsidP="00B349D1">
      <w:pPr>
        <w:shd w:val="clear" w:color="auto" w:fill="FFFFFF"/>
        <w:tabs>
          <w:tab w:val="clear" w:pos="709"/>
          <w:tab w:val="left" w:pos="1944"/>
          <w:tab w:val="left" w:pos="3130"/>
          <w:tab w:val="left" w:pos="4997"/>
          <w:tab w:val="left" w:pos="7747"/>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2"/>
          <w:kern w:val="0"/>
          <w:sz w:val="28"/>
          <w:szCs w:val="28"/>
          <w:lang w:eastAsia="ru-RU"/>
        </w:rPr>
        <w:t>образования,</w:t>
      </w:r>
      <w:r w:rsidRPr="00B349D1">
        <w:rPr>
          <w:rFonts w:ascii="Arial" w:eastAsia="Times New Roman" w:hAnsi="Times New Roman" w:cs="Arial"/>
          <w:kern w:val="0"/>
          <w:sz w:val="28"/>
          <w:szCs w:val="28"/>
          <w:lang w:eastAsia="ru-RU"/>
        </w:rPr>
        <w:tab/>
      </w:r>
      <w:r w:rsidRPr="00B349D1">
        <w:rPr>
          <w:rFonts w:ascii="Times New Roman" w:eastAsia="Times New Roman" w:hAnsi="Times New Roman" w:cs="Times New Roman"/>
          <w:spacing w:val="-2"/>
          <w:kern w:val="0"/>
          <w:sz w:val="28"/>
          <w:szCs w:val="28"/>
          <w:lang w:eastAsia="ru-RU"/>
        </w:rPr>
        <w:t>анализ</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документов,</w:t>
      </w:r>
      <w:r w:rsidRPr="00B349D1">
        <w:rPr>
          <w:rFonts w:ascii="Arial" w:eastAsia="Times New Roman" w:hAnsi="Times New Roman" w:cs="Arial"/>
          <w:kern w:val="0"/>
          <w:sz w:val="28"/>
          <w:szCs w:val="28"/>
          <w:lang w:eastAsia="ru-RU"/>
        </w:rPr>
        <w:tab/>
      </w:r>
      <w:r w:rsidRPr="00B349D1">
        <w:rPr>
          <w:rFonts w:ascii="Times New Roman" w:eastAsia="Times New Roman" w:hAnsi="Times New Roman" w:cs="Times New Roman"/>
          <w:spacing w:val="-2"/>
          <w:kern w:val="0"/>
          <w:sz w:val="28"/>
          <w:szCs w:val="28"/>
          <w:lang w:eastAsia="ru-RU"/>
        </w:rPr>
        <w:t>регламентирующих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патриотическое</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firstLine="0"/>
        <w:jc w:val="center"/>
        <w:rPr>
          <w:rFonts w:ascii="Arial" w:eastAsia="Times New Roman" w:hAnsi="Arial" w:cs="Arial"/>
          <w:kern w:val="0"/>
          <w:sz w:val="20"/>
          <w:szCs w:val="20"/>
          <w:lang w:eastAsia="ru-RU"/>
        </w:rPr>
      </w:pPr>
      <w:r w:rsidRPr="00B349D1">
        <w:rPr>
          <w:rFonts w:ascii="Arial" w:eastAsia="Times New Roman" w:hAnsi="Arial" w:cs="Arial"/>
          <w:kern w:val="0"/>
          <w:lang w:eastAsia="ru-RU"/>
        </w:rPr>
        <w:t>8</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firstLine="0"/>
        <w:jc w:val="center"/>
        <w:rPr>
          <w:rFonts w:ascii="Arial" w:eastAsia="Times New Roman" w:hAnsi="Arial" w:cs="Arial"/>
          <w:kern w:val="0"/>
          <w:sz w:val="20"/>
          <w:szCs w:val="20"/>
          <w:lang w:eastAsia="ru-RU"/>
        </w:rPr>
        <w:sectPr w:rsidR="00B349D1" w:rsidRPr="00B349D1">
          <w:pgSz w:w="11909" w:h="16834"/>
          <w:pgMar w:top="991" w:right="562" w:bottom="360" w:left="1704" w:header="720" w:footer="720" w:gutter="0"/>
          <w:cols w:space="60"/>
          <w:noEndnote/>
        </w:sectPr>
      </w:pP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 xml:space="preserve">образование и воспитание учащейся молодежи, глубинные интервью респондентов, вторичный анализ данных разных исследований. В процессе исследования, проведенного лично автором в январе-феврале 2016 года среди разных групп учащейся молодежи г. Екатеринбурга по квотно-гнездовой </w:t>
      </w:r>
      <w:r w:rsidRPr="00B349D1">
        <w:rPr>
          <w:rFonts w:ascii="Times New Roman" w:eastAsia="Times New Roman" w:hAnsi="Times New Roman" w:cs="Times New Roman"/>
          <w:spacing w:val="-1"/>
          <w:kern w:val="0"/>
          <w:sz w:val="28"/>
          <w:szCs w:val="28"/>
          <w:lang w:eastAsia="ru-RU"/>
        </w:rPr>
        <w:t xml:space="preserve">выборке (отбор учреждений, респондентов по полу, возрасту, «стажу» обучения </w:t>
      </w:r>
      <w:r w:rsidRPr="00B349D1">
        <w:rPr>
          <w:rFonts w:ascii="Times New Roman" w:eastAsia="Times New Roman" w:hAnsi="Times New Roman" w:cs="Times New Roman"/>
          <w:kern w:val="0"/>
          <w:sz w:val="28"/>
          <w:szCs w:val="28"/>
          <w:lang w:eastAsia="ru-RU"/>
        </w:rPr>
        <w:t>и направлению обучения) было опрошено 990 респондентов. Из них: учащиеся школ – 333 (9 и 11 классы), студенты колледжей (техникумов) – 320 (1 и 3 курсы) и вузов – 337 (1 и 3 курсы) разных направлений подготовки.</w:t>
      </w:r>
    </w:p>
    <w:p w:rsidR="00B349D1" w:rsidRPr="00B349D1" w:rsidRDefault="00B349D1" w:rsidP="00B349D1">
      <w:pPr>
        <w:shd w:val="clear" w:color="auto" w:fill="FFFFFF"/>
        <w:tabs>
          <w:tab w:val="clear" w:pos="709"/>
          <w:tab w:val="left" w:pos="2890"/>
          <w:tab w:val="left" w:pos="5342"/>
          <w:tab w:val="left" w:pos="7579"/>
        </w:tabs>
        <w:suppressAutoHyphens w:val="0"/>
        <w:autoSpaceDE w:val="0"/>
        <w:autoSpaceDN w:val="0"/>
        <w:adjustRightInd w:val="0"/>
        <w:spacing w:before="5" w:after="0" w:line="480" w:lineRule="exact"/>
        <w:ind w:left="677"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2"/>
          <w:kern w:val="0"/>
          <w:sz w:val="28"/>
          <w:szCs w:val="28"/>
          <w:lang w:eastAsia="ru-RU"/>
        </w:rPr>
        <w:t>Осуществлен</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контент-анализ</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Федеральных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государственных</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10"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образовательных стандартов начального общего, основного общего, среднего общего образования; среднего профессионального и высшего образования по ряду направлений подготовки.</w:t>
      </w:r>
    </w:p>
    <w:p w:rsidR="00B349D1" w:rsidRPr="00B349D1" w:rsidRDefault="00B349D1" w:rsidP="00B349D1">
      <w:pPr>
        <w:shd w:val="clear" w:color="auto" w:fill="FFFFFF"/>
        <w:tabs>
          <w:tab w:val="clear" w:pos="709"/>
          <w:tab w:val="left" w:pos="3034"/>
          <w:tab w:val="left" w:pos="5098"/>
          <w:tab w:val="left" w:pos="6413"/>
          <w:tab w:val="left" w:pos="8539"/>
        </w:tabs>
        <w:suppressAutoHyphens w:val="0"/>
        <w:autoSpaceDE w:val="0"/>
        <w:autoSpaceDN w:val="0"/>
        <w:adjustRightInd w:val="0"/>
        <w:spacing w:before="5" w:after="0" w:line="480" w:lineRule="exact"/>
        <w:ind w:left="677"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2"/>
          <w:kern w:val="0"/>
          <w:sz w:val="28"/>
          <w:szCs w:val="28"/>
          <w:lang w:eastAsia="ru-RU"/>
        </w:rPr>
        <w:t>Использовались</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качественные</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методы</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исследования.</w:t>
      </w:r>
      <w:r w:rsidRPr="00B349D1">
        <w:rPr>
          <w:rFonts w:ascii="Arial" w:eastAsia="Times New Roman" w:hAnsi="Times New Roman" w:cs="Arial"/>
          <w:kern w:val="0"/>
          <w:sz w:val="28"/>
          <w:szCs w:val="28"/>
          <w:lang w:eastAsia="ru-RU"/>
        </w:rPr>
        <w:tab/>
      </w:r>
      <w:r w:rsidRPr="00B349D1">
        <w:rPr>
          <w:rFonts w:ascii="Times New Roman" w:eastAsia="Times New Roman" w:hAnsi="Times New Roman" w:cs="Times New Roman"/>
          <w:spacing w:val="-2"/>
          <w:kern w:val="0"/>
          <w:sz w:val="28"/>
          <w:szCs w:val="28"/>
          <w:lang w:eastAsia="ru-RU"/>
        </w:rPr>
        <w:t>Методом</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right="14"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глубинного интервью опрошено 16 учащихся школ, 18 студентов колледжей и вузов.</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left="816"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 xml:space="preserve">Научная новизна </w:t>
      </w:r>
      <w:r w:rsidRPr="00B349D1">
        <w:rPr>
          <w:rFonts w:ascii="Times New Roman" w:eastAsia="Times New Roman" w:hAnsi="Times New Roman" w:cs="Times New Roman"/>
          <w:kern w:val="0"/>
          <w:sz w:val="28"/>
          <w:szCs w:val="28"/>
          <w:lang w:eastAsia="ru-RU"/>
        </w:rPr>
        <w:t>заключается в следующем:</w:t>
      </w:r>
    </w:p>
    <w:p w:rsidR="00B349D1" w:rsidRPr="00B349D1" w:rsidRDefault="00B349D1" w:rsidP="00B349D1">
      <w:pPr>
        <w:shd w:val="clear" w:color="auto" w:fill="FFFFFF"/>
        <w:tabs>
          <w:tab w:val="clear" w:pos="709"/>
          <w:tab w:val="left" w:pos="898"/>
        </w:tabs>
        <w:suppressAutoHyphens w:val="0"/>
        <w:autoSpaceDE w:val="0"/>
        <w:autoSpaceDN w:val="0"/>
        <w:adjustRightInd w:val="0"/>
        <w:spacing w:before="5" w:after="0" w:line="480" w:lineRule="exact"/>
        <w:ind w:right="5"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w:t>
      </w:r>
      <w:r w:rsidRPr="00B349D1">
        <w:rPr>
          <w:rFonts w:ascii="Times New Roman" w:eastAsia="Times New Roman" w:hAnsi="Times New Roman" w:cs="Times New Roman"/>
          <w:kern w:val="0"/>
          <w:sz w:val="28"/>
          <w:szCs w:val="28"/>
          <w:lang w:eastAsia="ru-RU"/>
        </w:rPr>
        <w:tab/>
        <w:t>уточнено понятие «патриотизм» как системы взаимодействия личности</w:t>
      </w:r>
      <w:r w:rsidRPr="00B349D1">
        <w:rPr>
          <w:rFonts w:ascii="Times New Roman" w:eastAsia="Times New Roman" w:hAnsi="Times New Roman" w:cs="Times New Roman"/>
          <w:kern w:val="0"/>
          <w:sz w:val="28"/>
          <w:szCs w:val="28"/>
          <w:lang w:eastAsia="ru-RU"/>
        </w:rPr>
        <w:br/>
        <w:t>с моноэтнической (или многонациональной) общностью, направленной на</w:t>
      </w:r>
      <w:r w:rsidRPr="00B349D1">
        <w:rPr>
          <w:rFonts w:ascii="Times New Roman" w:eastAsia="Times New Roman" w:hAnsi="Times New Roman" w:cs="Times New Roman"/>
          <w:kern w:val="0"/>
          <w:sz w:val="28"/>
          <w:szCs w:val="28"/>
          <w:lang w:eastAsia="ru-RU"/>
        </w:rPr>
        <w:br/>
        <w:t>защиту ее независимости, свободы саморазвития, включающее чувственно-</w:t>
      </w:r>
      <w:r w:rsidRPr="00B349D1">
        <w:rPr>
          <w:rFonts w:ascii="Times New Roman" w:eastAsia="Times New Roman" w:hAnsi="Times New Roman" w:cs="Times New Roman"/>
          <w:kern w:val="0"/>
          <w:sz w:val="28"/>
          <w:szCs w:val="28"/>
          <w:lang w:eastAsia="ru-RU"/>
        </w:rPr>
        <w:br/>
        <w:t>эмоциональный, когнитивный и праксиологический компоненты;</w:t>
      </w:r>
    </w:p>
    <w:p w:rsidR="00B349D1" w:rsidRPr="00B349D1" w:rsidRDefault="00B349D1" w:rsidP="00B349D1">
      <w:pPr>
        <w:numPr>
          <w:ilvl w:val="0"/>
          <w:numId w:val="26"/>
        </w:numPr>
        <w:shd w:val="clear" w:color="auto" w:fill="FFFFFF"/>
        <w:tabs>
          <w:tab w:val="clear" w:pos="709"/>
          <w:tab w:val="left" w:pos="994"/>
        </w:tabs>
        <w:suppressAutoHyphens w:val="0"/>
        <w:autoSpaceDE w:val="0"/>
        <w:autoSpaceDN w:val="0"/>
        <w:adjustRightInd w:val="0"/>
        <w:spacing w:before="5" w:after="0" w:line="480" w:lineRule="exact"/>
        <w:ind w:right="10"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kern w:val="0"/>
          <w:sz w:val="28"/>
          <w:szCs w:val="28"/>
          <w:lang w:eastAsia="ru-RU"/>
        </w:rPr>
        <w:t>впервые исследованы федеральные государственные образовательные стандарты, регулирующие обучение и воспитание учащихся разных ступеней общего образования, студентов организаций среднего профессионального и высшего образования, с целью определения задач, направленности формирования и развития патриотизма в процессе социализации личности в современных условиях;</w:t>
      </w:r>
    </w:p>
    <w:p w:rsidR="00B349D1" w:rsidRPr="00B349D1" w:rsidRDefault="00B349D1" w:rsidP="00B349D1">
      <w:pPr>
        <w:numPr>
          <w:ilvl w:val="0"/>
          <w:numId w:val="26"/>
        </w:numPr>
        <w:shd w:val="clear" w:color="auto" w:fill="FFFFFF"/>
        <w:tabs>
          <w:tab w:val="clear" w:pos="709"/>
          <w:tab w:val="left" w:pos="994"/>
          <w:tab w:val="left" w:pos="2242"/>
          <w:tab w:val="left" w:pos="3677"/>
          <w:tab w:val="left" w:pos="5165"/>
          <w:tab w:val="left" w:pos="7824"/>
        </w:tabs>
        <w:suppressAutoHyphens w:val="0"/>
        <w:autoSpaceDE w:val="0"/>
        <w:autoSpaceDN w:val="0"/>
        <w:adjustRightInd w:val="0"/>
        <w:spacing w:before="5" w:after="0" w:line="480" w:lineRule="exact"/>
        <w:ind w:right="5"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kern w:val="0"/>
          <w:sz w:val="28"/>
          <w:szCs w:val="28"/>
          <w:lang w:eastAsia="ru-RU"/>
        </w:rPr>
        <w:t xml:space="preserve">на материалах эмпирического исследования доказана низкая </w:t>
      </w:r>
      <w:r w:rsidRPr="00B349D1">
        <w:rPr>
          <w:rFonts w:ascii="Times New Roman" w:eastAsia="Times New Roman" w:hAnsi="Times New Roman" w:cs="Times New Roman"/>
          <w:spacing w:val="-2"/>
          <w:kern w:val="0"/>
          <w:sz w:val="28"/>
          <w:szCs w:val="28"/>
          <w:lang w:eastAsia="ru-RU"/>
        </w:rPr>
        <w:t>эффективность</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системы</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развития</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образовательными</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 xml:space="preserve">организациями </w:t>
      </w:r>
      <w:r w:rsidRPr="00B349D1">
        <w:rPr>
          <w:rFonts w:ascii="Times New Roman" w:eastAsia="Times New Roman" w:hAnsi="Times New Roman" w:cs="Times New Roman"/>
          <w:kern w:val="0"/>
          <w:sz w:val="28"/>
          <w:szCs w:val="28"/>
          <w:lang w:eastAsia="ru-RU"/>
        </w:rPr>
        <w:t>когнитивного и праксиологического компонентов патриотизма;</w:t>
      </w:r>
    </w:p>
    <w:p w:rsidR="00B349D1" w:rsidRPr="00B349D1" w:rsidRDefault="00B349D1" w:rsidP="00B349D1">
      <w:pPr>
        <w:shd w:val="clear" w:color="auto" w:fill="FFFFFF"/>
        <w:tabs>
          <w:tab w:val="clear" w:pos="709"/>
        </w:tabs>
        <w:suppressAutoHyphens w:val="0"/>
        <w:autoSpaceDE w:val="0"/>
        <w:autoSpaceDN w:val="0"/>
        <w:adjustRightInd w:val="0"/>
        <w:spacing w:before="610" w:after="0" w:line="240" w:lineRule="auto"/>
        <w:ind w:right="10" w:firstLine="0"/>
        <w:jc w:val="center"/>
        <w:rPr>
          <w:rFonts w:ascii="Arial" w:eastAsia="Times New Roman" w:hAnsi="Arial" w:cs="Arial"/>
          <w:kern w:val="0"/>
          <w:sz w:val="20"/>
          <w:szCs w:val="20"/>
          <w:lang w:eastAsia="ru-RU"/>
        </w:rPr>
      </w:pPr>
      <w:r w:rsidRPr="00B349D1">
        <w:rPr>
          <w:rFonts w:ascii="Arial" w:eastAsia="Times New Roman" w:hAnsi="Arial" w:cs="Arial"/>
          <w:kern w:val="0"/>
          <w:sz w:val="20"/>
          <w:szCs w:val="20"/>
          <w:lang w:eastAsia="ru-RU"/>
        </w:rPr>
        <w:t>9</w:t>
      </w:r>
    </w:p>
    <w:p w:rsidR="00B349D1" w:rsidRPr="00B349D1" w:rsidRDefault="00B349D1" w:rsidP="00B349D1">
      <w:pPr>
        <w:shd w:val="clear" w:color="auto" w:fill="FFFFFF"/>
        <w:tabs>
          <w:tab w:val="clear" w:pos="709"/>
        </w:tabs>
        <w:suppressAutoHyphens w:val="0"/>
        <w:autoSpaceDE w:val="0"/>
        <w:autoSpaceDN w:val="0"/>
        <w:adjustRightInd w:val="0"/>
        <w:spacing w:before="610" w:after="0" w:line="240" w:lineRule="auto"/>
        <w:ind w:right="10" w:firstLine="0"/>
        <w:jc w:val="center"/>
        <w:rPr>
          <w:rFonts w:ascii="Arial" w:eastAsia="Times New Roman" w:hAnsi="Arial" w:cs="Arial"/>
          <w:kern w:val="0"/>
          <w:sz w:val="20"/>
          <w:szCs w:val="20"/>
          <w:lang w:eastAsia="ru-RU"/>
        </w:rPr>
        <w:sectPr w:rsidR="00B349D1" w:rsidRPr="00B349D1">
          <w:pgSz w:w="11909" w:h="16834"/>
          <w:pgMar w:top="994" w:right="562" w:bottom="360" w:left="1704" w:header="720" w:footer="720" w:gutter="0"/>
          <w:cols w:space="60"/>
          <w:noEndnote/>
        </w:sectPr>
      </w:pPr>
    </w:p>
    <w:p w:rsidR="00B349D1" w:rsidRPr="00B349D1" w:rsidRDefault="00B349D1" w:rsidP="00B349D1">
      <w:pPr>
        <w:numPr>
          <w:ilvl w:val="0"/>
          <w:numId w:val="27"/>
        </w:numPr>
        <w:shd w:val="clear" w:color="auto" w:fill="FFFFFF"/>
        <w:tabs>
          <w:tab w:val="clear" w:pos="709"/>
          <w:tab w:val="left" w:pos="922"/>
        </w:tabs>
        <w:suppressAutoHyphens w:val="0"/>
        <w:autoSpaceDE w:val="0"/>
        <w:autoSpaceDN w:val="0"/>
        <w:adjustRightInd w:val="0"/>
        <w:spacing w:after="0" w:line="480" w:lineRule="exact"/>
        <w:ind w:right="5"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spacing w:val="-1"/>
          <w:kern w:val="0"/>
          <w:sz w:val="28"/>
          <w:szCs w:val="28"/>
          <w:lang w:eastAsia="ru-RU"/>
        </w:rPr>
        <w:t xml:space="preserve">показано, что основным периодом формирования у учащейся молодежи </w:t>
      </w:r>
      <w:r w:rsidRPr="00B349D1">
        <w:rPr>
          <w:rFonts w:ascii="Times New Roman" w:eastAsia="Times New Roman" w:hAnsi="Times New Roman" w:cs="Times New Roman"/>
          <w:kern w:val="0"/>
          <w:sz w:val="28"/>
          <w:szCs w:val="28"/>
          <w:lang w:eastAsia="ru-RU"/>
        </w:rPr>
        <w:t>патриотических ориентаций в процессе социализации является обучение в 5-9 классах;</w:t>
      </w:r>
    </w:p>
    <w:p w:rsidR="00B349D1" w:rsidRPr="00B349D1" w:rsidRDefault="00B349D1" w:rsidP="00B349D1">
      <w:pPr>
        <w:numPr>
          <w:ilvl w:val="0"/>
          <w:numId w:val="27"/>
        </w:numPr>
        <w:shd w:val="clear" w:color="auto" w:fill="FFFFFF"/>
        <w:tabs>
          <w:tab w:val="clear" w:pos="709"/>
          <w:tab w:val="left" w:pos="922"/>
        </w:tabs>
        <w:suppressAutoHyphens w:val="0"/>
        <w:autoSpaceDE w:val="0"/>
        <w:autoSpaceDN w:val="0"/>
        <w:adjustRightInd w:val="0"/>
        <w:spacing w:before="5" w:after="0" w:line="480" w:lineRule="exact"/>
        <w:ind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kern w:val="0"/>
          <w:sz w:val="28"/>
          <w:szCs w:val="28"/>
          <w:lang w:eastAsia="ru-RU"/>
        </w:rPr>
        <w:t>раскрыты особенности влияния гендерного фактора на формирование чувственно-эмоционального компонента патриотизма у учащейся молодежи;</w:t>
      </w:r>
    </w:p>
    <w:p w:rsidR="00B349D1" w:rsidRPr="00B349D1" w:rsidRDefault="00B349D1" w:rsidP="00B349D1">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B349D1" w:rsidRPr="00B349D1" w:rsidRDefault="00B349D1" w:rsidP="00B349D1">
      <w:pPr>
        <w:numPr>
          <w:ilvl w:val="0"/>
          <w:numId w:val="28"/>
        </w:numPr>
        <w:shd w:val="clear" w:color="auto" w:fill="FFFFFF"/>
        <w:tabs>
          <w:tab w:val="clear" w:pos="709"/>
          <w:tab w:val="left" w:pos="970"/>
        </w:tabs>
        <w:suppressAutoHyphens w:val="0"/>
        <w:autoSpaceDE w:val="0"/>
        <w:autoSpaceDN w:val="0"/>
        <w:adjustRightInd w:val="0"/>
        <w:spacing w:before="5" w:after="0" w:line="480" w:lineRule="exact"/>
        <w:ind w:right="5"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kern w:val="0"/>
          <w:sz w:val="28"/>
          <w:szCs w:val="28"/>
          <w:lang w:eastAsia="ru-RU"/>
        </w:rPr>
        <w:t>выявлены различия в формировании патриотических ориентаций и установок у студентов колледжей и вузов разных направлений подготовки;</w:t>
      </w:r>
    </w:p>
    <w:p w:rsidR="00B349D1" w:rsidRPr="00B349D1" w:rsidRDefault="00B349D1" w:rsidP="00B349D1">
      <w:pPr>
        <w:numPr>
          <w:ilvl w:val="0"/>
          <w:numId w:val="28"/>
        </w:numPr>
        <w:shd w:val="clear" w:color="auto" w:fill="FFFFFF"/>
        <w:tabs>
          <w:tab w:val="clear" w:pos="709"/>
          <w:tab w:val="left" w:pos="970"/>
          <w:tab w:val="left" w:pos="2923"/>
          <w:tab w:val="left" w:pos="5054"/>
          <w:tab w:val="left" w:pos="5770"/>
          <w:tab w:val="left" w:pos="8626"/>
        </w:tabs>
        <w:suppressAutoHyphens w:val="0"/>
        <w:autoSpaceDE w:val="0"/>
        <w:autoSpaceDN w:val="0"/>
        <w:adjustRightInd w:val="0"/>
        <w:spacing w:before="5" w:after="0" w:line="480" w:lineRule="exact"/>
        <w:ind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spacing w:val="-2"/>
          <w:kern w:val="0"/>
          <w:sz w:val="28"/>
          <w:szCs w:val="28"/>
          <w:lang w:eastAsia="ru-RU"/>
        </w:rPr>
        <w:t>разработаны</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рекомендации</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по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совершенствованию</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 xml:space="preserve">системы </w:t>
      </w:r>
      <w:r w:rsidRPr="00B349D1">
        <w:rPr>
          <w:rFonts w:ascii="Times New Roman" w:eastAsia="Times New Roman" w:hAnsi="Times New Roman" w:cs="Times New Roman"/>
          <w:kern w:val="0"/>
          <w:sz w:val="28"/>
          <w:szCs w:val="28"/>
          <w:lang w:eastAsia="ru-RU"/>
        </w:rPr>
        <w:t>формирования и развития патриотизма в период обучения учащейся молодежи в школе, учреждениях среднего профессионального и высшего образования.</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left="706"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На защиту выносятся следующие основные положения</w:t>
      </w:r>
      <w:r w:rsidRPr="00B349D1">
        <w:rPr>
          <w:rFonts w:ascii="Times New Roman" w:eastAsia="Times New Roman" w:hAnsi="Times New Roman" w:cs="Times New Roman"/>
          <w:kern w:val="0"/>
          <w:sz w:val="28"/>
          <w:szCs w:val="28"/>
          <w:lang w:eastAsia="ru-RU"/>
        </w:rPr>
        <w:t>:</w:t>
      </w:r>
    </w:p>
    <w:p w:rsidR="00B349D1" w:rsidRPr="00B349D1" w:rsidRDefault="00B349D1" w:rsidP="00B349D1">
      <w:pPr>
        <w:numPr>
          <w:ilvl w:val="0"/>
          <w:numId w:val="29"/>
        </w:numPr>
        <w:shd w:val="clear" w:color="auto" w:fill="FFFFFF"/>
        <w:tabs>
          <w:tab w:val="clear" w:pos="709"/>
          <w:tab w:val="left" w:pos="1133"/>
          <w:tab w:val="left" w:pos="2213"/>
          <w:tab w:val="left" w:pos="3701"/>
          <w:tab w:val="left" w:pos="5746"/>
          <w:tab w:val="left" w:pos="6418"/>
          <w:tab w:val="left" w:pos="7886"/>
          <w:tab w:val="left" w:pos="9259"/>
          <w:tab w:val="left" w:pos="9499"/>
        </w:tabs>
        <w:suppressAutoHyphens w:val="0"/>
        <w:autoSpaceDE w:val="0"/>
        <w:autoSpaceDN w:val="0"/>
        <w:adjustRightInd w:val="0"/>
        <w:spacing w:after="0" w:line="480" w:lineRule="exact"/>
        <w:ind w:firstLine="706"/>
        <w:jc w:val="left"/>
        <w:rPr>
          <w:rFonts w:ascii="Times New Roman" w:eastAsia="Times New Roman" w:hAnsi="Times New Roman" w:cs="Times New Roman"/>
          <w:spacing w:val="-4"/>
          <w:kern w:val="0"/>
          <w:sz w:val="28"/>
          <w:szCs w:val="28"/>
          <w:lang w:eastAsia="ru-RU"/>
        </w:rPr>
      </w:pPr>
      <w:r w:rsidRPr="00B349D1">
        <w:rPr>
          <w:rFonts w:ascii="Times New Roman" w:eastAsia="Times New Roman" w:hAnsi="Times New Roman" w:cs="Times New Roman"/>
          <w:kern w:val="0"/>
          <w:sz w:val="28"/>
          <w:szCs w:val="28"/>
          <w:lang w:eastAsia="ru-RU"/>
        </w:rPr>
        <w:t xml:space="preserve">Патриотизм в рамках социологического подхода рассматривается как </w:t>
      </w:r>
      <w:r w:rsidRPr="00B349D1">
        <w:rPr>
          <w:rFonts w:ascii="Times New Roman" w:eastAsia="Times New Roman" w:hAnsi="Times New Roman" w:cs="Times New Roman"/>
          <w:spacing w:val="-1"/>
          <w:kern w:val="0"/>
          <w:sz w:val="28"/>
          <w:szCs w:val="28"/>
          <w:lang w:eastAsia="ru-RU"/>
        </w:rPr>
        <w:t xml:space="preserve">особая система взаимодействия личности (социальных групп) со своим этносом </w:t>
      </w:r>
      <w:r w:rsidRPr="00B349D1">
        <w:rPr>
          <w:rFonts w:ascii="Times New Roman" w:eastAsia="Times New Roman" w:hAnsi="Times New Roman" w:cs="Times New Roman"/>
          <w:spacing w:val="-2"/>
          <w:kern w:val="0"/>
          <w:sz w:val="28"/>
          <w:szCs w:val="28"/>
          <w:lang w:eastAsia="ru-RU"/>
        </w:rPr>
        <w:t>(объединением</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этносов),</w:t>
      </w:r>
      <w:r w:rsidRPr="00B349D1">
        <w:rPr>
          <w:rFonts w:ascii="Arial" w:eastAsia="Times New Roman" w:hAnsi="Times New Roman" w:cs="Arial"/>
          <w:kern w:val="0"/>
          <w:sz w:val="28"/>
          <w:szCs w:val="28"/>
          <w:lang w:eastAsia="ru-RU"/>
        </w:rPr>
        <w:tab/>
      </w:r>
      <w:r w:rsidRPr="00B349D1">
        <w:rPr>
          <w:rFonts w:ascii="Times New Roman" w:eastAsia="Times New Roman" w:hAnsi="Times New Roman" w:cs="Times New Roman"/>
          <w:spacing w:val="-2"/>
          <w:kern w:val="0"/>
          <w:sz w:val="28"/>
          <w:szCs w:val="28"/>
          <w:lang w:eastAsia="ru-RU"/>
        </w:rPr>
        <w:t>направленная</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на</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создание</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условий</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 xml:space="preserve">его </w:t>
      </w:r>
      <w:r w:rsidRPr="00B349D1">
        <w:rPr>
          <w:rFonts w:ascii="Times New Roman" w:eastAsia="Times New Roman" w:hAnsi="Times New Roman" w:cs="Times New Roman"/>
          <w:kern w:val="0"/>
          <w:sz w:val="28"/>
          <w:szCs w:val="28"/>
          <w:lang w:eastAsia="ru-RU"/>
        </w:rPr>
        <w:t xml:space="preserve">социокультурного самосохранения и саморазвития во временном и социальном </w:t>
      </w:r>
      <w:r w:rsidRPr="00B349D1">
        <w:rPr>
          <w:rFonts w:ascii="Times New Roman" w:eastAsia="Times New Roman" w:hAnsi="Times New Roman" w:cs="Times New Roman"/>
          <w:spacing w:val="-13"/>
          <w:kern w:val="0"/>
          <w:sz w:val="28"/>
          <w:szCs w:val="28"/>
          <w:lang w:eastAsia="ru-RU"/>
        </w:rPr>
        <w:t>пространстве (Родине), обеспечение преемственности поколений</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в самостоятельной политической, социально-экономической и духовной деятельности.</w:t>
      </w:r>
    </w:p>
    <w:p w:rsidR="00B349D1" w:rsidRPr="00B349D1" w:rsidRDefault="00B349D1" w:rsidP="00B349D1">
      <w:pPr>
        <w:numPr>
          <w:ilvl w:val="0"/>
          <w:numId w:val="29"/>
        </w:numPr>
        <w:shd w:val="clear" w:color="auto" w:fill="FFFFFF"/>
        <w:tabs>
          <w:tab w:val="clear" w:pos="709"/>
          <w:tab w:val="left" w:pos="1133"/>
          <w:tab w:val="left" w:pos="2650"/>
          <w:tab w:val="left" w:pos="4512"/>
          <w:tab w:val="left" w:pos="6082"/>
          <w:tab w:val="left" w:pos="8050"/>
          <w:tab w:val="left" w:pos="8150"/>
        </w:tabs>
        <w:suppressAutoHyphens w:val="0"/>
        <w:autoSpaceDE w:val="0"/>
        <w:autoSpaceDN w:val="0"/>
        <w:adjustRightInd w:val="0"/>
        <w:spacing w:before="5" w:after="0" w:line="480" w:lineRule="exact"/>
        <w:ind w:firstLine="706"/>
        <w:jc w:val="left"/>
        <w:rPr>
          <w:rFonts w:ascii="Times New Roman" w:eastAsia="Times New Roman" w:hAnsi="Times New Roman" w:cs="Times New Roman"/>
          <w:spacing w:val="-4"/>
          <w:kern w:val="0"/>
          <w:sz w:val="28"/>
          <w:szCs w:val="28"/>
          <w:lang w:eastAsia="ru-RU"/>
        </w:rPr>
      </w:pPr>
      <w:r w:rsidRPr="00B349D1">
        <w:rPr>
          <w:rFonts w:ascii="Times New Roman" w:eastAsia="Times New Roman" w:hAnsi="Times New Roman" w:cs="Times New Roman"/>
          <w:spacing w:val="-2"/>
          <w:kern w:val="0"/>
          <w:sz w:val="28"/>
          <w:szCs w:val="28"/>
          <w:lang w:eastAsia="ru-RU"/>
        </w:rPr>
        <w:t>Показана</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взаимосвязь</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основных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компонентов</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 xml:space="preserve">патриотизма: </w:t>
      </w:r>
      <w:r w:rsidRPr="00B349D1">
        <w:rPr>
          <w:rFonts w:ascii="Times New Roman" w:eastAsia="Times New Roman" w:hAnsi="Times New Roman" w:cs="Times New Roman"/>
          <w:kern w:val="0"/>
          <w:sz w:val="28"/>
          <w:szCs w:val="28"/>
          <w:lang w:eastAsia="ru-RU"/>
        </w:rPr>
        <w:t xml:space="preserve">чувственно-эмоционального, выраженного в любви к Родине, чувстве гордости за достижения соотечественников, принятии долга, ответственности перед ними; когнитивного, представленного в системе знаний о сущности и </w:t>
      </w:r>
      <w:r w:rsidRPr="00B349D1">
        <w:rPr>
          <w:rFonts w:ascii="Times New Roman" w:eastAsia="Times New Roman" w:hAnsi="Times New Roman" w:cs="Times New Roman"/>
          <w:spacing w:val="-17"/>
          <w:kern w:val="0"/>
          <w:sz w:val="28"/>
          <w:szCs w:val="28"/>
          <w:lang w:eastAsia="ru-RU"/>
        </w:rPr>
        <w:t>содержании взаимодействия личности со своим</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 xml:space="preserve">Отечеством; </w:t>
      </w:r>
      <w:r w:rsidRPr="00B349D1">
        <w:rPr>
          <w:rFonts w:ascii="Times New Roman" w:eastAsia="Times New Roman" w:hAnsi="Times New Roman" w:cs="Times New Roman"/>
          <w:kern w:val="0"/>
          <w:sz w:val="28"/>
          <w:szCs w:val="28"/>
          <w:lang w:eastAsia="ru-RU"/>
        </w:rPr>
        <w:t>праксиологического, проявляющегося в активной трудовой, общественной и иной деятельности, направленной на его экономическое, политическое и культурное развитие.</w:t>
      </w:r>
    </w:p>
    <w:p w:rsidR="00B349D1" w:rsidRPr="00B349D1" w:rsidRDefault="00B349D1" w:rsidP="00B349D1">
      <w:pPr>
        <w:numPr>
          <w:ilvl w:val="0"/>
          <w:numId w:val="29"/>
        </w:numPr>
        <w:shd w:val="clear" w:color="auto" w:fill="FFFFFF"/>
        <w:tabs>
          <w:tab w:val="clear" w:pos="709"/>
          <w:tab w:val="left" w:pos="1133"/>
          <w:tab w:val="left" w:pos="2107"/>
          <w:tab w:val="left" w:pos="3533"/>
          <w:tab w:val="left" w:pos="5770"/>
          <w:tab w:val="left" w:pos="7464"/>
          <w:tab w:val="left" w:pos="8016"/>
        </w:tabs>
        <w:suppressAutoHyphens w:val="0"/>
        <w:autoSpaceDE w:val="0"/>
        <w:autoSpaceDN w:val="0"/>
        <w:adjustRightInd w:val="0"/>
        <w:spacing w:before="5" w:after="0" w:line="480" w:lineRule="exact"/>
        <w:ind w:firstLine="706"/>
        <w:jc w:val="left"/>
        <w:rPr>
          <w:rFonts w:ascii="Times New Roman" w:eastAsia="Times New Roman" w:hAnsi="Times New Roman" w:cs="Times New Roman"/>
          <w:spacing w:val="-4"/>
          <w:kern w:val="0"/>
          <w:sz w:val="28"/>
          <w:szCs w:val="28"/>
          <w:lang w:eastAsia="ru-RU"/>
        </w:rPr>
      </w:pPr>
      <w:r w:rsidRPr="00B349D1">
        <w:rPr>
          <w:rFonts w:ascii="Times New Roman" w:eastAsia="Times New Roman" w:hAnsi="Times New Roman" w:cs="Times New Roman"/>
          <w:kern w:val="0"/>
          <w:sz w:val="28"/>
          <w:szCs w:val="28"/>
          <w:lang w:eastAsia="ru-RU"/>
        </w:rPr>
        <w:t>Контент-анализ федеральных государственных образовательных стандартов общего образования показал, что только в них в самом общем виде обозначены задачи формирования патриотизма в процессе духовно-</w:t>
      </w:r>
      <w:r w:rsidRPr="00B349D1">
        <w:rPr>
          <w:rFonts w:ascii="Times New Roman" w:eastAsia="Times New Roman" w:hAnsi="Times New Roman" w:cs="Times New Roman"/>
          <w:spacing w:val="-2"/>
          <w:kern w:val="0"/>
          <w:sz w:val="28"/>
          <w:szCs w:val="28"/>
          <w:lang w:eastAsia="ru-RU"/>
        </w:rPr>
        <w:t>нравственного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развития</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подрастающего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поколения.</w:t>
      </w:r>
      <w:r w:rsidRPr="00B349D1">
        <w:rPr>
          <w:rFonts w:ascii="Arial" w:eastAsia="Times New Roman" w:hAnsi="Times New Roman" w:cs="Arial"/>
          <w:kern w:val="0"/>
          <w:sz w:val="28"/>
          <w:szCs w:val="28"/>
          <w:lang w:eastAsia="ru-RU"/>
        </w:rPr>
        <w:tab/>
      </w:r>
      <w:r w:rsidRPr="00B349D1">
        <w:rPr>
          <w:rFonts w:ascii="Times New Roman" w:eastAsia="Times New Roman" w:hAnsi="Times New Roman" w:cs="Times New Roman"/>
          <w:kern w:val="0"/>
          <w:sz w:val="28"/>
          <w:szCs w:val="28"/>
          <w:lang w:eastAsia="ru-RU"/>
        </w:rPr>
        <w:t>В</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нормативных</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right="10" w:firstLine="0"/>
        <w:jc w:val="center"/>
        <w:rPr>
          <w:rFonts w:ascii="Arial" w:eastAsia="Times New Roman" w:hAnsi="Arial" w:cs="Arial"/>
          <w:kern w:val="0"/>
          <w:sz w:val="20"/>
          <w:szCs w:val="20"/>
          <w:lang w:eastAsia="ru-RU"/>
        </w:rPr>
      </w:pPr>
      <w:r w:rsidRPr="00B349D1">
        <w:rPr>
          <w:rFonts w:ascii="Arial" w:eastAsia="Times New Roman" w:hAnsi="Arial" w:cs="Arial"/>
          <w:spacing w:val="-12"/>
          <w:kern w:val="0"/>
          <w:lang w:eastAsia="ru-RU"/>
        </w:rPr>
        <w:t>10</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right="10" w:firstLine="0"/>
        <w:jc w:val="center"/>
        <w:rPr>
          <w:rFonts w:ascii="Arial" w:eastAsia="Times New Roman" w:hAnsi="Arial" w:cs="Arial"/>
          <w:kern w:val="0"/>
          <w:sz w:val="20"/>
          <w:szCs w:val="20"/>
          <w:lang w:eastAsia="ru-RU"/>
        </w:rPr>
        <w:sectPr w:rsidR="00B349D1" w:rsidRPr="00B349D1">
          <w:pgSz w:w="11909" w:h="16834"/>
          <w:pgMar w:top="991" w:right="566" w:bottom="360" w:left="1704" w:header="720" w:footer="720" w:gutter="0"/>
          <w:cols w:space="60"/>
          <w:noEndnote/>
        </w:sectPr>
      </w:pP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10"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документах, определяющих образовательный процесс в учреждениях среднего профессионального и высшего образования, не указаны цели дальнейшего развития патриотизма.</w:t>
      </w:r>
    </w:p>
    <w:p w:rsidR="00B349D1" w:rsidRPr="00B349D1" w:rsidRDefault="00B349D1" w:rsidP="00B349D1">
      <w:pPr>
        <w:numPr>
          <w:ilvl w:val="0"/>
          <w:numId w:val="30"/>
        </w:numPr>
        <w:shd w:val="clear" w:color="auto" w:fill="FFFFFF"/>
        <w:tabs>
          <w:tab w:val="clear" w:pos="709"/>
          <w:tab w:val="left" w:pos="1133"/>
          <w:tab w:val="left" w:pos="2486"/>
          <w:tab w:val="left" w:pos="4349"/>
          <w:tab w:val="left" w:pos="4949"/>
          <w:tab w:val="left" w:pos="6370"/>
          <w:tab w:val="left" w:pos="9480"/>
        </w:tabs>
        <w:suppressAutoHyphens w:val="0"/>
        <w:autoSpaceDE w:val="0"/>
        <w:autoSpaceDN w:val="0"/>
        <w:adjustRightInd w:val="0"/>
        <w:spacing w:before="5" w:after="0" w:line="480" w:lineRule="exact"/>
        <w:ind w:firstLine="706"/>
        <w:jc w:val="left"/>
        <w:rPr>
          <w:rFonts w:ascii="Times New Roman" w:eastAsia="Times New Roman" w:hAnsi="Times New Roman" w:cs="Times New Roman"/>
          <w:spacing w:val="-4"/>
          <w:kern w:val="0"/>
          <w:sz w:val="28"/>
          <w:szCs w:val="28"/>
          <w:lang w:eastAsia="ru-RU"/>
        </w:rPr>
      </w:pPr>
      <w:r w:rsidRPr="00B349D1">
        <w:rPr>
          <w:rFonts w:ascii="Times New Roman" w:eastAsia="Times New Roman" w:hAnsi="Times New Roman" w:cs="Times New Roman"/>
          <w:kern w:val="0"/>
          <w:sz w:val="28"/>
          <w:szCs w:val="28"/>
          <w:lang w:eastAsia="ru-RU"/>
        </w:rPr>
        <w:t xml:space="preserve">Исследования показали, что современная практика организации </w:t>
      </w:r>
      <w:r w:rsidRPr="00B349D1">
        <w:rPr>
          <w:rFonts w:ascii="Times New Roman" w:eastAsia="Times New Roman" w:hAnsi="Times New Roman" w:cs="Times New Roman"/>
          <w:spacing w:val="-2"/>
          <w:kern w:val="0"/>
          <w:sz w:val="28"/>
          <w:szCs w:val="28"/>
          <w:lang w:eastAsia="ru-RU"/>
        </w:rPr>
        <w:t>патриотического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воспитании</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в</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1"/>
          <w:kern w:val="0"/>
          <w:sz w:val="28"/>
          <w:szCs w:val="28"/>
          <w:lang w:eastAsia="ru-RU"/>
        </w:rPr>
        <w:t>системе</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допрофессионального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и профессионального образования направлена преимущественно на выработку у обучающихся чувственно-эмоционального компонента патриотизма на основе гордости за победу в Великой Отечественной войне, уважительного отношения к ветеранам. Представления о возможностях реализации патриотических по содержанию ориентаций и установок в условиях мирной жизни имеют ограниченный характер.</w:t>
      </w:r>
    </w:p>
    <w:p w:rsidR="00B349D1" w:rsidRPr="00B349D1" w:rsidRDefault="00B349D1" w:rsidP="00B349D1">
      <w:pPr>
        <w:numPr>
          <w:ilvl w:val="0"/>
          <w:numId w:val="30"/>
        </w:numPr>
        <w:shd w:val="clear" w:color="auto" w:fill="FFFFFF"/>
        <w:tabs>
          <w:tab w:val="clear" w:pos="709"/>
          <w:tab w:val="left" w:pos="1133"/>
        </w:tabs>
        <w:suppressAutoHyphens w:val="0"/>
        <w:autoSpaceDE w:val="0"/>
        <w:autoSpaceDN w:val="0"/>
        <w:adjustRightInd w:val="0"/>
        <w:spacing w:after="0" w:line="480" w:lineRule="exact"/>
        <w:ind w:right="5" w:firstLine="706"/>
        <w:jc w:val="left"/>
        <w:rPr>
          <w:rFonts w:ascii="Times New Roman" w:eastAsia="Times New Roman" w:hAnsi="Times New Roman" w:cs="Times New Roman"/>
          <w:spacing w:val="-4"/>
          <w:kern w:val="0"/>
          <w:sz w:val="28"/>
          <w:szCs w:val="28"/>
          <w:lang w:eastAsia="ru-RU"/>
        </w:rPr>
      </w:pPr>
      <w:r w:rsidRPr="00B349D1">
        <w:rPr>
          <w:rFonts w:ascii="Times New Roman" w:eastAsia="Times New Roman" w:hAnsi="Times New Roman" w:cs="Times New Roman"/>
          <w:kern w:val="0"/>
          <w:sz w:val="28"/>
          <w:szCs w:val="28"/>
          <w:lang w:eastAsia="ru-RU"/>
        </w:rPr>
        <w:t xml:space="preserve">Выявлены гендерные различия в формировании патриотизма. У представителей женского пола в более полной форме утверждаются ориентации на проявление любви к Родине под влиянием встреч с ветеранами </w:t>
      </w:r>
      <w:r w:rsidRPr="00B349D1">
        <w:rPr>
          <w:rFonts w:ascii="Times New Roman" w:eastAsia="Times New Roman" w:hAnsi="Times New Roman" w:cs="Times New Roman"/>
          <w:spacing w:val="-1"/>
          <w:kern w:val="0"/>
          <w:sz w:val="28"/>
          <w:szCs w:val="28"/>
          <w:lang w:eastAsia="ru-RU"/>
        </w:rPr>
        <w:t xml:space="preserve">войн, просмотра фильмов, телепередач о подвигах народа, его достижениях при </w:t>
      </w:r>
      <w:r w:rsidRPr="00B349D1">
        <w:rPr>
          <w:rFonts w:ascii="Times New Roman" w:eastAsia="Times New Roman" w:hAnsi="Times New Roman" w:cs="Times New Roman"/>
          <w:kern w:val="0"/>
          <w:sz w:val="28"/>
          <w:szCs w:val="28"/>
          <w:lang w:eastAsia="ru-RU"/>
        </w:rPr>
        <w:t>защите Отечества и в мирное время. У юношей ярче выражен поиск способов проявления в разнообразных практиках заботы о своей стране.</w:t>
      </w:r>
    </w:p>
    <w:p w:rsidR="00B349D1" w:rsidRPr="00B349D1" w:rsidRDefault="00B349D1" w:rsidP="00B349D1">
      <w:pPr>
        <w:numPr>
          <w:ilvl w:val="0"/>
          <w:numId w:val="30"/>
        </w:numPr>
        <w:shd w:val="clear" w:color="auto" w:fill="FFFFFF"/>
        <w:tabs>
          <w:tab w:val="clear" w:pos="709"/>
          <w:tab w:val="left" w:pos="1133"/>
          <w:tab w:val="left" w:pos="2770"/>
          <w:tab w:val="left" w:pos="3619"/>
          <w:tab w:val="left" w:pos="5568"/>
          <w:tab w:val="left" w:pos="8266"/>
        </w:tabs>
        <w:suppressAutoHyphens w:val="0"/>
        <w:autoSpaceDE w:val="0"/>
        <w:autoSpaceDN w:val="0"/>
        <w:adjustRightInd w:val="0"/>
        <w:spacing w:after="0" w:line="480" w:lineRule="exact"/>
        <w:ind w:right="5" w:firstLine="706"/>
        <w:jc w:val="left"/>
        <w:rPr>
          <w:rFonts w:ascii="Times New Roman" w:eastAsia="Times New Roman" w:hAnsi="Times New Roman" w:cs="Times New Roman"/>
          <w:spacing w:val="-4"/>
          <w:kern w:val="0"/>
          <w:sz w:val="28"/>
          <w:szCs w:val="28"/>
          <w:lang w:eastAsia="ru-RU"/>
        </w:rPr>
      </w:pPr>
      <w:r w:rsidRPr="00B349D1">
        <w:rPr>
          <w:rFonts w:ascii="Times New Roman" w:eastAsia="Times New Roman" w:hAnsi="Times New Roman" w:cs="Times New Roman"/>
          <w:spacing w:val="-2"/>
          <w:kern w:val="0"/>
          <w:sz w:val="28"/>
          <w:szCs w:val="28"/>
          <w:lang w:eastAsia="ru-RU"/>
        </w:rPr>
        <w:t>Показано,</w:t>
      </w:r>
      <w:r w:rsidRPr="00B349D1">
        <w:rPr>
          <w:rFonts w:ascii="Arial" w:eastAsia="Times New Roman" w:hAnsi="Times New Roman" w:cs="Arial"/>
          <w:kern w:val="0"/>
          <w:sz w:val="28"/>
          <w:szCs w:val="28"/>
          <w:lang w:eastAsia="ru-RU"/>
        </w:rPr>
        <w:tab/>
      </w:r>
      <w:r w:rsidRPr="00B349D1">
        <w:rPr>
          <w:rFonts w:ascii="Times New Roman" w:eastAsia="Times New Roman" w:hAnsi="Times New Roman" w:cs="Times New Roman"/>
          <w:kern w:val="0"/>
          <w:sz w:val="28"/>
          <w:szCs w:val="28"/>
          <w:lang w:eastAsia="ru-RU"/>
        </w:rPr>
        <w:t>что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направление</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профессиональной</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 xml:space="preserve">подготовки </w:t>
      </w:r>
      <w:r w:rsidRPr="00B349D1">
        <w:rPr>
          <w:rFonts w:ascii="Times New Roman" w:eastAsia="Times New Roman" w:hAnsi="Times New Roman" w:cs="Times New Roman"/>
          <w:kern w:val="0"/>
          <w:sz w:val="28"/>
          <w:szCs w:val="28"/>
          <w:lang w:eastAsia="ru-RU"/>
        </w:rPr>
        <w:t>(техническое, гуманитарное) не оказывает существенного влияния на развитие чувственно-эмоционального и когнитивного компонентов патриотизма у студентов в процессе получения среднего профессионального и высшего образования. Выявлены различия между студентами, получающими гуманитарное и техническое образование, в ориентациях на проявление патриотизма в мирное время в разнообразной практической деятельности.</w:t>
      </w:r>
    </w:p>
    <w:p w:rsidR="00B349D1" w:rsidRPr="00B349D1" w:rsidRDefault="00B349D1" w:rsidP="00B349D1">
      <w:pPr>
        <w:numPr>
          <w:ilvl w:val="0"/>
          <w:numId w:val="30"/>
        </w:numPr>
        <w:shd w:val="clear" w:color="auto" w:fill="FFFFFF"/>
        <w:tabs>
          <w:tab w:val="clear" w:pos="709"/>
          <w:tab w:val="left" w:pos="1133"/>
        </w:tabs>
        <w:suppressAutoHyphens w:val="0"/>
        <w:autoSpaceDE w:val="0"/>
        <w:autoSpaceDN w:val="0"/>
        <w:adjustRightInd w:val="0"/>
        <w:spacing w:before="5" w:after="0" w:line="480" w:lineRule="exact"/>
        <w:ind w:firstLine="706"/>
        <w:jc w:val="left"/>
        <w:rPr>
          <w:rFonts w:ascii="Times New Roman" w:eastAsia="Times New Roman" w:hAnsi="Times New Roman" w:cs="Times New Roman"/>
          <w:spacing w:val="-4"/>
          <w:kern w:val="0"/>
          <w:sz w:val="28"/>
          <w:szCs w:val="28"/>
          <w:lang w:eastAsia="ru-RU"/>
        </w:rPr>
      </w:pPr>
      <w:r w:rsidRPr="00B349D1">
        <w:rPr>
          <w:rFonts w:ascii="Times New Roman" w:eastAsia="Times New Roman" w:hAnsi="Times New Roman" w:cs="Times New Roman"/>
          <w:kern w:val="0"/>
          <w:sz w:val="28"/>
          <w:szCs w:val="28"/>
          <w:lang w:eastAsia="ru-RU"/>
        </w:rPr>
        <w:t>Разработаны рекомендации, направленные на обеспечение целостного формирования и развития патриотизма у всех групп обучающихся в системе допрофессионального и профессионального образования.</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left="850"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 xml:space="preserve">Достоверность результатов и выводов исследования </w:t>
      </w:r>
      <w:r w:rsidRPr="00B349D1">
        <w:rPr>
          <w:rFonts w:ascii="Times New Roman" w:eastAsia="Times New Roman" w:hAnsi="Times New Roman" w:cs="Times New Roman"/>
          <w:kern w:val="0"/>
          <w:sz w:val="28"/>
          <w:szCs w:val="28"/>
          <w:lang w:eastAsia="ru-RU"/>
        </w:rPr>
        <w:t>подтверждается</w:t>
      </w:r>
    </w:p>
    <w:p w:rsidR="00B349D1" w:rsidRPr="00B349D1" w:rsidRDefault="00B349D1" w:rsidP="00B349D1">
      <w:pPr>
        <w:shd w:val="clear" w:color="auto" w:fill="FFFFFF"/>
        <w:tabs>
          <w:tab w:val="clear" w:pos="709"/>
          <w:tab w:val="left" w:pos="2621"/>
          <w:tab w:val="left" w:pos="5328"/>
          <w:tab w:val="left" w:pos="5986"/>
          <w:tab w:val="left" w:pos="8227"/>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2"/>
          <w:kern w:val="0"/>
          <w:sz w:val="28"/>
          <w:szCs w:val="28"/>
          <w:lang w:eastAsia="ru-RU"/>
        </w:rPr>
        <w:t>обоснованностью</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методологических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и</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теоретических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положений,</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6"/>
          <w:kern w:val="0"/>
          <w:sz w:val="28"/>
          <w:szCs w:val="28"/>
          <w:lang w:eastAsia="ru-RU"/>
        </w:rPr>
        <w:t>используемых   при   изучении   сущности   и   содержания   патриотизма,   влияния</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right="10" w:firstLine="0"/>
        <w:jc w:val="center"/>
        <w:rPr>
          <w:rFonts w:ascii="Arial" w:eastAsia="Times New Roman" w:hAnsi="Arial" w:cs="Arial"/>
          <w:kern w:val="0"/>
          <w:sz w:val="20"/>
          <w:szCs w:val="20"/>
          <w:lang w:eastAsia="ru-RU"/>
        </w:rPr>
      </w:pPr>
      <w:r w:rsidRPr="00B349D1">
        <w:rPr>
          <w:rFonts w:ascii="Arial" w:eastAsia="Times New Roman" w:hAnsi="Arial" w:cs="Arial"/>
          <w:spacing w:val="-12"/>
          <w:kern w:val="0"/>
          <w:lang w:eastAsia="ru-RU"/>
        </w:rPr>
        <w:t>11</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right="10" w:firstLine="0"/>
        <w:jc w:val="center"/>
        <w:rPr>
          <w:rFonts w:ascii="Arial" w:eastAsia="Times New Roman" w:hAnsi="Arial" w:cs="Arial"/>
          <w:kern w:val="0"/>
          <w:sz w:val="20"/>
          <w:szCs w:val="20"/>
          <w:lang w:eastAsia="ru-RU"/>
        </w:rPr>
        <w:sectPr w:rsidR="00B349D1" w:rsidRPr="00B349D1">
          <w:pgSz w:w="11909" w:h="16834"/>
          <w:pgMar w:top="991" w:right="566" w:bottom="360" w:left="1704" w:header="720" w:footer="720" w:gutter="0"/>
          <w:cols w:space="60"/>
          <w:noEndnote/>
        </w:sectPr>
      </w:pP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 xml:space="preserve">системы общего и профессионального образования на формирование ориентаций учащейся молодежи на систему взаимодействия личности со своим народом, государством, использовании достижений социологии, философии, политологии, психологии, педагогики в изучении этого явления. В </w:t>
      </w:r>
      <w:r w:rsidRPr="00B349D1">
        <w:rPr>
          <w:rFonts w:ascii="Times New Roman" w:eastAsia="Times New Roman" w:hAnsi="Times New Roman" w:cs="Times New Roman"/>
          <w:spacing w:val="-1"/>
          <w:kern w:val="0"/>
          <w:sz w:val="28"/>
          <w:szCs w:val="28"/>
          <w:lang w:eastAsia="ru-RU"/>
        </w:rPr>
        <w:t xml:space="preserve">самостоятельном проведении эмпирических исследований, анализе полученных </w:t>
      </w:r>
      <w:r w:rsidRPr="00B349D1">
        <w:rPr>
          <w:rFonts w:ascii="Times New Roman" w:eastAsia="Times New Roman" w:hAnsi="Times New Roman" w:cs="Times New Roman"/>
          <w:kern w:val="0"/>
          <w:sz w:val="28"/>
          <w:szCs w:val="28"/>
          <w:lang w:eastAsia="ru-RU"/>
        </w:rPr>
        <w:t>результатов, представлении полученных материалов, формулировки основных выводов и рекомендаций по совершенствованию системы формирования патриотизма у учащихся школ, студентов колледжей, вузов.</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706"/>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 xml:space="preserve">Соответствие специальности </w:t>
      </w:r>
      <w:r w:rsidRPr="00B349D1">
        <w:rPr>
          <w:rFonts w:ascii="Times New Roman" w:eastAsia="Times New Roman" w:hAnsi="Times New Roman" w:cs="Times New Roman"/>
          <w:kern w:val="0"/>
          <w:sz w:val="28"/>
          <w:szCs w:val="28"/>
          <w:lang w:eastAsia="ru-RU"/>
        </w:rPr>
        <w:t xml:space="preserve">ВАК 22.00.04 - Социальная структура, социальные институты и процессы выражается в реализации требований пунктов 6. Становление гражданского общества в России, его элементы и </w:t>
      </w:r>
      <w:r w:rsidRPr="00B349D1">
        <w:rPr>
          <w:rFonts w:ascii="Times New Roman" w:eastAsia="Times New Roman" w:hAnsi="Times New Roman" w:cs="Times New Roman"/>
          <w:spacing w:val="-1"/>
          <w:kern w:val="0"/>
          <w:sz w:val="28"/>
          <w:szCs w:val="28"/>
          <w:lang w:eastAsia="ru-RU"/>
        </w:rPr>
        <w:t xml:space="preserve">структура; 26. Социальные функции системы образования; функциональность и </w:t>
      </w:r>
      <w:r w:rsidRPr="00B349D1">
        <w:rPr>
          <w:rFonts w:ascii="Times New Roman" w:eastAsia="Times New Roman" w:hAnsi="Times New Roman" w:cs="Times New Roman"/>
          <w:kern w:val="0"/>
          <w:sz w:val="28"/>
          <w:szCs w:val="28"/>
          <w:lang w:eastAsia="ru-RU"/>
        </w:rPr>
        <w:t>дисфункциональность профессионального образования; 33. Субъективный аспект социальной стратификации. Типы идентификационного поведения.</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left="706"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Теоретическая и практическая значимость значение исследования</w:t>
      </w:r>
      <w:r w:rsidRPr="00B349D1">
        <w:rPr>
          <w:rFonts w:ascii="Times New Roman" w:eastAsia="Times New Roman" w:hAnsi="Times New Roman" w:cs="Times New Roman"/>
          <w:kern w:val="0"/>
          <w:sz w:val="28"/>
          <w:szCs w:val="28"/>
          <w:lang w:eastAsia="ru-RU"/>
        </w:rPr>
        <w:t>:</w:t>
      </w:r>
    </w:p>
    <w:p w:rsidR="00B349D1" w:rsidRPr="00B349D1" w:rsidRDefault="00B349D1" w:rsidP="00B349D1">
      <w:pPr>
        <w:shd w:val="clear" w:color="auto" w:fill="FFFFFF"/>
        <w:tabs>
          <w:tab w:val="clear" w:pos="709"/>
          <w:tab w:val="left" w:pos="1541"/>
          <w:tab w:val="left" w:pos="3106"/>
          <w:tab w:val="left" w:pos="5285"/>
          <w:tab w:val="left" w:pos="7474"/>
          <w:tab w:val="left" w:pos="8491"/>
        </w:tabs>
        <w:suppressAutoHyphens w:val="0"/>
        <w:autoSpaceDE w:val="0"/>
        <w:autoSpaceDN w:val="0"/>
        <w:adjustRightInd w:val="0"/>
        <w:spacing w:before="5" w:after="0" w:line="480" w:lineRule="exact"/>
        <w:ind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Теоретическая значимость исследования заключается в разработке</w:t>
      </w:r>
      <w:r w:rsidRPr="00B349D1">
        <w:rPr>
          <w:rFonts w:ascii="Times New Roman" w:eastAsia="Times New Roman" w:hAnsi="Times New Roman" w:cs="Times New Roman"/>
          <w:kern w:val="0"/>
          <w:sz w:val="28"/>
          <w:szCs w:val="28"/>
          <w:lang w:eastAsia="ru-RU"/>
        </w:rPr>
        <w:br/>
        <w:t>концептуальных положений о влияние системы образования на формирование</w:t>
      </w:r>
      <w:r w:rsidRPr="00B349D1">
        <w:rPr>
          <w:rFonts w:ascii="Times New Roman" w:eastAsia="Times New Roman" w:hAnsi="Times New Roman" w:cs="Times New Roman"/>
          <w:kern w:val="0"/>
          <w:sz w:val="28"/>
          <w:szCs w:val="28"/>
          <w:lang w:eastAsia="ru-RU"/>
        </w:rPr>
        <w:br/>
        <w:t>патриотизма у различных групп учащейся молодежи в современной России; в</w:t>
      </w:r>
      <w:r w:rsidRPr="00B349D1">
        <w:rPr>
          <w:rFonts w:ascii="Times New Roman" w:eastAsia="Times New Roman" w:hAnsi="Times New Roman" w:cs="Times New Roman"/>
          <w:kern w:val="0"/>
          <w:sz w:val="28"/>
          <w:szCs w:val="28"/>
          <w:lang w:eastAsia="ru-RU"/>
        </w:rPr>
        <w:br/>
        <w:t>выявлении на основе эмпирических исследований особенностей воздействия</w:t>
      </w:r>
      <w:r w:rsidRPr="00B349D1">
        <w:rPr>
          <w:rFonts w:ascii="Times New Roman" w:eastAsia="Times New Roman" w:hAnsi="Times New Roman" w:cs="Times New Roman"/>
          <w:kern w:val="0"/>
          <w:sz w:val="28"/>
          <w:szCs w:val="28"/>
          <w:lang w:eastAsia="ru-RU"/>
        </w:rPr>
        <w:br/>
      </w:r>
      <w:r w:rsidRPr="00B349D1">
        <w:rPr>
          <w:rFonts w:ascii="Times New Roman" w:eastAsia="Times New Roman" w:hAnsi="Times New Roman" w:cs="Times New Roman"/>
          <w:spacing w:val="-2"/>
          <w:kern w:val="0"/>
          <w:sz w:val="28"/>
          <w:szCs w:val="28"/>
          <w:lang w:eastAsia="ru-RU"/>
        </w:rPr>
        <w:t>основных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факторов,</w:t>
      </w:r>
      <w:r w:rsidRPr="00B349D1">
        <w:rPr>
          <w:rFonts w:ascii="Arial" w:eastAsia="Times New Roman" w:hAnsi="Times New Roman" w:cs="Arial"/>
          <w:kern w:val="0"/>
          <w:sz w:val="28"/>
          <w:szCs w:val="28"/>
          <w:lang w:eastAsia="ru-RU"/>
        </w:rPr>
        <w:tab/>
      </w:r>
      <w:r w:rsidRPr="00B349D1">
        <w:rPr>
          <w:rFonts w:ascii="Times New Roman" w:eastAsia="Times New Roman" w:hAnsi="Times New Roman" w:cs="Times New Roman"/>
          <w:spacing w:val="-2"/>
          <w:kern w:val="0"/>
          <w:sz w:val="28"/>
          <w:szCs w:val="28"/>
          <w:lang w:eastAsia="ru-RU"/>
        </w:rPr>
        <w:t>определяющих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эффективность</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этого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процесса.</w:t>
      </w:r>
    </w:p>
    <w:p w:rsidR="00B349D1" w:rsidRPr="00B349D1" w:rsidRDefault="00B349D1" w:rsidP="00B349D1">
      <w:pPr>
        <w:shd w:val="clear" w:color="auto" w:fill="FFFFFF"/>
        <w:tabs>
          <w:tab w:val="clear" w:pos="709"/>
          <w:tab w:val="left" w:pos="4574"/>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11"/>
          <w:kern w:val="0"/>
          <w:sz w:val="28"/>
          <w:szCs w:val="28"/>
          <w:lang w:eastAsia="ru-RU"/>
        </w:rPr>
        <w:t>Разработаны        рекомендации        по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13"/>
          <w:kern w:val="0"/>
          <w:sz w:val="28"/>
          <w:szCs w:val="28"/>
          <w:lang w:eastAsia="ru-RU"/>
        </w:rPr>
        <w:t>применению        системного        подхода        к</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формированию патриотизма на всех уровнях образовательной системы РФ.</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left="706"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1"/>
          <w:kern w:val="0"/>
          <w:sz w:val="28"/>
          <w:szCs w:val="28"/>
          <w:lang w:eastAsia="ru-RU"/>
        </w:rPr>
        <w:t>Результаты, полученные  в  ходе исследования,  могут быть использованы</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при дальнейшем изучении и научном осмыслении роли общего и специального</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образования в формировании и развитии патриотизма у разных групп учащейся</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1"/>
          <w:kern w:val="0"/>
          <w:sz w:val="28"/>
          <w:szCs w:val="28"/>
          <w:lang w:eastAsia="ru-RU"/>
        </w:rPr>
        <w:t>молодежи в условиях современной России. Теоретические положения и выводы</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9"/>
          <w:kern w:val="0"/>
          <w:sz w:val="28"/>
          <w:szCs w:val="28"/>
          <w:lang w:eastAsia="ru-RU"/>
        </w:rPr>
        <w:t>диссертационного    исследования     могут    быть    применены     региональными    и</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4"/>
          <w:kern w:val="0"/>
          <w:sz w:val="28"/>
          <w:szCs w:val="28"/>
          <w:lang w:eastAsia="ru-RU"/>
        </w:rPr>
        <w:t>муниципальными  органами  власти  при  разработке  нормативной  базы  в  сфере</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13"/>
          <w:kern w:val="0"/>
          <w:sz w:val="28"/>
          <w:szCs w:val="28"/>
          <w:lang w:eastAsia="ru-RU"/>
        </w:rPr>
        <w:t>патриотического       воспитания        молодежи        в       школах,       колледжах,       вузах.</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11"/>
          <w:kern w:val="0"/>
          <w:sz w:val="28"/>
          <w:szCs w:val="28"/>
          <w:lang w:eastAsia="ru-RU"/>
        </w:rPr>
        <w:t>Практическая      значимость      диссертационного      исследования      заключается      в</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right="10" w:firstLine="0"/>
        <w:jc w:val="center"/>
        <w:rPr>
          <w:rFonts w:ascii="Arial" w:eastAsia="Times New Roman" w:hAnsi="Arial" w:cs="Arial"/>
          <w:kern w:val="0"/>
          <w:sz w:val="20"/>
          <w:szCs w:val="20"/>
          <w:lang w:eastAsia="ru-RU"/>
        </w:rPr>
      </w:pPr>
      <w:r w:rsidRPr="00B349D1">
        <w:rPr>
          <w:rFonts w:ascii="Arial" w:eastAsia="Times New Roman" w:hAnsi="Arial" w:cs="Arial"/>
          <w:spacing w:val="-12"/>
          <w:kern w:val="0"/>
          <w:lang w:eastAsia="ru-RU"/>
        </w:rPr>
        <w:t>12</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right="10" w:firstLine="0"/>
        <w:jc w:val="center"/>
        <w:rPr>
          <w:rFonts w:ascii="Arial" w:eastAsia="Times New Roman" w:hAnsi="Arial" w:cs="Arial"/>
          <w:kern w:val="0"/>
          <w:sz w:val="20"/>
          <w:szCs w:val="20"/>
          <w:lang w:eastAsia="ru-RU"/>
        </w:rPr>
        <w:sectPr w:rsidR="00B349D1" w:rsidRPr="00B349D1">
          <w:pgSz w:w="11909" w:h="16834"/>
          <w:pgMar w:top="991" w:right="566" w:bottom="360" w:left="1704" w:header="720" w:footer="720" w:gutter="0"/>
          <w:cols w:space="60"/>
          <w:noEndnote/>
        </w:sectPr>
      </w:pP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5"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возможности использования его результатов при разработке лекций по курсам «Социология», «Социология молодежи», «Социология воспитания».</w:t>
      </w:r>
    </w:p>
    <w:p w:rsidR="00B349D1" w:rsidRPr="00B349D1" w:rsidRDefault="00B349D1" w:rsidP="00B349D1">
      <w:pPr>
        <w:shd w:val="clear" w:color="auto" w:fill="FFFFFF"/>
        <w:tabs>
          <w:tab w:val="clear" w:pos="709"/>
          <w:tab w:val="left" w:pos="2141"/>
          <w:tab w:val="left" w:pos="4262"/>
          <w:tab w:val="left" w:pos="5928"/>
          <w:tab w:val="left" w:pos="7690"/>
          <w:tab w:val="left" w:pos="8290"/>
        </w:tabs>
        <w:suppressAutoHyphens w:val="0"/>
        <w:autoSpaceDE w:val="0"/>
        <w:autoSpaceDN w:val="0"/>
        <w:adjustRightInd w:val="0"/>
        <w:spacing w:before="5" w:after="0" w:line="480" w:lineRule="exact"/>
        <w:ind w:firstLine="696"/>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Апробация результатов работы</w:t>
      </w:r>
      <w:r w:rsidRPr="00B349D1">
        <w:rPr>
          <w:rFonts w:ascii="Times New Roman" w:eastAsia="Times New Roman" w:hAnsi="Times New Roman" w:cs="Times New Roman"/>
          <w:kern w:val="0"/>
          <w:sz w:val="28"/>
          <w:szCs w:val="28"/>
          <w:lang w:eastAsia="ru-RU"/>
        </w:rPr>
        <w:t>. Диссертация обсуждалась на кафедре</w:t>
      </w:r>
      <w:r w:rsidRPr="00B349D1">
        <w:rPr>
          <w:rFonts w:ascii="Times New Roman" w:eastAsia="Times New Roman" w:hAnsi="Times New Roman" w:cs="Times New Roman"/>
          <w:kern w:val="0"/>
          <w:sz w:val="28"/>
          <w:szCs w:val="28"/>
          <w:lang w:eastAsia="ru-RU"/>
        </w:rPr>
        <w:br/>
        <w:t>социологии и технологий государственно-муниципального управления</w:t>
      </w:r>
      <w:r w:rsidRPr="00B349D1">
        <w:rPr>
          <w:rFonts w:ascii="Times New Roman" w:eastAsia="Times New Roman" w:hAnsi="Times New Roman" w:cs="Times New Roman"/>
          <w:kern w:val="0"/>
          <w:sz w:val="28"/>
          <w:szCs w:val="28"/>
          <w:lang w:eastAsia="ru-RU"/>
        </w:rPr>
        <w:br/>
        <w:t>Института государственного управления и предпринимательства Уральского</w:t>
      </w:r>
      <w:r w:rsidRPr="00B349D1">
        <w:rPr>
          <w:rFonts w:ascii="Times New Roman" w:eastAsia="Times New Roman" w:hAnsi="Times New Roman" w:cs="Times New Roman"/>
          <w:kern w:val="0"/>
          <w:sz w:val="28"/>
          <w:szCs w:val="28"/>
          <w:lang w:eastAsia="ru-RU"/>
        </w:rPr>
        <w:br/>
      </w:r>
      <w:r w:rsidRPr="00B349D1">
        <w:rPr>
          <w:rFonts w:ascii="Times New Roman" w:eastAsia="Times New Roman" w:hAnsi="Times New Roman" w:cs="Times New Roman"/>
          <w:spacing w:val="-2"/>
          <w:kern w:val="0"/>
          <w:sz w:val="28"/>
          <w:szCs w:val="28"/>
          <w:lang w:eastAsia="ru-RU"/>
        </w:rPr>
        <w:t>Федерального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университета.</w:t>
      </w:r>
      <w:r w:rsidRPr="00B349D1">
        <w:rPr>
          <w:rFonts w:ascii="Arial" w:eastAsia="Times New Roman" w:hAnsi="Times New Roman" w:cs="Arial"/>
          <w:kern w:val="0"/>
          <w:sz w:val="28"/>
          <w:szCs w:val="28"/>
          <w:lang w:eastAsia="ru-RU"/>
        </w:rPr>
        <w:tab/>
      </w:r>
      <w:r w:rsidRPr="00B349D1">
        <w:rPr>
          <w:rFonts w:ascii="Times New Roman" w:eastAsia="Times New Roman" w:hAnsi="Times New Roman" w:cs="Times New Roman"/>
          <w:spacing w:val="-2"/>
          <w:kern w:val="0"/>
          <w:sz w:val="28"/>
          <w:szCs w:val="28"/>
          <w:lang w:eastAsia="ru-RU"/>
        </w:rPr>
        <w:t>Основные</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3"/>
          <w:kern w:val="0"/>
          <w:sz w:val="28"/>
          <w:szCs w:val="28"/>
          <w:lang w:eastAsia="ru-RU"/>
        </w:rPr>
        <w:t>положения</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и</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результаты</w:t>
      </w:r>
    </w:p>
    <w:p w:rsidR="00B349D1" w:rsidRPr="00B349D1" w:rsidRDefault="00B349D1" w:rsidP="00B349D1">
      <w:pPr>
        <w:shd w:val="clear" w:color="auto" w:fill="FFFFFF"/>
        <w:tabs>
          <w:tab w:val="clear" w:pos="709"/>
          <w:tab w:val="left" w:pos="8246"/>
        </w:tabs>
        <w:suppressAutoHyphens w:val="0"/>
        <w:autoSpaceDE w:val="0"/>
        <w:autoSpaceDN w:val="0"/>
        <w:adjustRightInd w:val="0"/>
        <w:spacing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10"/>
          <w:kern w:val="0"/>
          <w:sz w:val="28"/>
          <w:szCs w:val="28"/>
          <w:lang w:eastAsia="ru-RU"/>
        </w:rPr>
        <w:t>диссертационного       исследования       излагались       автором       на</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следующих</w:t>
      </w:r>
    </w:p>
    <w:p w:rsidR="00B349D1" w:rsidRPr="00B349D1" w:rsidRDefault="00B349D1" w:rsidP="00B349D1">
      <w:pPr>
        <w:shd w:val="clear" w:color="auto" w:fill="FFFFFF"/>
        <w:tabs>
          <w:tab w:val="clear" w:pos="709"/>
          <w:tab w:val="left" w:pos="5794"/>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международных и всероссийских конференциях: Международной научно-</w:t>
      </w:r>
      <w:r w:rsidRPr="00B349D1">
        <w:rPr>
          <w:rFonts w:ascii="Times New Roman" w:eastAsia="Times New Roman" w:hAnsi="Times New Roman" w:cs="Times New Roman"/>
          <w:kern w:val="0"/>
          <w:sz w:val="28"/>
          <w:szCs w:val="28"/>
          <w:lang w:eastAsia="ru-RU"/>
        </w:rPr>
        <w:br/>
        <w:t>практической конференции «Актуальные проблемы развития вертикальной</w:t>
      </w:r>
      <w:r w:rsidRPr="00B349D1">
        <w:rPr>
          <w:rFonts w:ascii="Times New Roman" w:eastAsia="Times New Roman" w:hAnsi="Times New Roman" w:cs="Times New Roman"/>
          <w:kern w:val="0"/>
          <w:sz w:val="28"/>
          <w:szCs w:val="28"/>
          <w:lang w:eastAsia="ru-RU"/>
        </w:rPr>
        <w:br/>
        <w:t>интеграции системы образования, науки и бизнеса: экономические, правовые и</w:t>
      </w:r>
      <w:r w:rsidRPr="00B349D1">
        <w:rPr>
          <w:rFonts w:ascii="Times New Roman" w:eastAsia="Times New Roman" w:hAnsi="Times New Roman" w:cs="Times New Roman"/>
          <w:kern w:val="0"/>
          <w:sz w:val="28"/>
          <w:szCs w:val="28"/>
          <w:lang w:eastAsia="ru-RU"/>
        </w:rPr>
        <w:br/>
        <w:t>социальные аспекты» (Екатеринбург, 2015); ХVIII и XIX Международной</w:t>
      </w:r>
      <w:r w:rsidRPr="00B349D1">
        <w:rPr>
          <w:rFonts w:ascii="Times New Roman" w:eastAsia="Times New Roman" w:hAnsi="Times New Roman" w:cs="Times New Roman"/>
          <w:kern w:val="0"/>
          <w:sz w:val="28"/>
          <w:szCs w:val="28"/>
          <w:lang w:eastAsia="ru-RU"/>
        </w:rPr>
        <w:br/>
        <w:t>конференции «Культура, личность, общество в современном мире:</w:t>
      </w:r>
      <w:r w:rsidRPr="00B349D1">
        <w:rPr>
          <w:rFonts w:ascii="Times New Roman" w:eastAsia="Times New Roman" w:hAnsi="Times New Roman" w:cs="Times New Roman"/>
          <w:kern w:val="0"/>
          <w:sz w:val="28"/>
          <w:szCs w:val="28"/>
          <w:lang w:eastAsia="ru-RU"/>
        </w:rPr>
        <w:br/>
        <w:t>методология, опыт эмпирического исследования» памяти профессора Л.Н.</w:t>
      </w:r>
      <w:r w:rsidRPr="00B349D1">
        <w:rPr>
          <w:rFonts w:ascii="Times New Roman" w:eastAsia="Times New Roman" w:hAnsi="Times New Roman" w:cs="Times New Roman"/>
          <w:kern w:val="0"/>
          <w:sz w:val="28"/>
          <w:szCs w:val="28"/>
          <w:lang w:eastAsia="ru-RU"/>
        </w:rPr>
        <w:br/>
        <w:t>Когана (Екатеринбург, 2015 и 2016гг.); XVII Международной научно-</w:t>
      </w:r>
      <w:r w:rsidRPr="00B349D1">
        <w:rPr>
          <w:rFonts w:ascii="Times New Roman" w:eastAsia="Times New Roman" w:hAnsi="Times New Roman" w:cs="Times New Roman"/>
          <w:kern w:val="0"/>
          <w:sz w:val="28"/>
          <w:szCs w:val="28"/>
          <w:lang w:eastAsia="ru-RU"/>
        </w:rPr>
        <w:br/>
        <w:t>практической конференции «Креативная экономика» (Екатеринбург, 2016);</w:t>
      </w:r>
      <w:r w:rsidRPr="00B349D1">
        <w:rPr>
          <w:rFonts w:ascii="Times New Roman" w:eastAsia="Times New Roman" w:hAnsi="Times New Roman" w:cs="Times New Roman"/>
          <w:kern w:val="0"/>
          <w:sz w:val="28"/>
          <w:szCs w:val="28"/>
          <w:lang w:eastAsia="ru-RU"/>
        </w:rPr>
        <w:br/>
        <w:t>Всероссийская конференция «Социально-экономические реформы в России к</w:t>
      </w:r>
      <w:r w:rsidRPr="00B349D1">
        <w:rPr>
          <w:rFonts w:ascii="Times New Roman" w:eastAsia="Times New Roman" w:hAnsi="Times New Roman" w:cs="Times New Roman"/>
          <w:kern w:val="0"/>
          <w:sz w:val="28"/>
          <w:szCs w:val="28"/>
          <w:lang w:eastAsia="ru-RU"/>
        </w:rPr>
        <w:br/>
      </w:r>
      <w:r w:rsidRPr="00B349D1">
        <w:rPr>
          <w:rFonts w:ascii="Times New Roman" w:eastAsia="Times New Roman" w:hAnsi="Times New Roman" w:cs="Times New Roman"/>
          <w:spacing w:val="-13"/>
          <w:kern w:val="0"/>
          <w:sz w:val="28"/>
          <w:szCs w:val="28"/>
          <w:lang w:eastAsia="ru-RU"/>
        </w:rPr>
        <w:t>юбилею        аграрных        реформ        Столыпина</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12"/>
          <w:kern w:val="0"/>
          <w:sz w:val="28"/>
          <w:szCs w:val="28"/>
          <w:lang w:eastAsia="ru-RU"/>
        </w:rPr>
        <w:t>П.А»        (Екатеринбург,        2016);</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5"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 xml:space="preserve">Всероссийской научно-практической конференции с международным участием памяти профессора В.Т. </w:t>
      </w:r>
      <w:r w:rsidRPr="00B349D1">
        <w:rPr>
          <w:rFonts w:ascii="Times New Roman" w:eastAsia="Times New Roman" w:hAnsi="Times New Roman" w:cs="Times New Roman"/>
          <w:kern w:val="0"/>
          <w:sz w:val="28"/>
          <w:szCs w:val="28"/>
          <w:lang w:val="uk-UA" w:eastAsia="ru-RU"/>
        </w:rPr>
        <w:t xml:space="preserve">Шапко </w:t>
      </w:r>
      <w:r w:rsidRPr="00B349D1">
        <w:rPr>
          <w:rFonts w:ascii="Times New Roman" w:eastAsia="Times New Roman" w:hAnsi="Times New Roman" w:cs="Times New Roman"/>
          <w:kern w:val="0"/>
          <w:sz w:val="28"/>
          <w:szCs w:val="28"/>
          <w:lang w:eastAsia="ru-RU"/>
        </w:rPr>
        <w:t>«Актуальные проблемы социологии культуры, образования, молодежи и управления» (Екатеринбург, 2016г.).</w:t>
      </w:r>
    </w:p>
    <w:p w:rsidR="00254B78" w:rsidRDefault="00254B78" w:rsidP="00254B78"/>
    <w:p w:rsidR="00B349D1" w:rsidRDefault="00B349D1" w:rsidP="00254B78"/>
    <w:p w:rsidR="00B349D1" w:rsidRDefault="00B349D1" w:rsidP="00254B78"/>
    <w:p w:rsidR="00B349D1" w:rsidRDefault="00B349D1" w:rsidP="00254B78"/>
    <w:p w:rsidR="00B349D1" w:rsidRPr="00B349D1" w:rsidRDefault="00B349D1" w:rsidP="00B349D1">
      <w:pPr>
        <w:shd w:val="clear" w:color="auto" w:fill="FFFFFF"/>
        <w:tabs>
          <w:tab w:val="clear" w:pos="709"/>
        </w:tabs>
        <w:suppressAutoHyphens w:val="0"/>
        <w:autoSpaceDE w:val="0"/>
        <w:autoSpaceDN w:val="0"/>
        <w:adjustRightInd w:val="0"/>
        <w:spacing w:after="0" w:line="240" w:lineRule="auto"/>
        <w:ind w:left="3643"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b/>
          <w:bCs/>
          <w:kern w:val="0"/>
          <w:sz w:val="28"/>
          <w:szCs w:val="28"/>
          <w:lang w:eastAsia="ru-RU"/>
        </w:rPr>
        <w:t>Заключение</w:t>
      </w:r>
    </w:p>
    <w:p w:rsidR="00B349D1" w:rsidRPr="00B349D1" w:rsidRDefault="00B349D1" w:rsidP="00B349D1">
      <w:pPr>
        <w:shd w:val="clear" w:color="auto" w:fill="FFFFFF"/>
        <w:tabs>
          <w:tab w:val="clear" w:pos="709"/>
        </w:tabs>
        <w:suppressAutoHyphens w:val="0"/>
        <w:autoSpaceDE w:val="0"/>
        <w:autoSpaceDN w:val="0"/>
        <w:adjustRightInd w:val="0"/>
        <w:spacing w:before="514" w:after="0" w:line="480" w:lineRule="exact"/>
        <w:ind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Проведенный анализ теоретических аспектов понимания сущности и содержания патриотизма как социокультурного явления показал, что его необходимо рассматривать как особую систему взаимодействия личности с своим народом. Каждый человек в процессе социализации вступает в специфические отношения не только с ближайшим окружением, каковым является семья, друзья, первичный трудовой коллектив. Возникают отношения с теми людьми, которые живут в конкретной местности, выступающей для личности «малой родиной». Вместе люди стремятся сохранить природу родного края, обеспечить его экономическое развитие. Объединение индивидов в государство создает необходимость формирования и развития отношений личности со своими соотечественниками. Возникает особое по направленности и содержанию система взаимодействия с той общностью, который воспринимается как «свой народ».</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right="5"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Оно направленно на решение таких важнейших задач, как сохранение самостоятельности жизнедеятельности населения всей страны в условиях существования на протяжении всей истории человечества угрозы порабощения со стороны других государств, достижения такого уровня экономического развития, которое усиливает потребность людей использовать имеющиеся знания, умения, способности для дальнейшего улучшения соотечественников.</w:t>
      </w:r>
    </w:p>
    <w:p w:rsidR="00B349D1" w:rsidRPr="00B349D1" w:rsidRDefault="00B349D1" w:rsidP="00B349D1">
      <w:pPr>
        <w:shd w:val="clear" w:color="auto" w:fill="FFFFFF"/>
        <w:tabs>
          <w:tab w:val="clear" w:pos="709"/>
          <w:tab w:val="left" w:pos="1598"/>
          <w:tab w:val="left" w:pos="4253"/>
          <w:tab w:val="left" w:pos="6293"/>
          <w:tab w:val="left" w:pos="8184"/>
        </w:tabs>
        <w:suppressAutoHyphens w:val="0"/>
        <w:autoSpaceDE w:val="0"/>
        <w:autoSpaceDN w:val="0"/>
        <w:adjustRightInd w:val="0"/>
        <w:spacing w:before="5" w:after="0" w:line="480" w:lineRule="exact"/>
        <w:ind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Для того, чтобы активно заботиться об интересах страны, человек должен</w:t>
      </w:r>
      <w:r w:rsidRPr="00B349D1">
        <w:rPr>
          <w:rFonts w:ascii="Times New Roman" w:eastAsia="Times New Roman" w:hAnsi="Times New Roman" w:cs="Times New Roman"/>
          <w:kern w:val="0"/>
          <w:sz w:val="28"/>
          <w:szCs w:val="28"/>
          <w:lang w:eastAsia="ru-RU"/>
        </w:rPr>
        <w:br/>
        <w:t>обладать соответствующей психической энергией, которую дает только</w:t>
      </w:r>
      <w:r w:rsidRPr="00B349D1">
        <w:rPr>
          <w:rFonts w:ascii="Times New Roman" w:eastAsia="Times New Roman" w:hAnsi="Times New Roman" w:cs="Times New Roman"/>
          <w:kern w:val="0"/>
          <w:sz w:val="28"/>
          <w:szCs w:val="28"/>
          <w:lang w:eastAsia="ru-RU"/>
        </w:rPr>
        <w:br/>
        <w:t>любовь, понимать смысл и цель своего участия в деятельности, направленной</w:t>
      </w:r>
      <w:r w:rsidRPr="00B349D1">
        <w:rPr>
          <w:rFonts w:ascii="Times New Roman" w:eastAsia="Times New Roman" w:hAnsi="Times New Roman" w:cs="Times New Roman"/>
          <w:kern w:val="0"/>
          <w:sz w:val="28"/>
          <w:szCs w:val="28"/>
          <w:lang w:eastAsia="ru-RU"/>
        </w:rPr>
        <w:br/>
        <w:t>на реализацию интересов своего народа, на практике стремится применить</w:t>
      </w:r>
      <w:r w:rsidRPr="00B349D1">
        <w:rPr>
          <w:rFonts w:ascii="Times New Roman" w:eastAsia="Times New Roman" w:hAnsi="Times New Roman" w:cs="Times New Roman"/>
          <w:kern w:val="0"/>
          <w:sz w:val="28"/>
          <w:szCs w:val="28"/>
          <w:lang w:eastAsia="ru-RU"/>
        </w:rPr>
        <w:br/>
        <w:t>имеющиеся знания для развития Отечества. Поэтому в патриотизме как</w:t>
      </w:r>
      <w:r w:rsidRPr="00B349D1">
        <w:rPr>
          <w:rFonts w:ascii="Times New Roman" w:eastAsia="Times New Roman" w:hAnsi="Times New Roman" w:cs="Times New Roman"/>
          <w:kern w:val="0"/>
          <w:sz w:val="28"/>
          <w:szCs w:val="28"/>
          <w:lang w:eastAsia="ru-RU"/>
        </w:rPr>
        <w:br/>
      </w:r>
      <w:r w:rsidRPr="00B349D1">
        <w:rPr>
          <w:rFonts w:ascii="Times New Roman" w:eastAsia="Times New Roman" w:hAnsi="Times New Roman" w:cs="Times New Roman"/>
          <w:spacing w:val="-2"/>
          <w:kern w:val="0"/>
          <w:sz w:val="28"/>
          <w:szCs w:val="28"/>
          <w:lang w:eastAsia="ru-RU"/>
        </w:rPr>
        <w:t>сложном</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социокультурном</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образовании</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выделяется</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чувственно-</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5"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 xml:space="preserve">эмоциональный, когнитивный и праксиологический компоненты. Их целостное </w:t>
      </w:r>
      <w:r w:rsidRPr="00B349D1">
        <w:rPr>
          <w:rFonts w:ascii="Times New Roman" w:eastAsia="Times New Roman" w:hAnsi="Times New Roman" w:cs="Times New Roman"/>
          <w:spacing w:val="-8"/>
          <w:kern w:val="0"/>
          <w:sz w:val="28"/>
          <w:szCs w:val="28"/>
          <w:lang w:eastAsia="ru-RU"/>
        </w:rPr>
        <w:t>формирование   и   развитие   в   процессе   социализации   личности   под   влиянием</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1"/>
          <w:kern w:val="0"/>
          <w:sz w:val="28"/>
          <w:szCs w:val="28"/>
          <w:lang w:eastAsia="ru-RU"/>
        </w:rPr>
        <w:t>таких социальных субъектов, как родители, педагоги учреждений дошкольного,</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left="5" w:firstLine="0"/>
        <w:jc w:val="center"/>
        <w:rPr>
          <w:rFonts w:ascii="Arial" w:eastAsia="Times New Roman" w:hAnsi="Arial" w:cs="Arial"/>
          <w:kern w:val="0"/>
          <w:sz w:val="20"/>
          <w:szCs w:val="20"/>
          <w:lang w:eastAsia="ru-RU"/>
        </w:rPr>
      </w:pPr>
      <w:r w:rsidRPr="00B349D1">
        <w:rPr>
          <w:rFonts w:ascii="Arial" w:eastAsia="Times New Roman" w:hAnsi="Arial" w:cs="Arial"/>
          <w:spacing w:val="-12"/>
          <w:kern w:val="0"/>
          <w:lang w:eastAsia="ru-RU"/>
        </w:rPr>
        <w:t>164</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left="5" w:firstLine="0"/>
        <w:jc w:val="center"/>
        <w:rPr>
          <w:rFonts w:ascii="Arial" w:eastAsia="Times New Roman" w:hAnsi="Arial" w:cs="Arial"/>
          <w:kern w:val="0"/>
          <w:sz w:val="20"/>
          <w:szCs w:val="20"/>
          <w:lang w:eastAsia="ru-RU"/>
        </w:rPr>
        <w:sectPr w:rsidR="00B349D1" w:rsidRPr="00B349D1" w:rsidSect="00B349D1">
          <w:type w:val="continuous"/>
          <w:pgSz w:w="11909" w:h="16834"/>
          <w:pgMar w:top="1056" w:right="566" w:bottom="360" w:left="1704" w:header="720" w:footer="720" w:gutter="0"/>
          <w:cols w:space="60"/>
          <w:noEndnote/>
        </w:sectPr>
      </w:pP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10"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школьного и профессионального образования, журналистов, деятелей культуры, политиков обеспечивают возникновение ориентаций и установок на заботу о своем народе, стране.</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right="5"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 xml:space="preserve">Социологический анализ государственных документов, определяющих цели, задачи, условия деятельности учреждений разных ступеней общего и профессионального образования, показал, что сохраняется ограниченный подход к пониманию как способов, так и того периода времени социализации личности, в течение которого предпринимаются разные методы обучения и </w:t>
      </w:r>
      <w:r w:rsidRPr="00B349D1">
        <w:rPr>
          <w:rFonts w:ascii="Times New Roman" w:eastAsia="Times New Roman" w:hAnsi="Times New Roman" w:cs="Times New Roman"/>
          <w:spacing w:val="-1"/>
          <w:kern w:val="0"/>
          <w:sz w:val="28"/>
          <w:szCs w:val="28"/>
          <w:lang w:eastAsia="ru-RU"/>
        </w:rPr>
        <w:t xml:space="preserve">воспитания любви к своему Отечеству. Основное внимание уделяется развитию </w:t>
      </w:r>
      <w:r w:rsidRPr="00B349D1">
        <w:rPr>
          <w:rFonts w:ascii="Times New Roman" w:eastAsia="Times New Roman" w:hAnsi="Times New Roman" w:cs="Times New Roman"/>
          <w:kern w:val="0"/>
          <w:sz w:val="28"/>
          <w:szCs w:val="28"/>
          <w:lang w:eastAsia="ru-RU"/>
        </w:rPr>
        <w:t>чувственно-эмоционального компонента патриотизма как на уроках в школе, так и во время проведения различных воспитательных мероприятий с учащимися школ, студентами колледжей, вузов во время празднования торжественных дат, связанных с победами в борьбе за независимость страны.</w:t>
      </w:r>
    </w:p>
    <w:p w:rsidR="00B349D1" w:rsidRPr="00B349D1" w:rsidRDefault="00B349D1" w:rsidP="00B349D1">
      <w:pPr>
        <w:shd w:val="clear" w:color="auto" w:fill="FFFFFF"/>
        <w:tabs>
          <w:tab w:val="clear" w:pos="709"/>
          <w:tab w:val="left" w:pos="1402"/>
          <w:tab w:val="left" w:pos="3168"/>
          <w:tab w:val="left" w:pos="5549"/>
          <w:tab w:val="left" w:pos="6067"/>
          <w:tab w:val="left" w:pos="8578"/>
        </w:tabs>
        <w:suppressAutoHyphens w:val="0"/>
        <w:autoSpaceDE w:val="0"/>
        <w:autoSpaceDN w:val="0"/>
        <w:adjustRightInd w:val="0"/>
        <w:spacing w:before="5" w:after="0" w:line="480" w:lineRule="exact"/>
        <w:ind w:left="706"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2"/>
          <w:kern w:val="0"/>
          <w:sz w:val="28"/>
          <w:szCs w:val="28"/>
          <w:lang w:eastAsia="ru-RU"/>
        </w:rPr>
        <w:t>Не</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происходит</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систематическое</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и</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последовательное</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развитие</w:t>
      </w:r>
    </w:p>
    <w:p w:rsidR="00B349D1" w:rsidRPr="00B349D1" w:rsidRDefault="00B349D1" w:rsidP="00B349D1">
      <w:pPr>
        <w:shd w:val="clear" w:color="auto" w:fill="FFFFFF"/>
        <w:tabs>
          <w:tab w:val="clear" w:pos="709"/>
          <w:tab w:val="left" w:pos="1670"/>
          <w:tab w:val="left" w:pos="4387"/>
          <w:tab w:val="left" w:pos="6158"/>
          <w:tab w:val="left" w:pos="8136"/>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когнитивного компонента патриотизма в процессе приобретения учащейся</w:t>
      </w:r>
      <w:r w:rsidRPr="00B349D1">
        <w:rPr>
          <w:rFonts w:ascii="Times New Roman" w:eastAsia="Times New Roman" w:hAnsi="Times New Roman" w:cs="Times New Roman"/>
          <w:kern w:val="0"/>
          <w:sz w:val="28"/>
          <w:szCs w:val="28"/>
          <w:lang w:eastAsia="ru-RU"/>
        </w:rPr>
        <w:br/>
        <w:t>молодежи знаний о сущности системы взаимодействия личности со своим</w:t>
      </w:r>
      <w:r w:rsidRPr="00B349D1">
        <w:rPr>
          <w:rFonts w:ascii="Times New Roman" w:eastAsia="Times New Roman" w:hAnsi="Times New Roman" w:cs="Times New Roman"/>
          <w:kern w:val="0"/>
          <w:sz w:val="28"/>
          <w:szCs w:val="28"/>
          <w:lang w:eastAsia="ru-RU"/>
        </w:rPr>
        <w:br/>
      </w:r>
      <w:r w:rsidRPr="00B349D1">
        <w:rPr>
          <w:rFonts w:ascii="Times New Roman" w:eastAsia="Times New Roman" w:hAnsi="Times New Roman" w:cs="Times New Roman"/>
          <w:spacing w:val="-2"/>
          <w:kern w:val="0"/>
          <w:sz w:val="28"/>
          <w:szCs w:val="28"/>
          <w:lang w:eastAsia="ru-RU"/>
        </w:rPr>
        <w:t>народом,</w:t>
      </w:r>
      <w:r w:rsidRPr="00B349D1">
        <w:rPr>
          <w:rFonts w:ascii="Arial" w:eastAsia="Times New Roman" w:hAnsi="Times New Roman" w:cs="Arial"/>
          <w:kern w:val="0"/>
          <w:sz w:val="28"/>
          <w:szCs w:val="28"/>
          <w:lang w:eastAsia="ru-RU"/>
        </w:rPr>
        <w:tab/>
      </w:r>
      <w:r w:rsidRPr="00B349D1">
        <w:rPr>
          <w:rFonts w:ascii="Times New Roman" w:eastAsia="Times New Roman" w:hAnsi="Times New Roman" w:cs="Times New Roman"/>
          <w:spacing w:val="-2"/>
          <w:kern w:val="0"/>
          <w:sz w:val="28"/>
          <w:szCs w:val="28"/>
          <w:lang w:eastAsia="ru-RU"/>
        </w:rPr>
        <w:t>социокультурных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факторах,</w:t>
      </w:r>
      <w:r w:rsidRPr="00B349D1">
        <w:rPr>
          <w:rFonts w:ascii="Arial" w:eastAsia="Times New Roman" w:hAnsi="Times New Roman" w:cs="Arial"/>
          <w:kern w:val="0"/>
          <w:sz w:val="28"/>
          <w:szCs w:val="28"/>
          <w:lang w:eastAsia="ru-RU"/>
        </w:rPr>
        <w:tab/>
      </w:r>
      <w:r w:rsidRPr="00B349D1">
        <w:rPr>
          <w:rFonts w:ascii="Times New Roman" w:eastAsia="Times New Roman" w:hAnsi="Times New Roman" w:cs="Times New Roman"/>
          <w:spacing w:val="-2"/>
          <w:kern w:val="0"/>
          <w:sz w:val="28"/>
          <w:szCs w:val="28"/>
          <w:lang w:eastAsia="ru-RU"/>
        </w:rPr>
        <w:t>требующих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постоянного</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совершенствования форм активного участия в жизни своей страны.</w:t>
      </w:r>
    </w:p>
    <w:p w:rsidR="00B349D1" w:rsidRPr="00B349D1" w:rsidRDefault="00B349D1" w:rsidP="00B349D1">
      <w:pPr>
        <w:shd w:val="clear" w:color="auto" w:fill="FFFFFF"/>
        <w:tabs>
          <w:tab w:val="clear" w:pos="709"/>
          <w:tab w:val="left" w:pos="485"/>
          <w:tab w:val="left" w:pos="1738"/>
          <w:tab w:val="left" w:pos="2827"/>
          <w:tab w:val="left" w:pos="4934"/>
          <w:tab w:val="left" w:pos="6682"/>
          <w:tab w:val="left" w:pos="7819"/>
          <w:tab w:val="left" w:pos="9499"/>
        </w:tabs>
        <w:suppressAutoHyphens w:val="0"/>
        <w:autoSpaceDE w:val="0"/>
        <w:autoSpaceDN w:val="0"/>
        <w:adjustRightInd w:val="0"/>
        <w:spacing w:before="5" w:after="0" w:line="480" w:lineRule="exact"/>
        <w:ind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В ходе исследования показано, что самые большие трудности возникают</w:t>
      </w:r>
      <w:r w:rsidRPr="00B349D1">
        <w:rPr>
          <w:rFonts w:ascii="Times New Roman" w:eastAsia="Times New Roman" w:hAnsi="Times New Roman" w:cs="Times New Roman"/>
          <w:kern w:val="0"/>
          <w:sz w:val="28"/>
          <w:szCs w:val="28"/>
          <w:lang w:eastAsia="ru-RU"/>
        </w:rPr>
        <w:br/>
        <w:t>при формировании у молодых людей ориентаций и установок на приобретение</w:t>
      </w:r>
      <w:r w:rsidRPr="00B349D1">
        <w:rPr>
          <w:rFonts w:ascii="Times New Roman" w:eastAsia="Times New Roman" w:hAnsi="Times New Roman" w:cs="Times New Roman"/>
          <w:kern w:val="0"/>
          <w:sz w:val="28"/>
          <w:szCs w:val="28"/>
          <w:lang w:eastAsia="ru-RU"/>
        </w:rPr>
        <w:br/>
        <w:t>с</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детства</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опыта</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практического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проявления</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своего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отношения</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к</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right="5"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соотечественникам. Не создана система включения подростков, юношей и девушек в трудовую и иную деятельность, направленную на решение актуальных для конкретной территории, всей страны проблем укрепления экономического, политического, культурного единства, развития гордости за реальный вклад в улучшение жизни соотечественников.</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left="706"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3"/>
          <w:kern w:val="0"/>
          <w:sz w:val="28"/>
          <w:szCs w:val="28"/>
          <w:lang w:eastAsia="ru-RU"/>
        </w:rPr>
        <w:t>При  этом  в  федеральных  государственных  образовательных  стандартах,</w:t>
      </w:r>
    </w:p>
    <w:p w:rsidR="00B349D1" w:rsidRPr="00B349D1" w:rsidRDefault="00B349D1" w:rsidP="00B349D1">
      <w:pPr>
        <w:shd w:val="clear" w:color="auto" w:fill="FFFFFF"/>
        <w:tabs>
          <w:tab w:val="clear" w:pos="709"/>
          <w:tab w:val="left" w:pos="2218"/>
          <w:tab w:val="left" w:pos="3984"/>
          <w:tab w:val="left" w:pos="6034"/>
          <w:tab w:val="left" w:pos="6581"/>
          <w:tab w:val="left" w:pos="8573"/>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2"/>
          <w:kern w:val="0"/>
          <w:sz w:val="28"/>
          <w:szCs w:val="28"/>
          <w:lang w:eastAsia="ru-RU"/>
        </w:rPr>
        <w:t>регулирующих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подготовку</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1"/>
          <w:kern w:val="0"/>
          <w:sz w:val="28"/>
          <w:szCs w:val="28"/>
          <w:lang w:eastAsia="ru-RU"/>
        </w:rPr>
        <w:t>специалистов</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в</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учреждениях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3"/>
          <w:kern w:val="0"/>
          <w:sz w:val="28"/>
          <w:szCs w:val="28"/>
          <w:lang w:eastAsia="ru-RU"/>
        </w:rPr>
        <w:t>среднего</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spacing w:val="-7"/>
          <w:kern w:val="0"/>
          <w:sz w:val="28"/>
          <w:szCs w:val="28"/>
          <w:lang w:eastAsia="ru-RU"/>
        </w:rPr>
        <w:t>профессионального   и   высшего   образования,   не   ставится   специальная   задача</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10"/>
          <w:kern w:val="0"/>
          <w:sz w:val="28"/>
          <w:szCs w:val="28"/>
          <w:lang w:eastAsia="ru-RU"/>
        </w:rPr>
        <w:t>развития   у   студентов   ориентаций   на   проявление   заботы   о   своем   народе.   Их</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left="5" w:firstLine="0"/>
        <w:jc w:val="center"/>
        <w:rPr>
          <w:rFonts w:ascii="Arial" w:eastAsia="Times New Roman" w:hAnsi="Arial" w:cs="Arial"/>
          <w:kern w:val="0"/>
          <w:sz w:val="20"/>
          <w:szCs w:val="20"/>
          <w:lang w:eastAsia="ru-RU"/>
        </w:rPr>
      </w:pPr>
      <w:r w:rsidRPr="00B349D1">
        <w:rPr>
          <w:rFonts w:ascii="Arial" w:eastAsia="Times New Roman" w:hAnsi="Arial" w:cs="Arial"/>
          <w:spacing w:val="-12"/>
          <w:kern w:val="0"/>
          <w:lang w:eastAsia="ru-RU"/>
        </w:rPr>
        <w:t>165</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left="5" w:firstLine="0"/>
        <w:jc w:val="center"/>
        <w:rPr>
          <w:rFonts w:ascii="Arial" w:eastAsia="Times New Roman" w:hAnsi="Arial" w:cs="Arial"/>
          <w:kern w:val="0"/>
          <w:sz w:val="20"/>
          <w:szCs w:val="20"/>
          <w:lang w:eastAsia="ru-RU"/>
        </w:rPr>
        <w:sectPr w:rsidR="00B349D1" w:rsidRPr="00B349D1">
          <w:pgSz w:w="11909" w:h="16834"/>
          <w:pgMar w:top="991" w:right="566" w:bottom="360" w:left="1704" w:header="720" w:footer="720" w:gutter="0"/>
          <w:cols w:space="60"/>
          <w:noEndnote/>
        </w:sectPr>
      </w:pP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становление ограничивается временем обучения подростков 10-15лет в школе. Это ведет к тому, что, по мнению большинства молодых людей, ведущая роль в формировании и развитии патриотизма принадлежит средствам массовой информации, семье, армии, а не учреждениям общего и профессионального образования. Изучение дисциплин, направленных на раскрытие системы взаимодействия личности с разными социальными группами, не стало основным фактором выработки представлений учащейся молодежи о сущности и содержании патриотизма.</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right="10"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При решении этой задачи не учитывается как роль гендерного фактора, так и направленности профессионального образования в утверждении ориентаций человека на взаимодействие со своим народом.</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10"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Проведенный анализ состояния, проблем и противоречий, связанных с влиянием образования на формирование и развитие патриотизма у разных групп учащейся молодежи, показал, что требуется решить следующие задачи:</w:t>
      </w:r>
    </w:p>
    <w:p w:rsidR="00B349D1" w:rsidRPr="00B349D1" w:rsidRDefault="00B349D1" w:rsidP="00B349D1">
      <w:pPr>
        <w:shd w:val="clear" w:color="auto" w:fill="FFFFFF"/>
        <w:tabs>
          <w:tab w:val="clear" w:pos="709"/>
          <w:tab w:val="left" w:pos="1157"/>
          <w:tab w:val="left" w:pos="2755"/>
          <w:tab w:val="left" w:pos="4243"/>
          <w:tab w:val="left" w:pos="6965"/>
          <w:tab w:val="left" w:pos="7886"/>
        </w:tabs>
        <w:suppressAutoHyphens w:val="0"/>
        <w:autoSpaceDE w:val="0"/>
        <w:autoSpaceDN w:val="0"/>
        <w:adjustRightInd w:val="0"/>
        <w:spacing w:after="0" w:line="480" w:lineRule="exact"/>
        <w:ind w:right="5" w:firstLine="538"/>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 в условиях усиления борьбы за умы молодежи требуется существенно</w:t>
      </w:r>
      <w:r w:rsidRPr="00B349D1">
        <w:rPr>
          <w:rFonts w:ascii="Times New Roman" w:eastAsia="Times New Roman" w:hAnsi="Times New Roman" w:cs="Times New Roman"/>
          <w:kern w:val="0"/>
          <w:sz w:val="28"/>
          <w:szCs w:val="28"/>
          <w:lang w:eastAsia="ru-RU"/>
        </w:rPr>
        <w:br/>
        <w:t>усилить когнитивный блок формирования патриотизма путем включения в</w:t>
      </w:r>
      <w:r w:rsidRPr="00B349D1">
        <w:rPr>
          <w:rFonts w:ascii="Times New Roman" w:eastAsia="Times New Roman" w:hAnsi="Times New Roman" w:cs="Times New Roman"/>
          <w:kern w:val="0"/>
          <w:sz w:val="28"/>
          <w:szCs w:val="28"/>
          <w:lang w:eastAsia="ru-RU"/>
        </w:rPr>
        <w:br/>
      </w:r>
      <w:r w:rsidRPr="00B349D1">
        <w:rPr>
          <w:rFonts w:ascii="Times New Roman" w:eastAsia="Times New Roman" w:hAnsi="Times New Roman" w:cs="Times New Roman"/>
          <w:spacing w:val="-3"/>
          <w:kern w:val="0"/>
          <w:sz w:val="28"/>
          <w:szCs w:val="28"/>
          <w:lang w:eastAsia="ru-RU"/>
        </w:rPr>
        <w:t>курсы</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«Истории</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России»,</w:t>
      </w:r>
      <w:r w:rsidRPr="00B349D1">
        <w:rPr>
          <w:rFonts w:ascii="Arial" w:eastAsia="Times New Roman" w:hAnsi="Times New Roman" w:cs="Arial"/>
          <w:kern w:val="0"/>
          <w:sz w:val="28"/>
          <w:szCs w:val="28"/>
          <w:lang w:eastAsia="ru-RU"/>
        </w:rPr>
        <w:tab/>
      </w:r>
      <w:r w:rsidRPr="00B349D1">
        <w:rPr>
          <w:rFonts w:ascii="Times New Roman" w:eastAsia="Times New Roman" w:hAnsi="Times New Roman" w:cs="Times New Roman"/>
          <w:spacing w:val="-2"/>
          <w:kern w:val="0"/>
          <w:sz w:val="28"/>
          <w:szCs w:val="28"/>
          <w:lang w:eastAsia="ru-RU"/>
        </w:rPr>
        <w:t>«Обществознание»</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3"/>
          <w:kern w:val="0"/>
          <w:sz w:val="28"/>
          <w:szCs w:val="28"/>
          <w:lang w:eastAsia="ru-RU"/>
        </w:rPr>
        <w:t>тем,</w:t>
      </w:r>
      <w:r w:rsidRPr="00B349D1">
        <w:rPr>
          <w:rFonts w:ascii="Arial" w:eastAsia="Times New Roman" w:hAnsi="Times New Roman"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побуждающих</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старшеклассников самостоятельно искать способы выработки готовности участвовать в деятельности, направленной на укрепление обороноспособности страны, улучшения жизни всех слоев населения, повышения авторитета России в мире:</w:t>
      </w:r>
    </w:p>
    <w:p w:rsidR="00B349D1" w:rsidRPr="00B349D1" w:rsidRDefault="00B349D1" w:rsidP="00B349D1">
      <w:pPr>
        <w:shd w:val="clear" w:color="auto" w:fill="FFFFFF"/>
        <w:tabs>
          <w:tab w:val="clear" w:pos="709"/>
          <w:tab w:val="left" w:pos="941"/>
        </w:tabs>
        <w:suppressAutoHyphens w:val="0"/>
        <w:autoSpaceDE w:val="0"/>
        <w:autoSpaceDN w:val="0"/>
        <w:adjustRightInd w:val="0"/>
        <w:spacing w:before="5" w:after="0" w:line="480" w:lineRule="exact"/>
        <w:ind w:right="5" w:firstLine="706"/>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w:t>
      </w:r>
      <w:r w:rsidRPr="00B349D1">
        <w:rPr>
          <w:rFonts w:ascii="Times New Roman" w:eastAsia="Times New Roman" w:hAnsi="Times New Roman" w:cs="Times New Roman"/>
          <w:kern w:val="0"/>
          <w:sz w:val="28"/>
          <w:szCs w:val="28"/>
          <w:lang w:eastAsia="ru-RU"/>
        </w:rPr>
        <w:tab/>
        <w:t>при изучении истории России в школе, техникуме, вузе специально</w:t>
      </w:r>
      <w:r w:rsidRPr="00B349D1">
        <w:rPr>
          <w:rFonts w:ascii="Times New Roman" w:eastAsia="Times New Roman" w:hAnsi="Times New Roman" w:cs="Times New Roman"/>
          <w:kern w:val="0"/>
          <w:sz w:val="28"/>
          <w:szCs w:val="28"/>
          <w:lang w:eastAsia="ru-RU"/>
        </w:rPr>
        <w:br/>
        <w:t>раскрывать особенности развития отношений личности, разных групп</w:t>
      </w:r>
      <w:r w:rsidRPr="00B349D1">
        <w:rPr>
          <w:rFonts w:ascii="Times New Roman" w:eastAsia="Times New Roman" w:hAnsi="Times New Roman" w:cs="Times New Roman"/>
          <w:kern w:val="0"/>
          <w:sz w:val="28"/>
          <w:szCs w:val="28"/>
          <w:lang w:eastAsia="ru-RU"/>
        </w:rPr>
        <w:br/>
        <w:t>населения со своим народом, страной на протяжении всей истории государства.</w:t>
      </w:r>
      <w:r w:rsidRPr="00B349D1">
        <w:rPr>
          <w:rFonts w:ascii="Times New Roman" w:eastAsia="Times New Roman" w:hAnsi="Times New Roman" w:cs="Times New Roman"/>
          <w:kern w:val="0"/>
          <w:sz w:val="28"/>
          <w:szCs w:val="28"/>
          <w:lang w:eastAsia="ru-RU"/>
        </w:rPr>
        <w:br/>
        <w:t>Анализировать те методы, которые использовались в разные периоды истории</w:t>
      </w:r>
      <w:r w:rsidRPr="00B349D1">
        <w:rPr>
          <w:rFonts w:ascii="Times New Roman" w:eastAsia="Times New Roman" w:hAnsi="Times New Roman" w:cs="Times New Roman"/>
          <w:kern w:val="0"/>
          <w:sz w:val="28"/>
          <w:szCs w:val="28"/>
          <w:lang w:eastAsia="ru-RU"/>
        </w:rPr>
        <w:br/>
        <w:t>для формирования любви к Отечеству у подрастающего поколения;</w:t>
      </w:r>
    </w:p>
    <w:p w:rsidR="00B349D1" w:rsidRPr="00B349D1" w:rsidRDefault="00B349D1" w:rsidP="00B349D1">
      <w:pPr>
        <w:shd w:val="clear" w:color="auto" w:fill="FFFFFF"/>
        <w:tabs>
          <w:tab w:val="clear" w:pos="709"/>
          <w:tab w:val="left" w:pos="994"/>
        </w:tabs>
        <w:suppressAutoHyphens w:val="0"/>
        <w:autoSpaceDE w:val="0"/>
        <w:autoSpaceDN w:val="0"/>
        <w:adjustRightInd w:val="0"/>
        <w:spacing w:before="5" w:after="0" w:line="480" w:lineRule="exact"/>
        <w:ind w:left="706"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w:t>
      </w:r>
      <w:r w:rsidRPr="00B349D1">
        <w:rPr>
          <w:rFonts w:ascii="Times New Roman" w:eastAsia="Times New Roman" w:hAnsi="Times New Roman" w:cs="Times New Roman"/>
          <w:kern w:val="0"/>
          <w:sz w:val="28"/>
          <w:szCs w:val="28"/>
          <w:lang w:eastAsia="ru-RU"/>
        </w:rPr>
        <w:tab/>
      </w:r>
      <w:r w:rsidRPr="00B349D1">
        <w:rPr>
          <w:rFonts w:ascii="Times New Roman" w:eastAsia="Times New Roman" w:hAnsi="Times New Roman" w:cs="Times New Roman"/>
          <w:spacing w:val="-12"/>
          <w:kern w:val="0"/>
          <w:sz w:val="28"/>
          <w:szCs w:val="28"/>
          <w:lang w:eastAsia="ru-RU"/>
        </w:rPr>
        <w:t>при       изучении        литературы,       обществознания,       основ       безопасной</w:t>
      </w: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10"/>
          <w:kern w:val="0"/>
          <w:sz w:val="28"/>
          <w:szCs w:val="28"/>
          <w:lang w:eastAsia="ru-RU"/>
        </w:rPr>
        <w:t>жизнедеятельности     в     школе     сквозной     идеей     должно     стать     утверждение</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spacing w:val="-9"/>
          <w:kern w:val="0"/>
          <w:sz w:val="28"/>
          <w:szCs w:val="28"/>
          <w:lang w:eastAsia="ru-RU"/>
        </w:rPr>
        <w:t>ценности   патриотизма   в   системе   отношений   личности   со  своим  народом.   На</w:t>
      </w:r>
    </w:p>
    <w:p w:rsidR="00B349D1" w:rsidRPr="00B349D1" w:rsidRDefault="00B349D1" w:rsidP="00B349D1">
      <w:pPr>
        <w:shd w:val="clear" w:color="auto" w:fill="FFFFFF"/>
        <w:tabs>
          <w:tab w:val="clear" w:pos="709"/>
        </w:tabs>
        <w:suppressAutoHyphens w:val="0"/>
        <w:autoSpaceDE w:val="0"/>
        <w:autoSpaceDN w:val="0"/>
        <w:adjustRightInd w:val="0"/>
        <w:spacing w:before="5" w:after="0" w:line="480" w:lineRule="exact"/>
        <w:ind w:firstLine="0"/>
        <w:jc w:val="left"/>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уроках в старших классах специально исследовать деструктивные особенности</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left="5" w:firstLine="0"/>
        <w:jc w:val="center"/>
        <w:rPr>
          <w:rFonts w:ascii="Arial" w:eastAsia="Times New Roman" w:hAnsi="Arial" w:cs="Arial"/>
          <w:kern w:val="0"/>
          <w:sz w:val="20"/>
          <w:szCs w:val="20"/>
          <w:lang w:eastAsia="ru-RU"/>
        </w:rPr>
      </w:pPr>
      <w:r w:rsidRPr="00B349D1">
        <w:rPr>
          <w:rFonts w:ascii="Arial" w:eastAsia="Times New Roman" w:hAnsi="Arial" w:cs="Arial"/>
          <w:spacing w:val="-12"/>
          <w:kern w:val="0"/>
          <w:lang w:eastAsia="ru-RU"/>
        </w:rPr>
        <w:t>166</w:t>
      </w:r>
    </w:p>
    <w:p w:rsidR="00B349D1" w:rsidRPr="00B349D1" w:rsidRDefault="00B349D1" w:rsidP="00B349D1">
      <w:pPr>
        <w:shd w:val="clear" w:color="auto" w:fill="FFFFFF"/>
        <w:tabs>
          <w:tab w:val="clear" w:pos="709"/>
        </w:tabs>
        <w:suppressAutoHyphens w:val="0"/>
        <w:autoSpaceDE w:val="0"/>
        <w:autoSpaceDN w:val="0"/>
        <w:adjustRightInd w:val="0"/>
        <w:spacing w:before="106" w:after="0" w:line="240" w:lineRule="auto"/>
        <w:ind w:left="5" w:firstLine="0"/>
        <w:jc w:val="center"/>
        <w:rPr>
          <w:rFonts w:ascii="Arial" w:eastAsia="Times New Roman" w:hAnsi="Arial" w:cs="Arial"/>
          <w:kern w:val="0"/>
          <w:sz w:val="20"/>
          <w:szCs w:val="20"/>
          <w:lang w:eastAsia="ru-RU"/>
        </w:rPr>
        <w:sectPr w:rsidR="00B349D1" w:rsidRPr="00B349D1">
          <w:pgSz w:w="11909" w:h="16834"/>
          <w:pgMar w:top="991" w:right="566" w:bottom="360" w:left="1704" w:header="720" w:footer="720" w:gutter="0"/>
          <w:cols w:space="60"/>
          <w:noEndnote/>
        </w:sectPr>
      </w:pPr>
    </w:p>
    <w:p w:rsidR="00B349D1" w:rsidRPr="00B349D1" w:rsidRDefault="00B349D1" w:rsidP="00B349D1">
      <w:pPr>
        <w:shd w:val="clear" w:color="auto" w:fill="FFFFFF"/>
        <w:tabs>
          <w:tab w:val="clear" w:pos="709"/>
        </w:tabs>
        <w:suppressAutoHyphens w:val="0"/>
        <w:autoSpaceDE w:val="0"/>
        <w:autoSpaceDN w:val="0"/>
        <w:adjustRightInd w:val="0"/>
        <w:spacing w:after="0" w:line="480" w:lineRule="exact"/>
        <w:ind w:right="5" w:firstLine="0"/>
        <w:rPr>
          <w:rFonts w:ascii="Arial" w:eastAsia="Times New Roman" w:hAnsi="Arial" w:cs="Arial"/>
          <w:kern w:val="0"/>
          <w:sz w:val="20"/>
          <w:szCs w:val="20"/>
          <w:lang w:eastAsia="ru-RU"/>
        </w:rPr>
      </w:pPr>
      <w:r w:rsidRPr="00B349D1">
        <w:rPr>
          <w:rFonts w:ascii="Times New Roman" w:eastAsia="Times New Roman" w:hAnsi="Times New Roman" w:cs="Times New Roman"/>
          <w:kern w:val="0"/>
          <w:sz w:val="28"/>
          <w:szCs w:val="28"/>
          <w:lang w:eastAsia="ru-RU"/>
        </w:rPr>
        <w:t>национализма и коллаборационизма, вырабатывать негативное отношение к тем, кто занимается в СМИ, социальных сетях скрытой или явной пропагандой идеологии, разрушающей единство многонационального российского народа;</w:t>
      </w:r>
    </w:p>
    <w:p w:rsidR="00B349D1" w:rsidRPr="00B349D1" w:rsidRDefault="00B349D1" w:rsidP="00B349D1">
      <w:pPr>
        <w:numPr>
          <w:ilvl w:val="0"/>
          <w:numId w:val="31"/>
        </w:numPr>
        <w:shd w:val="clear" w:color="auto" w:fill="FFFFFF"/>
        <w:tabs>
          <w:tab w:val="clear" w:pos="709"/>
          <w:tab w:val="left" w:pos="941"/>
        </w:tabs>
        <w:suppressAutoHyphens w:val="0"/>
        <w:autoSpaceDE w:val="0"/>
        <w:autoSpaceDN w:val="0"/>
        <w:adjustRightInd w:val="0"/>
        <w:spacing w:before="5" w:after="0" w:line="480" w:lineRule="exact"/>
        <w:ind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kern w:val="0"/>
          <w:sz w:val="28"/>
          <w:szCs w:val="28"/>
          <w:lang w:eastAsia="ru-RU"/>
        </w:rPr>
        <w:t>внести изменение в перечень общекультурных компетенций, вырабатываемых у студентов, получающих среднее профессиональное и высшее образование, включив в них задачу развития ориентаций на активное утверждение патриотизма в трудовой, общественной жизни молодых специалистов;</w:t>
      </w:r>
    </w:p>
    <w:p w:rsidR="00B349D1" w:rsidRPr="00B349D1" w:rsidRDefault="00B349D1" w:rsidP="00B349D1">
      <w:pPr>
        <w:numPr>
          <w:ilvl w:val="0"/>
          <w:numId w:val="31"/>
        </w:numPr>
        <w:shd w:val="clear" w:color="auto" w:fill="FFFFFF"/>
        <w:tabs>
          <w:tab w:val="clear" w:pos="709"/>
          <w:tab w:val="left" w:pos="941"/>
          <w:tab w:val="left" w:pos="1968"/>
          <w:tab w:val="left" w:pos="4277"/>
          <w:tab w:val="left" w:pos="8222"/>
        </w:tabs>
        <w:suppressAutoHyphens w:val="0"/>
        <w:autoSpaceDE w:val="0"/>
        <w:autoSpaceDN w:val="0"/>
        <w:adjustRightInd w:val="0"/>
        <w:spacing w:before="5" w:after="0" w:line="480" w:lineRule="exact"/>
        <w:ind w:right="5"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spacing w:val="-3"/>
          <w:kern w:val="0"/>
          <w:sz w:val="28"/>
          <w:szCs w:val="28"/>
          <w:lang w:eastAsia="ru-RU"/>
        </w:rPr>
        <w:t>при</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формировании</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чувственно-эмоционального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 xml:space="preserve">компонента </w:t>
      </w:r>
      <w:r w:rsidRPr="00B349D1">
        <w:rPr>
          <w:rFonts w:ascii="Times New Roman" w:eastAsia="Times New Roman" w:hAnsi="Times New Roman" w:cs="Times New Roman"/>
          <w:kern w:val="0"/>
          <w:sz w:val="28"/>
          <w:szCs w:val="28"/>
          <w:lang w:eastAsia="ru-RU"/>
        </w:rPr>
        <w:t>патриотизма учитывать гендерные различия в его утверждении любви к своему народу;</w:t>
      </w:r>
    </w:p>
    <w:p w:rsidR="00B349D1" w:rsidRPr="00B349D1" w:rsidRDefault="00B349D1" w:rsidP="00B349D1">
      <w:pPr>
        <w:numPr>
          <w:ilvl w:val="0"/>
          <w:numId w:val="31"/>
        </w:numPr>
        <w:shd w:val="clear" w:color="auto" w:fill="FFFFFF"/>
        <w:tabs>
          <w:tab w:val="clear" w:pos="709"/>
          <w:tab w:val="left" w:pos="941"/>
        </w:tabs>
        <w:suppressAutoHyphens w:val="0"/>
        <w:autoSpaceDE w:val="0"/>
        <w:autoSpaceDN w:val="0"/>
        <w:adjustRightInd w:val="0"/>
        <w:spacing w:after="0" w:line="480" w:lineRule="exact"/>
        <w:ind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kern w:val="0"/>
          <w:sz w:val="28"/>
          <w:szCs w:val="28"/>
          <w:lang w:eastAsia="ru-RU"/>
        </w:rPr>
        <w:t>разработать и использовать разные программы развития представлений о сущности, содержании, способах проявления патриотизма при работе со студентами гуманитарных и технических направлений обучения;</w:t>
      </w:r>
    </w:p>
    <w:p w:rsidR="00B349D1" w:rsidRPr="00B349D1" w:rsidRDefault="00B349D1" w:rsidP="00B349D1">
      <w:pPr>
        <w:numPr>
          <w:ilvl w:val="0"/>
          <w:numId w:val="31"/>
        </w:numPr>
        <w:shd w:val="clear" w:color="auto" w:fill="FFFFFF"/>
        <w:tabs>
          <w:tab w:val="clear" w:pos="709"/>
          <w:tab w:val="left" w:pos="941"/>
          <w:tab w:val="left" w:pos="1838"/>
          <w:tab w:val="left" w:pos="2866"/>
          <w:tab w:val="left" w:pos="4224"/>
          <w:tab w:val="left" w:pos="5731"/>
          <w:tab w:val="left" w:pos="6254"/>
          <w:tab w:val="left" w:pos="8222"/>
          <w:tab w:val="left" w:pos="9490"/>
        </w:tabs>
        <w:suppressAutoHyphens w:val="0"/>
        <w:autoSpaceDE w:val="0"/>
        <w:autoSpaceDN w:val="0"/>
        <w:adjustRightInd w:val="0"/>
        <w:spacing w:after="0" w:line="480" w:lineRule="exact"/>
        <w:ind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kern w:val="0"/>
          <w:sz w:val="28"/>
          <w:szCs w:val="28"/>
          <w:lang w:eastAsia="ru-RU"/>
        </w:rPr>
        <w:t xml:space="preserve">разработать систему включения учащейся молодежи в практику проявления в разных формах любви к своей малой и большой родине на </w:t>
      </w:r>
      <w:r w:rsidRPr="00B349D1">
        <w:rPr>
          <w:rFonts w:ascii="Times New Roman" w:eastAsia="Times New Roman" w:hAnsi="Times New Roman" w:cs="Times New Roman"/>
          <w:spacing w:val="-2"/>
          <w:kern w:val="0"/>
          <w:sz w:val="28"/>
          <w:szCs w:val="28"/>
          <w:lang w:eastAsia="ru-RU"/>
        </w:rPr>
        <w:t>протяжении</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всего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периода</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обучения</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в</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учреждениях</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spacing w:val="-2"/>
          <w:kern w:val="0"/>
          <w:sz w:val="28"/>
          <w:szCs w:val="28"/>
          <w:lang w:eastAsia="ru-RU"/>
        </w:rPr>
        <w:t>общего</w:t>
      </w:r>
      <w:r w:rsidRPr="00B349D1">
        <w:rPr>
          <w:rFonts w:ascii="Arial" w:eastAsia="Times New Roman" w:hAnsi="Arial" w:cs="Arial"/>
          <w:kern w:val="0"/>
          <w:sz w:val="28"/>
          <w:szCs w:val="28"/>
          <w:lang w:eastAsia="ru-RU"/>
        </w:rPr>
        <w:tab/>
      </w:r>
      <w:r w:rsidRPr="00B349D1">
        <w:rPr>
          <w:rFonts w:ascii="Times New Roman" w:eastAsia="Times New Roman" w:hAnsi="Times New Roman" w:cs="Times New Roman"/>
          <w:kern w:val="0"/>
          <w:sz w:val="28"/>
          <w:szCs w:val="28"/>
          <w:lang w:eastAsia="ru-RU"/>
        </w:rPr>
        <w:t>и профессионального образования;</w:t>
      </w:r>
    </w:p>
    <w:p w:rsidR="00B349D1" w:rsidRPr="00B349D1" w:rsidRDefault="00B349D1" w:rsidP="00B349D1">
      <w:pPr>
        <w:numPr>
          <w:ilvl w:val="0"/>
          <w:numId w:val="31"/>
        </w:numPr>
        <w:shd w:val="clear" w:color="auto" w:fill="FFFFFF"/>
        <w:tabs>
          <w:tab w:val="clear" w:pos="709"/>
          <w:tab w:val="left" w:pos="941"/>
        </w:tabs>
        <w:suppressAutoHyphens w:val="0"/>
        <w:autoSpaceDE w:val="0"/>
        <w:autoSpaceDN w:val="0"/>
        <w:adjustRightInd w:val="0"/>
        <w:spacing w:before="5" w:after="0" w:line="480" w:lineRule="exact"/>
        <w:ind w:right="5" w:firstLine="706"/>
        <w:jc w:val="left"/>
        <w:rPr>
          <w:rFonts w:ascii="Times New Roman" w:eastAsia="Times New Roman" w:hAnsi="Times New Roman" w:cs="Times New Roman"/>
          <w:kern w:val="0"/>
          <w:sz w:val="28"/>
          <w:szCs w:val="28"/>
          <w:lang w:eastAsia="ru-RU"/>
        </w:rPr>
      </w:pPr>
      <w:r w:rsidRPr="00B349D1">
        <w:rPr>
          <w:rFonts w:ascii="Times New Roman" w:eastAsia="Times New Roman" w:hAnsi="Times New Roman" w:cs="Times New Roman"/>
          <w:spacing w:val="-1"/>
          <w:kern w:val="0"/>
          <w:sz w:val="28"/>
          <w:szCs w:val="28"/>
          <w:lang w:eastAsia="ru-RU"/>
        </w:rPr>
        <w:t xml:space="preserve">ввести мониторинг содержания и направленности развития патриотизма </w:t>
      </w:r>
      <w:r w:rsidRPr="00B349D1">
        <w:rPr>
          <w:rFonts w:ascii="Times New Roman" w:eastAsia="Times New Roman" w:hAnsi="Times New Roman" w:cs="Times New Roman"/>
          <w:kern w:val="0"/>
          <w:sz w:val="28"/>
          <w:szCs w:val="28"/>
          <w:lang w:eastAsia="ru-RU"/>
        </w:rPr>
        <w:t>учащейся молодежи на протяжении всего периода ее обучения в школах, колледжах, вузах.</w:t>
      </w:r>
    </w:p>
    <w:p w:rsidR="00B349D1" w:rsidRPr="00254B78" w:rsidRDefault="00B349D1" w:rsidP="00254B78"/>
    <w:sectPr w:rsidR="00B349D1" w:rsidRPr="00254B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78" w:rsidRDefault="00254B78">
      <w:pPr>
        <w:spacing w:after="0" w:line="240" w:lineRule="auto"/>
      </w:pPr>
      <w:r>
        <w:separator/>
      </w:r>
    </w:p>
  </w:endnote>
  <w:endnote w:type="continuationSeparator" w:id="0">
    <w:p w:rsidR="00254B78" w:rsidRDefault="0025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54B78" w:rsidRDefault="00254B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54B78" w:rsidRDefault="00254B78">
                <w:pPr>
                  <w:spacing w:line="240" w:lineRule="auto"/>
                </w:pPr>
                <w:fldSimple w:instr=" PAGE \* MERGEFORMAT ">
                  <w:r w:rsidR="00B349D1" w:rsidRPr="00B349D1">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78" w:rsidRDefault="00254B78"/>
    <w:p w:rsidR="00254B78" w:rsidRDefault="00254B78"/>
    <w:p w:rsidR="00254B78" w:rsidRDefault="00254B78"/>
    <w:p w:rsidR="00254B78" w:rsidRDefault="00254B78"/>
    <w:p w:rsidR="00254B78" w:rsidRDefault="00254B78"/>
    <w:p w:rsidR="00254B78" w:rsidRDefault="00254B78"/>
    <w:p w:rsidR="00254B78" w:rsidRDefault="00254B78">
      <w:pPr>
        <w:rPr>
          <w:sz w:val="2"/>
          <w:szCs w:val="2"/>
        </w:rPr>
      </w:pPr>
      <w:r w:rsidRPr="006618E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54B78" w:rsidRDefault="00254B78">
                  <w:pPr>
                    <w:spacing w:line="240" w:lineRule="auto"/>
                  </w:pPr>
                  <w:fldSimple w:instr=" PAGE \* MERGEFORMAT ">
                    <w:r w:rsidRPr="0003685A">
                      <w:rPr>
                        <w:rStyle w:val="afffff9"/>
                        <w:b w:val="0"/>
                        <w:bCs w:val="0"/>
                        <w:noProof/>
                      </w:rPr>
                      <w:t>7</w:t>
                    </w:r>
                  </w:fldSimple>
                </w:p>
              </w:txbxContent>
            </v:textbox>
            <w10:wrap anchorx="page" anchory="page"/>
          </v:shape>
        </w:pict>
      </w:r>
    </w:p>
    <w:p w:rsidR="00254B78" w:rsidRDefault="00254B78"/>
    <w:p w:rsidR="00254B78" w:rsidRDefault="00254B78"/>
    <w:p w:rsidR="00254B78" w:rsidRDefault="00254B78">
      <w:pPr>
        <w:rPr>
          <w:sz w:val="2"/>
          <w:szCs w:val="2"/>
        </w:rPr>
      </w:pPr>
      <w:r w:rsidRPr="006618E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54B78" w:rsidRDefault="00254B78"/>
              </w:txbxContent>
            </v:textbox>
            <w10:wrap anchorx="page" anchory="page"/>
          </v:shape>
        </w:pict>
      </w:r>
    </w:p>
    <w:p w:rsidR="00254B78" w:rsidRDefault="00254B78"/>
    <w:p w:rsidR="00254B78" w:rsidRDefault="00254B78">
      <w:pPr>
        <w:rPr>
          <w:sz w:val="2"/>
          <w:szCs w:val="2"/>
        </w:rPr>
      </w:pPr>
    </w:p>
    <w:p w:rsidR="00254B78" w:rsidRDefault="00254B78"/>
    <w:p w:rsidR="00254B78" w:rsidRDefault="00254B78">
      <w:pPr>
        <w:spacing w:after="0" w:line="240" w:lineRule="auto"/>
      </w:pPr>
    </w:p>
  </w:footnote>
  <w:footnote w:type="continuationSeparator" w:id="0">
    <w:p w:rsidR="00254B78" w:rsidRDefault="00254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254B78" w:rsidRDefault="00254B7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254B78" w:rsidRDefault="00254B78"/>
            </w:txbxContent>
          </v:textbox>
          <w10:wrap anchorx="page" anchory="page"/>
        </v:shape>
      </w:pict>
    </w:r>
  </w:p>
  <w:p w:rsidR="00254B78" w:rsidRDefault="00254B78"/>
  <w:p w:rsidR="00254B78" w:rsidRPr="005856C0" w:rsidRDefault="00254B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968873A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07"/>
    <w:multiLevelType w:val="multilevel"/>
    <w:tmpl w:val="0000000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0B"/>
    <w:multiLevelType w:val="multilevel"/>
    <w:tmpl w:val="0000000A"/>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1"/>
    <w:multiLevelType w:val="multilevel"/>
    <w:tmpl w:val="00000010"/>
    <w:lvl w:ilvl="0">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4">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7"/>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7">
    <w:nsid w:val="0000003E"/>
    <w:multiLevelType w:val="singleLevel"/>
    <w:tmpl w:val="0000003E"/>
    <w:name w:val="WW8Num37"/>
    <w:lvl w:ilvl="0">
      <w:start w:val="1"/>
      <w:numFmt w:val="decimal"/>
      <w:lvlText w:val="%1."/>
      <w:lvlJc w:val="left"/>
      <w:pPr>
        <w:tabs>
          <w:tab w:val="num" w:pos="0"/>
        </w:tabs>
        <w:ind w:left="502" w:hanging="360"/>
      </w:pPr>
    </w:lvl>
  </w:abstractNum>
  <w:abstractNum w:abstractNumId="3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110F9"/>
    <w:multiLevelType w:val="singleLevel"/>
    <w:tmpl w:val="BA562516"/>
    <w:lvl w:ilvl="0">
      <w:start w:val="1"/>
      <w:numFmt w:val="decimal"/>
      <w:lvlText w:val="1.%1."/>
      <w:legacy w:legacy="1" w:legacySpace="0" w:legacyIndent="706"/>
      <w:lvlJc w:val="left"/>
      <w:rPr>
        <w:rFonts w:ascii="Times New Roman" w:hAnsi="Times New Roman" w:cs="Times New Roman" w:hint="default"/>
      </w:rPr>
    </w:lvl>
  </w:abstractNum>
  <w:abstractNum w:abstractNumId="8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3">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94">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95">
    <w:nsid w:val="1F6B020A"/>
    <w:multiLevelType w:val="singleLevel"/>
    <w:tmpl w:val="B3A44F0C"/>
    <w:lvl w:ilvl="0">
      <w:start w:val="1"/>
      <w:numFmt w:val="decimal"/>
      <w:lvlText w:val="2.%1."/>
      <w:legacy w:legacy="1" w:legacySpace="0" w:legacyIndent="706"/>
      <w:lvlJc w:val="left"/>
      <w:rPr>
        <w:rFonts w:ascii="Times New Roman" w:hAnsi="Times New Roman" w:cs="Times New Roman" w:hint="default"/>
      </w:rPr>
    </w:lvl>
  </w:abstractNum>
  <w:abstractNum w:abstractNumId="96">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97">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9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0">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101">
    <w:nsid w:val="4E6F3896"/>
    <w:multiLevelType w:val="singleLevel"/>
    <w:tmpl w:val="1DE8BF16"/>
    <w:lvl w:ilvl="0">
      <w:start w:val="4"/>
      <w:numFmt w:val="decimal"/>
      <w:lvlText w:val="%1."/>
      <w:legacy w:legacy="1" w:legacySpace="0" w:legacyIndent="427"/>
      <w:lvlJc w:val="left"/>
      <w:rPr>
        <w:rFonts w:ascii="Times New Roman" w:hAnsi="Times New Roman" w:cs="Times New Roman" w:hint="default"/>
      </w:rPr>
    </w:lvl>
  </w:abstractNum>
  <w:abstractNum w:abstractNumId="102">
    <w:nsid w:val="59E60B4A"/>
    <w:multiLevelType w:val="singleLevel"/>
    <w:tmpl w:val="8132F634"/>
    <w:lvl w:ilvl="0">
      <w:start w:val="1"/>
      <w:numFmt w:val="decimal"/>
      <w:lvlText w:val="%1."/>
      <w:legacy w:legacy="1" w:legacySpace="0" w:legacyIndent="427"/>
      <w:lvlJc w:val="left"/>
      <w:rPr>
        <w:rFonts w:ascii="Times New Roman" w:hAnsi="Times New Roman" w:cs="Times New Roman" w:hint="default"/>
      </w:rPr>
    </w:lvl>
  </w:abstractNum>
  <w:abstractNum w:abstractNumId="103">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4">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97"/>
  </w:num>
  <w:num w:numId="8">
    <w:abstractNumId w:val="93"/>
  </w:num>
  <w:num w:numId="9">
    <w:abstractNumId w:val="94"/>
  </w:num>
  <w:num w:numId="10">
    <w:abstractNumId w:val="100"/>
  </w:num>
  <w:num w:numId="11">
    <w:abstractNumId w:val="104"/>
  </w:num>
  <w:num w:numId="12">
    <w:abstractNumId w:val="96"/>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82"/>
  </w:num>
  <w:num w:numId="24">
    <w:abstractNumId w:val="95"/>
  </w:num>
  <w:num w:numId="25">
    <w:abstractNumId w:val="4"/>
    <w:lvlOverride w:ilvl="0">
      <w:lvl w:ilvl="0">
        <w:start w:val="65535"/>
        <w:numFmt w:val="bullet"/>
        <w:lvlText w:val="-"/>
        <w:legacy w:legacy="1" w:legacySpace="0" w:legacyIndent="182"/>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288"/>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216"/>
        <w:lvlJc w:val="left"/>
        <w:rPr>
          <w:rFonts w:ascii="Times New Roman" w:hAnsi="Times New Roman" w:cs="Times New Roman" w:hint="default"/>
        </w:rPr>
      </w:lvl>
    </w:lvlOverride>
  </w:num>
  <w:num w:numId="28">
    <w:abstractNumId w:val="4"/>
    <w:lvlOverride w:ilvl="0">
      <w:lvl w:ilvl="0">
        <w:start w:val="65535"/>
        <w:numFmt w:val="bullet"/>
        <w:lvlText w:val="-"/>
        <w:legacy w:legacy="1" w:legacySpace="0" w:legacyIndent="264"/>
        <w:lvlJc w:val="left"/>
        <w:rPr>
          <w:rFonts w:ascii="Times New Roman" w:hAnsi="Times New Roman" w:cs="Times New Roman" w:hint="default"/>
        </w:rPr>
      </w:lvl>
    </w:lvlOverride>
  </w:num>
  <w:num w:numId="29">
    <w:abstractNumId w:val="102"/>
  </w:num>
  <w:num w:numId="30">
    <w:abstractNumId w:val="101"/>
  </w:num>
  <w:num w:numId="31">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3A88F-16E7-494E-831E-1381ECC0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4408</Words>
  <Characters>25132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2021-02-13T17:18:00Z</dcterms:created>
  <dcterms:modified xsi:type="dcterms:W3CDTF">2021-02-13T17:30:00Z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