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32036" w:rsidRDefault="00032036" w:rsidP="00032036">
      <w:pPr>
        <w:pStyle w:val="afffffffe"/>
      </w:pPr>
      <w:r>
        <w:rPr>
          <w:color w:val="FF0000"/>
        </w:rPr>
        <w:t xml:space="preserve">Для заказа доставки данной работы воспользуйтесь поиском на сайте по ссылке:  </w:t>
      </w:r>
      <w:hyperlink r:id="rId7" w:history="1">
        <w:r>
          <w:rPr>
            <w:rStyle w:val="af5"/>
            <w:color w:val="0070C0"/>
          </w:rPr>
          <w:t>http://www.mydisser.com/search.html</w:t>
        </w:r>
      </w:hyperlink>
    </w:p>
    <w:p w:rsidR="007552A6" w:rsidRDefault="007552A6" w:rsidP="00713E29">
      <w:pPr>
        <w:ind w:right="27"/>
        <w:jc w:val="both"/>
        <w:rPr>
          <w:spacing w:val="10"/>
          <w:lang w:val="uk-UA"/>
        </w:rPr>
      </w:pPr>
    </w:p>
    <w:p w:rsidR="00CB6FAB" w:rsidRDefault="00CB6FAB" w:rsidP="00CB6FAB">
      <w:pPr>
        <w:pStyle w:val="WW-8"/>
        <w:widowControl w:val="0"/>
        <w:tabs>
          <w:tab w:val="left" w:pos="0"/>
        </w:tabs>
        <w:rPr>
          <w:rFonts w:eastAsia="Tahoma"/>
          <w:b/>
          <w:kern w:val="1"/>
        </w:rPr>
      </w:pPr>
      <w:r>
        <w:rPr>
          <w:rFonts w:eastAsia="Tahoma"/>
          <w:b/>
          <w:kern w:val="1"/>
        </w:rPr>
        <w:t>ДЕРЖАВНИЙ НАУКОВО-ДОСЛІДНИЙ КОНТРОЛЬНИЙ ІНСТИТУТ ВЕТЕРИНАРНИХ ПРЕПАРАТІВ ТА КОРМОВИХ ДОБАВОК</w:t>
      </w:r>
    </w:p>
    <w:p w:rsidR="00CB6FAB" w:rsidRDefault="00CB6FAB" w:rsidP="00CB6FAB">
      <w:pPr>
        <w:pStyle w:val="WW-8"/>
        <w:widowControl w:val="0"/>
        <w:tabs>
          <w:tab w:val="left" w:pos="0"/>
        </w:tabs>
        <w:spacing w:before="0" w:after="0"/>
        <w:rPr>
          <w:rFonts w:eastAsia="Tahoma"/>
          <w:b/>
          <w:kern w:val="1"/>
        </w:rPr>
      </w:pPr>
    </w:p>
    <w:p w:rsidR="00CB6FAB" w:rsidRDefault="00CB6FAB" w:rsidP="00CB6FAB">
      <w:pPr>
        <w:pStyle w:val="WW-8"/>
        <w:widowControl w:val="0"/>
        <w:tabs>
          <w:tab w:val="left" w:pos="0"/>
        </w:tabs>
        <w:spacing w:before="0" w:after="0"/>
        <w:ind w:firstLine="567"/>
        <w:rPr>
          <w:rFonts w:eastAsia="Tahoma"/>
          <w:kern w:val="1"/>
        </w:rPr>
      </w:pPr>
    </w:p>
    <w:p w:rsidR="00CB6FAB" w:rsidRDefault="00CB6FAB" w:rsidP="00CB6FAB">
      <w:pPr>
        <w:pStyle w:val="WW-8"/>
        <w:widowControl w:val="0"/>
        <w:tabs>
          <w:tab w:val="left" w:pos="0"/>
        </w:tabs>
        <w:spacing w:before="0" w:after="0" w:line="100" w:lineRule="atLeast"/>
        <w:jc w:val="right"/>
        <w:rPr>
          <w:rFonts w:eastAsia="Tahoma"/>
          <w:b/>
          <w:kern w:val="1"/>
        </w:rPr>
      </w:pPr>
      <w:r>
        <w:rPr>
          <w:rFonts w:eastAsia="Tahoma"/>
          <w:b/>
          <w:kern w:val="1"/>
        </w:rPr>
        <w:t>На правах рукопису</w:t>
      </w:r>
    </w:p>
    <w:p w:rsidR="00CB6FAB" w:rsidRDefault="00CB6FAB" w:rsidP="00CB6FAB">
      <w:pPr>
        <w:pStyle w:val="WW-8"/>
        <w:widowControl w:val="0"/>
        <w:tabs>
          <w:tab w:val="left" w:pos="0"/>
        </w:tabs>
        <w:spacing w:before="0" w:after="0" w:line="100" w:lineRule="atLeast"/>
        <w:ind w:firstLine="567"/>
        <w:rPr>
          <w:rFonts w:eastAsia="Tahoma"/>
          <w:kern w:val="1"/>
        </w:rPr>
      </w:pPr>
    </w:p>
    <w:p w:rsidR="00CB6FAB" w:rsidRDefault="00CB6FAB" w:rsidP="00CB6FAB">
      <w:pPr>
        <w:pStyle w:val="WW-8"/>
        <w:widowControl w:val="0"/>
        <w:tabs>
          <w:tab w:val="left" w:pos="0"/>
        </w:tabs>
        <w:spacing w:before="0" w:after="0" w:line="100" w:lineRule="atLeast"/>
        <w:ind w:firstLine="567"/>
        <w:rPr>
          <w:rFonts w:eastAsia="Tahoma"/>
          <w:kern w:val="1"/>
        </w:rPr>
      </w:pPr>
    </w:p>
    <w:p w:rsidR="00CB6FAB" w:rsidRDefault="00CB6FAB" w:rsidP="00CB6FAB">
      <w:pPr>
        <w:pStyle w:val="WW-8"/>
        <w:widowControl w:val="0"/>
        <w:tabs>
          <w:tab w:val="left" w:pos="0"/>
        </w:tabs>
        <w:spacing w:before="0" w:after="0" w:line="100" w:lineRule="atLeast"/>
        <w:rPr>
          <w:rFonts w:eastAsia="Tahoma"/>
          <w:kern w:val="1"/>
        </w:rPr>
      </w:pPr>
      <w:r>
        <w:rPr>
          <w:rFonts w:eastAsia="Tahoma"/>
          <w:kern w:val="1"/>
        </w:rPr>
        <w:t>КУШНІР ГАЛИНА ВОЛОДИМИРІВНА</w:t>
      </w:r>
    </w:p>
    <w:p w:rsidR="00CB6FAB" w:rsidRDefault="00CB6FAB" w:rsidP="00CB6FAB">
      <w:pPr>
        <w:pStyle w:val="WW-8"/>
        <w:widowControl w:val="0"/>
        <w:tabs>
          <w:tab w:val="left" w:pos="0"/>
        </w:tabs>
        <w:spacing w:before="0" w:after="0" w:line="100" w:lineRule="atLeast"/>
        <w:ind w:firstLine="567"/>
        <w:rPr>
          <w:rFonts w:eastAsia="Tahoma"/>
          <w:kern w:val="1"/>
        </w:rPr>
      </w:pPr>
    </w:p>
    <w:p w:rsidR="00CB6FAB" w:rsidRDefault="00CB6FAB" w:rsidP="00CB6FAB">
      <w:pPr>
        <w:pStyle w:val="affffffff"/>
        <w:tabs>
          <w:tab w:val="left" w:pos="0"/>
        </w:tabs>
        <w:spacing w:line="100" w:lineRule="atLeast"/>
        <w:rPr>
          <w:rFonts w:eastAsia="Lucida Sans Unicode"/>
          <w:color w:val="000000"/>
          <w:kern w:val="1"/>
        </w:rPr>
      </w:pPr>
    </w:p>
    <w:p w:rsidR="00CB6FAB" w:rsidRDefault="00CB6FAB" w:rsidP="00CB6FAB">
      <w:pPr>
        <w:pStyle w:val="WW-8"/>
        <w:widowControl w:val="0"/>
        <w:tabs>
          <w:tab w:val="left" w:pos="0"/>
        </w:tabs>
        <w:spacing w:before="0" w:after="0" w:line="100" w:lineRule="atLeast"/>
        <w:jc w:val="right"/>
        <w:rPr>
          <w:rFonts w:eastAsia="Tahoma"/>
          <w:b/>
          <w:kern w:val="1"/>
        </w:rPr>
      </w:pPr>
      <w:r>
        <w:rPr>
          <w:rFonts w:eastAsia="Tahoma"/>
          <w:b/>
          <w:kern w:val="1"/>
        </w:rPr>
        <w:t>УДК: 619:615.5+615.9(043.3/5)</w:t>
      </w:r>
    </w:p>
    <w:p w:rsidR="00CB6FAB" w:rsidRDefault="00CB6FAB" w:rsidP="00CB6FAB">
      <w:pPr>
        <w:pStyle w:val="WW-8"/>
        <w:widowControl w:val="0"/>
        <w:tabs>
          <w:tab w:val="left" w:pos="0"/>
        </w:tabs>
        <w:spacing w:before="0" w:after="0" w:line="100" w:lineRule="atLeast"/>
        <w:ind w:firstLine="567"/>
        <w:rPr>
          <w:rFonts w:eastAsia="Tahoma"/>
          <w:kern w:val="1"/>
        </w:rPr>
      </w:pPr>
    </w:p>
    <w:p w:rsidR="00CB6FAB" w:rsidRDefault="00CB6FAB" w:rsidP="00CB6FAB">
      <w:pPr>
        <w:pStyle w:val="affffffff"/>
        <w:tabs>
          <w:tab w:val="left" w:pos="0"/>
        </w:tabs>
        <w:spacing w:line="100" w:lineRule="atLeast"/>
        <w:rPr>
          <w:rFonts w:eastAsia="Tahoma"/>
          <w:kern w:val="1"/>
        </w:rPr>
      </w:pPr>
    </w:p>
    <w:p w:rsidR="00CB6FAB" w:rsidRDefault="00CB6FAB" w:rsidP="00CB6FAB">
      <w:pPr>
        <w:pStyle w:val="WW-8"/>
        <w:widowControl w:val="0"/>
        <w:tabs>
          <w:tab w:val="left" w:pos="0"/>
        </w:tabs>
        <w:ind w:hanging="12"/>
        <w:rPr>
          <w:rFonts w:eastAsia="Tahoma"/>
          <w:kern w:val="1"/>
        </w:rPr>
      </w:pPr>
      <w:r>
        <w:rPr>
          <w:rFonts w:eastAsia="Tahoma"/>
          <w:kern w:val="1"/>
        </w:rPr>
        <w:t xml:space="preserve">ФАРМАКОЛОГІЧНА ДІЯ ВИСОКОЧИСТОГО НАТРІЮ ГІПОХЛОРИТУ НА ОРГАНІЗМ ТВАРИН ЗА ХРОНІЧНОГО  Т-2 ТОКСИКОЗУ </w:t>
      </w:r>
    </w:p>
    <w:p w:rsidR="00CB6FAB" w:rsidRDefault="00CB6FAB" w:rsidP="00CB6FAB">
      <w:pPr>
        <w:pStyle w:val="WW-8"/>
        <w:widowControl w:val="0"/>
        <w:tabs>
          <w:tab w:val="left" w:pos="0"/>
        </w:tabs>
        <w:rPr>
          <w:rFonts w:eastAsia="Tahoma"/>
          <w:kern w:val="1"/>
        </w:rPr>
      </w:pPr>
    </w:p>
    <w:p w:rsidR="00CB6FAB" w:rsidRDefault="00CB6FAB" w:rsidP="00CB6FAB">
      <w:pPr>
        <w:pStyle w:val="affffffff"/>
        <w:tabs>
          <w:tab w:val="left" w:pos="0"/>
        </w:tabs>
        <w:ind w:firstLine="12"/>
        <w:rPr>
          <w:rFonts w:eastAsia="Tahoma"/>
          <w:b w:val="0"/>
          <w:kern w:val="1"/>
        </w:rPr>
      </w:pPr>
      <w:r>
        <w:rPr>
          <w:rFonts w:eastAsia="Tahoma"/>
          <w:b w:val="0"/>
          <w:kern w:val="1"/>
        </w:rPr>
        <w:t>16.00.04 – ветеринарна фармакологія та токсикологія</w:t>
      </w:r>
    </w:p>
    <w:p w:rsidR="00CB6FAB" w:rsidRDefault="00CB6FAB" w:rsidP="00CB6FAB">
      <w:pPr>
        <w:pStyle w:val="WW-8"/>
        <w:widowControl w:val="0"/>
        <w:tabs>
          <w:tab w:val="left" w:pos="0"/>
        </w:tabs>
        <w:spacing w:before="0" w:after="0"/>
        <w:rPr>
          <w:rFonts w:eastAsia="Tahoma"/>
          <w:kern w:val="1"/>
        </w:rPr>
      </w:pPr>
    </w:p>
    <w:p w:rsidR="00CB6FAB" w:rsidRDefault="00CB6FAB" w:rsidP="00CB6FAB">
      <w:pPr>
        <w:pStyle w:val="affffffff"/>
        <w:tabs>
          <w:tab w:val="left" w:pos="0"/>
        </w:tabs>
        <w:rPr>
          <w:rFonts w:eastAsia="Tahoma"/>
          <w:kern w:val="1"/>
        </w:rPr>
      </w:pPr>
    </w:p>
    <w:p w:rsidR="00CB6FAB" w:rsidRDefault="00CB6FAB" w:rsidP="00CB6FAB">
      <w:pPr>
        <w:pStyle w:val="WW-8"/>
        <w:widowControl w:val="0"/>
        <w:tabs>
          <w:tab w:val="left" w:pos="0"/>
        </w:tabs>
        <w:spacing w:before="0" w:after="0"/>
        <w:rPr>
          <w:rFonts w:eastAsia="Tahoma"/>
          <w:kern w:val="1"/>
        </w:rPr>
      </w:pPr>
      <w:r>
        <w:rPr>
          <w:rFonts w:eastAsia="Tahoma"/>
          <w:kern w:val="1"/>
        </w:rPr>
        <w:t>ДИСЕРТАЦІЯ</w:t>
      </w:r>
    </w:p>
    <w:p w:rsidR="00CB6FAB" w:rsidRDefault="00CB6FAB" w:rsidP="00CB6FAB">
      <w:pPr>
        <w:pStyle w:val="WW-8"/>
        <w:widowControl w:val="0"/>
        <w:tabs>
          <w:tab w:val="left" w:pos="0"/>
        </w:tabs>
        <w:spacing w:before="0" w:after="0"/>
        <w:rPr>
          <w:rFonts w:eastAsia="Tahoma"/>
          <w:b/>
          <w:kern w:val="1"/>
        </w:rPr>
      </w:pPr>
      <w:r>
        <w:rPr>
          <w:rFonts w:eastAsia="Tahoma"/>
          <w:b/>
          <w:kern w:val="1"/>
        </w:rPr>
        <w:t>на здобуття наукового ступеня кандидата ветеринарних наук</w:t>
      </w:r>
    </w:p>
    <w:p w:rsidR="00CB6FAB" w:rsidRDefault="00CB6FAB" w:rsidP="00CB6FAB">
      <w:pPr>
        <w:pStyle w:val="WW-8"/>
        <w:widowControl w:val="0"/>
        <w:tabs>
          <w:tab w:val="left" w:pos="0"/>
        </w:tabs>
        <w:spacing w:before="0" w:after="0"/>
        <w:ind w:right="1120"/>
        <w:jc w:val="right"/>
        <w:rPr>
          <w:rFonts w:eastAsia="Tahoma"/>
          <w:kern w:val="1"/>
        </w:rPr>
      </w:pPr>
      <w:r>
        <w:rPr>
          <w:rFonts w:eastAsia="Tahoma"/>
          <w:kern w:val="1"/>
        </w:rPr>
        <w:tab/>
      </w:r>
      <w:r>
        <w:rPr>
          <w:rFonts w:eastAsia="Tahoma"/>
          <w:kern w:val="1"/>
        </w:rPr>
        <w:tab/>
      </w:r>
      <w:r>
        <w:rPr>
          <w:rFonts w:eastAsia="Tahoma"/>
          <w:kern w:val="1"/>
        </w:rPr>
        <w:tab/>
      </w:r>
      <w:r>
        <w:rPr>
          <w:rFonts w:eastAsia="Tahoma"/>
          <w:kern w:val="1"/>
        </w:rPr>
        <w:tab/>
      </w:r>
      <w:r>
        <w:rPr>
          <w:rFonts w:eastAsia="Tahoma"/>
          <w:kern w:val="1"/>
        </w:rPr>
        <w:tab/>
      </w:r>
    </w:p>
    <w:p w:rsidR="00CB6FAB" w:rsidRDefault="00CB6FAB" w:rsidP="00CB6FAB">
      <w:pPr>
        <w:pStyle w:val="WW-8"/>
        <w:widowControl w:val="0"/>
        <w:tabs>
          <w:tab w:val="left" w:pos="0"/>
        </w:tabs>
        <w:spacing w:before="0" w:after="0"/>
        <w:ind w:right="1120"/>
        <w:jc w:val="right"/>
        <w:rPr>
          <w:rFonts w:eastAsia="Tahoma"/>
          <w:kern w:val="1"/>
        </w:rPr>
      </w:pPr>
    </w:p>
    <w:p w:rsidR="00CB6FAB" w:rsidRDefault="00CB6FAB" w:rsidP="00CB6FAB">
      <w:pPr>
        <w:pStyle w:val="WW-8"/>
        <w:widowControl w:val="0"/>
        <w:tabs>
          <w:tab w:val="left" w:pos="0"/>
        </w:tabs>
        <w:spacing w:before="0" w:after="0"/>
        <w:ind w:right="1120"/>
        <w:jc w:val="both"/>
        <w:rPr>
          <w:rFonts w:eastAsia="Tahoma"/>
          <w:b/>
          <w:kern w:val="1"/>
        </w:rPr>
      </w:pPr>
      <w:r>
        <w:rPr>
          <w:rFonts w:eastAsia="Tahoma"/>
          <w:kern w:val="1"/>
        </w:rPr>
        <w:tab/>
      </w:r>
      <w:r>
        <w:rPr>
          <w:rFonts w:eastAsia="Tahoma"/>
          <w:kern w:val="1"/>
        </w:rPr>
        <w:tab/>
      </w:r>
      <w:r>
        <w:rPr>
          <w:rFonts w:eastAsia="Tahoma"/>
          <w:kern w:val="1"/>
        </w:rPr>
        <w:tab/>
      </w:r>
      <w:r>
        <w:rPr>
          <w:rFonts w:eastAsia="Tahoma"/>
          <w:kern w:val="1"/>
        </w:rPr>
        <w:tab/>
      </w:r>
      <w:r>
        <w:rPr>
          <w:rFonts w:eastAsia="Tahoma"/>
          <w:kern w:val="1"/>
        </w:rPr>
        <w:tab/>
      </w:r>
      <w:r>
        <w:rPr>
          <w:rFonts w:eastAsia="Tahoma"/>
          <w:kern w:val="1"/>
        </w:rPr>
        <w:tab/>
      </w:r>
      <w:r>
        <w:rPr>
          <w:rFonts w:eastAsia="Tahoma"/>
          <w:kern w:val="1"/>
        </w:rPr>
        <w:tab/>
      </w:r>
      <w:r>
        <w:rPr>
          <w:rFonts w:eastAsia="Tahoma"/>
          <w:kern w:val="1"/>
        </w:rPr>
        <w:tab/>
      </w:r>
      <w:r>
        <w:rPr>
          <w:rFonts w:eastAsia="Tahoma"/>
          <w:b/>
          <w:kern w:val="1"/>
        </w:rPr>
        <w:t>Науковий керівник:</w:t>
      </w:r>
    </w:p>
    <w:p w:rsidR="00CB6FAB" w:rsidRDefault="00CB6FAB" w:rsidP="00CB6FAB">
      <w:pPr>
        <w:pStyle w:val="WW-8"/>
        <w:widowControl w:val="0"/>
        <w:tabs>
          <w:tab w:val="left" w:pos="0"/>
        </w:tabs>
        <w:spacing w:before="0" w:after="0"/>
        <w:jc w:val="both"/>
        <w:rPr>
          <w:rFonts w:eastAsia="Tahoma"/>
          <w:kern w:val="1"/>
        </w:rPr>
      </w:pPr>
      <w:r>
        <w:rPr>
          <w:rFonts w:eastAsia="Tahoma"/>
          <w:kern w:val="1"/>
        </w:rPr>
        <w:tab/>
      </w:r>
      <w:r>
        <w:rPr>
          <w:rFonts w:eastAsia="Tahoma"/>
          <w:kern w:val="1"/>
        </w:rPr>
        <w:tab/>
      </w:r>
      <w:r>
        <w:rPr>
          <w:rFonts w:eastAsia="Tahoma"/>
          <w:kern w:val="1"/>
        </w:rPr>
        <w:tab/>
      </w:r>
      <w:r>
        <w:rPr>
          <w:rFonts w:eastAsia="Tahoma"/>
          <w:kern w:val="1"/>
        </w:rPr>
        <w:tab/>
      </w:r>
      <w:r>
        <w:rPr>
          <w:rFonts w:eastAsia="Tahoma"/>
          <w:kern w:val="1"/>
        </w:rPr>
        <w:tab/>
      </w:r>
      <w:r>
        <w:rPr>
          <w:rFonts w:eastAsia="Tahoma"/>
          <w:kern w:val="1"/>
        </w:rPr>
        <w:tab/>
      </w:r>
      <w:r>
        <w:rPr>
          <w:rFonts w:eastAsia="Tahoma"/>
          <w:kern w:val="1"/>
        </w:rPr>
        <w:tab/>
      </w:r>
      <w:r>
        <w:rPr>
          <w:rFonts w:eastAsia="Tahoma"/>
          <w:kern w:val="1"/>
        </w:rPr>
        <w:tab/>
        <w:t>Коцюмбас Ігор Ярославович,</w:t>
      </w:r>
    </w:p>
    <w:p w:rsidR="00CB6FAB" w:rsidRDefault="00CB6FAB" w:rsidP="00CB6FAB">
      <w:pPr>
        <w:pStyle w:val="WW-8"/>
        <w:widowControl w:val="0"/>
        <w:tabs>
          <w:tab w:val="left" w:pos="0"/>
        </w:tabs>
        <w:spacing w:before="0" w:after="0"/>
        <w:jc w:val="both"/>
        <w:rPr>
          <w:rFonts w:eastAsia="Tahoma"/>
          <w:b/>
          <w:kern w:val="1"/>
        </w:rPr>
      </w:pPr>
      <w:r>
        <w:rPr>
          <w:rFonts w:eastAsia="Tahoma"/>
          <w:kern w:val="1"/>
        </w:rPr>
        <w:tab/>
      </w:r>
      <w:r>
        <w:rPr>
          <w:rFonts w:eastAsia="Tahoma"/>
          <w:kern w:val="1"/>
        </w:rPr>
        <w:tab/>
      </w:r>
      <w:r>
        <w:rPr>
          <w:rFonts w:eastAsia="Tahoma"/>
          <w:kern w:val="1"/>
        </w:rPr>
        <w:tab/>
      </w:r>
      <w:r>
        <w:rPr>
          <w:rFonts w:eastAsia="Tahoma"/>
          <w:kern w:val="1"/>
        </w:rPr>
        <w:tab/>
      </w:r>
      <w:r>
        <w:rPr>
          <w:rFonts w:eastAsia="Tahoma"/>
          <w:kern w:val="1"/>
        </w:rPr>
        <w:tab/>
      </w:r>
      <w:r>
        <w:rPr>
          <w:rFonts w:eastAsia="Tahoma"/>
          <w:kern w:val="1"/>
        </w:rPr>
        <w:tab/>
      </w:r>
      <w:r>
        <w:rPr>
          <w:rFonts w:eastAsia="Tahoma"/>
          <w:kern w:val="1"/>
        </w:rPr>
        <w:tab/>
      </w:r>
      <w:r>
        <w:rPr>
          <w:rFonts w:eastAsia="Tahoma"/>
          <w:kern w:val="1"/>
        </w:rPr>
        <w:tab/>
      </w:r>
      <w:r>
        <w:rPr>
          <w:rFonts w:eastAsia="Tahoma"/>
          <w:b/>
          <w:kern w:val="1"/>
        </w:rPr>
        <w:t xml:space="preserve">доктор ветеринарних наук, </w:t>
      </w:r>
    </w:p>
    <w:p w:rsidR="00CB6FAB" w:rsidRDefault="00CB6FAB" w:rsidP="00CB6FAB">
      <w:pPr>
        <w:pStyle w:val="WW-8"/>
        <w:widowControl w:val="0"/>
        <w:tabs>
          <w:tab w:val="left" w:pos="0"/>
        </w:tabs>
        <w:spacing w:before="0" w:after="0"/>
        <w:ind w:firstLine="567"/>
        <w:jc w:val="both"/>
        <w:rPr>
          <w:rFonts w:eastAsia="Tahoma"/>
          <w:b/>
          <w:kern w:val="1"/>
        </w:rPr>
      </w:pPr>
      <w:r>
        <w:rPr>
          <w:rFonts w:eastAsia="Tahoma"/>
          <w:kern w:val="1"/>
        </w:rPr>
        <w:tab/>
      </w:r>
      <w:r>
        <w:rPr>
          <w:rFonts w:eastAsia="Tahoma"/>
          <w:kern w:val="1"/>
        </w:rPr>
        <w:tab/>
      </w:r>
      <w:r>
        <w:rPr>
          <w:rFonts w:eastAsia="Tahoma"/>
          <w:kern w:val="1"/>
        </w:rPr>
        <w:tab/>
      </w:r>
      <w:r>
        <w:rPr>
          <w:rFonts w:eastAsia="Tahoma"/>
          <w:kern w:val="1"/>
        </w:rPr>
        <w:tab/>
      </w:r>
      <w:r>
        <w:rPr>
          <w:rFonts w:eastAsia="Tahoma"/>
          <w:kern w:val="1"/>
        </w:rPr>
        <w:tab/>
      </w:r>
      <w:r>
        <w:rPr>
          <w:rFonts w:eastAsia="Tahoma"/>
          <w:kern w:val="1"/>
        </w:rPr>
        <w:tab/>
      </w:r>
      <w:r>
        <w:rPr>
          <w:rFonts w:eastAsia="Tahoma"/>
          <w:kern w:val="1"/>
        </w:rPr>
        <w:tab/>
      </w:r>
      <w:r>
        <w:rPr>
          <w:rFonts w:eastAsia="Tahoma"/>
          <w:kern w:val="1"/>
        </w:rPr>
        <w:tab/>
      </w:r>
      <w:r>
        <w:rPr>
          <w:rFonts w:eastAsia="Tahoma"/>
          <w:b/>
          <w:kern w:val="1"/>
        </w:rPr>
        <w:t>професор, членкор УААН</w:t>
      </w:r>
    </w:p>
    <w:p w:rsidR="00CB6FAB" w:rsidRDefault="00CB6FAB" w:rsidP="00CB6FAB">
      <w:pPr>
        <w:pStyle w:val="affffffff"/>
        <w:tabs>
          <w:tab w:val="left" w:pos="0"/>
        </w:tabs>
        <w:jc w:val="both"/>
        <w:rPr>
          <w:rFonts w:eastAsia="Tahoma"/>
          <w:kern w:val="1"/>
        </w:rPr>
      </w:pPr>
    </w:p>
    <w:p w:rsidR="00CB6FAB" w:rsidRDefault="00CB6FAB" w:rsidP="00CB6FAB">
      <w:pPr>
        <w:pStyle w:val="afffffffa"/>
        <w:widowControl w:val="0"/>
        <w:tabs>
          <w:tab w:val="left" w:pos="0"/>
        </w:tabs>
        <w:spacing w:line="100" w:lineRule="atLeast"/>
        <w:jc w:val="center"/>
        <w:rPr>
          <w:rFonts w:eastAsia="Tahoma"/>
          <w:b/>
          <w:kern w:val="1"/>
        </w:rPr>
      </w:pPr>
    </w:p>
    <w:p w:rsidR="00CB6FAB" w:rsidRDefault="00CB6FAB" w:rsidP="00CB6FAB">
      <w:pPr>
        <w:pStyle w:val="afffffffa"/>
        <w:widowControl w:val="0"/>
        <w:tabs>
          <w:tab w:val="left" w:pos="0"/>
        </w:tabs>
        <w:spacing w:line="100" w:lineRule="atLeast"/>
        <w:jc w:val="center"/>
        <w:rPr>
          <w:rFonts w:eastAsia="Tahoma"/>
          <w:kern w:val="1"/>
        </w:rPr>
      </w:pPr>
      <w:r>
        <w:rPr>
          <w:rFonts w:eastAsia="Tahoma"/>
          <w:kern w:val="1"/>
        </w:rPr>
        <w:t>Львів – 2009</w:t>
      </w:r>
    </w:p>
    <w:p w:rsidR="00CB6FAB" w:rsidRDefault="00CB6FAB" w:rsidP="00CB6FAB">
      <w:pPr>
        <w:pStyle w:val="afffffffa"/>
        <w:widowControl w:val="0"/>
        <w:tabs>
          <w:tab w:val="left" w:pos="0"/>
        </w:tabs>
        <w:spacing w:line="100" w:lineRule="atLeast"/>
        <w:jc w:val="center"/>
        <w:rPr>
          <w:rFonts w:eastAsia="Tahoma"/>
          <w:b/>
          <w:kern w:val="1"/>
        </w:rPr>
      </w:pPr>
    </w:p>
    <w:p w:rsidR="00CB6FAB" w:rsidRDefault="00CB6FAB" w:rsidP="00CB6FAB">
      <w:pPr>
        <w:pStyle w:val="afffffffa"/>
        <w:widowControl w:val="0"/>
        <w:tabs>
          <w:tab w:val="left" w:pos="0"/>
        </w:tabs>
        <w:spacing w:line="100" w:lineRule="atLeast"/>
        <w:jc w:val="center"/>
        <w:rPr>
          <w:rFonts w:eastAsia="Tahoma"/>
          <w:b/>
          <w:kern w:val="1"/>
        </w:rPr>
      </w:pPr>
    </w:p>
    <w:p w:rsidR="00CB6FAB" w:rsidRDefault="00CB6FAB" w:rsidP="00CB6FAB">
      <w:pPr>
        <w:pStyle w:val="afffffffa"/>
        <w:widowControl w:val="0"/>
        <w:tabs>
          <w:tab w:val="left" w:pos="0"/>
        </w:tabs>
        <w:spacing w:line="100" w:lineRule="atLeast"/>
        <w:jc w:val="center"/>
        <w:rPr>
          <w:rFonts w:eastAsia="Tahoma"/>
          <w:b/>
          <w:kern w:val="1"/>
        </w:rPr>
      </w:pPr>
      <w:r>
        <w:rPr>
          <w:rFonts w:eastAsia="Tahoma"/>
          <w:b/>
          <w:kern w:val="1"/>
        </w:rPr>
        <w:t>ЗМІСТ</w:t>
      </w:r>
    </w:p>
    <w:p w:rsidR="00CB6FAB" w:rsidRDefault="00CB6FAB" w:rsidP="00CB6FAB">
      <w:pPr>
        <w:pStyle w:val="afffffffa"/>
        <w:widowControl w:val="0"/>
        <w:tabs>
          <w:tab w:val="left" w:pos="0"/>
        </w:tabs>
        <w:spacing w:line="100" w:lineRule="atLeast"/>
        <w:ind w:firstLine="16"/>
        <w:jc w:val="center"/>
        <w:rPr>
          <w:rFonts w:eastAsia="Lucida Sans Unicode"/>
          <w:color w:val="000000"/>
          <w:kern w:val="1"/>
        </w:rPr>
      </w:pPr>
      <w:r>
        <w:rPr>
          <w:rFonts w:eastAsia="Lucida Sans Unicode"/>
          <w:b/>
          <w:color w:val="000000"/>
          <w:kern w:val="1"/>
        </w:rPr>
        <w:tab/>
      </w:r>
      <w:r>
        <w:rPr>
          <w:rFonts w:eastAsia="Lucida Sans Unicode"/>
          <w:b/>
          <w:color w:val="000000"/>
          <w:kern w:val="1"/>
        </w:rPr>
        <w:tab/>
      </w:r>
      <w:r>
        <w:rPr>
          <w:rFonts w:eastAsia="Lucida Sans Unicode"/>
          <w:b/>
          <w:color w:val="000000"/>
          <w:kern w:val="1"/>
        </w:rPr>
        <w:tab/>
      </w:r>
      <w:r>
        <w:rPr>
          <w:rFonts w:eastAsia="Lucida Sans Unicode"/>
          <w:b/>
          <w:color w:val="000000"/>
          <w:kern w:val="1"/>
        </w:rPr>
        <w:tab/>
      </w:r>
      <w:r>
        <w:rPr>
          <w:rFonts w:eastAsia="Lucida Sans Unicode"/>
          <w:b/>
          <w:color w:val="000000"/>
          <w:kern w:val="1"/>
        </w:rPr>
        <w:tab/>
      </w:r>
      <w:r>
        <w:rPr>
          <w:rFonts w:eastAsia="Lucida Sans Unicode"/>
          <w:b/>
          <w:color w:val="000000"/>
          <w:kern w:val="1"/>
        </w:rPr>
        <w:tab/>
      </w:r>
      <w:r>
        <w:rPr>
          <w:rFonts w:eastAsia="Lucida Sans Unicode"/>
          <w:b/>
          <w:color w:val="000000"/>
          <w:kern w:val="1"/>
        </w:rPr>
        <w:tab/>
      </w:r>
      <w:r>
        <w:rPr>
          <w:rFonts w:eastAsia="Lucida Sans Unicode"/>
          <w:b/>
          <w:color w:val="000000"/>
          <w:kern w:val="1"/>
        </w:rPr>
        <w:tab/>
      </w:r>
      <w:r>
        <w:rPr>
          <w:rFonts w:eastAsia="Lucida Sans Unicode"/>
          <w:b/>
          <w:color w:val="000000"/>
          <w:kern w:val="1"/>
        </w:rPr>
        <w:tab/>
      </w:r>
      <w:r>
        <w:rPr>
          <w:rFonts w:eastAsia="Lucida Sans Unicode"/>
          <w:b/>
          <w:color w:val="000000"/>
          <w:kern w:val="1"/>
        </w:rPr>
        <w:tab/>
      </w:r>
      <w:r>
        <w:rPr>
          <w:rFonts w:eastAsia="Lucida Sans Unicode"/>
          <w:b/>
          <w:color w:val="000000"/>
          <w:kern w:val="1"/>
        </w:rPr>
        <w:tab/>
      </w:r>
      <w:r>
        <w:rPr>
          <w:rFonts w:eastAsia="Lucida Sans Unicode"/>
          <w:b/>
          <w:color w:val="000000"/>
          <w:kern w:val="1"/>
        </w:rPr>
        <w:tab/>
        <w:t xml:space="preserve">       </w:t>
      </w:r>
      <w:r>
        <w:rPr>
          <w:rFonts w:eastAsia="Lucida Sans Unicode"/>
          <w:color w:val="000000"/>
          <w:kern w:val="1"/>
        </w:rPr>
        <w:t>стор.</w:t>
      </w:r>
    </w:p>
    <w:p w:rsidR="00CB6FAB" w:rsidRDefault="00CB6FAB" w:rsidP="00CB6FAB">
      <w:pPr>
        <w:pStyle w:val="afffffffa"/>
        <w:widowControl w:val="0"/>
        <w:tabs>
          <w:tab w:val="left" w:pos="0"/>
        </w:tabs>
        <w:spacing w:line="100" w:lineRule="atLeast"/>
        <w:rPr>
          <w:rFonts w:eastAsia="Tahoma"/>
          <w:kern w:val="1"/>
          <w:lang w:val="uk-UA"/>
        </w:rPr>
      </w:pPr>
      <w:r>
        <w:rPr>
          <w:rFonts w:eastAsia="Tahoma"/>
          <w:b/>
          <w:kern w:val="1"/>
          <w:lang w:val="uk-UA"/>
        </w:rPr>
        <w:t>1. ЗМІСТ</w:t>
      </w:r>
      <w:r>
        <w:rPr>
          <w:rFonts w:eastAsia="Tahoma"/>
          <w:kern w:val="1"/>
          <w:lang w:val="uk-UA"/>
        </w:rPr>
        <w:t>.........................................................................................................................2</w:t>
      </w:r>
    </w:p>
    <w:p w:rsidR="00CB6FAB" w:rsidRDefault="00CB6FAB" w:rsidP="00CB6FAB">
      <w:pPr>
        <w:pStyle w:val="afffffffa"/>
        <w:widowControl w:val="0"/>
        <w:tabs>
          <w:tab w:val="left" w:pos="0"/>
        </w:tabs>
        <w:spacing w:line="360" w:lineRule="auto"/>
        <w:jc w:val="both"/>
        <w:rPr>
          <w:rFonts w:eastAsia="Tahoma"/>
          <w:kern w:val="1"/>
          <w:lang w:val="uk-UA"/>
        </w:rPr>
      </w:pPr>
      <w:r>
        <w:rPr>
          <w:rFonts w:eastAsia="Tahoma"/>
          <w:kern w:val="1"/>
          <w:lang w:val="uk-UA"/>
        </w:rPr>
        <w:t>2</w:t>
      </w:r>
      <w:r>
        <w:rPr>
          <w:rFonts w:eastAsia="Tahoma"/>
          <w:b/>
          <w:kern w:val="1"/>
          <w:lang w:val="uk-UA"/>
        </w:rPr>
        <w:t>.</w:t>
      </w:r>
      <w:r>
        <w:rPr>
          <w:rFonts w:eastAsia="Tahoma"/>
          <w:kern w:val="1"/>
          <w:lang w:val="uk-UA"/>
        </w:rPr>
        <w:t xml:space="preserve"> </w:t>
      </w:r>
      <w:r>
        <w:rPr>
          <w:rFonts w:eastAsia="Tahoma"/>
          <w:b/>
          <w:kern w:val="1"/>
          <w:lang w:val="uk-UA"/>
        </w:rPr>
        <w:t>ПЕРЕЛІК УМОВНИХ ПОЗНАЧЕНЬ</w:t>
      </w:r>
      <w:r>
        <w:rPr>
          <w:rFonts w:eastAsia="Tahoma"/>
          <w:kern w:val="1"/>
          <w:lang w:val="uk-UA"/>
        </w:rPr>
        <w:t>..............................................................4</w:t>
      </w:r>
    </w:p>
    <w:p w:rsidR="00CB6FAB" w:rsidRDefault="00CB6FAB" w:rsidP="00CB6FAB">
      <w:pPr>
        <w:pStyle w:val="afffffffa"/>
        <w:widowControl w:val="0"/>
        <w:tabs>
          <w:tab w:val="left" w:pos="0"/>
        </w:tabs>
        <w:spacing w:line="360" w:lineRule="auto"/>
        <w:rPr>
          <w:rFonts w:eastAsia="Tahoma"/>
          <w:kern w:val="1"/>
          <w:lang w:val="uk-UA"/>
        </w:rPr>
      </w:pPr>
      <w:r>
        <w:rPr>
          <w:rFonts w:eastAsia="Tahoma"/>
          <w:b/>
          <w:kern w:val="1"/>
          <w:lang w:val="uk-UA"/>
        </w:rPr>
        <w:t>3. ВСТУП</w:t>
      </w:r>
      <w:r>
        <w:rPr>
          <w:rFonts w:eastAsia="Tahoma"/>
          <w:kern w:val="1"/>
          <w:lang w:val="uk-UA"/>
        </w:rPr>
        <w:t>........................................................................................................................5</w:t>
      </w:r>
    </w:p>
    <w:p w:rsidR="00CB6FAB" w:rsidRDefault="00CB6FAB" w:rsidP="00CB6FAB">
      <w:pPr>
        <w:pStyle w:val="afffffffa"/>
        <w:widowControl w:val="0"/>
        <w:tabs>
          <w:tab w:val="left" w:pos="0"/>
        </w:tabs>
        <w:spacing w:line="360" w:lineRule="auto"/>
        <w:rPr>
          <w:rFonts w:eastAsia="Tahoma"/>
          <w:kern w:val="1"/>
          <w:lang w:val="uk-UA"/>
        </w:rPr>
      </w:pPr>
      <w:r>
        <w:rPr>
          <w:rFonts w:eastAsia="Tahoma"/>
          <w:b/>
          <w:kern w:val="1"/>
          <w:lang w:val="uk-UA"/>
        </w:rPr>
        <w:lastRenderedPageBreak/>
        <w:t>РОЗДІЛ 1 Огляд літератури</w:t>
      </w:r>
      <w:r>
        <w:rPr>
          <w:rFonts w:eastAsia="Tahoma"/>
          <w:kern w:val="1"/>
          <w:lang w:val="uk-UA"/>
        </w:rPr>
        <w:t>......................................................................................11</w:t>
      </w:r>
    </w:p>
    <w:p w:rsidR="00CB6FAB" w:rsidRDefault="00CB6FAB" w:rsidP="00CB6FAB">
      <w:pPr>
        <w:pStyle w:val="afffffffa"/>
        <w:widowControl w:val="0"/>
        <w:tabs>
          <w:tab w:val="left" w:pos="0"/>
        </w:tabs>
        <w:spacing w:after="0" w:line="360" w:lineRule="auto"/>
        <w:rPr>
          <w:rFonts w:eastAsia="Tahoma"/>
          <w:kern w:val="1"/>
          <w:lang w:val="uk-UA"/>
        </w:rPr>
      </w:pPr>
      <w:r>
        <w:rPr>
          <w:rFonts w:eastAsia="Tahoma"/>
          <w:kern w:val="1"/>
          <w:lang w:val="uk-UA"/>
        </w:rPr>
        <w:t>1.1. Особливості перебігу Т</w:t>
      </w:r>
      <w:r>
        <w:rPr>
          <w:kern w:val="1"/>
          <w:lang w:val="uk-UA"/>
        </w:rPr>
        <w:t>-</w:t>
      </w:r>
      <w:r>
        <w:rPr>
          <w:rFonts w:eastAsia="Tahoma"/>
          <w:kern w:val="1"/>
          <w:lang w:val="uk-UA"/>
        </w:rPr>
        <w:t>2 токсикозу сільськогосподарських тварин та птиці...............................................................................................................................11</w:t>
      </w:r>
    </w:p>
    <w:p w:rsidR="00CB6FAB" w:rsidRDefault="00CB6FAB" w:rsidP="00CB6FAB">
      <w:pPr>
        <w:pStyle w:val="WW-8"/>
        <w:widowControl w:val="0"/>
        <w:tabs>
          <w:tab w:val="left" w:pos="0"/>
        </w:tabs>
        <w:spacing w:before="0" w:after="0"/>
        <w:jc w:val="both"/>
        <w:rPr>
          <w:rFonts w:eastAsia="Tahoma"/>
          <w:b/>
          <w:kern w:val="1"/>
        </w:rPr>
      </w:pPr>
      <w:r>
        <w:rPr>
          <w:rFonts w:eastAsia="Tahoma"/>
          <w:b/>
          <w:kern w:val="1"/>
        </w:rPr>
        <w:t xml:space="preserve">1.2. Сучасні методи лікування Т-2 токсикозу тварин і птиці </w:t>
      </w:r>
      <w:r>
        <w:rPr>
          <w:rFonts w:eastAsia="Tahoma"/>
          <w:b/>
          <w:kern w:val="1"/>
        </w:rPr>
        <w:tab/>
        <w:t xml:space="preserve">та </w:t>
      </w:r>
      <w:r>
        <w:rPr>
          <w:rFonts w:eastAsia="Tahoma"/>
          <w:b/>
          <w:kern w:val="1"/>
        </w:rPr>
        <w:br/>
        <w:t>його профілактика...................................................................................................22</w:t>
      </w:r>
    </w:p>
    <w:p w:rsidR="00CB6FAB" w:rsidRDefault="00CB6FAB" w:rsidP="00CB6FAB">
      <w:pPr>
        <w:pStyle w:val="afffffffa"/>
        <w:widowControl w:val="0"/>
        <w:tabs>
          <w:tab w:val="left" w:pos="0"/>
        </w:tabs>
        <w:spacing w:line="360" w:lineRule="auto"/>
        <w:rPr>
          <w:rFonts w:eastAsia="Tahoma"/>
          <w:kern w:val="1"/>
          <w:lang w:val="uk-UA"/>
        </w:rPr>
      </w:pPr>
      <w:r>
        <w:rPr>
          <w:rFonts w:eastAsia="Tahoma"/>
          <w:kern w:val="1"/>
          <w:lang w:val="uk-UA"/>
        </w:rPr>
        <w:t>1.3. Хімічні та біологічні аспекти дезінтоксикаційної дії розчинів</w:t>
      </w:r>
    </w:p>
    <w:p w:rsidR="00CB6FAB" w:rsidRDefault="00CB6FAB" w:rsidP="00CB6FAB">
      <w:pPr>
        <w:pStyle w:val="afffffffa"/>
        <w:widowControl w:val="0"/>
        <w:tabs>
          <w:tab w:val="left" w:pos="0"/>
        </w:tabs>
        <w:spacing w:line="360" w:lineRule="auto"/>
        <w:rPr>
          <w:rFonts w:eastAsia="Tahoma"/>
          <w:kern w:val="1"/>
          <w:lang w:val="uk-UA"/>
        </w:rPr>
      </w:pPr>
      <w:r>
        <w:rPr>
          <w:rFonts w:eastAsia="Tahoma"/>
          <w:kern w:val="1"/>
          <w:lang w:val="uk-UA"/>
        </w:rPr>
        <w:t>гіпохлориту натрію.......................................................................................................28</w:t>
      </w:r>
    </w:p>
    <w:p w:rsidR="00CB6FAB" w:rsidRDefault="00CB6FAB" w:rsidP="00CB6FAB">
      <w:pPr>
        <w:pStyle w:val="afffffffa"/>
        <w:widowControl w:val="0"/>
        <w:tabs>
          <w:tab w:val="left" w:pos="0"/>
        </w:tabs>
        <w:spacing w:line="360" w:lineRule="auto"/>
        <w:rPr>
          <w:rFonts w:eastAsia="Tahoma"/>
          <w:b/>
          <w:kern w:val="1"/>
          <w:lang w:val="uk-UA"/>
        </w:rPr>
      </w:pPr>
      <w:r>
        <w:rPr>
          <w:rFonts w:eastAsia="Tahoma"/>
          <w:b/>
          <w:kern w:val="1"/>
          <w:lang w:val="uk-UA"/>
        </w:rPr>
        <w:t>РОЗДІЛ 2 Матеріали та методи досліджень</w:t>
      </w:r>
    </w:p>
    <w:p w:rsidR="00CB6FAB" w:rsidRDefault="00CB6FAB" w:rsidP="00CB6FAB">
      <w:pPr>
        <w:pStyle w:val="affffffff"/>
        <w:tabs>
          <w:tab w:val="left" w:pos="0"/>
        </w:tabs>
        <w:jc w:val="left"/>
        <w:rPr>
          <w:rFonts w:eastAsia="Tahoma"/>
          <w:b w:val="0"/>
          <w:kern w:val="1"/>
          <w:lang w:val="uk-UA"/>
        </w:rPr>
      </w:pPr>
      <w:r>
        <w:rPr>
          <w:rFonts w:eastAsia="Tahoma"/>
          <w:b w:val="0"/>
          <w:kern w:val="1"/>
          <w:lang w:val="uk-UA"/>
        </w:rPr>
        <w:t>2.1. Матеріали досліджень...........................................................................................40</w:t>
      </w:r>
    </w:p>
    <w:p w:rsidR="00CB6FAB" w:rsidRDefault="00CB6FAB" w:rsidP="00CB6FAB">
      <w:pPr>
        <w:pStyle w:val="afffffffa"/>
        <w:widowControl w:val="0"/>
        <w:tabs>
          <w:tab w:val="left" w:pos="0"/>
        </w:tabs>
        <w:spacing w:line="360" w:lineRule="auto"/>
        <w:rPr>
          <w:rFonts w:eastAsia="Tahoma"/>
          <w:kern w:val="1"/>
          <w:lang w:val="uk-UA"/>
        </w:rPr>
      </w:pPr>
      <w:r>
        <w:rPr>
          <w:rFonts w:eastAsia="Tahoma"/>
          <w:kern w:val="1"/>
          <w:lang w:val="uk-UA"/>
        </w:rPr>
        <w:t>2.2. Методи досліджень................................................................................................46</w:t>
      </w:r>
    </w:p>
    <w:p w:rsidR="00CB6FAB" w:rsidRDefault="00CB6FAB" w:rsidP="00CB6FAB">
      <w:pPr>
        <w:pStyle w:val="affffffff1"/>
        <w:widowControl w:val="0"/>
        <w:tabs>
          <w:tab w:val="left" w:pos="0"/>
        </w:tabs>
        <w:spacing w:line="360" w:lineRule="auto"/>
        <w:jc w:val="both"/>
        <w:rPr>
          <w:rFonts w:eastAsia="Tahoma"/>
          <w:kern w:val="1"/>
          <w:lang w:val="uk-UA"/>
        </w:rPr>
      </w:pPr>
      <w:r>
        <w:rPr>
          <w:rFonts w:eastAsia="Tahoma"/>
          <w:b/>
          <w:kern w:val="1"/>
          <w:lang w:val="uk-UA"/>
        </w:rPr>
        <w:t>РОЗДІЛ 3 Результати досліджень</w:t>
      </w:r>
      <w:r>
        <w:rPr>
          <w:rFonts w:eastAsia="Tahoma"/>
          <w:kern w:val="1"/>
          <w:lang w:val="uk-UA"/>
        </w:rPr>
        <w:t>.........................................................................49</w:t>
      </w:r>
    </w:p>
    <w:p w:rsidR="00CB6FAB" w:rsidRDefault="00CB6FAB" w:rsidP="00CB6FAB">
      <w:pPr>
        <w:pStyle w:val="afffffffa"/>
        <w:widowControl w:val="0"/>
        <w:tabs>
          <w:tab w:val="left" w:pos="0"/>
        </w:tabs>
        <w:spacing w:line="360" w:lineRule="auto"/>
        <w:rPr>
          <w:rFonts w:eastAsia="Tahoma"/>
          <w:kern w:val="1"/>
          <w:lang w:val="uk-UA"/>
        </w:rPr>
      </w:pPr>
      <w:r>
        <w:rPr>
          <w:rFonts w:eastAsia="Tahoma"/>
          <w:kern w:val="1"/>
          <w:lang w:val="uk-UA"/>
        </w:rPr>
        <w:t>3.1. Визначення стабільності та гострої токсичності розчинів ВНГХ та НГХ.......49</w:t>
      </w:r>
    </w:p>
    <w:p w:rsidR="00CB6FAB" w:rsidRDefault="00CB6FAB" w:rsidP="00CB6FAB">
      <w:pPr>
        <w:pStyle w:val="afffffffa"/>
        <w:widowControl w:val="0"/>
        <w:tabs>
          <w:tab w:val="left" w:pos="0"/>
        </w:tabs>
        <w:spacing w:line="360" w:lineRule="auto"/>
        <w:rPr>
          <w:rFonts w:eastAsia="Tahoma"/>
          <w:kern w:val="1"/>
          <w:lang w:val="uk-UA"/>
        </w:rPr>
      </w:pPr>
      <w:r>
        <w:rPr>
          <w:rFonts w:eastAsia="Tahoma"/>
          <w:kern w:val="1"/>
          <w:lang w:val="uk-UA"/>
        </w:rPr>
        <w:t>3.2. Визначення впливу різних концентрацій розчинів ВНГХ та НГХ на стан мікрофлори кишок білих мишей.................................................................................50</w:t>
      </w:r>
    </w:p>
    <w:p w:rsidR="00CB6FAB" w:rsidRDefault="00CB6FAB" w:rsidP="00CB6FAB">
      <w:pPr>
        <w:widowControl w:val="0"/>
        <w:shd w:val="clear" w:color="auto" w:fill="FFFFFF"/>
        <w:tabs>
          <w:tab w:val="left" w:pos="0"/>
        </w:tabs>
        <w:spacing w:line="360" w:lineRule="auto"/>
        <w:jc w:val="both"/>
        <w:rPr>
          <w:rFonts w:eastAsia="Lucida Sans Unicode"/>
          <w:kern w:val="1"/>
          <w:sz w:val="28"/>
          <w:lang w:val="uk-UA"/>
        </w:rPr>
      </w:pPr>
      <w:r>
        <w:rPr>
          <w:rFonts w:eastAsia="Tahoma"/>
          <w:kern w:val="1"/>
          <w:sz w:val="28"/>
          <w:lang w:val="uk-UA"/>
        </w:rPr>
        <w:t xml:space="preserve">3.3. </w:t>
      </w:r>
      <w:r>
        <w:rPr>
          <w:rFonts w:eastAsia="Lucida Sans Unicode"/>
          <w:kern w:val="1"/>
          <w:sz w:val="28"/>
          <w:lang w:val="uk-UA"/>
        </w:rPr>
        <w:t>Вплив розчину ВНГХ на організм інтактних щурів.......................................55</w:t>
      </w:r>
    </w:p>
    <w:p w:rsidR="00CB6FAB" w:rsidRDefault="00CB6FAB" w:rsidP="00CB6FAB">
      <w:pPr>
        <w:widowControl w:val="0"/>
        <w:shd w:val="clear" w:color="auto" w:fill="FFFFFF"/>
        <w:tabs>
          <w:tab w:val="left" w:pos="0"/>
        </w:tabs>
        <w:spacing w:line="360" w:lineRule="auto"/>
        <w:jc w:val="both"/>
        <w:rPr>
          <w:rFonts w:eastAsia="Lucida Sans Unicode"/>
          <w:kern w:val="1"/>
          <w:sz w:val="28"/>
          <w:lang w:val="uk-UA"/>
        </w:rPr>
      </w:pPr>
      <w:r>
        <w:rPr>
          <w:rFonts w:eastAsia="Tahoma"/>
          <w:kern w:val="1"/>
          <w:sz w:val="28"/>
          <w:lang w:val="uk-UA"/>
        </w:rPr>
        <w:t xml:space="preserve">3.4. </w:t>
      </w:r>
      <w:r>
        <w:rPr>
          <w:rFonts w:eastAsia="Lucida Sans Unicode"/>
          <w:kern w:val="1"/>
          <w:sz w:val="28"/>
          <w:lang w:val="uk-UA"/>
        </w:rPr>
        <w:t>Вплив розчину ВНГХ на гематологічні показники крові білих мишей.......58</w:t>
      </w:r>
    </w:p>
    <w:p w:rsidR="00CB6FAB" w:rsidRDefault="00CB6FAB" w:rsidP="00CB6FAB">
      <w:pPr>
        <w:widowControl w:val="0"/>
        <w:shd w:val="clear" w:color="auto" w:fill="FFFFFF"/>
        <w:tabs>
          <w:tab w:val="left" w:pos="0"/>
        </w:tabs>
        <w:spacing w:line="360" w:lineRule="auto"/>
        <w:jc w:val="both"/>
        <w:rPr>
          <w:rFonts w:eastAsia="Lucida Sans Unicode"/>
          <w:kern w:val="1"/>
          <w:sz w:val="28"/>
          <w:lang w:val="uk-UA"/>
        </w:rPr>
      </w:pPr>
      <w:r>
        <w:rPr>
          <w:rFonts w:eastAsia="Lucida Sans Unicode"/>
          <w:kern w:val="1"/>
          <w:sz w:val="28"/>
          <w:lang w:val="uk-UA"/>
        </w:rPr>
        <w:t>3.5. Визначення ЛД50  Т-2 токсину для щурів.........................................................61</w:t>
      </w:r>
    </w:p>
    <w:p w:rsidR="00CB6FAB" w:rsidRDefault="00CB6FAB" w:rsidP="00CB6FAB">
      <w:pPr>
        <w:pStyle w:val="afffffffa"/>
        <w:widowControl w:val="0"/>
        <w:tabs>
          <w:tab w:val="left" w:pos="0"/>
        </w:tabs>
        <w:spacing w:line="360" w:lineRule="auto"/>
        <w:rPr>
          <w:rFonts w:eastAsia="Lucida Sans Unicode"/>
          <w:kern w:val="1"/>
          <w:lang w:val="uk-UA"/>
        </w:rPr>
      </w:pPr>
      <w:r>
        <w:rPr>
          <w:rFonts w:eastAsia="Lucida Sans Unicode"/>
          <w:kern w:val="1"/>
          <w:lang w:val="uk-UA"/>
        </w:rPr>
        <w:t xml:space="preserve">3.6. Дезінтоксикаційні властивості ВНГХ, за умови експериментального </w:t>
      </w:r>
      <w:r>
        <w:rPr>
          <w:rFonts w:eastAsia="Lucida Sans Unicode"/>
          <w:kern w:val="1"/>
          <w:lang w:val="uk-UA"/>
        </w:rPr>
        <w:br/>
        <w:t>Т-2 токсикозу білих щурів............................................................................................62</w:t>
      </w:r>
    </w:p>
    <w:p w:rsidR="00CB6FAB" w:rsidRDefault="00CB6FAB" w:rsidP="00CB6FAB">
      <w:pPr>
        <w:pStyle w:val="afffffffa"/>
        <w:widowControl w:val="0"/>
        <w:tabs>
          <w:tab w:val="left" w:pos="0"/>
        </w:tabs>
        <w:spacing w:line="360" w:lineRule="auto"/>
        <w:rPr>
          <w:rFonts w:eastAsia="Lucida Sans Unicode"/>
          <w:kern w:val="1"/>
          <w:lang w:val="uk-UA"/>
        </w:rPr>
      </w:pPr>
      <w:r>
        <w:rPr>
          <w:rFonts w:eastAsia="Lucida Sans Unicode"/>
          <w:kern w:val="1"/>
          <w:lang w:val="uk-UA"/>
        </w:rPr>
        <w:t xml:space="preserve">3.7. Вагові коефіцієнти маси внутрішніх органів за умови експериментального хронічного Т-2 токсикозу щурів..................................................................................69 </w:t>
      </w:r>
    </w:p>
    <w:p w:rsidR="00CB6FAB" w:rsidRDefault="00CB6FAB" w:rsidP="00CB6FAB">
      <w:pPr>
        <w:pStyle w:val="afffffffa"/>
        <w:widowControl w:val="0"/>
        <w:tabs>
          <w:tab w:val="left" w:pos="0"/>
        </w:tabs>
        <w:spacing w:line="360" w:lineRule="auto"/>
        <w:rPr>
          <w:rFonts w:eastAsia="Lucida Sans Unicode"/>
          <w:kern w:val="1"/>
          <w:lang w:val="uk-UA"/>
        </w:rPr>
      </w:pPr>
      <w:r>
        <w:rPr>
          <w:rFonts w:eastAsia="Lucida Sans Unicode"/>
          <w:kern w:val="1"/>
          <w:lang w:val="uk-UA"/>
        </w:rPr>
        <w:t>3.8. Вивчення активності ферментів сироватки крові та деяких показників</w:t>
      </w:r>
    </w:p>
    <w:p w:rsidR="00CB6FAB" w:rsidRDefault="00CB6FAB" w:rsidP="00CB6FAB">
      <w:pPr>
        <w:pStyle w:val="afffffffa"/>
        <w:widowControl w:val="0"/>
        <w:tabs>
          <w:tab w:val="left" w:pos="0"/>
        </w:tabs>
        <w:spacing w:line="360" w:lineRule="auto"/>
        <w:rPr>
          <w:rFonts w:eastAsia="Lucida Sans Unicode"/>
          <w:kern w:val="1"/>
          <w:lang w:val="uk-UA"/>
        </w:rPr>
      </w:pPr>
      <w:r>
        <w:rPr>
          <w:rFonts w:eastAsia="Lucida Sans Unicode"/>
          <w:kern w:val="1"/>
          <w:lang w:val="uk-UA"/>
        </w:rPr>
        <w:t xml:space="preserve">обміну ліпідів і вуглеводів за умови експериментального хронічного </w:t>
      </w:r>
    </w:p>
    <w:p w:rsidR="00CB6FAB" w:rsidRDefault="00CB6FAB" w:rsidP="00CB6FAB">
      <w:pPr>
        <w:pStyle w:val="afffffffa"/>
        <w:widowControl w:val="0"/>
        <w:tabs>
          <w:tab w:val="left" w:pos="0"/>
        </w:tabs>
        <w:spacing w:line="360" w:lineRule="auto"/>
        <w:rPr>
          <w:rFonts w:eastAsia="Lucida Sans Unicode"/>
          <w:kern w:val="1"/>
          <w:lang w:val="uk-UA"/>
        </w:rPr>
      </w:pPr>
      <w:r>
        <w:rPr>
          <w:rFonts w:eastAsia="Lucida Sans Unicode"/>
          <w:kern w:val="1"/>
          <w:lang w:val="uk-UA"/>
        </w:rPr>
        <w:t>Т-2 токсикозу білих щурів і застосування розчину ВНГХ........................................73</w:t>
      </w:r>
    </w:p>
    <w:p w:rsidR="00CB6FAB" w:rsidRDefault="00CB6FAB" w:rsidP="00CB6FAB">
      <w:pPr>
        <w:pStyle w:val="afffffffa"/>
        <w:widowControl w:val="0"/>
        <w:tabs>
          <w:tab w:val="left" w:pos="0"/>
        </w:tabs>
        <w:spacing w:line="360" w:lineRule="auto"/>
        <w:rPr>
          <w:rFonts w:eastAsia="Tahoma"/>
          <w:kern w:val="1"/>
          <w:lang w:val="uk-UA"/>
        </w:rPr>
      </w:pPr>
      <w:r>
        <w:rPr>
          <w:rFonts w:eastAsia="Lucida Sans Unicode"/>
          <w:kern w:val="1"/>
          <w:lang w:val="uk-UA"/>
        </w:rPr>
        <w:t>3.9.</w:t>
      </w:r>
      <w:r>
        <w:rPr>
          <w:rFonts w:eastAsia="Tahoma"/>
          <w:kern w:val="1"/>
          <w:lang w:val="uk-UA"/>
        </w:rPr>
        <w:t xml:space="preserve"> Застосування розчину ВНГХ при експериментальному хронічному Т-2 токсикозі поросят..........................................................................................................78</w:t>
      </w:r>
    </w:p>
    <w:p w:rsidR="00CB6FAB" w:rsidRDefault="00CB6FAB" w:rsidP="00CB6FAB">
      <w:pPr>
        <w:pStyle w:val="afffffffa"/>
        <w:widowControl w:val="0"/>
        <w:tabs>
          <w:tab w:val="left" w:pos="0"/>
        </w:tabs>
        <w:spacing w:line="360" w:lineRule="auto"/>
        <w:rPr>
          <w:rFonts w:eastAsia="Tahoma"/>
          <w:kern w:val="1"/>
          <w:lang w:val="uk-UA"/>
        </w:rPr>
      </w:pPr>
      <w:r>
        <w:rPr>
          <w:rFonts w:eastAsia="Tahoma"/>
          <w:kern w:val="1"/>
          <w:lang w:val="uk-UA"/>
        </w:rPr>
        <w:t xml:space="preserve">3.10. Патоморфологічні та гістологічні зміни при експериментальному Т-2 </w:t>
      </w:r>
      <w:r>
        <w:rPr>
          <w:rFonts w:eastAsia="Tahoma"/>
          <w:kern w:val="1"/>
          <w:lang w:val="uk-UA"/>
        </w:rPr>
        <w:lastRenderedPageBreak/>
        <w:t>токсикозі поросят та за впливу розчину ВНГХ..........................................................90</w:t>
      </w:r>
    </w:p>
    <w:p w:rsidR="00CB6FAB" w:rsidRDefault="00CB6FAB" w:rsidP="00CB6FAB">
      <w:pPr>
        <w:pStyle w:val="afffffffa"/>
        <w:widowControl w:val="0"/>
        <w:tabs>
          <w:tab w:val="left" w:pos="0"/>
        </w:tabs>
        <w:spacing w:line="100" w:lineRule="atLeast"/>
        <w:rPr>
          <w:rFonts w:eastAsia="Tahoma"/>
          <w:kern w:val="1"/>
          <w:lang w:val="uk-UA"/>
        </w:rPr>
      </w:pPr>
      <w:r>
        <w:rPr>
          <w:rFonts w:eastAsia="Tahoma"/>
          <w:b/>
          <w:kern w:val="1"/>
          <w:lang w:val="uk-UA"/>
        </w:rPr>
        <w:t>РОЗДІЛ 4 Аналіз та узагальнення результатів досліджень</w:t>
      </w:r>
      <w:r>
        <w:rPr>
          <w:rFonts w:eastAsia="Tahoma"/>
          <w:kern w:val="1"/>
          <w:lang w:val="uk-UA"/>
        </w:rPr>
        <w:t>..............................106</w:t>
      </w:r>
    </w:p>
    <w:p w:rsidR="00CB6FAB" w:rsidRDefault="00CB6FAB" w:rsidP="00CB6FAB">
      <w:pPr>
        <w:pStyle w:val="afffffffa"/>
        <w:widowControl w:val="0"/>
        <w:tabs>
          <w:tab w:val="left" w:pos="0"/>
        </w:tabs>
        <w:spacing w:line="100" w:lineRule="atLeast"/>
        <w:jc w:val="both"/>
        <w:rPr>
          <w:rFonts w:eastAsia="Tahoma"/>
          <w:kern w:val="1"/>
          <w:lang w:val="uk-UA"/>
        </w:rPr>
      </w:pPr>
      <w:r>
        <w:rPr>
          <w:rFonts w:eastAsia="Tahoma"/>
          <w:b/>
          <w:kern w:val="1"/>
          <w:lang w:val="uk-UA"/>
        </w:rPr>
        <w:t>ВИСНОВКИ</w:t>
      </w:r>
      <w:r>
        <w:rPr>
          <w:rFonts w:eastAsia="Tahoma"/>
          <w:kern w:val="1"/>
          <w:lang w:val="uk-UA"/>
        </w:rPr>
        <w:t>............................................................................................................121</w:t>
      </w:r>
    </w:p>
    <w:p w:rsidR="00CB6FAB" w:rsidRDefault="00CB6FAB" w:rsidP="00CB6FAB">
      <w:pPr>
        <w:pStyle w:val="afffffffa"/>
        <w:widowControl w:val="0"/>
        <w:tabs>
          <w:tab w:val="left" w:pos="0"/>
        </w:tabs>
        <w:rPr>
          <w:rFonts w:eastAsia="Tahoma"/>
          <w:kern w:val="1"/>
          <w:lang w:val="uk-UA"/>
        </w:rPr>
      </w:pPr>
      <w:r>
        <w:rPr>
          <w:rFonts w:eastAsia="Tahoma"/>
          <w:b/>
          <w:kern w:val="1"/>
          <w:lang w:val="uk-UA"/>
        </w:rPr>
        <w:t>ПРОПОЗИЦІЇ ВИРОБНИЦТВУ</w:t>
      </w:r>
      <w:r>
        <w:rPr>
          <w:rFonts w:eastAsia="Tahoma"/>
          <w:kern w:val="1"/>
          <w:lang w:val="uk-UA"/>
        </w:rPr>
        <w:t>............................................................................124</w:t>
      </w:r>
    </w:p>
    <w:p w:rsidR="00CB6FAB" w:rsidRDefault="00CB6FAB" w:rsidP="00CB6FAB">
      <w:pPr>
        <w:pStyle w:val="afffffffa"/>
        <w:widowControl w:val="0"/>
        <w:tabs>
          <w:tab w:val="left" w:pos="0"/>
        </w:tabs>
        <w:rPr>
          <w:rFonts w:eastAsia="Tahoma"/>
          <w:kern w:val="1"/>
          <w:lang w:val="uk-UA"/>
        </w:rPr>
      </w:pPr>
      <w:r>
        <w:rPr>
          <w:rFonts w:eastAsia="Tahoma"/>
          <w:b/>
          <w:kern w:val="1"/>
          <w:lang w:val="uk-UA"/>
        </w:rPr>
        <w:t>ДОДАТКИ</w:t>
      </w:r>
      <w:r>
        <w:rPr>
          <w:rFonts w:eastAsia="Tahoma"/>
          <w:kern w:val="1"/>
          <w:lang w:val="uk-UA"/>
        </w:rPr>
        <w:tab/>
        <w:t>..................................................................................................................125</w:t>
      </w:r>
    </w:p>
    <w:p w:rsidR="00CB6FAB" w:rsidRDefault="00CB6FAB" w:rsidP="00CB6FAB">
      <w:pPr>
        <w:pStyle w:val="afffffffa"/>
        <w:widowControl w:val="0"/>
        <w:tabs>
          <w:tab w:val="left" w:pos="0"/>
        </w:tabs>
        <w:rPr>
          <w:rFonts w:eastAsia="Tahoma"/>
          <w:kern w:val="1"/>
          <w:lang w:val="uk-UA"/>
        </w:rPr>
      </w:pPr>
      <w:r>
        <w:rPr>
          <w:rFonts w:eastAsia="Tahoma"/>
          <w:b/>
          <w:kern w:val="1"/>
          <w:lang w:val="uk-UA"/>
        </w:rPr>
        <w:t>СПИСОК ВИКОРИСТАНОЇ ЛІТЕРАТУРИ</w:t>
      </w:r>
      <w:r>
        <w:rPr>
          <w:rFonts w:eastAsia="Tahoma"/>
          <w:kern w:val="1"/>
          <w:lang w:val="uk-UA"/>
        </w:rPr>
        <w:t>........................................................126</w:t>
      </w:r>
    </w:p>
    <w:p w:rsidR="00CB6FAB" w:rsidRDefault="00CB6FAB" w:rsidP="00CB6FAB">
      <w:pPr>
        <w:pStyle w:val="WW-8"/>
        <w:widowControl w:val="0"/>
        <w:tabs>
          <w:tab w:val="left" w:pos="0"/>
        </w:tabs>
        <w:ind w:firstLine="567"/>
        <w:rPr>
          <w:rFonts w:eastAsia="Tahoma"/>
          <w:kern w:val="1"/>
        </w:rPr>
      </w:pPr>
    </w:p>
    <w:p w:rsidR="00CB6FAB" w:rsidRDefault="00CB6FAB" w:rsidP="00CB6FAB">
      <w:pPr>
        <w:pStyle w:val="affffffff"/>
        <w:tabs>
          <w:tab w:val="left" w:pos="0"/>
        </w:tabs>
        <w:rPr>
          <w:rFonts w:eastAsia="Tahoma"/>
          <w:kern w:val="1"/>
          <w:lang w:val="uk-UA"/>
        </w:rPr>
      </w:pPr>
    </w:p>
    <w:p w:rsidR="00CB6FAB" w:rsidRDefault="00CB6FAB" w:rsidP="00CB6FAB">
      <w:pPr>
        <w:pStyle w:val="afffffffa"/>
        <w:widowControl w:val="0"/>
        <w:tabs>
          <w:tab w:val="left" w:pos="0"/>
        </w:tabs>
        <w:rPr>
          <w:rFonts w:eastAsia="Tahoma"/>
          <w:b/>
          <w:kern w:val="1"/>
          <w:lang w:val="uk-UA"/>
        </w:rPr>
      </w:pPr>
    </w:p>
    <w:p w:rsidR="00CB6FAB" w:rsidRDefault="00CB6FAB" w:rsidP="00CB6FAB">
      <w:pPr>
        <w:pStyle w:val="afffffffa"/>
        <w:widowControl w:val="0"/>
        <w:tabs>
          <w:tab w:val="left" w:pos="0"/>
        </w:tabs>
        <w:rPr>
          <w:rFonts w:eastAsia="Tahoma"/>
          <w:b/>
          <w:kern w:val="1"/>
          <w:lang w:val="uk-UA"/>
        </w:rPr>
      </w:pPr>
    </w:p>
    <w:p w:rsidR="00CB6FAB" w:rsidRDefault="00CB6FAB" w:rsidP="00CB6FAB">
      <w:pPr>
        <w:pStyle w:val="afffffffa"/>
        <w:widowControl w:val="0"/>
        <w:tabs>
          <w:tab w:val="left" w:pos="0"/>
        </w:tabs>
        <w:rPr>
          <w:rFonts w:eastAsia="Tahoma"/>
          <w:b/>
          <w:kern w:val="1"/>
          <w:lang w:val="uk-UA"/>
        </w:rPr>
      </w:pPr>
    </w:p>
    <w:p w:rsidR="00CB6FAB" w:rsidRDefault="00CB6FAB" w:rsidP="00CB6FAB">
      <w:pPr>
        <w:pStyle w:val="afffffffa"/>
        <w:widowControl w:val="0"/>
        <w:tabs>
          <w:tab w:val="left" w:pos="0"/>
        </w:tabs>
        <w:rPr>
          <w:rFonts w:eastAsia="Tahoma"/>
          <w:b/>
          <w:kern w:val="1"/>
          <w:lang w:val="uk-UA"/>
        </w:rPr>
      </w:pPr>
    </w:p>
    <w:p w:rsidR="00CB6FAB" w:rsidRDefault="00CB6FAB" w:rsidP="00CB6FAB">
      <w:pPr>
        <w:pStyle w:val="afffffffa"/>
        <w:widowControl w:val="0"/>
        <w:tabs>
          <w:tab w:val="left" w:pos="0"/>
        </w:tabs>
        <w:rPr>
          <w:rFonts w:eastAsia="Tahoma"/>
          <w:b/>
          <w:kern w:val="1"/>
          <w:lang w:val="uk-UA"/>
        </w:rPr>
      </w:pPr>
    </w:p>
    <w:p w:rsidR="00CB6FAB" w:rsidRDefault="00CB6FAB" w:rsidP="00CB6FAB">
      <w:pPr>
        <w:pStyle w:val="afffffffa"/>
        <w:widowControl w:val="0"/>
        <w:tabs>
          <w:tab w:val="left" w:pos="0"/>
        </w:tabs>
        <w:rPr>
          <w:rFonts w:eastAsia="Tahoma"/>
          <w:b/>
          <w:kern w:val="1"/>
          <w:lang w:val="uk-UA"/>
        </w:rPr>
      </w:pPr>
    </w:p>
    <w:p w:rsidR="00CB6FAB" w:rsidRDefault="00CB6FAB" w:rsidP="00CB6FAB">
      <w:pPr>
        <w:pStyle w:val="afffffffa"/>
        <w:widowControl w:val="0"/>
        <w:tabs>
          <w:tab w:val="left" w:pos="0"/>
        </w:tabs>
        <w:rPr>
          <w:rFonts w:eastAsia="Tahoma"/>
          <w:b/>
          <w:kern w:val="1"/>
          <w:lang w:val="uk-UA"/>
        </w:rPr>
      </w:pPr>
    </w:p>
    <w:p w:rsidR="00CB6FAB" w:rsidRDefault="00CB6FAB" w:rsidP="00CB6FAB">
      <w:pPr>
        <w:pStyle w:val="afffffffa"/>
        <w:widowControl w:val="0"/>
        <w:tabs>
          <w:tab w:val="left" w:pos="0"/>
        </w:tabs>
        <w:rPr>
          <w:rFonts w:eastAsia="Tahoma"/>
          <w:b/>
          <w:kern w:val="1"/>
          <w:lang w:val="uk-UA"/>
        </w:rPr>
      </w:pPr>
    </w:p>
    <w:p w:rsidR="00CB6FAB" w:rsidRDefault="00CB6FAB" w:rsidP="00CB6FAB">
      <w:pPr>
        <w:pStyle w:val="afffffffa"/>
        <w:widowControl w:val="0"/>
        <w:tabs>
          <w:tab w:val="left" w:pos="0"/>
        </w:tabs>
        <w:rPr>
          <w:rFonts w:eastAsia="Tahoma"/>
          <w:b/>
          <w:kern w:val="1"/>
          <w:lang w:val="uk-UA"/>
        </w:rPr>
      </w:pPr>
    </w:p>
    <w:p w:rsidR="00CB6FAB" w:rsidRDefault="00CB6FAB" w:rsidP="00CB6FAB">
      <w:pPr>
        <w:pStyle w:val="afffffffa"/>
        <w:widowControl w:val="0"/>
        <w:tabs>
          <w:tab w:val="left" w:pos="0"/>
        </w:tabs>
        <w:rPr>
          <w:rFonts w:eastAsia="Tahoma"/>
          <w:b/>
          <w:kern w:val="1"/>
          <w:lang w:val="uk-UA"/>
        </w:rPr>
      </w:pPr>
    </w:p>
    <w:p w:rsidR="00CB6FAB" w:rsidRDefault="00CB6FAB" w:rsidP="00CB6FAB">
      <w:pPr>
        <w:pStyle w:val="afffffffa"/>
        <w:widowControl w:val="0"/>
        <w:tabs>
          <w:tab w:val="left" w:pos="0"/>
        </w:tabs>
        <w:rPr>
          <w:rFonts w:eastAsia="Tahoma"/>
          <w:b/>
          <w:kern w:val="1"/>
          <w:lang w:val="uk-UA"/>
        </w:rPr>
      </w:pPr>
    </w:p>
    <w:p w:rsidR="00CB6FAB" w:rsidRDefault="00CB6FAB" w:rsidP="00CB6FAB">
      <w:pPr>
        <w:pStyle w:val="afffffffa"/>
        <w:widowControl w:val="0"/>
        <w:tabs>
          <w:tab w:val="left" w:pos="0"/>
        </w:tabs>
        <w:rPr>
          <w:rFonts w:eastAsia="Tahoma"/>
          <w:b/>
          <w:kern w:val="1"/>
          <w:lang w:val="uk-UA"/>
        </w:rPr>
      </w:pPr>
    </w:p>
    <w:p w:rsidR="00CB6FAB" w:rsidRDefault="00CB6FAB" w:rsidP="00CB6FAB">
      <w:pPr>
        <w:pStyle w:val="afffffffa"/>
        <w:widowControl w:val="0"/>
        <w:tabs>
          <w:tab w:val="left" w:pos="0"/>
        </w:tabs>
        <w:rPr>
          <w:rFonts w:eastAsia="Tahoma"/>
          <w:b/>
          <w:kern w:val="1"/>
          <w:lang w:val="uk-UA"/>
        </w:rPr>
      </w:pPr>
    </w:p>
    <w:p w:rsidR="00CB6FAB" w:rsidRDefault="00CB6FAB" w:rsidP="00CB6FAB">
      <w:pPr>
        <w:pStyle w:val="afffffffa"/>
        <w:widowControl w:val="0"/>
        <w:tabs>
          <w:tab w:val="left" w:pos="0"/>
        </w:tabs>
        <w:rPr>
          <w:rFonts w:eastAsia="Tahoma"/>
          <w:b/>
          <w:kern w:val="1"/>
          <w:lang w:val="uk-UA"/>
        </w:rPr>
      </w:pPr>
    </w:p>
    <w:p w:rsidR="00CB6FAB" w:rsidRDefault="00CB6FAB" w:rsidP="00CB6FAB">
      <w:pPr>
        <w:pStyle w:val="afffffffa"/>
        <w:widowControl w:val="0"/>
        <w:tabs>
          <w:tab w:val="left" w:pos="0"/>
        </w:tabs>
        <w:rPr>
          <w:rFonts w:eastAsia="Tahoma"/>
          <w:b/>
          <w:kern w:val="1"/>
          <w:lang w:val="uk-UA"/>
        </w:rPr>
      </w:pPr>
    </w:p>
    <w:p w:rsidR="00CB6FAB" w:rsidRDefault="00CB6FAB" w:rsidP="00CB6FAB">
      <w:pPr>
        <w:pStyle w:val="afffffffa"/>
        <w:widowControl w:val="0"/>
        <w:tabs>
          <w:tab w:val="left" w:pos="0"/>
        </w:tabs>
        <w:rPr>
          <w:rFonts w:eastAsia="Tahoma"/>
          <w:b/>
          <w:kern w:val="1"/>
          <w:lang w:val="uk-UA"/>
        </w:rPr>
      </w:pPr>
    </w:p>
    <w:p w:rsidR="00CB6FAB" w:rsidRDefault="00CB6FAB" w:rsidP="00CB6FAB">
      <w:pPr>
        <w:pStyle w:val="afffffffa"/>
        <w:widowControl w:val="0"/>
        <w:tabs>
          <w:tab w:val="left" w:pos="0"/>
        </w:tabs>
        <w:rPr>
          <w:rFonts w:eastAsia="Tahoma"/>
          <w:b/>
          <w:kern w:val="1"/>
          <w:lang w:val="uk-UA"/>
        </w:rPr>
      </w:pPr>
    </w:p>
    <w:p w:rsidR="00CB6FAB" w:rsidRDefault="00CB6FAB" w:rsidP="00CB6FAB">
      <w:pPr>
        <w:pStyle w:val="afffffffa"/>
        <w:widowControl w:val="0"/>
        <w:tabs>
          <w:tab w:val="left" w:pos="0"/>
        </w:tabs>
        <w:spacing w:line="360" w:lineRule="auto"/>
        <w:jc w:val="center"/>
        <w:rPr>
          <w:rFonts w:eastAsia="Tahoma"/>
          <w:b/>
          <w:kern w:val="1"/>
          <w:lang w:val="uk-UA"/>
        </w:rPr>
      </w:pPr>
      <w:r>
        <w:rPr>
          <w:rFonts w:eastAsia="Tahoma"/>
          <w:b/>
          <w:kern w:val="1"/>
          <w:lang w:val="uk-UA"/>
        </w:rPr>
        <w:t>ПЕРЕЛІК УМОВНИХ ПОЗНАЧЕНЬ, СИМВОЛІВ, ОДИНИЦЬ,</w:t>
      </w:r>
      <w:r>
        <w:rPr>
          <w:rFonts w:eastAsia="Tahoma"/>
          <w:b/>
          <w:kern w:val="1"/>
          <w:lang w:val="uk-UA"/>
        </w:rPr>
        <w:br/>
        <w:t>СКОРОЧЕНЬ І ТЕРМІНІВ</w:t>
      </w:r>
    </w:p>
    <w:p w:rsidR="00CB6FAB" w:rsidRDefault="00CB6FAB" w:rsidP="00CB6FAB">
      <w:pPr>
        <w:pStyle w:val="WW-8"/>
        <w:widowControl w:val="0"/>
        <w:tabs>
          <w:tab w:val="left" w:pos="0"/>
        </w:tabs>
        <w:rPr>
          <w:rFonts w:eastAsia="Tahoma"/>
          <w:kern w:val="1"/>
        </w:rPr>
      </w:pPr>
    </w:p>
    <w:p w:rsidR="00CB6FAB" w:rsidRDefault="00CB6FAB" w:rsidP="00CB6FAB">
      <w:pPr>
        <w:pStyle w:val="WW-8"/>
        <w:widowControl w:val="0"/>
        <w:tabs>
          <w:tab w:val="left" w:pos="0"/>
        </w:tabs>
        <w:rPr>
          <w:rFonts w:eastAsia="Tahoma"/>
          <w:kern w:val="1"/>
        </w:rPr>
      </w:pPr>
    </w:p>
    <w:p w:rsidR="00CB6FAB" w:rsidRDefault="00CB6FAB" w:rsidP="00CB6FAB">
      <w:pPr>
        <w:pStyle w:val="WW-8"/>
        <w:widowControl w:val="0"/>
        <w:tabs>
          <w:tab w:val="left" w:pos="0"/>
        </w:tabs>
        <w:jc w:val="both"/>
        <w:rPr>
          <w:rFonts w:eastAsia="Tahoma"/>
          <w:b/>
          <w:kern w:val="1"/>
        </w:rPr>
      </w:pPr>
      <w:r>
        <w:rPr>
          <w:rFonts w:eastAsia="Tahoma"/>
          <w:b/>
          <w:kern w:val="1"/>
        </w:rPr>
        <w:tab/>
        <w:t xml:space="preserve">АлАТ — аланінамінотрансфераза </w:t>
      </w:r>
    </w:p>
    <w:p w:rsidR="00CB6FAB" w:rsidRDefault="00CB6FAB" w:rsidP="00CB6FAB">
      <w:pPr>
        <w:pStyle w:val="affffffff"/>
        <w:tabs>
          <w:tab w:val="left" w:pos="0"/>
        </w:tabs>
        <w:jc w:val="both"/>
        <w:rPr>
          <w:rFonts w:eastAsia="Tahoma"/>
          <w:b w:val="0"/>
          <w:kern w:val="1"/>
          <w:lang w:val="uk-UA"/>
        </w:rPr>
      </w:pPr>
      <w:r>
        <w:rPr>
          <w:rFonts w:eastAsia="Tahoma"/>
          <w:b w:val="0"/>
          <w:kern w:val="1"/>
          <w:lang w:val="uk-UA"/>
        </w:rPr>
        <w:tab/>
        <w:t xml:space="preserve">АсАТ — аспартатамінотрансфераза </w:t>
      </w:r>
    </w:p>
    <w:p w:rsidR="00CB6FAB" w:rsidRDefault="00CB6FAB" w:rsidP="00CB6FAB">
      <w:pPr>
        <w:pStyle w:val="afffffffa"/>
        <w:widowControl w:val="0"/>
        <w:tabs>
          <w:tab w:val="left" w:pos="0"/>
        </w:tabs>
        <w:spacing w:after="0" w:line="360" w:lineRule="auto"/>
        <w:jc w:val="both"/>
        <w:rPr>
          <w:rFonts w:eastAsia="Tahoma"/>
          <w:kern w:val="1"/>
          <w:lang w:val="uk-UA"/>
        </w:rPr>
      </w:pPr>
      <w:r>
        <w:rPr>
          <w:rFonts w:eastAsia="Tahoma"/>
          <w:kern w:val="1"/>
          <w:lang w:val="uk-UA"/>
        </w:rPr>
        <w:lastRenderedPageBreak/>
        <w:tab/>
        <w:t>БСКД — біостимулювальна кормова добавка</w:t>
      </w:r>
    </w:p>
    <w:p w:rsidR="00CB6FAB" w:rsidRDefault="00CB6FAB" w:rsidP="00CB6FAB">
      <w:pPr>
        <w:pStyle w:val="afffffffa"/>
        <w:widowControl w:val="0"/>
        <w:tabs>
          <w:tab w:val="left" w:pos="0"/>
        </w:tabs>
        <w:spacing w:after="0" w:line="360" w:lineRule="auto"/>
        <w:jc w:val="both"/>
        <w:rPr>
          <w:rFonts w:eastAsia="Tahoma"/>
          <w:kern w:val="1"/>
          <w:lang w:val="uk-UA"/>
        </w:rPr>
      </w:pPr>
      <w:r>
        <w:rPr>
          <w:rFonts w:eastAsia="Tahoma"/>
          <w:kern w:val="1"/>
          <w:lang w:val="uk-UA"/>
        </w:rPr>
        <w:tab/>
        <w:t>ВНГХ — високочистий натрій гіпохлорит</w:t>
      </w:r>
    </w:p>
    <w:p w:rsidR="00CB6FAB" w:rsidRDefault="00CB6FAB" w:rsidP="00CB6FAB">
      <w:pPr>
        <w:pStyle w:val="WW-8"/>
        <w:widowControl w:val="0"/>
        <w:tabs>
          <w:tab w:val="left" w:pos="0"/>
        </w:tabs>
        <w:spacing w:before="0" w:after="0"/>
        <w:jc w:val="both"/>
        <w:rPr>
          <w:rFonts w:eastAsia="Tahoma"/>
          <w:b/>
          <w:color w:val="000000"/>
          <w:kern w:val="1"/>
        </w:rPr>
      </w:pPr>
      <w:r>
        <w:rPr>
          <w:rFonts w:eastAsia="Tahoma"/>
          <w:b/>
          <w:kern w:val="1"/>
        </w:rPr>
        <w:tab/>
      </w:r>
      <w:r>
        <w:rPr>
          <w:rFonts w:eastAsia="Tahoma"/>
          <w:b/>
          <w:color w:val="000000"/>
          <w:kern w:val="1"/>
        </w:rPr>
        <w:t xml:space="preserve">ДДХТУ </w:t>
      </w:r>
      <w:r>
        <w:rPr>
          <w:rFonts w:eastAsia="Tahoma"/>
          <w:b/>
          <w:kern w:val="1"/>
        </w:rPr>
        <w:t>—</w:t>
      </w:r>
      <w:r>
        <w:rPr>
          <w:rFonts w:eastAsia="Tahoma"/>
          <w:b/>
          <w:color w:val="000000"/>
          <w:kern w:val="1"/>
        </w:rPr>
        <w:t xml:space="preserve"> Дніпропетровський державний хіміко-технологічний </w:t>
      </w:r>
      <w:r>
        <w:rPr>
          <w:rFonts w:eastAsia="Tahoma"/>
          <w:b/>
          <w:color w:val="000000"/>
          <w:kern w:val="1"/>
        </w:rPr>
        <w:br/>
      </w:r>
      <w:r>
        <w:rPr>
          <w:rFonts w:eastAsia="Tahoma"/>
          <w:b/>
          <w:color w:val="000000"/>
          <w:kern w:val="1"/>
        </w:rPr>
        <w:tab/>
        <w:t>університет</w:t>
      </w:r>
    </w:p>
    <w:p w:rsidR="00CB6FAB" w:rsidRDefault="00CB6FAB" w:rsidP="00CB6FAB">
      <w:pPr>
        <w:widowControl w:val="0"/>
        <w:tabs>
          <w:tab w:val="left" w:pos="0"/>
        </w:tabs>
        <w:spacing w:line="360" w:lineRule="auto"/>
        <w:ind w:hanging="3432"/>
        <w:jc w:val="both"/>
        <w:rPr>
          <w:rFonts w:eastAsia="Tahoma"/>
          <w:color w:val="000000"/>
          <w:kern w:val="1"/>
          <w:sz w:val="28"/>
          <w:shd w:val="clear" w:color="auto" w:fill="FFFFFF"/>
          <w:lang w:val="uk-UA"/>
        </w:rPr>
      </w:pPr>
      <w:r>
        <w:rPr>
          <w:rFonts w:eastAsia="Tahoma"/>
          <w:color w:val="000000"/>
          <w:kern w:val="1"/>
          <w:sz w:val="28"/>
          <w:lang w:val="uk-UA"/>
        </w:rPr>
        <w:tab/>
      </w:r>
      <w:r>
        <w:rPr>
          <w:rFonts w:eastAsia="Tahoma"/>
          <w:color w:val="000000"/>
          <w:kern w:val="1"/>
          <w:sz w:val="28"/>
          <w:lang w:val="uk-UA"/>
        </w:rPr>
        <w:tab/>
      </w:r>
      <w:r>
        <w:rPr>
          <w:rFonts w:eastAsia="Tahoma"/>
          <w:color w:val="000000"/>
          <w:kern w:val="1"/>
          <w:sz w:val="28"/>
          <w:shd w:val="clear" w:color="auto" w:fill="FFFFFF"/>
          <w:lang w:val="uk-UA"/>
        </w:rPr>
        <w:t xml:space="preserve">КУО </w:t>
      </w:r>
      <w:r>
        <w:rPr>
          <w:rFonts w:eastAsia="Tahoma"/>
          <w:kern w:val="1"/>
          <w:sz w:val="28"/>
          <w:shd w:val="clear" w:color="auto" w:fill="FFFFFF"/>
          <w:lang w:val="uk-UA"/>
        </w:rPr>
        <w:t>—</w:t>
      </w:r>
      <w:r>
        <w:rPr>
          <w:rFonts w:eastAsia="Tahoma"/>
          <w:color w:val="000000"/>
          <w:kern w:val="1"/>
          <w:sz w:val="28"/>
          <w:shd w:val="clear" w:color="auto" w:fill="FFFFFF"/>
          <w:lang w:val="uk-UA"/>
        </w:rPr>
        <w:t xml:space="preserve"> колонієутворюючі одиниці</w:t>
      </w:r>
    </w:p>
    <w:p w:rsidR="00CB6FAB" w:rsidRDefault="00CB6FAB" w:rsidP="00CB6FAB">
      <w:pPr>
        <w:pStyle w:val="WW-8"/>
        <w:widowControl w:val="0"/>
        <w:tabs>
          <w:tab w:val="left" w:pos="0"/>
        </w:tabs>
        <w:spacing w:before="0" w:after="0"/>
        <w:ind w:hanging="3432"/>
        <w:jc w:val="both"/>
        <w:rPr>
          <w:rFonts w:eastAsia="Tahoma"/>
          <w:b/>
          <w:kern w:val="1"/>
        </w:rPr>
      </w:pPr>
      <w:r>
        <w:rPr>
          <w:rFonts w:eastAsia="Tahoma"/>
          <w:b/>
          <w:kern w:val="1"/>
        </w:rPr>
        <w:tab/>
      </w:r>
      <w:r>
        <w:rPr>
          <w:rFonts w:eastAsia="Tahoma"/>
          <w:b/>
          <w:kern w:val="1"/>
        </w:rPr>
        <w:tab/>
        <w:t>ЛД</w:t>
      </w:r>
      <w:r>
        <w:rPr>
          <w:rFonts w:eastAsia="Tahoma"/>
          <w:b/>
          <w:kern w:val="1"/>
          <w:vertAlign w:val="subscript"/>
        </w:rPr>
        <w:t xml:space="preserve">50  </w:t>
      </w:r>
      <w:r>
        <w:rPr>
          <w:rFonts w:eastAsia="Tahoma"/>
          <w:b/>
          <w:kern w:val="1"/>
        </w:rPr>
        <w:t>— середня летальна доза</w:t>
      </w:r>
    </w:p>
    <w:p w:rsidR="00CB6FAB" w:rsidRDefault="00CB6FAB" w:rsidP="00CB6FAB">
      <w:pPr>
        <w:pStyle w:val="WW-8"/>
        <w:widowControl w:val="0"/>
        <w:tabs>
          <w:tab w:val="left" w:pos="-12"/>
        </w:tabs>
        <w:spacing w:before="0" w:after="0"/>
        <w:ind w:left="-12" w:hanging="3432"/>
        <w:jc w:val="both"/>
        <w:rPr>
          <w:rFonts w:eastAsia="Tahoma"/>
          <w:b/>
          <w:color w:val="000000"/>
          <w:kern w:val="1"/>
        </w:rPr>
      </w:pPr>
      <w:r>
        <w:rPr>
          <w:rFonts w:eastAsia="Tahoma"/>
          <w:b/>
          <w:color w:val="000000"/>
          <w:kern w:val="1"/>
        </w:rPr>
        <w:tab/>
      </w:r>
      <w:r>
        <w:rPr>
          <w:rFonts w:eastAsia="Tahoma"/>
          <w:b/>
          <w:color w:val="000000"/>
          <w:kern w:val="1"/>
        </w:rPr>
        <w:tab/>
      </w:r>
      <w:r>
        <w:rPr>
          <w:rFonts w:eastAsia="Tahoma"/>
          <w:b/>
          <w:color w:val="000000"/>
          <w:kern w:val="1"/>
        </w:rPr>
        <w:tab/>
        <w:t>ЛФ — лужна фосфатаза</w:t>
      </w:r>
    </w:p>
    <w:p w:rsidR="00CB6FAB" w:rsidRDefault="00CB6FAB" w:rsidP="00CB6FAB">
      <w:pPr>
        <w:pStyle w:val="WW-8"/>
        <w:widowControl w:val="0"/>
        <w:tabs>
          <w:tab w:val="left" w:pos="-12"/>
        </w:tabs>
        <w:spacing w:before="0" w:after="0"/>
        <w:ind w:left="-12" w:hanging="3432"/>
        <w:rPr>
          <w:rFonts w:eastAsia="Tahoma"/>
          <w:b/>
          <w:color w:val="000000"/>
          <w:kern w:val="1"/>
        </w:rPr>
      </w:pPr>
      <w:r>
        <w:rPr>
          <w:rFonts w:eastAsia="Tahoma"/>
          <w:b/>
          <w:color w:val="000000"/>
          <w:kern w:val="1"/>
        </w:rPr>
        <w:tab/>
      </w:r>
      <w:r>
        <w:rPr>
          <w:rFonts w:eastAsia="Tahoma"/>
          <w:b/>
          <w:color w:val="000000"/>
          <w:kern w:val="1"/>
        </w:rPr>
        <w:tab/>
      </w:r>
      <w:r>
        <w:rPr>
          <w:rFonts w:eastAsia="Tahoma"/>
          <w:b/>
          <w:color w:val="000000"/>
          <w:kern w:val="1"/>
        </w:rPr>
        <w:tab/>
        <w:t xml:space="preserve">НГХ — натрію гіпохлорит </w:t>
      </w:r>
    </w:p>
    <w:p w:rsidR="00CB6FAB" w:rsidRDefault="00CB6FAB" w:rsidP="00CB6FAB">
      <w:pPr>
        <w:pStyle w:val="WW-8"/>
        <w:widowControl w:val="0"/>
        <w:tabs>
          <w:tab w:val="left" w:pos="0"/>
        </w:tabs>
        <w:spacing w:before="0" w:after="0"/>
        <w:ind w:hanging="3432"/>
        <w:jc w:val="both"/>
        <w:rPr>
          <w:rFonts w:eastAsia="Tahoma"/>
          <w:b/>
          <w:kern w:val="1"/>
        </w:rPr>
      </w:pPr>
      <w:r>
        <w:rPr>
          <w:rFonts w:eastAsia="Tahoma"/>
          <w:b/>
          <w:color w:val="000000"/>
          <w:kern w:val="1"/>
        </w:rPr>
        <w:tab/>
      </w:r>
      <w:r>
        <w:rPr>
          <w:rFonts w:eastAsia="Tahoma"/>
          <w:b/>
          <w:color w:val="000000"/>
          <w:kern w:val="1"/>
        </w:rPr>
        <w:tab/>
      </w:r>
      <w:r>
        <w:rPr>
          <w:rFonts w:eastAsia="Tahoma"/>
          <w:b/>
          <w:kern w:val="1"/>
        </w:rPr>
        <w:t xml:space="preserve">ТТМТ — трихотеценові мікотоксини </w:t>
      </w:r>
    </w:p>
    <w:p w:rsidR="00CB6FAB" w:rsidRDefault="00CB6FAB" w:rsidP="00CB6FAB">
      <w:pPr>
        <w:pStyle w:val="WW-8"/>
        <w:widowControl w:val="0"/>
        <w:tabs>
          <w:tab w:val="left" w:pos="0"/>
        </w:tabs>
        <w:spacing w:before="0" w:after="0"/>
        <w:jc w:val="both"/>
        <w:rPr>
          <w:rFonts w:eastAsia="Tahoma"/>
          <w:b/>
          <w:kern w:val="1"/>
        </w:rPr>
      </w:pPr>
      <w:r>
        <w:rPr>
          <w:rFonts w:eastAsia="Tahoma"/>
          <w:b/>
          <w:kern w:val="1"/>
        </w:rPr>
        <w:tab/>
        <w:t>ТУ У — технічні умови України</w:t>
      </w:r>
    </w:p>
    <w:p w:rsidR="00CB6FAB" w:rsidRDefault="00CB6FAB" w:rsidP="00CB6FAB">
      <w:pPr>
        <w:pStyle w:val="WW-8"/>
        <w:widowControl w:val="0"/>
        <w:tabs>
          <w:tab w:val="left" w:pos="0"/>
        </w:tabs>
        <w:spacing w:before="0" w:after="0"/>
        <w:rPr>
          <w:rFonts w:eastAsia="Tahoma"/>
          <w:b/>
          <w:kern w:val="1"/>
        </w:rPr>
      </w:pPr>
    </w:p>
    <w:p w:rsidR="00CB6FAB" w:rsidRDefault="00CB6FAB" w:rsidP="00CB6FAB">
      <w:pPr>
        <w:widowControl w:val="0"/>
        <w:tabs>
          <w:tab w:val="left" w:pos="3472"/>
        </w:tabs>
        <w:spacing w:line="360" w:lineRule="auto"/>
        <w:ind w:left="3472" w:hanging="3440"/>
        <w:jc w:val="both"/>
        <w:rPr>
          <w:rFonts w:eastAsia="Lucida Sans Unicode"/>
          <w:kern w:val="1"/>
          <w:sz w:val="28"/>
        </w:rPr>
      </w:pPr>
    </w:p>
    <w:p w:rsidR="00CB6FAB" w:rsidRDefault="00CB6FAB" w:rsidP="00CB6FAB">
      <w:pPr>
        <w:pStyle w:val="WW-8"/>
        <w:widowControl w:val="0"/>
        <w:tabs>
          <w:tab w:val="left" w:pos="0"/>
        </w:tabs>
        <w:spacing w:before="0" w:after="0"/>
        <w:jc w:val="both"/>
        <w:rPr>
          <w:rFonts w:eastAsia="Tahoma"/>
          <w:b/>
          <w:kern w:val="1"/>
        </w:rPr>
      </w:pPr>
    </w:p>
    <w:p w:rsidR="00CB6FAB" w:rsidRDefault="00CB6FAB" w:rsidP="00CB6FAB">
      <w:pPr>
        <w:pStyle w:val="affffffff"/>
        <w:tabs>
          <w:tab w:val="left" w:pos="0"/>
        </w:tabs>
        <w:rPr>
          <w:rFonts w:eastAsia="Tahoma"/>
          <w:b w:val="0"/>
          <w:kern w:val="1"/>
          <w:lang w:val="uk-UA"/>
        </w:rPr>
      </w:pPr>
    </w:p>
    <w:p w:rsidR="00CB6FAB" w:rsidRDefault="00CB6FAB" w:rsidP="00CB6FAB">
      <w:pPr>
        <w:pStyle w:val="afffffffa"/>
        <w:widowControl w:val="0"/>
        <w:tabs>
          <w:tab w:val="left" w:pos="0"/>
        </w:tabs>
        <w:spacing w:line="360" w:lineRule="auto"/>
        <w:ind w:firstLine="567"/>
        <w:rPr>
          <w:rFonts w:eastAsia="Tahoma"/>
          <w:kern w:val="1"/>
          <w:lang w:val="uk-UA"/>
        </w:rPr>
      </w:pPr>
    </w:p>
    <w:p w:rsidR="00CB6FAB" w:rsidRDefault="00CB6FAB" w:rsidP="00CB6FAB">
      <w:pPr>
        <w:pStyle w:val="afffffffa"/>
        <w:widowControl w:val="0"/>
        <w:tabs>
          <w:tab w:val="left" w:pos="0"/>
        </w:tabs>
        <w:spacing w:line="360" w:lineRule="auto"/>
        <w:ind w:firstLine="567"/>
        <w:rPr>
          <w:rFonts w:eastAsia="Tahoma"/>
          <w:kern w:val="1"/>
          <w:lang w:val="uk-UA"/>
        </w:rPr>
      </w:pPr>
    </w:p>
    <w:p w:rsidR="00CB6FAB" w:rsidRDefault="00CB6FAB" w:rsidP="00CB6FAB">
      <w:pPr>
        <w:pStyle w:val="afffffffa"/>
        <w:widowControl w:val="0"/>
        <w:tabs>
          <w:tab w:val="left" w:pos="0"/>
        </w:tabs>
        <w:spacing w:line="360" w:lineRule="auto"/>
        <w:ind w:firstLine="567"/>
        <w:rPr>
          <w:rFonts w:eastAsia="Tahoma"/>
          <w:kern w:val="1"/>
          <w:lang w:val="uk-UA"/>
        </w:rPr>
      </w:pPr>
    </w:p>
    <w:p w:rsidR="00CB6FAB" w:rsidRDefault="00CB6FAB" w:rsidP="00CB6FAB">
      <w:pPr>
        <w:pStyle w:val="afffffffa"/>
        <w:widowControl w:val="0"/>
        <w:tabs>
          <w:tab w:val="left" w:pos="0"/>
        </w:tabs>
        <w:spacing w:line="360" w:lineRule="auto"/>
        <w:ind w:firstLine="567"/>
        <w:rPr>
          <w:rFonts w:eastAsia="Tahoma"/>
          <w:kern w:val="1"/>
          <w:lang w:val="uk-UA"/>
        </w:rPr>
      </w:pPr>
    </w:p>
    <w:p w:rsidR="00CB6FAB" w:rsidRDefault="00CB6FAB" w:rsidP="00CB6FAB">
      <w:pPr>
        <w:pStyle w:val="afffffffa"/>
        <w:widowControl w:val="0"/>
        <w:tabs>
          <w:tab w:val="left" w:pos="0"/>
        </w:tabs>
        <w:spacing w:line="360" w:lineRule="auto"/>
        <w:ind w:firstLine="567"/>
        <w:rPr>
          <w:rFonts w:eastAsia="Tahoma"/>
          <w:kern w:val="1"/>
          <w:lang w:val="uk-UA"/>
        </w:rPr>
      </w:pPr>
    </w:p>
    <w:p w:rsidR="00CB6FAB" w:rsidRDefault="00CB6FAB" w:rsidP="00CB6FAB">
      <w:pPr>
        <w:pStyle w:val="afffffffa"/>
        <w:widowControl w:val="0"/>
        <w:tabs>
          <w:tab w:val="left" w:pos="0"/>
        </w:tabs>
        <w:spacing w:line="360" w:lineRule="auto"/>
        <w:ind w:firstLine="567"/>
        <w:rPr>
          <w:rFonts w:eastAsia="Tahoma"/>
          <w:kern w:val="1"/>
          <w:lang w:val="uk-UA"/>
        </w:rPr>
      </w:pPr>
    </w:p>
    <w:p w:rsidR="00CB6FAB" w:rsidRDefault="00CB6FAB" w:rsidP="00CB6FAB">
      <w:pPr>
        <w:pStyle w:val="afffffffa"/>
        <w:widowControl w:val="0"/>
        <w:tabs>
          <w:tab w:val="left" w:pos="0"/>
        </w:tabs>
        <w:spacing w:after="0" w:line="360" w:lineRule="auto"/>
        <w:ind w:firstLine="567"/>
        <w:jc w:val="center"/>
        <w:rPr>
          <w:rFonts w:eastAsia="Tahoma"/>
          <w:b/>
          <w:kern w:val="1"/>
          <w:lang w:val="uk-UA"/>
        </w:rPr>
      </w:pPr>
      <w:r>
        <w:rPr>
          <w:rFonts w:eastAsia="Tahoma"/>
          <w:b/>
          <w:kern w:val="1"/>
          <w:lang w:val="uk-UA"/>
        </w:rPr>
        <w:t>ВСТУП</w:t>
      </w:r>
    </w:p>
    <w:p w:rsidR="00CB6FAB" w:rsidRDefault="00CB6FAB" w:rsidP="00CB6FAB">
      <w:pPr>
        <w:pStyle w:val="afffffffa"/>
        <w:widowControl w:val="0"/>
        <w:tabs>
          <w:tab w:val="left" w:pos="0"/>
        </w:tabs>
        <w:spacing w:after="0" w:line="360" w:lineRule="auto"/>
        <w:ind w:firstLine="567"/>
        <w:jc w:val="center"/>
        <w:rPr>
          <w:rFonts w:eastAsia="Tahoma"/>
          <w:b/>
          <w:kern w:val="1"/>
          <w:szCs w:val="28"/>
          <w:lang w:val="uk-UA"/>
        </w:rPr>
      </w:pPr>
    </w:p>
    <w:p w:rsidR="00CB6FAB" w:rsidRDefault="00CB6FAB" w:rsidP="00CB6FAB">
      <w:pPr>
        <w:pStyle w:val="afffffffa"/>
        <w:widowControl w:val="0"/>
        <w:tabs>
          <w:tab w:val="left" w:pos="0"/>
        </w:tabs>
        <w:spacing w:after="0" w:line="360" w:lineRule="auto"/>
        <w:ind w:firstLine="567"/>
        <w:jc w:val="center"/>
        <w:rPr>
          <w:rFonts w:eastAsia="Tahoma"/>
          <w:b/>
          <w:kern w:val="1"/>
          <w:sz w:val="36"/>
          <w:szCs w:val="36"/>
          <w:lang w:val="uk-UA"/>
        </w:rPr>
      </w:pPr>
    </w:p>
    <w:p w:rsidR="00CB6FAB" w:rsidRDefault="00CB6FAB" w:rsidP="00CB6FAB">
      <w:pPr>
        <w:pStyle w:val="afffffffa"/>
        <w:widowControl w:val="0"/>
        <w:tabs>
          <w:tab w:val="left" w:pos="0"/>
        </w:tabs>
        <w:spacing w:after="0" w:line="360" w:lineRule="auto"/>
        <w:ind w:firstLine="567"/>
        <w:jc w:val="center"/>
        <w:rPr>
          <w:rFonts w:eastAsia="Tahoma"/>
          <w:b/>
          <w:kern w:val="1"/>
          <w:sz w:val="36"/>
          <w:szCs w:val="36"/>
          <w:lang w:val="uk-UA"/>
        </w:rPr>
      </w:pPr>
    </w:p>
    <w:p w:rsidR="00CB6FAB" w:rsidRDefault="00CB6FAB" w:rsidP="00CB6FAB">
      <w:pPr>
        <w:widowControl w:val="0"/>
        <w:tabs>
          <w:tab w:val="left" w:pos="0"/>
        </w:tabs>
        <w:spacing w:line="360" w:lineRule="auto"/>
        <w:ind w:firstLine="696"/>
        <w:jc w:val="both"/>
        <w:rPr>
          <w:rFonts w:eastAsia="Tahoma"/>
          <w:kern w:val="1"/>
          <w:sz w:val="28"/>
          <w:lang w:val="uk-UA"/>
        </w:rPr>
      </w:pPr>
      <w:r>
        <w:rPr>
          <w:rFonts w:eastAsia="Tahoma"/>
          <w:kern w:val="1"/>
          <w:sz w:val="28"/>
          <w:lang w:val="uk-UA"/>
        </w:rPr>
        <w:t>В Україні р</w:t>
      </w:r>
      <w:r>
        <w:rPr>
          <w:rFonts w:eastAsia="Lucida Sans Unicode"/>
          <w:color w:val="000000"/>
          <w:kern w:val="1"/>
          <w:sz w:val="28"/>
        </w:rPr>
        <w:t xml:space="preserve">озроблено й затверджено "Програму розвитку свинарства України до 2012 року", якою </w:t>
      </w:r>
      <w:r>
        <w:rPr>
          <w:rFonts w:eastAsia="Tahoma"/>
          <w:kern w:val="1"/>
          <w:sz w:val="28"/>
          <w:lang w:val="uk-UA"/>
        </w:rPr>
        <w:t xml:space="preserve">передбачено збільшення чисельності поголів’я свиней до 15 мільйонів та </w:t>
      </w:r>
      <w:r>
        <w:rPr>
          <w:rFonts w:eastAsia="Lucida Sans Unicode"/>
          <w:color w:val="000000"/>
          <w:kern w:val="1"/>
          <w:sz w:val="28"/>
        </w:rPr>
        <w:t xml:space="preserve">доведення виробництва свинини в забійній масі до 1 млн 420 тис. кг. </w:t>
      </w:r>
      <w:r>
        <w:rPr>
          <w:rFonts w:eastAsia="Tahoma"/>
          <w:kern w:val="1"/>
          <w:sz w:val="28"/>
          <w:lang w:val="uk-UA"/>
        </w:rPr>
        <w:t xml:space="preserve">Процес відновлення роботи крупнотоварних підприємств із виробництва свинини відіграє надзвичайно важливу роль у питанні вирішення продовольчої програми України [1, 2]. </w:t>
      </w:r>
    </w:p>
    <w:p w:rsidR="00CB6FAB" w:rsidRDefault="00CB6FAB" w:rsidP="00CB6FAB">
      <w:pPr>
        <w:widowControl w:val="0"/>
        <w:tabs>
          <w:tab w:val="left" w:pos="0"/>
        </w:tabs>
        <w:spacing w:line="360" w:lineRule="auto"/>
        <w:ind w:firstLine="708"/>
        <w:jc w:val="both"/>
        <w:rPr>
          <w:rFonts w:eastAsia="Tahoma"/>
          <w:kern w:val="1"/>
          <w:sz w:val="28"/>
          <w:lang w:val="uk-UA"/>
        </w:rPr>
      </w:pPr>
      <w:r>
        <w:rPr>
          <w:rFonts w:eastAsia="Tahoma"/>
          <w:kern w:val="1"/>
          <w:sz w:val="28"/>
          <w:lang w:val="uk-UA"/>
        </w:rPr>
        <w:t xml:space="preserve">Для досягнення поставленого завдання важливе значення відводиться кормам, якість яких на сьогодні не завжди відповідає нормам щодо забруднювачів, зокрема, мікотоксинів </w:t>
      </w:r>
      <w:r>
        <w:rPr>
          <w:color w:val="000000"/>
          <w:kern w:val="1"/>
          <w:sz w:val="28"/>
          <w:lang w:val="uk-UA"/>
        </w:rPr>
        <w:t>[3-10].</w:t>
      </w:r>
      <w:r>
        <w:rPr>
          <w:rFonts w:eastAsia="Tahoma"/>
          <w:kern w:val="1"/>
          <w:sz w:val="28"/>
          <w:lang w:val="uk-UA"/>
        </w:rPr>
        <w:t xml:space="preserve"> Детоксикацію кормів, контамінованих мітоксинами, </w:t>
      </w:r>
      <w:r>
        <w:rPr>
          <w:rFonts w:eastAsia="Tahoma"/>
          <w:kern w:val="1"/>
          <w:sz w:val="28"/>
          <w:lang w:val="uk-UA"/>
        </w:rPr>
        <w:lastRenderedPageBreak/>
        <w:t xml:space="preserve">можна суттєво знизити за рахунок проведення механічного очищення і видалення ураженого грибами зерна, а також використовуючи хімічні речовини </w:t>
      </w:r>
      <w:r>
        <w:rPr>
          <w:color w:val="000000"/>
          <w:kern w:val="1"/>
          <w:sz w:val="28"/>
          <w:lang w:val="uk-UA"/>
        </w:rPr>
        <w:t>[</w:t>
      </w:r>
      <w:r>
        <w:rPr>
          <w:rFonts w:eastAsia="Tahoma"/>
          <w:kern w:val="1"/>
          <w:sz w:val="28"/>
          <w:lang w:val="uk-UA"/>
        </w:rPr>
        <w:t>11, 12, 13</w:t>
      </w:r>
      <w:r>
        <w:rPr>
          <w:color w:val="000000"/>
          <w:kern w:val="1"/>
          <w:sz w:val="28"/>
          <w:lang w:val="uk-UA"/>
        </w:rPr>
        <w:t>].</w:t>
      </w:r>
      <w:r>
        <w:rPr>
          <w:rFonts w:eastAsia="Tahoma"/>
          <w:kern w:val="1"/>
          <w:sz w:val="28"/>
          <w:lang w:val="uk-UA"/>
        </w:rPr>
        <w:t xml:space="preserve"> </w:t>
      </w:r>
    </w:p>
    <w:p w:rsidR="00CB6FAB" w:rsidRDefault="00CB6FAB" w:rsidP="00CB6FAB">
      <w:pPr>
        <w:widowControl w:val="0"/>
        <w:tabs>
          <w:tab w:val="left" w:pos="0"/>
        </w:tabs>
        <w:spacing w:line="360" w:lineRule="auto"/>
        <w:ind w:firstLine="696"/>
        <w:jc w:val="both"/>
        <w:rPr>
          <w:color w:val="000000"/>
          <w:kern w:val="1"/>
          <w:sz w:val="28"/>
          <w:lang w:val="uk-UA"/>
        </w:rPr>
      </w:pPr>
      <w:r>
        <w:rPr>
          <w:rFonts w:eastAsia="Tahoma"/>
          <w:kern w:val="1"/>
          <w:sz w:val="28"/>
          <w:lang w:val="uk-UA"/>
        </w:rPr>
        <w:t>Проте, головне завдання полягає у тому, щоб всі засоби детоксикації після обробки не утворювали шкідливих метаболітів і не знижували поживну цінність кормів [14, 15]. Поряд з цим надзвичайно важливе значення відводиться і проблемі дезінтоксикації макроорганізму після отруєнь фузаріотоксинами, зокрема Т-</w:t>
      </w:r>
      <w:r>
        <w:rPr>
          <w:color w:val="000000"/>
          <w:kern w:val="1"/>
          <w:sz w:val="28"/>
          <w:lang w:val="uk-UA"/>
        </w:rPr>
        <w:t xml:space="preserve">2 токсином. Саме тому, питання пошуку нових ефективних засобів дезінтоксикації макроорганізму при отруєннях мікотоксинами є одним із важливих у сучасній ветеринарній медицині. </w:t>
      </w:r>
    </w:p>
    <w:p w:rsidR="00CB6FAB" w:rsidRDefault="00CB6FAB" w:rsidP="00CB6FAB">
      <w:pPr>
        <w:widowControl w:val="0"/>
        <w:tabs>
          <w:tab w:val="left" w:pos="0"/>
        </w:tabs>
        <w:spacing w:line="360" w:lineRule="auto"/>
        <w:ind w:firstLine="708"/>
        <w:jc w:val="both"/>
        <w:rPr>
          <w:rFonts w:eastAsia="Tahoma"/>
          <w:kern w:val="1"/>
          <w:sz w:val="28"/>
          <w:lang w:val="uk-UA"/>
        </w:rPr>
      </w:pPr>
      <w:r>
        <w:rPr>
          <w:rFonts w:eastAsia="Tahoma"/>
          <w:kern w:val="1"/>
          <w:sz w:val="28"/>
          <w:lang w:val="uk-UA"/>
        </w:rPr>
        <w:t>На сьогодні лікування мікотоксикозів тварин не забезпечує достатнього терапевтичного ефекту, у зв’язку з чим виникає необхідність пошуку ефективних, екологічно чистих, дешевих засобів дезінтоксикації організму.</w:t>
      </w:r>
    </w:p>
    <w:p w:rsidR="00CB6FAB" w:rsidRDefault="00CB6FAB" w:rsidP="00CB6FAB">
      <w:pPr>
        <w:widowControl w:val="0"/>
        <w:tabs>
          <w:tab w:val="left" w:pos="0"/>
        </w:tabs>
        <w:spacing w:line="360" w:lineRule="auto"/>
        <w:ind w:firstLine="708"/>
        <w:jc w:val="both"/>
        <w:rPr>
          <w:color w:val="000000"/>
          <w:kern w:val="1"/>
          <w:sz w:val="28"/>
          <w:lang w:val="uk-UA"/>
        </w:rPr>
      </w:pPr>
      <w:r>
        <w:rPr>
          <w:color w:val="000000"/>
          <w:kern w:val="1"/>
          <w:sz w:val="28"/>
          <w:lang w:val="uk-UA"/>
        </w:rPr>
        <w:t xml:space="preserve">Найбільш перспективним і виправданим, враховуючи вище наведене, є застосування розчину натрію гіпохлориту (НГХ), який здатний проявляти дезінтоксикуючу дію, зокрема, при Т-2 токсикозах [16, 17, 18, 19]. </w:t>
      </w:r>
    </w:p>
    <w:p w:rsidR="00CB6FAB" w:rsidRDefault="00CB6FAB" w:rsidP="00CB6FAB">
      <w:pPr>
        <w:widowControl w:val="0"/>
        <w:tabs>
          <w:tab w:val="left" w:pos="0"/>
        </w:tabs>
        <w:spacing w:line="360" w:lineRule="auto"/>
        <w:ind w:firstLine="709"/>
        <w:jc w:val="both"/>
        <w:rPr>
          <w:color w:val="000000"/>
          <w:w w:val="98"/>
          <w:kern w:val="1"/>
          <w:sz w:val="28"/>
          <w:lang w:val="uk-UA"/>
        </w:rPr>
      </w:pPr>
      <w:r>
        <w:rPr>
          <w:color w:val="000000"/>
          <w:kern w:val="1"/>
          <w:sz w:val="28"/>
          <w:lang w:val="uk-UA"/>
        </w:rPr>
        <w:t xml:space="preserve">Гіпохлорит натрію одержують шляхом електролізу водного розчину натрію </w:t>
      </w:r>
      <w:r>
        <w:rPr>
          <w:color w:val="000000"/>
          <w:w w:val="98"/>
          <w:kern w:val="1"/>
          <w:sz w:val="28"/>
          <w:lang w:val="uk-UA"/>
        </w:rPr>
        <w:t>хлориду. На сьогоднішній день є ряд установок російського виробництва для одержання НГХ (</w:t>
      </w:r>
      <w:r>
        <w:rPr>
          <w:w w:val="98"/>
          <w:kern w:val="1"/>
          <w:sz w:val="28"/>
          <w:lang w:val="uk-UA"/>
        </w:rPr>
        <w:t xml:space="preserve">СТЕЛ-10Н-120-01, Елма-1, ЕДР-01, ЕДО-4, ДЕО-01-МЕДЕК) [20]. Розчини одержані на цих приладах мають різну активність і різні властивості. Через технологічні особливості проведення електролізу та наявності у питній воді катіонів перехідних металів і органічних речовин в аноліті можуть утворюватися хлорорганічні сполуки. Окрім того наявність у питній воді навіть досить низьких концентрацій домішок органічної та не органічної природи можуть змінювати фізико-хімічні характеристики електродів, що теж сприяє забруденню аноліту та католіту токсичними речовинами. Саме тому аноліт та католіт одержаний у електролізерах СТЕЛ небажано використовувати, як медичний чи ветеринарний препарати для внутрішнього застосування. Розчини НГХ одержані на </w:t>
      </w:r>
      <w:r>
        <w:rPr>
          <w:color w:val="000000"/>
          <w:w w:val="98"/>
          <w:kern w:val="1"/>
          <w:sz w:val="28"/>
          <w:lang w:val="uk-UA"/>
        </w:rPr>
        <w:t xml:space="preserve">приладі ЕДО-4 та </w:t>
      </w:r>
      <w:r>
        <w:rPr>
          <w:w w:val="98"/>
          <w:kern w:val="1"/>
          <w:sz w:val="28"/>
          <w:lang w:val="uk-UA"/>
        </w:rPr>
        <w:t>ДЕО-01-МЕДЕК</w:t>
      </w:r>
      <w:r>
        <w:rPr>
          <w:color w:val="000000"/>
          <w:w w:val="98"/>
          <w:kern w:val="1"/>
          <w:sz w:val="28"/>
          <w:lang w:val="uk-UA"/>
        </w:rPr>
        <w:t xml:space="preserve"> отримали ширше застосування у клінічній та медичній практиці, але вони мають ряд недоліків. Основним з яких можна назвати їх низьку стабільність та отримання крім натрію гіпохлориту інших кисневих сполук хлору, зокрема, натрію хлорату, вміст якого може бути рівним з </w:t>
      </w:r>
      <w:r>
        <w:rPr>
          <w:color w:val="000000"/>
          <w:w w:val="98"/>
          <w:kern w:val="1"/>
          <w:sz w:val="28"/>
          <w:lang w:val="uk-UA"/>
        </w:rPr>
        <w:lastRenderedPageBreak/>
        <w:t>вмістом натрію гіпохлориту [21].</w:t>
      </w:r>
    </w:p>
    <w:p w:rsidR="00CB6FAB" w:rsidRDefault="00CB6FAB" w:rsidP="00CB6FAB">
      <w:pPr>
        <w:widowControl w:val="0"/>
        <w:tabs>
          <w:tab w:val="left" w:pos="0"/>
        </w:tabs>
        <w:spacing w:line="360" w:lineRule="auto"/>
        <w:ind w:firstLine="696"/>
        <w:jc w:val="both"/>
        <w:rPr>
          <w:color w:val="000000"/>
          <w:w w:val="98"/>
          <w:kern w:val="1"/>
          <w:sz w:val="28"/>
          <w:lang w:val="uk-UA"/>
        </w:rPr>
      </w:pPr>
      <w:r>
        <w:rPr>
          <w:rFonts w:eastAsia="Tahoma"/>
          <w:w w:val="98"/>
          <w:kern w:val="1"/>
          <w:sz w:val="28"/>
          <w:lang w:val="uk-UA"/>
        </w:rPr>
        <w:t xml:space="preserve">Науковцями </w:t>
      </w:r>
      <w:r>
        <w:rPr>
          <w:w w:val="98"/>
          <w:kern w:val="1"/>
          <w:sz w:val="28"/>
          <w:lang w:val="uk-UA"/>
        </w:rPr>
        <w:t>Дніпропетровського державного хіміко-технологічного університету (</w:t>
      </w:r>
      <w:r>
        <w:rPr>
          <w:rFonts w:eastAsia="Tahoma"/>
          <w:w w:val="98"/>
          <w:kern w:val="1"/>
          <w:sz w:val="28"/>
          <w:lang w:val="uk-UA"/>
        </w:rPr>
        <w:t xml:space="preserve">ДДХТУ) розроблена нова технологія одержання розчинів на основі натрію гіпохлориту для гуманної та ветеринарної медицини. Електрохімічні пристрої, в яких здійснюється синтез таких розчинів, за своїми техніко-економічними показниками істотно переважають існуючі аналоги. Одержання натрію гіпохлориту у вітчизняних електролізерах відбувається у прямій електрохімічній реакції, минаючи процес утворення молекулярного хлору. Ці розчини </w:t>
      </w:r>
      <w:r>
        <w:rPr>
          <w:rFonts w:eastAsia="Tahoma"/>
          <w:color w:val="000000"/>
          <w:w w:val="98"/>
          <w:kern w:val="1"/>
          <w:sz w:val="28"/>
          <w:lang w:val="uk-UA"/>
        </w:rPr>
        <w:t xml:space="preserve">характеризуються відсутністю токсичних домішок, високою стабільністю </w:t>
      </w:r>
      <w:r>
        <w:rPr>
          <w:rFonts w:eastAsia="Tahoma"/>
          <w:w w:val="98"/>
          <w:kern w:val="1"/>
          <w:sz w:val="28"/>
          <w:lang w:val="uk-UA"/>
        </w:rPr>
        <w:t xml:space="preserve">при зберіганні у затемненій пластиковій і скляній тарі, термін зберігання таких розчинів може сягати кількох років без використання спеціальних стабілізаторів, що є важливим моментом для практичної ветеринарної медицини </w:t>
      </w:r>
      <w:r>
        <w:rPr>
          <w:color w:val="000000"/>
          <w:w w:val="98"/>
          <w:kern w:val="1"/>
          <w:sz w:val="28"/>
          <w:lang w:val="uk-UA"/>
        </w:rPr>
        <w:t>[21, 22].</w:t>
      </w:r>
    </w:p>
    <w:p w:rsidR="00CB6FAB" w:rsidRDefault="00CB6FAB" w:rsidP="00CB6FAB">
      <w:pPr>
        <w:widowControl w:val="0"/>
        <w:shd w:val="clear" w:color="auto" w:fill="FFFFFF"/>
        <w:tabs>
          <w:tab w:val="left" w:pos="0"/>
        </w:tabs>
        <w:spacing w:line="360" w:lineRule="auto"/>
        <w:ind w:firstLine="709"/>
        <w:jc w:val="both"/>
        <w:rPr>
          <w:color w:val="000000"/>
          <w:kern w:val="1"/>
          <w:sz w:val="28"/>
          <w:lang w:val="uk-UA"/>
        </w:rPr>
      </w:pPr>
      <w:r>
        <w:rPr>
          <w:color w:val="000000"/>
          <w:kern w:val="1"/>
          <w:sz w:val="28"/>
          <w:lang w:val="uk-UA"/>
        </w:rPr>
        <w:t xml:space="preserve">На відміну від інших дезінтоксикуючих засобів, розчин НГХ взаємодіє з  окиснювальним субстратом, і таким чином переводить гідрофобні сполуки у менш токсичні гідрофільні, які виводяться з організму </w:t>
      </w:r>
      <w:r>
        <w:rPr>
          <w:color w:val="000000"/>
          <w:kern w:val="1"/>
          <w:sz w:val="28"/>
          <w:shd w:val="clear" w:color="auto" w:fill="FFFFFF"/>
          <w:lang w:val="uk-UA"/>
        </w:rPr>
        <w:t>[23, 24</w:t>
      </w:r>
      <w:r>
        <w:rPr>
          <w:color w:val="000000"/>
          <w:kern w:val="1"/>
          <w:sz w:val="28"/>
          <w:lang w:val="uk-UA"/>
        </w:rPr>
        <w:t>].</w:t>
      </w:r>
    </w:p>
    <w:p w:rsidR="00CB6FAB" w:rsidRDefault="00CB6FAB" w:rsidP="00CB6FAB">
      <w:pPr>
        <w:widowControl w:val="0"/>
        <w:tabs>
          <w:tab w:val="left" w:pos="0"/>
        </w:tabs>
        <w:spacing w:line="360" w:lineRule="auto"/>
        <w:ind w:firstLine="720"/>
        <w:jc w:val="both"/>
        <w:rPr>
          <w:color w:val="000000"/>
          <w:kern w:val="1"/>
          <w:sz w:val="28"/>
          <w:lang w:val="uk-UA"/>
        </w:rPr>
      </w:pPr>
      <w:r>
        <w:rPr>
          <w:rFonts w:eastAsia="Tahoma"/>
          <w:b/>
          <w:kern w:val="1"/>
          <w:sz w:val="28"/>
          <w:lang w:val="uk-UA"/>
        </w:rPr>
        <w:t xml:space="preserve">Актуальність теми. </w:t>
      </w:r>
      <w:r>
        <w:rPr>
          <w:rFonts w:eastAsia="Lucida Sans Unicode"/>
          <w:kern w:val="1"/>
          <w:sz w:val="28"/>
        </w:rPr>
        <w:t>Потреба</w:t>
      </w:r>
      <w:r>
        <w:rPr>
          <w:rFonts w:eastAsia="Lucida Sans Unicode"/>
          <w:color w:val="000000"/>
          <w:kern w:val="1"/>
          <w:sz w:val="28"/>
        </w:rPr>
        <w:t xml:space="preserve"> країни в продукції тваринництва передбачає розвиток такої галузі як свинарство, що, в свою чергу, </w:t>
      </w:r>
      <w:r>
        <w:rPr>
          <w:rFonts w:eastAsia="Tahoma"/>
          <w:kern w:val="1"/>
          <w:sz w:val="28"/>
          <w:lang w:val="uk-UA"/>
        </w:rPr>
        <w:t xml:space="preserve">вимагає забезпечення тварин високоякісними кормами. Відомо, що проблема ураження зерна мікотоксинами досі залишається актуальною, адже 25 % зерна, що виробляється у світі, пошкоджене токсичними грибами </w:t>
      </w:r>
      <w:r>
        <w:rPr>
          <w:rFonts w:eastAsia="Tahoma"/>
          <w:kern w:val="1"/>
          <w:sz w:val="28"/>
          <w:shd w:val="clear" w:color="auto" w:fill="FFFFFF"/>
          <w:lang w:val="uk-UA"/>
        </w:rPr>
        <w:t>[25, 26</w:t>
      </w:r>
      <w:r>
        <w:rPr>
          <w:rFonts w:eastAsia="Tahoma"/>
          <w:kern w:val="1"/>
          <w:sz w:val="28"/>
          <w:lang w:val="uk-UA"/>
        </w:rPr>
        <w:t xml:space="preserve">]. </w:t>
      </w:r>
      <w:r>
        <w:rPr>
          <w:kern w:val="1"/>
          <w:sz w:val="28"/>
          <w:shd w:val="clear" w:color="auto" w:fill="FFFFFF"/>
          <w:lang w:val="uk-UA"/>
        </w:rPr>
        <w:t xml:space="preserve">В Україні та інших країнах СНД, що розташовані в зоні помірного клімату, найчастіше реєструють отруєння тварин, викликане мікотоксинами, зокрема фузаріотоксинами </w:t>
      </w:r>
      <w:r>
        <w:rPr>
          <w:rFonts w:eastAsia="Tahoma"/>
          <w:kern w:val="1"/>
          <w:sz w:val="28"/>
          <w:shd w:val="clear" w:color="auto" w:fill="FFFFFF"/>
          <w:lang w:val="uk-UA"/>
        </w:rPr>
        <w:t>[27, 28, 29</w:t>
      </w:r>
      <w:r>
        <w:rPr>
          <w:color w:val="000000"/>
          <w:kern w:val="1"/>
          <w:sz w:val="28"/>
          <w:lang w:val="uk-UA"/>
        </w:rPr>
        <w:t>].</w:t>
      </w:r>
    </w:p>
    <w:p w:rsidR="00CB6FAB" w:rsidRDefault="00CB6FAB" w:rsidP="00CB6FAB">
      <w:pPr>
        <w:pStyle w:val="affffffff1"/>
        <w:widowControl w:val="0"/>
        <w:spacing w:line="360" w:lineRule="auto"/>
        <w:jc w:val="both"/>
        <w:rPr>
          <w:rFonts w:eastAsia="Tahoma"/>
          <w:kern w:val="1"/>
          <w:lang w:val="uk-UA"/>
        </w:rPr>
      </w:pPr>
      <w:r>
        <w:rPr>
          <w:rFonts w:eastAsia="MS Mincho"/>
          <w:color w:val="000000"/>
          <w:kern w:val="1"/>
          <w:shd w:val="clear" w:color="auto" w:fill="FFFFFF"/>
          <w:lang w:val="uk-UA"/>
        </w:rPr>
        <w:t>П</w:t>
      </w:r>
      <w:r>
        <w:rPr>
          <w:rFonts w:eastAsia="Tahoma"/>
          <w:kern w:val="1"/>
          <w:lang w:val="uk-UA"/>
        </w:rPr>
        <w:t xml:space="preserve">ри тривалому надходженні мікотоксинів у малих кількостях у тварин виникають хронічні отруєння, що супроводжуються зниженням резистентності, зменшенням приростів маси тіла, підвищенням чутливості до інфекційних захворювань тощо </w:t>
      </w:r>
      <w:r>
        <w:rPr>
          <w:color w:val="000000"/>
          <w:kern w:val="1"/>
          <w:lang w:val="uk-UA"/>
        </w:rPr>
        <w:t>[30].</w:t>
      </w:r>
      <w:r>
        <w:rPr>
          <w:rFonts w:eastAsia="Tahoma"/>
          <w:kern w:val="1"/>
          <w:lang w:val="uk-UA"/>
        </w:rPr>
        <w:t xml:space="preserve"> </w:t>
      </w:r>
      <w:r>
        <w:rPr>
          <w:rFonts w:eastAsia="Tahoma"/>
          <w:kern w:val="1"/>
          <w:shd w:val="clear" w:color="auto" w:fill="FFFFFF"/>
          <w:lang w:val="uk-UA"/>
        </w:rPr>
        <w:t xml:space="preserve">Ветеринарні лікарські засоби як заходи боротьби при мікотоксикозах низькоефективні та складні у виконанні, що стримує їх широке використання в практиці ветеринарної медицини. </w:t>
      </w:r>
      <w:r>
        <w:rPr>
          <w:color w:val="000000"/>
          <w:kern w:val="1"/>
          <w:shd w:val="clear" w:color="auto" w:fill="FFFFFF"/>
          <w:lang w:val="uk-UA"/>
        </w:rPr>
        <w:t xml:space="preserve">У зв’язку з цим виникає потреба пошуку нових ефективних засобів дезінтоксикації організму для </w:t>
      </w:r>
      <w:r>
        <w:rPr>
          <w:rFonts w:eastAsia="Tahoma"/>
          <w:kern w:val="1"/>
          <w:shd w:val="clear" w:color="auto" w:fill="FFFFFF"/>
          <w:lang w:val="uk-UA"/>
        </w:rPr>
        <w:t>поліпшення стану і продуктивності тварин при кормових отруєннях, особливо при</w:t>
      </w:r>
      <w:r>
        <w:rPr>
          <w:rFonts w:eastAsia="Tahoma"/>
          <w:kern w:val="1"/>
          <w:shd w:val="clear" w:color="auto" w:fill="FFFFFF"/>
        </w:rPr>
        <w:t xml:space="preserve"> </w:t>
      </w:r>
      <w:r>
        <w:rPr>
          <w:rFonts w:eastAsia="Tahoma"/>
          <w:kern w:val="1"/>
          <w:shd w:val="clear" w:color="auto" w:fill="FFFFFF"/>
          <w:lang w:val="uk-UA"/>
        </w:rPr>
        <w:t xml:space="preserve">Т-2 токсикозах </w:t>
      </w:r>
      <w:r>
        <w:rPr>
          <w:color w:val="000000"/>
          <w:kern w:val="1"/>
          <w:lang w:val="uk-UA"/>
        </w:rPr>
        <w:t>[31</w:t>
      </w:r>
      <w:r>
        <w:rPr>
          <w:rFonts w:eastAsia="Tahoma"/>
          <w:kern w:val="1"/>
          <w:lang w:val="uk-UA"/>
        </w:rPr>
        <w:t>].</w:t>
      </w:r>
    </w:p>
    <w:p w:rsidR="00CB6FAB" w:rsidRDefault="00CB6FAB" w:rsidP="00CB6FAB">
      <w:pPr>
        <w:pStyle w:val="affffffff1"/>
        <w:widowControl w:val="0"/>
        <w:spacing w:line="360" w:lineRule="auto"/>
        <w:jc w:val="both"/>
        <w:rPr>
          <w:kern w:val="1"/>
          <w:shd w:val="clear" w:color="auto" w:fill="FFFFFF"/>
          <w:lang w:val="uk-UA"/>
        </w:rPr>
      </w:pPr>
      <w:r>
        <w:rPr>
          <w:rFonts w:eastAsia="Tahoma"/>
          <w:kern w:val="1"/>
          <w:shd w:val="clear" w:color="auto" w:fill="FFFFFF"/>
          <w:lang w:val="uk-UA"/>
        </w:rPr>
        <w:lastRenderedPageBreak/>
        <w:t xml:space="preserve">В останні роки одним з ефективних, дешевих та простих способів дезінтоксикації Т-2 токсикозів є використання розчину натрію гіпохлориту (НГХ) </w:t>
      </w:r>
      <w:r>
        <w:rPr>
          <w:color w:val="000000"/>
          <w:kern w:val="1"/>
          <w:shd w:val="clear" w:color="auto" w:fill="FFFFFF"/>
          <w:lang w:val="uk-UA"/>
        </w:rPr>
        <w:t>[16, 17, 18, 19</w:t>
      </w:r>
      <w:r>
        <w:rPr>
          <w:rFonts w:eastAsia="Tahoma"/>
          <w:kern w:val="1"/>
          <w:shd w:val="clear" w:color="auto" w:fill="FFFFFF"/>
          <w:lang w:val="uk-UA"/>
        </w:rPr>
        <w:t xml:space="preserve">]. </w:t>
      </w:r>
      <w:r>
        <w:rPr>
          <w:color w:val="000000"/>
          <w:kern w:val="1"/>
          <w:shd w:val="clear" w:color="auto" w:fill="FFFFFF"/>
          <w:lang w:val="uk-UA"/>
        </w:rPr>
        <w:t xml:space="preserve">На сьогоднішній день для одержання розчинів НГХ існує ряд установок російського виробництва </w:t>
      </w:r>
      <w:r>
        <w:rPr>
          <w:color w:val="000000"/>
          <w:kern w:val="1"/>
          <w:lang w:val="uk-UA"/>
        </w:rPr>
        <w:t>[20</w:t>
      </w:r>
      <w:r>
        <w:rPr>
          <w:rFonts w:eastAsia="Tahoma"/>
          <w:kern w:val="1"/>
          <w:lang w:val="uk-UA"/>
        </w:rPr>
        <w:t>]</w:t>
      </w:r>
      <w:r>
        <w:rPr>
          <w:kern w:val="1"/>
          <w:shd w:val="clear" w:color="auto" w:fill="FFFFFF"/>
          <w:lang w:val="uk-UA"/>
        </w:rPr>
        <w:t xml:space="preserve">. Однак, </w:t>
      </w:r>
      <w:r>
        <w:rPr>
          <w:rFonts w:eastAsia="Tahoma"/>
          <w:kern w:val="1"/>
          <w:shd w:val="clear" w:color="auto" w:fill="FFFFFF"/>
          <w:lang w:val="uk-UA"/>
        </w:rPr>
        <w:t>р</w:t>
      </w:r>
      <w:r>
        <w:rPr>
          <w:kern w:val="1"/>
          <w:shd w:val="clear" w:color="auto" w:fill="FFFFFF"/>
          <w:lang w:val="uk-UA"/>
        </w:rPr>
        <w:t xml:space="preserve">озчини НГХ, одержані на таких установках, мають ряд недоліків, зокрема, наявність токсичних домішок, крім того вони є нестабільні </w:t>
      </w:r>
      <w:r>
        <w:rPr>
          <w:color w:val="000000"/>
          <w:kern w:val="1"/>
          <w:lang w:val="uk-UA"/>
        </w:rPr>
        <w:t>[21</w:t>
      </w:r>
      <w:r>
        <w:rPr>
          <w:rFonts w:eastAsia="Tahoma"/>
          <w:kern w:val="1"/>
          <w:lang w:val="uk-UA"/>
        </w:rPr>
        <w:t>]</w:t>
      </w:r>
      <w:r>
        <w:rPr>
          <w:kern w:val="1"/>
          <w:shd w:val="clear" w:color="auto" w:fill="FFFFFF"/>
          <w:lang w:val="uk-UA"/>
        </w:rPr>
        <w:t xml:space="preserve">. </w:t>
      </w:r>
      <w:r>
        <w:rPr>
          <w:color w:val="000000"/>
          <w:kern w:val="1"/>
          <w:shd w:val="clear" w:color="auto" w:fill="FFFFFF"/>
          <w:lang w:val="uk-UA"/>
        </w:rPr>
        <w:t>В Україні, у Дніпропетровському державному хіміко-технологічному університеті (ДДХТУ) р</w:t>
      </w:r>
      <w:r>
        <w:rPr>
          <w:rFonts w:eastAsia="Tahoma"/>
          <w:kern w:val="1"/>
          <w:shd w:val="clear" w:color="auto" w:fill="FFFFFF"/>
          <w:lang w:val="uk-UA"/>
        </w:rPr>
        <w:t xml:space="preserve">озроблено нову ефективну технологію виробництва </w:t>
      </w:r>
      <w:r>
        <w:rPr>
          <w:color w:val="000000"/>
          <w:kern w:val="1"/>
          <w:shd w:val="clear" w:color="auto" w:fill="FFFFFF"/>
          <w:lang w:val="uk-UA"/>
        </w:rPr>
        <w:t xml:space="preserve">високочистого розчину </w:t>
      </w:r>
      <w:r>
        <w:rPr>
          <w:rFonts w:eastAsia="Tahoma"/>
          <w:kern w:val="1"/>
          <w:shd w:val="clear" w:color="auto" w:fill="FFFFFF"/>
          <w:lang w:val="uk-UA"/>
        </w:rPr>
        <w:t>натрію гіпохлориту</w:t>
      </w:r>
      <w:r>
        <w:rPr>
          <w:color w:val="000000"/>
          <w:kern w:val="1"/>
          <w:shd w:val="clear" w:color="auto" w:fill="FFFFFF"/>
          <w:lang w:val="uk-UA"/>
        </w:rPr>
        <w:t xml:space="preserve"> (ВНГХ) під комерційною назвою Септокс </w:t>
      </w:r>
      <w:r>
        <w:rPr>
          <w:color w:val="000000"/>
          <w:kern w:val="1"/>
          <w:lang w:val="uk-UA"/>
        </w:rPr>
        <w:t>[32</w:t>
      </w:r>
      <w:r>
        <w:rPr>
          <w:rFonts w:eastAsia="Tahoma"/>
          <w:kern w:val="1"/>
          <w:lang w:val="uk-UA"/>
        </w:rPr>
        <w:t>]</w:t>
      </w:r>
      <w:r>
        <w:rPr>
          <w:color w:val="000000"/>
          <w:kern w:val="1"/>
          <w:shd w:val="clear" w:color="auto" w:fill="FFFFFF"/>
          <w:lang w:val="uk-UA"/>
        </w:rPr>
        <w:t xml:space="preserve">. Тому вивчення фармакологічної дії </w:t>
      </w:r>
      <w:r>
        <w:rPr>
          <w:kern w:val="1"/>
          <w:shd w:val="clear" w:color="auto" w:fill="FFFFFF"/>
          <w:lang w:val="uk-UA"/>
        </w:rPr>
        <w:t>вищезгаданого препарату на організм лабораторних тварин та поросят залишається актуальним.</w:t>
      </w:r>
    </w:p>
    <w:p w:rsidR="00CB6FAB" w:rsidRDefault="00CB6FAB" w:rsidP="00CB6FAB">
      <w:pPr>
        <w:widowControl w:val="0"/>
        <w:tabs>
          <w:tab w:val="left" w:pos="0"/>
        </w:tabs>
        <w:spacing w:line="360" w:lineRule="auto"/>
        <w:ind w:firstLine="720"/>
        <w:jc w:val="both"/>
        <w:rPr>
          <w:rFonts w:eastAsia="Tahoma"/>
          <w:kern w:val="1"/>
          <w:sz w:val="28"/>
          <w:lang w:val="uk-UA"/>
        </w:rPr>
      </w:pPr>
      <w:r>
        <w:rPr>
          <w:rFonts w:eastAsia="Tahoma"/>
          <w:b/>
          <w:kern w:val="1"/>
          <w:sz w:val="28"/>
          <w:lang w:val="uk-UA"/>
        </w:rPr>
        <w:t xml:space="preserve">Зв’язок роботи з науковими програмами, планами, темами. </w:t>
      </w:r>
      <w:r>
        <w:rPr>
          <w:rFonts w:eastAsia="Tahoma"/>
          <w:kern w:val="1"/>
          <w:sz w:val="28"/>
          <w:lang w:val="uk-UA"/>
        </w:rPr>
        <w:t>Дисертаційна робота була частиною наукової тематики лабораторії контролю преміксів та кормових добавок ДНДКІ ветпрепаратів та кормових добавок: "Розробити методи контролю нових хіміотерапевтичних ветеринарних лікарських засобів та кормових добавок, вивчити їх ефективність та залишкові кількості в продуктах тваринного походження" (номер держреєстрації 0105U005119) і "Розробити та впровадити у виробництво препарати на основі гіпохлориту натрію для лікування та профілактики мікотоксикозів сільськогосподарських тварин і птиці" (номер держреєстрації 0108U005386). Робота виконувалась упродовж 2004-2008 років.</w:t>
      </w:r>
    </w:p>
    <w:p w:rsidR="00CB6FAB" w:rsidRDefault="00CB6FAB" w:rsidP="00CB6FAB">
      <w:pPr>
        <w:widowControl w:val="0"/>
        <w:tabs>
          <w:tab w:val="left" w:pos="0"/>
        </w:tabs>
        <w:spacing w:line="360" w:lineRule="auto"/>
        <w:jc w:val="both"/>
        <w:rPr>
          <w:rFonts w:eastAsia="Tahoma"/>
          <w:kern w:val="1"/>
          <w:sz w:val="28"/>
          <w:lang w:val="uk-UA"/>
        </w:rPr>
      </w:pPr>
      <w:r>
        <w:rPr>
          <w:rFonts w:eastAsia="Tahoma"/>
          <w:b/>
          <w:i/>
          <w:kern w:val="1"/>
          <w:sz w:val="28"/>
          <w:lang w:val="uk-UA"/>
        </w:rPr>
        <w:tab/>
      </w:r>
      <w:r>
        <w:rPr>
          <w:rFonts w:eastAsia="Tahoma"/>
          <w:b/>
          <w:kern w:val="1"/>
          <w:sz w:val="28"/>
          <w:lang w:val="uk-UA"/>
        </w:rPr>
        <w:t>Мета і завдання досліджень.</w:t>
      </w:r>
      <w:r>
        <w:rPr>
          <w:rFonts w:eastAsia="Tahoma"/>
          <w:i/>
          <w:kern w:val="1"/>
          <w:sz w:val="28"/>
          <w:lang w:val="uk-UA"/>
        </w:rPr>
        <w:t xml:space="preserve"> </w:t>
      </w:r>
      <w:r>
        <w:rPr>
          <w:rFonts w:eastAsia="Tahoma"/>
          <w:kern w:val="1"/>
          <w:sz w:val="28"/>
          <w:lang w:val="uk-UA"/>
        </w:rPr>
        <w:t>З’ясувати фармакологічну дію розчину ВНГХ на організм лабораторних тварин та поросят за розвитку експериментального</w:t>
      </w:r>
      <w:r w:rsidRPr="00CB6FAB">
        <w:rPr>
          <w:rFonts w:eastAsia="Tahoma"/>
          <w:kern w:val="1"/>
          <w:sz w:val="28"/>
          <w:lang w:val="uk-UA"/>
        </w:rPr>
        <w:t xml:space="preserve"> </w:t>
      </w:r>
      <w:r>
        <w:rPr>
          <w:rFonts w:eastAsia="Tahoma"/>
          <w:kern w:val="1"/>
          <w:sz w:val="28"/>
          <w:lang w:val="uk-UA"/>
        </w:rPr>
        <w:t>Т-2 токсикозу та розробити спосіб його дезінтоксикації.</w:t>
      </w:r>
    </w:p>
    <w:p w:rsidR="00CB6FAB" w:rsidRDefault="00CB6FAB" w:rsidP="00CB6FAB">
      <w:pPr>
        <w:pStyle w:val="affffffff1"/>
        <w:widowControl w:val="0"/>
        <w:spacing w:line="360" w:lineRule="auto"/>
        <w:jc w:val="both"/>
        <w:rPr>
          <w:rFonts w:eastAsia="Lucida Sans Unicode"/>
          <w:kern w:val="1"/>
        </w:rPr>
      </w:pPr>
      <w:r>
        <w:rPr>
          <w:rFonts w:eastAsia="Lucida Sans Unicode"/>
          <w:kern w:val="1"/>
        </w:rPr>
        <w:t>Для досягнення мети були поставлені такі завдання:</w:t>
      </w:r>
    </w:p>
    <w:p w:rsidR="00CB6FAB" w:rsidRDefault="00CB6FAB" w:rsidP="00302A7C">
      <w:pPr>
        <w:pStyle w:val="affffffff1"/>
        <w:widowControl w:val="0"/>
        <w:numPr>
          <w:ilvl w:val="0"/>
          <w:numId w:val="52"/>
        </w:numPr>
        <w:spacing w:after="0" w:line="360" w:lineRule="auto"/>
        <w:ind w:left="352" w:hanging="352"/>
        <w:jc w:val="both"/>
        <w:rPr>
          <w:rFonts w:eastAsia="Lucida Sans Unicode"/>
          <w:kern w:val="1"/>
          <w:lang w:val="uk-UA"/>
        </w:rPr>
      </w:pPr>
      <w:r>
        <w:rPr>
          <w:rFonts w:eastAsia="Lucida Sans Unicode"/>
          <w:kern w:val="1"/>
        </w:rPr>
        <w:t>встановити стабільність та токсичність розчинів ВНГХ та НГХ;</w:t>
      </w:r>
    </w:p>
    <w:p w:rsidR="00CB6FAB" w:rsidRDefault="00CB6FAB" w:rsidP="00302A7C">
      <w:pPr>
        <w:pStyle w:val="affffffff1"/>
        <w:widowControl w:val="0"/>
        <w:numPr>
          <w:ilvl w:val="0"/>
          <w:numId w:val="52"/>
        </w:numPr>
        <w:spacing w:after="0" w:line="360" w:lineRule="auto"/>
        <w:ind w:left="352" w:hanging="352"/>
        <w:jc w:val="both"/>
        <w:rPr>
          <w:rFonts w:eastAsia="Lucida Sans Unicode"/>
          <w:kern w:val="1"/>
          <w:lang w:val="uk-UA"/>
        </w:rPr>
      </w:pPr>
      <w:r>
        <w:rPr>
          <w:rFonts w:eastAsia="Lucida Sans Unicode"/>
          <w:kern w:val="1"/>
          <w:lang w:val="uk-UA"/>
        </w:rPr>
        <w:t>дослідити вплив різних концентрацій розчинів ВНГХ та НГХ на кількісний склад</w:t>
      </w:r>
      <w:r>
        <w:rPr>
          <w:rFonts w:eastAsia="Lucida Sans Unicode"/>
          <w:kern w:val="1"/>
        </w:rPr>
        <w:t xml:space="preserve"> </w:t>
      </w:r>
      <w:r>
        <w:rPr>
          <w:rFonts w:eastAsia="Lucida Sans Unicode"/>
          <w:kern w:val="1"/>
          <w:lang w:val="uk-UA"/>
        </w:rPr>
        <w:t>E. coli кишок лабораторних тварин;</w:t>
      </w:r>
    </w:p>
    <w:p w:rsidR="00CB6FAB" w:rsidRDefault="00CB6FAB" w:rsidP="00302A7C">
      <w:pPr>
        <w:pStyle w:val="affffffff1"/>
        <w:widowControl w:val="0"/>
        <w:numPr>
          <w:ilvl w:val="0"/>
          <w:numId w:val="52"/>
        </w:numPr>
        <w:spacing w:after="0" w:line="360" w:lineRule="auto"/>
        <w:ind w:left="352" w:hanging="352"/>
        <w:jc w:val="both"/>
        <w:rPr>
          <w:rFonts w:eastAsia="Lucida Sans Unicode"/>
          <w:kern w:val="1"/>
          <w:lang w:val="uk-UA"/>
        </w:rPr>
      </w:pPr>
      <w:r>
        <w:rPr>
          <w:rFonts w:eastAsia="Tahoma"/>
          <w:kern w:val="1"/>
          <w:lang w:val="uk-UA"/>
        </w:rPr>
        <w:t>вивчити в</w:t>
      </w:r>
      <w:r>
        <w:rPr>
          <w:rFonts w:eastAsia="Lucida Sans Unicode"/>
          <w:kern w:val="1"/>
          <w:lang w:val="uk-UA"/>
        </w:rPr>
        <w:t>плив ВНГХ на морфологічні показники лабораторних тварин;</w:t>
      </w:r>
    </w:p>
    <w:p w:rsidR="00CB6FAB" w:rsidRDefault="00CB6FAB" w:rsidP="00302A7C">
      <w:pPr>
        <w:pStyle w:val="affffffff1"/>
        <w:widowControl w:val="0"/>
        <w:numPr>
          <w:ilvl w:val="0"/>
          <w:numId w:val="52"/>
        </w:numPr>
        <w:spacing w:after="0" w:line="360" w:lineRule="auto"/>
        <w:ind w:left="352" w:hanging="352"/>
        <w:jc w:val="both"/>
        <w:rPr>
          <w:rFonts w:eastAsia="Lucida Sans Unicode"/>
          <w:kern w:val="1"/>
          <w:lang w:val="uk-UA"/>
        </w:rPr>
      </w:pPr>
      <w:r>
        <w:rPr>
          <w:rFonts w:eastAsia="Tahoma"/>
          <w:kern w:val="1"/>
          <w:lang w:val="uk-UA"/>
        </w:rPr>
        <w:t>визначити ЛД</w:t>
      </w:r>
      <w:r>
        <w:rPr>
          <w:rFonts w:eastAsia="Tahoma"/>
          <w:kern w:val="1"/>
          <w:vertAlign w:val="subscript"/>
          <w:lang w:val="uk-UA"/>
        </w:rPr>
        <w:t>50</w:t>
      </w:r>
      <w:r>
        <w:rPr>
          <w:rFonts w:eastAsia="Tahoma"/>
          <w:kern w:val="1"/>
          <w:lang w:val="uk-UA"/>
        </w:rPr>
        <w:t xml:space="preserve"> Т-2 токсину для щурів;</w:t>
      </w:r>
    </w:p>
    <w:p w:rsidR="00CB6FAB" w:rsidRDefault="00CB6FAB" w:rsidP="00302A7C">
      <w:pPr>
        <w:pStyle w:val="affffffff1"/>
        <w:widowControl w:val="0"/>
        <w:numPr>
          <w:ilvl w:val="0"/>
          <w:numId w:val="52"/>
        </w:numPr>
        <w:spacing w:after="0" w:line="360" w:lineRule="auto"/>
        <w:ind w:left="352" w:hanging="352"/>
        <w:jc w:val="both"/>
        <w:rPr>
          <w:rFonts w:eastAsia="Lucida Sans Unicode"/>
          <w:kern w:val="1"/>
          <w:lang w:val="uk-UA"/>
        </w:rPr>
      </w:pPr>
      <w:r>
        <w:rPr>
          <w:rFonts w:eastAsia="Lucida Sans Unicode"/>
          <w:kern w:val="1"/>
        </w:rPr>
        <w:lastRenderedPageBreak/>
        <w:t>вивчити дезінтоксикаційні властивості розчину ВНГХ на щурах на тлі експериментального Т-2 токсикозу;</w:t>
      </w:r>
    </w:p>
    <w:p w:rsidR="00CB6FAB" w:rsidRDefault="00CB6FAB" w:rsidP="00302A7C">
      <w:pPr>
        <w:pStyle w:val="affffffff1"/>
        <w:widowControl w:val="0"/>
        <w:numPr>
          <w:ilvl w:val="0"/>
          <w:numId w:val="52"/>
        </w:numPr>
        <w:spacing w:after="0" w:line="360" w:lineRule="auto"/>
        <w:ind w:left="352" w:hanging="352"/>
        <w:jc w:val="both"/>
        <w:rPr>
          <w:rFonts w:eastAsia="Lucida Sans Unicode"/>
          <w:kern w:val="1"/>
          <w:lang w:val="uk-UA"/>
        </w:rPr>
      </w:pPr>
      <w:r>
        <w:rPr>
          <w:rFonts w:eastAsia="Lucida Sans Unicode"/>
          <w:kern w:val="1"/>
        </w:rPr>
        <w:t>встановити дезінтоксикаційні властивості розчину ВНГХ при експериментальному Т-2 токсикозі поросят, та розробити технічні умови і настанову щодо застосування препарату Септокс.</w:t>
      </w:r>
    </w:p>
    <w:p w:rsidR="00CB6FAB" w:rsidRDefault="00CB6FAB" w:rsidP="00CB6FAB">
      <w:pPr>
        <w:pStyle w:val="affffffff1"/>
        <w:widowControl w:val="0"/>
        <w:spacing w:line="360" w:lineRule="auto"/>
        <w:jc w:val="both"/>
        <w:rPr>
          <w:rFonts w:eastAsia="Lucida Sans Unicode"/>
          <w:color w:val="000000"/>
          <w:kern w:val="1"/>
          <w:lang w:val="uk-UA"/>
        </w:rPr>
      </w:pPr>
      <w:r>
        <w:rPr>
          <w:rFonts w:eastAsia="Lucida Sans Unicode"/>
          <w:i/>
          <w:color w:val="000000"/>
          <w:kern w:val="1"/>
          <w:lang w:val="uk-UA"/>
        </w:rPr>
        <w:t>Об’єкт</w:t>
      </w:r>
      <w:r>
        <w:rPr>
          <w:rFonts w:eastAsia="Lucida Sans Unicode"/>
          <w:i/>
          <w:color w:val="000000"/>
          <w:kern w:val="1"/>
        </w:rPr>
        <w:t xml:space="preserve"> </w:t>
      </w:r>
      <w:r>
        <w:rPr>
          <w:rFonts w:eastAsia="Lucida Sans Unicode"/>
          <w:i/>
          <w:color w:val="000000"/>
          <w:kern w:val="1"/>
          <w:lang w:val="uk-UA"/>
        </w:rPr>
        <w:t>дослідження</w:t>
      </w:r>
      <w:r>
        <w:rPr>
          <w:rFonts w:eastAsia="Lucida Sans Unicode"/>
          <w:i/>
          <w:color w:val="000000"/>
          <w:kern w:val="1"/>
        </w:rPr>
        <w:t xml:space="preserve">: </w:t>
      </w:r>
      <w:r>
        <w:rPr>
          <w:rFonts w:eastAsia="Lucida Sans Unicode"/>
          <w:color w:val="000000"/>
          <w:kern w:val="1"/>
        </w:rPr>
        <w:t>процеси розвитку</w:t>
      </w:r>
      <w:r>
        <w:rPr>
          <w:rFonts w:eastAsia="Lucida Sans Unicode"/>
          <w:i/>
          <w:color w:val="000000"/>
          <w:kern w:val="1"/>
        </w:rPr>
        <w:t xml:space="preserve"> </w:t>
      </w:r>
      <w:r>
        <w:rPr>
          <w:rFonts w:eastAsia="Lucida Sans Unicode"/>
          <w:color w:val="000000"/>
          <w:kern w:val="1"/>
          <w:lang w:val="uk-UA"/>
        </w:rPr>
        <w:t>експериментального</w:t>
      </w:r>
      <w:r>
        <w:rPr>
          <w:rFonts w:eastAsia="Lucida Sans Unicode"/>
          <w:color w:val="000000"/>
          <w:kern w:val="1"/>
        </w:rPr>
        <w:t xml:space="preserve"> Т-2 токсикозу та </w:t>
      </w:r>
      <w:r>
        <w:rPr>
          <w:rFonts w:eastAsia="Lucida Sans Unicode"/>
          <w:color w:val="000000"/>
          <w:kern w:val="1"/>
          <w:lang w:val="uk-UA"/>
        </w:rPr>
        <w:t>дезінтоксикаційні</w:t>
      </w:r>
      <w:r>
        <w:rPr>
          <w:rFonts w:eastAsia="Lucida Sans Unicode"/>
          <w:color w:val="000000"/>
          <w:kern w:val="1"/>
        </w:rPr>
        <w:t xml:space="preserve"> властивості розчину ВНГХ</w:t>
      </w:r>
      <w:r>
        <w:rPr>
          <w:rFonts w:eastAsia="Lucida Sans Unicode"/>
          <w:color w:val="000000"/>
          <w:kern w:val="1"/>
          <w:lang w:val="uk-UA"/>
        </w:rPr>
        <w:t>.</w:t>
      </w:r>
    </w:p>
    <w:p w:rsidR="00CB6FAB" w:rsidRDefault="00CB6FAB" w:rsidP="00CB6FAB">
      <w:pPr>
        <w:pStyle w:val="affffffff1"/>
        <w:widowControl w:val="0"/>
        <w:spacing w:line="360" w:lineRule="auto"/>
        <w:jc w:val="both"/>
        <w:rPr>
          <w:rFonts w:eastAsia="Tahoma"/>
          <w:kern w:val="1"/>
          <w:lang w:val="uk-UA"/>
        </w:rPr>
      </w:pPr>
      <w:r>
        <w:rPr>
          <w:rFonts w:eastAsia="Tahoma"/>
          <w:i/>
          <w:kern w:val="1"/>
          <w:lang w:val="uk-UA"/>
        </w:rPr>
        <w:t xml:space="preserve">Предмет досліджень: </w:t>
      </w:r>
      <w:r>
        <w:rPr>
          <w:rFonts w:eastAsia="Tahoma"/>
          <w:kern w:val="1"/>
          <w:lang w:val="uk-UA"/>
        </w:rPr>
        <w:t>симптоми,</w:t>
      </w:r>
      <w:r>
        <w:rPr>
          <w:rFonts w:eastAsia="Tahoma"/>
          <w:i/>
          <w:kern w:val="1"/>
          <w:lang w:val="uk-UA"/>
        </w:rPr>
        <w:t xml:space="preserve"> </w:t>
      </w:r>
      <w:r>
        <w:rPr>
          <w:rFonts w:eastAsia="Tahoma"/>
          <w:kern w:val="1"/>
          <w:lang w:val="uk-UA"/>
        </w:rPr>
        <w:t>гістологічні, гематологічні та біохімічні показники крові лабораторних тварин і поросят за експериментального                  Т-2 токсикозу та впливу розчину ВНГХ.</w:t>
      </w:r>
    </w:p>
    <w:p w:rsidR="00CB6FAB" w:rsidRDefault="00CB6FAB" w:rsidP="00CB6FAB">
      <w:pPr>
        <w:widowControl w:val="0"/>
        <w:tabs>
          <w:tab w:val="left" w:pos="0"/>
        </w:tabs>
        <w:spacing w:line="360" w:lineRule="auto"/>
        <w:jc w:val="both"/>
        <w:rPr>
          <w:rFonts w:eastAsia="Tahoma"/>
          <w:i/>
          <w:kern w:val="1"/>
          <w:sz w:val="28"/>
          <w:lang w:val="uk-UA"/>
        </w:rPr>
      </w:pPr>
      <w:r>
        <w:rPr>
          <w:rFonts w:eastAsia="Tahoma"/>
          <w:i/>
          <w:kern w:val="1"/>
          <w:sz w:val="28"/>
          <w:lang w:val="uk-UA"/>
        </w:rPr>
        <w:tab/>
        <w:t xml:space="preserve">Методи досліджень: </w:t>
      </w:r>
      <w:r>
        <w:rPr>
          <w:rFonts w:eastAsia="Tahoma"/>
          <w:kern w:val="1"/>
          <w:sz w:val="28"/>
          <w:lang w:val="uk-UA"/>
        </w:rPr>
        <w:t>фармако-токсикологічні, клінічні, гематологічні, біохімічні, мікробіологічні, гістологічні та математично-статистичні.</w:t>
      </w:r>
      <w:r>
        <w:rPr>
          <w:rFonts w:eastAsia="Tahoma"/>
          <w:i/>
          <w:kern w:val="1"/>
          <w:sz w:val="28"/>
          <w:lang w:val="uk-UA"/>
        </w:rPr>
        <w:t xml:space="preserve"> </w:t>
      </w:r>
    </w:p>
    <w:p w:rsidR="00CB6FAB" w:rsidRDefault="00CB6FAB" w:rsidP="00CB6FAB">
      <w:pPr>
        <w:widowControl w:val="0"/>
        <w:tabs>
          <w:tab w:val="left" w:pos="0"/>
        </w:tabs>
        <w:spacing w:line="360" w:lineRule="auto"/>
        <w:jc w:val="both"/>
        <w:rPr>
          <w:rFonts w:eastAsia="Tahoma"/>
          <w:color w:val="000000"/>
          <w:kern w:val="1"/>
          <w:sz w:val="28"/>
          <w:shd w:val="clear" w:color="auto" w:fill="FFFFFF"/>
          <w:lang w:val="uk-UA"/>
        </w:rPr>
      </w:pPr>
      <w:r>
        <w:rPr>
          <w:rFonts w:eastAsia="Lucida Sans Unicode"/>
          <w:i/>
          <w:color w:val="000000"/>
          <w:kern w:val="1"/>
          <w:sz w:val="28"/>
          <w:lang w:val="uk-UA"/>
        </w:rPr>
        <w:tab/>
      </w:r>
      <w:r>
        <w:rPr>
          <w:rFonts w:eastAsia="Tahoma"/>
          <w:b/>
          <w:color w:val="000000"/>
          <w:kern w:val="1"/>
          <w:sz w:val="28"/>
          <w:lang w:val="uk-UA"/>
        </w:rPr>
        <w:t xml:space="preserve">Наукова новизна одержаних результатів. </w:t>
      </w:r>
      <w:r>
        <w:rPr>
          <w:rFonts w:eastAsia="Tahoma"/>
          <w:color w:val="000000"/>
          <w:kern w:val="1"/>
          <w:sz w:val="28"/>
          <w:shd w:val="clear" w:color="auto" w:fill="FFFFFF"/>
          <w:lang w:val="uk-UA"/>
        </w:rPr>
        <w:t>Уперше визначено параметри стабільності і встановлено фармакологічну дію ВНГХ на організм лабораторних тварин та поросят за експериментального Т-2 токсикозу. У порівняльному аспекті вивчено токсикологічні параметри, особливості біохімічних, гематологічних, гістологічних та мікробіологічних показників організму тварин при застосуванні розчинів ВНГХ та НГХ. На основі одержаних даних розроблено метод дезінтоксикації організму тварин з використанням препарату Септокс для профілактики та лікування поросят при Т-2 токсикозі і встановлено його терапевтичну ефективність. Експериментально апробовано і запропоновано дози та схему застосування ВНГХ при Т-2 токсикозі поросят.</w:t>
      </w:r>
    </w:p>
    <w:p w:rsidR="00CB6FAB" w:rsidRDefault="00CB6FAB" w:rsidP="00CB6FAB">
      <w:pPr>
        <w:pStyle w:val="WW-31"/>
        <w:widowControl w:val="0"/>
        <w:tabs>
          <w:tab w:val="left" w:pos="0"/>
        </w:tabs>
        <w:ind w:firstLine="709"/>
        <w:rPr>
          <w:rFonts w:eastAsia="Tahoma"/>
          <w:kern w:val="1"/>
          <w:lang w:val="uk-UA"/>
        </w:rPr>
      </w:pPr>
      <w:r>
        <w:rPr>
          <w:rFonts w:eastAsia="Tahoma"/>
          <w:b/>
          <w:kern w:val="1"/>
          <w:lang w:val="uk-UA"/>
        </w:rPr>
        <w:t>Практичне значення одержаних результатів.</w:t>
      </w:r>
      <w:r>
        <w:rPr>
          <w:rFonts w:eastAsia="Tahoma"/>
          <w:kern w:val="1"/>
          <w:lang w:val="uk-UA"/>
        </w:rPr>
        <w:t xml:space="preserve"> На основі результатів досліджень розроблено </w:t>
      </w:r>
      <w:r>
        <w:rPr>
          <w:rFonts w:eastAsia="Tahoma"/>
          <w:kern w:val="1"/>
          <w:shd w:val="clear" w:color="auto" w:fill="FFFFFF"/>
          <w:lang w:val="uk-UA"/>
        </w:rPr>
        <w:t xml:space="preserve">нормативну документацію на препарати "Розчин гіпохлориту натрію" ТУ У 24.4-00485670-047:2005 та "Септокс"                            ТУ У 24.4-33636972-001:2006 і настанови щодо їх застосування. </w:t>
      </w:r>
      <w:r>
        <w:rPr>
          <w:rFonts w:eastAsia="Tahoma"/>
          <w:kern w:val="1"/>
          <w:lang w:val="uk-UA"/>
        </w:rPr>
        <w:t xml:space="preserve">Результати дисертаційних досліджень увійшли до методичних рекомендацій </w:t>
      </w:r>
      <w:r>
        <w:rPr>
          <w:rFonts w:eastAsia="Tahoma"/>
          <w:color w:val="000000"/>
          <w:kern w:val="1"/>
          <w:lang w:val="uk-UA"/>
        </w:rPr>
        <w:t>"</w:t>
      </w:r>
      <w:r>
        <w:rPr>
          <w:rFonts w:eastAsia="Tahoma"/>
          <w:kern w:val="1"/>
          <w:lang w:val="uk-UA"/>
        </w:rPr>
        <w:t>Мікотоксикози тварин</w:t>
      </w:r>
      <w:r>
        <w:rPr>
          <w:rFonts w:eastAsia="Tahoma"/>
          <w:color w:val="000000"/>
          <w:kern w:val="1"/>
          <w:lang w:val="uk-UA"/>
        </w:rPr>
        <w:t>"</w:t>
      </w:r>
      <w:r>
        <w:rPr>
          <w:rFonts w:eastAsia="Tahoma"/>
          <w:kern w:val="1"/>
          <w:lang w:val="uk-UA"/>
        </w:rPr>
        <w:t xml:space="preserve">, які затверджені Державним департаментом ветеринарної медицини Міністерства аграрної політики України, наказ № 5 від 19 грудня 2006 року. </w:t>
      </w:r>
    </w:p>
    <w:p w:rsidR="00CB6FAB" w:rsidRDefault="00CB6FAB" w:rsidP="00CB6FAB">
      <w:pPr>
        <w:pStyle w:val="WW-31"/>
        <w:widowControl w:val="0"/>
        <w:tabs>
          <w:tab w:val="left" w:pos="0"/>
        </w:tabs>
        <w:ind w:firstLine="709"/>
        <w:rPr>
          <w:rFonts w:eastAsia="Tahoma"/>
          <w:kern w:val="1"/>
          <w:lang w:val="uk-UA"/>
        </w:rPr>
      </w:pPr>
      <w:r>
        <w:rPr>
          <w:rFonts w:eastAsia="Tahoma"/>
          <w:b/>
          <w:kern w:val="1"/>
          <w:lang w:val="uk-UA"/>
        </w:rPr>
        <w:t xml:space="preserve">Особистий внесок здобувача. </w:t>
      </w:r>
      <w:r>
        <w:rPr>
          <w:rFonts w:eastAsia="Tahoma"/>
          <w:kern w:val="1"/>
          <w:lang w:val="uk-UA"/>
        </w:rPr>
        <w:t>Весь обсяг робіт за темою дисертаційної роботи: аналіз літературних джерел, підбір методів та методик, експериментальні дослідження, статистична обробка отриманих результатів виконано здобувачем особисто.</w:t>
      </w:r>
      <w:r>
        <w:rPr>
          <w:rFonts w:eastAsia="Tahoma"/>
          <w:w w:val="95"/>
          <w:kern w:val="1"/>
          <w:lang w:val="uk-UA"/>
        </w:rPr>
        <w:t xml:space="preserve"> </w:t>
      </w:r>
      <w:r>
        <w:rPr>
          <w:rFonts w:eastAsia="Tahoma"/>
          <w:kern w:val="1"/>
          <w:lang w:val="uk-UA"/>
        </w:rPr>
        <w:t>Формування наукових досліджень, аналіз одержаних результатів, написання статей та дисертації проведено під керівництвом наукового керівника. Деякі експерименти проведено спільно із співавторами публікацій, котрі включені до списку друкованих робіт автора. Здобувач брала безпосередню участь у розробленні технічних умов і листівки-вкладки з застосування препарату та написанні методичних рекомендацій. Гістологічні дослідження проводили на кафедрі патологічної анатомії і</w:t>
      </w:r>
      <w:r>
        <w:rPr>
          <w:rFonts w:eastAsia="Tahoma"/>
          <w:b/>
          <w:kern w:val="1"/>
          <w:lang w:val="uk-UA"/>
        </w:rPr>
        <w:t xml:space="preserve"> </w:t>
      </w:r>
      <w:r>
        <w:rPr>
          <w:rFonts w:eastAsia="Tahoma"/>
          <w:kern w:val="1"/>
          <w:lang w:val="uk-UA"/>
        </w:rPr>
        <w:t>гістології Львівського національного університету ветеринарної медицини та біотехнологій імені С. З. Ґжицького за консультативної допомоги професора Коцюмбас Г. І.</w:t>
      </w:r>
    </w:p>
    <w:p w:rsidR="00CB6FAB" w:rsidRDefault="00CB6FAB" w:rsidP="00CB6FAB">
      <w:pPr>
        <w:pStyle w:val="WW-31"/>
        <w:widowControl w:val="0"/>
        <w:tabs>
          <w:tab w:val="left" w:pos="0"/>
        </w:tabs>
        <w:ind w:firstLine="709"/>
        <w:rPr>
          <w:rFonts w:eastAsia="Tahoma"/>
          <w:kern w:val="1"/>
          <w:lang w:val="uk-UA"/>
        </w:rPr>
      </w:pPr>
      <w:r>
        <w:rPr>
          <w:rFonts w:eastAsia="Tahoma"/>
          <w:b/>
          <w:kern w:val="1"/>
          <w:lang w:val="uk-UA"/>
        </w:rPr>
        <w:t>Апробація роботи.</w:t>
      </w:r>
      <w:r>
        <w:rPr>
          <w:rFonts w:eastAsia="Tahoma"/>
          <w:kern w:val="1"/>
          <w:lang w:val="uk-UA"/>
        </w:rPr>
        <w:t xml:space="preserve"> Результати досліджень, що викладені в дисертації, доповідалися, обговорювалися і отримали загальне схвалення на засіданнях вченої ради Державного науково-дослідного контрольного інституту ветеринарних препаратів та кормових добавок, а також доповідалися на I Міжнародній науково-практичній конференції </w:t>
      </w:r>
      <w:r>
        <w:rPr>
          <w:rFonts w:eastAsia="Tahoma"/>
          <w:color w:val="000000"/>
          <w:kern w:val="1"/>
          <w:lang w:val="uk-UA"/>
        </w:rPr>
        <w:t>"</w:t>
      </w:r>
      <w:r>
        <w:rPr>
          <w:rFonts w:eastAsia="Tahoma"/>
          <w:kern w:val="1"/>
          <w:lang w:val="uk-UA"/>
        </w:rPr>
        <w:t>Науково-технічний прогрес і оптимізація технологічних процесів створення лікарських препаратів</w:t>
      </w:r>
      <w:r>
        <w:rPr>
          <w:rFonts w:eastAsia="Tahoma"/>
          <w:color w:val="000000"/>
          <w:kern w:val="1"/>
          <w:lang w:val="uk-UA"/>
        </w:rPr>
        <w:t xml:space="preserve">" </w:t>
      </w:r>
      <w:r>
        <w:rPr>
          <w:rFonts w:eastAsia="Tahoma"/>
          <w:kern w:val="1"/>
          <w:lang w:val="uk-UA"/>
        </w:rPr>
        <w:t xml:space="preserve">(м. Тернопіль, 2006 р.); Міжнародній науково-практичній конференції </w:t>
      </w:r>
      <w:r>
        <w:rPr>
          <w:rFonts w:eastAsia="Tahoma"/>
          <w:color w:val="000000"/>
          <w:kern w:val="1"/>
          <w:lang w:val="uk-UA"/>
        </w:rPr>
        <w:t>"</w:t>
      </w:r>
      <w:r>
        <w:rPr>
          <w:rFonts w:eastAsia="Tahoma"/>
          <w:kern w:val="1"/>
          <w:lang w:val="uk-UA"/>
        </w:rPr>
        <w:t>Біологічні основи продуктивності та здоров’я тварин</w:t>
      </w:r>
      <w:r>
        <w:rPr>
          <w:rFonts w:eastAsia="Tahoma"/>
          <w:color w:val="000000"/>
          <w:kern w:val="1"/>
          <w:lang w:val="uk-UA"/>
        </w:rPr>
        <w:t xml:space="preserve">" </w:t>
      </w:r>
      <w:r>
        <w:rPr>
          <w:rFonts w:eastAsia="Tahoma"/>
          <w:kern w:val="1"/>
          <w:lang w:val="uk-UA"/>
        </w:rPr>
        <w:t xml:space="preserve">(м. Львів, 2006 р.); II Міжнародній науковій конференції </w:t>
      </w:r>
      <w:r>
        <w:rPr>
          <w:rFonts w:eastAsia="Tahoma"/>
          <w:color w:val="000000"/>
          <w:kern w:val="1"/>
          <w:lang w:val="uk-UA"/>
        </w:rPr>
        <w:t>"</w:t>
      </w:r>
      <w:r>
        <w:rPr>
          <w:rFonts w:eastAsia="Tahoma"/>
          <w:kern w:val="1"/>
          <w:lang w:val="uk-UA"/>
        </w:rPr>
        <w:t>Ветеринарні препарати: розробка, контроль якості та застосування</w:t>
      </w:r>
      <w:r>
        <w:rPr>
          <w:rFonts w:eastAsia="Tahoma"/>
          <w:color w:val="000000"/>
          <w:kern w:val="1"/>
          <w:lang w:val="uk-UA"/>
        </w:rPr>
        <w:t>"</w:t>
      </w:r>
      <w:r>
        <w:rPr>
          <w:rFonts w:eastAsia="Tahoma"/>
          <w:kern w:val="1"/>
          <w:lang w:val="uk-UA"/>
        </w:rPr>
        <w:t xml:space="preserve"> (м. Львів, 2007 р.); ІX Українській конференції по птахівництву з міжнародною участю "Актуальные проблемы современного птицеводства" (м. Алушта, 2008 р.)</w:t>
      </w:r>
      <w:r>
        <w:rPr>
          <w:rFonts w:eastAsia="Tahoma"/>
          <w:kern w:val="1"/>
          <w:shd w:val="clear" w:color="auto" w:fill="FFFFFF"/>
          <w:lang w:val="uk-UA"/>
        </w:rPr>
        <w:t xml:space="preserve">; </w:t>
      </w:r>
      <w:r>
        <w:rPr>
          <w:rFonts w:eastAsia="Tahoma"/>
          <w:kern w:val="1"/>
          <w:lang w:val="uk-UA"/>
        </w:rPr>
        <w:t xml:space="preserve">Міжнародній науково-практичній конференції </w:t>
      </w:r>
      <w:r>
        <w:rPr>
          <w:rFonts w:eastAsia="Tahoma"/>
          <w:color w:val="000000"/>
          <w:kern w:val="1"/>
          <w:lang w:val="uk-UA"/>
        </w:rPr>
        <w:t>"</w:t>
      </w:r>
      <w:r>
        <w:rPr>
          <w:rFonts w:eastAsia="Tahoma"/>
          <w:kern w:val="1"/>
          <w:lang w:val="uk-UA"/>
        </w:rPr>
        <w:t>Сучасні проблеми біотехнології, стандартизації та забезпечення контролю якості ветеринарних препаратів, кормів та кормових добавок</w:t>
      </w:r>
      <w:r>
        <w:rPr>
          <w:rFonts w:eastAsia="Tahoma"/>
          <w:color w:val="000000"/>
          <w:kern w:val="1"/>
          <w:lang w:val="uk-UA"/>
        </w:rPr>
        <w:t>"</w:t>
      </w:r>
      <w:r>
        <w:rPr>
          <w:rFonts w:eastAsia="Tahoma"/>
          <w:kern w:val="1"/>
          <w:lang w:val="uk-UA"/>
        </w:rPr>
        <w:t xml:space="preserve"> (м. Київ, 2008 р.).</w:t>
      </w:r>
    </w:p>
    <w:p w:rsidR="00CB6FAB" w:rsidRDefault="00CB6FAB" w:rsidP="00CB6FAB">
      <w:pPr>
        <w:widowControl w:val="0"/>
        <w:tabs>
          <w:tab w:val="left" w:pos="0"/>
        </w:tabs>
        <w:spacing w:line="360" w:lineRule="auto"/>
        <w:jc w:val="both"/>
        <w:rPr>
          <w:rFonts w:eastAsia="Tahoma"/>
          <w:color w:val="000000"/>
          <w:kern w:val="1"/>
          <w:sz w:val="28"/>
          <w:lang w:val="uk-UA"/>
        </w:rPr>
      </w:pPr>
      <w:r>
        <w:rPr>
          <w:rFonts w:eastAsia="Tahoma"/>
          <w:b/>
          <w:i/>
          <w:color w:val="000000"/>
          <w:kern w:val="1"/>
          <w:sz w:val="28"/>
          <w:lang w:val="uk-UA"/>
        </w:rPr>
        <w:lastRenderedPageBreak/>
        <w:tab/>
      </w:r>
      <w:r>
        <w:rPr>
          <w:rFonts w:eastAsia="Tahoma"/>
          <w:b/>
          <w:color w:val="000000"/>
          <w:kern w:val="1"/>
          <w:sz w:val="28"/>
          <w:lang w:val="uk-UA"/>
        </w:rPr>
        <w:t>Публікації.</w:t>
      </w:r>
      <w:r>
        <w:rPr>
          <w:rFonts w:eastAsia="Tahoma"/>
          <w:color w:val="000000"/>
          <w:kern w:val="1"/>
          <w:sz w:val="28"/>
          <w:lang w:val="uk-UA"/>
        </w:rPr>
        <w:t xml:space="preserve"> За темою дисертації опубліковано 15 наукових праць, з яких 9 у фахових виданнях, перелік яких затверджено ВАК України (4 одноосібних), видано технічні умови (2) та методичні рекомендації (1). </w:t>
      </w:r>
    </w:p>
    <w:p w:rsidR="002D6821" w:rsidRDefault="002D6821" w:rsidP="006F2638">
      <w:pPr>
        <w:pStyle w:val="afffffffa"/>
        <w:rPr>
          <w:lang w:val="uk-UA"/>
        </w:rPr>
      </w:pPr>
    </w:p>
    <w:p w:rsidR="00CB6FAB" w:rsidRDefault="00CB6FAB" w:rsidP="006F2638">
      <w:pPr>
        <w:pStyle w:val="afffffffa"/>
        <w:rPr>
          <w:lang w:val="uk-UA"/>
        </w:rPr>
      </w:pPr>
    </w:p>
    <w:p w:rsidR="00CB6FAB" w:rsidRDefault="00CB6FAB" w:rsidP="006F2638">
      <w:pPr>
        <w:pStyle w:val="afffffffa"/>
        <w:rPr>
          <w:lang w:val="uk-UA"/>
        </w:rPr>
      </w:pPr>
    </w:p>
    <w:p w:rsidR="00CB6FAB" w:rsidRDefault="00CB6FAB" w:rsidP="006F2638">
      <w:pPr>
        <w:pStyle w:val="afffffffa"/>
        <w:rPr>
          <w:lang w:val="uk-UA"/>
        </w:rPr>
      </w:pPr>
    </w:p>
    <w:p w:rsidR="00CB6FAB" w:rsidRPr="00CB6FAB" w:rsidRDefault="00CB6FAB" w:rsidP="00CB6FAB">
      <w:pPr>
        <w:widowControl w:val="0"/>
        <w:spacing w:line="360" w:lineRule="auto"/>
        <w:ind w:hanging="16"/>
        <w:jc w:val="center"/>
        <w:rPr>
          <w:rFonts w:eastAsia="Lucida Sans Unicode"/>
          <w:b/>
          <w:color w:val="000000"/>
          <w:kern w:val="1"/>
          <w:sz w:val="28"/>
          <w:lang w:val="uk-UA"/>
        </w:rPr>
      </w:pPr>
      <w:r w:rsidRPr="00CB6FAB">
        <w:rPr>
          <w:rFonts w:eastAsia="Lucida Sans Unicode"/>
          <w:b/>
          <w:color w:val="000000"/>
          <w:kern w:val="1"/>
          <w:sz w:val="28"/>
          <w:lang w:val="uk-UA"/>
        </w:rPr>
        <w:t>ВИСНОВКИ</w:t>
      </w:r>
    </w:p>
    <w:p w:rsidR="00CB6FAB" w:rsidRPr="00CB6FAB" w:rsidRDefault="00CB6FAB" w:rsidP="00CB6FAB">
      <w:pPr>
        <w:widowControl w:val="0"/>
        <w:spacing w:line="360" w:lineRule="auto"/>
        <w:jc w:val="center"/>
        <w:rPr>
          <w:rFonts w:eastAsia="Lucida Sans Unicode"/>
          <w:b/>
          <w:color w:val="000000"/>
          <w:kern w:val="1"/>
          <w:sz w:val="28"/>
          <w:lang w:val="uk-UA"/>
        </w:rPr>
      </w:pPr>
    </w:p>
    <w:p w:rsidR="00CB6FAB" w:rsidRPr="00CB6FAB" w:rsidRDefault="00CB6FAB" w:rsidP="00CB6FAB">
      <w:pPr>
        <w:widowControl w:val="0"/>
        <w:spacing w:line="360" w:lineRule="auto"/>
        <w:jc w:val="center"/>
        <w:rPr>
          <w:rFonts w:eastAsia="Lucida Sans Unicode"/>
          <w:b/>
          <w:color w:val="000000"/>
          <w:kern w:val="1"/>
          <w:sz w:val="28"/>
          <w:lang w:val="uk-UA"/>
        </w:rPr>
      </w:pPr>
    </w:p>
    <w:p w:rsidR="00CB6FAB" w:rsidRDefault="00CB6FAB" w:rsidP="00CB6FAB">
      <w:pPr>
        <w:pStyle w:val="affffffff1"/>
        <w:widowControl w:val="0"/>
        <w:spacing w:line="340" w:lineRule="exact"/>
        <w:jc w:val="center"/>
        <w:rPr>
          <w:rFonts w:eastAsia="Lucida Sans Unicode"/>
          <w:b/>
          <w:kern w:val="1"/>
          <w:lang w:val="uk-UA"/>
        </w:rPr>
      </w:pPr>
    </w:p>
    <w:p w:rsidR="00CB6FAB" w:rsidRDefault="00CB6FAB" w:rsidP="00CB6FAB">
      <w:pPr>
        <w:pStyle w:val="affffffff1"/>
        <w:widowControl w:val="0"/>
        <w:spacing w:line="360" w:lineRule="auto"/>
        <w:jc w:val="both"/>
        <w:rPr>
          <w:rFonts w:eastAsia="Lucida Sans Unicode"/>
          <w:color w:val="000000"/>
          <w:kern w:val="1"/>
        </w:rPr>
      </w:pPr>
      <w:r>
        <w:rPr>
          <w:rFonts w:eastAsia="Lucida Sans Unicode"/>
          <w:color w:val="000000"/>
          <w:kern w:val="1"/>
          <w:lang w:val="uk-UA"/>
        </w:rPr>
        <w:t xml:space="preserve">У дисертації, відповідно до поставленої мети, проведено порівняльне вивчення стабільності та токсичності розчинів високочистого натрію гіпохлориту і натрію гіпохлориту, одержаного на установці ДЕО-МЕДЕК-01 та комплексні фармако-токсикологічні, клінічні, гематологічні, біохімічні та гістологічні дослідження для встановлення дезінтоксикуючих властивостей розчину ВНГХ на організм тварин за хронічного Т-2 токсикозу. </w:t>
      </w:r>
      <w:r>
        <w:rPr>
          <w:rFonts w:eastAsia="Lucida Sans Unicode"/>
          <w:color w:val="000000"/>
          <w:kern w:val="1"/>
        </w:rPr>
        <w:t xml:space="preserve">Узагальнені результати експериментальних досліджень щодо застосування розчину високочистого натрію гіпохлориту </w:t>
      </w:r>
      <w:r>
        <w:rPr>
          <w:rFonts w:eastAsia="Tahoma"/>
          <w:color w:val="000000"/>
          <w:kern w:val="1"/>
          <w:lang w:val="uk-UA"/>
        </w:rPr>
        <w:t>(</w:t>
      </w:r>
      <w:r>
        <w:rPr>
          <w:rFonts w:eastAsia="Lucida Sans Unicode"/>
          <w:color w:val="000000"/>
          <w:kern w:val="1"/>
        </w:rPr>
        <w:t>Септок</w:t>
      </w:r>
      <w:r>
        <w:rPr>
          <w:rFonts w:eastAsia="Lucida Sans Unicode"/>
          <w:color w:val="000000"/>
          <w:kern w:val="1"/>
          <w:lang w:val="uk-UA"/>
        </w:rPr>
        <w:t>су</w:t>
      </w:r>
      <w:r>
        <w:rPr>
          <w:rFonts w:eastAsia="Tahoma"/>
          <w:color w:val="000000"/>
          <w:kern w:val="1"/>
          <w:lang w:val="uk-UA"/>
        </w:rPr>
        <w:t>)</w:t>
      </w:r>
      <w:r>
        <w:rPr>
          <w:rFonts w:eastAsia="Lucida Sans Unicode"/>
          <w:color w:val="000000"/>
          <w:kern w:val="1"/>
        </w:rPr>
        <w:t xml:space="preserve"> для лікування свиней Т-2 токсином. </w:t>
      </w:r>
    </w:p>
    <w:p w:rsidR="00CB6FAB" w:rsidRDefault="00CB6FAB" w:rsidP="00CB6FAB">
      <w:pPr>
        <w:pStyle w:val="affffffff1"/>
        <w:widowControl w:val="0"/>
        <w:spacing w:line="360" w:lineRule="auto"/>
        <w:jc w:val="both"/>
        <w:rPr>
          <w:color w:val="000000"/>
          <w:kern w:val="1"/>
          <w:shd w:val="clear" w:color="auto" w:fill="FFFFFF"/>
          <w:lang w:val="uk-UA"/>
        </w:rPr>
      </w:pPr>
      <w:r>
        <w:rPr>
          <w:rFonts w:eastAsia="Lucida Sans Unicode"/>
          <w:color w:val="000000"/>
          <w:kern w:val="1"/>
        </w:rPr>
        <w:t xml:space="preserve">1. Оптимальною температурою зберігання розчинів </w:t>
      </w:r>
      <w:r>
        <w:rPr>
          <w:rFonts w:eastAsia="Tahoma"/>
          <w:kern w:val="1"/>
          <w:lang w:val="uk-UA"/>
        </w:rPr>
        <w:t xml:space="preserve">ВНГХ та </w:t>
      </w:r>
      <w:r>
        <w:rPr>
          <w:rFonts w:eastAsia="Lucida Sans Unicode"/>
          <w:color w:val="000000"/>
          <w:kern w:val="1"/>
        </w:rPr>
        <w:t xml:space="preserve">НГХ є </w:t>
      </w:r>
      <w:r>
        <w:rPr>
          <w:rFonts w:eastAsia="Tahoma"/>
          <w:kern w:val="1"/>
          <w:lang w:val="uk-UA"/>
        </w:rPr>
        <w:t>3-5 ºС</w:t>
      </w:r>
      <w:r>
        <w:rPr>
          <w:rFonts w:eastAsia="Lucida Sans Unicode"/>
          <w:color w:val="000000"/>
          <w:kern w:val="1"/>
        </w:rPr>
        <w:t xml:space="preserve">. При зберіганні розчинів </w:t>
      </w:r>
      <w:r>
        <w:rPr>
          <w:color w:val="000000"/>
          <w:kern w:val="1"/>
        </w:rPr>
        <w:t xml:space="preserve">при температурі </w:t>
      </w:r>
      <w:r>
        <w:rPr>
          <w:rFonts w:eastAsia="Tahoma"/>
          <w:kern w:val="1"/>
          <w:lang w:val="uk-UA"/>
        </w:rPr>
        <w:t>3-5 ºС</w:t>
      </w:r>
      <w:r>
        <w:rPr>
          <w:rFonts w:eastAsia="Lucida Sans Unicode"/>
          <w:color w:val="000000"/>
          <w:kern w:val="1"/>
        </w:rPr>
        <w:t xml:space="preserve"> упродовж 120 діб концентрація розчину НГХ знизилась і становила 42,8 % від початкової величини, а концентрація ВНГХ зменшилась лише на 6,3 %. </w:t>
      </w:r>
      <w:r>
        <w:rPr>
          <w:rFonts w:eastAsia="Lucida Sans Unicode"/>
          <w:color w:val="000000"/>
          <w:kern w:val="1"/>
          <w:lang w:val="uk-UA"/>
        </w:rPr>
        <w:t xml:space="preserve">Встановлено вищу стабільність розчину ВНГХ, ніж розчину НГХ. </w:t>
      </w:r>
      <w:r>
        <w:rPr>
          <w:color w:val="000000"/>
          <w:kern w:val="1"/>
          <w:lang w:val="uk-UA"/>
        </w:rPr>
        <w:t xml:space="preserve">При </w:t>
      </w:r>
      <w:r>
        <w:rPr>
          <w:color w:val="000000"/>
          <w:kern w:val="1"/>
          <w:shd w:val="clear" w:color="auto" w:fill="FFFFFF"/>
          <w:lang w:val="uk-UA"/>
        </w:rPr>
        <w:t>вивченні гострої токсичності розчинів ВНГХ та НГХ встановлено, що згадані розчини є малотоксичні і їх можна віднести до ІV класу токсичності.</w:t>
      </w:r>
    </w:p>
    <w:p w:rsidR="00CB6FAB" w:rsidRDefault="00CB6FAB" w:rsidP="00CB6FAB">
      <w:pPr>
        <w:pStyle w:val="affffffff1"/>
        <w:widowControl w:val="0"/>
        <w:spacing w:line="360" w:lineRule="auto"/>
        <w:jc w:val="both"/>
        <w:rPr>
          <w:rFonts w:eastAsia="Lucida Sans Unicode"/>
          <w:color w:val="000000"/>
          <w:kern w:val="1"/>
          <w:shd w:val="clear" w:color="auto" w:fill="FFFFFF"/>
          <w:lang w:val="uk-UA"/>
        </w:rPr>
      </w:pPr>
      <w:r>
        <w:rPr>
          <w:kern w:val="1"/>
          <w:shd w:val="clear" w:color="auto" w:fill="FFFFFF"/>
          <w:lang w:val="uk-UA"/>
        </w:rPr>
        <w:t>2. Короткотривале введення</w:t>
      </w:r>
      <w:r>
        <w:rPr>
          <w:rFonts w:eastAsia="Lucida Sans Unicode"/>
          <w:color w:val="000000"/>
          <w:kern w:val="1"/>
          <w:shd w:val="clear" w:color="auto" w:fill="FFFFFF"/>
          <w:lang w:val="uk-UA"/>
        </w:rPr>
        <w:t xml:space="preserve"> щурам розчину ВНГХ у кількості 5 мл на голову в концентрації 100 мг/л</w:t>
      </w:r>
      <w:r>
        <w:rPr>
          <w:color w:val="000000"/>
          <w:kern w:val="1"/>
          <w:shd w:val="clear" w:color="auto" w:fill="FFFFFF"/>
          <w:lang w:val="uk-UA"/>
        </w:rPr>
        <w:t xml:space="preserve"> на 5 добу</w:t>
      </w:r>
      <w:r>
        <w:rPr>
          <w:rFonts w:eastAsia="Lucida Sans Unicode"/>
          <w:color w:val="000000"/>
          <w:kern w:val="1"/>
          <w:shd w:val="clear" w:color="auto" w:fill="FFFFFF"/>
          <w:lang w:val="uk-UA"/>
        </w:rPr>
        <w:t xml:space="preserve"> сприяло вірогідному збільшенню </w:t>
      </w:r>
      <w:r>
        <w:rPr>
          <w:color w:val="000000"/>
          <w:kern w:val="1"/>
          <w:shd w:val="clear" w:color="auto" w:fill="FFFFFF"/>
          <w:lang w:val="uk-UA"/>
        </w:rPr>
        <w:t>числа еритроцитів, лейкоцитів та концентрації гемоглобіну, відповідно, на 18,6, 16,7 та 8,6 %.</w:t>
      </w:r>
      <w:r>
        <w:rPr>
          <w:rFonts w:eastAsia="Lucida Sans Unicode"/>
          <w:color w:val="000000"/>
          <w:kern w:val="1"/>
          <w:shd w:val="clear" w:color="auto" w:fill="FFFFFF"/>
          <w:lang w:val="uk-UA"/>
        </w:rPr>
        <w:t xml:space="preserve"> </w:t>
      </w:r>
      <w:r>
        <w:rPr>
          <w:rFonts w:eastAsia="Lucida Sans Unicode"/>
          <w:kern w:val="1"/>
          <w:lang w:val="uk-UA"/>
        </w:rPr>
        <w:t xml:space="preserve">Застосування білим мишам розчину ВНГХ у дозі 0,5 мл на тварину в концентрації 100, 200 та 300 мг/л на 5 добу зумовило вірогідне збільшення </w:t>
      </w:r>
      <w:r>
        <w:rPr>
          <w:rFonts w:eastAsia="Lucida Sans Unicode"/>
          <w:kern w:val="1"/>
          <w:lang w:val="uk-UA"/>
        </w:rPr>
        <w:lastRenderedPageBreak/>
        <w:t xml:space="preserve">рівня гемоглобіну та кількості лейкоцитів, відповідно, на </w:t>
      </w:r>
      <w:r>
        <w:rPr>
          <w:rFonts w:eastAsia="Lucida Sans Unicode"/>
          <w:color w:val="000000"/>
          <w:kern w:val="1"/>
          <w:shd w:val="clear" w:color="auto" w:fill="FFFFFF"/>
          <w:lang w:val="uk-UA"/>
        </w:rPr>
        <w:t>7,7; 9,7 і 13,5 % та 28,2; 24,6 і 24,6 %, а на 7 добу, відповідно, на 9,0; 10,4 і 14,8 % та 31,1; 25,5 і 21,4 %.</w:t>
      </w:r>
    </w:p>
    <w:p w:rsidR="00CB6FAB" w:rsidRDefault="00CB6FAB" w:rsidP="00CB6FAB">
      <w:pPr>
        <w:pStyle w:val="affffffff1"/>
        <w:widowControl w:val="0"/>
        <w:spacing w:line="360" w:lineRule="auto"/>
        <w:jc w:val="both"/>
        <w:rPr>
          <w:kern w:val="1"/>
          <w:shd w:val="clear" w:color="auto" w:fill="FFFFFF"/>
          <w:lang w:val="uk-UA"/>
        </w:rPr>
      </w:pPr>
      <w:r>
        <w:rPr>
          <w:rFonts w:eastAsia="Lucida Sans Unicode"/>
          <w:color w:val="000000"/>
          <w:kern w:val="1"/>
          <w:shd w:val="clear" w:color="auto" w:fill="FFFFFF"/>
          <w:lang w:val="uk-UA"/>
        </w:rPr>
        <w:t xml:space="preserve">3. Застосування щурам упродовж 10 діб розчину ВНГХ у концентрації 50, 100 мг/л в кількості 5 мл на тварину суттєво не впливало на еритроцитарний індекс інтоксикації, тоді як концентрація 1000 мг/л в аналогічній дозі зумовила </w:t>
      </w:r>
      <w:r>
        <w:rPr>
          <w:kern w:val="1"/>
          <w:shd w:val="clear" w:color="auto" w:fill="FFFFFF"/>
          <w:lang w:val="uk-UA"/>
        </w:rPr>
        <w:t xml:space="preserve">зростання </w:t>
      </w:r>
      <w:r>
        <w:rPr>
          <w:rFonts w:eastAsia="Lucida Sans Unicode"/>
          <w:color w:val="000000"/>
          <w:kern w:val="1"/>
          <w:shd w:val="clear" w:color="auto" w:fill="FFFFFF"/>
          <w:lang w:val="uk-UA"/>
        </w:rPr>
        <w:t>еритроцитарного індекс</w:t>
      </w:r>
      <w:r>
        <w:rPr>
          <w:rFonts w:eastAsia="Lucida Sans Unicode"/>
          <w:color w:val="000000"/>
          <w:kern w:val="1"/>
          <w:lang w:val="uk-UA"/>
        </w:rPr>
        <w:t xml:space="preserve">у </w:t>
      </w:r>
      <w:r>
        <w:rPr>
          <w:rFonts w:eastAsia="Lucida Sans Unicode"/>
          <w:color w:val="000000"/>
          <w:kern w:val="1"/>
          <w:shd w:val="clear" w:color="auto" w:fill="FFFFFF"/>
          <w:lang w:val="uk-UA"/>
        </w:rPr>
        <w:t xml:space="preserve">на 5 добу у 1,3 раза, на 10 добу – у 2,3 раза, що </w:t>
      </w:r>
      <w:r>
        <w:rPr>
          <w:kern w:val="1"/>
          <w:shd w:val="clear" w:color="auto" w:fill="FFFFFF"/>
          <w:lang w:val="uk-UA"/>
        </w:rPr>
        <w:t>вказує на підвищення</w:t>
      </w:r>
      <w:r>
        <w:rPr>
          <w:rFonts w:eastAsia="Lucida Sans Unicode"/>
          <w:color w:val="000000"/>
          <w:kern w:val="1"/>
          <w:shd w:val="clear" w:color="auto" w:fill="FFFFFF"/>
          <w:lang w:val="uk-UA"/>
        </w:rPr>
        <w:t xml:space="preserve"> </w:t>
      </w:r>
      <w:r>
        <w:rPr>
          <w:kern w:val="1"/>
          <w:shd w:val="clear" w:color="auto" w:fill="FFFFFF"/>
          <w:lang w:val="uk-UA"/>
        </w:rPr>
        <w:t>концентрації ендогенних токсинів в організмі тварин.</w:t>
      </w:r>
    </w:p>
    <w:p w:rsidR="00CB6FAB" w:rsidRDefault="00CB6FAB" w:rsidP="00CB6FAB">
      <w:pPr>
        <w:pStyle w:val="affffffff1"/>
        <w:widowControl w:val="0"/>
        <w:spacing w:line="360" w:lineRule="auto"/>
        <w:jc w:val="both"/>
        <w:rPr>
          <w:rFonts w:eastAsia="Lucida Sans Unicode"/>
          <w:color w:val="000000"/>
          <w:kern w:val="1"/>
          <w:shd w:val="clear" w:color="auto" w:fill="FFFFFF"/>
          <w:lang w:val="uk-UA"/>
        </w:rPr>
      </w:pPr>
      <w:r>
        <w:rPr>
          <w:rFonts w:eastAsia="Lucida Sans Unicode"/>
          <w:color w:val="000000"/>
          <w:kern w:val="1"/>
          <w:shd w:val="clear" w:color="auto" w:fill="FFFFFF"/>
          <w:lang w:val="uk-UA"/>
        </w:rPr>
        <w:t>4. Введення щурам Т-2 токсину в дозі 1/15 ЛД50 упродовж 21 доби викликало</w:t>
      </w:r>
      <w:r>
        <w:rPr>
          <w:rFonts w:eastAsia="Tahoma"/>
          <w:kern w:val="1"/>
          <w:shd w:val="clear" w:color="auto" w:fill="FFFFFF"/>
          <w:lang w:val="uk-UA"/>
        </w:rPr>
        <w:t xml:space="preserve"> розвиток нервових явищ і блідість видимих слизових оболонок та супроводжувалося </w:t>
      </w:r>
      <w:r>
        <w:rPr>
          <w:rFonts w:eastAsia="Lucida Sans Unicode"/>
          <w:color w:val="000000"/>
          <w:kern w:val="1"/>
          <w:shd w:val="clear" w:color="auto" w:fill="FFFFFF"/>
          <w:lang w:val="uk-UA"/>
        </w:rPr>
        <w:t>вірогідним зниженням концентрації гемоглобіну на 21 %, кількості еритроцитів – на 16 %, лейкоцитів – на 40 %, що вказує на порушення функцій кровотворої та нервової систем. Застосування ВНГХ в концентрації 20 мг/л у кількості 0,75 мл/кг</w:t>
      </w:r>
      <w:r>
        <w:rPr>
          <w:rFonts w:eastAsia="Lucida Sans Unicode"/>
          <w:color w:val="000000"/>
          <w:w w:val="97"/>
          <w:kern w:val="1"/>
          <w:shd w:val="clear" w:color="auto" w:fill="FFFFFF"/>
          <w:lang w:val="uk-UA"/>
        </w:rPr>
        <w:t xml:space="preserve"> </w:t>
      </w:r>
      <w:r>
        <w:rPr>
          <w:rFonts w:eastAsia="Lucida Sans Unicode"/>
          <w:color w:val="000000"/>
          <w:kern w:val="1"/>
          <w:shd w:val="clear" w:color="auto" w:fill="FFFFFF"/>
          <w:lang w:val="uk-UA"/>
        </w:rPr>
        <w:t>на тлі розвитку хронічної форми Т-2 токсикозу у щурів сприяло покращенню загального стану та наближенню гематологічних і біохімічних показників до їх величин у тварин контрольної групи.</w:t>
      </w:r>
    </w:p>
    <w:p w:rsidR="00CB6FAB" w:rsidRDefault="00CB6FAB" w:rsidP="00CB6FAB">
      <w:pPr>
        <w:pStyle w:val="affffffff1"/>
        <w:widowControl w:val="0"/>
        <w:spacing w:line="360" w:lineRule="auto"/>
        <w:jc w:val="both"/>
        <w:rPr>
          <w:rFonts w:eastAsia="Lucida Sans Unicode"/>
          <w:color w:val="000000"/>
          <w:kern w:val="1"/>
          <w:lang w:val="uk-UA"/>
        </w:rPr>
      </w:pPr>
      <w:r>
        <w:rPr>
          <w:rFonts w:eastAsia="Lucida Sans Unicode"/>
          <w:color w:val="000000"/>
          <w:kern w:val="1"/>
          <w:lang w:val="uk-UA"/>
        </w:rPr>
        <w:t>5</w:t>
      </w:r>
      <w:r>
        <w:rPr>
          <w:rFonts w:eastAsia="Lucida Sans Unicode"/>
          <w:color w:val="000000"/>
          <w:w w:val="97"/>
          <w:kern w:val="1"/>
          <w:lang w:val="uk-UA"/>
        </w:rPr>
        <w:t xml:space="preserve">. </w:t>
      </w:r>
      <w:r>
        <w:rPr>
          <w:rFonts w:eastAsia="Lucida Sans Unicode"/>
          <w:color w:val="000000"/>
          <w:kern w:val="1"/>
          <w:lang w:val="uk-UA"/>
        </w:rPr>
        <w:t xml:space="preserve">Застосування Т-2 токсину в дозі 1/15 ЛД50 упродовж 21 доби спричинило вірогідне зниження маси тіла щурів на 13,5 % (р&lt;0,001) та зменшення вагових коефіцієнтів тимуса у 1,4 раза (р&lt;0,001) на тлі збільшення їх величин щодо маси печінки у 1,3 раза (р&lt;0,01), селезінки </w:t>
      </w:r>
      <w:r>
        <w:rPr>
          <w:rFonts w:eastAsia="Lucida Sans Unicode"/>
          <w:color w:val="000000"/>
          <w:kern w:val="1"/>
          <w:shd w:val="clear" w:color="auto" w:fill="FFFFFF"/>
          <w:lang w:val="uk-UA"/>
        </w:rPr>
        <w:t xml:space="preserve">– </w:t>
      </w:r>
      <w:r>
        <w:rPr>
          <w:rFonts w:eastAsia="Lucida Sans Unicode"/>
          <w:color w:val="000000"/>
          <w:kern w:val="1"/>
          <w:lang w:val="uk-UA"/>
        </w:rPr>
        <w:t>у 1,1 раза (р&lt;0,001), нирок</w:t>
      </w:r>
      <w:r>
        <w:rPr>
          <w:rFonts w:eastAsia="Lucida Sans Unicode"/>
          <w:color w:val="000000"/>
          <w:kern w:val="1"/>
          <w:shd w:val="clear" w:color="auto" w:fill="FFFFFF"/>
          <w:lang w:val="uk-UA"/>
        </w:rPr>
        <w:t xml:space="preserve"> – у 1,1 (</w:t>
      </w:r>
      <w:r>
        <w:rPr>
          <w:rFonts w:eastAsia="Lucida Sans Unicode"/>
          <w:color w:val="000000"/>
          <w:kern w:val="1"/>
          <w:lang w:val="uk-UA"/>
        </w:rPr>
        <w:t xml:space="preserve">р&lt;0,05) та легень </w:t>
      </w:r>
      <w:r>
        <w:rPr>
          <w:rFonts w:eastAsia="Lucida Sans Unicode"/>
          <w:color w:val="000000"/>
          <w:kern w:val="1"/>
          <w:shd w:val="clear" w:color="auto" w:fill="FFFFFF"/>
          <w:lang w:val="uk-UA"/>
        </w:rPr>
        <w:t xml:space="preserve">– </w:t>
      </w:r>
      <w:r>
        <w:rPr>
          <w:rFonts w:eastAsia="Lucida Sans Unicode"/>
          <w:color w:val="000000"/>
          <w:kern w:val="1"/>
          <w:lang w:val="uk-UA"/>
        </w:rPr>
        <w:t xml:space="preserve">у 1,2 раза (р&lt;0,05), що вказує на порушення функції цих органів. Застосування ВНГХ </w:t>
      </w:r>
      <w:r>
        <w:rPr>
          <w:rFonts w:eastAsia="Lucida Sans Unicode"/>
          <w:color w:val="000000"/>
          <w:kern w:val="1"/>
          <w:shd w:val="clear" w:color="auto" w:fill="FFFFFF"/>
          <w:lang w:val="uk-UA"/>
        </w:rPr>
        <w:t xml:space="preserve">у кількості 0,75 мл/кг </w:t>
      </w:r>
      <w:r>
        <w:rPr>
          <w:rFonts w:eastAsia="Lucida Sans Unicode"/>
          <w:color w:val="000000"/>
          <w:kern w:val="1"/>
          <w:lang w:val="uk-UA"/>
        </w:rPr>
        <w:t>в концентрації 20 мг/л на тлі хронічної форми Т-2 токсикозу сприяло наближенню вагових коефіцієнтів органів до величин у тварин контрольної групи.</w:t>
      </w:r>
    </w:p>
    <w:p w:rsidR="00CB6FAB" w:rsidRDefault="00CB6FAB" w:rsidP="00CB6FAB">
      <w:pPr>
        <w:pStyle w:val="affffffff1"/>
        <w:widowControl w:val="0"/>
        <w:spacing w:line="360" w:lineRule="auto"/>
        <w:jc w:val="both"/>
        <w:rPr>
          <w:kern w:val="1"/>
          <w:shd w:val="clear" w:color="auto" w:fill="FFFFFF"/>
          <w:lang w:val="uk-UA"/>
        </w:rPr>
      </w:pPr>
      <w:r>
        <w:rPr>
          <w:rFonts w:eastAsia="Lucida Sans Unicode"/>
          <w:color w:val="000000"/>
          <w:kern w:val="1"/>
          <w:lang w:val="uk-UA"/>
        </w:rPr>
        <w:t>6.</w:t>
      </w:r>
      <w:r>
        <w:rPr>
          <w:rFonts w:eastAsia="Lucida Sans Unicode"/>
          <w:color w:val="000000"/>
          <w:w w:val="97"/>
          <w:kern w:val="1"/>
          <w:lang w:val="uk-UA"/>
        </w:rPr>
        <w:t xml:space="preserve"> </w:t>
      </w:r>
      <w:r>
        <w:rPr>
          <w:rFonts w:eastAsia="Lucida Sans Unicode"/>
          <w:color w:val="000000"/>
          <w:kern w:val="1"/>
          <w:lang w:val="uk-UA"/>
        </w:rPr>
        <w:t>Використання розчину ВНГХ у щурів на тлі Т-2 токсикозу покращувало дезінтоксикаційні властивості організму, про що вказує з</w:t>
      </w:r>
      <w:r>
        <w:rPr>
          <w:rFonts w:eastAsia="Lucida Sans Unicode"/>
          <w:color w:val="000000"/>
          <w:kern w:val="1"/>
          <w:shd w:val="clear" w:color="auto" w:fill="FFFFFF"/>
          <w:lang w:val="uk-UA"/>
        </w:rPr>
        <w:t>меншення тривалості тіопенталевого сну та збільшення часу</w:t>
      </w:r>
      <w:r>
        <w:rPr>
          <w:kern w:val="1"/>
          <w:shd w:val="clear" w:color="auto" w:fill="FFFFFF"/>
          <w:lang w:val="uk-UA"/>
        </w:rPr>
        <w:t xml:space="preserve"> плавання тварин за умови додаткового 10 % навантаження від маси тіла.</w:t>
      </w:r>
    </w:p>
    <w:p w:rsidR="00CB6FAB" w:rsidRDefault="00CB6FAB" w:rsidP="00CB6FAB">
      <w:pPr>
        <w:pStyle w:val="affffffff1"/>
        <w:widowControl w:val="0"/>
        <w:spacing w:line="360" w:lineRule="auto"/>
        <w:jc w:val="both"/>
        <w:rPr>
          <w:rFonts w:eastAsia="Lucida Sans Unicode"/>
          <w:color w:val="000000"/>
          <w:kern w:val="1"/>
          <w:lang w:val="uk-UA"/>
        </w:rPr>
      </w:pPr>
      <w:r>
        <w:rPr>
          <w:rFonts w:eastAsia="Lucida Sans Unicode"/>
          <w:color w:val="000000"/>
          <w:kern w:val="1"/>
          <w:lang w:val="uk-UA"/>
        </w:rPr>
        <w:t xml:space="preserve">7. У поросят ІІ групи на 15 добу Т-2 токсикозу встановлено дерматонекротичні ураження навколо рильця та на заплеснових суглобах, блідість слизових </w:t>
      </w:r>
      <w:r>
        <w:rPr>
          <w:rFonts w:eastAsia="Lucida Sans Unicode"/>
          <w:color w:val="000000"/>
          <w:kern w:val="1"/>
          <w:lang w:val="uk-UA"/>
        </w:rPr>
        <w:lastRenderedPageBreak/>
        <w:t xml:space="preserve">оболонок, синюшність шкіри, </w:t>
      </w:r>
      <w:r>
        <w:rPr>
          <w:rFonts w:eastAsia="Tahoma"/>
          <w:color w:val="000000"/>
          <w:kern w:val="1"/>
          <w:lang w:val="uk-UA"/>
        </w:rPr>
        <w:t xml:space="preserve">порушення координації рухів і тремор скелетних м’язів. На 20 добу дії </w:t>
      </w:r>
      <w:r>
        <w:rPr>
          <w:rFonts w:eastAsia="Lucida Sans Unicode"/>
          <w:color w:val="000000"/>
          <w:kern w:val="1"/>
          <w:lang w:val="uk-UA"/>
        </w:rPr>
        <w:t xml:space="preserve">Т-2 </w:t>
      </w:r>
      <w:r>
        <w:rPr>
          <w:rFonts w:eastAsia="Tahoma"/>
          <w:color w:val="000000"/>
          <w:kern w:val="1"/>
          <w:lang w:val="uk-UA"/>
        </w:rPr>
        <w:t xml:space="preserve">токсину у крові </w:t>
      </w:r>
      <w:r>
        <w:rPr>
          <w:rFonts w:eastAsia="Lucida Sans Unicode"/>
          <w:color w:val="000000"/>
          <w:kern w:val="1"/>
          <w:lang w:val="uk-UA"/>
        </w:rPr>
        <w:t xml:space="preserve">вірогідно знижувалася концентрація гемоглобіну на 15,6 %, кількість еритроцитів </w:t>
      </w:r>
      <w:r>
        <w:rPr>
          <w:color w:val="000000"/>
          <w:kern w:val="1"/>
          <w:lang w:val="uk-UA"/>
        </w:rPr>
        <w:t>–</w:t>
      </w:r>
      <w:r>
        <w:rPr>
          <w:rFonts w:eastAsia="Lucida Sans Unicode"/>
          <w:color w:val="000000"/>
          <w:kern w:val="1"/>
          <w:lang w:val="uk-UA"/>
        </w:rPr>
        <w:t xml:space="preserve"> на 14,2 %, лейкоцитів </w:t>
      </w:r>
      <w:r>
        <w:rPr>
          <w:color w:val="000000"/>
          <w:kern w:val="1"/>
          <w:lang w:val="uk-UA"/>
        </w:rPr>
        <w:t>–</w:t>
      </w:r>
      <w:r>
        <w:rPr>
          <w:rFonts w:eastAsia="Lucida Sans Unicode"/>
          <w:color w:val="000000"/>
          <w:kern w:val="1"/>
          <w:lang w:val="uk-UA"/>
        </w:rPr>
        <w:t xml:space="preserve"> на 18,8 %, рівня глюкози </w:t>
      </w:r>
      <w:r>
        <w:rPr>
          <w:color w:val="000000"/>
          <w:kern w:val="1"/>
          <w:lang w:val="uk-UA"/>
        </w:rPr>
        <w:t>–</w:t>
      </w:r>
      <w:r>
        <w:rPr>
          <w:rFonts w:eastAsia="Lucida Sans Unicode"/>
          <w:color w:val="000000"/>
          <w:kern w:val="1"/>
          <w:lang w:val="uk-UA"/>
        </w:rPr>
        <w:t xml:space="preserve"> на 14,8 % та кальцію </w:t>
      </w:r>
      <w:r>
        <w:rPr>
          <w:color w:val="000000"/>
          <w:kern w:val="1"/>
          <w:lang w:val="uk-UA"/>
        </w:rPr>
        <w:t>–</w:t>
      </w:r>
      <w:r>
        <w:rPr>
          <w:rFonts w:eastAsia="Lucida Sans Unicode"/>
          <w:color w:val="000000"/>
          <w:kern w:val="1"/>
          <w:lang w:val="uk-UA"/>
        </w:rPr>
        <w:t xml:space="preserve"> на 13,5 %, тоді як концентрація фосфору збільшилась на 60 %, а активність АсАТ підвищилась у 2,2 раза. При випоюванні поросятам ІІІ і І</w:t>
      </w:r>
      <w:r>
        <w:rPr>
          <w:rFonts w:eastAsia="Lucida Sans Unicode"/>
          <w:color w:val="000000"/>
          <w:kern w:val="1"/>
          <w:lang w:val="en-US"/>
        </w:rPr>
        <w:t>V</w:t>
      </w:r>
      <w:r>
        <w:rPr>
          <w:rFonts w:eastAsia="Lucida Sans Unicode"/>
          <w:color w:val="000000"/>
          <w:kern w:val="1"/>
          <w:lang w:val="uk-UA"/>
        </w:rPr>
        <w:t xml:space="preserve"> груп розчину ВНГХ зникали клінічні симптоми Т-2 токсикозу, а гематологічні та біохімічні показники наближалися до величин контрольної групи.</w:t>
      </w:r>
    </w:p>
    <w:p w:rsidR="00CB6FAB" w:rsidRDefault="00CB6FAB" w:rsidP="00CB6FAB">
      <w:pPr>
        <w:pStyle w:val="affffffff1"/>
        <w:widowControl w:val="0"/>
        <w:spacing w:line="360" w:lineRule="auto"/>
        <w:jc w:val="both"/>
        <w:rPr>
          <w:rFonts w:eastAsia="Lucida Sans Unicode"/>
          <w:color w:val="000000"/>
          <w:spacing w:val="-2"/>
          <w:kern w:val="1"/>
          <w:lang w:val="uk-UA"/>
        </w:rPr>
      </w:pPr>
      <w:r>
        <w:rPr>
          <w:rFonts w:eastAsia="Lucida Sans Unicode"/>
          <w:color w:val="000000"/>
          <w:spacing w:val="-2"/>
          <w:kern w:val="1"/>
          <w:lang w:val="uk-UA"/>
        </w:rPr>
        <w:t>8. Випоювання</w:t>
      </w:r>
      <w:r>
        <w:rPr>
          <w:color w:val="000000"/>
          <w:spacing w:val="-2"/>
          <w:kern w:val="1"/>
          <w:lang w:val="uk-UA"/>
        </w:rPr>
        <w:t xml:space="preserve"> поросятам розчину ВНГХ в кількості 7-10 мл/кг двічі на добу в концентрації 100 та 200 мг/л</w:t>
      </w:r>
      <w:r>
        <w:rPr>
          <w:rFonts w:eastAsia="Lucida Sans Unicode"/>
          <w:color w:val="000000"/>
          <w:spacing w:val="-2"/>
          <w:kern w:val="1"/>
          <w:lang w:val="uk-UA"/>
        </w:rPr>
        <w:t xml:space="preserve"> </w:t>
      </w:r>
      <w:r>
        <w:rPr>
          <w:color w:val="000000"/>
          <w:spacing w:val="-2"/>
          <w:kern w:val="1"/>
          <w:lang w:val="uk-UA"/>
        </w:rPr>
        <w:t xml:space="preserve">на 15 добу </w:t>
      </w:r>
      <w:r>
        <w:rPr>
          <w:rFonts w:eastAsia="Lucida Sans Unicode"/>
          <w:color w:val="000000"/>
          <w:spacing w:val="-2"/>
          <w:kern w:val="1"/>
          <w:lang w:val="uk-UA"/>
        </w:rPr>
        <w:t xml:space="preserve">експериментального Т-2 токсикозу сприяло </w:t>
      </w:r>
      <w:r>
        <w:rPr>
          <w:color w:val="000000"/>
          <w:spacing w:val="-2"/>
          <w:kern w:val="1"/>
          <w:lang w:val="uk-UA"/>
        </w:rPr>
        <w:t xml:space="preserve">вірогідному збільшенню у крові рівня загального білка, альбумінів та        </w:t>
      </w:r>
      <w:r>
        <w:rPr>
          <w:color w:val="000000"/>
          <w:spacing w:val="-2"/>
          <w:kern w:val="1"/>
          <w:lang w:val="en-US"/>
        </w:rPr>
        <w:t>γ</w:t>
      </w:r>
      <w:r>
        <w:rPr>
          <w:color w:val="000000"/>
          <w:spacing w:val="-2"/>
          <w:kern w:val="1"/>
          <w:lang w:val="uk-UA"/>
        </w:rPr>
        <w:t xml:space="preserve">-глобулінів, відповідно, на 14,5; 15,8; 15,7 та 19,5; 29,8; 29,8 %, зростанню активності АсАТ у 1,8 та 1,5 раза, а також </w:t>
      </w:r>
      <w:r>
        <w:rPr>
          <w:rFonts w:eastAsia="Lucida Sans Unicode"/>
          <w:color w:val="000000"/>
          <w:spacing w:val="-2"/>
          <w:kern w:val="1"/>
          <w:lang w:val="uk-UA"/>
        </w:rPr>
        <w:t xml:space="preserve">нормалізації концентрації глюкози, гемоглобіну, кількості еритроцитів, лейкоцитів </w:t>
      </w:r>
      <w:r>
        <w:rPr>
          <w:rFonts w:eastAsia="Tahoma"/>
          <w:color w:val="000000"/>
          <w:spacing w:val="-2"/>
          <w:kern w:val="1"/>
          <w:lang w:val="uk-UA"/>
        </w:rPr>
        <w:t xml:space="preserve">та покращенню загального клінічного стану тварин, що </w:t>
      </w:r>
      <w:r>
        <w:rPr>
          <w:rFonts w:eastAsia="Lucida Sans Unicode"/>
          <w:color w:val="000000"/>
          <w:spacing w:val="-2"/>
          <w:kern w:val="1"/>
          <w:lang w:val="uk-UA"/>
        </w:rPr>
        <w:t>свідчить про зниження активності Т-2 токсину, за умови дезінтоксикуючого впливу розчину.</w:t>
      </w:r>
    </w:p>
    <w:p w:rsidR="00CB6FAB" w:rsidRDefault="00CB6FAB" w:rsidP="00CB6FAB">
      <w:pPr>
        <w:pStyle w:val="affffffff1"/>
        <w:widowControl w:val="0"/>
        <w:spacing w:line="360" w:lineRule="auto"/>
        <w:jc w:val="both"/>
        <w:rPr>
          <w:color w:val="000000"/>
          <w:kern w:val="1"/>
          <w:lang w:val="uk-UA"/>
        </w:rPr>
      </w:pPr>
      <w:r>
        <w:rPr>
          <w:rFonts w:eastAsia="Lucida Sans Unicode"/>
          <w:color w:val="000000"/>
          <w:w w:val="97"/>
          <w:kern w:val="1"/>
          <w:lang w:val="uk-UA"/>
        </w:rPr>
        <w:t xml:space="preserve">9. </w:t>
      </w:r>
      <w:r>
        <w:rPr>
          <w:rFonts w:eastAsia="Lucida Sans Unicode"/>
          <w:color w:val="000000"/>
          <w:kern w:val="1"/>
          <w:lang w:val="uk-UA"/>
        </w:rPr>
        <w:t xml:space="preserve">Патоморфологічними дослідженнями встановлено, що у поросят ІІ групи вираженими є інволюція тимуса, атрофія лімфатичних вузликів селезінки та лімфатичних вузлів, що вказує на розвиток набутого імунодефіциту, а також на білково-жирову дистрофію печінки і тубулонефроз. Застосування розчину ВНГХ поросятам ІІІ </w:t>
      </w:r>
      <w:r>
        <w:rPr>
          <w:color w:val="000000"/>
          <w:kern w:val="1"/>
          <w:lang w:val="uk-UA"/>
        </w:rPr>
        <w:t>та ІV дослідних груп на тлі Т-2 токсикозу сприяє морфо-функціональній перебудові органів імунної системи, відновленню гістоструктури печінки і нирок, що забезпечує виражений імунокорегуючий та дезінтоксикаційний ефект.</w:t>
      </w:r>
    </w:p>
    <w:p w:rsidR="00CB6FAB" w:rsidRDefault="00CB6FAB" w:rsidP="00CB6FAB">
      <w:pPr>
        <w:pStyle w:val="affffffff1"/>
        <w:widowControl w:val="0"/>
        <w:spacing w:line="322" w:lineRule="atLeast"/>
        <w:jc w:val="both"/>
        <w:rPr>
          <w:rFonts w:eastAsia="Lucida Sans Unicode"/>
          <w:w w:val="97"/>
          <w:kern w:val="1"/>
          <w:lang w:val="uk-UA"/>
        </w:rPr>
      </w:pPr>
    </w:p>
    <w:p w:rsidR="00CB6FAB" w:rsidRDefault="00CB6FAB" w:rsidP="00CB6FAB">
      <w:pPr>
        <w:pStyle w:val="affffffff1"/>
        <w:widowControl w:val="0"/>
        <w:spacing w:line="360" w:lineRule="auto"/>
        <w:jc w:val="both"/>
        <w:rPr>
          <w:rFonts w:eastAsia="Lucida Sans Unicode"/>
          <w:kern w:val="1"/>
          <w:lang w:val="uk-UA"/>
        </w:rPr>
      </w:pPr>
    </w:p>
    <w:p w:rsidR="00CB6FAB" w:rsidRDefault="00CB6FAB" w:rsidP="00CB6FAB">
      <w:pPr>
        <w:pStyle w:val="affffffff1"/>
        <w:widowControl w:val="0"/>
        <w:spacing w:line="360" w:lineRule="auto"/>
        <w:jc w:val="both"/>
        <w:rPr>
          <w:rFonts w:eastAsia="Lucida Sans Unicode"/>
          <w:kern w:val="1"/>
          <w:lang w:val="uk-UA"/>
        </w:rPr>
      </w:pPr>
    </w:p>
    <w:p w:rsidR="00CB6FAB" w:rsidRDefault="00CB6FAB" w:rsidP="00CB6FAB">
      <w:pPr>
        <w:pStyle w:val="affffffff1"/>
        <w:widowControl w:val="0"/>
        <w:spacing w:line="360" w:lineRule="auto"/>
        <w:jc w:val="both"/>
        <w:rPr>
          <w:rFonts w:eastAsia="Lucida Sans Unicode"/>
          <w:kern w:val="1"/>
          <w:lang w:val="uk-UA"/>
        </w:rPr>
      </w:pPr>
    </w:p>
    <w:p w:rsidR="00CB6FAB" w:rsidRDefault="00CB6FAB" w:rsidP="00CB6FAB">
      <w:pPr>
        <w:pStyle w:val="affffffff1"/>
        <w:widowControl w:val="0"/>
        <w:spacing w:line="360" w:lineRule="auto"/>
        <w:jc w:val="both"/>
        <w:rPr>
          <w:rFonts w:eastAsia="Lucida Sans Unicode"/>
          <w:kern w:val="1"/>
          <w:lang w:val="uk-UA"/>
        </w:rPr>
      </w:pPr>
    </w:p>
    <w:p w:rsidR="00CB6FAB" w:rsidRDefault="00CB6FAB" w:rsidP="00CB6FAB">
      <w:pPr>
        <w:pStyle w:val="affffffff1"/>
        <w:widowControl w:val="0"/>
        <w:spacing w:line="360" w:lineRule="auto"/>
        <w:jc w:val="both"/>
        <w:rPr>
          <w:rFonts w:eastAsia="Lucida Sans Unicode"/>
          <w:kern w:val="1"/>
          <w:lang w:val="uk-UA"/>
        </w:rPr>
      </w:pPr>
    </w:p>
    <w:p w:rsidR="00CB6FAB" w:rsidRDefault="00CB6FAB" w:rsidP="00CB6FAB">
      <w:pPr>
        <w:pStyle w:val="affffffff1"/>
        <w:widowControl w:val="0"/>
        <w:spacing w:line="360" w:lineRule="auto"/>
        <w:jc w:val="both"/>
        <w:rPr>
          <w:rFonts w:eastAsia="Lucida Sans Unicode"/>
          <w:kern w:val="1"/>
          <w:lang w:val="uk-UA"/>
        </w:rPr>
      </w:pPr>
    </w:p>
    <w:p w:rsidR="00CB6FAB" w:rsidRDefault="00CB6FAB" w:rsidP="00CB6FAB">
      <w:pPr>
        <w:pStyle w:val="affffffff1"/>
        <w:widowControl w:val="0"/>
        <w:spacing w:line="360" w:lineRule="auto"/>
        <w:jc w:val="both"/>
        <w:rPr>
          <w:rFonts w:eastAsia="Lucida Sans Unicode"/>
          <w:kern w:val="1"/>
          <w:lang w:val="uk-UA"/>
        </w:rPr>
      </w:pPr>
    </w:p>
    <w:p w:rsidR="00CB6FAB" w:rsidRDefault="00CB6FAB" w:rsidP="00CB6FAB">
      <w:pPr>
        <w:pStyle w:val="affffffff1"/>
        <w:widowControl w:val="0"/>
        <w:spacing w:line="360" w:lineRule="auto"/>
        <w:jc w:val="both"/>
        <w:rPr>
          <w:rFonts w:eastAsia="Lucida Sans Unicode"/>
          <w:kern w:val="1"/>
          <w:lang w:val="uk-UA"/>
        </w:rPr>
      </w:pPr>
    </w:p>
    <w:p w:rsidR="00CB6FAB" w:rsidRDefault="00CB6FAB" w:rsidP="00CB6FAB">
      <w:pPr>
        <w:pStyle w:val="affffffff1"/>
        <w:widowControl w:val="0"/>
        <w:spacing w:line="360" w:lineRule="auto"/>
        <w:jc w:val="both"/>
        <w:rPr>
          <w:rFonts w:eastAsia="Lucida Sans Unicode"/>
          <w:kern w:val="1"/>
          <w:lang w:val="uk-UA"/>
        </w:rPr>
      </w:pPr>
    </w:p>
    <w:p w:rsidR="00CB6FAB" w:rsidRDefault="00CB6FAB" w:rsidP="00CB6FAB">
      <w:pPr>
        <w:pStyle w:val="affffffff1"/>
        <w:widowControl w:val="0"/>
        <w:spacing w:line="360" w:lineRule="auto"/>
        <w:jc w:val="both"/>
        <w:rPr>
          <w:rFonts w:eastAsia="Lucida Sans Unicode"/>
          <w:kern w:val="1"/>
          <w:lang w:val="de-DE"/>
        </w:rPr>
      </w:pPr>
    </w:p>
    <w:p w:rsidR="00CB6FAB" w:rsidRDefault="00CB6FAB" w:rsidP="00CB6FAB">
      <w:pPr>
        <w:pStyle w:val="affffffff1"/>
        <w:widowControl w:val="0"/>
        <w:spacing w:line="360" w:lineRule="auto"/>
        <w:jc w:val="both"/>
        <w:rPr>
          <w:rFonts w:eastAsia="Lucida Sans Unicode"/>
          <w:kern w:val="1"/>
          <w:lang w:val="de-DE"/>
        </w:rPr>
      </w:pPr>
    </w:p>
    <w:p w:rsidR="00CB6FAB" w:rsidRDefault="00CB6FAB" w:rsidP="00CB6FAB">
      <w:pPr>
        <w:pStyle w:val="affffffff1"/>
        <w:widowControl w:val="0"/>
        <w:spacing w:line="360" w:lineRule="auto"/>
        <w:jc w:val="center"/>
        <w:rPr>
          <w:rFonts w:eastAsia="Lucida Sans Unicode"/>
          <w:b/>
          <w:kern w:val="1"/>
          <w:lang w:val="de-DE"/>
        </w:rPr>
      </w:pPr>
      <w:r>
        <w:rPr>
          <w:rFonts w:eastAsia="Lucida Sans Unicode"/>
          <w:b/>
          <w:kern w:val="1"/>
          <w:lang w:val="uk-UA"/>
        </w:rPr>
        <w:br w:type="page"/>
      </w:r>
      <w:r>
        <w:rPr>
          <w:rFonts w:eastAsia="Lucida Sans Unicode"/>
          <w:b/>
          <w:kern w:val="1"/>
        </w:rPr>
        <w:lastRenderedPageBreak/>
        <w:t>ПРОПОЗИЦІЇ</w:t>
      </w:r>
      <w:r>
        <w:rPr>
          <w:rFonts w:eastAsia="Lucida Sans Unicode"/>
          <w:b/>
          <w:kern w:val="1"/>
          <w:lang w:val="de-DE"/>
        </w:rPr>
        <w:t xml:space="preserve"> </w:t>
      </w:r>
      <w:r>
        <w:rPr>
          <w:rFonts w:eastAsia="Lucida Sans Unicode"/>
          <w:b/>
          <w:kern w:val="1"/>
        </w:rPr>
        <w:t>ВИРОБНИЦТВУ</w:t>
      </w:r>
    </w:p>
    <w:p w:rsidR="00CB6FAB" w:rsidRDefault="00CB6FAB" w:rsidP="00CB6FAB">
      <w:pPr>
        <w:pStyle w:val="affffffff1"/>
        <w:widowControl w:val="0"/>
        <w:spacing w:line="360" w:lineRule="auto"/>
        <w:ind w:firstLine="12"/>
        <w:jc w:val="center"/>
        <w:rPr>
          <w:rFonts w:eastAsia="Lucida Sans Unicode"/>
          <w:b/>
          <w:kern w:val="1"/>
          <w:lang w:val="de-DE"/>
        </w:rPr>
      </w:pPr>
    </w:p>
    <w:p w:rsidR="00CB6FAB" w:rsidRDefault="00CB6FAB" w:rsidP="00CB6FAB">
      <w:pPr>
        <w:pStyle w:val="affffffff1"/>
        <w:widowControl w:val="0"/>
        <w:spacing w:line="360" w:lineRule="auto"/>
        <w:ind w:firstLine="12"/>
        <w:jc w:val="center"/>
        <w:rPr>
          <w:rFonts w:eastAsia="Lucida Sans Unicode"/>
          <w:b/>
          <w:kern w:val="1"/>
          <w:lang w:val="de-DE"/>
        </w:rPr>
      </w:pPr>
    </w:p>
    <w:p w:rsidR="00CB6FAB" w:rsidRDefault="00CB6FAB" w:rsidP="00CB6FAB">
      <w:pPr>
        <w:pStyle w:val="affffffff1"/>
        <w:widowControl w:val="0"/>
        <w:spacing w:line="360" w:lineRule="auto"/>
        <w:ind w:firstLine="12"/>
        <w:jc w:val="center"/>
        <w:rPr>
          <w:rFonts w:eastAsia="Lucida Sans Unicode"/>
          <w:b/>
          <w:kern w:val="1"/>
          <w:lang w:val="de-DE"/>
        </w:rPr>
      </w:pPr>
    </w:p>
    <w:p w:rsidR="00CB6FAB" w:rsidRDefault="00CB6FAB" w:rsidP="00CB6FAB">
      <w:pPr>
        <w:pStyle w:val="affffffff1"/>
        <w:widowControl w:val="0"/>
        <w:spacing w:line="360" w:lineRule="auto"/>
        <w:jc w:val="both"/>
        <w:rPr>
          <w:rFonts w:eastAsia="Tahoma"/>
          <w:kern w:val="1"/>
          <w:shd w:val="clear" w:color="auto" w:fill="FFFFFF"/>
          <w:lang w:val="uk-UA"/>
        </w:rPr>
      </w:pPr>
      <w:r>
        <w:rPr>
          <w:rFonts w:eastAsia="Lucida Sans Unicode"/>
          <w:kern w:val="1"/>
          <w:shd w:val="clear" w:color="auto" w:fill="FFFFFF"/>
          <w:lang w:val="uk-UA"/>
        </w:rPr>
        <w:t>1. Для зменшення негативного впливу Т-2 токсину на організм поросят рекомендуємо випоювати ВНГХ у концентрації 200 мг/л, з розрахунку 7-10 мл/кг маси тіла за 30 хв. до годівлі, упродовж 5 діб. Застосування виготовленого за</w:t>
      </w:r>
      <w:r>
        <w:rPr>
          <w:rFonts w:eastAsia="Tahoma"/>
          <w:spacing w:val="-8"/>
          <w:kern w:val="1"/>
          <w:shd w:val="clear" w:color="auto" w:fill="FFFFFF"/>
          <w:lang w:val="uk-UA"/>
        </w:rPr>
        <w:t xml:space="preserve"> ТУ У 24.4-33636972-001:2006</w:t>
      </w:r>
      <w:r>
        <w:rPr>
          <w:rFonts w:eastAsia="Lucida Sans Unicode"/>
          <w:kern w:val="1"/>
          <w:shd w:val="clear" w:color="auto" w:fill="FFFFFF"/>
          <w:lang w:val="uk-UA"/>
        </w:rPr>
        <w:t xml:space="preserve"> розчину Септокс потрібно проводити у комплексі з заходами, що передбачені законодавством ветеринарної медицини України при мікотоксикозах та</w:t>
      </w:r>
      <w:r>
        <w:rPr>
          <w:rFonts w:eastAsia="Tahoma"/>
          <w:kern w:val="1"/>
          <w:shd w:val="clear" w:color="auto" w:fill="FFFFFF"/>
          <w:lang w:val="uk-UA"/>
        </w:rPr>
        <w:t xml:space="preserve"> методичними рекомендаціями </w:t>
      </w:r>
      <w:r>
        <w:rPr>
          <w:rFonts w:eastAsia="Tahoma"/>
          <w:color w:val="000000"/>
          <w:kern w:val="1"/>
          <w:shd w:val="clear" w:color="auto" w:fill="FFFFFF"/>
          <w:lang w:val="uk-UA"/>
        </w:rPr>
        <w:t>"</w:t>
      </w:r>
      <w:r>
        <w:rPr>
          <w:rFonts w:eastAsia="Tahoma"/>
          <w:kern w:val="1"/>
          <w:shd w:val="clear" w:color="auto" w:fill="FFFFFF"/>
          <w:lang w:val="uk-UA"/>
        </w:rPr>
        <w:t>Мікотоксикози тварин</w:t>
      </w:r>
      <w:r>
        <w:rPr>
          <w:rFonts w:eastAsia="Tahoma"/>
          <w:color w:val="000000"/>
          <w:kern w:val="1"/>
          <w:shd w:val="clear" w:color="auto" w:fill="FFFFFF"/>
          <w:lang w:val="uk-UA"/>
        </w:rPr>
        <w:t>"</w:t>
      </w:r>
      <w:r>
        <w:rPr>
          <w:rFonts w:eastAsia="Tahoma"/>
          <w:kern w:val="1"/>
          <w:shd w:val="clear" w:color="auto" w:fill="FFFFFF"/>
          <w:lang w:val="uk-UA"/>
        </w:rPr>
        <w:t>.</w:t>
      </w:r>
    </w:p>
    <w:p w:rsidR="00CB6FAB" w:rsidRDefault="00CB6FAB" w:rsidP="00CB6FAB">
      <w:pPr>
        <w:pStyle w:val="affffffff1"/>
        <w:widowControl w:val="0"/>
        <w:spacing w:line="360" w:lineRule="auto"/>
        <w:jc w:val="both"/>
        <w:rPr>
          <w:rFonts w:eastAsia="Tahoma"/>
          <w:color w:val="000000"/>
          <w:spacing w:val="-8"/>
          <w:kern w:val="1"/>
          <w:shd w:val="clear" w:color="auto" w:fill="FFFFFF"/>
          <w:lang w:val="uk-UA"/>
        </w:rPr>
      </w:pPr>
      <w:r>
        <w:rPr>
          <w:rFonts w:eastAsia="Tahoma"/>
          <w:color w:val="000000"/>
          <w:spacing w:val="-8"/>
          <w:kern w:val="1"/>
          <w:shd w:val="clear" w:color="auto" w:fill="FFFFFF"/>
          <w:lang w:val="uk-UA"/>
        </w:rPr>
        <w:t>2. Результати дисертаційних досліджень можуть бути використані у навчальному процесі при викладанні ветеринарної фармакології та токсикології для студентів вищих навчальних закладів ветеринарного профілю ІІІ-ІV рівнів акредитації.</w:t>
      </w:r>
    </w:p>
    <w:p w:rsidR="00CB6FAB" w:rsidRDefault="00CB6FAB" w:rsidP="00CB6FAB">
      <w:pPr>
        <w:widowControl w:val="0"/>
        <w:shd w:val="clear" w:color="auto" w:fill="FFFFFF"/>
        <w:tabs>
          <w:tab w:val="left" w:pos="959"/>
          <w:tab w:val="left" w:pos="1709"/>
        </w:tabs>
        <w:spacing w:line="360" w:lineRule="auto"/>
        <w:ind w:firstLine="850"/>
        <w:jc w:val="both"/>
        <w:rPr>
          <w:color w:val="000000"/>
          <w:spacing w:val="-8"/>
          <w:kern w:val="1"/>
          <w:sz w:val="28"/>
          <w:lang w:val="uk-UA"/>
        </w:rPr>
      </w:pPr>
    </w:p>
    <w:p w:rsidR="00CB6FAB" w:rsidRDefault="00CB6FAB" w:rsidP="006F2638">
      <w:pPr>
        <w:pStyle w:val="afffffffa"/>
        <w:rPr>
          <w:lang w:val="uk-UA"/>
        </w:rPr>
      </w:pPr>
    </w:p>
    <w:p w:rsidR="00CB6FAB" w:rsidRDefault="00CB6FAB" w:rsidP="006F2638">
      <w:pPr>
        <w:pStyle w:val="afffffffa"/>
        <w:rPr>
          <w:lang w:val="uk-UA"/>
        </w:rPr>
      </w:pPr>
    </w:p>
    <w:p w:rsidR="00CB6FAB" w:rsidRDefault="00CB6FAB" w:rsidP="006F2638">
      <w:pPr>
        <w:pStyle w:val="afffffffa"/>
        <w:rPr>
          <w:lang w:val="uk-UA"/>
        </w:rPr>
      </w:pPr>
    </w:p>
    <w:p w:rsidR="00CB6FAB" w:rsidRDefault="00CB6FAB" w:rsidP="00CB6FAB">
      <w:pPr>
        <w:widowControl w:val="0"/>
        <w:tabs>
          <w:tab w:val="left" w:pos="0"/>
        </w:tabs>
        <w:spacing w:line="360" w:lineRule="auto"/>
        <w:ind w:left="426" w:hanging="426"/>
        <w:jc w:val="center"/>
        <w:rPr>
          <w:b/>
          <w:bCs/>
        </w:rPr>
      </w:pPr>
      <w:r>
        <w:rPr>
          <w:b/>
          <w:bCs/>
        </w:rPr>
        <w:t>СПИСОК ВИКОРИСТАНИХ ДЖЕРЕЛ</w:t>
      </w:r>
    </w:p>
    <w:p w:rsidR="00CB6FAB" w:rsidRDefault="00CB6FAB" w:rsidP="00CB6FAB">
      <w:pPr>
        <w:widowControl w:val="0"/>
        <w:spacing w:line="360" w:lineRule="auto"/>
        <w:ind w:left="426" w:hanging="426"/>
        <w:jc w:val="both"/>
        <w:rPr>
          <w:lang w:val="de-DE"/>
        </w:rPr>
      </w:pPr>
    </w:p>
    <w:p w:rsidR="00CB6FAB" w:rsidRDefault="00CB6FAB" w:rsidP="00CB6FAB">
      <w:pPr>
        <w:widowControl w:val="0"/>
        <w:spacing w:line="360" w:lineRule="auto"/>
        <w:ind w:left="426" w:hanging="426"/>
        <w:jc w:val="both"/>
        <w:rPr>
          <w:lang w:val="de-DE"/>
        </w:rPr>
      </w:pPr>
    </w:p>
    <w:p w:rsidR="00CB6FAB" w:rsidRDefault="00CB6FAB" w:rsidP="00CB6FAB">
      <w:pPr>
        <w:widowControl w:val="0"/>
        <w:spacing w:line="360" w:lineRule="auto"/>
        <w:ind w:left="426" w:hanging="426"/>
        <w:jc w:val="both"/>
        <w:rPr>
          <w:lang w:val="de-DE"/>
        </w:rPr>
      </w:pPr>
    </w:p>
    <w:p w:rsidR="00CB6FAB" w:rsidRDefault="00CB6FAB" w:rsidP="00CB6FAB">
      <w:pPr>
        <w:widowControl w:val="0"/>
        <w:shd w:val="clear" w:color="auto" w:fill="FFFFFF"/>
        <w:tabs>
          <w:tab w:val="left" w:pos="-2977"/>
        </w:tabs>
        <w:spacing w:line="360" w:lineRule="auto"/>
        <w:ind w:left="709" w:hanging="720"/>
        <w:jc w:val="both"/>
        <w:rPr>
          <w:rFonts w:eastAsia="Lucida Sans Unicode"/>
          <w:color w:val="000000"/>
          <w:kern w:val="1"/>
          <w:sz w:val="28"/>
          <w:shd w:val="clear" w:color="auto" w:fill="FFFFFF"/>
        </w:rPr>
      </w:pPr>
      <w:r>
        <w:rPr>
          <w:rFonts w:eastAsia="Lucida Sans Unicode"/>
          <w:color w:val="000000"/>
          <w:kern w:val="1"/>
          <w:sz w:val="28"/>
          <w:shd w:val="clear" w:color="auto" w:fill="FFFFFF"/>
        </w:rPr>
        <w:t xml:space="preserve">1. </w:t>
      </w:r>
      <w:r>
        <w:rPr>
          <w:rFonts w:eastAsia="Lucida Sans Unicode"/>
          <w:color w:val="000000"/>
          <w:kern w:val="1"/>
          <w:sz w:val="28"/>
          <w:shd w:val="clear" w:color="auto" w:fill="FFFFFF"/>
          <w:lang w:val="uk-UA"/>
        </w:rPr>
        <w:tab/>
      </w:r>
      <w:r>
        <w:rPr>
          <w:rFonts w:eastAsia="Lucida Sans Unicode"/>
          <w:color w:val="000000"/>
          <w:kern w:val="1"/>
          <w:sz w:val="28"/>
          <w:shd w:val="clear" w:color="auto" w:fill="FFFFFF"/>
        </w:rPr>
        <w:t>Гнатюк С. Крупнотоварне виробництво свинини – надійний шлях поповнення ринку м’ясом / С. Гнатюк // Тваринництво України. ― 2005. ―</w:t>
      </w:r>
      <w:r>
        <w:rPr>
          <w:rFonts w:eastAsia="Lucida Sans Unicode"/>
          <w:color w:val="000000"/>
          <w:kern w:val="1"/>
          <w:sz w:val="28"/>
          <w:shd w:val="clear" w:color="auto" w:fill="FFFFFF"/>
          <w:lang w:val="uk-UA"/>
        </w:rPr>
        <w:t xml:space="preserve"> </w:t>
      </w:r>
      <w:r>
        <w:rPr>
          <w:rFonts w:eastAsia="Lucida Sans Unicode"/>
          <w:color w:val="000000"/>
          <w:kern w:val="1"/>
          <w:sz w:val="28"/>
          <w:shd w:val="clear" w:color="auto" w:fill="FFFFFF"/>
        </w:rPr>
        <w:t xml:space="preserve">№ 2. ― С. 2–4. </w:t>
      </w:r>
    </w:p>
    <w:p w:rsidR="00CB6FAB" w:rsidRDefault="00CB6FAB" w:rsidP="00CB6FAB">
      <w:pPr>
        <w:widowControl w:val="0"/>
        <w:numPr>
          <w:ilvl w:val="0"/>
          <w:numId w:val="4"/>
        </w:numPr>
        <w:shd w:val="clear" w:color="auto" w:fill="FFFFFF"/>
        <w:tabs>
          <w:tab w:val="clear" w:pos="926"/>
          <w:tab w:val="left" w:pos="720"/>
          <w:tab w:val="num" w:pos="2946"/>
        </w:tabs>
        <w:spacing w:line="360" w:lineRule="auto"/>
        <w:ind w:left="709" w:hanging="720"/>
        <w:jc w:val="both"/>
        <w:rPr>
          <w:rFonts w:eastAsia="Lucida Sans Unicode"/>
          <w:color w:val="000000"/>
          <w:kern w:val="1"/>
          <w:sz w:val="28"/>
          <w:shd w:val="clear" w:color="auto" w:fill="FFFFFF"/>
        </w:rPr>
      </w:pPr>
      <w:r>
        <w:rPr>
          <w:rFonts w:eastAsia="Lucida Sans Unicode"/>
          <w:color w:val="000000"/>
          <w:kern w:val="1"/>
          <w:sz w:val="28"/>
          <w:shd w:val="clear" w:color="auto" w:fill="FFFFFF"/>
        </w:rPr>
        <w:t>Рыбалко В. П. Состояние, перспективы и научное обеспечение отрасли свиноводства / В. П. Рыбалко, А. А. Гетя // Эксклюзив Агро. ― 2008. ―</w:t>
      </w:r>
      <w:r>
        <w:rPr>
          <w:rFonts w:eastAsia="Lucida Sans Unicode"/>
          <w:color w:val="000000"/>
          <w:kern w:val="1"/>
          <w:sz w:val="28"/>
          <w:shd w:val="clear" w:color="auto" w:fill="FFFFFF"/>
        </w:rPr>
        <w:br/>
        <w:t xml:space="preserve"> № 4. ― С. 39–42.</w:t>
      </w:r>
    </w:p>
    <w:p w:rsidR="00CB6FAB" w:rsidRDefault="00CB6FAB" w:rsidP="00CB6FAB">
      <w:pPr>
        <w:widowControl w:val="0"/>
        <w:numPr>
          <w:ilvl w:val="0"/>
          <w:numId w:val="4"/>
        </w:numPr>
        <w:shd w:val="clear" w:color="auto" w:fill="FFFFFF"/>
        <w:tabs>
          <w:tab w:val="clear" w:pos="926"/>
          <w:tab w:val="left" w:pos="-2977"/>
          <w:tab w:val="left" w:pos="720"/>
          <w:tab w:val="num" w:pos="2946"/>
        </w:tabs>
        <w:spacing w:line="360" w:lineRule="auto"/>
        <w:ind w:left="709" w:hanging="720"/>
        <w:jc w:val="both"/>
        <w:rPr>
          <w:rFonts w:eastAsia="Lucida Sans Unicode"/>
          <w:color w:val="000000"/>
          <w:kern w:val="1"/>
          <w:sz w:val="28"/>
          <w:shd w:val="clear" w:color="auto" w:fill="FFFFFF"/>
        </w:rPr>
      </w:pPr>
      <w:r>
        <w:rPr>
          <w:rFonts w:eastAsia="Lucida Sans Unicode"/>
          <w:color w:val="000000"/>
          <w:kern w:val="1"/>
          <w:sz w:val="28"/>
          <w:shd w:val="clear" w:color="auto" w:fill="FFFFFF"/>
        </w:rPr>
        <w:t xml:space="preserve">Широкомасштабное изучение проблемы микотоксинов компанией "Биомин" / В. Лохов, О. Труфанов, И. Родригес, К. Вегляйтнер // </w:t>
      </w:r>
      <w:r>
        <w:rPr>
          <w:rFonts w:eastAsia="Lucida Sans Unicode"/>
          <w:color w:val="000000"/>
          <w:kern w:val="1"/>
          <w:sz w:val="28"/>
          <w:shd w:val="clear" w:color="auto" w:fill="FFFFFF"/>
        </w:rPr>
        <w:lastRenderedPageBreak/>
        <w:t xml:space="preserve">Эксклюзив Агро. ― 2008. ― № 6 (12). ― С. 38–41. </w:t>
      </w:r>
    </w:p>
    <w:p w:rsidR="00CB6FAB" w:rsidRDefault="00CB6FAB" w:rsidP="00CB6FAB">
      <w:pPr>
        <w:widowControl w:val="0"/>
        <w:numPr>
          <w:ilvl w:val="0"/>
          <w:numId w:val="4"/>
        </w:numPr>
        <w:shd w:val="clear" w:color="auto" w:fill="FFFFFF"/>
        <w:tabs>
          <w:tab w:val="clear" w:pos="926"/>
          <w:tab w:val="left" w:pos="-2977"/>
          <w:tab w:val="left" w:pos="720"/>
          <w:tab w:val="num" w:pos="2946"/>
        </w:tabs>
        <w:spacing w:line="360" w:lineRule="auto"/>
        <w:ind w:left="709" w:hanging="720"/>
        <w:jc w:val="both"/>
        <w:rPr>
          <w:rFonts w:eastAsia="Lucida Sans Unicode"/>
          <w:color w:val="000000"/>
          <w:kern w:val="1"/>
          <w:sz w:val="28"/>
          <w:shd w:val="clear" w:color="auto" w:fill="FFFFFF"/>
        </w:rPr>
      </w:pPr>
      <w:r>
        <w:rPr>
          <w:rFonts w:eastAsia="Lucida Sans Unicode"/>
          <w:color w:val="000000"/>
          <w:kern w:val="1"/>
          <w:sz w:val="28"/>
          <w:shd w:val="clear" w:color="auto" w:fill="FFFFFF"/>
        </w:rPr>
        <w:t>Петрович С. В. Микотоксикозы животных / С. В. Петрович. ― М.: Росагропромиздат, 1991. ― 238 с.</w:t>
      </w:r>
    </w:p>
    <w:p w:rsidR="00CB6FAB" w:rsidRDefault="00CB6FAB" w:rsidP="00CB6FAB">
      <w:pPr>
        <w:widowControl w:val="0"/>
        <w:numPr>
          <w:ilvl w:val="0"/>
          <w:numId w:val="4"/>
        </w:numPr>
        <w:shd w:val="clear" w:color="auto" w:fill="FFFFFF"/>
        <w:tabs>
          <w:tab w:val="clear" w:pos="926"/>
          <w:tab w:val="left" w:pos="720"/>
          <w:tab w:val="num" w:pos="2946"/>
        </w:tabs>
        <w:spacing w:line="360" w:lineRule="auto"/>
        <w:ind w:left="709" w:hanging="720"/>
        <w:jc w:val="both"/>
        <w:rPr>
          <w:rFonts w:eastAsia="Lucida Sans Unicode"/>
          <w:color w:val="000000"/>
          <w:kern w:val="1"/>
          <w:sz w:val="28"/>
          <w:shd w:val="clear" w:color="auto" w:fill="FFFFFF"/>
          <w:lang w:val="en-US"/>
        </w:rPr>
      </w:pPr>
      <w:r>
        <w:rPr>
          <w:rFonts w:eastAsia="Lucida Sans Unicode"/>
          <w:color w:val="000000"/>
          <w:kern w:val="1"/>
          <w:sz w:val="28"/>
          <w:shd w:val="clear" w:color="auto" w:fill="FFFFFF"/>
          <w:lang w:val="en-US"/>
        </w:rPr>
        <w:t>Canet C. Micotoxin prevention and control: FAO programes / C. Canet,</w:t>
      </w:r>
      <w:r>
        <w:rPr>
          <w:rFonts w:eastAsia="Lucida Sans Unicode"/>
          <w:color w:val="000000"/>
          <w:kern w:val="1"/>
          <w:sz w:val="28"/>
          <w:shd w:val="clear" w:color="auto" w:fill="FFFFFF"/>
          <w:lang w:val="uk-UA"/>
        </w:rPr>
        <w:t xml:space="preserve"> </w:t>
      </w:r>
      <w:r>
        <w:rPr>
          <w:rFonts w:eastAsia="Lucida Sans Unicode"/>
          <w:color w:val="000000"/>
          <w:kern w:val="1"/>
          <w:sz w:val="28"/>
          <w:shd w:val="clear" w:color="auto" w:fill="FFFFFF"/>
          <w:lang w:val="en-US"/>
        </w:rPr>
        <w:t>E. Boutrif // Rev. Med. Vet. (Fr.). ― 1998. ― Vol. 149, № 6. ― P. 681–694.</w:t>
      </w:r>
    </w:p>
    <w:p w:rsidR="00CB6FAB" w:rsidRDefault="00CB6FAB" w:rsidP="00CB6FAB">
      <w:pPr>
        <w:widowControl w:val="0"/>
        <w:numPr>
          <w:ilvl w:val="0"/>
          <w:numId w:val="4"/>
        </w:numPr>
        <w:shd w:val="clear" w:color="auto" w:fill="FFFFFF"/>
        <w:tabs>
          <w:tab w:val="clear" w:pos="926"/>
          <w:tab w:val="left" w:pos="-2977"/>
          <w:tab w:val="left" w:pos="720"/>
          <w:tab w:val="num" w:pos="2946"/>
        </w:tabs>
        <w:spacing w:line="360" w:lineRule="auto"/>
        <w:ind w:left="709" w:hanging="720"/>
        <w:jc w:val="both"/>
        <w:rPr>
          <w:rFonts w:eastAsia="Lucida Sans Unicode"/>
          <w:color w:val="000000"/>
          <w:kern w:val="1"/>
          <w:sz w:val="28"/>
          <w:shd w:val="clear" w:color="auto" w:fill="FFFFFF"/>
        </w:rPr>
      </w:pPr>
      <w:r>
        <w:rPr>
          <w:rFonts w:eastAsia="Lucida Sans Unicode"/>
          <w:color w:val="000000"/>
          <w:kern w:val="1"/>
          <w:sz w:val="28"/>
          <w:shd w:val="clear" w:color="auto" w:fill="FFFFFF"/>
        </w:rPr>
        <w:t>Финк-Греммельс Дж. Микотоксины и здоровье животных / Дж. Финк-Греммельс // Ефективні корми та годівля. ― 2005. ― № 5. ― С. 33.</w:t>
      </w:r>
    </w:p>
    <w:p w:rsidR="00CB6FAB" w:rsidRDefault="00CB6FAB" w:rsidP="00CB6FAB">
      <w:pPr>
        <w:widowControl w:val="0"/>
        <w:numPr>
          <w:ilvl w:val="0"/>
          <w:numId w:val="4"/>
        </w:numPr>
        <w:shd w:val="clear" w:color="auto" w:fill="FFFFFF"/>
        <w:tabs>
          <w:tab w:val="clear" w:pos="926"/>
          <w:tab w:val="left" w:pos="-2977"/>
          <w:tab w:val="left" w:pos="720"/>
          <w:tab w:val="num" w:pos="2946"/>
        </w:tabs>
        <w:spacing w:line="360" w:lineRule="auto"/>
        <w:ind w:left="709" w:hanging="720"/>
        <w:jc w:val="both"/>
        <w:rPr>
          <w:rFonts w:eastAsia="Lucida Sans Unicode"/>
          <w:color w:val="000000"/>
          <w:kern w:val="1"/>
          <w:sz w:val="28"/>
          <w:shd w:val="clear" w:color="auto" w:fill="FFFFFF"/>
        </w:rPr>
      </w:pPr>
      <w:r>
        <w:rPr>
          <w:rFonts w:eastAsia="Lucida Sans Unicode"/>
          <w:color w:val="000000"/>
          <w:kern w:val="1"/>
          <w:sz w:val="28"/>
          <w:shd w:val="clear" w:color="auto" w:fill="FFFFFF"/>
        </w:rPr>
        <w:t xml:space="preserve">Труфанов О. В Проблема трихотеценовых микотоксинов в птицеводстве Украины / О. В. Труфанов, А. Н. Котик, В. А. Труфанова // Эксклюзив Агро. ― 2000. ― № 2. ― С. 28–32. </w:t>
      </w:r>
    </w:p>
    <w:p w:rsidR="00CB6FAB" w:rsidRDefault="00CB6FAB" w:rsidP="00CB6FAB">
      <w:pPr>
        <w:widowControl w:val="0"/>
        <w:numPr>
          <w:ilvl w:val="0"/>
          <w:numId w:val="4"/>
        </w:numPr>
        <w:shd w:val="clear" w:color="auto" w:fill="FFFFFF"/>
        <w:tabs>
          <w:tab w:val="clear" w:pos="926"/>
          <w:tab w:val="left" w:pos="-2977"/>
          <w:tab w:val="left" w:pos="720"/>
          <w:tab w:val="num" w:pos="2946"/>
        </w:tabs>
        <w:spacing w:line="360" w:lineRule="auto"/>
        <w:ind w:left="709" w:hanging="720"/>
        <w:jc w:val="both"/>
        <w:rPr>
          <w:rFonts w:eastAsia="Lucida Sans Unicode"/>
          <w:color w:val="000000"/>
          <w:kern w:val="1"/>
          <w:sz w:val="28"/>
          <w:shd w:val="clear" w:color="auto" w:fill="FFFFFF"/>
        </w:rPr>
      </w:pPr>
      <w:r>
        <w:rPr>
          <w:rFonts w:eastAsia="Lucida Sans Unicode"/>
          <w:color w:val="000000"/>
          <w:kern w:val="1"/>
          <w:sz w:val="28"/>
          <w:shd w:val="clear" w:color="auto" w:fill="FFFFFF"/>
        </w:rPr>
        <w:t>Иванов А. Т. Распространение токсинообразующих грибов на кормах в условиях Белоруссии / А. Т. Иванов, Д. А. Гирис // Ветеринарная наука производству. ― 1985. ― Вып. 23 ― С. 194–195.</w:t>
      </w:r>
    </w:p>
    <w:p w:rsidR="00CB6FAB" w:rsidRDefault="00CB6FAB" w:rsidP="00CB6FAB">
      <w:pPr>
        <w:widowControl w:val="0"/>
        <w:numPr>
          <w:ilvl w:val="0"/>
          <w:numId w:val="4"/>
        </w:numPr>
        <w:shd w:val="clear" w:color="auto" w:fill="FFFFFF"/>
        <w:tabs>
          <w:tab w:val="clear" w:pos="926"/>
          <w:tab w:val="left" w:pos="-2977"/>
          <w:tab w:val="left" w:pos="720"/>
          <w:tab w:val="num" w:pos="2946"/>
        </w:tabs>
        <w:spacing w:line="360" w:lineRule="auto"/>
        <w:ind w:left="709" w:hanging="720"/>
        <w:jc w:val="both"/>
        <w:rPr>
          <w:rFonts w:eastAsia="Lucida Sans Unicode"/>
          <w:color w:val="000000"/>
          <w:kern w:val="1"/>
          <w:sz w:val="28"/>
          <w:shd w:val="clear" w:color="auto" w:fill="FFFFFF"/>
        </w:rPr>
      </w:pPr>
      <w:r>
        <w:rPr>
          <w:color w:val="000000"/>
          <w:kern w:val="1"/>
          <w:sz w:val="28"/>
          <w:shd w:val="clear" w:color="auto" w:fill="FFFFFF"/>
        </w:rPr>
        <w:t>Котик А. Н. Случаи микотоксикозов сельськохозяйственных птиц в Украине в 1974-1996 гг. / А. Н. Котик, В. А. Труфанова // Птахівництво: міжвідомчий темат. наук. зб. ― Борки, 1997. ― Вып. 47 ― С. 92–100.</w:t>
      </w:r>
    </w:p>
    <w:p w:rsidR="00CB6FAB" w:rsidRDefault="00CB6FAB" w:rsidP="00CB6FAB">
      <w:pPr>
        <w:widowControl w:val="0"/>
        <w:numPr>
          <w:ilvl w:val="0"/>
          <w:numId w:val="4"/>
        </w:numPr>
        <w:shd w:val="clear" w:color="auto" w:fill="FFFFFF"/>
        <w:tabs>
          <w:tab w:val="clear" w:pos="926"/>
          <w:tab w:val="left" w:pos="-2977"/>
          <w:tab w:val="left" w:pos="720"/>
          <w:tab w:val="num" w:pos="2946"/>
        </w:tabs>
        <w:spacing w:line="360" w:lineRule="auto"/>
        <w:ind w:left="709" w:hanging="720"/>
        <w:jc w:val="both"/>
        <w:rPr>
          <w:rFonts w:eastAsia="Lucida Sans Unicode"/>
          <w:color w:val="000000"/>
          <w:kern w:val="1"/>
          <w:sz w:val="28"/>
          <w:shd w:val="clear" w:color="auto" w:fill="FFFFFF"/>
          <w:lang w:val="en-US"/>
        </w:rPr>
      </w:pPr>
      <w:r>
        <w:rPr>
          <w:rFonts w:eastAsia="Lucida Sans Unicode"/>
          <w:color w:val="000000"/>
          <w:kern w:val="1"/>
          <w:sz w:val="28"/>
          <w:shd w:val="clear" w:color="auto" w:fill="FFFFFF"/>
          <w:lang w:val="uk-UA"/>
        </w:rPr>
        <w:t xml:space="preserve"> </w:t>
      </w:r>
      <w:r>
        <w:rPr>
          <w:rFonts w:eastAsia="Lucida Sans Unicode"/>
          <w:color w:val="000000"/>
          <w:kern w:val="1"/>
          <w:sz w:val="28"/>
          <w:shd w:val="clear" w:color="auto" w:fill="FFFFFF"/>
          <w:lang w:val="en-US"/>
        </w:rPr>
        <w:t>Bauer</w:t>
      </w:r>
      <w:r>
        <w:rPr>
          <w:rFonts w:eastAsia="MS Mincho"/>
          <w:color w:val="000000"/>
          <w:kern w:val="1"/>
          <w:sz w:val="28"/>
          <w:shd w:val="clear" w:color="auto" w:fill="FFFFFF"/>
          <w:lang w:val="uk-UA"/>
        </w:rPr>
        <w:t xml:space="preserve"> J. Disease and deprossion of productivity in raising swine caused by mycotoxins / J. Bauer // Tierarztl. Prax Suppl. </w:t>
      </w:r>
      <w:r>
        <w:rPr>
          <w:rFonts w:eastAsia="Lucida Sans Unicode"/>
          <w:color w:val="000000"/>
          <w:kern w:val="1"/>
          <w:sz w:val="28"/>
          <w:shd w:val="clear" w:color="auto" w:fill="FFFFFF"/>
          <w:lang w:val="en-US"/>
        </w:rPr>
        <w:t>―</w:t>
      </w:r>
      <w:r>
        <w:rPr>
          <w:rFonts w:eastAsia="Lucida Sans Unicode"/>
          <w:color w:val="000000"/>
          <w:kern w:val="1"/>
          <w:sz w:val="28"/>
          <w:shd w:val="clear" w:color="auto" w:fill="FFFFFF"/>
          <w:lang w:val="uk-UA"/>
        </w:rPr>
        <w:t xml:space="preserve"> 1988. </w:t>
      </w:r>
      <w:r>
        <w:rPr>
          <w:rFonts w:eastAsia="Lucida Sans Unicode"/>
          <w:color w:val="000000"/>
          <w:kern w:val="1"/>
          <w:sz w:val="28"/>
          <w:shd w:val="clear" w:color="auto" w:fill="FFFFFF"/>
          <w:lang w:val="en-US"/>
        </w:rPr>
        <w:t>―</w:t>
      </w:r>
      <w:r>
        <w:rPr>
          <w:rFonts w:eastAsia="Lucida Sans Unicode"/>
          <w:color w:val="000000"/>
          <w:kern w:val="1"/>
          <w:sz w:val="28"/>
          <w:shd w:val="clear" w:color="auto" w:fill="FFFFFF"/>
          <w:lang w:val="uk-UA"/>
        </w:rPr>
        <w:t xml:space="preserve"> № 3. </w:t>
      </w:r>
      <w:r>
        <w:rPr>
          <w:rFonts w:eastAsia="Lucida Sans Unicode"/>
          <w:color w:val="000000"/>
          <w:kern w:val="1"/>
          <w:sz w:val="28"/>
          <w:shd w:val="clear" w:color="auto" w:fill="FFFFFF"/>
          <w:lang w:val="en-US"/>
        </w:rPr>
        <w:t>―</w:t>
      </w:r>
      <w:r>
        <w:rPr>
          <w:rFonts w:eastAsia="Lucida Sans Unicode"/>
          <w:color w:val="000000"/>
          <w:kern w:val="1"/>
          <w:sz w:val="28"/>
          <w:shd w:val="clear" w:color="auto" w:fill="FFFFFF"/>
          <w:lang w:val="uk-UA"/>
        </w:rPr>
        <w:t xml:space="preserve"> P. 40–47.</w:t>
      </w:r>
    </w:p>
    <w:p w:rsidR="00CB6FAB" w:rsidRDefault="00CB6FAB" w:rsidP="00CB6FAB">
      <w:pPr>
        <w:widowControl w:val="0"/>
        <w:numPr>
          <w:ilvl w:val="0"/>
          <w:numId w:val="4"/>
        </w:numPr>
        <w:shd w:val="clear" w:color="auto" w:fill="FFFFFF"/>
        <w:tabs>
          <w:tab w:val="clear" w:pos="926"/>
          <w:tab w:val="left" w:pos="720"/>
          <w:tab w:val="num" w:pos="2946"/>
        </w:tabs>
        <w:spacing w:line="360" w:lineRule="auto"/>
        <w:ind w:left="709" w:hanging="720"/>
        <w:jc w:val="both"/>
        <w:rPr>
          <w:rFonts w:eastAsia="Lucida Sans Unicode"/>
          <w:color w:val="000000"/>
          <w:kern w:val="1"/>
          <w:sz w:val="28"/>
          <w:shd w:val="clear" w:color="auto" w:fill="FFFFFF"/>
        </w:rPr>
      </w:pPr>
      <w:r>
        <w:rPr>
          <w:rFonts w:eastAsia="Lucida Sans Unicode"/>
          <w:color w:val="000000"/>
          <w:kern w:val="1"/>
          <w:sz w:val="28"/>
          <w:shd w:val="clear" w:color="auto" w:fill="FFFFFF"/>
          <w:lang w:val="uk-UA"/>
        </w:rPr>
        <w:t xml:space="preserve"> </w:t>
      </w:r>
      <w:r>
        <w:rPr>
          <w:rFonts w:eastAsia="Lucida Sans Unicode"/>
          <w:color w:val="000000"/>
          <w:kern w:val="1"/>
          <w:sz w:val="28"/>
          <w:shd w:val="clear" w:color="auto" w:fill="FFFFFF"/>
        </w:rPr>
        <w:t>Хмельницький Г. О. Система контролю якості кормів і продукції тваринництва за показниками вмісту мікотоксинів / Г. О. Хмельницький,</w:t>
      </w:r>
      <w:r>
        <w:rPr>
          <w:rFonts w:eastAsia="Lucida Sans Unicode"/>
          <w:color w:val="000000"/>
          <w:kern w:val="1"/>
          <w:sz w:val="28"/>
          <w:shd w:val="clear" w:color="auto" w:fill="FFFFFF"/>
          <w:lang w:val="uk-UA"/>
        </w:rPr>
        <w:t xml:space="preserve"> </w:t>
      </w:r>
      <w:r>
        <w:rPr>
          <w:rFonts w:eastAsia="Lucida Sans Unicode"/>
          <w:color w:val="000000"/>
          <w:kern w:val="1"/>
          <w:sz w:val="28"/>
          <w:shd w:val="clear" w:color="auto" w:fill="FFFFFF"/>
        </w:rPr>
        <w:t>Г. В. Бойко, В. Б. Духницький / Науковий вісник НАУ.</w:t>
      </w:r>
      <w:r>
        <w:rPr>
          <w:rFonts w:eastAsia="MS Mincho"/>
          <w:color w:val="000000"/>
          <w:kern w:val="1"/>
          <w:sz w:val="28"/>
          <w:shd w:val="clear" w:color="auto" w:fill="FFFFFF"/>
        </w:rPr>
        <w:t xml:space="preserve"> </w:t>
      </w:r>
      <w:r>
        <w:rPr>
          <w:rFonts w:eastAsia="Lucida Sans Unicode"/>
          <w:color w:val="000000"/>
          <w:kern w:val="1"/>
          <w:sz w:val="28"/>
          <w:shd w:val="clear" w:color="auto" w:fill="FFFFFF"/>
        </w:rPr>
        <w:t>―</w:t>
      </w:r>
      <w:r>
        <w:rPr>
          <w:rFonts w:eastAsia="MS Mincho"/>
          <w:color w:val="000000"/>
          <w:kern w:val="1"/>
          <w:sz w:val="28"/>
          <w:shd w:val="clear" w:color="auto" w:fill="FFFFFF"/>
        </w:rPr>
        <w:t xml:space="preserve"> </w:t>
      </w:r>
      <w:r>
        <w:rPr>
          <w:rFonts w:eastAsia="Lucida Sans Unicode"/>
          <w:color w:val="000000"/>
          <w:kern w:val="1"/>
          <w:sz w:val="28"/>
          <w:shd w:val="clear" w:color="auto" w:fill="FFFFFF"/>
        </w:rPr>
        <w:t>2007.</w:t>
      </w:r>
      <w:r>
        <w:rPr>
          <w:rFonts w:eastAsia="MS Mincho"/>
          <w:color w:val="000000"/>
          <w:kern w:val="1"/>
          <w:sz w:val="28"/>
          <w:shd w:val="clear" w:color="auto" w:fill="FFFFFF"/>
        </w:rPr>
        <w:t xml:space="preserve"> </w:t>
      </w:r>
      <w:r>
        <w:rPr>
          <w:rFonts w:eastAsia="Lucida Sans Unicode"/>
          <w:color w:val="000000"/>
          <w:kern w:val="1"/>
          <w:sz w:val="28"/>
          <w:shd w:val="clear" w:color="auto" w:fill="FFFFFF"/>
        </w:rPr>
        <w:t>―</w:t>
      </w:r>
      <w:r>
        <w:rPr>
          <w:rFonts w:eastAsia="MS Mincho"/>
          <w:color w:val="000000"/>
          <w:kern w:val="1"/>
          <w:sz w:val="28"/>
          <w:shd w:val="clear" w:color="auto" w:fill="FFFFFF"/>
        </w:rPr>
        <w:t xml:space="preserve"> Вип. 108. </w:t>
      </w:r>
      <w:r>
        <w:rPr>
          <w:rFonts w:eastAsia="Lucida Sans Unicode"/>
          <w:color w:val="000000"/>
          <w:kern w:val="1"/>
          <w:sz w:val="28"/>
          <w:shd w:val="clear" w:color="auto" w:fill="FFFFFF"/>
        </w:rPr>
        <w:t>―</w:t>
      </w:r>
      <w:r>
        <w:rPr>
          <w:rFonts w:eastAsia="MS Mincho"/>
          <w:color w:val="000000"/>
          <w:kern w:val="1"/>
          <w:sz w:val="28"/>
          <w:shd w:val="clear" w:color="auto" w:fill="FFFFFF"/>
        </w:rPr>
        <w:t xml:space="preserve"> С. 149</w:t>
      </w:r>
      <w:r>
        <w:rPr>
          <w:rFonts w:eastAsia="Lucida Sans Unicode"/>
          <w:color w:val="000000"/>
          <w:kern w:val="1"/>
          <w:sz w:val="28"/>
          <w:shd w:val="clear" w:color="auto" w:fill="FFFFFF"/>
        </w:rPr>
        <w:t>–</w:t>
      </w:r>
      <w:r>
        <w:rPr>
          <w:rFonts w:eastAsia="MS Mincho"/>
          <w:color w:val="000000"/>
          <w:kern w:val="1"/>
          <w:sz w:val="28"/>
          <w:shd w:val="clear" w:color="auto" w:fill="FFFFFF"/>
        </w:rPr>
        <w:t>154</w:t>
      </w:r>
      <w:r>
        <w:rPr>
          <w:rFonts w:eastAsia="Lucida Sans Unicode"/>
          <w:color w:val="000000"/>
          <w:kern w:val="1"/>
          <w:sz w:val="28"/>
          <w:shd w:val="clear" w:color="auto" w:fill="FFFFFF"/>
        </w:rPr>
        <w:t>.</w:t>
      </w:r>
    </w:p>
    <w:p w:rsidR="00CB6FAB" w:rsidRDefault="00CB6FAB" w:rsidP="00CB6FAB">
      <w:pPr>
        <w:widowControl w:val="0"/>
        <w:numPr>
          <w:ilvl w:val="0"/>
          <w:numId w:val="4"/>
        </w:numPr>
        <w:shd w:val="clear" w:color="auto" w:fill="FFFFFF"/>
        <w:tabs>
          <w:tab w:val="clear" w:pos="926"/>
          <w:tab w:val="left" w:pos="-2977"/>
          <w:tab w:val="left" w:pos="720"/>
          <w:tab w:val="num" w:pos="2946"/>
        </w:tabs>
        <w:spacing w:line="360" w:lineRule="auto"/>
        <w:ind w:left="709" w:hanging="720"/>
        <w:jc w:val="both"/>
        <w:rPr>
          <w:rFonts w:eastAsia="Lucida Sans Unicode"/>
          <w:color w:val="000000"/>
          <w:kern w:val="1"/>
          <w:sz w:val="28"/>
          <w:shd w:val="clear" w:color="auto" w:fill="FFFFFF"/>
        </w:rPr>
      </w:pPr>
      <w:r>
        <w:rPr>
          <w:rFonts w:eastAsia="Lucida Sans Unicode"/>
          <w:color w:val="000000"/>
          <w:kern w:val="1"/>
          <w:sz w:val="28"/>
          <w:shd w:val="clear" w:color="auto" w:fill="FFFFFF"/>
          <w:lang w:val="uk-UA"/>
        </w:rPr>
        <w:t xml:space="preserve"> </w:t>
      </w:r>
      <w:r>
        <w:rPr>
          <w:rFonts w:eastAsia="Lucida Sans Unicode"/>
          <w:color w:val="000000"/>
          <w:kern w:val="1"/>
          <w:sz w:val="28"/>
          <w:shd w:val="clear" w:color="auto" w:fill="FFFFFF"/>
        </w:rPr>
        <w:t>Елькин Н. Инфракрасная обработка зерна / Н. Елькин, В. Стребков,</w:t>
      </w:r>
      <w:r>
        <w:rPr>
          <w:rFonts w:eastAsia="Lucida Sans Unicode"/>
          <w:color w:val="000000"/>
          <w:kern w:val="1"/>
          <w:sz w:val="28"/>
          <w:shd w:val="clear" w:color="auto" w:fill="FFFFFF"/>
          <w:lang w:val="uk-UA"/>
        </w:rPr>
        <w:t xml:space="preserve">                          </w:t>
      </w:r>
      <w:r>
        <w:rPr>
          <w:rFonts w:eastAsia="Lucida Sans Unicode"/>
          <w:color w:val="000000"/>
          <w:kern w:val="1"/>
          <w:sz w:val="28"/>
          <w:shd w:val="clear" w:color="auto" w:fill="FFFFFF"/>
        </w:rPr>
        <w:t xml:space="preserve">В. Кирдяшкин // Комбикорма. ― 2006. ― № 4. ― С. 27–28. </w:t>
      </w:r>
    </w:p>
    <w:p w:rsidR="00CB6FAB" w:rsidRDefault="00CB6FAB" w:rsidP="00302A7C">
      <w:pPr>
        <w:pStyle w:val="affffffffc"/>
        <w:numPr>
          <w:ilvl w:val="0"/>
          <w:numId w:val="53"/>
        </w:numPr>
        <w:shd w:val="clear" w:color="auto" w:fill="FFFFFF"/>
        <w:ind w:left="709" w:hanging="720"/>
        <w:rPr>
          <w:rFonts w:eastAsia="Lucida Sans Unicode"/>
          <w:vanish/>
          <w:color w:val="000000"/>
          <w:kern w:val="1"/>
          <w:shd w:val="clear" w:color="auto" w:fill="FFFFFF"/>
        </w:rPr>
      </w:pPr>
    </w:p>
    <w:p w:rsidR="00CB6FAB" w:rsidRDefault="00CB6FAB" w:rsidP="00302A7C">
      <w:pPr>
        <w:pStyle w:val="affffffffc"/>
        <w:numPr>
          <w:ilvl w:val="0"/>
          <w:numId w:val="53"/>
        </w:numPr>
        <w:shd w:val="clear" w:color="auto" w:fill="FFFFFF"/>
        <w:ind w:left="709" w:hanging="720"/>
        <w:rPr>
          <w:rFonts w:eastAsia="Lucida Sans Unicode"/>
          <w:vanish/>
          <w:color w:val="000000"/>
          <w:kern w:val="1"/>
          <w:shd w:val="clear" w:color="auto" w:fill="FFFFFF"/>
        </w:rPr>
      </w:pPr>
    </w:p>
    <w:p w:rsidR="00CB6FAB" w:rsidRDefault="00CB6FAB" w:rsidP="00302A7C">
      <w:pPr>
        <w:pStyle w:val="affffffffc"/>
        <w:numPr>
          <w:ilvl w:val="0"/>
          <w:numId w:val="53"/>
        </w:numPr>
        <w:shd w:val="clear" w:color="auto" w:fill="FFFFFF"/>
        <w:ind w:left="709" w:hanging="720"/>
        <w:rPr>
          <w:rFonts w:eastAsia="Lucida Sans Unicode"/>
          <w:vanish/>
          <w:color w:val="000000"/>
          <w:kern w:val="1"/>
          <w:shd w:val="clear" w:color="auto" w:fill="FFFFFF"/>
        </w:rPr>
      </w:pPr>
    </w:p>
    <w:p w:rsidR="00CB6FAB" w:rsidRDefault="00CB6FAB" w:rsidP="00302A7C">
      <w:pPr>
        <w:pStyle w:val="affffffffc"/>
        <w:numPr>
          <w:ilvl w:val="0"/>
          <w:numId w:val="53"/>
        </w:numPr>
        <w:shd w:val="clear" w:color="auto" w:fill="FFFFFF"/>
        <w:ind w:left="709" w:hanging="720"/>
        <w:rPr>
          <w:rFonts w:eastAsia="Lucida Sans Unicode"/>
          <w:vanish/>
          <w:color w:val="000000"/>
          <w:kern w:val="1"/>
          <w:shd w:val="clear" w:color="auto" w:fill="FFFFFF"/>
        </w:rPr>
      </w:pPr>
    </w:p>
    <w:p w:rsidR="00CB6FAB" w:rsidRDefault="00CB6FAB" w:rsidP="00302A7C">
      <w:pPr>
        <w:pStyle w:val="affffffffc"/>
        <w:numPr>
          <w:ilvl w:val="0"/>
          <w:numId w:val="53"/>
        </w:numPr>
        <w:shd w:val="clear" w:color="auto" w:fill="FFFFFF"/>
        <w:ind w:left="709" w:hanging="720"/>
        <w:rPr>
          <w:rFonts w:eastAsia="Lucida Sans Unicode"/>
          <w:vanish/>
          <w:color w:val="000000"/>
          <w:kern w:val="1"/>
          <w:shd w:val="clear" w:color="auto" w:fill="FFFFFF"/>
        </w:rPr>
      </w:pPr>
    </w:p>
    <w:p w:rsidR="00CB6FAB" w:rsidRDefault="00CB6FAB" w:rsidP="00302A7C">
      <w:pPr>
        <w:pStyle w:val="affffffffc"/>
        <w:numPr>
          <w:ilvl w:val="0"/>
          <w:numId w:val="53"/>
        </w:numPr>
        <w:shd w:val="clear" w:color="auto" w:fill="FFFFFF"/>
        <w:ind w:left="709" w:hanging="720"/>
        <w:rPr>
          <w:rFonts w:eastAsia="Lucida Sans Unicode"/>
          <w:vanish/>
          <w:color w:val="000000"/>
          <w:kern w:val="1"/>
          <w:shd w:val="clear" w:color="auto" w:fill="FFFFFF"/>
        </w:rPr>
      </w:pPr>
    </w:p>
    <w:p w:rsidR="00CB6FAB" w:rsidRDefault="00CB6FAB" w:rsidP="00302A7C">
      <w:pPr>
        <w:pStyle w:val="affffffffc"/>
        <w:numPr>
          <w:ilvl w:val="0"/>
          <w:numId w:val="53"/>
        </w:numPr>
        <w:shd w:val="clear" w:color="auto" w:fill="FFFFFF"/>
        <w:ind w:left="709" w:hanging="720"/>
        <w:rPr>
          <w:rFonts w:eastAsia="Lucida Sans Unicode"/>
          <w:vanish/>
          <w:color w:val="000000"/>
          <w:kern w:val="1"/>
          <w:shd w:val="clear" w:color="auto" w:fill="FFFFFF"/>
        </w:rPr>
      </w:pPr>
    </w:p>
    <w:p w:rsidR="00CB6FAB" w:rsidRDefault="00CB6FAB" w:rsidP="00302A7C">
      <w:pPr>
        <w:pStyle w:val="affffffffc"/>
        <w:numPr>
          <w:ilvl w:val="0"/>
          <w:numId w:val="53"/>
        </w:numPr>
        <w:shd w:val="clear" w:color="auto" w:fill="FFFFFF"/>
        <w:ind w:left="709" w:hanging="720"/>
        <w:rPr>
          <w:rFonts w:eastAsia="Lucida Sans Unicode"/>
          <w:vanish/>
          <w:color w:val="000000"/>
          <w:kern w:val="1"/>
          <w:shd w:val="clear" w:color="auto" w:fill="FFFFFF"/>
        </w:rPr>
      </w:pPr>
    </w:p>
    <w:p w:rsidR="00CB6FAB" w:rsidRDefault="00CB6FAB" w:rsidP="00302A7C">
      <w:pPr>
        <w:pStyle w:val="affffffffc"/>
        <w:numPr>
          <w:ilvl w:val="0"/>
          <w:numId w:val="53"/>
        </w:numPr>
        <w:shd w:val="clear" w:color="auto" w:fill="FFFFFF"/>
        <w:ind w:left="709" w:hanging="720"/>
        <w:rPr>
          <w:rFonts w:eastAsia="Lucida Sans Unicode"/>
          <w:vanish/>
          <w:color w:val="000000"/>
          <w:kern w:val="1"/>
          <w:shd w:val="clear" w:color="auto" w:fill="FFFFFF"/>
        </w:rPr>
      </w:pPr>
    </w:p>
    <w:p w:rsidR="00CB6FAB" w:rsidRDefault="00CB6FAB" w:rsidP="00302A7C">
      <w:pPr>
        <w:pStyle w:val="affffffffc"/>
        <w:numPr>
          <w:ilvl w:val="0"/>
          <w:numId w:val="53"/>
        </w:numPr>
        <w:shd w:val="clear" w:color="auto" w:fill="FFFFFF"/>
        <w:ind w:left="709" w:hanging="720"/>
        <w:rPr>
          <w:rFonts w:eastAsia="Lucida Sans Unicode"/>
          <w:vanish/>
          <w:color w:val="000000"/>
          <w:kern w:val="1"/>
          <w:shd w:val="clear" w:color="auto" w:fill="FFFFFF"/>
        </w:rPr>
      </w:pPr>
    </w:p>
    <w:p w:rsidR="00CB6FAB" w:rsidRDefault="00CB6FAB" w:rsidP="00302A7C">
      <w:pPr>
        <w:pStyle w:val="affffffffc"/>
        <w:numPr>
          <w:ilvl w:val="0"/>
          <w:numId w:val="53"/>
        </w:numPr>
        <w:shd w:val="clear" w:color="auto" w:fill="FFFFFF"/>
        <w:ind w:left="709" w:hanging="720"/>
        <w:rPr>
          <w:rFonts w:eastAsia="Lucida Sans Unicode"/>
          <w:vanish/>
          <w:color w:val="000000"/>
          <w:kern w:val="1"/>
          <w:shd w:val="clear" w:color="auto" w:fill="FFFFFF"/>
        </w:rPr>
      </w:pPr>
    </w:p>
    <w:p w:rsidR="00CB6FAB" w:rsidRDefault="00CB6FAB" w:rsidP="00302A7C">
      <w:pPr>
        <w:pStyle w:val="affffffffc"/>
        <w:numPr>
          <w:ilvl w:val="0"/>
          <w:numId w:val="53"/>
        </w:numPr>
        <w:shd w:val="clear" w:color="auto" w:fill="FFFFFF"/>
        <w:ind w:left="709" w:hanging="720"/>
        <w:rPr>
          <w:rFonts w:eastAsia="Lucida Sans Unicode"/>
          <w:vanish/>
          <w:color w:val="000000"/>
          <w:kern w:val="1"/>
          <w:shd w:val="clear" w:color="auto" w:fill="FFFFFF"/>
        </w:rPr>
      </w:pPr>
    </w:p>
    <w:p w:rsidR="00CB6FAB" w:rsidRDefault="00CB6FAB" w:rsidP="00302A7C">
      <w:pPr>
        <w:widowControl w:val="0"/>
        <w:numPr>
          <w:ilvl w:val="0"/>
          <w:numId w:val="53"/>
        </w:numPr>
        <w:shd w:val="clear" w:color="auto" w:fill="FFFFFF"/>
        <w:spacing w:line="360" w:lineRule="auto"/>
        <w:ind w:left="709" w:hanging="720"/>
        <w:jc w:val="both"/>
        <w:rPr>
          <w:rFonts w:eastAsia="Lucida Sans Unicode"/>
          <w:color w:val="000000"/>
          <w:kern w:val="1"/>
          <w:sz w:val="28"/>
          <w:shd w:val="clear" w:color="auto" w:fill="FFFFFF"/>
        </w:rPr>
      </w:pPr>
      <w:r>
        <w:rPr>
          <w:rFonts w:eastAsia="Lucida Sans Unicode"/>
          <w:color w:val="000000"/>
          <w:kern w:val="1"/>
          <w:sz w:val="28"/>
          <w:shd w:val="clear" w:color="auto" w:fill="FFFFFF"/>
          <w:lang w:val="uk-UA"/>
        </w:rPr>
        <w:t xml:space="preserve"> </w:t>
      </w:r>
      <w:r>
        <w:rPr>
          <w:rFonts w:eastAsia="Lucida Sans Unicode"/>
          <w:color w:val="000000"/>
          <w:kern w:val="1"/>
          <w:sz w:val="28"/>
          <w:shd w:val="clear" w:color="auto" w:fill="FFFFFF"/>
        </w:rPr>
        <w:t>Верена Старкл Трихотецены – пути нейтрализации неадсорбируемых, но опасных микотоксинов / Верена Старкл // Ефективні корми та годівля. ― 2007.― № 6 (22). ― С. 22–25.</w:t>
      </w:r>
    </w:p>
    <w:p w:rsidR="00CB6FAB" w:rsidRDefault="00CB6FAB" w:rsidP="00302A7C">
      <w:pPr>
        <w:widowControl w:val="0"/>
        <w:numPr>
          <w:ilvl w:val="0"/>
          <w:numId w:val="53"/>
        </w:numPr>
        <w:shd w:val="clear" w:color="auto" w:fill="FFFFFF"/>
        <w:spacing w:line="360" w:lineRule="auto"/>
        <w:ind w:left="709" w:hanging="720"/>
        <w:jc w:val="both"/>
        <w:rPr>
          <w:rFonts w:eastAsia="Lucida Sans Unicode"/>
          <w:color w:val="000000"/>
          <w:kern w:val="1"/>
          <w:sz w:val="28"/>
          <w:shd w:val="clear" w:color="auto" w:fill="FFFFFF"/>
        </w:rPr>
      </w:pPr>
      <w:r>
        <w:rPr>
          <w:rFonts w:eastAsia="Lucida Sans Unicode"/>
          <w:color w:val="000000"/>
          <w:kern w:val="1"/>
          <w:sz w:val="28"/>
          <w:shd w:val="clear" w:color="auto" w:fill="FFFFFF"/>
          <w:lang w:val="uk-UA"/>
        </w:rPr>
        <w:t xml:space="preserve"> </w:t>
      </w:r>
      <w:r>
        <w:rPr>
          <w:rFonts w:eastAsia="Lucida Sans Unicode"/>
          <w:color w:val="000000"/>
          <w:kern w:val="1"/>
          <w:sz w:val="28"/>
          <w:shd w:val="clear" w:color="auto" w:fill="FFFFFF"/>
        </w:rPr>
        <w:t>Богомолов В. Хранение зерна с высоким содержанием влаги /</w:t>
      </w:r>
      <w:r>
        <w:rPr>
          <w:rFonts w:eastAsia="Lucida Sans Unicode"/>
          <w:color w:val="000000"/>
          <w:kern w:val="1"/>
          <w:sz w:val="28"/>
          <w:shd w:val="clear" w:color="auto" w:fill="FFFFFF"/>
          <w:lang w:val="uk-UA"/>
        </w:rPr>
        <w:t xml:space="preserve">                                 </w:t>
      </w:r>
      <w:r>
        <w:rPr>
          <w:rFonts w:eastAsia="Lucida Sans Unicode"/>
          <w:color w:val="000000"/>
          <w:kern w:val="1"/>
          <w:sz w:val="28"/>
          <w:shd w:val="clear" w:color="auto" w:fill="FFFFFF"/>
        </w:rPr>
        <w:t xml:space="preserve">В. Богомолов, Е. Головня // Комбикорма. ― 2006. ― № 4. ― С. 52–53. </w:t>
      </w:r>
    </w:p>
    <w:p w:rsidR="00CB6FAB" w:rsidRDefault="00CB6FAB" w:rsidP="00302A7C">
      <w:pPr>
        <w:widowControl w:val="0"/>
        <w:numPr>
          <w:ilvl w:val="0"/>
          <w:numId w:val="53"/>
        </w:numPr>
        <w:shd w:val="clear" w:color="auto" w:fill="FFFFFF"/>
        <w:spacing w:line="360" w:lineRule="auto"/>
        <w:ind w:left="709" w:hanging="720"/>
        <w:jc w:val="both"/>
        <w:rPr>
          <w:rFonts w:eastAsia="Lucida Sans Unicode"/>
          <w:color w:val="000000"/>
          <w:kern w:val="1"/>
          <w:sz w:val="28"/>
          <w:shd w:val="clear" w:color="auto" w:fill="FFFFFF"/>
        </w:rPr>
      </w:pPr>
      <w:r>
        <w:rPr>
          <w:rFonts w:eastAsia="Lucida Sans Unicode"/>
          <w:color w:val="000000"/>
          <w:kern w:val="1"/>
          <w:sz w:val="28"/>
          <w:shd w:val="clear" w:color="auto" w:fill="FFFFFF"/>
          <w:lang w:val="uk-UA"/>
        </w:rPr>
        <w:t xml:space="preserve"> </w:t>
      </w:r>
      <w:r>
        <w:rPr>
          <w:rFonts w:eastAsia="Lucida Sans Unicode"/>
          <w:color w:val="000000"/>
          <w:kern w:val="1"/>
          <w:sz w:val="28"/>
          <w:shd w:val="clear" w:color="auto" w:fill="FFFFFF"/>
        </w:rPr>
        <w:t>Ахмадышин Р. Эффективность адсорбции микотоксинов /</w:t>
      </w:r>
      <w:r>
        <w:rPr>
          <w:rFonts w:eastAsia="Lucida Sans Unicode"/>
          <w:color w:val="000000"/>
          <w:kern w:val="1"/>
          <w:sz w:val="28"/>
          <w:shd w:val="clear" w:color="auto" w:fill="FFFFFF"/>
          <w:lang w:val="uk-UA"/>
        </w:rPr>
        <w:t xml:space="preserve">                                         </w:t>
      </w:r>
      <w:r>
        <w:rPr>
          <w:rFonts w:eastAsia="Lucida Sans Unicode"/>
          <w:color w:val="000000"/>
          <w:kern w:val="1"/>
          <w:sz w:val="28"/>
          <w:shd w:val="clear" w:color="auto" w:fill="FFFFFF"/>
        </w:rPr>
        <w:t>Р. Ахмадышин, З. Канарская, М. Тремасов // Комбикорма. ― 2006. ― № 4. ― С. 64–65.</w:t>
      </w:r>
    </w:p>
    <w:p w:rsidR="00CB6FAB" w:rsidRDefault="00CB6FAB" w:rsidP="00302A7C">
      <w:pPr>
        <w:widowControl w:val="0"/>
        <w:numPr>
          <w:ilvl w:val="0"/>
          <w:numId w:val="53"/>
        </w:numPr>
        <w:shd w:val="clear" w:color="auto" w:fill="FFFFFF"/>
        <w:spacing w:line="360" w:lineRule="auto"/>
        <w:ind w:left="709" w:hanging="720"/>
        <w:jc w:val="both"/>
        <w:rPr>
          <w:rFonts w:eastAsia="Lucida Sans Unicode"/>
          <w:color w:val="000000"/>
          <w:kern w:val="1"/>
          <w:sz w:val="28"/>
          <w:shd w:val="clear" w:color="auto" w:fill="FFFFFF"/>
        </w:rPr>
      </w:pPr>
      <w:r>
        <w:rPr>
          <w:rFonts w:eastAsia="Lucida Sans Unicode"/>
          <w:color w:val="000000"/>
          <w:kern w:val="1"/>
          <w:sz w:val="28"/>
          <w:shd w:val="clear" w:color="auto" w:fill="FFFFFF"/>
          <w:lang w:val="uk-UA"/>
        </w:rPr>
        <w:t xml:space="preserve"> </w:t>
      </w:r>
      <w:r>
        <w:rPr>
          <w:rFonts w:eastAsia="Lucida Sans Unicode"/>
          <w:color w:val="000000"/>
          <w:kern w:val="1"/>
          <w:sz w:val="28"/>
          <w:shd w:val="clear" w:color="auto" w:fill="FFFFFF"/>
        </w:rPr>
        <w:t>Дія активного розчину гіпохлориту натрію на курей та курчат, уражених</w:t>
      </w:r>
      <w:r>
        <w:rPr>
          <w:rFonts w:eastAsia="Lucida Sans Unicode"/>
          <w:color w:val="000000"/>
          <w:kern w:val="1"/>
          <w:sz w:val="28"/>
          <w:shd w:val="clear" w:color="auto" w:fill="FFFFFF"/>
        </w:rPr>
        <w:br/>
        <w:t>Т-2 токсином / Г. Зон, А. Котик, Н. Братишко [та ін.] // Ветеринарна медицина України. ― 2001. ― № 6. ― С. 22–23.</w:t>
      </w:r>
    </w:p>
    <w:p w:rsidR="00CB6FAB" w:rsidRDefault="00CB6FAB" w:rsidP="00302A7C">
      <w:pPr>
        <w:widowControl w:val="0"/>
        <w:numPr>
          <w:ilvl w:val="0"/>
          <w:numId w:val="53"/>
        </w:numPr>
        <w:shd w:val="clear" w:color="auto" w:fill="FFFFFF"/>
        <w:spacing w:line="360" w:lineRule="auto"/>
        <w:ind w:left="709" w:hanging="720"/>
        <w:jc w:val="both"/>
        <w:rPr>
          <w:color w:val="000000"/>
          <w:kern w:val="1"/>
          <w:sz w:val="28"/>
          <w:shd w:val="clear" w:color="auto" w:fill="FFFFFF"/>
          <w:lang w:val="uk-UA"/>
        </w:rPr>
      </w:pPr>
      <w:r>
        <w:rPr>
          <w:rFonts w:eastAsia="Lucida Sans Unicode"/>
          <w:color w:val="000000"/>
          <w:kern w:val="1"/>
          <w:sz w:val="28"/>
          <w:shd w:val="clear" w:color="auto" w:fill="FFFFFF"/>
          <w:lang w:val="uk-UA"/>
        </w:rPr>
        <w:t xml:space="preserve"> Коцюмбас Г. І. Розчин гіпохлориту натрію, як детоксикаційний препарат при Т-2 токсикозі / Г. І. Коцюмбас, І. Я. Коцюмбас, О. М. Брезвин // Вет. медицина: Міжвід. тема. зб. </w:t>
      </w:r>
      <w:r>
        <w:rPr>
          <w:color w:val="000000"/>
          <w:kern w:val="1"/>
          <w:sz w:val="28"/>
          <w:shd w:val="clear" w:color="auto" w:fill="FFFFFF"/>
          <w:lang w:val="uk-UA"/>
        </w:rPr>
        <w:t xml:space="preserve">― Харків. </w:t>
      </w:r>
      <w:r>
        <w:rPr>
          <w:kern w:val="1"/>
          <w:sz w:val="28"/>
          <w:shd w:val="clear" w:color="auto" w:fill="FFFFFF"/>
          <w:lang w:val="uk-UA"/>
        </w:rPr>
        <w:t>―</w:t>
      </w:r>
      <w:r>
        <w:rPr>
          <w:color w:val="000000"/>
          <w:kern w:val="1"/>
          <w:sz w:val="28"/>
          <w:shd w:val="clear" w:color="auto" w:fill="FFFFFF"/>
          <w:lang w:val="uk-UA"/>
        </w:rPr>
        <w:t xml:space="preserve"> 2005. ― Вип. 85. ― Т. 1. ―                   С. 581–584.</w:t>
      </w:r>
    </w:p>
    <w:p w:rsidR="00CB6FAB" w:rsidRDefault="00CB6FAB" w:rsidP="00302A7C">
      <w:pPr>
        <w:widowControl w:val="0"/>
        <w:numPr>
          <w:ilvl w:val="0"/>
          <w:numId w:val="53"/>
        </w:numPr>
        <w:shd w:val="clear" w:color="auto" w:fill="FFFFFF"/>
        <w:spacing w:line="360" w:lineRule="auto"/>
        <w:ind w:left="709" w:hanging="720"/>
        <w:jc w:val="both"/>
        <w:rPr>
          <w:rFonts w:eastAsia="Lucida Sans Unicode"/>
          <w:color w:val="000000"/>
          <w:kern w:val="1"/>
          <w:sz w:val="28"/>
          <w:shd w:val="clear" w:color="auto" w:fill="FFFFFF"/>
        </w:rPr>
      </w:pPr>
      <w:r>
        <w:rPr>
          <w:rFonts w:eastAsia="Lucida Sans Unicode"/>
          <w:color w:val="000000"/>
          <w:kern w:val="1"/>
          <w:sz w:val="28"/>
          <w:shd w:val="clear" w:color="auto" w:fill="FFFFFF"/>
        </w:rPr>
        <w:t>Брезвин О. М. Вивчення дезінтоксикаційних властивостей гіпохлориту натрію при Т-2 токсикозі у щурів / О. М. Брезвин // Мат. Міжн. конф. "Актуальні проблеми розвитку тваринництва" (23-24 жовтня 2003 р.).</w:t>
      </w:r>
      <w:r>
        <w:rPr>
          <w:rFonts w:eastAsia="Lucida Sans Unicode"/>
          <w:color w:val="000000"/>
          <w:kern w:val="1"/>
          <w:sz w:val="28"/>
          <w:shd w:val="clear" w:color="auto" w:fill="FFFFFF"/>
          <w:lang w:val="uk-UA"/>
        </w:rPr>
        <w:t xml:space="preserve"> </w:t>
      </w:r>
      <w:r>
        <w:rPr>
          <w:color w:val="000000"/>
          <w:kern w:val="1"/>
          <w:sz w:val="28"/>
          <w:shd w:val="clear" w:color="auto" w:fill="FFFFFF"/>
        </w:rPr>
        <w:t xml:space="preserve">― </w:t>
      </w:r>
      <w:r>
        <w:rPr>
          <w:rFonts w:eastAsia="Lucida Sans Unicode"/>
          <w:color w:val="000000"/>
          <w:kern w:val="1"/>
          <w:sz w:val="28"/>
          <w:shd w:val="clear" w:color="auto" w:fill="FFFFFF"/>
        </w:rPr>
        <w:t>Львів. ― 2003. ― Т. 5, № 3, Ч. 1 ― С. 6–11.</w:t>
      </w:r>
    </w:p>
    <w:p w:rsidR="00CB6FAB" w:rsidRDefault="00CB6FAB" w:rsidP="00302A7C">
      <w:pPr>
        <w:widowControl w:val="0"/>
        <w:numPr>
          <w:ilvl w:val="0"/>
          <w:numId w:val="53"/>
        </w:numPr>
        <w:shd w:val="clear" w:color="auto" w:fill="FFFFFF"/>
        <w:spacing w:line="360" w:lineRule="auto"/>
        <w:ind w:left="709" w:hanging="720"/>
        <w:jc w:val="both"/>
        <w:rPr>
          <w:rFonts w:eastAsia="Lucida Sans Unicode"/>
          <w:color w:val="000000"/>
          <w:kern w:val="1"/>
          <w:sz w:val="28"/>
          <w:shd w:val="clear" w:color="auto" w:fill="FFFFFF"/>
        </w:rPr>
      </w:pPr>
      <w:r>
        <w:rPr>
          <w:rFonts w:eastAsia="Lucida Sans Unicode"/>
          <w:color w:val="000000"/>
          <w:kern w:val="1"/>
          <w:sz w:val="28"/>
          <w:shd w:val="clear" w:color="auto" w:fill="FFFFFF"/>
        </w:rPr>
        <w:t>Коцюмбас І. Я. Вивчення стабільності та токсичності розчину гіпохлориту натрію / І. Я. Коцюмбас, О. М. Брезвин, Г. Ю Тесляр, Г. В. Кушнір // Вісник Білоцерківського</w:t>
      </w:r>
      <w:r>
        <w:rPr>
          <w:rFonts w:eastAsia="Tahoma"/>
          <w:color w:val="000000"/>
          <w:kern w:val="1"/>
          <w:sz w:val="28"/>
          <w:shd w:val="clear" w:color="auto" w:fill="FFFFFF"/>
          <w:lang w:val="uk-UA"/>
        </w:rPr>
        <w:t xml:space="preserve"> державного аграрного університету. </w:t>
      </w:r>
      <w:r>
        <w:rPr>
          <w:rFonts w:eastAsia="Lucida Sans Unicode"/>
          <w:color w:val="000000"/>
          <w:kern w:val="1"/>
          <w:sz w:val="28"/>
          <w:shd w:val="clear" w:color="auto" w:fill="FFFFFF"/>
          <w:lang w:val="uk-UA"/>
        </w:rPr>
        <w:t>―</w:t>
      </w:r>
      <w:r>
        <w:rPr>
          <w:rFonts w:eastAsia="Tahoma"/>
          <w:color w:val="000000"/>
          <w:kern w:val="1"/>
          <w:sz w:val="28"/>
          <w:shd w:val="clear" w:color="auto" w:fill="FFFFFF"/>
          <w:lang w:val="uk-UA"/>
        </w:rPr>
        <w:t xml:space="preserve"> 2005. </w:t>
      </w:r>
      <w:r>
        <w:rPr>
          <w:rFonts w:eastAsia="Lucida Sans Unicode"/>
          <w:color w:val="000000"/>
          <w:kern w:val="1"/>
          <w:sz w:val="28"/>
          <w:shd w:val="clear" w:color="auto" w:fill="FFFFFF"/>
          <w:lang w:val="uk-UA"/>
        </w:rPr>
        <w:t>―</w:t>
      </w:r>
      <w:r>
        <w:rPr>
          <w:rFonts w:eastAsia="Tahoma"/>
          <w:color w:val="000000"/>
          <w:kern w:val="1"/>
          <w:sz w:val="28"/>
          <w:shd w:val="clear" w:color="auto" w:fill="FFFFFF"/>
          <w:lang w:val="uk-UA"/>
        </w:rPr>
        <w:t xml:space="preserve"> Вип. 33. </w:t>
      </w:r>
      <w:r>
        <w:rPr>
          <w:rFonts w:eastAsia="Lucida Sans Unicode"/>
          <w:color w:val="000000"/>
          <w:kern w:val="1"/>
          <w:sz w:val="28"/>
          <w:shd w:val="clear" w:color="auto" w:fill="FFFFFF"/>
          <w:lang w:val="uk-UA"/>
        </w:rPr>
        <w:t>―</w:t>
      </w:r>
      <w:r>
        <w:rPr>
          <w:rFonts w:eastAsia="Tahoma"/>
          <w:color w:val="000000"/>
          <w:kern w:val="1"/>
          <w:sz w:val="28"/>
          <w:shd w:val="clear" w:color="auto" w:fill="FFFFFF"/>
          <w:lang w:val="uk-UA"/>
        </w:rPr>
        <w:t xml:space="preserve"> С. 97–101</w:t>
      </w:r>
      <w:r>
        <w:rPr>
          <w:rFonts w:eastAsia="Lucida Sans Unicode"/>
          <w:color w:val="000000"/>
          <w:kern w:val="1"/>
          <w:sz w:val="28"/>
          <w:shd w:val="clear" w:color="auto" w:fill="FFFFFF"/>
        </w:rPr>
        <w:t>.</w:t>
      </w:r>
    </w:p>
    <w:p w:rsidR="00CB6FAB" w:rsidRDefault="00CB6FAB" w:rsidP="00CB6FAB">
      <w:pPr>
        <w:widowControl w:val="0"/>
        <w:shd w:val="clear" w:color="auto" w:fill="FFFFFF"/>
        <w:spacing w:line="360" w:lineRule="auto"/>
        <w:jc w:val="both"/>
        <w:rPr>
          <w:rFonts w:eastAsia="Lucida Sans Unicode"/>
          <w:color w:val="000000"/>
          <w:kern w:val="1"/>
          <w:sz w:val="28"/>
          <w:shd w:val="clear" w:color="auto" w:fill="FFFFFF"/>
        </w:rPr>
      </w:pPr>
    </w:p>
    <w:p w:rsidR="00CB6FAB" w:rsidRDefault="00CB6FAB" w:rsidP="00302A7C">
      <w:pPr>
        <w:widowControl w:val="0"/>
        <w:numPr>
          <w:ilvl w:val="0"/>
          <w:numId w:val="53"/>
        </w:numPr>
        <w:shd w:val="clear" w:color="auto" w:fill="FFFFFF"/>
        <w:spacing w:line="360" w:lineRule="auto"/>
        <w:ind w:left="709" w:hanging="720"/>
        <w:jc w:val="both"/>
        <w:rPr>
          <w:rFonts w:eastAsia="Lucida Sans Unicode"/>
          <w:color w:val="000000"/>
          <w:kern w:val="1"/>
          <w:sz w:val="28"/>
          <w:shd w:val="clear" w:color="auto" w:fill="FFFFFF"/>
        </w:rPr>
      </w:pPr>
      <w:r>
        <w:rPr>
          <w:rFonts w:eastAsia="Lucida Sans Unicode"/>
          <w:color w:val="000000"/>
          <w:kern w:val="1"/>
          <w:sz w:val="28"/>
        </w:rPr>
        <w:t>Кирюткин</w:t>
      </w:r>
      <w:r>
        <w:rPr>
          <w:rFonts w:eastAsia="Lucida Sans Unicode"/>
          <w:color w:val="000000"/>
          <w:kern w:val="1"/>
          <w:sz w:val="28"/>
          <w:shd w:val="clear" w:color="auto" w:fill="FFFFFF"/>
        </w:rPr>
        <w:t xml:space="preserve"> Г. В. Гипохлориты / Г. В. Кирюткин, И. Ф. Горлов. —</w:t>
      </w:r>
      <w:r>
        <w:rPr>
          <w:rFonts w:eastAsia="Lucida Sans Unicode"/>
          <w:color w:val="000000"/>
          <w:kern w:val="1"/>
          <w:sz w:val="28"/>
          <w:shd w:val="clear" w:color="auto" w:fill="FFFFFF"/>
          <w:lang w:val="uk-UA"/>
        </w:rPr>
        <w:t xml:space="preserve"> </w:t>
      </w:r>
      <w:r>
        <w:rPr>
          <w:rFonts w:eastAsia="Lucida Sans Unicode"/>
          <w:color w:val="000000"/>
          <w:kern w:val="1"/>
          <w:sz w:val="28"/>
          <w:shd w:val="clear" w:color="auto" w:fill="FFFFFF"/>
        </w:rPr>
        <w:lastRenderedPageBreak/>
        <w:t>Волгоград, 2002. — 484 с.</w:t>
      </w:r>
    </w:p>
    <w:p w:rsidR="00CB6FAB" w:rsidRDefault="00CB6FAB" w:rsidP="00302A7C">
      <w:pPr>
        <w:widowControl w:val="0"/>
        <w:numPr>
          <w:ilvl w:val="0"/>
          <w:numId w:val="53"/>
        </w:numPr>
        <w:shd w:val="clear" w:color="auto" w:fill="FFFFFF"/>
        <w:spacing w:line="360" w:lineRule="auto"/>
        <w:ind w:left="709" w:hanging="720"/>
        <w:jc w:val="both"/>
        <w:rPr>
          <w:rFonts w:eastAsia="MS Mincho"/>
          <w:color w:val="000000"/>
          <w:kern w:val="1"/>
          <w:sz w:val="28"/>
          <w:shd w:val="clear" w:color="auto" w:fill="FFFFFF"/>
        </w:rPr>
      </w:pPr>
      <w:r>
        <w:rPr>
          <w:rFonts w:eastAsia="MS Mincho"/>
          <w:color w:val="000000"/>
          <w:kern w:val="1"/>
          <w:sz w:val="28"/>
          <w:shd w:val="clear" w:color="auto" w:fill="FFFFFF"/>
        </w:rPr>
        <w:t>Химический состав и стабильность растворов гипохлорита натрия медицинского назначения / А.</w:t>
      </w:r>
      <w:r>
        <w:rPr>
          <w:rFonts w:eastAsia="MS Mincho"/>
          <w:color w:val="000000"/>
          <w:w w:val="50"/>
          <w:kern w:val="1"/>
          <w:sz w:val="28"/>
          <w:shd w:val="clear" w:color="auto" w:fill="FFFFFF"/>
        </w:rPr>
        <w:t xml:space="preserve"> </w:t>
      </w:r>
      <w:r>
        <w:rPr>
          <w:rFonts w:eastAsia="MS Mincho"/>
          <w:color w:val="000000"/>
          <w:kern w:val="1"/>
          <w:sz w:val="28"/>
          <w:shd w:val="clear" w:color="auto" w:fill="FFFFFF"/>
        </w:rPr>
        <w:t>Б.</w:t>
      </w:r>
      <w:r>
        <w:rPr>
          <w:rFonts w:eastAsia="MS Mincho"/>
          <w:color w:val="000000"/>
          <w:w w:val="50"/>
          <w:kern w:val="1"/>
          <w:sz w:val="28"/>
          <w:shd w:val="clear" w:color="auto" w:fill="FFFFFF"/>
        </w:rPr>
        <w:t xml:space="preserve"> </w:t>
      </w:r>
      <w:r>
        <w:rPr>
          <w:rFonts w:eastAsia="MS Mincho"/>
          <w:color w:val="000000"/>
          <w:kern w:val="1"/>
          <w:sz w:val="28"/>
          <w:shd w:val="clear" w:color="auto" w:fill="FFFFFF"/>
        </w:rPr>
        <w:t>Величенко, Т. В.</w:t>
      </w:r>
      <w:r>
        <w:rPr>
          <w:rFonts w:eastAsia="MS Mincho"/>
          <w:color w:val="000000"/>
          <w:w w:val="50"/>
          <w:kern w:val="1"/>
          <w:sz w:val="28"/>
          <w:shd w:val="clear" w:color="auto" w:fill="FFFFFF"/>
        </w:rPr>
        <w:t xml:space="preserve"> </w:t>
      </w:r>
      <w:r>
        <w:rPr>
          <w:rFonts w:eastAsia="MS Mincho"/>
          <w:color w:val="000000"/>
          <w:kern w:val="1"/>
          <w:sz w:val="28"/>
          <w:shd w:val="clear" w:color="auto" w:fill="FFFFFF"/>
        </w:rPr>
        <w:t>Лукьяненко,</w:t>
      </w:r>
      <w:r>
        <w:rPr>
          <w:rFonts w:eastAsia="MS Mincho"/>
          <w:color w:val="000000"/>
          <w:kern w:val="1"/>
          <w:sz w:val="28"/>
          <w:shd w:val="clear" w:color="auto" w:fill="FFFFFF"/>
        </w:rPr>
        <w:br/>
        <w:t>И.</w:t>
      </w:r>
      <w:r>
        <w:rPr>
          <w:rFonts w:eastAsia="MS Mincho"/>
          <w:color w:val="000000"/>
          <w:w w:val="50"/>
          <w:kern w:val="1"/>
          <w:sz w:val="28"/>
          <w:shd w:val="clear" w:color="auto" w:fill="FFFFFF"/>
        </w:rPr>
        <w:t xml:space="preserve"> </w:t>
      </w:r>
      <w:r>
        <w:rPr>
          <w:rFonts w:eastAsia="MS Mincho"/>
          <w:color w:val="000000"/>
          <w:kern w:val="1"/>
          <w:sz w:val="28"/>
          <w:shd w:val="clear" w:color="auto" w:fill="FFFFFF"/>
        </w:rPr>
        <w:t>Л.</w:t>
      </w:r>
      <w:r>
        <w:rPr>
          <w:rFonts w:eastAsia="MS Mincho"/>
          <w:color w:val="000000"/>
          <w:w w:val="50"/>
          <w:kern w:val="1"/>
          <w:sz w:val="28"/>
          <w:shd w:val="clear" w:color="auto" w:fill="FFFFFF"/>
        </w:rPr>
        <w:t xml:space="preserve"> </w:t>
      </w:r>
      <w:r>
        <w:rPr>
          <w:rFonts w:eastAsia="MS Mincho"/>
          <w:color w:val="000000"/>
          <w:kern w:val="1"/>
          <w:sz w:val="28"/>
          <w:shd w:val="clear" w:color="auto" w:fill="FFFFFF"/>
        </w:rPr>
        <w:t xml:space="preserve">Плаксиенко </w:t>
      </w:r>
      <w:r>
        <w:rPr>
          <w:rFonts w:eastAsia="Lucida Sans Unicode"/>
          <w:color w:val="000000"/>
          <w:kern w:val="1"/>
          <w:sz w:val="28"/>
          <w:shd w:val="clear" w:color="auto" w:fill="FFFFFF"/>
          <w:lang w:val="uk-UA"/>
        </w:rPr>
        <w:t xml:space="preserve">[и др.] </w:t>
      </w:r>
      <w:r>
        <w:rPr>
          <w:rFonts w:eastAsia="MS Mincho"/>
          <w:color w:val="000000"/>
          <w:kern w:val="1"/>
          <w:sz w:val="28"/>
          <w:shd w:val="clear" w:color="auto" w:fill="FFFFFF"/>
        </w:rPr>
        <w:t xml:space="preserve">// Вопр. химии и хим. технологии. </w:t>
      </w:r>
      <w:r>
        <w:rPr>
          <w:rFonts w:eastAsia="Lucida Sans Unicode"/>
          <w:color w:val="000000"/>
          <w:kern w:val="1"/>
          <w:sz w:val="28"/>
          <w:shd w:val="clear" w:color="auto" w:fill="FFFFFF"/>
        </w:rPr>
        <w:t>—</w:t>
      </w:r>
      <w:r>
        <w:rPr>
          <w:rFonts w:eastAsia="MS Mincho"/>
          <w:color w:val="000000"/>
          <w:kern w:val="1"/>
          <w:sz w:val="28"/>
          <w:shd w:val="clear" w:color="auto" w:fill="FFFFFF"/>
        </w:rPr>
        <w:t xml:space="preserve"> 2006. </w:t>
      </w:r>
      <w:r>
        <w:rPr>
          <w:rFonts w:eastAsia="Lucida Sans Unicode"/>
          <w:color w:val="000000"/>
          <w:kern w:val="1"/>
          <w:sz w:val="28"/>
          <w:shd w:val="clear" w:color="auto" w:fill="FFFFFF"/>
        </w:rPr>
        <w:t>—</w:t>
      </w:r>
      <w:r>
        <w:rPr>
          <w:rFonts w:eastAsia="MS Mincho"/>
          <w:color w:val="000000"/>
          <w:kern w:val="1"/>
          <w:sz w:val="28"/>
          <w:shd w:val="clear" w:color="auto" w:fill="FFFFFF"/>
        </w:rPr>
        <w:t xml:space="preserve"> № 6.</w:t>
      </w:r>
      <w:r>
        <w:rPr>
          <w:rFonts w:eastAsia="MS Mincho"/>
          <w:color w:val="000000"/>
          <w:kern w:val="1"/>
          <w:sz w:val="28"/>
          <w:shd w:val="clear" w:color="auto" w:fill="FFFFFF"/>
        </w:rPr>
        <w:br/>
      </w:r>
      <w:r>
        <w:rPr>
          <w:rFonts w:eastAsia="Lucida Sans Unicode"/>
          <w:color w:val="000000"/>
          <w:kern w:val="1"/>
          <w:sz w:val="28"/>
          <w:shd w:val="clear" w:color="auto" w:fill="FFFFFF"/>
        </w:rPr>
        <w:t>—</w:t>
      </w:r>
      <w:r>
        <w:rPr>
          <w:rFonts w:eastAsia="MS Mincho"/>
          <w:color w:val="000000"/>
          <w:kern w:val="1"/>
          <w:sz w:val="28"/>
          <w:shd w:val="clear" w:color="auto" w:fill="FFFFFF"/>
        </w:rPr>
        <w:t xml:space="preserve"> С. 156</w:t>
      </w:r>
      <w:r>
        <w:rPr>
          <w:rFonts w:eastAsia="Lucida Sans Unicode"/>
          <w:color w:val="000000"/>
          <w:kern w:val="1"/>
          <w:sz w:val="28"/>
          <w:shd w:val="clear" w:color="auto" w:fill="FFFFFF"/>
        </w:rPr>
        <w:t>–</w:t>
      </w:r>
      <w:r>
        <w:rPr>
          <w:rFonts w:eastAsia="MS Mincho"/>
          <w:color w:val="000000"/>
          <w:kern w:val="1"/>
          <w:sz w:val="28"/>
          <w:shd w:val="clear" w:color="auto" w:fill="FFFFFF"/>
        </w:rPr>
        <w:t>160.</w:t>
      </w:r>
    </w:p>
    <w:p w:rsidR="00CB6FAB" w:rsidRDefault="00CB6FAB" w:rsidP="00302A7C">
      <w:pPr>
        <w:widowControl w:val="0"/>
        <w:numPr>
          <w:ilvl w:val="0"/>
          <w:numId w:val="53"/>
        </w:numPr>
        <w:shd w:val="clear" w:color="auto" w:fill="FFFFFF"/>
        <w:spacing w:line="360" w:lineRule="auto"/>
        <w:ind w:left="709" w:hanging="720"/>
        <w:jc w:val="both"/>
        <w:rPr>
          <w:rFonts w:eastAsia="Lucida Sans Unicode"/>
          <w:color w:val="000000"/>
          <w:kern w:val="1"/>
          <w:sz w:val="28"/>
          <w:shd w:val="clear" w:color="auto" w:fill="FFFFFF"/>
        </w:rPr>
      </w:pPr>
      <w:r>
        <w:rPr>
          <w:rFonts w:eastAsia="MS Mincho"/>
          <w:color w:val="000000"/>
          <w:kern w:val="1"/>
          <w:sz w:val="28"/>
          <w:shd w:val="clear" w:color="auto" w:fill="FFFFFF"/>
        </w:rPr>
        <w:t>Растворы гипохлорита натрия для медицины и ветеринарии /</w:t>
      </w:r>
      <w:r>
        <w:rPr>
          <w:rFonts w:eastAsia="MS Mincho"/>
          <w:color w:val="000000"/>
          <w:kern w:val="1"/>
          <w:sz w:val="28"/>
          <w:shd w:val="clear" w:color="auto" w:fill="FFFFFF"/>
        </w:rPr>
        <w:br/>
        <w:t>А. Б. Величенко, Д.</w:t>
      </w:r>
      <w:r>
        <w:rPr>
          <w:rFonts w:eastAsia="MS Mincho"/>
          <w:color w:val="000000"/>
          <w:w w:val="50"/>
          <w:kern w:val="1"/>
          <w:sz w:val="28"/>
          <w:shd w:val="clear" w:color="auto" w:fill="FFFFFF"/>
        </w:rPr>
        <w:t xml:space="preserve"> </w:t>
      </w:r>
      <w:r>
        <w:rPr>
          <w:rFonts w:eastAsia="MS Mincho"/>
          <w:color w:val="000000"/>
          <w:kern w:val="1"/>
          <w:sz w:val="28"/>
          <w:shd w:val="clear" w:color="auto" w:fill="FFFFFF"/>
        </w:rPr>
        <w:t>В.</w:t>
      </w:r>
      <w:r>
        <w:rPr>
          <w:rFonts w:eastAsia="MS Mincho"/>
          <w:color w:val="000000"/>
          <w:w w:val="50"/>
          <w:kern w:val="1"/>
          <w:sz w:val="28"/>
          <w:shd w:val="clear" w:color="auto" w:fill="FFFFFF"/>
        </w:rPr>
        <w:t xml:space="preserve"> </w:t>
      </w:r>
      <w:r>
        <w:rPr>
          <w:rFonts w:eastAsia="MS Mincho"/>
          <w:color w:val="000000"/>
          <w:kern w:val="1"/>
          <w:sz w:val="28"/>
          <w:shd w:val="clear" w:color="auto" w:fill="FFFFFF"/>
        </w:rPr>
        <w:t>Гиренко, Т.</w:t>
      </w:r>
      <w:r>
        <w:rPr>
          <w:rFonts w:eastAsia="MS Mincho"/>
          <w:color w:val="000000"/>
          <w:w w:val="50"/>
          <w:kern w:val="1"/>
          <w:sz w:val="28"/>
          <w:shd w:val="clear" w:color="auto" w:fill="FFFFFF"/>
        </w:rPr>
        <w:t xml:space="preserve"> </w:t>
      </w:r>
      <w:r>
        <w:rPr>
          <w:rFonts w:eastAsia="MS Mincho"/>
          <w:color w:val="000000"/>
          <w:kern w:val="1"/>
          <w:sz w:val="28"/>
          <w:shd w:val="clear" w:color="auto" w:fill="FFFFFF"/>
        </w:rPr>
        <w:t xml:space="preserve">В.Лукьяненко </w:t>
      </w:r>
      <w:r>
        <w:rPr>
          <w:rFonts w:eastAsia="MS Mincho"/>
          <w:color w:val="000000"/>
          <w:kern w:val="1"/>
          <w:sz w:val="28"/>
          <w:shd w:val="clear" w:color="auto" w:fill="FFFFFF"/>
          <w:lang w:val="uk-UA"/>
        </w:rPr>
        <w:t xml:space="preserve">[и др.] </w:t>
      </w:r>
      <w:r>
        <w:rPr>
          <w:rFonts w:eastAsia="MS Mincho"/>
          <w:color w:val="000000"/>
          <w:kern w:val="1"/>
          <w:sz w:val="28"/>
          <w:shd w:val="clear" w:color="auto" w:fill="FFFFFF"/>
        </w:rPr>
        <w:t>// Вопр. химии и хим. технологии. — 2006. — №6. — С. 160–164.</w:t>
      </w:r>
      <w:r>
        <w:rPr>
          <w:rFonts w:eastAsia="Lucida Sans Unicode"/>
          <w:color w:val="000000"/>
          <w:kern w:val="1"/>
          <w:sz w:val="28"/>
          <w:shd w:val="clear" w:color="auto" w:fill="FFFFFF"/>
        </w:rPr>
        <w:t xml:space="preserve"> </w:t>
      </w:r>
    </w:p>
    <w:p w:rsidR="00CB6FAB" w:rsidRDefault="00CB6FAB" w:rsidP="00302A7C">
      <w:pPr>
        <w:widowControl w:val="0"/>
        <w:numPr>
          <w:ilvl w:val="0"/>
          <w:numId w:val="53"/>
        </w:numPr>
        <w:shd w:val="clear" w:color="auto" w:fill="FFFFFF"/>
        <w:spacing w:line="360" w:lineRule="auto"/>
        <w:ind w:left="709" w:hanging="720"/>
        <w:jc w:val="both"/>
        <w:rPr>
          <w:rFonts w:eastAsia="Lucida Sans Unicode"/>
          <w:color w:val="000000"/>
          <w:kern w:val="1"/>
          <w:sz w:val="28"/>
          <w:shd w:val="clear" w:color="auto" w:fill="FFFFFF"/>
          <w:lang w:val="uk-UA"/>
        </w:rPr>
      </w:pPr>
      <w:r>
        <w:rPr>
          <w:rFonts w:eastAsia="Lucida Sans Unicode"/>
          <w:color w:val="000000"/>
          <w:kern w:val="1"/>
          <w:sz w:val="28"/>
          <w:shd w:val="clear" w:color="auto" w:fill="FFFFFF"/>
          <w:lang w:val="uk-UA"/>
        </w:rPr>
        <w:t>Захаров П. Г. Терапевтическая еффективность гипохлорита натрия /</w:t>
      </w:r>
      <w:r>
        <w:rPr>
          <w:rFonts w:eastAsia="Lucida Sans Unicode"/>
          <w:color w:val="000000"/>
          <w:kern w:val="1"/>
          <w:sz w:val="28"/>
          <w:shd w:val="clear" w:color="auto" w:fill="FFFFFF"/>
          <w:lang w:val="uk-UA"/>
        </w:rPr>
        <w:br/>
        <w:t xml:space="preserve">П. Г. Захаров // Ветеринария. </w:t>
      </w:r>
      <w:r>
        <w:rPr>
          <w:rFonts w:eastAsia="Lucida Sans Unicode"/>
          <w:color w:val="000000"/>
          <w:kern w:val="1"/>
          <w:sz w:val="28"/>
          <w:shd w:val="clear" w:color="auto" w:fill="FFFFFF"/>
        </w:rPr>
        <w:t>―</w:t>
      </w:r>
      <w:r>
        <w:rPr>
          <w:rFonts w:eastAsia="Lucida Sans Unicode"/>
          <w:color w:val="000000"/>
          <w:kern w:val="1"/>
          <w:sz w:val="28"/>
          <w:shd w:val="clear" w:color="auto" w:fill="FFFFFF"/>
          <w:lang w:val="uk-UA"/>
        </w:rPr>
        <w:t xml:space="preserve"> 2000. </w:t>
      </w:r>
      <w:r>
        <w:rPr>
          <w:rFonts w:eastAsia="Lucida Sans Unicode"/>
          <w:color w:val="000000"/>
          <w:kern w:val="1"/>
          <w:sz w:val="28"/>
          <w:shd w:val="clear" w:color="auto" w:fill="FFFFFF"/>
        </w:rPr>
        <w:t>―</w:t>
      </w:r>
      <w:r>
        <w:rPr>
          <w:rFonts w:eastAsia="Lucida Sans Unicode"/>
          <w:color w:val="000000"/>
          <w:kern w:val="1"/>
          <w:sz w:val="28"/>
          <w:shd w:val="clear" w:color="auto" w:fill="FFFFFF"/>
          <w:lang w:val="uk-UA"/>
        </w:rPr>
        <w:t xml:space="preserve"> № 11. </w:t>
      </w:r>
      <w:r>
        <w:rPr>
          <w:rFonts w:eastAsia="Lucida Sans Unicode"/>
          <w:color w:val="000000"/>
          <w:kern w:val="1"/>
          <w:sz w:val="28"/>
          <w:shd w:val="clear" w:color="auto" w:fill="FFFFFF"/>
        </w:rPr>
        <w:t>―</w:t>
      </w:r>
      <w:r>
        <w:rPr>
          <w:rFonts w:eastAsia="Lucida Sans Unicode"/>
          <w:color w:val="000000"/>
          <w:kern w:val="1"/>
          <w:sz w:val="28"/>
          <w:shd w:val="clear" w:color="auto" w:fill="FFFFFF"/>
          <w:lang w:val="uk-UA"/>
        </w:rPr>
        <w:t xml:space="preserve"> С.14–15.</w:t>
      </w:r>
    </w:p>
    <w:p w:rsidR="00CB6FAB" w:rsidRDefault="00CB6FAB" w:rsidP="00302A7C">
      <w:pPr>
        <w:widowControl w:val="0"/>
        <w:numPr>
          <w:ilvl w:val="0"/>
          <w:numId w:val="53"/>
        </w:numPr>
        <w:shd w:val="clear" w:color="auto" w:fill="FFFFFF"/>
        <w:spacing w:line="360" w:lineRule="auto"/>
        <w:ind w:left="709" w:hanging="720"/>
        <w:jc w:val="both"/>
        <w:rPr>
          <w:rFonts w:eastAsia="Lucida Sans Unicode"/>
          <w:color w:val="000000"/>
          <w:kern w:val="1"/>
          <w:sz w:val="28"/>
          <w:shd w:val="clear" w:color="auto" w:fill="FFFFFF"/>
          <w:lang w:val="uk-UA"/>
        </w:rPr>
      </w:pPr>
      <w:r>
        <w:rPr>
          <w:rFonts w:eastAsia="Lucida Sans Unicode"/>
          <w:color w:val="000000"/>
          <w:kern w:val="1"/>
          <w:sz w:val="28"/>
          <w:shd w:val="clear" w:color="auto" w:fill="FFFFFF"/>
          <w:lang w:val="uk-UA"/>
        </w:rPr>
        <w:t>Горбатенко А. Е. Свойства производных пероксидазы и каталазы, получаемых непрямым електрохимическим окислением / А. Е. Горбатенко,</w:t>
      </w:r>
      <w:r>
        <w:rPr>
          <w:rFonts w:eastAsia="Lucida Sans Unicode"/>
          <w:color w:val="000000"/>
          <w:kern w:val="1"/>
          <w:sz w:val="28"/>
          <w:shd w:val="clear" w:color="auto" w:fill="FFFFFF"/>
          <w:lang w:val="uk-UA"/>
        </w:rPr>
        <w:br/>
        <w:t>К. В. Науменко, В. И. Сергиенко // Тезисы докладов НИИ физ.-хим. медицыны "Электрохимические методы в медицине" Дагомыс</w:t>
      </w:r>
      <w:r>
        <w:rPr>
          <w:rFonts w:eastAsia="Lucida Sans Unicode"/>
          <w:color w:val="000000"/>
          <w:kern w:val="1"/>
          <w:sz w:val="28"/>
          <w:shd w:val="clear" w:color="auto" w:fill="FFFFFF"/>
          <w:lang w:val="uk-UA"/>
        </w:rPr>
        <w:br/>
        <w:t xml:space="preserve">(7-11 октября) </w:t>
      </w:r>
      <w:r>
        <w:rPr>
          <w:rFonts w:eastAsia="Lucida Sans Unicode"/>
          <w:color w:val="000000"/>
          <w:kern w:val="1"/>
          <w:sz w:val="28"/>
          <w:shd w:val="clear" w:color="auto" w:fill="FFFFFF"/>
        </w:rPr>
        <w:t xml:space="preserve">― </w:t>
      </w:r>
      <w:r>
        <w:rPr>
          <w:rFonts w:eastAsia="Lucida Sans Unicode"/>
          <w:color w:val="000000"/>
          <w:kern w:val="1"/>
          <w:sz w:val="28"/>
          <w:shd w:val="clear" w:color="auto" w:fill="FFFFFF"/>
          <w:lang w:val="uk-UA"/>
        </w:rPr>
        <w:t xml:space="preserve">Москва, 1991 </w:t>
      </w:r>
      <w:r>
        <w:rPr>
          <w:rFonts w:eastAsia="Lucida Sans Unicode"/>
          <w:color w:val="000000"/>
          <w:kern w:val="1"/>
          <w:sz w:val="28"/>
          <w:shd w:val="clear" w:color="auto" w:fill="FFFFFF"/>
        </w:rPr>
        <w:t xml:space="preserve">― </w:t>
      </w:r>
      <w:r>
        <w:rPr>
          <w:rFonts w:eastAsia="Lucida Sans Unicode"/>
          <w:color w:val="000000"/>
          <w:kern w:val="1"/>
          <w:sz w:val="28"/>
          <w:shd w:val="clear" w:color="auto" w:fill="FFFFFF"/>
          <w:lang w:val="uk-UA"/>
        </w:rPr>
        <w:t>С. 5–6.</w:t>
      </w:r>
    </w:p>
    <w:p w:rsidR="00CB6FAB" w:rsidRDefault="00CB6FAB" w:rsidP="00302A7C">
      <w:pPr>
        <w:widowControl w:val="0"/>
        <w:numPr>
          <w:ilvl w:val="0"/>
          <w:numId w:val="53"/>
        </w:numPr>
        <w:shd w:val="clear" w:color="auto" w:fill="FFFFFF"/>
        <w:spacing w:line="360" w:lineRule="auto"/>
        <w:ind w:left="709" w:hanging="720"/>
        <w:jc w:val="both"/>
        <w:rPr>
          <w:rFonts w:eastAsia="Lucida Sans Unicode"/>
          <w:color w:val="000000"/>
          <w:kern w:val="1"/>
          <w:sz w:val="28"/>
          <w:shd w:val="clear" w:color="auto" w:fill="FFFFFF"/>
          <w:lang w:val="en-US"/>
        </w:rPr>
      </w:pPr>
      <w:r>
        <w:rPr>
          <w:rFonts w:eastAsia="Lucida Sans Unicode"/>
          <w:color w:val="000000"/>
          <w:kern w:val="1"/>
          <w:sz w:val="28"/>
          <w:shd w:val="clear" w:color="auto" w:fill="FFFFFF"/>
          <w:lang w:val="en-US"/>
        </w:rPr>
        <w:t xml:space="preserve">Pohland A. E. Mycotoxins and Phicotoxins – developmens in chemistry, toxicology and food safety / A. E Pohland, M. Miragila, H. P. van Egmond </w:t>
      </w:r>
      <w:r>
        <w:rPr>
          <w:color w:val="000000"/>
          <w:kern w:val="1"/>
          <w:sz w:val="28"/>
          <w:shd w:val="clear" w:color="auto" w:fill="FFFFFF"/>
          <w:lang w:val="en-US"/>
        </w:rPr>
        <w:t>[et al.] /</w:t>
      </w:r>
      <w:r>
        <w:rPr>
          <w:rFonts w:eastAsia="Lucida Sans Unicode"/>
          <w:color w:val="000000"/>
          <w:kern w:val="1"/>
          <w:sz w:val="28"/>
          <w:shd w:val="clear" w:color="auto" w:fill="FFFFFF"/>
          <w:lang w:val="en-US"/>
        </w:rPr>
        <w:t>/ Overview of international mycotoxin and phycotoxin programs. — Alaken Inc., 1998. — P. 17</w:t>
      </w:r>
      <w:r>
        <w:rPr>
          <w:color w:val="000000"/>
          <w:kern w:val="1"/>
          <w:sz w:val="28"/>
          <w:shd w:val="clear" w:color="auto" w:fill="FFFFFF"/>
          <w:lang w:val="en-US"/>
        </w:rPr>
        <w:t>–</w:t>
      </w:r>
      <w:r>
        <w:rPr>
          <w:rFonts w:eastAsia="Lucida Sans Unicode"/>
          <w:color w:val="000000"/>
          <w:kern w:val="1"/>
          <w:sz w:val="28"/>
          <w:shd w:val="clear" w:color="auto" w:fill="FFFFFF"/>
          <w:lang w:val="en-US"/>
        </w:rPr>
        <w:t>24.</w:t>
      </w:r>
    </w:p>
    <w:p w:rsidR="00CB6FAB" w:rsidRDefault="00CB6FAB" w:rsidP="00302A7C">
      <w:pPr>
        <w:widowControl w:val="0"/>
        <w:numPr>
          <w:ilvl w:val="0"/>
          <w:numId w:val="53"/>
        </w:numPr>
        <w:shd w:val="clear" w:color="auto" w:fill="FFFFFF"/>
        <w:spacing w:line="360" w:lineRule="auto"/>
        <w:ind w:left="709" w:hanging="720"/>
        <w:jc w:val="both"/>
        <w:rPr>
          <w:rFonts w:eastAsia="Lucida Sans Unicode"/>
          <w:color w:val="000000"/>
          <w:kern w:val="1"/>
          <w:sz w:val="28"/>
          <w:shd w:val="clear" w:color="auto" w:fill="FFFFFF"/>
          <w:lang w:val="en-US"/>
        </w:rPr>
      </w:pPr>
      <w:r>
        <w:rPr>
          <w:rFonts w:eastAsia="Lucida Sans Unicode"/>
          <w:color w:val="000000"/>
          <w:kern w:val="1"/>
          <w:sz w:val="28"/>
          <w:shd w:val="clear" w:color="auto" w:fill="FFFFFF"/>
          <w:lang w:val="en-US"/>
        </w:rPr>
        <w:t xml:space="preserve">Food safety of cereals: a chain-wide approach to reduce Fusarium mycotoxins / O. E. Schоlten, P. Ruckenbauer, A. Viscont </w:t>
      </w:r>
      <w:r>
        <w:rPr>
          <w:color w:val="000000"/>
          <w:kern w:val="1"/>
          <w:sz w:val="28"/>
          <w:shd w:val="clear" w:color="auto" w:fill="FFFFFF"/>
          <w:lang w:val="en-US"/>
        </w:rPr>
        <w:t xml:space="preserve">[et al.] </w:t>
      </w:r>
      <w:r>
        <w:rPr>
          <w:rFonts w:eastAsia="Lucida Sans Unicode"/>
          <w:color w:val="000000"/>
          <w:kern w:val="1"/>
          <w:sz w:val="28"/>
          <w:shd w:val="clear" w:color="auto" w:fill="FFFFFF"/>
          <w:lang w:val="en-US"/>
        </w:rPr>
        <w:t>// Final deliverable of EU FAIR-CT98-4094. — June, 2002. — P. 1</w:t>
      </w:r>
      <w:r>
        <w:rPr>
          <w:color w:val="000000"/>
          <w:kern w:val="1"/>
          <w:sz w:val="28"/>
          <w:shd w:val="clear" w:color="auto" w:fill="FFFFFF"/>
          <w:lang w:val="en-US"/>
        </w:rPr>
        <w:t>–</w:t>
      </w:r>
      <w:r>
        <w:rPr>
          <w:rFonts w:eastAsia="Lucida Sans Unicode"/>
          <w:color w:val="000000"/>
          <w:kern w:val="1"/>
          <w:sz w:val="28"/>
          <w:shd w:val="clear" w:color="auto" w:fill="FFFFFF"/>
          <w:lang w:val="en-US"/>
        </w:rPr>
        <w:t>84.</w:t>
      </w:r>
    </w:p>
    <w:p w:rsidR="00CB6FAB" w:rsidRDefault="00CB6FAB" w:rsidP="00302A7C">
      <w:pPr>
        <w:widowControl w:val="0"/>
        <w:numPr>
          <w:ilvl w:val="0"/>
          <w:numId w:val="53"/>
        </w:numPr>
        <w:shd w:val="clear" w:color="auto" w:fill="FFFFFF"/>
        <w:spacing w:line="360" w:lineRule="auto"/>
        <w:ind w:left="709" w:hanging="720"/>
        <w:jc w:val="both"/>
        <w:rPr>
          <w:color w:val="000000"/>
          <w:kern w:val="1"/>
          <w:sz w:val="28"/>
          <w:shd w:val="clear" w:color="auto" w:fill="FFFFFF"/>
        </w:rPr>
      </w:pPr>
      <w:r>
        <w:rPr>
          <w:color w:val="000000"/>
          <w:kern w:val="1"/>
          <w:sz w:val="28"/>
          <w:shd w:val="clear" w:color="auto" w:fill="FFFFFF"/>
        </w:rPr>
        <w:t>Тутельян В. А. Микотоксины: Медицинские и биологические аспекты /</w:t>
      </w:r>
      <w:r>
        <w:rPr>
          <w:color w:val="000000"/>
          <w:kern w:val="1"/>
          <w:sz w:val="28"/>
          <w:shd w:val="clear" w:color="auto" w:fill="FFFFFF"/>
        </w:rPr>
        <w:br/>
        <w:t>В. А. Тутельян, Л. В. Кравченко ― М.: Медицина, 1985. ― 320 с.</w:t>
      </w:r>
    </w:p>
    <w:p w:rsidR="00CB6FAB" w:rsidRDefault="00CB6FAB" w:rsidP="00302A7C">
      <w:pPr>
        <w:widowControl w:val="0"/>
        <w:numPr>
          <w:ilvl w:val="0"/>
          <w:numId w:val="53"/>
        </w:numPr>
        <w:shd w:val="clear" w:color="auto" w:fill="FFFFFF"/>
        <w:spacing w:line="360" w:lineRule="auto"/>
        <w:ind w:left="709" w:hanging="720"/>
        <w:jc w:val="both"/>
        <w:rPr>
          <w:color w:val="000000"/>
          <w:kern w:val="1"/>
          <w:sz w:val="28"/>
          <w:shd w:val="clear" w:color="auto" w:fill="FFFFFF"/>
        </w:rPr>
      </w:pPr>
      <w:r>
        <w:rPr>
          <w:color w:val="000000"/>
          <w:kern w:val="1"/>
          <w:sz w:val="28"/>
          <w:shd w:val="clear" w:color="auto" w:fill="FFFFFF"/>
        </w:rPr>
        <w:t xml:space="preserve">Ображей А. Ф. Т-2 токсикоз кур / А. Ф. Ображей // Ветеринария. </w:t>
      </w:r>
      <w:r>
        <w:rPr>
          <w:rFonts w:eastAsia="Lucida Sans Unicode"/>
          <w:color w:val="000000"/>
          <w:kern w:val="1"/>
          <w:sz w:val="28"/>
          <w:shd w:val="clear" w:color="auto" w:fill="FFFFFF"/>
        </w:rPr>
        <w:t xml:space="preserve">— </w:t>
      </w:r>
      <w:r>
        <w:rPr>
          <w:color w:val="000000"/>
          <w:kern w:val="1"/>
          <w:sz w:val="28"/>
          <w:shd w:val="clear" w:color="auto" w:fill="FFFFFF"/>
        </w:rPr>
        <w:t xml:space="preserve">1997. </w:t>
      </w:r>
      <w:r>
        <w:rPr>
          <w:rFonts w:eastAsia="Lucida Sans Unicode"/>
          <w:color w:val="000000"/>
          <w:kern w:val="1"/>
          <w:sz w:val="28"/>
          <w:shd w:val="clear" w:color="auto" w:fill="FFFFFF"/>
        </w:rPr>
        <w:t>—</w:t>
      </w:r>
      <w:r>
        <w:rPr>
          <w:color w:val="000000"/>
          <w:kern w:val="1"/>
          <w:sz w:val="28"/>
          <w:shd w:val="clear" w:color="auto" w:fill="FFFFFF"/>
        </w:rPr>
        <w:t xml:space="preserve">№ 12. </w:t>
      </w:r>
      <w:r>
        <w:rPr>
          <w:rFonts w:eastAsia="Lucida Sans Unicode"/>
          <w:color w:val="000000"/>
          <w:kern w:val="1"/>
          <w:sz w:val="28"/>
          <w:shd w:val="clear" w:color="auto" w:fill="FFFFFF"/>
        </w:rPr>
        <w:t xml:space="preserve">— </w:t>
      </w:r>
      <w:r>
        <w:rPr>
          <w:color w:val="000000"/>
          <w:kern w:val="1"/>
          <w:sz w:val="28"/>
          <w:shd w:val="clear" w:color="auto" w:fill="FFFFFF"/>
        </w:rPr>
        <w:t>С. 47</w:t>
      </w:r>
      <w:r>
        <w:rPr>
          <w:rFonts w:eastAsia="Lucida Sans Unicode"/>
          <w:color w:val="000000"/>
          <w:kern w:val="1"/>
          <w:sz w:val="28"/>
          <w:shd w:val="clear" w:color="auto" w:fill="FFFFFF"/>
        </w:rPr>
        <w:t>–</w:t>
      </w:r>
      <w:r>
        <w:rPr>
          <w:color w:val="000000"/>
          <w:kern w:val="1"/>
          <w:sz w:val="28"/>
          <w:shd w:val="clear" w:color="auto" w:fill="FFFFFF"/>
        </w:rPr>
        <w:t xml:space="preserve">50. </w:t>
      </w:r>
    </w:p>
    <w:p w:rsidR="00CB6FAB" w:rsidRDefault="00CB6FAB" w:rsidP="00302A7C">
      <w:pPr>
        <w:widowControl w:val="0"/>
        <w:numPr>
          <w:ilvl w:val="0"/>
          <w:numId w:val="53"/>
        </w:numPr>
        <w:shd w:val="clear" w:color="auto" w:fill="FFFFFF"/>
        <w:spacing w:line="360" w:lineRule="auto"/>
        <w:ind w:left="709" w:hanging="720"/>
        <w:jc w:val="both"/>
        <w:rPr>
          <w:rFonts w:eastAsia="MS Mincho"/>
          <w:color w:val="000000"/>
          <w:kern w:val="1"/>
          <w:sz w:val="28"/>
          <w:shd w:val="clear" w:color="auto" w:fill="FFFFFF"/>
        </w:rPr>
      </w:pPr>
      <w:r>
        <w:rPr>
          <w:color w:val="000000"/>
          <w:kern w:val="1"/>
          <w:sz w:val="28"/>
          <w:shd w:val="clear" w:color="auto" w:fill="FFFFFF"/>
        </w:rPr>
        <w:t xml:space="preserve">Котик А. Н. Частота обнаружения Т-2 токсина, НТ-2 токсина, дезоксиниваленола, зеараленона и фумонизинов в различных кормовых субстратах / А. Н. Котик, В. О. Труфанова, О. В. Труфанов // </w:t>
      </w:r>
      <w:r>
        <w:rPr>
          <w:rFonts w:eastAsia="MS Mincho"/>
          <w:color w:val="000000"/>
          <w:kern w:val="1"/>
          <w:sz w:val="28"/>
          <w:shd w:val="clear" w:color="auto" w:fill="FFFFFF"/>
        </w:rPr>
        <w:lastRenderedPageBreak/>
        <w:t xml:space="preserve">Птахівництво: міжвід. темат. наук. зб. УААН. Ін-т птахівництва. </w:t>
      </w:r>
      <w:r>
        <w:rPr>
          <w:color w:val="000000"/>
          <w:kern w:val="1"/>
          <w:sz w:val="28"/>
          <w:shd w:val="clear" w:color="auto" w:fill="FFFFFF"/>
        </w:rPr>
        <w:t>―</w:t>
      </w:r>
      <w:r>
        <w:rPr>
          <w:rFonts w:eastAsia="MS Mincho"/>
          <w:color w:val="000000"/>
          <w:kern w:val="1"/>
          <w:sz w:val="28"/>
          <w:shd w:val="clear" w:color="auto" w:fill="FFFFFF"/>
        </w:rPr>
        <w:t xml:space="preserve"> Харків, 2006. </w:t>
      </w:r>
      <w:r>
        <w:rPr>
          <w:color w:val="000000"/>
          <w:kern w:val="1"/>
          <w:sz w:val="28"/>
          <w:shd w:val="clear" w:color="auto" w:fill="FFFFFF"/>
        </w:rPr>
        <w:t xml:space="preserve">― </w:t>
      </w:r>
      <w:r>
        <w:rPr>
          <w:rFonts w:eastAsia="MS Mincho"/>
          <w:color w:val="000000"/>
          <w:kern w:val="1"/>
          <w:sz w:val="28"/>
          <w:shd w:val="clear" w:color="auto" w:fill="FFFFFF"/>
        </w:rPr>
        <w:t xml:space="preserve">Вип. 58. </w:t>
      </w:r>
      <w:r>
        <w:rPr>
          <w:color w:val="000000"/>
          <w:kern w:val="1"/>
          <w:sz w:val="28"/>
          <w:shd w:val="clear" w:color="auto" w:fill="FFFFFF"/>
        </w:rPr>
        <w:t xml:space="preserve">― </w:t>
      </w:r>
      <w:r>
        <w:rPr>
          <w:rFonts w:eastAsia="MS Mincho"/>
          <w:color w:val="000000"/>
          <w:kern w:val="1"/>
          <w:sz w:val="28"/>
          <w:shd w:val="clear" w:color="auto" w:fill="FFFFFF"/>
        </w:rPr>
        <w:t>С. 556</w:t>
      </w:r>
      <w:r>
        <w:rPr>
          <w:color w:val="000000"/>
          <w:kern w:val="1"/>
          <w:sz w:val="28"/>
          <w:shd w:val="clear" w:color="auto" w:fill="FFFFFF"/>
        </w:rPr>
        <w:t>–</w:t>
      </w:r>
      <w:r>
        <w:rPr>
          <w:rFonts w:eastAsia="MS Mincho"/>
          <w:color w:val="000000"/>
          <w:kern w:val="1"/>
          <w:sz w:val="28"/>
          <w:shd w:val="clear" w:color="auto" w:fill="FFFFFF"/>
        </w:rPr>
        <w:t>562.</w:t>
      </w:r>
    </w:p>
    <w:p w:rsidR="00CB6FAB" w:rsidRDefault="00CB6FAB" w:rsidP="00302A7C">
      <w:pPr>
        <w:widowControl w:val="0"/>
        <w:numPr>
          <w:ilvl w:val="0"/>
          <w:numId w:val="53"/>
        </w:numPr>
        <w:shd w:val="clear" w:color="auto" w:fill="FFFFFF"/>
        <w:spacing w:line="360" w:lineRule="auto"/>
        <w:ind w:left="709" w:hanging="720"/>
        <w:jc w:val="both"/>
        <w:rPr>
          <w:rFonts w:eastAsia="Lucida Sans Unicode"/>
          <w:color w:val="000000"/>
          <w:kern w:val="1"/>
          <w:sz w:val="28"/>
          <w:shd w:val="clear" w:color="auto" w:fill="FFFFFF"/>
        </w:rPr>
      </w:pPr>
      <w:r>
        <w:rPr>
          <w:color w:val="000000"/>
          <w:kern w:val="1"/>
          <w:sz w:val="28"/>
          <w:shd w:val="clear" w:color="auto" w:fill="FFFFFF"/>
        </w:rPr>
        <w:t>Малинин О. А Ветеринарная токсикология / О. А. Малинин,</w:t>
      </w:r>
      <w:r>
        <w:rPr>
          <w:color w:val="000000"/>
          <w:kern w:val="1"/>
          <w:sz w:val="28"/>
          <w:shd w:val="clear" w:color="auto" w:fill="FFFFFF"/>
        </w:rPr>
        <w:br/>
        <w:t>Г. А. Хмельницкий, А. Т. Куцан ― Корсунь-Шевченковский: ЧП Майдаченко, 2002. ―</w:t>
      </w:r>
      <w:r>
        <w:rPr>
          <w:rFonts w:eastAsia="Lucida Sans Unicode"/>
          <w:color w:val="000000"/>
          <w:kern w:val="1"/>
          <w:sz w:val="28"/>
          <w:shd w:val="clear" w:color="auto" w:fill="FFFFFF"/>
        </w:rPr>
        <w:t xml:space="preserve"> 464 с.</w:t>
      </w:r>
    </w:p>
    <w:p w:rsidR="00CB6FAB" w:rsidRDefault="00CB6FAB" w:rsidP="00302A7C">
      <w:pPr>
        <w:widowControl w:val="0"/>
        <w:numPr>
          <w:ilvl w:val="0"/>
          <w:numId w:val="53"/>
        </w:numPr>
        <w:shd w:val="clear" w:color="auto" w:fill="FFFFFF"/>
        <w:spacing w:line="360" w:lineRule="auto"/>
        <w:ind w:left="709" w:hanging="720"/>
        <w:jc w:val="both"/>
        <w:rPr>
          <w:rFonts w:eastAsia="Lucida Sans Unicode"/>
          <w:color w:val="000000"/>
          <w:kern w:val="1"/>
          <w:sz w:val="28"/>
          <w:shd w:val="clear" w:color="auto" w:fill="FFFFFF"/>
        </w:rPr>
      </w:pPr>
      <w:r>
        <w:rPr>
          <w:rFonts w:eastAsia="Lucida Sans Unicode"/>
          <w:color w:val="000000"/>
          <w:kern w:val="1"/>
          <w:sz w:val="28"/>
          <w:shd w:val="clear" w:color="auto" w:fill="FFFFFF"/>
        </w:rPr>
        <w:t>Хмельницький Г. О. Лікувально-профілактичні заходи в системі контролю якості кормів та продукції тваринництва за показниками вмісту мікотоксинів / Г. О. Хмельницький, В. Б. Духницький, Г. В. Бойко // Вісник Білоцерківського державного аграрного університету. — 2006. — Вип. 40. — С. 217–223.</w:t>
      </w:r>
    </w:p>
    <w:p w:rsidR="00CB6FAB" w:rsidRDefault="00CB6FAB" w:rsidP="00302A7C">
      <w:pPr>
        <w:widowControl w:val="0"/>
        <w:numPr>
          <w:ilvl w:val="0"/>
          <w:numId w:val="53"/>
        </w:numPr>
        <w:shd w:val="clear" w:color="auto" w:fill="FFFFFF"/>
        <w:spacing w:line="360" w:lineRule="auto"/>
        <w:ind w:left="709" w:hanging="720"/>
        <w:jc w:val="both"/>
        <w:rPr>
          <w:rFonts w:eastAsia="Lucida Sans Unicode"/>
          <w:color w:val="000000"/>
          <w:kern w:val="1"/>
          <w:sz w:val="28"/>
          <w:shd w:val="clear" w:color="auto" w:fill="FFFFFF"/>
        </w:rPr>
      </w:pPr>
      <w:r>
        <w:rPr>
          <w:rFonts w:eastAsia="Tahoma"/>
          <w:color w:val="000000"/>
          <w:kern w:val="1"/>
          <w:sz w:val="28"/>
          <w:shd w:val="clear" w:color="auto" w:fill="FFFFFF"/>
          <w:lang w:val="uk-UA"/>
        </w:rPr>
        <w:t xml:space="preserve">Септокс. Технічні умови: ТУ У 24.4-33636972-001:2006. </w:t>
      </w:r>
      <w:r>
        <w:rPr>
          <w:rFonts w:eastAsia="Lucida Sans Unicode"/>
          <w:color w:val="000000"/>
          <w:kern w:val="1"/>
          <w:sz w:val="28"/>
          <w:shd w:val="clear" w:color="auto" w:fill="FFFFFF"/>
        </w:rPr>
        <w:t>— [Чинний від 19. 06. 2006]. —</w:t>
      </w:r>
      <w:r>
        <w:rPr>
          <w:rFonts w:eastAsia="Tahoma"/>
          <w:color w:val="000000"/>
          <w:kern w:val="1"/>
          <w:sz w:val="28"/>
          <w:shd w:val="clear" w:color="auto" w:fill="FFFFFF"/>
          <w:lang w:val="uk-UA"/>
        </w:rPr>
        <w:t xml:space="preserve"> К.: Державний департамент ветеринарної медицини України, 2006. </w:t>
      </w:r>
      <w:r>
        <w:rPr>
          <w:rFonts w:eastAsia="Lucida Sans Unicode"/>
          <w:color w:val="000000"/>
          <w:kern w:val="1"/>
          <w:sz w:val="28"/>
          <w:shd w:val="clear" w:color="auto" w:fill="FFFFFF"/>
        </w:rPr>
        <w:t>— 34 с.</w:t>
      </w:r>
    </w:p>
    <w:p w:rsidR="00CB6FAB" w:rsidRDefault="00CB6FAB" w:rsidP="00302A7C">
      <w:pPr>
        <w:widowControl w:val="0"/>
        <w:numPr>
          <w:ilvl w:val="0"/>
          <w:numId w:val="53"/>
        </w:numPr>
        <w:shd w:val="clear" w:color="auto" w:fill="FFFFFF"/>
        <w:spacing w:line="360" w:lineRule="auto"/>
        <w:ind w:left="709" w:hanging="720"/>
        <w:jc w:val="both"/>
        <w:rPr>
          <w:rFonts w:eastAsia="Lucida Sans Unicode"/>
          <w:color w:val="000000"/>
          <w:kern w:val="1"/>
          <w:sz w:val="28"/>
          <w:shd w:val="clear" w:color="auto" w:fill="FFFFFF"/>
        </w:rPr>
      </w:pPr>
      <w:r>
        <w:rPr>
          <w:rFonts w:eastAsia="Lucida Sans Unicode"/>
          <w:color w:val="000000"/>
          <w:kern w:val="1"/>
          <w:sz w:val="28"/>
          <w:shd w:val="clear" w:color="auto" w:fill="FFFFFF"/>
        </w:rPr>
        <w:t xml:space="preserve">Спесивцева Н. А. Микозы и микотоксикозы / Н. А. Спесивцева. </w:t>
      </w:r>
      <w:r>
        <w:rPr>
          <w:color w:val="000000"/>
          <w:kern w:val="1"/>
          <w:sz w:val="28"/>
          <w:shd w:val="clear" w:color="auto" w:fill="FFFFFF"/>
        </w:rPr>
        <w:t xml:space="preserve">― </w:t>
      </w:r>
      <w:r>
        <w:rPr>
          <w:rFonts w:eastAsia="Lucida Sans Unicode"/>
          <w:color w:val="000000"/>
          <w:kern w:val="1"/>
          <w:sz w:val="28"/>
          <w:shd w:val="clear" w:color="auto" w:fill="FFFFFF"/>
        </w:rPr>
        <w:t xml:space="preserve">М.: Колос, 1964. </w:t>
      </w:r>
      <w:r>
        <w:rPr>
          <w:color w:val="000000"/>
          <w:kern w:val="1"/>
          <w:sz w:val="28"/>
          <w:shd w:val="clear" w:color="auto" w:fill="FFFFFF"/>
        </w:rPr>
        <w:t xml:space="preserve">― </w:t>
      </w:r>
      <w:r>
        <w:rPr>
          <w:rFonts w:eastAsia="Lucida Sans Unicode"/>
          <w:color w:val="000000"/>
          <w:kern w:val="1"/>
          <w:sz w:val="28"/>
          <w:shd w:val="clear" w:color="auto" w:fill="FFFFFF"/>
        </w:rPr>
        <w:t>520 с.</w:t>
      </w:r>
    </w:p>
    <w:p w:rsidR="00CB6FAB" w:rsidRDefault="00CB6FAB" w:rsidP="00302A7C">
      <w:pPr>
        <w:widowControl w:val="0"/>
        <w:numPr>
          <w:ilvl w:val="0"/>
          <w:numId w:val="53"/>
        </w:numPr>
        <w:shd w:val="clear" w:color="auto" w:fill="FFFFFF"/>
        <w:spacing w:line="360" w:lineRule="auto"/>
        <w:ind w:left="709" w:hanging="720"/>
        <w:jc w:val="both"/>
        <w:rPr>
          <w:color w:val="000000"/>
          <w:kern w:val="1"/>
          <w:sz w:val="28"/>
          <w:shd w:val="clear" w:color="auto" w:fill="FFFFFF"/>
        </w:rPr>
      </w:pPr>
      <w:r>
        <w:rPr>
          <w:rFonts w:eastAsia="Lucida Sans Unicode"/>
          <w:color w:val="000000"/>
          <w:kern w:val="1"/>
          <w:sz w:val="28"/>
          <w:shd w:val="clear" w:color="auto" w:fill="FFFFFF"/>
        </w:rPr>
        <w:t>Зайченко А. М. Макроциклические трихотеценовые микотоксины: продуценты, распределение, определение, физиология токсинообразования, токсигенный потенциал (Обзор литературы) / А. М. Зайченко,</w:t>
      </w:r>
      <w:r>
        <w:rPr>
          <w:rFonts w:eastAsia="Lucida Sans Unicode"/>
          <w:color w:val="000000"/>
          <w:kern w:val="1"/>
          <w:sz w:val="28"/>
          <w:shd w:val="clear" w:color="auto" w:fill="FFFFFF"/>
        </w:rPr>
        <w:br/>
        <w:t xml:space="preserve">И. Т. Рубежняк,О. П. Кобзистая // Современные проблемы токсикологии. </w:t>
      </w:r>
      <w:r>
        <w:rPr>
          <w:color w:val="000000"/>
          <w:kern w:val="1"/>
          <w:sz w:val="28"/>
          <w:shd w:val="clear" w:color="auto" w:fill="FFFFFF"/>
        </w:rPr>
        <w:t>― 2001. ―№ 2. ―С. 56</w:t>
      </w:r>
      <w:r>
        <w:rPr>
          <w:color w:val="000000"/>
          <w:kern w:val="1"/>
          <w:sz w:val="28"/>
          <w:shd w:val="clear" w:color="auto" w:fill="FFFFFF"/>
          <w:lang w:val="uk-UA"/>
        </w:rPr>
        <w:t>–</w:t>
      </w:r>
      <w:r>
        <w:rPr>
          <w:color w:val="000000"/>
          <w:kern w:val="1"/>
          <w:sz w:val="28"/>
          <w:shd w:val="clear" w:color="auto" w:fill="FFFFFF"/>
        </w:rPr>
        <w:t>62.</w:t>
      </w:r>
    </w:p>
    <w:p w:rsidR="00CB6FAB" w:rsidRDefault="00CB6FAB" w:rsidP="00302A7C">
      <w:pPr>
        <w:widowControl w:val="0"/>
        <w:numPr>
          <w:ilvl w:val="0"/>
          <w:numId w:val="53"/>
        </w:numPr>
        <w:shd w:val="clear" w:color="auto" w:fill="FFFFFF"/>
        <w:spacing w:line="360" w:lineRule="auto"/>
        <w:ind w:left="709" w:hanging="720"/>
        <w:jc w:val="both"/>
        <w:rPr>
          <w:color w:val="000000"/>
          <w:kern w:val="1"/>
          <w:sz w:val="28"/>
          <w:shd w:val="clear" w:color="auto" w:fill="FFFFFF"/>
        </w:rPr>
      </w:pPr>
      <w:r>
        <w:rPr>
          <w:rFonts w:eastAsia="Lucida Sans Unicode"/>
          <w:color w:val="000000"/>
          <w:kern w:val="1"/>
          <w:sz w:val="28"/>
          <w:shd w:val="clear" w:color="auto" w:fill="FFFFFF"/>
        </w:rPr>
        <w:t xml:space="preserve">Зайченко О. М. Макроциклічні трихотеценові мікотоксини: біологічна активність / О. М. Зайченко, О. В. Андрієнко, К. С. Циганенко // Современные проблемы токсикологии. </w:t>
      </w:r>
      <w:r>
        <w:rPr>
          <w:color w:val="000000"/>
          <w:kern w:val="1"/>
          <w:sz w:val="28"/>
          <w:shd w:val="clear" w:color="auto" w:fill="FFFFFF"/>
        </w:rPr>
        <w:t>― 2006. ―№ 3. ― С. 59</w:t>
      </w:r>
      <w:r>
        <w:rPr>
          <w:color w:val="000000"/>
          <w:kern w:val="1"/>
          <w:sz w:val="28"/>
          <w:shd w:val="clear" w:color="auto" w:fill="FFFFFF"/>
          <w:lang w:val="uk-UA"/>
        </w:rPr>
        <w:t>–</w:t>
      </w:r>
      <w:r>
        <w:rPr>
          <w:color w:val="000000"/>
          <w:kern w:val="1"/>
          <w:sz w:val="28"/>
          <w:shd w:val="clear" w:color="auto" w:fill="FFFFFF"/>
        </w:rPr>
        <w:t>66.</w:t>
      </w:r>
    </w:p>
    <w:p w:rsidR="00CB6FAB" w:rsidRDefault="00CB6FAB" w:rsidP="00302A7C">
      <w:pPr>
        <w:widowControl w:val="0"/>
        <w:numPr>
          <w:ilvl w:val="0"/>
          <w:numId w:val="53"/>
        </w:numPr>
        <w:shd w:val="clear" w:color="auto" w:fill="FFFFFF"/>
        <w:spacing w:line="360" w:lineRule="auto"/>
        <w:ind w:left="709" w:hanging="720"/>
        <w:jc w:val="both"/>
        <w:rPr>
          <w:color w:val="000000"/>
          <w:kern w:val="1"/>
          <w:sz w:val="28"/>
          <w:shd w:val="clear" w:color="auto" w:fill="FFFFFF"/>
        </w:rPr>
      </w:pPr>
      <w:r>
        <w:rPr>
          <w:color w:val="000000"/>
          <w:kern w:val="1"/>
          <w:sz w:val="28"/>
          <w:shd w:val="clear" w:color="auto" w:fill="FFFFFF"/>
        </w:rPr>
        <w:t>Котик А. Н. Микотоксикоы птиц / А. Н. Котик. ― Борки, 1999. ― 267 с.</w:t>
      </w:r>
    </w:p>
    <w:p w:rsidR="00CB6FAB" w:rsidRDefault="00CB6FAB" w:rsidP="00302A7C">
      <w:pPr>
        <w:widowControl w:val="0"/>
        <w:numPr>
          <w:ilvl w:val="0"/>
          <w:numId w:val="53"/>
        </w:numPr>
        <w:shd w:val="clear" w:color="auto" w:fill="FFFFFF"/>
        <w:spacing w:line="360" w:lineRule="auto"/>
        <w:ind w:left="709" w:hanging="720"/>
        <w:jc w:val="both"/>
        <w:rPr>
          <w:color w:val="000000"/>
          <w:kern w:val="1"/>
          <w:sz w:val="28"/>
          <w:shd w:val="clear" w:color="auto" w:fill="FFFFFF"/>
          <w:lang w:val="en-US"/>
        </w:rPr>
      </w:pPr>
      <w:r>
        <w:rPr>
          <w:color w:val="000000"/>
          <w:kern w:val="1"/>
          <w:sz w:val="28"/>
          <w:shd w:val="clear" w:color="auto" w:fill="FFFFFF"/>
          <w:lang w:val="en-US"/>
        </w:rPr>
        <w:t>Bamburg J. R. The structure of toxins from two strains of Fusarium tricinctum /</w:t>
      </w:r>
      <w:r>
        <w:rPr>
          <w:color w:val="000000"/>
          <w:kern w:val="1"/>
          <w:sz w:val="28"/>
          <w:shd w:val="clear" w:color="auto" w:fill="FFFFFF"/>
          <w:lang w:val="en-US"/>
        </w:rPr>
        <w:br/>
        <w:t>J. R. Bamburg, N. V. Riggs, F. M. Strong // Tetraherdon. ― 1968. ― Vol. 24.</w:t>
      </w:r>
      <w:r>
        <w:rPr>
          <w:color w:val="000000"/>
          <w:kern w:val="1"/>
          <w:sz w:val="28"/>
          <w:shd w:val="clear" w:color="auto" w:fill="FFFFFF"/>
          <w:lang w:val="en-US"/>
        </w:rPr>
        <w:br/>
        <w:t>― Р. 3329–3336.</w:t>
      </w:r>
    </w:p>
    <w:p w:rsidR="00CB6FAB" w:rsidRDefault="00CB6FAB" w:rsidP="00302A7C">
      <w:pPr>
        <w:widowControl w:val="0"/>
        <w:numPr>
          <w:ilvl w:val="0"/>
          <w:numId w:val="53"/>
        </w:numPr>
        <w:shd w:val="clear" w:color="auto" w:fill="FFFFFF"/>
        <w:spacing w:line="360" w:lineRule="auto"/>
        <w:ind w:left="709" w:hanging="720"/>
        <w:jc w:val="both"/>
        <w:rPr>
          <w:color w:val="000000"/>
          <w:kern w:val="1"/>
          <w:sz w:val="28"/>
          <w:shd w:val="clear" w:color="auto" w:fill="FFFFFF"/>
        </w:rPr>
      </w:pPr>
      <w:r>
        <w:rPr>
          <w:color w:val="000000"/>
          <w:kern w:val="1"/>
          <w:sz w:val="28"/>
          <w:shd w:val="clear" w:color="auto" w:fill="FFFFFF"/>
        </w:rPr>
        <w:t xml:space="preserve">Фузарии зерна озимых зерновых культур и их токсическое воздействие на человека и животных / С. Ф. Буга, Л. А. Ушкевич, А. А. Радына [и др.] // </w:t>
      </w:r>
      <w:r>
        <w:rPr>
          <w:color w:val="000000"/>
          <w:kern w:val="1"/>
          <w:sz w:val="28"/>
          <w:shd w:val="clear" w:color="auto" w:fill="FFFFFF"/>
        </w:rPr>
        <w:lastRenderedPageBreak/>
        <w:t>Актуал. проблемы патологии с.-х. животных. ― Минск, 2000. ― С.440–441.</w:t>
      </w:r>
    </w:p>
    <w:p w:rsidR="00CB6FAB" w:rsidRDefault="00CB6FAB" w:rsidP="00302A7C">
      <w:pPr>
        <w:widowControl w:val="0"/>
        <w:numPr>
          <w:ilvl w:val="0"/>
          <w:numId w:val="53"/>
        </w:numPr>
        <w:shd w:val="clear" w:color="auto" w:fill="FFFFFF"/>
        <w:spacing w:line="360" w:lineRule="auto"/>
        <w:ind w:left="709" w:hanging="720"/>
        <w:jc w:val="both"/>
        <w:rPr>
          <w:color w:val="000000"/>
          <w:kern w:val="1"/>
          <w:sz w:val="28"/>
          <w:shd w:val="clear" w:color="auto" w:fill="FFFFFF"/>
        </w:rPr>
      </w:pPr>
      <w:r>
        <w:rPr>
          <w:color w:val="000000"/>
          <w:kern w:val="1"/>
          <w:sz w:val="28"/>
          <w:shd w:val="clear" w:color="auto" w:fill="FFFFFF"/>
        </w:rPr>
        <w:t>Билай В. Й. Фузарии / В. Й. Билай. ― К.: Наук. Думка, 1977. ― 2-е изд.</w:t>
      </w:r>
      <w:r>
        <w:rPr>
          <w:color w:val="000000"/>
          <w:kern w:val="1"/>
          <w:sz w:val="28"/>
          <w:shd w:val="clear" w:color="auto" w:fill="FFFFFF"/>
        </w:rPr>
        <w:br/>
        <w:t>― 360 с.</w:t>
      </w:r>
    </w:p>
    <w:p w:rsidR="00CB6FAB" w:rsidRDefault="00CB6FAB" w:rsidP="00302A7C">
      <w:pPr>
        <w:widowControl w:val="0"/>
        <w:numPr>
          <w:ilvl w:val="0"/>
          <w:numId w:val="53"/>
        </w:numPr>
        <w:shd w:val="clear" w:color="auto" w:fill="FFFFFF"/>
        <w:spacing w:line="360" w:lineRule="auto"/>
        <w:ind w:left="709" w:hanging="720"/>
        <w:jc w:val="both"/>
        <w:rPr>
          <w:color w:val="000000"/>
          <w:kern w:val="1"/>
          <w:sz w:val="28"/>
          <w:shd w:val="clear" w:color="auto" w:fill="FFFFFF"/>
          <w:lang w:val="en-US"/>
        </w:rPr>
      </w:pPr>
      <w:r>
        <w:rPr>
          <w:color w:val="000000"/>
          <w:kern w:val="1"/>
          <w:sz w:val="28"/>
          <w:shd w:val="clear" w:color="auto" w:fill="FFFFFF"/>
          <w:lang w:val="en-US"/>
        </w:rPr>
        <w:t>Toxin producing Fungi from Festuce pasture / S. G Yates, S. Kadis, A. Cingler</w:t>
      </w:r>
      <w:r>
        <w:rPr>
          <w:color w:val="000000"/>
          <w:kern w:val="1"/>
          <w:sz w:val="28"/>
          <w:shd w:val="clear" w:color="auto" w:fill="FFFFFF"/>
          <w:lang w:val="en-US"/>
        </w:rPr>
        <w:br/>
        <w:t>[et al.] // Microb. Toxins. ― 1971. ― V 11. ― P. 191–206.</w:t>
      </w:r>
    </w:p>
    <w:p w:rsidR="00CB6FAB" w:rsidRDefault="00CB6FAB" w:rsidP="00302A7C">
      <w:pPr>
        <w:widowControl w:val="0"/>
        <w:numPr>
          <w:ilvl w:val="0"/>
          <w:numId w:val="53"/>
        </w:numPr>
        <w:shd w:val="clear" w:color="auto" w:fill="FFFFFF"/>
        <w:spacing w:line="360" w:lineRule="auto"/>
        <w:ind w:left="709" w:hanging="720"/>
        <w:jc w:val="both"/>
        <w:rPr>
          <w:color w:val="000000"/>
          <w:kern w:val="1"/>
          <w:sz w:val="28"/>
          <w:shd w:val="clear" w:color="auto" w:fill="FFFFFF"/>
        </w:rPr>
      </w:pPr>
      <w:r>
        <w:rPr>
          <w:color w:val="000000"/>
          <w:kern w:val="1"/>
          <w:sz w:val="28"/>
          <w:shd w:val="clear" w:color="auto" w:fill="FFFFFF"/>
        </w:rPr>
        <w:t>Билай В. Й. Компонентный состав трихотеценовых микотоксинов, продуцируемых</w:t>
      </w:r>
      <w:r>
        <w:rPr>
          <w:i/>
          <w:color w:val="000000"/>
          <w:kern w:val="1"/>
          <w:sz w:val="28"/>
          <w:shd w:val="clear" w:color="auto" w:fill="FFFFFF"/>
        </w:rPr>
        <w:t xml:space="preserve"> </w:t>
      </w:r>
      <w:r>
        <w:rPr>
          <w:i/>
          <w:color w:val="000000"/>
          <w:kern w:val="1"/>
          <w:sz w:val="28"/>
          <w:shd w:val="clear" w:color="auto" w:fill="FFFFFF"/>
          <w:lang w:val="en-US"/>
        </w:rPr>
        <w:t>F</w:t>
      </w:r>
      <w:r>
        <w:rPr>
          <w:i/>
          <w:color w:val="000000"/>
          <w:kern w:val="1"/>
          <w:sz w:val="28"/>
          <w:shd w:val="clear" w:color="auto" w:fill="FFFFFF"/>
        </w:rPr>
        <w:t xml:space="preserve">. </w:t>
      </w:r>
      <w:r>
        <w:rPr>
          <w:i/>
          <w:color w:val="000000"/>
          <w:kern w:val="1"/>
          <w:sz w:val="28"/>
          <w:shd w:val="clear" w:color="auto" w:fill="FFFFFF"/>
          <w:lang w:val="en-US"/>
        </w:rPr>
        <w:t>Sporotrichiella</w:t>
      </w:r>
      <w:r>
        <w:rPr>
          <w:i/>
          <w:color w:val="000000"/>
          <w:kern w:val="1"/>
          <w:sz w:val="28"/>
          <w:shd w:val="clear" w:color="auto" w:fill="FFFFFF"/>
        </w:rPr>
        <w:t xml:space="preserve"> </w:t>
      </w:r>
      <w:r>
        <w:rPr>
          <w:i/>
          <w:color w:val="000000"/>
          <w:kern w:val="1"/>
          <w:sz w:val="28"/>
          <w:shd w:val="clear" w:color="auto" w:fill="FFFFFF"/>
          <w:lang w:val="en-US"/>
        </w:rPr>
        <w:t>Bil</w:t>
      </w:r>
      <w:r>
        <w:rPr>
          <w:i/>
          <w:color w:val="000000"/>
          <w:kern w:val="1"/>
          <w:sz w:val="28"/>
          <w:shd w:val="clear" w:color="auto" w:fill="FFFFFF"/>
        </w:rPr>
        <w:t>.</w:t>
      </w:r>
      <w:r>
        <w:rPr>
          <w:color w:val="000000"/>
          <w:kern w:val="1"/>
          <w:sz w:val="28"/>
          <w:shd w:val="clear" w:color="auto" w:fill="FFFFFF"/>
        </w:rPr>
        <w:t xml:space="preserve"> / В. Й. Билай, В. А. Тутельян, И. А. Элланская // Микробиол. журнал. ― 1983. ― Т. 43, Вып. 5. ― С. 45–49.</w:t>
      </w:r>
    </w:p>
    <w:p w:rsidR="00CB6FAB" w:rsidRDefault="00CB6FAB" w:rsidP="00302A7C">
      <w:pPr>
        <w:widowControl w:val="0"/>
        <w:numPr>
          <w:ilvl w:val="0"/>
          <w:numId w:val="53"/>
        </w:numPr>
        <w:shd w:val="clear" w:color="auto" w:fill="FFFFFF"/>
        <w:spacing w:line="360" w:lineRule="auto"/>
        <w:ind w:left="709" w:hanging="720"/>
        <w:jc w:val="both"/>
        <w:rPr>
          <w:color w:val="000000"/>
          <w:kern w:val="1"/>
          <w:sz w:val="28"/>
          <w:shd w:val="clear" w:color="auto" w:fill="FFFFFF"/>
        </w:rPr>
      </w:pPr>
      <w:r>
        <w:rPr>
          <w:color w:val="000000"/>
          <w:kern w:val="1"/>
          <w:sz w:val="28"/>
          <w:shd w:val="clear" w:color="auto" w:fill="FFFFFF"/>
        </w:rPr>
        <w:t xml:space="preserve">Олифсон Л. Е. К вопросу о биосинтезе токсических стеролов микроскопическими грибами </w:t>
      </w:r>
      <w:r>
        <w:rPr>
          <w:color w:val="000000"/>
          <w:kern w:val="1"/>
          <w:sz w:val="28"/>
          <w:shd w:val="clear" w:color="auto" w:fill="FFFFFF"/>
          <w:lang w:val="en-US"/>
        </w:rPr>
        <w:t>F</w:t>
      </w:r>
      <w:r>
        <w:rPr>
          <w:color w:val="000000"/>
          <w:kern w:val="1"/>
          <w:sz w:val="28"/>
          <w:shd w:val="clear" w:color="auto" w:fill="FFFFFF"/>
        </w:rPr>
        <w:t xml:space="preserve">. </w:t>
      </w:r>
      <w:r>
        <w:rPr>
          <w:color w:val="000000"/>
          <w:kern w:val="1"/>
          <w:sz w:val="28"/>
          <w:shd w:val="clear" w:color="auto" w:fill="FFFFFF"/>
          <w:lang w:val="en-US"/>
        </w:rPr>
        <w:t>sporotrichiella</w:t>
      </w:r>
      <w:r>
        <w:rPr>
          <w:color w:val="000000"/>
          <w:kern w:val="1"/>
          <w:sz w:val="28"/>
          <w:shd w:val="clear" w:color="auto" w:fill="FFFFFF"/>
        </w:rPr>
        <w:t xml:space="preserve"> / Л. Е. Олифсон // Тезисы докладов симпозиума по микотоксинам. ― Киев, 1972. ― С. 12–13.</w:t>
      </w:r>
    </w:p>
    <w:p w:rsidR="00CB6FAB" w:rsidRDefault="00CB6FAB" w:rsidP="00302A7C">
      <w:pPr>
        <w:widowControl w:val="0"/>
        <w:numPr>
          <w:ilvl w:val="0"/>
          <w:numId w:val="53"/>
        </w:numPr>
        <w:shd w:val="clear" w:color="auto" w:fill="FFFFFF"/>
        <w:spacing w:line="360" w:lineRule="auto"/>
        <w:ind w:left="709" w:hanging="720"/>
        <w:jc w:val="both"/>
        <w:rPr>
          <w:rFonts w:eastAsia="MS Mincho"/>
          <w:color w:val="000000"/>
          <w:kern w:val="1"/>
          <w:sz w:val="28"/>
          <w:shd w:val="clear" w:color="auto" w:fill="FFFFFF"/>
          <w:lang w:val="en-US"/>
        </w:rPr>
      </w:pPr>
      <w:r>
        <w:rPr>
          <w:rFonts w:eastAsia="MS Mincho"/>
          <w:color w:val="000000"/>
          <w:kern w:val="1"/>
          <w:sz w:val="28"/>
          <w:shd w:val="clear" w:color="auto" w:fill="FFFFFF"/>
          <w:lang w:val="en-US"/>
        </w:rPr>
        <w:t>Tubbs R. C. Handling mycotoxin problems in swine herds / R. C. Tubbs,</w:t>
      </w:r>
      <w:r>
        <w:rPr>
          <w:rFonts w:eastAsia="MS Mincho"/>
          <w:color w:val="000000"/>
          <w:kern w:val="1"/>
          <w:sz w:val="28"/>
          <w:shd w:val="clear" w:color="auto" w:fill="FFFFFF"/>
          <w:lang w:val="en-US"/>
        </w:rPr>
        <w:br/>
        <w:t xml:space="preserve">M. A. Dekich // Veter. Med. (Edwardsville). </w:t>
      </w:r>
      <w:r>
        <w:rPr>
          <w:color w:val="000000"/>
          <w:kern w:val="1"/>
          <w:sz w:val="28"/>
          <w:shd w:val="clear" w:color="auto" w:fill="FFFFFF"/>
          <w:lang w:val="en-US"/>
        </w:rPr>
        <w:t xml:space="preserve">― </w:t>
      </w:r>
      <w:r>
        <w:rPr>
          <w:rFonts w:eastAsia="MS Mincho"/>
          <w:color w:val="000000"/>
          <w:kern w:val="1"/>
          <w:sz w:val="28"/>
          <w:shd w:val="clear" w:color="auto" w:fill="FFFFFF"/>
          <w:lang w:val="en-US"/>
        </w:rPr>
        <w:t>1989. ―</w:t>
      </w:r>
      <w:r>
        <w:rPr>
          <w:color w:val="000000"/>
          <w:kern w:val="1"/>
          <w:sz w:val="28"/>
          <w:shd w:val="clear" w:color="auto" w:fill="FFFFFF"/>
          <w:lang w:val="en-US"/>
        </w:rPr>
        <w:t xml:space="preserve"> </w:t>
      </w:r>
      <w:r>
        <w:rPr>
          <w:rFonts w:eastAsia="MS Mincho"/>
          <w:color w:val="000000"/>
          <w:kern w:val="1"/>
          <w:sz w:val="28"/>
          <w:shd w:val="clear" w:color="auto" w:fill="FFFFFF"/>
          <w:lang w:val="en-US"/>
        </w:rPr>
        <w:t xml:space="preserve">Т. 84, </w:t>
      </w:r>
      <w:r>
        <w:rPr>
          <w:color w:val="000000"/>
          <w:kern w:val="1"/>
          <w:sz w:val="28"/>
          <w:shd w:val="clear" w:color="auto" w:fill="FFFFFF"/>
          <w:lang w:val="en-US"/>
        </w:rPr>
        <w:t>№</w:t>
      </w:r>
      <w:r>
        <w:rPr>
          <w:rFonts w:eastAsia="MS Mincho"/>
          <w:color w:val="000000"/>
          <w:kern w:val="1"/>
          <w:sz w:val="28"/>
          <w:shd w:val="clear" w:color="auto" w:fill="FFFFFF"/>
          <w:lang w:val="en-US"/>
        </w:rPr>
        <w:t xml:space="preserve"> 9. ―</w:t>
      </w:r>
      <w:r>
        <w:rPr>
          <w:rFonts w:eastAsia="MS Mincho"/>
          <w:color w:val="000000"/>
          <w:kern w:val="1"/>
          <w:sz w:val="28"/>
          <w:shd w:val="clear" w:color="auto" w:fill="FFFFFF"/>
          <w:lang w:val="en-US"/>
        </w:rPr>
        <w:br/>
        <w:t>Р. 925</w:t>
      </w:r>
      <w:r>
        <w:rPr>
          <w:color w:val="000000"/>
          <w:kern w:val="1"/>
          <w:sz w:val="28"/>
          <w:shd w:val="clear" w:color="auto" w:fill="FFFFFF"/>
          <w:lang w:val="en-US"/>
        </w:rPr>
        <w:t>–</w:t>
      </w:r>
      <w:r>
        <w:rPr>
          <w:rFonts w:eastAsia="MS Mincho"/>
          <w:color w:val="000000"/>
          <w:kern w:val="1"/>
          <w:sz w:val="28"/>
          <w:shd w:val="clear" w:color="auto" w:fill="FFFFFF"/>
          <w:lang w:val="en-US"/>
        </w:rPr>
        <w:t>930.</w:t>
      </w:r>
    </w:p>
    <w:p w:rsidR="00CB6FAB" w:rsidRDefault="00CB6FAB" w:rsidP="00302A7C">
      <w:pPr>
        <w:widowControl w:val="0"/>
        <w:numPr>
          <w:ilvl w:val="0"/>
          <w:numId w:val="53"/>
        </w:numPr>
        <w:shd w:val="clear" w:color="auto" w:fill="FFFFFF"/>
        <w:spacing w:line="360" w:lineRule="auto"/>
        <w:ind w:left="709" w:hanging="720"/>
        <w:jc w:val="both"/>
        <w:rPr>
          <w:rFonts w:eastAsia="MS Mincho"/>
          <w:color w:val="000000"/>
          <w:kern w:val="1"/>
          <w:sz w:val="28"/>
          <w:shd w:val="clear" w:color="auto" w:fill="FFFFFF"/>
          <w:lang w:val="en-US"/>
        </w:rPr>
      </w:pPr>
      <w:r>
        <w:rPr>
          <w:color w:val="000000"/>
          <w:kern w:val="1"/>
          <w:sz w:val="28"/>
          <w:shd w:val="clear" w:color="auto" w:fill="FFFFFF"/>
          <w:lang w:val="en-US"/>
        </w:rPr>
        <w:t xml:space="preserve">Kielstein P. Mykotoxikosen beim Schwein als Ursache fur Leistungsdepressionen und Wegbereiter fur Faktorenkrankheiten / P. Kielstein // </w:t>
      </w:r>
      <w:r>
        <w:rPr>
          <w:rFonts w:eastAsia="MS Mincho"/>
          <w:color w:val="000000"/>
          <w:kern w:val="1"/>
          <w:sz w:val="28"/>
          <w:shd w:val="clear" w:color="auto" w:fill="FFFFFF"/>
          <w:lang w:val="en-US"/>
        </w:rPr>
        <w:t>― Mh. Veter. Med.</w:t>
      </w:r>
      <w:r>
        <w:rPr>
          <w:rFonts w:eastAsia="MS Mincho"/>
          <w:color w:val="000000"/>
          <w:kern w:val="1"/>
          <w:sz w:val="28"/>
          <w:shd w:val="clear" w:color="auto" w:fill="FFFFFF"/>
          <w:lang w:val="en-US"/>
        </w:rPr>
        <w:br/>
      </w:r>
      <w:r>
        <w:rPr>
          <w:color w:val="000000"/>
          <w:kern w:val="1"/>
          <w:sz w:val="28"/>
          <w:shd w:val="clear" w:color="auto" w:fill="FFFFFF"/>
          <w:lang w:val="en-US"/>
        </w:rPr>
        <w:t xml:space="preserve">― </w:t>
      </w:r>
      <w:r>
        <w:rPr>
          <w:rFonts w:eastAsia="MS Mincho"/>
          <w:color w:val="000000"/>
          <w:kern w:val="1"/>
          <w:sz w:val="28"/>
          <w:shd w:val="clear" w:color="auto" w:fill="FFFFFF"/>
          <w:lang w:val="en-US"/>
        </w:rPr>
        <w:t>1989. ―</w:t>
      </w:r>
      <w:r>
        <w:rPr>
          <w:color w:val="000000"/>
          <w:kern w:val="1"/>
          <w:sz w:val="28"/>
          <w:shd w:val="clear" w:color="auto" w:fill="FFFFFF"/>
          <w:lang w:val="en-US"/>
        </w:rPr>
        <w:t xml:space="preserve"> </w:t>
      </w:r>
      <w:r>
        <w:rPr>
          <w:rFonts w:eastAsia="MS Mincho"/>
          <w:color w:val="000000"/>
          <w:kern w:val="1"/>
          <w:sz w:val="28"/>
          <w:shd w:val="clear" w:color="auto" w:fill="FFFFFF"/>
          <w:lang w:val="en-US"/>
        </w:rPr>
        <w:t xml:space="preserve">Т. 44, </w:t>
      </w:r>
      <w:r>
        <w:rPr>
          <w:color w:val="000000"/>
          <w:kern w:val="1"/>
          <w:sz w:val="28"/>
          <w:shd w:val="clear" w:color="auto" w:fill="FFFFFF"/>
          <w:lang w:val="en-US"/>
        </w:rPr>
        <w:t>№</w:t>
      </w:r>
      <w:r>
        <w:rPr>
          <w:rFonts w:eastAsia="MS Mincho"/>
          <w:color w:val="000000"/>
          <w:kern w:val="1"/>
          <w:sz w:val="28"/>
          <w:shd w:val="clear" w:color="auto" w:fill="FFFFFF"/>
          <w:lang w:val="en-US"/>
        </w:rPr>
        <w:t xml:space="preserve"> 20. ― S. 721</w:t>
      </w:r>
      <w:r>
        <w:rPr>
          <w:color w:val="000000"/>
          <w:kern w:val="1"/>
          <w:sz w:val="28"/>
          <w:shd w:val="clear" w:color="auto" w:fill="FFFFFF"/>
          <w:lang w:val="en-US"/>
        </w:rPr>
        <w:t>–725</w:t>
      </w:r>
      <w:r>
        <w:rPr>
          <w:rFonts w:eastAsia="MS Mincho"/>
          <w:color w:val="000000"/>
          <w:kern w:val="1"/>
          <w:sz w:val="28"/>
          <w:shd w:val="clear" w:color="auto" w:fill="FFFFFF"/>
          <w:lang w:val="en-US"/>
        </w:rPr>
        <w:t>.</w:t>
      </w:r>
    </w:p>
    <w:p w:rsidR="00CB6FAB" w:rsidRDefault="00CB6FAB" w:rsidP="00302A7C">
      <w:pPr>
        <w:widowControl w:val="0"/>
        <w:numPr>
          <w:ilvl w:val="0"/>
          <w:numId w:val="53"/>
        </w:numPr>
        <w:shd w:val="clear" w:color="auto" w:fill="FFFFFF"/>
        <w:spacing w:line="360" w:lineRule="auto"/>
        <w:ind w:left="709" w:hanging="720"/>
        <w:jc w:val="both"/>
        <w:rPr>
          <w:color w:val="000000"/>
          <w:kern w:val="1"/>
          <w:sz w:val="28"/>
          <w:shd w:val="clear" w:color="auto" w:fill="FFFFFF"/>
        </w:rPr>
      </w:pPr>
      <w:r>
        <w:rPr>
          <w:color w:val="000000"/>
          <w:kern w:val="1"/>
          <w:sz w:val="28"/>
          <w:shd w:val="clear" w:color="auto" w:fill="FFFFFF"/>
        </w:rPr>
        <w:t xml:space="preserve">Микотоксикозы животных (этиология, диагностика, лечение, профилактика) / [А. В. Иванов, М. Я. Тремасов, К. Х. Папуниди, А. К. Чулков]. </w:t>
      </w:r>
      <w:r>
        <w:rPr>
          <w:rFonts w:eastAsia="MS Mincho"/>
          <w:color w:val="000000"/>
          <w:kern w:val="1"/>
          <w:sz w:val="28"/>
          <w:shd w:val="clear" w:color="auto" w:fill="FFFFFF"/>
        </w:rPr>
        <w:t>―</w:t>
      </w:r>
      <w:r>
        <w:rPr>
          <w:color w:val="000000"/>
          <w:kern w:val="1"/>
          <w:sz w:val="28"/>
          <w:shd w:val="clear" w:color="auto" w:fill="FFFFFF"/>
        </w:rPr>
        <w:t xml:space="preserve"> М.: Колос, 2008. </w:t>
      </w:r>
      <w:r>
        <w:rPr>
          <w:rFonts w:eastAsia="MS Mincho"/>
          <w:color w:val="000000"/>
          <w:kern w:val="1"/>
          <w:sz w:val="28"/>
          <w:shd w:val="clear" w:color="auto" w:fill="FFFFFF"/>
        </w:rPr>
        <w:t xml:space="preserve">― </w:t>
      </w:r>
      <w:r>
        <w:rPr>
          <w:color w:val="000000"/>
          <w:kern w:val="1"/>
          <w:sz w:val="28"/>
          <w:shd w:val="clear" w:color="auto" w:fill="FFFFFF"/>
        </w:rPr>
        <w:t>140 с.</w:t>
      </w:r>
    </w:p>
    <w:p w:rsidR="00CB6FAB" w:rsidRDefault="00CB6FAB" w:rsidP="00302A7C">
      <w:pPr>
        <w:widowControl w:val="0"/>
        <w:numPr>
          <w:ilvl w:val="0"/>
          <w:numId w:val="53"/>
        </w:numPr>
        <w:shd w:val="clear" w:color="auto" w:fill="FFFFFF"/>
        <w:spacing w:line="360" w:lineRule="auto"/>
        <w:ind w:left="709" w:hanging="720"/>
        <w:jc w:val="both"/>
        <w:rPr>
          <w:rFonts w:eastAsia="MS Mincho"/>
          <w:color w:val="000000"/>
          <w:kern w:val="1"/>
          <w:sz w:val="28"/>
          <w:shd w:val="clear" w:color="auto" w:fill="FFFFFF"/>
        </w:rPr>
      </w:pPr>
      <w:r>
        <w:rPr>
          <w:sz w:val="28"/>
        </w:rPr>
        <w:t xml:space="preserve">Патоморфологічна діагностика Т-2 токсикозу курей та поросят: методичні рекомендації / </w:t>
      </w:r>
      <w:r>
        <w:rPr>
          <w:color w:val="000000"/>
          <w:kern w:val="1"/>
          <w:sz w:val="28"/>
          <w:shd w:val="clear" w:color="auto" w:fill="FFFFFF"/>
        </w:rPr>
        <w:t>[</w:t>
      </w:r>
      <w:r>
        <w:rPr>
          <w:sz w:val="28"/>
        </w:rPr>
        <w:t>Г. І. Коцюмбас, І. Я. Коцюмбас, О. М. Щебентовська та ін.</w:t>
      </w:r>
      <w:r>
        <w:rPr>
          <w:color w:val="000000"/>
          <w:kern w:val="1"/>
          <w:sz w:val="28"/>
          <w:shd w:val="clear" w:color="auto" w:fill="FFFFFF"/>
        </w:rPr>
        <w:t>]</w:t>
      </w:r>
      <w:r>
        <w:rPr>
          <w:sz w:val="28"/>
        </w:rPr>
        <w:t xml:space="preserve"> </w:t>
      </w:r>
      <w:r>
        <w:rPr>
          <w:rFonts w:eastAsia="MS Mincho"/>
          <w:color w:val="000000"/>
          <w:kern w:val="1"/>
          <w:sz w:val="28"/>
          <w:shd w:val="clear" w:color="auto" w:fill="FFFFFF"/>
        </w:rPr>
        <w:t xml:space="preserve">― </w:t>
      </w:r>
      <w:r>
        <w:rPr>
          <w:sz w:val="28"/>
        </w:rPr>
        <w:t xml:space="preserve">Львів, 2008. </w:t>
      </w:r>
      <w:r>
        <w:rPr>
          <w:rFonts w:eastAsia="MS Mincho"/>
          <w:color w:val="000000"/>
          <w:kern w:val="1"/>
          <w:sz w:val="28"/>
          <w:shd w:val="clear" w:color="auto" w:fill="FFFFFF"/>
        </w:rPr>
        <w:t>― 45 с.</w:t>
      </w:r>
    </w:p>
    <w:p w:rsidR="00CB6FAB" w:rsidRDefault="00CB6FAB" w:rsidP="00302A7C">
      <w:pPr>
        <w:widowControl w:val="0"/>
        <w:numPr>
          <w:ilvl w:val="0"/>
          <w:numId w:val="53"/>
        </w:numPr>
        <w:shd w:val="clear" w:color="auto" w:fill="FFFFFF"/>
        <w:spacing w:line="360" w:lineRule="auto"/>
        <w:ind w:left="709" w:hanging="720"/>
        <w:jc w:val="both"/>
        <w:rPr>
          <w:color w:val="000000"/>
          <w:kern w:val="1"/>
          <w:sz w:val="28"/>
          <w:shd w:val="clear" w:color="auto" w:fill="FFFFFF"/>
          <w:lang w:val="uk-UA"/>
        </w:rPr>
      </w:pPr>
      <w:r>
        <w:rPr>
          <w:color w:val="000000"/>
          <w:kern w:val="1"/>
          <w:sz w:val="28"/>
          <w:shd w:val="clear" w:color="auto" w:fill="FFFFFF"/>
          <w:lang w:val="uk-UA"/>
        </w:rPr>
        <w:t>Диагностика грибных болезней (микозов и микотоксикозов) животных /</w:t>
      </w:r>
      <w:r>
        <w:rPr>
          <w:color w:val="000000"/>
          <w:kern w:val="1"/>
          <w:sz w:val="28"/>
          <w:shd w:val="clear" w:color="auto" w:fill="FFFFFF"/>
          <w:lang w:val="uk-UA"/>
        </w:rPr>
        <w:br/>
      </w:r>
      <w:r>
        <w:rPr>
          <w:color w:val="000000"/>
          <w:kern w:val="1"/>
          <w:sz w:val="28"/>
          <w:shd w:val="clear" w:color="auto" w:fill="FFFFFF"/>
        </w:rPr>
        <w:t>[</w:t>
      </w:r>
      <w:r>
        <w:rPr>
          <w:color w:val="000000"/>
          <w:kern w:val="1"/>
          <w:sz w:val="28"/>
          <w:shd w:val="clear" w:color="auto" w:fill="FFFFFF"/>
          <w:lang w:val="uk-UA"/>
        </w:rPr>
        <w:t>А. Х. Саркисов, В. П. Королева, Е. С. Квашина, В. Ф. Грезин</w:t>
      </w:r>
      <w:r>
        <w:rPr>
          <w:color w:val="000000"/>
          <w:kern w:val="1"/>
          <w:sz w:val="28"/>
          <w:shd w:val="clear" w:color="auto" w:fill="FFFFFF"/>
        </w:rPr>
        <w:t>]</w:t>
      </w:r>
      <w:r>
        <w:rPr>
          <w:color w:val="000000"/>
          <w:kern w:val="1"/>
          <w:sz w:val="28"/>
          <w:shd w:val="clear" w:color="auto" w:fill="FFFFFF"/>
          <w:lang w:val="uk-UA"/>
        </w:rPr>
        <w:t xml:space="preserve">. </w:t>
      </w:r>
      <w:r>
        <w:rPr>
          <w:rFonts w:eastAsia="MS Mincho"/>
          <w:color w:val="000000"/>
          <w:kern w:val="1"/>
          <w:sz w:val="28"/>
          <w:shd w:val="clear" w:color="auto" w:fill="FFFFFF"/>
        </w:rPr>
        <w:t xml:space="preserve">― </w:t>
      </w:r>
      <w:r>
        <w:rPr>
          <w:color w:val="000000"/>
          <w:kern w:val="1"/>
          <w:sz w:val="28"/>
          <w:shd w:val="clear" w:color="auto" w:fill="FFFFFF"/>
          <w:lang w:val="uk-UA"/>
        </w:rPr>
        <w:t xml:space="preserve">М.:Колос, 1971. </w:t>
      </w:r>
      <w:r>
        <w:rPr>
          <w:color w:val="000000"/>
          <w:kern w:val="1"/>
          <w:sz w:val="28"/>
          <w:shd w:val="clear" w:color="auto" w:fill="FFFFFF"/>
        </w:rPr>
        <w:t xml:space="preserve">― </w:t>
      </w:r>
      <w:r>
        <w:rPr>
          <w:color w:val="000000"/>
          <w:kern w:val="1"/>
          <w:sz w:val="28"/>
          <w:shd w:val="clear" w:color="auto" w:fill="FFFFFF"/>
          <w:lang w:val="uk-UA"/>
        </w:rPr>
        <w:t>143 с.</w:t>
      </w:r>
    </w:p>
    <w:p w:rsidR="00CB6FAB" w:rsidRDefault="00CB6FAB" w:rsidP="00302A7C">
      <w:pPr>
        <w:widowControl w:val="0"/>
        <w:numPr>
          <w:ilvl w:val="0"/>
          <w:numId w:val="53"/>
        </w:numPr>
        <w:shd w:val="clear" w:color="auto" w:fill="FFFFFF"/>
        <w:spacing w:line="360" w:lineRule="auto"/>
        <w:ind w:left="709" w:hanging="720"/>
        <w:jc w:val="both"/>
        <w:rPr>
          <w:rFonts w:eastAsia="MS Mincho"/>
          <w:color w:val="000000"/>
          <w:kern w:val="1"/>
          <w:sz w:val="28"/>
          <w:shd w:val="clear" w:color="auto" w:fill="FFFFFF"/>
        </w:rPr>
      </w:pPr>
      <w:r>
        <w:rPr>
          <w:rFonts w:eastAsia="MS Mincho"/>
          <w:color w:val="000000"/>
          <w:kern w:val="1"/>
          <w:sz w:val="28"/>
          <w:shd w:val="clear" w:color="auto" w:fill="FFFFFF"/>
        </w:rPr>
        <w:t>Іваницький М. Є. Паталогоморфологічна діагностика фузаріотоксикозів свиней / М. Є. Іваницький // Ветеринарна медицина України. ― 2001. ―</w:t>
      </w:r>
      <w:r>
        <w:rPr>
          <w:rFonts w:eastAsia="MS Mincho"/>
          <w:color w:val="000000"/>
          <w:kern w:val="1"/>
          <w:sz w:val="28"/>
          <w:shd w:val="clear" w:color="auto" w:fill="FFFFFF"/>
        </w:rPr>
        <w:br/>
        <w:t>№ 11.―</w:t>
      </w:r>
      <w:r>
        <w:rPr>
          <w:color w:val="000000"/>
          <w:kern w:val="1"/>
          <w:sz w:val="28"/>
          <w:shd w:val="clear" w:color="auto" w:fill="FFFFFF"/>
        </w:rPr>
        <w:t xml:space="preserve"> </w:t>
      </w:r>
      <w:r>
        <w:rPr>
          <w:rFonts w:eastAsia="MS Mincho"/>
          <w:color w:val="000000"/>
          <w:kern w:val="1"/>
          <w:sz w:val="28"/>
          <w:shd w:val="clear" w:color="auto" w:fill="FFFFFF"/>
        </w:rPr>
        <w:t>С. 40</w:t>
      </w:r>
      <w:r>
        <w:rPr>
          <w:color w:val="000000"/>
          <w:kern w:val="1"/>
          <w:sz w:val="28"/>
          <w:shd w:val="clear" w:color="auto" w:fill="FFFFFF"/>
        </w:rPr>
        <w:t>–</w:t>
      </w:r>
      <w:r>
        <w:rPr>
          <w:rFonts w:eastAsia="MS Mincho"/>
          <w:color w:val="000000"/>
          <w:kern w:val="1"/>
          <w:sz w:val="28"/>
          <w:shd w:val="clear" w:color="auto" w:fill="FFFFFF"/>
        </w:rPr>
        <w:t>41.</w:t>
      </w:r>
    </w:p>
    <w:p w:rsidR="00CB6FAB" w:rsidRDefault="00CB6FAB" w:rsidP="00CB6FAB">
      <w:pPr>
        <w:widowControl w:val="0"/>
        <w:shd w:val="clear" w:color="auto" w:fill="FFFFFF"/>
        <w:spacing w:line="360" w:lineRule="auto"/>
        <w:jc w:val="both"/>
        <w:rPr>
          <w:rFonts w:eastAsia="MS Mincho"/>
          <w:color w:val="000000"/>
          <w:kern w:val="1"/>
          <w:sz w:val="28"/>
          <w:shd w:val="clear" w:color="auto" w:fill="FFFFFF"/>
          <w:lang w:val="uk-UA"/>
        </w:rPr>
      </w:pPr>
    </w:p>
    <w:p w:rsidR="00CB6FAB" w:rsidRDefault="00CB6FAB" w:rsidP="00CB6FAB">
      <w:pPr>
        <w:widowControl w:val="0"/>
        <w:shd w:val="clear" w:color="auto" w:fill="FFFFFF"/>
        <w:spacing w:line="360" w:lineRule="auto"/>
        <w:jc w:val="both"/>
        <w:rPr>
          <w:rFonts w:eastAsia="MS Mincho"/>
          <w:color w:val="000000"/>
          <w:kern w:val="1"/>
          <w:sz w:val="28"/>
          <w:shd w:val="clear" w:color="auto" w:fill="FFFFFF"/>
        </w:rPr>
      </w:pPr>
    </w:p>
    <w:p w:rsidR="00CB6FAB" w:rsidRDefault="00CB6FAB" w:rsidP="00302A7C">
      <w:pPr>
        <w:widowControl w:val="0"/>
        <w:numPr>
          <w:ilvl w:val="0"/>
          <w:numId w:val="53"/>
        </w:numPr>
        <w:shd w:val="clear" w:color="auto" w:fill="FFFFFF"/>
        <w:spacing w:line="360" w:lineRule="auto"/>
        <w:ind w:left="709" w:hanging="720"/>
        <w:jc w:val="both"/>
        <w:rPr>
          <w:rFonts w:eastAsia="Lucida Sans Unicode"/>
          <w:color w:val="000000"/>
          <w:kern w:val="1"/>
          <w:sz w:val="28"/>
          <w:shd w:val="clear" w:color="auto" w:fill="FFFFFF"/>
        </w:rPr>
      </w:pPr>
      <w:r>
        <w:rPr>
          <w:color w:val="000000"/>
          <w:kern w:val="1"/>
          <w:sz w:val="28"/>
          <w:shd w:val="clear" w:color="auto" w:fill="FFFFFF"/>
        </w:rPr>
        <w:lastRenderedPageBreak/>
        <w:t xml:space="preserve">Іваницький М. Є. Патоморфологічні зміни серця при мікотоксикозах свиней / М. Є. Іваницький // </w:t>
      </w:r>
      <w:r>
        <w:rPr>
          <w:rFonts w:eastAsia="Lucida Sans Unicode"/>
          <w:color w:val="000000"/>
          <w:kern w:val="1"/>
          <w:sz w:val="28"/>
          <w:shd w:val="clear" w:color="auto" w:fill="FFFFFF"/>
        </w:rPr>
        <w:t>Науковий вісник НАУ.</w:t>
      </w:r>
      <w:r>
        <w:rPr>
          <w:rFonts w:eastAsia="MS Mincho"/>
          <w:color w:val="000000"/>
          <w:kern w:val="1"/>
          <w:sz w:val="28"/>
          <w:shd w:val="clear" w:color="auto" w:fill="FFFFFF"/>
        </w:rPr>
        <w:t xml:space="preserve"> </w:t>
      </w:r>
      <w:r>
        <w:rPr>
          <w:color w:val="000000"/>
          <w:kern w:val="1"/>
          <w:sz w:val="28"/>
          <w:shd w:val="clear" w:color="auto" w:fill="FFFFFF"/>
        </w:rPr>
        <w:t>―</w:t>
      </w:r>
      <w:r>
        <w:rPr>
          <w:rFonts w:eastAsia="MS Mincho"/>
          <w:color w:val="000000"/>
          <w:kern w:val="1"/>
          <w:sz w:val="28"/>
          <w:shd w:val="clear" w:color="auto" w:fill="FFFFFF"/>
        </w:rPr>
        <w:t xml:space="preserve"> </w:t>
      </w:r>
      <w:r>
        <w:rPr>
          <w:rFonts w:eastAsia="Lucida Sans Unicode"/>
          <w:color w:val="000000"/>
          <w:kern w:val="1"/>
          <w:sz w:val="28"/>
          <w:shd w:val="clear" w:color="auto" w:fill="FFFFFF"/>
        </w:rPr>
        <w:t>2002.</w:t>
      </w:r>
      <w:r>
        <w:rPr>
          <w:rFonts w:eastAsia="MS Mincho"/>
          <w:color w:val="000000"/>
          <w:kern w:val="1"/>
          <w:sz w:val="28"/>
          <w:shd w:val="clear" w:color="auto" w:fill="FFFFFF"/>
        </w:rPr>
        <w:t xml:space="preserve"> </w:t>
      </w:r>
      <w:r>
        <w:rPr>
          <w:color w:val="000000"/>
          <w:kern w:val="1"/>
          <w:sz w:val="28"/>
          <w:shd w:val="clear" w:color="auto" w:fill="FFFFFF"/>
        </w:rPr>
        <w:t>―</w:t>
      </w:r>
      <w:r>
        <w:rPr>
          <w:rFonts w:eastAsia="MS Mincho"/>
          <w:color w:val="000000"/>
          <w:kern w:val="1"/>
          <w:sz w:val="28"/>
          <w:shd w:val="clear" w:color="auto" w:fill="FFFFFF"/>
        </w:rPr>
        <w:t xml:space="preserve"> Вип. 55. </w:t>
      </w:r>
      <w:r>
        <w:rPr>
          <w:color w:val="000000"/>
          <w:kern w:val="1"/>
          <w:sz w:val="28"/>
          <w:shd w:val="clear" w:color="auto" w:fill="FFFFFF"/>
        </w:rPr>
        <w:t>―</w:t>
      </w:r>
      <w:r>
        <w:rPr>
          <w:rFonts w:eastAsia="MS Mincho"/>
          <w:color w:val="000000"/>
          <w:kern w:val="1"/>
          <w:sz w:val="28"/>
          <w:shd w:val="clear" w:color="auto" w:fill="FFFFFF"/>
        </w:rPr>
        <w:br/>
        <w:t>С. 68</w:t>
      </w:r>
      <w:r>
        <w:rPr>
          <w:color w:val="000000"/>
          <w:kern w:val="1"/>
          <w:sz w:val="28"/>
          <w:shd w:val="clear" w:color="auto" w:fill="FFFFFF"/>
        </w:rPr>
        <w:t>–</w:t>
      </w:r>
      <w:r>
        <w:rPr>
          <w:rFonts w:eastAsia="MS Mincho"/>
          <w:color w:val="000000"/>
          <w:kern w:val="1"/>
          <w:sz w:val="28"/>
          <w:shd w:val="clear" w:color="auto" w:fill="FFFFFF"/>
        </w:rPr>
        <w:t>70</w:t>
      </w:r>
      <w:r>
        <w:rPr>
          <w:rFonts w:eastAsia="Lucida Sans Unicode"/>
          <w:color w:val="000000"/>
          <w:kern w:val="1"/>
          <w:sz w:val="28"/>
          <w:shd w:val="clear" w:color="auto" w:fill="FFFFFF"/>
        </w:rPr>
        <w:t>.</w:t>
      </w:r>
    </w:p>
    <w:p w:rsidR="00CB6FAB" w:rsidRDefault="00CB6FAB" w:rsidP="00302A7C">
      <w:pPr>
        <w:widowControl w:val="0"/>
        <w:numPr>
          <w:ilvl w:val="0"/>
          <w:numId w:val="53"/>
        </w:numPr>
        <w:shd w:val="clear" w:color="auto" w:fill="FFFFFF"/>
        <w:spacing w:line="360" w:lineRule="auto"/>
        <w:ind w:left="709" w:hanging="720"/>
        <w:jc w:val="both"/>
        <w:rPr>
          <w:rFonts w:eastAsia="MS Mincho"/>
          <w:color w:val="000000"/>
          <w:kern w:val="1"/>
          <w:sz w:val="28"/>
          <w:shd w:val="clear" w:color="auto" w:fill="FFFFFF"/>
        </w:rPr>
      </w:pPr>
      <w:r>
        <w:rPr>
          <w:rFonts w:eastAsia="MS Mincho"/>
          <w:color w:val="000000"/>
          <w:kern w:val="1"/>
          <w:sz w:val="28"/>
          <w:shd w:val="clear" w:color="auto" w:fill="FFFFFF"/>
        </w:rPr>
        <w:t xml:space="preserve">Іваницький М. Є. Гістологічна характеристика мікотоксикозів свиней </w:t>
      </w:r>
      <w:r>
        <w:rPr>
          <w:color w:val="000000"/>
          <w:kern w:val="1"/>
          <w:sz w:val="28"/>
          <w:shd w:val="clear" w:color="auto" w:fill="FFFFFF"/>
        </w:rPr>
        <w:t>/</w:t>
      </w:r>
      <w:r>
        <w:rPr>
          <w:color w:val="000000"/>
          <w:kern w:val="1"/>
          <w:sz w:val="28"/>
          <w:shd w:val="clear" w:color="auto" w:fill="FFFFFF"/>
        </w:rPr>
        <w:br/>
        <w:t xml:space="preserve">М. Є. Іваницький </w:t>
      </w:r>
      <w:r>
        <w:rPr>
          <w:rFonts w:eastAsia="MS Mincho"/>
          <w:color w:val="000000"/>
          <w:kern w:val="1"/>
          <w:sz w:val="28"/>
          <w:shd w:val="clear" w:color="auto" w:fill="FFFFFF"/>
        </w:rPr>
        <w:t xml:space="preserve">// Вісник аграрної науки. </w:t>
      </w:r>
      <w:r>
        <w:rPr>
          <w:color w:val="000000"/>
          <w:kern w:val="1"/>
          <w:sz w:val="28"/>
          <w:shd w:val="clear" w:color="auto" w:fill="FFFFFF"/>
        </w:rPr>
        <w:t xml:space="preserve">― </w:t>
      </w:r>
      <w:r>
        <w:rPr>
          <w:rFonts w:eastAsia="MS Mincho"/>
          <w:color w:val="000000"/>
          <w:kern w:val="1"/>
          <w:sz w:val="28"/>
          <w:shd w:val="clear" w:color="auto" w:fill="FFFFFF"/>
        </w:rPr>
        <w:t xml:space="preserve">2004. </w:t>
      </w:r>
      <w:r>
        <w:rPr>
          <w:color w:val="000000"/>
          <w:kern w:val="1"/>
          <w:sz w:val="28"/>
          <w:shd w:val="clear" w:color="auto" w:fill="FFFFFF"/>
        </w:rPr>
        <w:t xml:space="preserve">― </w:t>
      </w:r>
      <w:r>
        <w:rPr>
          <w:rFonts w:eastAsia="MS Mincho"/>
          <w:color w:val="000000"/>
          <w:kern w:val="1"/>
          <w:sz w:val="28"/>
          <w:shd w:val="clear" w:color="auto" w:fill="FFFFFF"/>
        </w:rPr>
        <w:t xml:space="preserve">№ 8. </w:t>
      </w:r>
      <w:r>
        <w:rPr>
          <w:color w:val="000000"/>
          <w:kern w:val="1"/>
          <w:sz w:val="28"/>
          <w:shd w:val="clear" w:color="auto" w:fill="FFFFFF"/>
        </w:rPr>
        <w:t>―</w:t>
      </w:r>
      <w:r>
        <w:rPr>
          <w:rFonts w:eastAsia="MS Mincho"/>
          <w:color w:val="000000"/>
          <w:kern w:val="1"/>
          <w:sz w:val="28"/>
          <w:shd w:val="clear" w:color="auto" w:fill="FFFFFF"/>
        </w:rPr>
        <w:t xml:space="preserve"> С. 33</w:t>
      </w:r>
      <w:r>
        <w:rPr>
          <w:color w:val="000000"/>
          <w:kern w:val="1"/>
          <w:sz w:val="28"/>
          <w:shd w:val="clear" w:color="auto" w:fill="FFFFFF"/>
        </w:rPr>
        <w:t>–</w:t>
      </w:r>
      <w:r>
        <w:rPr>
          <w:rFonts w:eastAsia="MS Mincho"/>
          <w:color w:val="000000"/>
          <w:kern w:val="1"/>
          <w:sz w:val="28"/>
          <w:shd w:val="clear" w:color="auto" w:fill="FFFFFF"/>
        </w:rPr>
        <w:t>35.</w:t>
      </w:r>
    </w:p>
    <w:p w:rsidR="00CB6FAB" w:rsidRDefault="00CB6FAB" w:rsidP="00302A7C">
      <w:pPr>
        <w:widowControl w:val="0"/>
        <w:numPr>
          <w:ilvl w:val="0"/>
          <w:numId w:val="53"/>
        </w:numPr>
        <w:shd w:val="clear" w:color="auto" w:fill="FFFFFF"/>
        <w:spacing w:line="360" w:lineRule="auto"/>
        <w:ind w:left="709" w:hanging="720"/>
        <w:jc w:val="both"/>
        <w:rPr>
          <w:rFonts w:eastAsia="MS Mincho"/>
          <w:color w:val="000000"/>
          <w:kern w:val="1"/>
          <w:sz w:val="28"/>
          <w:shd w:val="clear" w:color="auto" w:fill="FFFFFF"/>
        </w:rPr>
      </w:pPr>
      <w:r>
        <w:rPr>
          <w:rFonts w:eastAsia="MS Mincho"/>
          <w:color w:val="000000"/>
          <w:kern w:val="1"/>
          <w:sz w:val="28"/>
          <w:shd w:val="clear" w:color="auto" w:fill="FFFFFF"/>
        </w:rPr>
        <w:t xml:space="preserve">Хвыля С. И. Ультраструктура печени при экспериментальных микотоксикозах / С. И. Хвыля, А. А. Белоусов // Диагностика, патоморфология, патогенез и профилактика болезней в промышленном животноводстве. </w:t>
      </w:r>
      <w:r>
        <w:rPr>
          <w:color w:val="000000"/>
          <w:kern w:val="1"/>
          <w:sz w:val="28"/>
          <w:shd w:val="clear" w:color="auto" w:fill="FFFFFF"/>
        </w:rPr>
        <w:t>―</w:t>
      </w:r>
      <w:r>
        <w:rPr>
          <w:rFonts w:eastAsia="MS Mincho"/>
          <w:color w:val="000000"/>
          <w:kern w:val="1"/>
          <w:sz w:val="28"/>
          <w:shd w:val="clear" w:color="auto" w:fill="FFFFFF"/>
        </w:rPr>
        <w:t xml:space="preserve"> Саратов. </w:t>
      </w:r>
      <w:r>
        <w:rPr>
          <w:color w:val="000000"/>
          <w:kern w:val="1"/>
          <w:sz w:val="28"/>
          <w:shd w:val="clear" w:color="auto" w:fill="FFFFFF"/>
        </w:rPr>
        <w:t xml:space="preserve">― </w:t>
      </w:r>
      <w:r>
        <w:rPr>
          <w:rFonts w:eastAsia="MS Mincho"/>
          <w:color w:val="000000"/>
          <w:kern w:val="1"/>
          <w:sz w:val="28"/>
          <w:shd w:val="clear" w:color="auto" w:fill="FFFFFF"/>
        </w:rPr>
        <w:t xml:space="preserve">1990. </w:t>
      </w:r>
      <w:r>
        <w:rPr>
          <w:color w:val="000000"/>
          <w:kern w:val="1"/>
          <w:sz w:val="28"/>
          <w:shd w:val="clear" w:color="auto" w:fill="FFFFFF"/>
        </w:rPr>
        <w:t xml:space="preserve">― </w:t>
      </w:r>
      <w:r>
        <w:rPr>
          <w:rFonts w:eastAsia="MS Mincho"/>
          <w:color w:val="000000"/>
          <w:kern w:val="1"/>
          <w:sz w:val="28"/>
          <w:shd w:val="clear" w:color="auto" w:fill="FFFFFF"/>
        </w:rPr>
        <w:t xml:space="preserve">Ч. 2. </w:t>
      </w:r>
      <w:r>
        <w:rPr>
          <w:color w:val="000000"/>
          <w:kern w:val="1"/>
          <w:sz w:val="28"/>
          <w:shd w:val="clear" w:color="auto" w:fill="FFFFFF"/>
        </w:rPr>
        <w:t>―</w:t>
      </w:r>
      <w:r>
        <w:rPr>
          <w:rFonts w:eastAsia="MS Mincho"/>
          <w:color w:val="000000"/>
          <w:kern w:val="1"/>
          <w:sz w:val="28"/>
          <w:shd w:val="clear" w:color="auto" w:fill="FFFFFF"/>
        </w:rPr>
        <w:t xml:space="preserve"> С. 146</w:t>
      </w:r>
      <w:r>
        <w:rPr>
          <w:color w:val="000000"/>
          <w:kern w:val="1"/>
          <w:sz w:val="28"/>
          <w:shd w:val="clear" w:color="auto" w:fill="FFFFFF"/>
        </w:rPr>
        <w:t>–</w:t>
      </w:r>
      <w:r>
        <w:rPr>
          <w:rFonts w:eastAsia="MS Mincho"/>
          <w:color w:val="000000"/>
          <w:kern w:val="1"/>
          <w:sz w:val="28"/>
          <w:shd w:val="clear" w:color="auto" w:fill="FFFFFF"/>
        </w:rPr>
        <w:t>148.</w:t>
      </w:r>
    </w:p>
    <w:p w:rsidR="00CB6FAB" w:rsidRDefault="00CB6FAB" w:rsidP="00302A7C">
      <w:pPr>
        <w:widowControl w:val="0"/>
        <w:numPr>
          <w:ilvl w:val="0"/>
          <w:numId w:val="53"/>
        </w:numPr>
        <w:shd w:val="clear" w:color="auto" w:fill="FFFFFF"/>
        <w:spacing w:line="360" w:lineRule="auto"/>
        <w:ind w:left="709" w:hanging="720"/>
        <w:jc w:val="both"/>
        <w:rPr>
          <w:rFonts w:eastAsia="MS Mincho"/>
          <w:color w:val="000000"/>
          <w:kern w:val="1"/>
          <w:sz w:val="28"/>
          <w:shd w:val="clear" w:color="auto" w:fill="FFFFFF"/>
        </w:rPr>
      </w:pPr>
      <w:r>
        <w:rPr>
          <w:rFonts w:eastAsia="Lucida Sans Unicode"/>
          <w:color w:val="000000"/>
          <w:kern w:val="1"/>
          <w:sz w:val="28"/>
          <w:shd w:val="clear" w:color="auto" w:fill="FFFFFF"/>
        </w:rPr>
        <w:t>Прокудина Н. А. Эмбриотоксикозы сельськохозяйственной птицы: проблема, этиология, патогенез, диагностика, профилактика /</w:t>
      </w:r>
      <w:r>
        <w:rPr>
          <w:rFonts w:eastAsia="Lucida Sans Unicode"/>
          <w:color w:val="000000"/>
          <w:kern w:val="1"/>
          <w:sz w:val="28"/>
          <w:shd w:val="clear" w:color="auto" w:fill="FFFFFF"/>
        </w:rPr>
        <w:br/>
        <w:t xml:space="preserve">Н. А. Прокудина // Ефективне птахівництво. </w:t>
      </w:r>
      <w:r>
        <w:rPr>
          <w:color w:val="000000"/>
          <w:kern w:val="1"/>
          <w:sz w:val="28"/>
          <w:shd w:val="clear" w:color="auto" w:fill="FFFFFF"/>
        </w:rPr>
        <w:t xml:space="preserve">― </w:t>
      </w:r>
      <w:r>
        <w:rPr>
          <w:rFonts w:eastAsia="MS Mincho"/>
          <w:color w:val="000000"/>
          <w:kern w:val="1"/>
          <w:sz w:val="28"/>
          <w:shd w:val="clear" w:color="auto" w:fill="FFFFFF"/>
        </w:rPr>
        <w:t xml:space="preserve">2008. </w:t>
      </w:r>
      <w:r>
        <w:rPr>
          <w:color w:val="000000"/>
          <w:kern w:val="1"/>
          <w:sz w:val="28"/>
          <w:shd w:val="clear" w:color="auto" w:fill="FFFFFF"/>
        </w:rPr>
        <w:t xml:space="preserve">― </w:t>
      </w:r>
      <w:r>
        <w:rPr>
          <w:rFonts w:eastAsia="MS Mincho"/>
          <w:color w:val="000000"/>
          <w:kern w:val="1"/>
          <w:sz w:val="28"/>
          <w:shd w:val="clear" w:color="auto" w:fill="FFFFFF"/>
        </w:rPr>
        <w:t>№ 3 (39).</w:t>
      </w:r>
      <w:r>
        <w:rPr>
          <w:rFonts w:eastAsia="MS Mincho"/>
          <w:color w:val="000000"/>
          <w:kern w:val="1"/>
          <w:sz w:val="28"/>
          <w:shd w:val="clear" w:color="auto" w:fill="FFFFFF"/>
        </w:rPr>
        <w:br/>
      </w:r>
      <w:r>
        <w:rPr>
          <w:color w:val="000000"/>
          <w:kern w:val="1"/>
          <w:sz w:val="28"/>
          <w:shd w:val="clear" w:color="auto" w:fill="FFFFFF"/>
        </w:rPr>
        <w:t xml:space="preserve">― </w:t>
      </w:r>
      <w:r>
        <w:rPr>
          <w:rFonts w:eastAsia="MS Mincho"/>
          <w:color w:val="000000"/>
          <w:kern w:val="1"/>
          <w:sz w:val="28"/>
          <w:shd w:val="clear" w:color="auto" w:fill="FFFFFF"/>
        </w:rPr>
        <w:t>С. 31</w:t>
      </w:r>
      <w:r>
        <w:rPr>
          <w:color w:val="000000"/>
          <w:kern w:val="1"/>
          <w:sz w:val="28"/>
          <w:shd w:val="clear" w:color="auto" w:fill="FFFFFF"/>
        </w:rPr>
        <w:t>–36</w:t>
      </w:r>
      <w:r>
        <w:rPr>
          <w:rFonts w:eastAsia="MS Mincho"/>
          <w:color w:val="000000"/>
          <w:kern w:val="1"/>
          <w:sz w:val="28"/>
          <w:shd w:val="clear" w:color="auto" w:fill="FFFFFF"/>
        </w:rPr>
        <w:t>.</w:t>
      </w:r>
    </w:p>
    <w:p w:rsidR="00CB6FAB" w:rsidRDefault="00CB6FAB" w:rsidP="00302A7C">
      <w:pPr>
        <w:widowControl w:val="0"/>
        <w:numPr>
          <w:ilvl w:val="0"/>
          <w:numId w:val="53"/>
        </w:numPr>
        <w:shd w:val="clear" w:color="auto" w:fill="FFFFFF"/>
        <w:spacing w:line="360" w:lineRule="auto"/>
        <w:ind w:left="709" w:hanging="720"/>
        <w:jc w:val="both"/>
        <w:rPr>
          <w:rFonts w:eastAsia="MS Mincho"/>
          <w:color w:val="000000"/>
          <w:sz w:val="28"/>
          <w:shd w:val="clear" w:color="auto" w:fill="FFFFFF"/>
        </w:rPr>
      </w:pPr>
      <w:r>
        <w:rPr>
          <w:rFonts w:eastAsia="MS Mincho"/>
          <w:color w:val="000000"/>
          <w:sz w:val="28"/>
          <w:shd w:val="clear" w:color="auto" w:fill="FFFFFF"/>
        </w:rPr>
        <w:t xml:space="preserve">Котик А. М. Мікотоксини і репродукція птиці / А. М. Котик // Птахівництво: міжвід. темат. наук. зб. УААН. Ін-т птахівництва. </w:t>
      </w:r>
      <w:r>
        <w:rPr>
          <w:color w:val="000000"/>
          <w:kern w:val="1"/>
          <w:sz w:val="28"/>
          <w:shd w:val="clear" w:color="auto" w:fill="FFFFFF"/>
        </w:rPr>
        <w:t>―</w:t>
      </w:r>
      <w:r>
        <w:rPr>
          <w:rFonts w:eastAsia="MS Mincho"/>
          <w:color w:val="000000"/>
          <w:sz w:val="28"/>
          <w:shd w:val="clear" w:color="auto" w:fill="FFFFFF"/>
        </w:rPr>
        <w:t xml:space="preserve"> Харків, 2003. </w:t>
      </w:r>
      <w:r>
        <w:rPr>
          <w:color w:val="000000"/>
          <w:kern w:val="1"/>
          <w:sz w:val="28"/>
          <w:shd w:val="clear" w:color="auto" w:fill="FFFFFF"/>
        </w:rPr>
        <w:t>―</w:t>
      </w:r>
      <w:r>
        <w:rPr>
          <w:color w:val="000000"/>
          <w:sz w:val="28"/>
          <w:shd w:val="clear" w:color="auto" w:fill="FFFFFF"/>
        </w:rPr>
        <w:t xml:space="preserve"> </w:t>
      </w:r>
      <w:r>
        <w:rPr>
          <w:rFonts w:eastAsia="MS Mincho"/>
          <w:color w:val="000000"/>
          <w:sz w:val="28"/>
          <w:shd w:val="clear" w:color="auto" w:fill="FFFFFF"/>
        </w:rPr>
        <w:t xml:space="preserve">Вип. 53. </w:t>
      </w:r>
      <w:r>
        <w:rPr>
          <w:color w:val="000000"/>
          <w:kern w:val="1"/>
          <w:sz w:val="28"/>
          <w:shd w:val="clear" w:color="auto" w:fill="FFFFFF"/>
        </w:rPr>
        <w:t xml:space="preserve">― </w:t>
      </w:r>
      <w:r>
        <w:rPr>
          <w:rFonts w:eastAsia="MS Mincho"/>
          <w:color w:val="000000"/>
          <w:sz w:val="28"/>
          <w:shd w:val="clear" w:color="auto" w:fill="FFFFFF"/>
        </w:rPr>
        <w:t>С. 576</w:t>
      </w:r>
      <w:r>
        <w:rPr>
          <w:color w:val="000000"/>
          <w:sz w:val="28"/>
          <w:shd w:val="clear" w:color="auto" w:fill="FFFFFF"/>
        </w:rPr>
        <w:t>–</w:t>
      </w:r>
      <w:r>
        <w:rPr>
          <w:rFonts w:eastAsia="MS Mincho"/>
          <w:color w:val="000000"/>
          <w:sz w:val="28"/>
          <w:shd w:val="clear" w:color="auto" w:fill="FFFFFF"/>
        </w:rPr>
        <w:t>581.</w:t>
      </w:r>
    </w:p>
    <w:p w:rsidR="00CB6FAB" w:rsidRDefault="00CB6FAB" w:rsidP="00302A7C">
      <w:pPr>
        <w:widowControl w:val="0"/>
        <w:numPr>
          <w:ilvl w:val="0"/>
          <w:numId w:val="53"/>
        </w:numPr>
        <w:shd w:val="clear" w:color="auto" w:fill="FFFFFF"/>
        <w:spacing w:line="360" w:lineRule="auto"/>
        <w:ind w:left="709" w:hanging="720"/>
        <w:jc w:val="both"/>
        <w:rPr>
          <w:rFonts w:eastAsia="MS Mincho"/>
          <w:color w:val="000000"/>
          <w:kern w:val="1"/>
          <w:sz w:val="28"/>
          <w:shd w:val="clear" w:color="auto" w:fill="FFFFFF"/>
        </w:rPr>
      </w:pPr>
      <w:r>
        <w:rPr>
          <w:rFonts w:eastAsia="MS Mincho"/>
          <w:color w:val="000000"/>
          <w:kern w:val="1"/>
          <w:sz w:val="28"/>
          <w:shd w:val="clear" w:color="auto" w:fill="FFFFFF"/>
        </w:rPr>
        <w:t xml:space="preserve">Духницький В. Б. Негативний вплив низьких доз Т-2 токсину на організм тварин / В. Б. Духницький // Вісник аграрної науки. </w:t>
      </w:r>
      <w:r>
        <w:rPr>
          <w:color w:val="000000"/>
          <w:kern w:val="1"/>
          <w:sz w:val="28"/>
          <w:shd w:val="clear" w:color="auto" w:fill="FFFFFF"/>
        </w:rPr>
        <w:t xml:space="preserve">― </w:t>
      </w:r>
      <w:r>
        <w:rPr>
          <w:rFonts w:eastAsia="MS Mincho"/>
          <w:color w:val="000000"/>
          <w:kern w:val="1"/>
          <w:sz w:val="28"/>
          <w:shd w:val="clear" w:color="auto" w:fill="FFFFFF"/>
        </w:rPr>
        <w:t xml:space="preserve">2003. </w:t>
      </w:r>
      <w:r>
        <w:rPr>
          <w:color w:val="000000"/>
          <w:kern w:val="1"/>
          <w:sz w:val="28"/>
          <w:shd w:val="clear" w:color="auto" w:fill="FFFFFF"/>
        </w:rPr>
        <w:t xml:space="preserve">― </w:t>
      </w:r>
      <w:r>
        <w:rPr>
          <w:rFonts w:eastAsia="MS Mincho"/>
          <w:color w:val="000000"/>
          <w:kern w:val="1"/>
          <w:sz w:val="28"/>
          <w:shd w:val="clear" w:color="auto" w:fill="FFFFFF"/>
        </w:rPr>
        <w:t xml:space="preserve">№ 11. </w:t>
      </w:r>
      <w:r>
        <w:rPr>
          <w:color w:val="000000"/>
          <w:kern w:val="1"/>
          <w:sz w:val="28"/>
          <w:shd w:val="clear" w:color="auto" w:fill="FFFFFF"/>
        </w:rPr>
        <w:t>―</w:t>
      </w:r>
      <w:r>
        <w:rPr>
          <w:color w:val="000000"/>
          <w:kern w:val="1"/>
          <w:sz w:val="28"/>
          <w:shd w:val="clear" w:color="auto" w:fill="FFFFFF"/>
        </w:rPr>
        <w:br/>
      </w:r>
      <w:r>
        <w:rPr>
          <w:rFonts w:eastAsia="MS Mincho"/>
          <w:color w:val="000000"/>
          <w:kern w:val="1"/>
          <w:sz w:val="28"/>
          <w:shd w:val="clear" w:color="auto" w:fill="FFFFFF"/>
        </w:rPr>
        <w:t>С. 39</w:t>
      </w:r>
      <w:r>
        <w:rPr>
          <w:color w:val="000000"/>
          <w:kern w:val="1"/>
          <w:sz w:val="28"/>
          <w:shd w:val="clear" w:color="auto" w:fill="FFFFFF"/>
        </w:rPr>
        <w:t>–</w:t>
      </w:r>
      <w:r>
        <w:rPr>
          <w:rFonts w:eastAsia="MS Mincho"/>
          <w:color w:val="000000"/>
          <w:kern w:val="1"/>
          <w:sz w:val="28"/>
          <w:shd w:val="clear" w:color="auto" w:fill="FFFFFF"/>
        </w:rPr>
        <w:t>41.</w:t>
      </w:r>
    </w:p>
    <w:p w:rsidR="00CB6FAB" w:rsidRDefault="00CB6FAB" w:rsidP="00302A7C">
      <w:pPr>
        <w:widowControl w:val="0"/>
        <w:numPr>
          <w:ilvl w:val="0"/>
          <w:numId w:val="53"/>
        </w:numPr>
        <w:shd w:val="clear" w:color="auto" w:fill="FFFFFF"/>
        <w:spacing w:line="360" w:lineRule="auto"/>
        <w:ind w:left="709" w:hanging="720"/>
        <w:jc w:val="both"/>
        <w:rPr>
          <w:rFonts w:eastAsia="MS Mincho"/>
          <w:color w:val="000000"/>
          <w:kern w:val="1"/>
          <w:sz w:val="28"/>
          <w:shd w:val="clear" w:color="auto" w:fill="FFFFFF"/>
        </w:rPr>
      </w:pPr>
      <w:r>
        <w:rPr>
          <w:color w:val="000000"/>
          <w:kern w:val="1"/>
          <w:sz w:val="28"/>
        </w:rPr>
        <w:t>Духн</w:t>
      </w:r>
      <w:r>
        <w:rPr>
          <w:color w:val="000000"/>
          <w:kern w:val="1"/>
          <w:sz w:val="28"/>
          <w:shd w:val="clear" w:color="auto" w:fill="FFFFFF"/>
        </w:rPr>
        <w:t>ицький В. Б. Картина крові котів та поросят при хронічному</w:t>
      </w:r>
      <w:r>
        <w:rPr>
          <w:color w:val="000000"/>
          <w:kern w:val="1"/>
          <w:sz w:val="28"/>
          <w:shd w:val="clear" w:color="auto" w:fill="FFFFFF"/>
        </w:rPr>
        <w:br/>
        <w:t>Т-2 токсикозі / В. Б. Духницький, В. Д. Іщенко // Науковий вісник ЛНАВМ</w:t>
      </w:r>
      <w:r>
        <w:rPr>
          <w:color w:val="000000"/>
          <w:kern w:val="1"/>
          <w:sz w:val="28"/>
          <w:shd w:val="clear" w:color="auto" w:fill="FFFFFF"/>
        </w:rPr>
        <w:br/>
        <w:t>ім. С. З. Ґжицького. ―</w:t>
      </w:r>
      <w:r>
        <w:rPr>
          <w:rFonts w:eastAsia="MS Mincho"/>
          <w:color w:val="000000"/>
          <w:kern w:val="1"/>
          <w:sz w:val="28"/>
          <w:shd w:val="clear" w:color="auto" w:fill="FFFFFF"/>
        </w:rPr>
        <w:t xml:space="preserve"> 2004. </w:t>
      </w:r>
      <w:r>
        <w:rPr>
          <w:color w:val="000000"/>
          <w:kern w:val="1"/>
          <w:sz w:val="28"/>
          <w:shd w:val="clear" w:color="auto" w:fill="FFFFFF"/>
        </w:rPr>
        <w:t>― Т. 61, ч. 2</w:t>
      </w:r>
      <w:r>
        <w:rPr>
          <w:rFonts w:eastAsia="MS Mincho"/>
          <w:color w:val="000000"/>
          <w:kern w:val="1"/>
          <w:sz w:val="28"/>
          <w:shd w:val="clear" w:color="auto" w:fill="FFFFFF"/>
        </w:rPr>
        <w:t xml:space="preserve">. </w:t>
      </w:r>
      <w:r>
        <w:rPr>
          <w:color w:val="000000"/>
          <w:kern w:val="1"/>
          <w:sz w:val="28"/>
          <w:shd w:val="clear" w:color="auto" w:fill="FFFFFF"/>
        </w:rPr>
        <w:t xml:space="preserve">― </w:t>
      </w:r>
      <w:r>
        <w:rPr>
          <w:rFonts w:eastAsia="MS Mincho"/>
          <w:color w:val="000000"/>
          <w:kern w:val="1"/>
          <w:sz w:val="28"/>
          <w:shd w:val="clear" w:color="auto" w:fill="FFFFFF"/>
        </w:rPr>
        <w:t>С. 167</w:t>
      </w:r>
      <w:r>
        <w:rPr>
          <w:color w:val="000000"/>
          <w:kern w:val="1"/>
          <w:sz w:val="28"/>
          <w:shd w:val="clear" w:color="auto" w:fill="FFFFFF"/>
        </w:rPr>
        <w:t>–</w:t>
      </w:r>
      <w:r>
        <w:rPr>
          <w:rFonts w:eastAsia="MS Mincho"/>
          <w:color w:val="000000"/>
          <w:kern w:val="1"/>
          <w:sz w:val="28"/>
          <w:shd w:val="clear" w:color="auto" w:fill="FFFFFF"/>
        </w:rPr>
        <w:t>174.</w:t>
      </w:r>
    </w:p>
    <w:p w:rsidR="00CB6FAB" w:rsidRDefault="00CB6FAB" w:rsidP="00302A7C">
      <w:pPr>
        <w:widowControl w:val="0"/>
        <w:numPr>
          <w:ilvl w:val="0"/>
          <w:numId w:val="53"/>
        </w:numPr>
        <w:shd w:val="clear" w:color="auto" w:fill="FFFFFF"/>
        <w:spacing w:line="360" w:lineRule="auto"/>
        <w:ind w:left="709" w:hanging="720"/>
        <w:jc w:val="both"/>
        <w:rPr>
          <w:rFonts w:eastAsia="MS Mincho"/>
          <w:color w:val="000000"/>
          <w:kern w:val="1"/>
          <w:sz w:val="28"/>
          <w:shd w:val="clear" w:color="auto" w:fill="FFFFFF"/>
        </w:rPr>
      </w:pPr>
      <w:r>
        <w:rPr>
          <w:rFonts w:eastAsia="MS Mincho"/>
          <w:color w:val="000000"/>
          <w:kern w:val="1"/>
          <w:sz w:val="28"/>
          <w:shd w:val="clear" w:color="auto" w:fill="FFFFFF"/>
        </w:rPr>
        <w:t xml:space="preserve">Духницький В. Б. Біохімічні, гематологічні та імунологічні критерії оцінки хронічного Т-2 токсикозу у поросят / В. Д. Духницький // Науковий вісник НАУ. </w:t>
      </w:r>
      <w:r>
        <w:rPr>
          <w:color w:val="000000"/>
          <w:kern w:val="1"/>
          <w:sz w:val="28"/>
          <w:shd w:val="clear" w:color="auto" w:fill="FFFFFF"/>
        </w:rPr>
        <w:t xml:space="preserve">― </w:t>
      </w:r>
      <w:r>
        <w:rPr>
          <w:rFonts w:eastAsia="MS Mincho"/>
          <w:color w:val="000000"/>
          <w:kern w:val="1"/>
          <w:sz w:val="28"/>
          <w:shd w:val="clear" w:color="auto" w:fill="FFFFFF"/>
        </w:rPr>
        <w:t xml:space="preserve">2002. </w:t>
      </w:r>
      <w:r>
        <w:rPr>
          <w:color w:val="000000"/>
          <w:kern w:val="1"/>
          <w:sz w:val="28"/>
          <w:shd w:val="clear" w:color="auto" w:fill="FFFFFF"/>
        </w:rPr>
        <w:t xml:space="preserve">― </w:t>
      </w:r>
      <w:r>
        <w:rPr>
          <w:rFonts w:eastAsia="MS Mincho"/>
          <w:color w:val="000000"/>
          <w:kern w:val="1"/>
          <w:sz w:val="28"/>
          <w:shd w:val="clear" w:color="auto" w:fill="FFFFFF"/>
        </w:rPr>
        <w:t xml:space="preserve">Вип. 55. </w:t>
      </w:r>
      <w:r>
        <w:rPr>
          <w:color w:val="000000"/>
          <w:kern w:val="1"/>
          <w:sz w:val="28"/>
          <w:shd w:val="clear" w:color="auto" w:fill="FFFFFF"/>
        </w:rPr>
        <w:t xml:space="preserve">― </w:t>
      </w:r>
      <w:r>
        <w:rPr>
          <w:rFonts w:eastAsia="MS Mincho"/>
          <w:color w:val="000000"/>
          <w:kern w:val="1"/>
          <w:sz w:val="28"/>
          <w:shd w:val="clear" w:color="auto" w:fill="FFFFFF"/>
        </w:rPr>
        <w:t>С. 49</w:t>
      </w:r>
      <w:r>
        <w:rPr>
          <w:color w:val="000000"/>
          <w:kern w:val="1"/>
          <w:sz w:val="28"/>
          <w:shd w:val="clear" w:color="auto" w:fill="FFFFFF"/>
        </w:rPr>
        <w:t>–55</w:t>
      </w:r>
      <w:r>
        <w:rPr>
          <w:rFonts w:eastAsia="MS Mincho"/>
          <w:color w:val="000000"/>
          <w:kern w:val="1"/>
          <w:sz w:val="28"/>
          <w:shd w:val="clear" w:color="auto" w:fill="FFFFFF"/>
        </w:rPr>
        <w:t>.</w:t>
      </w:r>
    </w:p>
    <w:p w:rsidR="00CB6FAB" w:rsidRDefault="00CB6FAB" w:rsidP="00302A7C">
      <w:pPr>
        <w:widowControl w:val="0"/>
        <w:numPr>
          <w:ilvl w:val="0"/>
          <w:numId w:val="53"/>
        </w:numPr>
        <w:shd w:val="clear" w:color="auto" w:fill="FFFFFF"/>
        <w:spacing w:line="360" w:lineRule="auto"/>
        <w:ind w:left="709" w:hanging="720"/>
        <w:jc w:val="both"/>
        <w:rPr>
          <w:rFonts w:eastAsia="MS Mincho"/>
          <w:color w:val="000000"/>
          <w:kern w:val="1"/>
          <w:sz w:val="28"/>
          <w:shd w:val="clear" w:color="auto" w:fill="FFFFFF"/>
        </w:rPr>
      </w:pPr>
      <w:r>
        <w:rPr>
          <w:rFonts w:eastAsia="MS Mincho"/>
          <w:color w:val="000000"/>
          <w:kern w:val="1"/>
          <w:sz w:val="28"/>
          <w:shd w:val="clear" w:color="auto" w:fill="FFFFFF"/>
        </w:rPr>
        <w:t xml:space="preserve">Духницький В. Активність ферментів плазми крові поросят при хронічному Т-2 токсикозі / В. Духницький // Ветеринарна медицина України. </w:t>
      </w:r>
      <w:r>
        <w:rPr>
          <w:color w:val="000000"/>
          <w:kern w:val="1"/>
          <w:sz w:val="28"/>
          <w:shd w:val="clear" w:color="auto" w:fill="FFFFFF"/>
        </w:rPr>
        <w:t xml:space="preserve">― </w:t>
      </w:r>
      <w:r>
        <w:rPr>
          <w:rFonts w:eastAsia="MS Mincho"/>
          <w:color w:val="000000"/>
          <w:kern w:val="1"/>
          <w:sz w:val="28"/>
          <w:shd w:val="clear" w:color="auto" w:fill="FFFFFF"/>
        </w:rPr>
        <w:t xml:space="preserve">2003. </w:t>
      </w:r>
      <w:r>
        <w:rPr>
          <w:color w:val="000000"/>
          <w:kern w:val="1"/>
          <w:sz w:val="28"/>
          <w:shd w:val="clear" w:color="auto" w:fill="FFFFFF"/>
        </w:rPr>
        <w:t xml:space="preserve">― </w:t>
      </w:r>
      <w:r>
        <w:rPr>
          <w:rFonts w:eastAsia="MS Mincho"/>
          <w:color w:val="000000"/>
          <w:kern w:val="1"/>
          <w:sz w:val="28"/>
          <w:shd w:val="clear" w:color="auto" w:fill="FFFFFF"/>
        </w:rPr>
        <w:t xml:space="preserve">№ 12. </w:t>
      </w:r>
      <w:r>
        <w:rPr>
          <w:color w:val="000000"/>
          <w:kern w:val="1"/>
          <w:sz w:val="28"/>
          <w:shd w:val="clear" w:color="auto" w:fill="FFFFFF"/>
        </w:rPr>
        <w:t>―</w:t>
      </w:r>
      <w:r>
        <w:rPr>
          <w:rFonts w:eastAsia="MS Mincho"/>
          <w:color w:val="000000"/>
          <w:kern w:val="1"/>
          <w:sz w:val="28"/>
          <w:shd w:val="clear" w:color="auto" w:fill="FFFFFF"/>
        </w:rPr>
        <w:t xml:space="preserve"> С. 31</w:t>
      </w:r>
      <w:r>
        <w:rPr>
          <w:color w:val="000000"/>
          <w:kern w:val="1"/>
          <w:sz w:val="28"/>
          <w:shd w:val="clear" w:color="auto" w:fill="FFFFFF"/>
        </w:rPr>
        <w:t>–</w:t>
      </w:r>
      <w:r>
        <w:rPr>
          <w:rFonts w:eastAsia="MS Mincho"/>
          <w:color w:val="000000"/>
          <w:kern w:val="1"/>
          <w:sz w:val="28"/>
          <w:shd w:val="clear" w:color="auto" w:fill="FFFFFF"/>
        </w:rPr>
        <w:t>32.</w:t>
      </w:r>
    </w:p>
    <w:p w:rsidR="00CB6FAB" w:rsidRDefault="00CB6FAB" w:rsidP="00CB6FAB">
      <w:pPr>
        <w:widowControl w:val="0"/>
        <w:shd w:val="clear" w:color="auto" w:fill="FFFFFF"/>
        <w:spacing w:line="360" w:lineRule="auto"/>
        <w:jc w:val="both"/>
        <w:rPr>
          <w:rFonts w:eastAsia="MS Mincho"/>
          <w:color w:val="000000"/>
          <w:kern w:val="1"/>
          <w:sz w:val="28"/>
          <w:shd w:val="clear" w:color="auto" w:fill="FFFFFF"/>
          <w:lang w:val="uk-UA"/>
        </w:rPr>
      </w:pPr>
    </w:p>
    <w:p w:rsidR="00CB6FAB" w:rsidRDefault="00CB6FAB" w:rsidP="00CB6FAB">
      <w:pPr>
        <w:widowControl w:val="0"/>
        <w:shd w:val="clear" w:color="auto" w:fill="FFFFFF"/>
        <w:spacing w:line="360" w:lineRule="auto"/>
        <w:jc w:val="both"/>
        <w:rPr>
          <w:rFonts w:eastAsia="MS Mincho"/>
          <w:color w:val="000000"/>
          <w:kern w:val="1"/>
          <w:sz w:val="28"/>
          <w:shd w:val="clear" w:color="auto" w:fill="FFFFFF"/>
        </w:rPr>
      </w:pPr>
    </w:p>
    <w:p w:rsidR="00CB6FAB" w:rsidRDefault="00CB6FAB" w:rsidP="00302A7C">
      <w:pPr>
        <w:widowControl w:val="0"/>
        <w:numPr>
          <w:ilvl w:val="0"/>
          <w:numId w:val="53"/>
        </w:numPr>
        <w:shd w:val="clear" w:color="auto" w:fill="FFFFFF"/>
        <w:spacing w:line="360" w:lineRule="auto"/>
        <w:ind w:left="709" w:hanging="720"/>
        <w:jc w:val="both"/>
        <w:rPr>
          <w:rFonts w:eastAsia="MS Mincho"/>
          <w:color w:val="000000"/>
          <w:kern w:val="1"/>
          <w:sz w:val="28"/>
          <w:shd w:val="clear" w:color="auto" w:fill="FFFFFF"/>
        </w:rPr>
      </w:pPr>
      <w:r>
        <w:rPr>
          <w:rFonts w:eastAsia="MS Mincho"/>
          <w:color w:val="000000"/>
          <w:kern w:val="1"/>
          <w:sz w:val="28"/>
          <w:shd w:val="clear" w:color="auto" w:fill="FFFFFF"/>
        </w:rPr>
        <w:lastRenderedPageBreak/>
        <w:t xml:space="preserve">Іщенко В. Д. Зміни активності ферментних систем печінки при хронічному Т-2 токсикозі поросят / В. Д. Іщенко, В. Б. Духницький // Науковий вісник НАУ. </w:t>
      </w:r>
      <w:r>
        <w:rPr>
          <w:color w:val="000000"/>
          <w:kern w:val="1"/>
          <w:sz w:val="28"/>
          <w:shd w:val="clear" w:color="auto" w:fill="FFFFFF"/>
        </w:rPr>
        <w:t xml:space="preserve">― </w:t>
      </w:r>
      <w:r>
        <w:rPr>
          <w:rFonts w:eastAsia="MS Mincho"/>
          <w:color w:val="000000"/>
          <w:kern w:val="1"/>
          <w:sz w:val="28"/>
          <w:shd w:val="clear" w:color="auto" w:fill="FFFFFF"/>
        </w:rPr>
        <w:t xml:space="preserve">2002. </w:t>
      </w:r>
      <w:r>
        <w:rPr>
          <w:color w:val="000000"/>
          <w:kern w:val="1"/>
          <w:sz w:val="28"/>
          <w:shd w:val="clear" w:color="auto" w:fill="FFFFFF"/>
        </w:rPr>
        <w:t xml:space="preserve">― </w:t>
      </w:r>
      <w:r>
        <w:rPr>
          <w:rFonts w:eastAsia="MS Mincho"/>
          <w:color w:val="000000"/>
          <w:kern w:val="1"/>
          <w:sz w:val="28"/>
          <w:shd w:val="clear" w:color="auto" w:fill="FFFFFF"/>
        </w:rPr>
        <w:t xml:space="preserve">Вип. 55. </w:t>
      </w:r>
      <w:r>
        <w:rPr>
          <w:color w:val="000000"/>
          <w:kern w:val="1"/>
          <w:sz w:val="28"/>
          <w:shd w:val="clear" w:color="auto" w:fill="FFFFFF"/>
        </w:rPr>
        <w:t xml:space="preserve">― </w:t>
      </w:r>
      <w:r>
        <w:rPr>
          <w:rFonts w:eastAsia="MS Mincho"/>
          <w:color w:val="000000"/>
          <w:kern w:val="1"/>
          <w:sz w:val="28"/>
          <w:shd w:val="clear" w:color="auto" w:fill="FFFFFF"/>
        </w:rPr>
        <w:t>С. 70</w:t>
      </w:r>
      <w:r>
        <w:rPr>
          <w:color w:val="000000"/>
          <w:kern w:val="1"/>
          <w:sz w:val="28"/>
          <w:shd w:val="clear" w:color="auto" w:fill="FFFFFF"/>
        </w:rPr>
        <w:t>–74</w:t>
      </w:r>
      <w:r>
        <w:rPr>
          <w:rFonts w:eastAsia="MS Mincho"/>
          <w:color w:val="000000"/>
          <w:kern w:val="1"/>
          <w:sz w:val="28"/>
          <w:shd w:val="clear" w:color="auto" w:fill="FFFFFF"/>
        </w:rPr>
        <w:t>.</w:t>
      </w:r>
    </w:p>
    <w:p w:rsidR="00CB6FAB" w:rsidRDefault="00CB6FAB" w:rsidP="00302A7C">
      <w:pPr>
        <w:widowControl w:val="0"/>
        <w:numPr>
          <w:ilvl w:val="0"/>
          <w:numId w:val="53"/>
        </w:numPr>
        <w:shd w:val="clear" w:color="auto" w:fill="FFFFFF"/>
        <w:spacing w:line="360" w:lineRule="auto"/>
        <w:ind w:left="709" w:hanging="720"/>
        <w:jc w:val="both"/>
        <w:rPr>
          <w:rFonts w:eastAsia="MS Mincho"/>
          <w:color w:val="000000"/>
          <w:kern w:val="1"/>
          <w:sz w:val="28"/>
          <w:shd w:val="clear" w:color="auto" w:fill="FFFFFF"/>
        </w:rPr>
      </w:pPr>
      <w:r>
        <w:rPr>
          <w:rFonts w:eastAsia="MS Mincho"/>
          <w:color w:val="000000"/>
          <w:kern w:val="1"/>
          <w:sz w:val="28"/>
          <w:shd w:val="clear" w:color="auto" w:fill="FFFFFF"/>
        </w:rPr>
        <w:t>Сравнительная характеристика методов определения в кормах Т-2 токсина /</w:t>
      </w:r>
      <w:r>
        <w:rPr>
          <w:rFonts w:eastAsia="MS Mincho"/>
          <w:color w:val="000000"/>
          <w:kern w:val="1"/>
          <w:sz w:val="28"/>
          <w:shd w:val="clear" w:color="auto" w:fill="FFFFFF"/>
        </w:rPr>
        <w:br/>
        <w:t xml:space="preserve">М. Я. Тремасов, А. И. Сергейчев, П. К. Сметов [та ін.] // Ветеринария. </w:t>
      </w:r>
      <w:r>
        <w:rPr>
          <w:color w:val="000000"/>
          <w:kern w:val="1"/>
          <w:sz w:val="28"/>
          <w:shd w:val="clear" w:color="auto" w:fill="FFFFFF"/>
        </w:rPr>
        <w:t xml:space="preserve">― </w:t>
      </w:r>
      <w:r>
        <w:rPr>
          <w:rFonts w:eastAsia="MS Mincho"/>
          <w:color w:val="000000"/>
          <w:kern w:val="1"/>
          <w:sz w:val="28"/>
          <w:shd w:val="clear" w:color="auto" w:fill="FFFFFF"/>
        </w:rPr>
        <w:t xml:space="preserve">1997. </w:t>
      </w:r>
      <w:r>
        <w:rPr>
          <w:color w:val="000000"/>
          <w:kern w:val="1"/>
          <w:sz w:val="28"/>
          <w:shd w:val="clear" w:color="auto" w:fill="FFFFFF"/>
        </w:rPr>
        <w:t>― № 10</w:t>
      </w:r>
      <w:r>
        <w:rPr>
          <w:rFonts w:eastAsia="MS Mincho"/>
          <w:color w:val="000000"/>
          <w:kern w:val="1"/>
          <w:sz w:val="28"/>
          <w:shd w:val="clear" w:color="auto" w:fill="FFFFFF"/>
        </w:rPr>
        <w:t xml:space="preserve">. </w:t>
      </w:r>
      <w:r>
        <w:rPr>
          <w:color w:val="000000"/>
          <w:kern w:val="1"/>
          <w:sz w:val="28"/>
          <w:shd w:val="clear" w:color="auto" w:fill="FFFFFF"/>
        </w:rPr>
        <w:t xml:space="preserve">― </w:t>
      </w:r>
      <w:r>
        <w:rPr>
          <w:rFonts w:eastAsia="MS Mincho"/>
          <w:color w:val="000000"/>
          <w:kern w:val="1"/>
          <w:sz w:val="28"/>
          <w:shd w:val="clear" w:color="auto" w:fill="FFFFFF"/>
        </w:rPr>
        <w:t>С. 45</w:t>
      </w:r>
      <w:r>
        <w:rPr>
          <w:color w:val="000000"/>
          <w:kern w:val="1"/>
          <w:sz w:val="28"/>
          <w:shd w:val="clear" w:color="auto" w:fill="FFFFFF"/>
        </w:rPr>
        <w:t>–47</w:t>
      </w:r>
      <w:r>
        <w:rPr>
          <w:rFonts w:eastAsia="MS Mincho"/>
          <w:color w:val="000000"/>
          <w:kern w:val="1"/>
          <w:sz w:val="28"/>
          <w:shd w:val="clear" w:color="auto" w:fill="FFFFFF"/>
        </w:rPr>
        <w:t>.</w:t>
      </w:r>
    </w:p>
    <w:p w:rsidR="00CB6FAB" w:rsidRDefault="00CB6FAB" w:rsidP="00302A7C">
      <w:pPr>
        <w:widowControl w:val="0"/>
        <w:numPr>
          <w:ilvl w:val="0"/>
          <w:numId w:val="53"/>
        </w:numPr>
        <w:shd w:val="clear" w:color="auto" w:fill="FFFFFF"/>
        <w:spacing w:line="360" w:lineRule="auto"/>
        <w:ind w:left="709" w:hanging="720"/>
        <w:jc w:val="both"/>
        <w:rPr>
          <w:rFonts w:eastAsia="MS Mincho"/>
          <w:color w:val="000000"/>
          <w:kern w:val="1"/>
          <w:sz w:val="28"/>
          <w:shd w:val="clear" w:color="auto" w:fill="FFFFFF"/>
        </w:rPr>
      </w:pPr>
      <w:r>
        <w:rPr>
          <w:rFonts w:eastAsia="Lucida Sans Unicode"/>
          <w:color w:val="000000"/>
          <w:kern w:val="1"/>
          <w:sz w:val="28"/>
          <w:shd w:val="clear" w:color="auto" w:fill="FFFFFF"/>
        </w:rPr>
        <w:t xml:space="preserve">Волков М. В. Мікотоксикози: Лабораторна діагностика / М. В. Волков // </w:t>
      </w:r>
      <w:r>
        <w:rPr>
          <w:rFonts w:eastAsia="MS Mincho"/>
          <w:color w:val="000000"/>
          <w:kern w:val="1"/>
          <w:sz w:val="28"/>
          <w:shd w:val="clear" w:color="auto" w:fill="FFFFFF"/>
        </w:rPr>
        <w:t xml:space="preserve">Науковий вісник НАУ. </w:t>
      </w:r>
      <w:r>
        <w:rPr>
          <w:color w:val="000000"/>
          <w:kern w:val="1"/>
          <w:sz w:val="28"/>
          <w:shd w:val="clear" w:color="auto" w:fill="FFFFFF"/>
        </w:rPr>
        <w:t xml:space="preserve">― </w:t>
      </w:r>
      <w:r>
        <w:rPr>
          <w:rFonts w:eastAsia="MS Mincho"/>
          <w:color w:val="000000"/>
          <w:kern w:val="1"/>
          <w:sz w:val="28"/>
          <w:shd w:val="clear" w:color="auto" w:fill="FFFFFF"/>
        </w:rPr>
        <w:t xml:space="preserve">2007. </w:t>
      </w:r>
      <w:r>
        <w:rPr>
          <w:color w:val="000000"/>
          <w:kern w:val="1"/>
          <w:sz w:val="28"/>
          <w:shd w:val="clear" w:color="auto" w:fill="FFFFFF"/>
        </w:rPr>
        <w:t xml:space="preserve">― </w:t>
      </w:r>
      <w:r>
        <w:rPr>
          <w:rFonts w:eastAsia="MS Mincho"/>
          <w:color w:val="000000"/>
          <w:kern w:val="1"/>
          <w:sz w:val="28"/>
          <w:shd w:val="clear" w:color="auto" w:fill="FFFFFF"/>
        </w:rPr>
        <w:t xml:space="preserve">Вип. 108. </w:t>
      </w:r>
      <w:r>
        <w:rPr>
          <w:color w:val="000000"/>
          <w:kern w:val="1"/>
          <w:sz w:val="28"/>
          <w:shd w:val="clear" w:color="auto" w:fill="FFFFFF"/>
        </w:rPr>
        <w:t xml:space="preserve">― </w:t>
      </w:r>
      <w:r>
        <w:rPr>
          <w:rFonts w:eastAsia="MS Mincho"/>
          <w:color w:val="000000"/>
          <w:kern w:val="1"/>
          <w:sz w:val="28"/>
          <w:shd w:val="clear" w:color="auto" w:fill="FFFFFF"/>
        </w:rPr>
        <w:t>С. 122</w:t>
      </w:r>
      <w:r>
        <w:rPr>
          <w:color w:val="000000"/>
          <w:kern w:val="1"/>
          <w:sz w:val="28"/>
          <w:shd w:val="clear" w:color="auto" w:fill="FFFFFF"/>
        </w:rPr>
        <w:t>–</w:t>
      </w:r>
      <w:r>
        <w:rPr>
          <w:rFonts w:eastAsia="MS Mincho"/>
          <w:color w:val="000000"/>
          <w:kern w:val="1"/>
          <w:sz w:val="28"/>
          <w:shd w:val="clear" w:color="auto" w:fill="FFFFFF"/>
        </w:rPr>
        <w:t>126.</w:t>
      </w:r>
    </w:p>
    <w:p w:rsidR="00CB6FAB" w:rsidRDefault="00CB6FAB" w:rsidP="00302A7C">
      <w:pPr>
        <w:widowControl w:val="0"/>
        <w:numPr>
          <w:ilvl w:val="0"/>
          <w:numId w:val="53"/>
        </w:numPr>
        <w:shd w:val="clear" w:color="auto" w:fill="FFFFFF"/>
        <w:spacing w:line="360" w:lineRule="auto"/>
        <w:ind w:left="709" w:hanging="720"/>
        <w:jc w:val="both"/>
        <w:rPr>
          <w:rFonts w:eastAsia="MS Mincho"/>
          <w:color w:val="000000"/>
          <w:kern w:val="1"/>
          <w:sz w:val="28"/>
          <w:shd w:val="clear" w:color="auto" w:fill="FFFFFF"/>
        </w:rPr>
      </w:pPr>
      <w:r>
        <w:rPr>
          <w:rFonts w:eastAsia="MS Mincho"/>
          <w:color w:val="000000"/>
          <w:kern w:val="1"/>
          <w:sz w:val="28"/>
          <w:shd w:val="clear" w:color="auto" w:fill="FFFFFF"/>
        </w:rPr>
        <w:t>Рухляда В. В. Действие фузариотоксина Т-2 токсина на поросят /</w:t>
      </w:r>
      <w:r>
        <w:rPr>
          <w:rFonts w:eastAsia="MS Mincho"/>
          <w:color w:val="000000"/>
          <w:kern w:val="1"/>
          <w:sz w:val="28"/>
          <w:shd w:val="clear" w:color="auto" w:fill="FFFFFF"/>
        </w:rPr>
        <w:br/>
        <w:t xml:space="preserve">В. В. Рухляда // Ветеринария. </w:t>
      </w:r>
      <w:r>
        <w:rPr>
          <w:color w:val="000000"/>
          <w:kern w:val="1"/>
          <w:sz w:val="28"/>
          <w:shd w:val="clear" w:color="auto" w:fill="FFFFFF"/>
        </w:rPr>
        <w:t>―</w:t>
      </w:r>
      <w:r>
        <w:rPr>
          <w:rFonts w:eastAsia="MS Mincho"/>
          <w:color w:val="000000"/>
          <w:kern w:val="1"/>
          <w:sz w:val="28"/>
          <w:shd w:val="clear" w:color="auto" w:fill="FFFFFF"/>
        </w:rPr>
        <w:t xml:space="preserve"> 1985. </w:t>
      </w:r>
      <w:r>
        <w:rPr>
          <w:color w:val="000000"/>
          <w:kern w:val="1"/>
          <w:sz w:val="28"/>
          <w:shd w:val="clear" w:color="auto" w:fill="FFFFFF"/>
        </w:rPr>
        <w:t xml:space="preserve">― </w:t>
      </w:r>
      <w:r>
        <w:rPr>
          <w:rFonts w:eastAsia="MS Mincho"/>
          <w:color w:val="000000"/>
          <w:kern w:val="1"/>
          <w:sz w:val="28"/>
          <w:shd w:val="clear" w:color="auto" w:fill="FFFFFF"/>
        </w:rPr>
        <w:t>№ 8.</w:t>
      </w:r>
      <w:r>
        <w:rPr>
          <w:color w:val="000000"/>
          <w:kern w:val="1"/>
          <w:sz w:val="28"/>
          <w:shd w:val="clear" w:color="auto" w:fill="FFFFFF"/>
        </w:rPr>
        <w:t xml:space="preserve"> ―</w:t>
      </w:r>
      <w:r>
        <w:rPr>
          <w:rFonts w:eastAsia="MS Mincho"/>
          <w:color w:val="000000"/>
          <w:kern w:val="1"/>
          <w:sz w:val="28"/>
          <w:shd w:val="clear" w:color="auto" w:fill="FFFFFF"/>
        </w:rPr>
        <w:t xml:space="preserve"> С. 67</w:t>
      </w:r>
      <w:r>
        <w:rPr>
          <w:color w:val="000000"/>
          <w:kern w:val="1"/>
          <w:sz w:val="28"/>
          <w:shd w:val="clear" w:color="auto" w:fill="FFFFFF"/>
        </w:rPr>
        <w:t>–</w:t>
      </w:r>
      <w:r>
        <w:rPr>
          <w:rFonts w:eastAsia="MS Mincho"/>
          <w:color w:val="000000"/>
          <w:kern w:val="1"/>
          <w:sz w:val="28"/>
          <w:shd w:val="clear" w:color="auto" w:fill="FFFFFF"/>
        </w:rPr>
        <w:t>69.</w:t>
      </w:r>
    </w:p>
    <w:p w:rsidR="00CB6FAB" w:rsidRDefault="00CB6FAB" w:rsidP="00302A7C">
      <w:pPr>
        <w:widowControl w:val="0"/>
        <w:numPr>
          <w:ilvl w:val="0"/>
          <w:numId w:val="53"/>
        </w:numPr>
        <w:shd w:val="clear" w:color="auto" w:fill="FFFFFF"/>
        <w:spacing w:line="360" w:lineRule="auto"/>
        <w:ind w:left="709" w:hanging="720"/>
        <w:jc w:val="both"/>
        <w:rPr>
          <w:rFonts w:eastAsia="MS Mincho"/>
          <w:color w:val="000000"/>
          <w:kern w:val="1"/>
          <w:sz w:val="28"/>
          <w:shd w:val="clear" w:color="auto" w:fill="FFFFFF"/>
        </w:rPr>
      </w:pPr>
      <w:r>
        <w:rPr>
          <w:rFonts w:eastAsia="MS Mincho"/>
          <w:color w:val="000000"/>
          <w:kern w:val="1"/>
          <w:sz w:val="28"/>
          <w:shd w:val="clear" w:color="auto" w:fill="FFFFFF"/>
        </w:rPr>
        <w:t>Ильин П. А. Макро</w:t>
      </w:r>
      <w:r>
        <w:rPr>
          <w:rFonts w:eastAsia="MS Mincho"/>
          <w:color w:val="000000"/>
          <w:kern w:val="1"/>
          <w:sz w:val="28"/>
          <w:shd w:val="clear" w:color="auto" w:fill="FFFFFF"/>
        </w:rPr>
        <w:softHyphen/>
        <w:t xml:space="preserve">микроморфологические и гистохимические показатели изменений в организме сельскохозяйственных животных и птиц при фузариотоксикозе / П. А Ильин, Г. В. Хонина // Макро-микроморфология и гистохимия с.-х. животных в сравнительном видовом и возрастном аспектах. </w:t>
      </w:r>
      <w:r>
        <w:rPr>
          <w:color w:val="000000"/>
          <w:kern w:val="1"/>
          <w:sz w:val="28"/>
          <w:shd w:val="clear" w:color="auto" w:fill="FFFFFF"/>
        </w:rPr>
        <w:t xml:space="preserve">― </w:t>
      </w:r>
      <w:r>
        <w:rPr>
          <w:rFonts w:eastAsia="MS Mincho"/>
          <w:color w:val="000000"/>
          <w:kern w:val="1"/>
          <w:sz w:val="28"/>
          <w:shd w:val="clear" w:color="auto" w:fill="FFFFFF"/>
        </w:rPr>
        <w:t xml:space="preserve">1987. </w:t>
      </w:r>
      <w:r>
        <w:rPr>
          <w:color w:val="000000"/>
          <w:kern w:val="1"/>
          <w:sz w:val="28"/>
          <w:shd w:val="clear" w:color="auto" w:fill="FFFFFF"/>
        </w:rPr>
        <w:t xml:space="preserve">― </w:t>
      </w:r>
      <w:r>
        <w:rPr>
          <w:rFonts w:eastAsia="MS Mincho"/>
          <w:color w:val="000000"/>
          <w:kern w:val="1"/>
          <w:sz w:val="28"/>
          <w:shd w:val="clear" w:color="auto" w:fill="FFFFFF"/>
        </w:rPr>
        <w:t>С. 4</w:t>
      </w:r>
      <w:r>
        <w:rPr>
          <w:color w:val="000000"/>
          <w:kern w:val="1"/>
          <w:sz w:val="28"/>
          <w:shd w:val="clear" w:color="auto" w:fill="FFFFFF"/>
        </w:rPr>
        <w:t>–</w:t>
      </w:r>
      <w:r>
        <w:rPr>
          <w:rFonts w:eastAsia="MS Mincho"/>
          <w:color w:val="000000"/>
          <w:kern w:val="1"/>
          <w:sz w:val="28"/>
          <w:shd w:val="clear" w:color="auto" w:fill="FFFFFF"/>
        </w:rPr>
        <w:t>7.</w:t>
      </w:r>
    </w:p>
    <w:p w:rsidR="00CB6FAB" w:rsidRDefault="00CB6FAB" w:rsidP="00302A7C">
      <w:pPr>
        <w:widowControl w:val="0"/>
        <w:numPr>
          <w:ilvl w:val="0"/>
          <w:numId w:val="53"/>
        </w:numPr>
        <w:shd w:val="clear" w:color="auto" w:fill="FFFFFF"/>
        <w:spacing w:line="360" w:lineRule="auto"/>
        <w:ind w:left="709" w:hanging="720"/>
        <w:jc w:val="both"/>
        <w:rPr>
          <w:rFonts w:eastAsia="Tahoma"/>
          <w:kern w:val="1"/>
          <w:sz w:val="28"/>
          <w:shd w:val="clear" w:color="auto" w:fill="FFFFFF"/>
          <w:lang w:val="uk-UA"/>
        </w:rPr>
      </w:pPr>
      <w:r>
        <w:rPr>
          <w:rFonts w:eastAsia="Lucida Sans Unicode"/>
          <w:color w:val="000000"/>
          <w:kern w:val="1"/>
          <w:sz w:val="28"/>
          <w:shd w:val="clear" w:color="auto" w:fill="FFFFFF"/>
        </w:rPr>
        <w:t>Коцюмбас Г. І. Морфологічна характеристика печінки щурів при застосуванні ГХН на тлі хронічного Т-2 токсикозу / Г. І. Коцюмбас,</w:t>
      </w:r>
      <w:r>
        <w:rPr>
          <w:rFonts w:eastAsia="Lucida Sans Unicode"/>
          <w:color w:val="000000"/>
          <w:kern w:val="1"/>
          <w:sz w:val="28"/>
          <w:shd w:val="clear" w:color="auto" w:fill="FFFFFF"/>
        </w:rPr>
        <w:br/>
        <w:t xml:space="preserve">Г. В. Рудик // Вісник </w:t>
      </w:r>
      <w:r>
        <w:rPr>
          <w:rFonts w:eastAsia="Tahoma"/>
          <w:kern w:val="1"/>
          <w:sz w:val="28"/>
          <w:shd w:val="clear" w:color="auto" w:fill="FFFFFF"/>
          <w:lang w:val="uk-UA"/>
        </w:rPr>
        <w:t xml:space="preserve">Білоцерківського державного аграрного університету. </w:t>
      </w:r>
      <w:r>
        <w:rPr>
          <w:kern w:val="1"/>
          <w:sz w:val="28"/>
          <w:shd w:val="clear" w:color="auto" w:fill="FFFFFF"/>
          <w:lang w:val="uk-UA"/>
        </w:rPr>
        <w:t xml:space="preserve">― </w:t>
      </w:r>
      <w:r>
        <w:rPr>
          <w:rFonts w:eastAsia="Tahoma"/>
          <w:kern w:val="1"/>
          <w:sz w:val="28"/>
          <w:shd w:val="clear" w:color="auto" w:fill="FFFFFF"/>
          <w:lang w:val="uk-UA"/>
        </w:rPr>
        <w:t xml:space="preserve">2005. </w:t>
      </w:r>
      <w:r>
        <w:rPr>
          <w:kern w:val="1"/>
          <w:sz w:val="28"/>
          <w:shd w:val="clear" w:color="auto" w:fill="FFFFFF"/>
          <w:lang w:val="uk-UA"/>
        </w:rPr>
        <w:t>―</w:t>
      </w:r>
      <w:r>
        <w:rPr>
          <w:rFonts w:eastAsia="Tahoma"/>
          <w:kern w:val="1"/>
          <w:sz w:val="28"/>
          <w:shd w:val="clear" w:color="auto" w:fill="FFFFFF"/>
          <w:lang w:val="uk-UA"/>
        </w:rPr>
        <w:t xml:space="preserve"> Вип. 33. ― С. 101–109.</w:t>
      </w:r>
    </w:p>
    <w:p w:rsidR="00CB6FAB" w:rsidRDefault="00CB6FAB" w:rsidP="00302A7C">
      <w:pPr>
        <w:widowControl w:val="0"/>
        <w:numPr>
          <w:ilvl w:val="0"/>
          <w:numId w:val="53"/>
        </w:numPr>
        <w:shd w:val="clear" w:color="auto" w:fill="FFFFFF"/>
        <w:spacing w:line="360" w:lineRule="auto"/>
        <w:ind w:left="709" w:hanging="720"/>
        <w:jc w:val="both"/>
        <w:rPr>
          <w:rFonts w:eastAsia="MS Mincho"/>
          <w:color w:val="000000"/>
          <w:kern w:val="1"/>
          <w:sz w:val="28"/>
          <w:shd w:val="clear" w:color="auto" w:fill="FFFFFF"/>
        </w:rPr>
      </w:pPr>
      <w:r>
        <w:rPr>
          <w:rFonts w:eastAsia="MS Mincho"/>
          <w:color w:val="000000"/>
          <w:kern w:val="1"/>
          <w:sz w:val="28"/>
          <w:shd w:val="clear" w:color="auto" w:fill="FFFFFF"/>
        </w:rPr>
        <w:t>Морфологические и биохимические изменения у индюшат, вызванные</w:t>
      </w:r>
      <w:r>
        <w:rPr>
          <w:rFonts w:eastAsia="MS Mincho"/>
          <w:color w:val="000000"/>
          <w:kern w:val="1"/>
          <w:sz w:val="28"/>
          <w:shd w:val="clear" w:color="auto" w:fill="FFFFFF"/>
        </w:rPr>
        <w:br/>
        <w:t>Т-2 токсином / Л. В. Кравченко, В. А. Тутельян, А. Л. Поздняков [и др.]</w:t>
      </w:r>
      <w:r>
        <w:rPr>
          <w:rFonts w:eastAsia="MS Mincho"/>
          <w:color w:val="000000"/>
          <w:kern w:val="1"/>
          <w:sz w:val="28"/>
        </w:rPr>
        <w:t xml:space="preserve"> // Ветеринария. </w:t>
      </w:r>
      <w:r>
        <w:rPr>
          <w:rFonts w:eastAsia="MS Mincho"/>
          <w:color w:val="000000"/>
          <w:kern w:val="1"/>
          <w:sz w:val="28"/>
          <w:shd w:val="clear" w:color="auto" w:fill="FFFFFF"/>
          <w:lang w:val="uk-UA"/>
        </w:rPr>
        <w:t xml:space="preserve">― </w:t>
      </w:r>
      <w:r>
        <w:rPr>
          <w:rFonts w:eastAsia="Tahoma"/>
          <w:color w:val="000000"/>
          <w:kern w:val="1"/>
          <w:sz w:val="28"/>
          <w:shd w:val="clear" w:color="auto" w:fill="FFFFFF"/>
          <w:lang w:val="uk-UA"/>
        </w:rPr>
        <w:t xml:space="preserve">1996. ― № 3 ― </w:t>
      </w:r>
      <w:r>
        <w:rPr>
          <w:rFonts w:eastAsia="MS Mincho"/>
          <w:color w:val="000000"/>
          <w:kern w:val="1"/>
          <w:sz w:val="28"/>
        </w:rPr>
        <w:t>С</w:t>
      </w:r>
      <w:r>
        <w:rPr>
          <w:rFonts w:eastAsia="MS Mincho"/>
          <w:color w:val="000000"/>
          <w:kern w:val="1"/>
          <w:sz w:val="28"/>
          <w:shd w:val="clear" w:color="auto" w:fill="FFFFFF"/>
        </w:rPr>
        <w:t>. 30</w:t>
      </w:r>
      <w:r>
        <w:rPr>
          <w:color w:val="000000"/>
          <w:kern w:val="1"/>
          <w:sz w:val="28"/>
          <w:shd w:val="clear" w:color="auto" w:fill="FFFFFF"/>
        </w:rPr>
        <w:t>–</w:t>
      </w:r>
      <w:r>
        <w:rPr>
          <w:rFonts w:eastAsia="MS Mincho"/>
          <w:color w:val="000000"/>
          <w:kern w:val="1"/>
          <w:sz w:val="28"/>
          <w:shd w:val="clear" w:color="auto" w:fill="FFFFFF"/>
        </w:rPr>
        <w:t>32.</w:t>
      </w:r>
    </w:p>
    <w:p w:rsidR="00CB6FAB" w:rsidRDefault="00CB6FAB" w:rsidP="00302A7C">
      <w:pPr>
        <w:widowControl w:val="0"/>
        <w:numPr>
          <w:ilvl w:val="0"/>
          <w:numId w:val="53"/>
        </w:numPr>
        <w:shd w:val="clear" w:color="auto" w:fill="FFFFFF"/>
        <w:spacing w:line="360" w:lineRule="auto"/>
        <w:ind w:left="709" w:hanging="720"/>
        <w:jc w:val="both"/>
        <w:rPr>
          <w:rFonts w:eastAsia="MS Mincho"/>
          <w:color w:val="000000"/>
          <w:kern w:val="1"/>
          <w:sz w:val="28"/>
          <w:shd w:val="clear" w:color="auto" w:fill="FFFFFF"/>
        </w:rPr>
      </w:pPr>
      <w:r>
        <w:rPr>
          <w:rFonts w:eastAsia="MS Mincho"/>
          <w:color w:val="000000"/>
          <w:kern w:val="1"/>
          <w:sz w:val="28"/>
        </w:rPr>
        <w:t>Куче</w:t>
      </w:r>
      <w:r>
        <w:rPr>
          <w:rFonts w:eastAsia="MS Mincho"/>
          <w:color w:val="000000"/>
          <w:kern w:val="1"/>
          <w:sz w:val="28"/>
          <w:shd w:val="clear" w:color="auto" w:fill="FFFFFF"/>
        </w:rPr>
        <w:t xml:space="preserve">вская Е. В. Влияние микотоксикоза на биохимисческие и морфологические показатели крови бройлеров / Е. В. Кучевская // Микотоксины в экосистемах Санкт-Петербурга и Ленинградской обл. </w:t>
      </w:r>
      <w:r>
        <w:rPr>
          <w:color w:val="000000"/>
          <w:kern w:val="1"/>
          <w:sz w:val="28"/>
          <w:shd w:val="clear" w:color="auto" w:fill="FFFFFF"/>
        </w:rPr>
        <w:t>―</w:t>
      </w:r>
      <w:r>
        <w:rPr>
          <w:rFonts w:eastAsia="MS Mincho"/>
          <w:color w:val="000000"/>
          <w:kern w:val="1"/>
          <w:sz w:val="28"/>
          <w:shd w:val="clear" w:color="auto" w:fill="FFFFFF"/>
        </w:rPr>
        <w:t xml:space="preserve"> СПб. </w:t>
      </w:r>
      <w:r>
        <w:rPr>
          <w:color w:val="000000"/>
          <w:kern w:val="1"/>
          <w:sz w:val="28"/>
          <w:shd w:val="clear" w:color="auto" w:fill="FFFFFF"/>
        </w:rPr>
        <w:t>―</w:t>
      </w:r>
      <w:r>
        <w:rPr>
          <w:rFonts w:eastAsia="MS Mincho"/>
          <w:color w:val="000000"/>
          <w:kern w:val="1"/>
          <w:sz w:val="28"/>
          <w:shd w:val="clear" w:color="auto" w:fill="FFFFFF"/>
        </w:rPr>
        <w:t xml:space="preserve"> 2003. </w:t>
      </w:r>
      <w:r>
        <w:rPr>
          <w:color w:val="000000"/>
          <w:kern w:val="1"/>
          <w:sz w:val="28"/>
          <w:shd w:val="clear" w:color="auto" w:fill="FFFFFF"/>
        </w:rPr>
        <w:t xml:space="preserve">― </w:t>
      </w:r>
      <w:r>
        <w:rPr>
          <w:rFonts w:eastAsia="MS Mincho"/>
          <w:color w:val="000000"/>
          <w:kern w:val="1"/>
          <w:sz w:val="28"/>
          <w:shd w:val="clear" w:color="auto" w:fill="FFFFFF"/>
        </w:rPr>
        <w:t>С. 60</w:t>
      </w:r>
      <w:r>
        <w:rPr>
          <w:color w:val="000000"/>
          <w:kern w:val="1"/>
          <w:sz w:val="28"/>
          <w:shd w:val="clear" w:color="auto" w:fill="FFFFFF"/>
        </w:rPr>
        <w:t>–</w:t>
      </w:r>
      <w:r>
        <w:rPr>
          <w:rFonts w:eastAsia="MS Mincho"/>
          <w:color w:val="000000"/>
          <w:kern w:val="1"/>
          <w:sz w:val="28"/>
          <w:shd w:val="clear" w:color="auto" w:fill="FFFFFF"/>
        </w:rPr>
        <w:t>62.</w:t>
      </w:r>
    </w:p>
    <w:p w:rsidR="00CB6FAB" w:rsidRDefault="00CB6FAB" w:rsidP="00302A7C">
      <w:pPr>
        <w:widowControl w:val="0"/>
        <w:numPr>
          <w:ilvl w:val="0"/>
          <w:numId w:val="53"/>
        </w:numPr>
        <w:shd w:val="clear" w:color="auto" w:fill="FFFFFF"/>
        <w:spacing w:line="360" w:lineRule="auto"/>
        <w:ind w:left="709" w:hanging="720"/>
        <w:jc w:val="both"/>
        <w:rPr>
          <w:rFonts w:eastAsia="MS Mincho"/>
          <w:color w:val="000000"/>
          <w:kern w:val="1"/>
          <w:sz w:val="28"/>
          <w:shd w:val="clear" w:color="auto" w:fill="FFFFFF"/>
        </w:rPr>
      </w:pPr>
      <w:r>
        <w:rPr>
          <w:rFonts w:eastAsia="MS Mincho"/>
          <w:color w:val="000000"/>
          <w:kern w:val="1"/>
          <w:sz w:val="28"/>
          <w:shd w:val="clear" w:color="auto" w:fill="FFFFFF"/>
        </w:rPr>
        <w:t xml:space="preserve">Сурай П. Как микотоксины работают на молекулярном уровне / П. Сурай // Птицеводство. </w:t>
      </w:r>
      <w:r>
        <w:rPr>
          <w:color w:val="000000"/>
          <w:kern w:val="1"/>
          <w:sz w:val="28"/>
          <w:shd w:val="clear" w:color="auto" w:fill="FFFFFF"/>
        </w:rPr>
        <w:t>―</w:t>
      </w:r>
      <w:r>
        <w:rPr>
          <w:rFonts w:eastAsia="MS Mincho"/>
          <w:color w:val="000000"/>
          <w:kern w:val="1"/>
          <w:sz w:val="28"/>
          <w:shd w:val="clear" w:color="auto" w:fill="FFFFFF"/>
        </w:rPr>
        <w:t xml:space="preserve"> 2004. </w:t>
      </w:r>
      <w:r>
        <w:rPr>
          <w:color w:val="000000"/>
          <w:kern w:val="1"/>
          <w:sz w:val="28"/>
          <w:shd w:val="clear" w:color="auto" w:fill="FFFFFF"/>
        </w:rPr>
        <w:t xml:space="preserve">― </w:t>
      </w:r>
      <w:r>
        <w:rPr>
          <w:rFonts w:eastAsia="MS Mincho"/>
          <w:color w:val="000000"/>
          <w:kern w:val="1"/>
          <w:sz w:val="28"/>
          <w:shd w:val="clear" w:color="auto" w:fill="FFFFFF"/>
        </w:rPr>
        <w:t xml:space="preserve">№ 8. </w:t>
      </w:r>
      <w:r>
        <w:rPr>
          <w:color w:val="000000"/>
          <w:kern w:val="1"/>
          <w:sz w:val="28"/>
          <w:shd w:val="clear" w:color="auto" w:fill="FFFFFF"/>
        </w:rPr>
        <w:t xml:space="preserve">― </w:t>
      </w:r>
      <w:r>
        <w:rPr>
          <w:rFonts w:eastAsia="MS Mincho"/>
          <w:color w:val="000000"/>
          <w:kern w:val="1"/>
          <w:sz w:val="28"/>
          <w:shd w:val="clear" w:color="auto" w:fill="FFFFFF"/>
        </w:rPr>
        <w:t>С. 25</w:t>
      </w:r>
      <w:r>
        <w:rPr>
          <w:color w:val="000000"/>
          <w:kern w:val="1"/>
          <w:sz w:val="28"/>
          <w:shd w:val="clear" w:color="auto" w:fill="FFFFFF"/>
        </w:rPr>
        <w:t>–</w:t>
      </w:r>
      <w:r>
        <w:rPr>
          <w:rFonts w:eastAsia="MS Mincho"/>
          <w:color w:val="000000"/>
          <w:kern w:val="1"/>
          <w:sz w:val="28"/>
          <w:shd w:val="clear" w:color="auto" w:fill="FFFFFF"/>
        </w:rPr>
        <w:t>26.</w:t>
      </w:r>
    </w:p>
    <w:p w:rsidR="00CB6FAB" w:rsidRDefault="00CB6FAB" w:rsidP="00CB6FAB">
      <w:pPr>
        <w:widowControl w:val="0"/>
        <w:shd w:val="clear" w:color="auto" w:fill="FFFFFF"/>
        <w:spacing w:line="360" w:lineRule="auto"/>
        <w:jc w:val="both"/>
        <w:rPr>
          <w:rFonts w:eastAsia="MS Mincho"/>
          <w:color w:val="000000"/>
          <w:kern w:val="1"/>
          <w:sz w:val="28"/>
          <w:shd w:val="clear" w:color="auto" w:fill="FFFFFF"/>
          <w:lang w:val="uk-UA"/>
        </w:rPr>
      </w:pPr>
    </w:p>
    <w:p w:rsidR="00CB6FAB" w:rsidRDefault="00CB6FAB" w:rsidP="00CB6FAB">
      <w:pPr>
        <w:widowControl w:val="0"/>
        <w:shd w:val="clear" w:color="auto" w:fill="FFFFFF"/>
        <w:spacing w:line="360" w:lineRule="auto"/>
        <w:jc w:val="both"/>
        <w:rPr>
          <w:rFonts w:eastAsia="MS Mincho"/>
          <w:color w:val="000000"/>
          <w:kern w:val="1"/>
          <w:sz w:val="28"/>
          <w:shd w:val="clear" w:color="auto" w:fill="FFFFFF"/>
        </w:rPr>
      </w:pPr>
    </w:p>
    <w:p w:rsidR="00CB6FAB" w:rsidRDefault="00CB6FAB" w:rsidP="00302A7C">
      <w:pPr>
        <w:widowControl w:val="0"/>
        <w:numPr>
          <w:ilvl w:val="0"/>
          <w:numId w:val="53"/>
        </w:numPr>
        <w:shd w:val="clear" w:color="auto" w:fill="FFFFFF"/>
        <w:spacing w:line="360" w:lineRule="auto"/>
        <w:ind w:left="709" w:hanging="720"/>
        <w:jc w:val="both"/>
        <w:rPr>
          <w:rFonts w:eastAsia="MS Mincho"/>
          <w:color w:val="000000"/>
          <w:kern w:val="1"/>
          <w:sz w:val="28"/>
          <w:shd w:val="clear" w:color="auto" w:fill="FFFFFF"/>
        </w:rPr>
      </w:pPr>
      <w:r>
        <w:rPr>
          <w:rFonts w:eastAsia="MS Mincho"/>
          <w:color w:val="000000"/>
          <w:kern w:val="1"/>
          <w:sz w:val="28"/>
          <w:shd w:val="clear" w:color="auto" w:fill="FFFFFF"/>
        </w:rPr>
        <w:lastRenderedPageBreak/>
        <w:t>Ображей А. Ф. Скринінг-метод одночасного виявлення в кормах афлатоксину В</w:t>
      </w:r>
      <w:r>
        <w:rPr>
          <w:rFonts w:eastAsia="MS Mincho"/>
          <w:color w:val="000000"/>
          <w:kern w:val="1"/>
          <w:sz w:val="28"/>
          <w:shd w:val="clear" w:color="auto" w:fill="FFFFFF"/>
          <w:vertAlign w:val="subscript"/>
        </w:rPr>
        <w:t xml:space="preserve">1 </w:t>
      </w:r>
      <w:r>
        <w:rPr>
          <w:rFonts w:eastAsia="MS Mincho"/>
          <w:color w:val="000000"/>
          <w:kern w:val="1"/>
          <w:sz w:val="28"/>
          <w:shd w:val="clear" w:color="auto" w:fill="FFFFFF"/>
        </w:rPr>
        <w:t xml:space="preserve">, патуліну, стеригматоцистину, Т-2 токсину, зеараленону та дезоксивніваленолу / А. Ф. Ображей, О. Ф. Корзуненко, Л. І Погребняк [та ін.] // Вісник НАУ. ― 2001. ― Вип.36. ― С. 126–130 </w:t>
      </w:r>
    </w:p>
    <w:p w:rsidR="00CB6FAB" w:rsidRDefault="00CB6FAB" w:rsidP="00302A7C">
      <w:pPr>
        <w:widowControl w:val="0"/>
        <w:numPr>
          <w:ilvl w:val="0"/>
          <w:numId w:val="53"/>
        </w:numPr>
        <w:shd w:val="clear" w:color="auto" w:fill="FFFFFF"/>
        <w:spacing w:line="360" w:lineRule="auto"/>
        <w:ind w:left="709" w:hanging="720"/>
        <w:jc w:val="both"/>
        <w:rPr>
          <w:rFonts w:eastAsia="MS Mincho"/>
          <w:color w:val="000000"/>
          <w:kern w:val="1"/>
          <w:sz w:val="28"/>
          <w:shd w:val="clear" w:color="auto" w:fill="FFFFFF"/>
          <w:lang w:val="en-GB"/>
        </w:rPr>
      </w:pPr>
      <w:r>
        <w:rPr>
          <w:rFonts w:eastAsia="MS Mincho"/>
          <w:color w:val="000000"/>
          <w:kern w:val="1"/>
          <w:sz w:val="28"/>
          <w:shd w:val="clear" w:color="auto" w:fill="FFFFFF"/>
          <w:lang w:val="en-GB"/>
        </w:rPr>
        <w:t xml:space="preserve">Fluorodensitometric determination of trichothecene mycotoxins with nicotinamide and 2-acetylpyridine on a silica gel layer / A. Sano, Y. Asabe, S. Takitani </w:t>
      </w:r>
      <w:r>
        <w:rPr>
          <w:color w:val="000000"/>
          <w:kern w:val="1"/>
          <w:sz w:val="28"/>
          <w:shd w:val="clear" w:color="auto" w:fill="FFFFFF"/>
          <w:lang w:val="en-US"/>
        </w:rPr>
        <w:t>[et al.]</w:t>
      </w:r>
      <w:r>
        <w:rPr>
          <w:rFonts w:eastAsia="MS Mincho"/>
          <w:color w:val="000000"/>
          <w:kern w:val="1"/>
          <w:sz w:val="28"/>
          <w:shd w:val="clear" w:color="auto" w:fill="FFFFFF"/>
          <w:lang w:val="en-GB"/>
        </w:rPr>
        <w:t xml:space="preserve"> // J. Chromatography. — 1982. — V. 235. — P. 257</w:t>
      </w:r>
      <w:r>
        <w:rPr>
          <w:color w:val="000000"/>
          <w:kern w:val="1"/>
          <w:sz w:val="28"/>
          <w:shd w:val="clear" w:color="auto" w:fill="FFFFFF"/>
          <w:lang w:val="en-US"/>
        </w:rPr>
        <w:t>–</w:t>
      </w:r>
      <w:r>
        <w:rPr>
          <w:rFonts w:eastAsia="MS Mincho"/>
          <w:color w:val="000000"/>
          <w:kern w:val="1"/>
          <w:sz w:val="28"/>
          <w:shd w:val="clear" w:color="auto" w:fill="FFFFFF"/>
          <w:lang w:val="en-GB"/>
        </w:rPr>
        <w:t>265.</w:t>
      </w:r>
    </w:p>
    <w:p w:rsidR="00CB6FAB" w:rsidRDefault="00CB6FAB" w:rsidP="00302A7C">
      <w:pPr>
        <w:widowControl w:val="0"/>
        <w:numPr>
          <w:ilvl w:val="0"/>
          <w:numId w:val="53"/>
        </w:numPr>
        <w:shd w:val="clear" w:color="auto" w:fill="FFFFFF"/>
        <w:spacing w:line="360" w:lineRule="auto"/>
        <w:ind w:left="709" w:hanging="720"/>
        <w:jc w:val="both"/>
        <w:rPr>
          <w:rFonts w:eastAsia="MS Mincho"/>
          <w:color w:val="000000"/>
          <w:kern w:val="1"/>
          <w:sz w:val="28"/>
          <w:shd w:val="clear" w:color="auto" w:fill="FFFFFF"/>
          <w:lang w:val="en-GB"/>
        </w:rPr>
      </w:pPr>
      <w:r>
        <w:rPr>
          <w:rFonts w:eastAsia="MS Mincho"/>
          <w:color w:val="000000"/>
          <w:kern w:val="1"/>
          <w:sz w:val="28"/>
          <w:shd w:val="clear" w:color="auto" w:fill="FFFFFF"/>
          <w:lang w:val="en-GB"/>
        </w:rPr>
        <w:t>Frisvad J. C. Standardized high-performance liquid chromatography of 182 mycotoxins and other fungal metabolites based on alkylphenone retention indices and uv-vis spectra (diode array detection) / J. C. Frisvad, U. Thrane // J. Chromatography. — 1987. — V. 404. — P. 195</w:t>
      </w:r>
      <w:r>
        <w:rPr>
          <w:color w:val="000000"/>
          <w:kern w:val="1"/>
          <w:sz w:val="28"/>
          <w:shd w:val="clear" w:color="auto" w:fill="FFFFFF"/>
          <w:lang w:val="en-US"/>
        </w:rPr>
        <w:t>–</w:t>
      </w:r>
      <w:r>
        <w:rPr>
          <w:rFonts w:eastAsia="MS Mincho"/>
          <w:color w:val="000000"/>
          <w:kern w:val="1"/>
          <w:sz w:val="28"/>
          <w:shd w:val="clear" w:color="auto" w:fill="FFFFFF"/>
          <w:lang w:val="en-GB"/>
        </w:rPr>
        <w:t>201.</w:t>
      </w:r>
    </w:p>
    <w:p w:rsidR="00CB6FAB" w:rsidRDefault="00CB6FAB" w:rsidP="00302A7C">
      <w:pPr>
        <w:widowControl w:val="0"/>
        <w:numPr>
          <w:ilvl w:val="0"/>
          <w:numId w:val="53"/>
        </w:numPr>
        <w:shd w:val="clear" w:color="auto" w:fill="FFFFFF"/>
        <w:spacing w:line="360" w:lineRule="auto"/>
        <w:ind w:left="709" w:hanging="720"/>
        <w:jc w:val="both"/>
        <w:rPr>
          <w:rFonts w:eastAsia="MS Mincho"/>
          <w:color w:val="000000"/>
          <w:kern w:val="1"/>
          <w:sz w:val="28"/>
          <w:shd w:val="clear" w:color="auto" w:fill="FFFFFF"/>
        </w:rPr>
      </w:pPr>
      <w:r>
        <w:rPr>
          <w:rFonts w:eastAsia="MS Mincho"/>
          <w:color w:val="000000"/>
          <w:kern w:val="1"/>
          <w:sz w:val="28"/>
          <w:shd w:val="clear" w:color="auto" w:fill="FFFFFF"/>
        </w:rPr>
        <w:t>Комаров А. А. Методы оценки качества и безопасности кормов и кормовых добавок / А. А Комаров // Ветеринария. —</w:t>
      </w:r>
      <w:r>
        <w:rPr>
          <w:color w:val="000000"/>
          <w:kern w:val="1"/>
          <w:sz w:val="28"/>
          <w:shd w:val="clear" w:color="auto" w:fill="FFFFFF"/>
        </w:rPr>
        <w:t xml:space="preserve"> </w:t>
      </w:r>
      <w:r>
        <w:rPr>
          <w:rFonts w:eastAsia="MS Mincho"/>
          <w:color w:val="000000"/>
          <w:kern w:val="1"/>
          <w:sz w:val="28"/>
          <w:shd w:val="clear" w:color="auto" w:fill="FFFFFF"/>
        </w:rPr>
        <w:t>2001. —</w:t>
      </w:r>
      <w:r>
        <w:rPr>
          <w:color w:val="000000"/>
          <w:kern w:val="1"/>
          <w:sz w:val="28"/>
          <w:shd w:val="clear" w:color="auto" w:fill="FFFFFF"/>
        </w:rPr>
        <w:t xml:space="preserve"> </w:t>
      </w:r>
      <w:r>
        <w:rPr>
          <w:rFonts w:eastAsia="MS Mincho"/>
          <w:color w:val="000000"/>
          <w:kern w:val="1"/>
          <w:sz w:val="28"/>
          <w:shd w:val="clear" w:color="auto" w:fill="FFFFFF"/>
        </w:rPr>
        <w:t>№ 1. —</w:t>
      </w:r>
      <w:r>
        <w:rPr>
          <w:color w:val="000000"/>
          <w:kern w:val="1"/>
          <w:sz w:val="28"/>
          <w:shd w:val="clear" w:color="auto" w:fill="FFFFFF"/>
        </w:rPr>
        <w:t xml:space="preserve"> </w:t>
      </w:r>
      <w:r>
        <w:rPr>
          <w:rFonts w:eastAsia="MS Mincho"/>
          <w:color w:val="000000"/>
          <w:kern w:val="1"/>
          <w:sz w:val="28"/>
          <w:shd w:val="clear" w:color="auto" w:fill="FFFFFF"/>
        </w:rPr>
        <w:t>С. 51</w:t>
      </w:r>
      <w:r>
        <w:rPr>
          <w:color w:val="000000"/>
          <w:kern w:val="1"/>
          <w:sz w:val="28"/>
          <w:shd w:val="clear" w:color="auto" w:fill="FFFFFF"/>
        </w:rPr>
        <w:t>–</w:t>
      </w:r>
      <w:r>
        <w:rPr>
          <w:rFonts w:eastAsia="MS Mincho"/>
          <w:color w:val="000000"/>
          <w:kern w:val="1"/>
          <w:sz w:val="28"/>
          <w:shd w:val="clear" w:color="auto" w:fill="FFFFFF"/>
        </w:rPr>
        <w:t>53.</w:t>
      </w:r>
    </w:p>
    <w:p w:rsidR="00CB6FAB" w:rsidRDefault="00CB6FAB" w:rsidP="00302A7C">
      <w:pPr>
        <w:widowControl w:val="0"/>
        <w:numPr>
          <w:ilvl w:val="0"/>
          <w:numId w:val="53"/>
        </w:numPr>
        <w:shd w:val="clear" w:color="auto" w:fill="FFFFFF"/>
        <w:spacing w:line="360" w:lineRule="auto"/>
        <w:ind w:left="709" w:hanging="720"/>
        <w:jc w:val="both"/>
        <w:rPr>
          <w:rFonts w:eastAsia="MS Mincho"/>
          <w:color w:val="000000"/>
          <w:kern w:val="1"/>
          <w:sz w:val="28"/>
          <w:shd w:val="clear" w:color="auto" w:fill="FFFFFF"/>
          <w:lang w:val="en-GB"/>
        </w:rPr>
      </w:pPr>
      <w:r>
        <w:rPr>
          <w:rFonts w:eastAsia="MS Mincho"/>
          <w:color w:val="000000"/>
          <w:kern w:val="1"/>
          <w:sz w:val="28"/>
          <w:shd w:val="clear" w:color="auto" w:fill="FFFFFF"/>
          <w:lang w:val="en-GB"/>
        </w:rPr>
        <w:t>Natural occurrence of Fusarium toxins in feedstuff / C. J Mirocha,</w:t>
      </w:r>
      <w:r>
        <w:rPr>
          <w:rFonts w:eastAsia="MS Mincho"/>
          <w:color w:val="000000"/>
          <w:kern w:val="1"/>
          <w:sz w:val="28"/>
          <w:shd w:val="clear" w:color="auto" w:fill="FFFFFF"/>
          <w:lang w:val="en-GB"/>
        </w:rPr>
        <w:br/>
        <w:t xml:space="preserve">S. V. Pathre, B. Schauerhamer </w:t>
      </w:r>
      <w:r>
        <w:rPr>
          <w:color w:val="000000"/>
          <w:kern w:val="1"/>
          <w:sz w:val="28"/>
          <w:shd w:val="clear" w:color="auto" w:fill="FFFFFF"/>
          <w:lang w:val="en-US"/>
        </w:rPr>
        <w:t>[et al.]</w:t>
      </w:r>
      <w:r>
        <w:rPr>
          <w:rFonts w:eastAsia="MS Mincho"/>
          <w:color w:val="000000"/>
          <w:kern w:val="1"/>
          <w:sz w:val="28"/>
          <w:shd w:val="clear" w:color="auto" w:fill="FFFFFF"/>
          <w:lang w:val="en-GB"/>
        </w:rPr>
        <w:t xml:space="preserve"> // Appl. Environ. Microbiol. — 1976. — V. 32. — P. 553</w:t>
      </w:r>
      <w:r>
        <w:rPr>
          <w:color w:val="000000"/>
          <w:kern w:val="1"/>
          <w:sz w:val="28"/>
          <w:shd w:val="clear" w:color="auto" w:fill="FFFFFF"/>
          <w:lang w:val="en-US"/>
        </w:rPr>
        <w:t>–</w:t>
      </w:r>
      <w:r>
        <w:rPr>
          <w:rFonts w:eastAsia="MS Mincho"/>
          <w:color w:val="000000"/>
          <w:kern w:val="1"/>
          <w:sz w:val="28"/>
          <w:shd w:val="clear" w:color="auto" w:fill="FFFFFF"/>
          <w:lang w:val="en-GB"/>
        </w:rPr>
        <w:t>556.</w:t>
      </w:r>
    </w:p>
    <w:p w:rsidR="00CB6FAB" w:rsidRDefault="00CB6FAB" w:rsidP="00302A7C">
      <w:pPr>
        <w:widowControl w:val="0"/>
        <w:numPr>
          <w:ilvl w:val="0"/>
          <w:numId w:val="53"/>
        </w:numPr>
        <w:shd w:val="clear" w:color="auto" w:fill="FFFFFF"/>
        <w:spacing w:line="360" w:lineRule="auto"/>
        <w:ind w:left="709" w:hanging="720"/>
        <w:jc w:val="both"/>
        <w:rPr>
          <w:rFonts w:eastAsia="MS Mincho"/>
          <w:color w:val="000000"/>
          <w:kern w:val="1"/>
          <w:sz w:val="28"/>
          <w:shd w:val="clear" w:color="auto" w:fill="FFFFFF"/>
        </w:rPr>
      </w:pPr>
      <w:r>
        <w:rPr>
          <w:rFonts w:eastAsia="MS Mincho"/>
          <w:color w:val="000000"/>
          <w:kern w:val="1"/>
          <w:sz w:val="28"/>
          <w:shd w:val="clear" w:color="auto" w:fill="FFFFFF"/>
        </w:rPr>
        <w:t>Смирнов В. В. Микотоксины: фундаментальные и прикладные аспекты /</w:t>
      </w:r>
      <w:r>
        <w:rPr>
          <w:rFonts w:eastAsia="MS Mincho"/>
          <w:color w:val="000000"/>
          <w:kern w:val="1"/>
          <w:sz w:val="28"/>
          <w:shd w:val="clear" w:color="auto" w:fill="FFFFFF"/>
        </w:rPr>
        <w:br/>
        <w:t xml:space="preserve">В. В. Смирнов, </w:t>
      </w:r>
      <w:r>
        <w:rPr>
          <w:rFonts w:eastAsia="MS Mincho"/>
          <w:color w:val="000000"/>
          <w:kern w:val="1"/>
          <w:sz w:val="28"/>
          <w:shd w:val="clear" w:color="auto" w:fill="FFFFFF"/>
          <w:lang w:val="en-GB"/>
        </w:rPr>
        <w:t>A</w:t>
      </w:r>
      <w:r>
        <w:rPr>
          <w:rFonts w:eastAsia="MS Mincho"/>
          <w:color w:val="000000"/>
          <w:kern w:val="1"/>
          <w:sz w:val="28"/>
          <w:shd w:val="clear" w:color="auto" w:fill="FFFFFF"/>
        </w:rPr>
        <w:t>. М. Зайченко, И. Г. Рубежняк // Совр. пробл. токсикол. — 2000. — № 1. — С. 5</w:t>
      </w:r>
      <w:r>
        <w:rPr>
          <w:color w:val="000000"/>
          <w:kern w:val="1"/>
          <w:sz w:val="28"/>
          <w:shd w:val="clear" w:color="auto" w:fill="FFFFFF"/>
        </w:rPr>
        <w:t>–</w:t>
      </w:r>
      <w:r>
        <w:rPr>
          <w:rFonts w:eastAsia="MS Mincho"/>
          <w:color w:val="000000"/>
          <w:kern w:val="1"/>
          <w:sz w:val="28"/>
          <w:shd w:val="clear" w:color="auto" w:fill="FFFFFF"/>
        </w:rPr>
        <w:t>12.</w:t>
      </w:r>
    </w:p>
    <w:p w:rsidR="00CB6FAB" w:rsidRDefault="00CB6FAB" w:rsidP="00302A7C">
      <w:pPr>
        <w:widowControl w:val="0"/>
        <w:numPr>
          <w:ilvl w:val="0"/>
          <w:numId w:val="53"/>
        </w:numPr>
        <w:shd w:val="clear" w:color="auto" w:fill="FFFFFF"/>
        <w:spacing w:line="360" w:lineRule="auto"/>
        <w:ind w:left="709" w:hanging="720"/>
        <w:jc w:val="both"/>
        <w:rPr>
          <w:rFonts w:eastAsia="MS Mincho"/>
          <w:color w:val="000000"/>
          <w:kern w:val="1"/>
          <w:sz w:val="28"/>
          <w:shd w:val="clear" w:color="auto" w:fill="FFFFFF"/>
        </w:rPr>
      </w:pPr>
      <w:r>
        <w:rPr>
          <w:rFonts w:eastAsia="MS Mincho"/>
          <w:color w:val="000000"/>
          <w:kern w:val="1"/>
          <w:sz w:val="28"/>
          <w:shd w:val="clear" w:color="auto" w:fill="FFFFFF"/>
        </w:rPr>
        <w:t>Митникова О. А. Экспрессные методы биотестирования кормов /</w:t>
      </w:r>
      <w:r>
        <w:rPr>
          <w:rFonts w:eastAsia="MS Mincho"/>
          <w:color w:val="000000"/>
          <w:kern w:val="1"/>
          <w:sz w:val="28"/>
          <w:shd w:val="clear" w:color="auto" w:fill="FFFFFF"/>
        </w:rPr>
        <w:br/>
        <w:t>О. А. Митникова // Ветеринария. — 2003. — № 5. — С. 44</w:t>
      </w:r>
      <w:r>
        <w:rPr>
          <w:color w:val="000000"/>
          <w:kern w:val="1"/>
          <w:sz w:val="28"/>
          <w:shd w:val="clear" w:color="auto" w:fill="FFFFFF"/>
        </w:rPr>
        <w:t>–</w:t>
      </w:r>
      <w:r>
        <w:rPr>
          <w:rFonts w:eastAsia="MS Mincho"/>
          <w:color w:val="000000"/>
          <w:kern w:val="1"/>
          <w:sz w:val="28"/>
          <w:shd w:val="clear" w:color="auto" w:fill="FFFFFF"/>
        </w:rPr>
        <w:t>46.</w:t>
      </w:r>
    </w:p>
    <w:p w:rsidR="00CB6FAB" w:rsidRDefault="00CB6FAB" w:rsidP="00302A7C">
      <w:pPr>
        <w:widowControl w:val="0"/>
        <w:numPr>
          <w:ilvl w:val="0"/>
          <w:numId w:val="53"/>
        </w:numPr>
        <w:shd w:val="clear" w:color="auto" w:fill="FFFFFF"/>
        <w:spacing w:line="360" w:lineRule="auto"/>
        <w:ind w:left="709" w:hanging="720"/>
        <w:jc w:val="both"/>
        <w:rPr>
          <w:rFonts w:eastAsia="MS Mincho"/>
          <w:color w:val="000000"/>
          <w:kern w:val="1"/>
          <w:sz w:val="28"/>
          <w:shd w:val="clear" w:color="auto" w:fill="FFFFFF"/>
        </w:rPr>
      </w:pPr>
      <w:r>
        <w:rPr>
          <w:rFonts w:eastAsia="MS Mincho"/>
          <w:color w:val="000000"/>
          <w:kern w:val="1"/>
          <w:sz w:val="28"/>
          <w:shd w:val="clear" w:color="auto" w:fill="FFFFFF"/>
        </w:rPr>
        <w:t>Кононенко Г. П. Современные методы анализа микотоксинов /</w:t>
      </w:r>
      <w:r>
        <w:rPr>
          <w:rFonts w:eastAsia="MS Mincho"/>
          <w:color w:val="000000"/>
          <w:kern w:val="1"/>
          <w:sz w:val="28"/>
          <w:shd w:val="clear" w:color="auto" w:fill="FFFFFF"/>
        </w:rPr>
        <w:br/>
        <w:t>Г. П. Кононенко, А. А. Буркин // Состояние, проблемы и перспективы развития вет. науки России. — М., 1999. — Т. 2. — С. 74</w:t>
      </w:r>
      <w:r>
        <w:rPr>
          <w:color w:val="000000"/>
          <w:kern w:val="1"/>
          <w:sz w:val="28"/>
          <w:shd w:val="clear" w:color="auto" w:fill="FFFFFF"/>
        </w:rPr>
        <w:t>–</w:t>
      </w:r>
      <w:r>
        <w:rPr>
          <w:rFonts w:eastAsia="MS Mincho"/>
          <w:color w:val="000000"/>
          <w:kern w:val="1"/>
          <w:sz w:val="28"/>
          <w:shd w:val="clear" w:color="auto" w:fill="FFFFFF"/>
        </w:rPr>
        <w:t>76.</w:t>
      </w:r>
    </w:p>
    <w:p w:rsidR="00CB6FAB" w:rsidRDefault="00CB6FAB" w:rsidP="00302A7C">
      <w:pPr>
        <w:widowControl w:val="0"/>
        <w:numPr>
          <w:ilvl w:val="0"/>
          <w:numId w:val="53"/>
        </w:numPr>
        <w:shd w:val="clear" w:color="auto" w:fill="FFFFFF"/>
        <w:spacing w:line="360" w:lineRule="auto"/>
        <w:ind w:left="709" w:hanging="720"/>
        <w:jc w:val="both"/>
        <w:rPr>
          <w:rFonts w:eastAsia="MS Mincho"/>
          <w:color w:val="000000"/>
          <w:kern w:val="1"/>
          <w:sz w:val="28"/>
          <w:shd w:val="clear" w:color="auto" w:fill="FFFFFF"/>
        </w:rPr>
      </w:pPr>
      <w:r>
        <w:rPr>
          <w:rFonts w:eastAsia="MS Mincho"/>
          <w:color w:val="000000"/>
          <w:kern w:val="1"/>
          <w:sz w:val="28"/>
          <w:shd w:val="clear" w:color="auto" w:fill="FFFFFF"/>
        </w:rPr>
        <w:t xml:space="preserve">Гогин А. Микотоксины: эффективный контроль </w:t>
      </w:r>
      <w:r>
        <w:rPr>
          <w:color w:val="000000"/>
          <w:kern w:val="1"/>
          <w:sz w:val="28"/>
          <w:shd w:val="clear" w:color="auto" w:fill="FFFFFF"/>
        </w:rPr>
        <w:t>–</w:t>
      </w:r>
      <w:r>
        <w:rPr>
          <w:rFonts w:eastAsia="MS Mincho"/>
          <w:color w:val="000000"/>
          <w:kern w:val="1"/>
          <w:sz w:val="28"/>
          <w:shd w:val="clear" w:color="auto" w:fill="FFFFFF"/>
        </w:rPr>
        <w:t xml:space="preserve"> эффективное производство / А. Гогин // Комбикорма. —</w:t>
      </w:r>
      <w:r>
        <w:rPr>
          <w:color w:val="000000"/>
          <w:kern w:val="1"/>
          <w:sz w:val="28"/>
          <w:shd w:val="clear" w:color="auto" w:fill="FFFFFF"/>
        </w:rPr>
        <w:t xml:space="preserve"> </w:t>
      </w:r>
      <w:r>
        <w:rPr>
          <w:rFonts w:eastAsia="MS Mincho"/>
          <w:color w:val="000000"/>
          <w:kern w:val="1"/>
          <w:sz w:val="28"/>
          <w:shd w:val="clear" w:color="auto" w:fill="FFFFFF"/>
        </w:rPr>
        <w:t>2005. —</w:t>
      </w:r>
      <w:r>
        <w:rPr>
          <w:color w:val="000000"/>
          <w:kern w:val="1"/>
          <w:sz w:val="28"/>
          <w:shd w:val="clear" w:color="auto" w:fill="FFFFFF"/>
        </w:rPr>
        <w:t xml:space="preserve"> </w:t>
      </w:r>
      <w:r>
        <w:rPr>
          <w:rFonts w:eastAsia="MS Mincho"/>
          <w:color w:val="000000"/>
          <w:kern w:val="1"/>
          <w:sz w:val="28"/>
          <w:shd w:val="clear" w:color="auto" w:fill="FFFFFF"/>
        </w:rPr>
        <w:t>№ 2. —</w:t>
      </w:r>
      <w:r>
        <w:rPr>
          <w:color w:val="000000"/>
          <w:kern w:val="1"/>
          <w:sz w:val="28"/>
          <w:shd w:val="clear" w:color="auto" w:fill="FFFFFF"/>
        </w:rPr>
        <w:t xml:space="preserve"> </w:t>
      </w:r>
      <w:r>
        <w:rPr>
          <w:rFonts w:eastAsia="MS Mincho"/>
          <w:color w:val="000000"/>
          <w:kern w:val="1"/>
          <w:sz w:val="28"/>
          <w:shd w:val="clear" w:color="auto" w:fill="FFFFFF"/>
        </w:rPr>
        <w:t>С. 68</w:t>
      </w:r>
      <w:r>
        <w:rPr>
          <w:color w:val="000000"/>
          <w:kern w:val="1"/>
          <w:sz w:val="28"/>
          <w:shd w:val="clear" w:color="auto" w:fill="FFFFFF"/>
        </w:rPr>
        <w:t>–</w:t>
      </w:r>
      <w:r>
        <w:rPr>
          <w:rFonts w:eastAsia="MS Mincho"/>
          <w:color w:val="000000"/>
          <w:kern w:val="1"/>
          <w:sz w:val="28"/>
          <w:shd w:val="clear" w:color="auto" w:fill="FFFFFF"/>
        </w:rPr>
        <w:t>69.</w:t>
      </w:r>
    </w:p>
    <w:p w:rsidR="00CB6FAB" w:rsidRDefault="00CB6FAB" w:rsidP="00302A7C">
      <w:pPr>
        <w:widowControl w:val="0"/>
        <w:numPr>
          <w:ilvl w:val="0"/>
          <w:numId w:val="53"/>
        </w:numPr>
        <w:shd w:val="clear" w:color="auto" w:fill="FFFFFF"/>
        <w:spacing w:line="360" w:lineRule="auto"/>
        <w:ind w:left="709" w:hanging="720"/>
        <w:jc w:val="both"/>
        <w:rPr>
          <w:rFonts w:eastAsia="MS Mincho"/>
          <w:color w:val="000000"/>
          <w:kern w:val="1"/>
          <w:sz w:val="28"/>
          <w:shd w:val="clear" w:color="auto" w:fill="FFFFFF"/>
          <w:lang w:val="en-US"/>
        </w:rPr>
      </w:pPr>
      <w:r>
        <w:rPr>
          <w:rFonts w:eastAsia="MS Mincho"/>
          <w:color w:val="000000"/>
          <w:kern w:val="1"/>
          <w:sz w:val="28"/>
          <w:shd w:val="clear" w:color="auto" w:fill="FFFFFF"/>
          <w:lang w:val="en-US"/>
        </w:rPr>
        <w:t xml:space="preserve">Bauer J. Krankheit und Leistungsdepression in der Schweinehaltung durch Mykotoxine / J. Bauer // Tierarztl. Praxis. </w:t>
      </w:r>
      <w:r>
        <w:rPr>
          <w:rFonts w:eastAsia="MS Mincho"/>
          <w:color w:val="000000"/>
          <w:kern w:val="1"/>
          <w:sz w:val="28"/>
          <w:shd w:val="clear" w:color="auto" w:fill="FFFFFF"/>
          <w:lang w:val="en-GB"/>
        </w:rPr>
        <w:t xml:space="preserve">— </w:t>
      </w:r>
      <w:r>
        <w:rPr>
          <w:rFonts w:eastAsia="MS Mincho"/>
          <w:color w:val="000000"/>
          <w:kern w:val="1"/>
          <w:sz w:val="28"/>
          <w:shd w:val="clear" w:color="auto" w:fill="FFFFFF"/>
          <w:lang w:val="en-US"/>
        </w:rPr>
        <w:t xml:space="preserve">1988. </w:t>
      </w:r>
      <w:r>
        <w:rPr>
          <w:rFonts w:eastAsia="MS Mincho"/>
          <w:color w:val="000000"/>
          <w:kern w:val="1"/>
          <w:sz w:val="28"/>
          <w:shd w:val="clear" w:color="auto" w:fill="FFFFFF"/>
          <w:lang w:val="en-GB"/>
        </w:rPr>
        <w:t>—</w:t>
      </w:r>
      <w:r>
        <w:rPr>
          <w:rFonts w:eastAsia="MS Mincho"/>
          <w:color w:val="000000"/>
          <w:kern w:val="1"/>
          <w:sz w:val="28"/>
          <w:shd w:val="clear" w:color="auto" w:fill="FFFFFF"/>
          <w:lang w:val="en-US"/>
        </w:rPr>
        <w:t xml:space="preserve"> </w:t>
      </w:r>
      <w:r>
        <w:rPr>
          <w:rFonts w:eastAsia="MS Mincho"/>
          <w:color w:val="000000"/>
          <w:kern w:val="1"/>
          <w:sz w:val="28"/>
          <w:shd w:val="clear" w:color="auto" w:fill="FFFFFF"/>
        </w:rPr>
        <w:t>Т</w:t>
      </w:r>
      <w:r>
        <w:rPr>
          <w:rFonts w:eastAsia="MS Mincho"/>
          <w:color w:val="000000"/>
          <w:kern w:val="1"/>
          <w:sz w:val="28"/>
          <w:shd w:val="clear" w:color="auto" w:fill="FFFFFF"/>
          <w:lang w:val="en-US"/>
        </w:rPr>
        <w:t xml:space="preserve">. 3. </w:t>
      </w:r>
      <w:r>
        <w:rPr>
          <w:rFonts w:eastAsia="MS Mincho"/>
          <w:color w:val="000000"/>
          <w:kern w:val="1"/>
          <w:sz w:val="28"/>
          <w:shd w:val="clear" w:color="auto" w:fill="FFFFFF"/>
          <w:lang w:val="en-GB"/>
        </w:rPr>
        <w:t>—</w:t>
      </w:r>
      <w:r>
        <w:rPr>
          <w:color w:val="000000"/>
          <w:kern w:val="1"/>
          <w:sz w:val="28"/>
          <w:shd w:val="clear" w:color="auto" w:fill="FFFFFF"/>
          <w:lang w:val="en-US"/>
        </w:rPr>
        <w:t xml:space="preserve"> </w:t>
      </w:r>
      <w:r>
        <w:rPr>
          <w:rFonts w:eastAsia="MS Mincho"/>
          <w:color w:val="000000"/>
          <w:kern w:val="1"/>
          <w:sz w:val="28"/>
          <w:shd w:val="clear" w:color="auto" w:fill="FFFFFF"/>
          <w:lang w:val="en-US"/>
        </w:rPr>
        <w:t>S. 40</w:t>
      </w:r>
      <w:r>
        <w:rPr>
          <w:color w:val="000000"/>
          <w:kern w:val="1"/>
          <w:sz w:val="28"/>
          <w:shd w:val="clear" w:color="auto" w:fill="FFFFFF"/>
          <w:lang w:val="en-US"/>
        </w:rPr>
        <w:t>–</w:t>
      </w:r>
      <w:r>
        <w:rPr>
          <w:rFonts w:eastAsia="MS Mincho"/>
          <w:color w:val="000000"/>
          <w:kern w:val="1"/>
          <w:sz w:val="28"/>
          <w:shd w:val="clear" w:color="auto" w:fill="FFFFFF"/>
          <w:lang w:val="en-US"/>
        </w:rPr>
        <w:t>47.</w:t>
      </w:r>
    </w:p>
    <w:p w:rsidR="00CB6FAB" w:rsidRDefault="00CB6FAB" w:rsidP="00CB6FAB">
      <w:pPr>
        <w:widowControl w:val="0"/>
        <w:shd w:val="clear" w:color="auto" w:fill="FFFFFF"/>
        <w:spacing w:line="360" w:lineRule="auto"/>
        <w:jc w:val="both"/>
        <w:rPr>
          <w:rFonts w:eastAsia="MS Mincho"/>
          <w:color w:val="000000"/>
          <w:kern w:val="1"/>
          <w:sz w:val="28"/>
          <w:shd w:val="clear" w:color="auto" w:fill="FFFFFF"/>
          <w:lang w:val="uk-UA"/>
        </w:rPr>
      </w:pPr>
    </w:p>
    <w:p w:rsidR="00CB6FAB" w:rsidRDefault="00CB6FAB" w:rsidP="00CB6FAB">
      <w:pPr>
        <w:widowControl w:val="0"/>
        <w:shd w:val="clear" w:color="auto" w:fill="FFFFFF"/>
        <w:spacing w:line="360" w:lineRule="auto"/>
        <w:jc w:val="both"/>
        <w:rPr>
          <w:rFonts w:eastAsia="MS Mincho"/>
          <w:color w:val="000000"/>
          <w:kern w:val="1"/>
          <w:sz w:val="28"/>
          <w:shd w:val="clear" w:color="auto" w:fill="FFFFFF"/>
          <w:lang w:val="en-US"/>
        </w:rPr>
      </w:pPr>
    </w:p>
    <w:p w:rsidR="00CB6FAB" w:rsidRDefault="00CB6FAB" w:rsidP="00302A7C">
      <w:pPr>
        <w:widowControl w:val="0"/>
        <w:numPr>
          <w:ilvl w:val="0"/>
          <w:numId w:val="53"/>
        </w:numPr>
        <w:shd w:val="clear" w:color="auto" w:fill="FFFFFF"/>
        <w:spacing w:line="360" w:lineRule="auto"/>
        <w:ind w:left="709" w:hanging="720"/>
        <w:jc w:val="both"/>
        <w:rPr>
          <w:rFonts w:eastAsia="MS Mincho"/>
          <w:color w:val="000000"/>
          <w:kern w:val="1"/>
          <w:sz w:val="28"/>
          <w:shd w:val="clear" w:color="auto" w:fill="FFFFFF"/>
          <w:lang w:val="en-US"/>
        </w:rPr>
      </w:pPr>
      <w:r>
        <w:rPr>
          <w:rFonts w:eastAsia="MS Mincho"/>
          <w:color w:val="000000"/>
          <w:kern w:val="1"/>
          <w:sz w:val="28"/>
          <w:shd w:val="clear" w:color="auto" w:fill="FFFFFF"/>
          <w:lang w:val="en-US"/>
        </w:rPr>
        <w:t xml:space="preserve">Harvey R. B. Effects of treatment of growing swine with aflatoxin and T-2 toxin </w:t>
      </w:r>
      <w:r>
        <w:rPr>
          <w:rFonts w:eastAsia="MS Mincho"/>
          <w:color w:val="000000"/>
          <w:kern w:val="1"/>
          <w:sz w:val="28"/>
          <w:shd w:val="clear" w:color="auto" w:fill="FFFFFF"/>
          <w:lang w:val="en-US"/>
        </w:rPr>
        <w:lastRenderedPageBreak/>
        <w:t xml:space="preserve">/ R. B. Harvey, L. F. Kubena, W. E.Huff // Am. J. Veter. Res. </w:t>
      </w:r>
      <w:r>
        <w:rPr>
          <w:rFonts w:eastAsia="MS Mincho"/>
          <w:color w:val="000000"/>
          <w:kern w:val="1"/>
          <w:sz w:val="28"/>
          <w:shd w:val="clear" w:color="auto" w:fill="FFFFFF"/>
          <w:lang w:val="en-GB"/>
        </w:rPr>
        <w:t xml:space="preserve">— </w:t>
      </w:r>
      <w:r>
        <w:rPr>
          <w:rFonts w:eastAsia="MS Mincho"/>
          <w:color w:val="000000"/>
          <w:kern w:val="1"/>
          <w:sz w:val="28"/>
          <w:shd w:val="clear" w:color="auto" w:fill="FFFFFF"/>
          <w:lang w:val="en-US"/>
        </w:rPr>
        <w:t xml:space="preserve">1990. </w:t>
      </w:r>
      <w:r>
        <w:rPr>
          <w:rFonts w:eastAsia="MS Mincho"/>
          <w:color w:val="000000"/>
          <w:kern w:val="1"/>
          <w:sz w:val="28"/>
          <w:shd w:val="clear" w:color="auto" w:fill="FFFFFF"/>
          <w:lang w:val="en-GB"/>
        </w:rPr>
        <w:t>—</w:t>
      </w:r>
      <w:r>
        <w:rPr>
          <w:color w:val="000000"/>
          <w:kern w:val="1"/>
          <w:sz w:val="28"/>
          <w:shd w:val="clear" w:color="auto" w:fill="FFFFFF"/>
          <w:lang w:val="en-US"/>
        </w:rPr>
        <w:t xml:space="preserve"> </w:t>
      </w:r>
      <w:r>
        <w:rPr>
          <w:rFonts w:eastAsia="MS Mincho"/>
          <w:color w:val="000000"/>
          <w:kern w:val="1"/>
          <w:sz w:val="28"/>
          <w:shd w:val="clear" w:color="auto" w:fill="FFFFFF"/>
          <w:lang w:val="en-US"/>
        </w:rPr>
        <w:t xml:space="preserve">Vol. 51. </w:t>
      </w:r>
      <w:r>
        <w:rPr>
          <w:rFonts w:eastAsia="MS Mincho"/>
          <w:color w:val="000000"/>
          <w:kern w:val="1"/>
          <w:sz w:val="28"/>
          <w:shd w:val="clear" w:color="auto" w:fill="FFFFFF"/>
          <w:lang w:val="en-GB"/>
        </w:rPr>
        <w:t xml:space="preserve">— </w:t>
      </w:r>
      <w:r>
        <w:rPr>
          <w:rFonts w:eastAsia="MS Mincho"/>
          <w:color w:val="000000"/>
          <w:kern w:val="1"/>
          <w:sz w:val="28"/>
          <w:shd w:val="clear" w:color="auto" w:fill="FFFFFF"/>
          <w:lang w:val="en-US"/>
        </w:rPr>
        <w:t xml:space="preserve">N 10. </w:t>
      </w:r>
      <w:r>
        <w:rPr>
          <w:rFonts w:eastAsia="MS Mincho"/>
          <w:color w:val="000000"/>
          <w:kern w:val="1"/>
          <w:sz w:val="28"/>
          <w:shd w:val="clear" w:color="auto" w:fill="FFFFFF"/>
          <w:lang w:val="en-GB"/>
        </w:rPr>
        <w:t>—</w:t>
      </w:r>
      <w:r>
        <w:rPr>
          <w:color w:val="000000"/>
          <w:kern w:val="1"/>
          <w:sz w:val="28"/>
          <w:shd w:val="clear" w:color="auto" w:fill="FFFFFF"/>
          <w:lang w:val="en-US"/>
        </w:rPr>
        <w:t xml:space="preserve"> </w:t>
      </w:r>
      <w:r>
        <w:rPr>
          <w:rFonts w:eastAsia="MS Mincho"/>
          <w:color w:val="000000"/>
          <w:kern w:val="1"/>
          <w:sz w:val="28"/>
          <w:shd w:val="clear" w:color="auto" w:fill="FFFFFF"/>
        </w:rPr>
        <w:t>Р</w:t>
      </w:r>
      <w:r>
        <w:rPr>
          <w:rFonts w:eastAsia="MS Mincho"/>
          <w:color w:val="000000"/>
          <w:kern w:val="1"/>
          <w:sz w:val="28"/>
          <w:shd w:val="clear" w:color="auto" w:fill="FFFFFF"/>
          <w:lang w:val="en-US"/>
        </w:rPr>
        <w:t>. 1688</w:t>
      </w:r>
      <w:r>
        <w:rPr>
          <w:color w:val="000000"/>
          <w:kern w:val="1"/>
          <w:sz w:val="28"/>
          <w:shd w:val="clear" w:color="auto" w:fill="FFFFFF"/>
          <w:lang w:val="en-US"/>
        </w:rPr>
        <w:t>–</w:t>
      </w:r>
      <w:r>
        <w:rPr>
          <w:rFonts w:eastAsia="MS Mincho"/>
          <w:color w:val="000000"/>
          <w:kern w:val="1"/>
          <w:sz w:val="28"/>
          <w:shd w:val="clear" w:color="auto" w:fill="FFFFFF"/>
          <w:lang w:val="en-US"/>
        </w:rPr>
        <w:t xml:space="preserve">1693. </w:t>
      </w:r>
    </w:p>
    <w:p w:rsidR="00CB6FAB" w:rsidRDefault="00CB6FAB" w:rsidP="00302A7C">
      <w:pPr>
        <w:widowControl w:val="0"/>
        <w:numPr>
          <w:ilvl w:val="0"/>
          <w:numId w:val="53"/>
        </w:numPr>
        <w:shd w:val="clear" w:color="auto" w:fill="FFFFFF"/>
        <w:spacing w:line="360" w:lineRule="auto"/>
        <w:ind w:left="709" w:hanging="720"/>
        <w:jc w:val="both"/>
        <w:rPr>
          <w:rFonts w:eastAsia="MS Mincho"/>
          <w:color w:val="000000"/>
          <w:kern w:val="1"/>
          <w:sz w:val="28"/>
          <w:shd w:val="clear" w:color="auto" w:fill="FFFFFF"/>
          <w:lang w:val="en-US"/>
        </w:rPr>
      </w:pPr>
      <w:r>
        <w:rPr>
          <w:rFonts w:eastAsia="MS Mincho"/>
          <w:color w:val="000000"/>
          <w:kern w:val="1"/>
          <w:sz w:val="28"/>
          <w:shd w:val="clear" w:color="auto" w:fill="FFFFFF"/>
          <w:lang w:val="en-US"/>
        </w:rPr>
        <w:t>Effect of various levels of T-2 toxin in the immune system of growing pigs /</w:t>
      </w:r>
      <w:r>
        <w:rPr>
          <w:rFonts w:eastAsia="MS Mincho"/>
          <w:color w:val="000000"/>
          <w:kern w:val="1"/>
          <w:sz w:val="28"/>
          <w:shd w:val="clear" w:color="auto" w:fill="FFFFFF"/>
          <w:lang w:val="en-US"/>
        </w:rPr>
        <w:br/>
        <w:t xml:space="preserve">P. Rafai, S Tuboly, A. Bata </w:t>
      </w:r>
      <w:r>
        <w:rPr>
          <w:color w:val="000000"/>
          <w:kern w:val="1"/>
          <w:sz w:val="28"/>
          <w:shd w:val="clear" w:color="auto" w:fill="FFFFFF"/>
          <w:lang w:val="en-US"/>
        </w:rPr>
        <w:t xml:space="preserve">[et al.] </w:t>
      </w:r>
      <w:r>
        <w:rPr>
          <w:rFonts w:eastAsia="MS Mincho"/>
          <w:color w:val="000000"/>
          <w:kern w:val="1"/>
          <w:sz w:val="28"/>
          <w:shd w:val="clear" w:color="auto" w:fill="FFFFFF"/>
          <w:lang w:val="en-US"/>
        </w:rPr>
        <w:t xml:space="preserve">// Veter. Rec. </w:t>
      </w:r>
      <w:r>
        <w:rPr>
          <w:rFonts w:eastAsia="MS Mincho"/>
          <w:color w:val="000000"/>
          <w:kern w:val="1"/>
          <w:sz w:val="28"/>
          <w:shd w:val="clear" w:color="auto" w:fill="FFFFFF"/>
          <w:lang w:val="en-GB"/>
        </w:rPr>
        <w:t xml:space="preserve">— </w:t>
      </w:r>
      <w:r>
        <w:rPr>
          <w:rFonts w:eastAsia="MS Mincho"/>
          <w:color w:val="000000"/>
          <w:kern w:val="1"/>
          <w:sz w:val="28"/>
          <w:shd w:val="clear" w:color="auto" w:fill="FFFFFF"/>
          <w:lang w:val="en-US"/>
        </w:rPr>
        <w:t xml:space="preserve">1995. </w:t>
      </w:r>
      <w:r>
        <w:rPr>
          <w:rFonts w:eastAsia="MS Mincho"/>
          <w:color w:val="000000"/>
          <w:kern w:val="1"/>
          <w:sz w:val="28"/>
          <w:shd w:val="clear" w:color="auto" w:fill="FFFFFF"/>
          <w:lang w:val="en-GB"/>
        </w:rPr>
        <w:t xml:space="preserve">— </w:t>
      </w:r>
      <w:r>
        <w:rPr>
          <w:rFonts w:eastAsia="MS Mincho"/>
          <w:color w:val="000000"/>
          <w:kern w:val="1"/>
          <w:sz w:val="28"/>
          <w:shd w:val="clear" w:color="auto" w:fill="FFFFFF"/>
          <w:lang w:val="en-US"/>
        </w:rPr>
        <w:t xml:space="preserve">Vol. 136, N 20. </w:t>
      </w:r>
      <w:r>
        <w:rPr>
          <w:rFonts w:eastAsia="MS Mincho"/>
          <w:color w:val="000000"/>
          <w:kern w:val="1"/>
          <w:sz w:val="28"/>
          <w:shd w:val="clear" w:color="auto" w:fill="FFFFFF"/>
          <w:lang w:val="en-GB"/>
        </w:rPr>
        <w:t xml:space="preserve">— </w:t>
      </w:r>
      <w:r>
        <w:rPr>
          <w:rFonts w:eastAsia="MS Mincho"/>
          <w:color w:val="000000"/>
          <w:kern w:val="1"/>
          <w:sz w:val="28"/>
          <w:shd w:val="clear" w:color="auto" w:fill="FFFFFF"/>
          <w:lang w:val="en-US"/>
        </w:rPr>
        <w:t>P. 511</w:t>
      </w:r>
      <w:r>
        <w:rPr>
          <w:color w:val="000000"/>
          <w:kern w:val="1"/>
          <w:sz w:val="28"/>
          <w:shd w:val="clear" w:color="auto" w:fill="FFFFFF"/>
          <w:lang w:val="en-US"/>
        </w:rPr>
        <w:t>–</w:t>
      </w:r>
      <w:r>
        <w:rPr>
          <w:rFonts w:eastAsia="MS Mincho"/>
          <w:color w:val="000000"/>
          <w:kern w:val="1"/>
          <w:sz w:val="28"/>
          <w:shd w:val="clear" w:color="auto" w:fill="FFFFFF"/>
          <w:lang w:val="en-US"/>
        </w:rPr>
        <w:t>514.</w:t>
      </w:r>
    </w:p>
    <w:p w:rsidR="00CB6FAB" w:rsidRDefault="00CB6FAB" w:rsidP="00302A7C">
      <w:pPr>
        <w:widowControl w:val="0"/>
        <w:numPr>
          <w:ilvl w:val="0"/>
          <w:numId w:val="53"/>
        </w:numPr>
        <w:shd w:val="clear" w:color="auto" w:fill="FFFFFF"/>
        <w:spacing w:line="360" w:lineRule="auto"/>
        <w:ind w:left="709" w:hanging="720"/>
        <w:jc w:val="both"/>
        <w:rPr>
          <w:rFonts w:eastAsia="MS Mincho"/>
          <w:color w:val="000000"/>
          <w:kern w:val="1"/>
          <w:sz w:val="28"/>
          <w:shd w:val="clear" w:color="auto" w:fill="FFFFFF"/>
          <w:lang w:val="en-US"/>
        </w:rPr>
      </w:pPr>
      <w:r>
        <w:rPr>
          <w:rFonts w:eastAsia="MS Mincho"/>
          <w:color w:val="000000"/>
          <w:kern w:val="1"/>
          <w:sz w:val="28"/>
          <w:shd w:val="clear" w:color="auto" w:fill="FFFFFF"/>
          <w:lang w:val="en-US"/>
        </w:rPr>
        <w:t xml:space="preserve">Friend D. W. Mycotoxins in pig nutrition / D. W. Friend, H. L. Trenholm // Pig News Inform. </w:t>
      </w:r>
      <w:r>
        <w:rPr>
          <w:rFonts w:eastAsia="MS Mincho"/>
          <w:color w:val="000000"/>
          <w:kern w:val="1"/>
          <w:sz w:val="28"/>
          <w:shd w:val="clear" w:color="auto" w:fill="FFFFFF"/>
          <w:lang w:val="en-GB"/>
        </w:rPr>
        <w:t>—</w:t>
      </w:r>
      <w:r>
        <w:rPr>
          <w:rFonts w:eastAsia="MS Mincho"/>
          <w:color w:val="000000"/>
          <w:kern w:val="1"/>
          <w:sz w:val="28"/>
          <w:shd w:val="clear" w:color="auto" w:fill="FFFFFF"/>
          <w:lang w:val="en-US"/>
        </w:rPr>
        <w:t xml:space="preserve"> 1988. </w:t>
      </w:r>
      <w:r>
        <w:rPr>
          <w:rFonts w:eastAsia="MS Mincho"/>
          <w:color w:val="000000"/>
          <w:kern w:val="1"/>
          <w:sz w:val="28"/>
          <w:shd w:val="clear" w:color="auto" w:fill="FFFFFF"/>
          <w:lang w:val="en-GB"/>
        </w:rPr>
        <w:t xml:space="preserve">— </w:t>
      </w:r>
      <w:r>
        <w:rPr>
          <w:rFonts w:eastAsia="MS Mincho"/>
          <w:color w:val="000000"/>
          <w:kern w:val="1"/>
          <w:sz w:val="28"/>
          <w:shd w:val="clear" w:color="auto" w:fill="FFFFFF"/>
          <w:lang w:val="en-US"/>
        </w:rPr>
        <w:t xml:space="preserve">Vol. 9, N 4. </w:t>
      </w:r>
      <w:r>
        <w:rPr>
          <w:rFonts w:eastAsia="MS Mincho"/>
          <w:color w:val="000000"/>
          <w:kern w:val="1"/>
          <w:sz w:val="28"/>
          <w:shd w:val="clear" w:color="auto" w:fill="FFFFFF"/>
          <w:lang w:val="en-GB"/>
        </w:rPr>
        <w:t>—</w:t>
      </w:r>
      <w:r>
        <w:rPr>
          <w:rFonts w:eastAsia="MS Mincho"/>
          <w:color w:val="000000"/>
          <w:kern w:val="1"/>
          <w:sz w:val="28"/>
          <w:shd w:val="clear" w:color="auto" w:fill="FFFFFF"/>
          <w:lang w:val="en-US"/>
        </w:rPr>
        <w:t xml:space="preserve"> Р. 395</w:t>
      </w:r>
      <w:r>
        <w:rPr>
          <w:color w:val="000000"/>
          <w:kern w:val="1"/>
          <w:sz w:val="28"/>
          <w:shd w:val="clear" w:color="auto" w:fill="FFFFFF"/>
          <w:lang w:val="en-US"/>
        </w:rPr>
        <w:t>–</w:t>
      </w:r>
      <w:r>
        <w:rPr>
          <w:rFonts w:eastAsia="MS Mincho"/>
          <w:color w:val="000000"/>
          <w:kern w:val="1"/>
          <w:sz w:val="28"/>
          <w:shd w:val="clear" w:color="auto" w:fill="FFFFFF"/>
          <w:lang w:val="en-US"/>
        </w:rPr>
        <w:t>401.</w:t>
      </w:r>
    </w:p>
    <w:p w:rsidR="00CB6FAB" w:rsidRDefault="00CB6FAB" w:rsidP="00302A7C">
      <w:pPr>
        <w:widowControl w:val="0"/>
        <w:numPr>
          <w:ilvl w:val="0"/>
          <w:numId w:val="53"/>
        </w:numPr>
        <w:shd w:val="clear" w:color="auto" w:fill="FFFFFF"/>
        <w:spacing w:line="360" w:lineRule="auto"/>
        <w:ind w:left="709" w:hanging="720"/>
        <w:jc w:val="both"/>
        <w:rPr>
          <w:rFonts w:eastAsia="MS Mincho"/>
          <w:color w:val="000000"/>
          <w:kern w:val="1"/>
          <w:sz w:val="28"/>
          <w:shd w:val="clear" w:color="auto" w:fill="FFFFFF"/>
          <w:lang w:val="en-US"/>
        </w:rPr>
      </w:pPr>
      <w:r>
        <w:rPr>
          <w:rFonts w:eastAsia="MS Mincho"/>
          <w:color w:val="000000"/>
          <w:kern w:val="1"/>
          <w:sz w:val="28"/>
          <w:shd w:val="clear" w:color="auto" w:fill="FFFFFF"/>
          <w:lang w:val="en-US"/>
        </w:rPr>
        <w:t xml:space="preserve">Coffey M. T. Coping with mycotoxins / M. T. Coffey // Hog Farmer. </w:t>
      </w:r>
      <w:r>
        <w:rPr>
          <w:rFonts w:eastAsia="MS Mincho"/>
          <w:color w:val="000000"/>
          <w:kern w:val="1"/>
          <w:sz w:val="28"/>
          <w:shd w:val="clear" w:color="auto" w:fill="FFFFFF"/>
          <w:lang w:val="en-GB"/>
        </w:rPr>
        <w:t xml:space="preserve">— </w:t>
      </w:r>
      <w:r>
        <w:rPr>
          <w:rFonts w:eastAsia="MS Mincho"/>
          <w:color w:val="000000"/>
          <w:kern w:val="1"/>
          <w:sz w:val="28"/>
          <w:shd w:val="clear" w:color="auto" w:fill="FFFFFF"/>
          <w:lang w:val="en-US"/>
        </w:rPr>
        <w:t xml:space="preserve">1990. </w:t>
      </w:r>
      <w:r>
        <w:rPr>
          <w:rFonts w:eastAsia="MS Mincho"/>
          <w:color w:val="000000"/>
          <w:kern w:val="1"/>
          <w:sz w:val="28"/>
          <w:shd w:val="clear" w:color="auto" w:fill="FFFFFF"/>
          <w:lang w:val="en-GB"/>
        </w:rPr>
        <w:t>—</w:t>
      </w:r>
      <w:r>
        <w:rPr>
          <w:color w:val="000000"/>
          <w:kern w:val="1"/>
          <w:sz w:val="28"/>
          <w:shd w:val="clear" w:color="auto" w:fill="FFFFFF"/>
          <w:lang w:val="en-US"/>
        </w:rPr>
        <w:t xml:space="preserve"> </w:t>
      </w:r>
      <w:r>
        <w:rPr>
          <w:rFonts w:eastAsia="MS Mincho"/>
          <w:color w:val="000000"/>
          <w:kern w:val="1"/>
          <w:sz w:val="28"/>
          <w:shd w:val="clear" w:color="auto" w:fill="FFFFFF"/>
          <w:lang w:val="en-US"/>
        </w:rPr>
        <w:t xml:space="preserve">Vol. 35. </w:t>
      </w:r>
      <w:r>
        <w:rPr>
          <w:rFonts w:eastAsia="MS Mincho"/>
          <w:color w:val="000000"/>
          <w:kern w:val="1"/>
          <w:sz w:val="28"/>
          <w:shd w:val="clear" w:color="auto" w:fill="FFFFFF"/>
          <w:lang w:val="en-GB"/>
        </w:rPr>
        <w:t xml:space="preserve">— </w:t>
      </w:r>
      <w:r>
        <w:rPr>
          <w:rFonts w:eastAsia="MS Mincho"/>
          <w:color w:val="000000"/>
          <w:kern w:val="1"/>
          <w:sz w:val="28"/>
          <w:shd w:val="clear" w:color="auto" w:fill="FFFFFF"/>
          <w:lang w:val="en-US"/>
        </w:rPr>
        <w:t xml:space="preserve">N 12. </w:t>
      </w:r>
      <w:r>
        <w:rPr>
          <w:rFonts w:eastAsia="MS Mincho"/>
          <w:color w:val="000000"/>
          <w:kern w:val="1"/>
          <w:sz w:val="28"/>
          <w:shd w:val="clear" w:color="auto" w:fill="FFFFFF"/>
          <w:lang w:val="en-GB"/>
        </w:rPr>
        <w:t>—</w:t>
      </w:r>
      <w:r>
        <w:rPr>
          <w:color w:val="000000"/>
          <w:kern w:val="1"/>
          <w:sz w:val="28"/>
          <w:shd w:val="clear" w:color="auto" w:fill="FFFFFF"/>
          <w:lang w:val="en-US"/>
        </w:rPr>
        <w:t xml:space="preserve"> Р</w:t>
      </w:r>
      <w:r>
        <w:rPr>
          <w:rFonts w:eastAsia="MS Mincho"/>
          <w:color w:val="000000"/>
          <w:kern w:val="1"/>
          <w:sz w:val="28"/>
          <w:shd w:val="clear" w:color="auto" w:fill="FFFFFF"/>
          <w:lang w:val="en-US"/>
        </w:rPr>
        <w:t xml:space="preserve">. 50, 52, 56, 57. </w:t>
      </w:r>
    </w:p>
    <w:p w:rsidR="00CB6FAB" w:rsidRDefault="00CB6FAB" w:rsidP="00302A7C">
      <w:pPr>
        <w:widowControl w:val="0"/>
        <w:numPr>
          <w:ilvl w:val="0"/>
          <w:numId w:val="53"/>
        </w:numPr>
        <w:shd w:val="clear" w:color="auto" w:fill="FFFFFF"/>
        <w:spacing w:line="360" w:lineRule="auto"/>
        <w:ind w:left="709" w:hanging="720"/>
        <w:jc w:val="both"/>
        <w:rPr>
          <w:rFonts w:eastAsia="MS Mincho"/>
          <w:color w:val="000000"/>
          <w:kern w:val="1"/>
          <w:sz w:val="28"/>
          <w:shd w:val="clear" w:color="auto" w:fill="FFFFFF"/>
          <w:lang w:val="en-US"/>
        </w:rPr>
      </w:pPr>
      <w:r>
        <w:rPr>
          <w:rFonts w:eastAsia="MS Mincho"/>
          <w:color w:val="000000"/>
          <w:kern w:val="1"/>
          <w:sz w:val="28"/>
          <w:lang w:val="en-US"/>
        </w:rPr>
        <w:t>Coffey M. T. Influ</w:t>
      </w:r>
      <w:r>
        <w:rPr>
          <w:rFonts w:eastAsia="MS Mincho"/>
          <w:color w:val="000000"/>
          <w:kern w:val="1"/>
          <w:sz w:val="28"/>
          <w:shd w:val="clear" w:color="auto" w:fill="FFFFFF"/>
          <w:lang w:val="en-US"/>
        </w:rPr>
        <w:t>ence of nutrition on the response of swine to mycotoxins /</w:t>
      </w:r>
      <w:r>
        <w:rPr>
          <w:rFonts w:eastAsia="MS Mincho"/>
          <w:color w:val="000000"/>
          <w:kern w:val="1"/>
          <w:sz w:val="28"/>
          <w:shd w:val="clear" w:color="auto" w:fill="FFFFFF"/>
          <w:lang w:val="en-US"/>
        </w:rPr>
        <w:br/>
        <w:t xml:space="preserve">M. T. Coffey // Proc. Sl. </w:t>
      </w:r>
      <w:r>
        <w:rPr>
          <w:rFonts w:eastAsia="MS Mincho"/>
          <w:color w:val="000000"/>
          <w:kern w:val="1"/>
          <w:sz w:val="28"/>
          <w:shd w:val="clear" w:color="auto" w:fill="FFFFFF"/>
          <w:lang w:val="en-GB"/>
        </w:rPr>
        <w:t>—</w:t>
      </w:r>
      <w:r>
        <w:rPr>
          <w:rFonts w:eastAsia="MS Mincho"/>
          <w:color w:val="000000"/>
          <w:kern w:val="1"/>
          <w:sz w:val="28"/>
          <w:shd w:val="clear" w:color="auto" w:fill="FFFFFF"/>
          <w:lang w:val="en-US"/>
        </w:rPr>
        <w:t xml:space="preserve"> 1987. </w:t>
      </w:r>
      <w:r>
        <w:rPr>
          <w:rFonts w:eastAsia="MS Mincho"/>
          <w:color w:val="000000"/>
          <w:kern w:val="1"/>
          <w:sz w:val="28"/>
          <w:shd w:val="clear" w:color="auto" w:fill="FFFFFF"/>
          <w:lang w:val="en-GB"/>
        </w:rPr>
        <w:t>—</w:t>
      </w:r>
      <w:r>
        <w:rPr>
          <w:rFonts w:eastAsia="MS Mincho"/>
          <w:color w:val="000000"/>
          <w:kern w:val="1"/>
          <w:sz w:val="28"/>
          <w:shd w:val="clear" w:color="auto" w:fill="FFFFFF"/>
          <w:lang w:val="en-US"/>
        </w:rPr>
        <w:t xml:space="preserve"> Р. 144</w:t>
      </w:r>
      <w:r>
        <w:rPr>
          <w:color w:val="000000"/>
          <w:kern w:val="1"/>
          <w:sz w:val="28"/>
          <w:shd w:val="clear" w:color="auto" w:fill="FFFFFF"/>
          <w:lang w:val="en-US"/>
        </w:rPr>
        <w:t>–</w:t>
      </w:r>
      <w:r>
        <w:rPr>
          <w:rFonts w:eastAsia="MS Mincho"/>
          <w:color w:val="000000"/>
          <w:kern w:val="1"/>
          <w:sz w:val="28"/>
          <w:shd w:val="clear" w:color="auto" w:fill="FFFFFF"/>
          <w:lang w:val="en-US"/>
        </w:rPr>
        <w:t>150.</w:t>
      </w:r>
    </w:p>
    <w:p w:rsidR="00CB6FAB" w:rsidRDefault="00CB6FAB" w:rsidP="00302A7C">
      <w:pPr>
        <w:widowControl w:val="0"/>
        <w:numPr>
          <w:ilvl w:val="0"/>
          <w:numId w:val="53"/>
        </w:numPr>
        <w:shd w:val="clear" w:color="auto" w:fill="FFFFFF"/>
        <w:spacing w:line="360" w:lineRule="auto"/>
        <w:ind w:left="709" w:hanging="720"/>
        <w:jc w:val="both"/>
        <w:rPr>
          <w:rFonts w:eastAsia="MS Mincho"/>
          <w:color w:val="000000"/>
          <w:kern w:val="1"/>
          <w:sz w:val="28"/>
          <w:shd w:val="clear" w:color="auto" w:fill="FFFFFF"/>
          <w:lang w:val="en-US"/>
        </w:rPr>
      </w:pPr>
      <w:r>
        <w:rPr>
          <w:rFonts w:eastAsia="MS Mincho"/>
          <w:color w:val="000000"/>
          <w:kern w:val="1"/>
          <w:sz w:val="28"/>
          <w:shd w:val="clear" w:color="auto" w:fill="FFFFFF"/>
          <w:lang w:val="en-US"/>
        </w:rPr>
        <w:t>Vanyi A. Changes induced in newborn piglets by the trichothecene toxin T-2 /</w:t>
      </w:r>
      <w:r>
        <w:rPr>
          <w:rFonts w:eastAsia="MS Mincho"/>
          <w:color w:val="000000"/>
          <w:kern w:val="1"/>
          <w:sz w:val="28"/>
          <w:shd w:val="clear" w:color="auto" w:fill="FFFFFF"/>
          <w:lang w:val="en-US"/>
        </w:rPr>
        <w:br/>
        <w:t xml:space="preserve">A. Vanyi, R. Glavits, E. Gajdacs // Acta Veter. Hung. </w:t>
      </w:r>
      <w:r>
        <w:rPr>
          <w:rFonts w:eastAsia="MS Mincho"/>
          <w:color w:val="000000"/>
          <w:kern w:val="1"/>
          <w:sz w:val="28"/>
          <w:shd w:val="clear" w:color="auto" w:fill="FFFFFF"/>
          <w:lang w:val="en-GB"/>
        </w:rPr>
        <w:t xml:space="preserve">— </w:t>
      </w:r>
      <w:r>
        <w:rPr>
          <w:rFonts w:eastAsia="MS Mincho"/>
          <w:color w:val="000000"/>
          <w:kern w:val="1"/>
          <w:sz w:val="28"/>
          <w:shd w:val="clear" w:color="auto" w:fill="FFFFFF"/>
          <w:lang w:val="en-US"/>
        </w:rPr>
        <w:t xml:space="preserve">1991. </w:t>
      </w:r>
      <w:r>
        <w:rPr>
          <w:rFonts w:eastAsia="MS Mincho"/>
          <w:color w:val="000000"/>
          <w:kern w:val="1"/>
          <w:sz w:val="28"/>
          <w:shd w:val="clear" w:color="auto" w:fill="FFFFFF"/>
          <w:lang w:val="en-GB"/>
        </w:rPr>
        <w:t xml:space="preserve">— </w:t>
      </w:r>
      <w:r>
        <w:rPr>
          <w:rFonts w:eastAsia="MS Mincho"/>
          <w:color w:val="000000"/>
          <w:kern w:val="1"/>
          <w:sz w:val="28"/>
          <w:shd w:val="clear" w:color="auto" w:fill="FFFFFF"/>
          <w:lang w:val="en-US"/>
        </w:rPr>
        <w:t xml:space="preserve">Т. 39. N 1/2. </w:t>
      </w:r>
      <w:r>
        <w:rPr>
          <w:rFonts w:eastAsia="MS Mincho"/>
          <w:color w:val="000000"/>
          <w:kern w:val="1"/>
          <w:sz w:val="28"/>
          <w:shd w:val="clear" w:color="auto" w:fill="FFFFFF"/>
          <w:lang w:val="en-GB"/>
        </w:rPr>
        <w:t>—</w:t>
      </w:r>
      <w:r>
        <w:rPr>
          <w:color w:val="000000"/>
          <w:kern w:val="1"/>
          <w:sz w:val="28"/>
          <w:shd w:val="clear" w:color="auto" w:fill="FFFFFF"/>
          <w:lang w:val="en-US"/>
        </w:rPr>
        <w:t xml:space="preserve"> Р</w:t>
      </w:r>
      <w:r>
        <w:rPr>
          <w:rFonts w:eastAsia="MS Mincho"/>
          <w:color w:val="000000"/>
          <w:kern w:val="1"/>
          <w:sz w:val="28"/>
          <w:shd w:val="clear" w:color="auto" w:fill="FFFFFF"/>
          <w:lang w:val="en-US"/>
        </w:rPr>
        <w:t>. 29</w:t>
      </w:r>
      <w:r>
        <w:rPr>
          <w:color w:val="000000"/>
          <w:kern w:val="1"/>
          <w:sz w:val="28"/>
          <w:shd w:val="clear" w:color="auto" w:fill="FFFFFF"/>
          <w:lang w:val="en-US"/>
        </w:rPr>
        <w:t>–</w:t>
      </w:r>
      <w:r>
        <w:rPr>
          <w:rFonts w:eastAsia="MS Mincho"/>
          <w:color w:val="000000"/>
          <w:kern w:val="1"/>
          <w:sz w:val="28"/>
          <w:shd w:val="clear" w:color="auto" w:fill="FFFFFF"/>
          <w:lang w:val="en-US"/>
        </w:rPr>
        <w:t>37.</w:t>
      </w:r>
    </w:p>
    <w:p w:rsidR="00CB6FAB" w:rsidRDefault="00CB6FAB" w:rsidP="00302A7C">
      <w:pPr>
        <w:widowControl w:val="0"/>
        <w:numPr>
          <w:ilvl w:val="0"/>
          <w:numId w:val="53"/>
        </w:numPr>
        <w:shd w:val="clear" w:color="auto" w:fill="FFFFFF"/>
        <w:spacing w:line="360" w:lineRule="auto"/>
        <w:ind w:left="709" w:hanging="720"/>
        <w:jc w:val="both"/>
        <w:rPr>
          <w:rFonts w:eastAsia="MS Mincho"/>
          <w:color w:val="000000"/>
          <w:kern w:val="1"/>
          <w:sz w:val="28"/>
          <w:shd w:val="clear" w:color="auto" w:fill="FFFFFF"/>
          <w:lang w:val="en-US"/>
        </w:rPr>
      </w:pPr>
      <w:r>
        <w:rPr>
          <w:rFonts w:eastAsia="MS Mincho"/>
          <w:color w:val="000000"/>
          <w:kern w:val="1"/>
          <w:sz w:val="28"/>
          <w:shd w:val="clear" w:color="auto" w:fill="FFFFFF"/>
          <w:lang w:val="en-US"/>
        </w:rPr>
        <w:t xml:space="preserve">Fiorentin L. The damage done by mycotoxicosis / L. Fiorentin, I. Wentz // Pigs. </w:t>
      </w:r>
      <w:r>
        <w:rPr>
          <w:rFonts w:eastAsia="MS Mincho"/>
          <w:color w:val="000000"/>
          <w:kern w:val="1"/>
          <w:sz w:val="28"/>
          <w:shd w:val="clear" w:color="auto" w:fill="FFFFFF"/>
          <w:lang w:val="en-GB"/>
        </w:rPr>
        <w:t>—</w:t>
      </w:r>
      <w:r>
        <w:rPr>
          <w:rFonts w:eastAsia="MS Mincho"/>
          <w:color w:val="000000"/>
          <w:kern w:val="1"/>
          <w:sz w:val="28"/>
          <w:shd w:val="clear" w:color="auto" w:fill="FFFFFF"/>
          <w:lang w:val="en-US"/>
        </w:rPr>
        <w:t xml:space="preserve"> 1988. </w:t>
      </w:r>
      <w:r>
        <w:rPr>
          <w:rFonts w:eastAsia="MS Mincho"/>
          <w:color w:val="000000"/>
          <w:kern w:val="1"/>
          <w:sz w:val="28"/>
          <w:shd w:val="clear" w:color="auto" w:fill="FFFFFF"/>
          <w:lang w:val="en-GB"/>
        </w:rPr>
        <w:t>—</w:t>
      </w:r>
      <w:r>
        <w:rPr>
          <w:color w:val="000000"/>
          <w:kern w:val="1"/>
          <w:sz w:val="28"/>
          <w:shd w:val="clear" w:color="auto" w:fill="FFFFFF"/>
          <w:lang w:val="en-US"/>
        </w:rPr>
        <w:t xml:space="preserve"> </w:t>
      </w:r>
      <w:r>
        <w:rPr>
          <w:rFonts w:eastAsia="MS Mincho"/>
          <w:color w:val="000000"/>
          <w:kern w:val="1"/>
          <w:sz w:val="28"/>
          <w:shd w:val="clear" w:color="auto" w:fill="FFFFFF"/>
          <w:lang w:val="en-US"/>
        </w:rPr>
        <w:t xml:space="preserve">Vol 4. </w:t>
      </w:r>
      <w:r>
        <w:rPr>
          <w:rFonts w:eastAsia="MS Mincho"/>
          <w:color w:val="000000"/>
          <w:kern w:val="1"/>
          <w:sz w:val="28"/>
          <w:shd w:val="clear" w:color="auto" w:fill="FFFFFF"/>
          <w:lang w:val="en-GB"/>
        </w:rPr>
        <w:t>—</w:t>
      </w:r>
      <w:r>
        <w:rPr>
          <w:color w:val="000000"/>
          <w:kern w:val="1"/>
          <w:sz w:val="28"/>
          <w:shd w:val="clear" w:color="auto" w:fill="FFFFFF"/>
          <w:lang w:val="en-US"/>
        </w:rPr>
        <w:t xml:space="preserve"> </w:t>
      </w:r>
      <w:r>
        <w:rPr>
          <w:rFonts w:eastAsia="MS Mincho"/>
          <w:color w:val="000000"/>
          <w:kern w:val="1"/>
          <w:sz w:val="28"/>
          <w:shd w:val="clear" w:color="auto" w:fill="FFFFFF"/>
          <w:lang w:val="en-US"/>
        </w:rPr>
        <w:t xml:space="preserve">N 2. </w:t>
      </w:r>
      <w:r>
        <w:rPr>
          <w:rFonts w:eastAsia="MS Mincho"/>
          <w:color w:val="000000"/>
          <w:kern w:val="1"/>
          <w:sz w:val="28"/>
          <w:shd w:val="clear" w:color="auto" w:fill="FFFFFF"/>
          <w:lang w:val="en-GB"/>
        </w:rPr>
        <w:t>—</w:t>
      </w:r>
      <w:r>
        <w:rPr>
          <w:color w:val="000000"/>
          <w:kern w:val="1"/>
          <w:sz w:val="28"/>
          <w:shd w:val="clear" w:color="auto" w:fill="FFFFFF"/>
          <w:lang w:val="en-US"/>
        </w:rPr>
        <w:t xml:space="preserve"> Р</w:t>
      </w:r>
      <w:r>
        <w:rPr>
          <w:rFonts w:eastAsia="MS Mincho"/>
          <w:color w:val="000000"/>
          <w:kern w:val="1"/>
          <w:sz w:val="28"/>
          <w:shd w:val="clear" w:color="auto" w:fill="FFFFFF"/>
          <w:lang w:val="en-US"/>
        </w:rPr>
        <w:t>. 28</w:t>
      </w:r>
      <w:r>
        <w:rPr>
          <w:color w:val="000000"/>
          <w:kern w:val="1"/>
          <w:sz w:val="28"/>
          <w:shd w:val="clear" w:color="auto" w:fill="FFFFFF"/>
          <w:lang w:val="en-US"/>
        </w:rPr>
        <w:t>–</w:t>
      </w:r>
      <w:r>
        <w:rPr>
          <w:rFonts w:eastAsia="MS Mincho"/>
          <w:color w:val="000000"/>
          <w:kern w:val="1"/>
          <w:sz w:val="28"/>
          <w:shd w:val="clear" w:color="auto" w:fill="FFFFFF"/>
          <w:lang w:val="en-US"/>
        </w:rPr>
        <w:t>29.</w:t>
      </w:r>
    </w:p>
    <w:p w:rsidR="00CB6FAB" w:rsidRDefault="00CB6FAB" w:rsidP="00302A7C">
      <w:pPr>
        <w:widowControl w:val="0"/>
        <w:numPr>
          <w:ilvl w:val="0"/>
          <w:numId w:val="53"/>
        </w:numPr>
        <w:shd w:val="clear" w:color="auto" w:fill="FFFFFF"/>
        <w:spacing w:line="360" w:lineRule="auto"/>
        <w:ind w:left="709" w:hanging="720"/>
        <w:jc w:val="both"/>
        <w:rPr>
          <w:rFonts w:eastAsia="MS Mincho"/>
          <w:color w:val="000000"/>
          <w:kern w:val="1"/>
          <w:sz w:val="28"/>
          <w:shd w:val="clear" w:color="auto" w:fill="FFFFFF"/>
        </w:rPr>
      </w:pPr>
      <w:r>
        <w:rPr>
          <w:rFonts w:eastAsia="MS Mincho"/>
          <w:color w:val="000000"/>
          <w:kern w:val="1"/>
          <w:sz w:val="28"/>
          <w:shd w:val="clear" w:color="auto" w:fill="FFFFFF"/>
        </w:rPr>
        <w:t>Погребняк Л. И. Диагностика и профилактика микотоксикозов свиней /</w:t>
      </w:r>
      <w:r>
        <w:rPr>
          <w:rFonts w:eastAsia="MS Mincho"/>
          <w:color w:val="000000"/>
          <w:kern w:val="1"/>
          <w:sz w:val="28"/>
          <w:shd w:val="clear" w:color="auto" w:fill="FFFFFF"/>
        </w:rPr>
        <w:br/>
        <w:t>Л. И. Погребняк, Н. В Волков, О. Ф. Корзуненко // Науч. основы профилактики и борьбы с заболеваниями с.-х. животных. — Киев, 1987. —</w:t>
      </w:r>
      <w:r>
        <w:rPr>
          <w:color w:val="000000"/>
          <w:kern w:val="1"/>
          <w:sz w:val="28"/>
          <w:shd w:val="clear" w:color="auto" w:fill="FFFFFF"/>
        </w:rPr>
        <w:t xml:space="preserve"> </w:t>
      </w:r>
      <w:r>
        <w:rPr>
          <w:rFonts w:eastAsia="MS Mincho"/>
          <w:color w:val="000000"/>
          <w:kern w:val="1"/>
          <w:sz w:val="28"/>
          <w:shd w:val="clear" w:color="auto" w:fill="FFFFFF"/>
        </w:rPr>
        <w:t>С. 62</w:t>
      </w:r>
      <w:r>
        <w:rPr>
          <w:color w:val="000000"/>
          <w:kern w:val="1"/>
          <w:sz w:val="28"/>
          <w:shd w:val="clear" w:color="auto" w:fill="FFFFFF"/>
        </w:rPr>
        <w:t>–</w:t>
      </w:r>
      <w:r>
        <w:rPr>
          <w:rFonts w:eastAsia="MS Mincho"/>
          <w:color w:val="000000"/>
          <w:kern w:val="1"/>
          <w:sz w:val="28"/>
          <w:shd w:val="clear" w:color="auto" w:fill="FFFFFF"/>
        </w:rPr>
        <w:t>67.</w:t>
      </w:r>
    </w:p>
    <w:p w:rsidR="00CB6FAB" w:rsidRDefault="00CB6FAB" w:rsidP="00302A7C">
      <w:pPr>
        <w:widowControl w:val="0"/>
        <w:numPr>
          <w:ilvl w:val="0"/>
          <w:numId w:val="53"/>
        </w:numPr>
        <w:shd w:val="clear" w:color="auto" w:fill="FFFFFF"/>
        <w:spacing w:line="360" w:lineRule="auto"/>
        <w:ind w:left="709" w:hanging="720"/>
        <w:jc w:val="both"/>
        <w:rPr>
          <w:rFonts w:eastAsia="MS Mincho"/>
          <w:color w:val="000000"/>
          <w:kern w:val="1"/>
          <w:sz w:val="28"/>
          <w:shd w:val="clear" w:color="auto" w:fill="FFFFFF"/>
          <w:lang w:val="en-US"/>
        </w:rPr>
      </w:pPr>
      <w:r>
        <w:rPr>
          <w:rFonts w:eastAsia="MS Mincho"/>
          <w:color w:val="000000"/>
          <w:kern w:val="1"/>
          <w:sz w:val="28"/>
          <w:shd w:val="clear" w:color="auto" w:fill="FFFFFF"/>
          <w:lang w:val="en-US"/>
        </w:rPr>
        <w:t xml:space="preserve">Jacques K. A. Molds: The hidden killer in feeds / K. A. Jacques // Large anim. Veter. </w:t>
      </w:r>
      <w:r>
        <w:rPr>
          <w:rFonts w:eastAsia="MS Mincho"/>
          <w:color w:val="000000"/>
          <w:kern w:val="1"/>
          <w:sz w:val="28"/>
          <w:shd w:val="clear" w:color="auto" w:fill="FFFFFF"/>
          <w:lang w:val="en-GB"/>
        </w:rPr>
        <w:t xml:space="preserve">— </w:t>
      </w:r>
      <w:r>
        <w:rPr>
          <w:rFonts w:eastAsia="MS Mincho"/>
          <w:color w:val="000000"/>
          <w:kern w:val="1"/>
          <w:sz w:val="28"/>
          <w:shd w:val="clear" w:color="auto" w:fill="FFFFFF"/>
          <w:lang w:val="en-US"/>
        </w:rPr>
        <w:t xml:space="preserve">1998. </w:t>
      </w:r>
      <w:r>
        <w:rPr>
          <w:rFonts w:eastAsia="MS Mincho"/>
          <w:color w:val="000000"/>
          <w:kern w:val="1"/>
          <w:sz w:val="28"/>
          <w:shd w:val="clear" w:color="auto" w:fill="FFFFFF"/>
          <w:lang w:val="en-GB"/>
        </w:rPr>
        <w:t xml:space="preserve">— </w:t>
      </w:r>
      <w:r>
        <w:rPr>
          <w:rFonts w:eastAsia="MS Mincho"/>
          <w:color w:val="000000"/>
          <w:kern w:val="1"/>
          <w:sz w:val="28"/>
          <w:shd w:val="clear" w:color="auto" w:fill="FFFFFF"/>
          <w:lang w:val="en-US"/>
        </w:rPr>
        <w:t xml:space="preserve">Vol 43. </w:t>
      </w:r>
      <w:r>
        <w:rPr>
          <w:rFonts w:eastAsia="MS Mincho"/>
          <w:color w:val="000000"/>
          <w:kern w:val="1"/>
          <w:sz w:val="28"/>
          <w:shd w:val="clear" w:color="auto" w:fill="FFFFFF"/>
          <w:lang w:val="en-GB"/>
        </w:rPr>
        <w:t>—</w:t>
      </w:r>
      <w:r>
        <w:rPr>
          <w:rFonts w:eastAsia="MS Mincho"/>
          <w:color w:val="000000"/>
          <w:kern w:val="1"/>
          <w:sz w:val="28"/>
          <w:shd w:val="clear" w:color="auto" w:fill="FFFFFF"/>
          <w:lang w:val="en-US"/>
        </w:rPr>
        <w:t xml:space="preserve"> N 4. </w:t>
      </w:r>
      <w:r>
        <w:rPr>
          <w:rFonts w:eastAsia="MS Mincho"/>
          <w:color w:val="000000"/>
          <w:kern w:val="1"/>
          <w:sz w:val="28"/>
          <w:shd w:val="clear" w:color="auto" w:fill="FFFFFF"/>
          <w:lang w:val="en-GB"/>
        </w:rPr>
        <w:t>—</w:t>
      </w:r>
      <w:r>
        <w:rPr>
          <w:rFonts w:eastAsia="MS Mincho"/>
          <w:color w:val="000000"/>
          <w:kern w:val="1"/>
          <w:sz w:val="28"/>
          <w:shd w:val="clear" w:color="auto" w:fill="FFFFFF"/>
          <w:lang w:val="en-US"/>
        </w:rPr>
        <w:t xml:space="preserve"> Р. 43</w:t>
      </w:r>
      <w:r>
        <w:rPr>
          <w:color w:val="000000"/>
          <w:kern w:val="1"/>
          <w:sz w:val="28"/>
          <w:shd w:val="clear" w:color="auto" w:fill="FFFFFF"/>
          <w:lang w:val="en-US"/>
        </w:rPr>
        <w:t>–</w:t>
      </w:r>
      <w:r>
        <w:rPr>
          <w:rFonts w:eastAsia="MS Mincho"/>
          <w:color w:val="000000"/>
          <w:kern w:val="1"/>
          <w:sz w:val="28"/>
          <w:shd w:val="clear" w:color="auto" w:fill="FFFFFF"/>
          <w:lang w:val="en-US"/>
        </w:rPr>
        <w:t>47.</w:t>
      </w:r>
    </w:p>
    <w:p w:rsidR="00CB6FAB" w:rsidRDefault="00CB6FAB" w:rsidP="00302A7C">
      <w:pPr>
        <w:widowControl w:val="0"/>
        <w:numPr>
          <w:ilvl w:val="0"/>
          <w:numId w:val="53"/>
        </w:numPr>
        <w:shd w:val="clear" w:color="auto" w:fill="FFFFFF"/>
        <w:spacing w:line="360" w:lineRule="auto"/>
        <w:ind w:left="709" w:hanging="720"/>
        <w:jc w:val="both"/>
        <w:rPr>
          <w:rFonts w:eastAsia="Lucida Sans Unicode"/>
          <w:color w:val="000000"/>
          <w:kern w:val="1"/>
          <w:sz w:val="28"/>
        </w:rPr>
      </w:pPr>
      <w:r>
        <w:rPr>
          <w:rFonts w:eastAsia="Lucida Sans Unicode"/>
          <w:color w:val="000000"/>
          <w:kern w:val="1"/>
          <w:sz w:val="28"/>
        </w:rPr>
        <w:t>Мачихина Л. Повреждение зерна на поле и при хранении / Л. Мачихина,</w:t>
      </w:r>
      <w:r>
        <w:rPr>
          <w:rFonts w:eastAsia="Lucida Sans Unicode"/>
          <w:color w:val="000000"/>
          <w:kern w:val="1"/>
          <w:sz w:val="28"/>
        </w:rPr>
        <w:br/>
        <w:t xml:space="preserve">Л. Львова, Л. Алексеева // Комбикорма. </w:t>
      </w:r>
      <w:r>
        <w:rPr>
          <w:rFonts w:eastAsia="MS Mincho"/>
          <w:color w:val="000000"/>
          <w:kern w:val="1"/>
          <w:sz w:val="28"/>
          <w:shd w:val="clear" w:color="auto" w:fill="FFFFFF"/>
        </w:rPr>
        <w:t>—</w:t>
      </w:r>
      <w:r>
        <w:rPr>
          <w:color w:val="000000"/>
          <w:kern w:val="1"/>
          <w:sz w:val="28"/>
          <w:shd w:val="clear" w:color="auto" w:fill="FFFFFF"/>
        </w:rPr>
        <w:t xml:space="preserve"> 2006. </w:t>
      </w:r>
      <w:r>
        <w:rPr>
          <w:rFonts w:eastAsia="MS Mincho"/>
          <w:color w:val="000000"/>
          <w:kern w:val="1"/>
          <w:sz w:val="28"/>
          <w:shd w:val="clear" w:color="auto" w:fill="FFFFFF"/>
        </w:rPr>
        <w:t>—</w:t>
      </w:r>
      <w:r>
        <w:rPr>
          <w:color w:val="000000"/>
          <w:kern w:val="1"/>
          <w:sz w:val="28"/>
          <w:shd w:val="clear" w:color="auto" w:fill="FFFFFF"/>
        </w:rPr>
        <w:t xml:space="preserve"> № 3. </w:t>
      </w:r>
      <w:r>
        <w:rPr>
          <w:rFonts w:eastAsia="MS Mincho"/>
          <w:color w:val="000000"/>
          <w:kern w:val="1"/>
          <w:sz w:val="28"/>
          <w:shd w:val="clear" w:color="auto" w:fill="FFFFFF"/>
        </w:rPr>
        <w:t>—</w:t>
      </w:r>
      <w:r>
        <w:rPr>
          <w:color w:val="000000"/>
          <w:kern w:val="1"/>
          <w:sz w:val="28"/>
          <w:shd w:val="clear" w:color="auto" w:fill="FFFFFF"/>
        </w:rPr>
        <w:t xml:space="preserve"> С. 25–27.</w:t>
      </w:r>
      <w:r>
        <w:rPr>
          <w:rFonts w:eastAsia="Lucida Sans Unicode"/>
          <w:color w:val="000000"/>
          <w:kern w:val="1"/>
          <w:sz w:val="28"/>
        </w:rPr>
        <w:t xml:space="preserve"> </w:t>
      </w:r>
    </w:p>
    <w:p w:rsidR="00CB6FAB" w:rsidRDefault="00CB6FAB" w:rsidP="00302A7C">
      <w:pPr>
        <w:widowControl w:val="0"/>
        <w:numPr>
          <w:ilvl w:val="0"/>
          <w:numId w:val="53"/>
        </w:numPr>
        <w:shd w:val="clear" w:color="auto" w:fill="FFFFFF"/>
        <w:spacing w:line="360" w:lineRule="auto"/>
        <w:ind w:left="709" w:hanging="720"/>
        <w:jc w:val="both"/>
        <w:rPr>
          <w:color w:val="000000"/>
          <w:kern w:val="1"/>
          <w:sz w:val="28"/>
          <w:shd w:val="clear" w:color="auto" w:fill="FFFFFF"/>
        </w:rPr>
      </w:pPr>
      <w:r>
        <w:rPr>
          <w:color w:val="000000"/>
          <w:kern w:val="1"/>
          <w:sz w:val="28"/>
          <w:shd w:val="clear" w:color="auto" w:fill="FFFFFF"/>
        </w:rPr>
        <w:t xml:space="preserve">Волков М. Системний мікотоксикологічний контроль кормів </w:t>
      </w:r>
      <w:r>
        <w:rPr>
          <w:rFonts w:eastAsia="MS Mincho"/>
          <w:color w:val="000000"/>
          <w:kern w:val="1"/>
          <w:sz w:val="28"/>
          <w:shd w:val="clear" w:color="auto" w:fill="FFFFFF"/>
        </w:rPr>
        <w:t>–</w:t>
      </w:r>
      <w:r>
        <w:rPr>
          <w:color w:val="000000"/>
          <w:kern w:val="1"/>
          <w:sz w:val="28"/>
          <w:shd w:val="clear" w:color="auto" w:fill="FFFFFF"/>
        </w:rPr>
        <w:t xml:space="preserve"> гарантія профілактики мікотоксикозів тварин та птиці / М. Волков // Ветеринарна медицина України. </w:t>
      </w:r>
      <w:r>
        <w:rPr>
          <w:rFonts w:eastAsia="MS Mincho"/>
          <w:color w:val="000000"/>
          <w:kern w:val="1"/>
          <w:sz w:val="28"/>
          <w:shd w:val="clear" w:color="auto" w:fill="FFFFFF"/>
        </w:rPr>
        <w:t>—</w:t>
      </w:r>
      <w:r>
        <w:rPr>
          <w:color w:val="000000"/>
          <w:kern w:val="1"/>
          <w:sz w:val="28"/>
          <w:shd w:val="clear" w:color="auto" w:fill="FFFFFF"/>
        </w:rPr>
        <w:t xml:space="preserve"> 2005. </w:t>
      </w:r>
      <w:r>
        <w:rPr>
          <w:rFonts w:eastAsia="MS Mincho"/>
          <w:color w:val="000000"/>
          <w:kern w:val="1"/>
          <w:sz w:val="28"/>
          <w:shd w:val="clear" w:color="auto" w:fill="FFFFFF"/>
        </w:rPr>
        <w:t>—</w:t>
      </w:r>
      <w:r>
        <w:rPr>
          <w:color w:val="000000"/>
          <w:kern w:val="1"/>
          <w:sz w:val="28"/>
          <w:shd w:val="clear" w:color="auto" w:fill="FFFFFF"/>
        </w:rPr>
        <w:t xml:space="preserve"> № 3. </w:t>
      </w:r>
      <w:r>
        <w:rPr>
          <w:rFonts w:eastAsia="MS Mincho"/>
          <w:color w:val="000000"/>
          <w:kern w:val="1"/>
          <w:sz w:val="28"/>
          <w:shd w:val="clear" w:color="auto" w:fill="FFFFFF"/>
        </w:rPr>
        <w:t>—</w:t>
      </w:r>
      <w:r>
        <w:rPr>
          <w:color w:val="000000"/>
          <w:kern w:val="1"/>
          <w:sz w:val="28"/>
          <w:shd w:val="clear" w:color="auto" w:fill="FFFFFF"/>
        </w:rPr>
        <w:t xml:space="preserve"> С. 20–22.</w:t>
      </w:r>
    </w:p>
    <w:p w:rsidR="00CB6FAB" w:rsidRDefault="00CB6FAB" w:rsidP="00CB6FAB">
      <w:pPr>
        <w:widowControl w:val="0"/>
        <w:shd w:val="clear" w:color="auto" w:fill="FFFFFF"/>
        <w:spacing w:line="360" w:lineRule="auto"/>
        <w:jc w:val="both"/>
        <w:rPr>
          <w:color w:val="000000"/>
          <w:kern w:val="1"/>
          <w:sz w:val="28"/>
          <w:shd w:val="clear" w:color="auto" w:fill="FFFFFF"/>
          <w:lang w:val="uk-UA"/>
        </w:rPr>
      </w:pPr>
    </w:p>
    <w:p w:rsidR="00CB6FAB" w:rsidRDefault="00CB6FAB" w:rsidP="00CB6FAB">
      <w:pPr>
        <w:widowControl w:val="0"/>
        <w:shd w:val="clear" w:color="auto" w:fill="FFFFFF"/>
        <w:spacing w:line="360" w:lineRule="auto"/>
        <w:jc w:val="both"/>
        <w:rPr>
          <w:color w:val="000000"/>
          <w:kern w:val="1"/>
          <w:sz w:val="28"/>
          <w:shd w:val="clear" w:color="auto" w:fill="FFFFFF"/>
          <w:lang w:val="uk-UA"/>
        </w:rPr>
      </w:pPr>
    </w:p>
    <w:p w:rsidR="00CB6FAB" w:rsidRDefault="00CB6FAB" w:rsidP="00302A7C">
      <w:pPr>
        <w:widowControl w:val="0"/>
        <w:numPr>
          <w:ilvl w:val="0"/>
          <w:numId w:val="53"/>
        </w:numPr>
        <w:shd w:val="clear" w:color="auto" w:fill="FFFFFF"/>
        <w:spacing w:line="360" w:lineRule="auto"/>
        <w:ind w:left="709" w:hanging="720"/>
        <w:jc w:val="both"/>
        <w:rPr>
          <w:color w:val="000000"/>
          <w:kern w:val="1"/>
          <w:sz w:val="28"/>
          <w:shd w:val="clear" w:color="auto" w:fill="FFFFFF"/>
        </w:rPr>
      </w:pPr>
      <w:r>
        <w:rPr>
          <w:color w:val="000000"/>
          <w:kern w:val="1"/>
          <w:sz w:val="28"/>
          <w:shd w:val="clear" w:color="auto" w:fill="FFFFFF"/>
        </w:rPr>
        <w:t xml:space="preserve">Скумадор Кейт А. Контроль за наличием микотоксинов в пищевой цепи / Кейт А. Скумадор // Ефективні корми та годівля. </w:t>
      </w:r>
      <w:r>
        <w:rPr>
          <w:rFonts w:eastAsia="MS Mincho"/>
          <w:color w:val="000000"/>
          <w:kern w:val="1"/>
          <w:sz w:val="28"/>
          <w:shd w:val="clear" w:color="auto" w:fill="FFFFFF"/>
        </w:rPr>
        <w:t>—</w:t>
      </w:r>
      <w:r>
        <w:rPr>
          <w:color w:val="000000"/>
          <w:kern w:val="1"/>
          <w:sz w:val="28"/>
          <w:shd w:val="clear" w:color="auto" w:fill="FFFFFF"/>
        </w:rPr>
        <w:t xml:space="preserve"> 2005. </w:t>
      </w:r>
      <w:r>
        <w:rPr>
          <w:rFonts w:eastAsia="MS Mincho"/>
          <w:color w:val="000000"/>
          <w:kern w:val="1"/>
          <w:sz w:val="28"/>
          <w:shd w:val="clear" w:color="auto" w:fill="FFFFFF"/>
        </w:rPr>
        <w:t>—</w:t>
      </w:r>
      <w:r>
        <w:rPr>
          <w:color w:val="000000"/>
          <w:kern w:val="1"/>
          <w:sz w:val="28"/>
          <w:shd w:val="clear" w:color="auto" w:fill="FFFFFF"/>
        </w:rPr>
        <w:t xml:space="preserve"> № 3 (3). </w:t>
      </w:r>
      <w:r>
        <w:rPr>
          <w:rFonts w:eastAsia="MS Mincho"/>
          <w:color w:val="000000"/>
          <w:kern w:val="1"/>
          <w:sz w:val="28"/>
          <w:shd w:val="clear" w:color="auto" w:fill="FFFFFF"/>
        </w:rPr>
        <w:t>—</w:t>
      </w:r>
      <w:r>
        <w:rPr>
          <w:color w:val="000000"/>
          <w:kern w:val="1"/>
          <w:sz w:val="28"/>
          <w:shd w:val="clear" w:color="auto" w:fill="FFFFFF"/>
        </w:rPr>
        <w:t xml:space="preserve"> </w:t>
      </w:r>
      <w:r>
        <w:rPr>
          <w:color w:val="000000"/>
          <w:kern w:val="1"/>
          <w:sz w:val="28"/>
          <w:shd w:val="clear" w:color="auto" w:fill="FFFFFF"/>
        </w:rPr>
        <w:br/>
      </w:r>
      <w:r>
        <w:rPr>
          <w:color w:val="000000"/>
          <w:kern w:val="1"/>
          <w:sz w:val="28"/>
          <w:shd w:val="clear" w:color="auto" w:fill="FFFFFF"/>
        </w:rPr>
        <w:lastRenderedPageBreak/>
        <w:t>С. 19–24.</w:t>
      </w:r>
    </w:p>
    <w:p w:rsidR="00CB6FAB" w:rsidRDefault="00CB6FAB" w:rsidP="00302A7C">
      <w:pPr>
        <w:widowControl w:val="0"/>
        <w:numPr>
          <w:ilvl w:val="0"/>
          <w:numId w:val="53"/>
        </w:numPr>
        <w:shd w:val="clear" w:color="auto" w:fill="FFFFFF"/>
        <w:spacing w:line="360" w:lineRule="auto"/>
        <w:ind w:left="709" w:hanging="720"/>
        <w:jc w:val="both"/>
        <w:rPr>
          <w:color w:val="000000"/>
          <w:kern w:val="1"/>
          <w:sz w:val="28"/>
          <w:shd w:val="clear" w:color="auto" w:fill="FFFFFF"/>
        </w:rPr>
      </w:pPr>
      <w:r>
        <w:rPr>
          <w:color w:val="000000"/>
          <w:kern w:val="1"/>
          <w:sz w:val="28"/>
          <w:shd w:val="clear" w:color="auto" w:fill="FFFFFF"/>
        </w:rPr>
        <w:t xml:space="preserve">Бойко Г. В. Фітосанітарна оцінка кормів Київської і Полтавської областей / Г. В. Бойко, Г. О. Хмельницький, О. Ф. Корзуненко // Вет. біотехнологія: Бюлетень. </w:t>
      </w:r>
      <w:r>
        <w:rPr>
          <w:rFonts w:eastAsia="MS Mincho"/>
          <w:color w:val="000000"/>
          <w:kern w:val="1"/>
          <w:sz w:val="28"/>
          <w:shd w:val="clear" w:color="auto" w:fill="FFFFFF"/>
        </w:rPr>
        <w:t>—</w:t>
      </w:r>
      <w:r>
        <w:rPr>
          <w:color w:val="000000"/>
          <w:kern w:val="1"/>
          <w:sz w:val="28"/>
          <w:shd w:val="clear" w:color="auto" w:fill="FFFFFF"/>
        </w:rPr>
        <w:t xml:space="preserve"> К.: Аграр. Наук, 2003. </w:t>
      </w:r>
      <w:r>
        <w:rPr>
          <w:rFonts w:eastAsia="MS Mincho"/>
          <w:color w:val="000000"/>
          <w:kern w:val="1"/>
          <w:sz w:val="28"/>
          <w:shd w:val="clear" w:color="auto" w:fill="FFFFFF"/>
        </w:rPr>
        <w:t>—</w:t>
      </w:r>
      <w:r>
        <w:rPr>
          <w:color w:val="000000"/>
          <w:kern w:val="1"/>
          <w:sz w:val="28"/>
          <w:shd w:val="clear" w:color="auto" w:fill="FFFFFF"/>
        </w:rPr>
        <w:t xml:space="preserve"> № 3. </w:t>
      </w:r>
      <w:r>
        <w:rPr>
          <w:rFonts w:eastAsia="MS Mincho"/>
          <w:color w:val="000000"/>
          <w:kern w:val="1"/>
          <w:sz w:val="28"/>
          <w:shd w:val="clear" w:color="auto" w:fill="FFFFFF"/>
        </w:rPr>
        <w:t>—</w:t>
      </w:r>
      <w:r>
        <w:rPr>
          <w:color w:val="000000"/>
          <w:kern w:val="1"/>
          <w:sz w:val="28"/>
          <w:shd w:val="clear" w:color="auto" w:fill="FFFFFF"/>
        </w:rPr>
        <w:t xml:space="preserve"> С. 7–14.</w:t>
      </w:r>
    </w:p>
    <w:p w:rsidR="00CB6FAB" w:rsidRDefault="00CB6FAB" w:rsidP="00302A7C">
      <w:pPr>
        <w:widowControl w:val="0"/>
        <w:numPr>
          <w:ilvl w:val="0"/>
          <w:numId w:val="53"/>
        </w:numPr>
        <w:shd w:val="clear" w:color="auto" w:fill="FFFFFF"/>
        <w:spacing w:line="360" w:lineRule="auto"/>
        <w:ind w:left="709" w:hanging="720"/>
        <w:jc w:val="both"/>
        <w:rPr>
          <w:rFonts w:eastAsia="MS Mincho"/>
          <w:color w:val="000000"/>
          <w:kern w:val="1"/>
          <w:sz w:val="28"/>
          <w:shd w:val="clear" w:color="auto" w:fill="FFFFFF"/>
        </w:rPr>
      </w:pPr>
      <w:r>
        <w:rPr>
          <w:color w:val="000000"/>
          <w:kern w:val="1"/>
          <w:sz w:val="28"/>
          <w:shd w:val="clear" w:color="auto" w:fill="FFFFFF"/>
        </w:rPr>
        <w:t xml:space="preserve">Корзуненко О. Ф. Токсикологічна характеристика мікроміцетів, виділених із комбікормів / О. Ф. Корзуненко, О. М. Васянович, О. П. Погребняк // </w:t>
      </w:r>
      <w:r>
        <w:rPr>
          <w:rFonts w:eastAsia="MS Mincho"/>
          <w:color w:val="000000"/>
          <w:kern w:val="1"/>
          <w:sz w:val="28"/>
          <w:shd w:val="clear" w:color="auto" w:fill="FFFFFF"/>
        </w:rPr>
        <w:t xml:space="preserve">Науковий вісник НАУ. </w:t>
      </w:r>
      <w:r>
        <w:rPr>
          <w:color w:val="000000"/>
          <w:kern w:val="1"/>
          <w:sz w:val="28"/>
          <w:shd w:val="clear" w:color="auto" w:fill="FFFFFF"/>
        </w:rPr>
        <w:t xml:space="preserve">― </w:t>
      </w:r>
      <w:r>
        <w:rPr>
          <w:rFonts w:eastAsia="MS Mincho"/>
          <w:color w:val="000000"/>
          <w:kern w:val="1"/>
          <w:sz w:val="28"/>
          <w:shd w:val="clear" w:color="auto" w:fill="FFFFFF"/>
        </w:rPr>
        <w:t xml:space="preserve">2007. </w:t>
      </w:r>
      <w:r>
        <w:rPr>
          <w:color w:val="000000"/>
          <w:kern w:val="1"/>
          <w:sz w:val="28"/>
          <w:shd w:val="clear" w:color="auto" w:fill="FFFFFF"/>
        </w:rPr>
        <w:t xml:space="preserve">― </w:t>
      </w:r>
      <w:r>
        <w:rPr>
          <w:rFonts w:eastAsia="MS Mincho"/>
          <w:color w:val="000000"/>
          <w:kern w:val="1"/>
          <w:sz w:val="28"/>
          <w:shd w:val="clear" w:color="auto" w:fill="FFFFFF"/>
        </w:rPr>
        <w:t xml:space="preserve">Вип. 108. </w:t>
      </w:r>
      <w:r>
        <w:rPr>
          <w:color w:val="000000"/>
          <w:kern w:val="1"/>
          <w:sz w:val="28"/>
          <w:shd w:val="clear" w:color="auto" w:fill="FFFFFF"/>
        </w:rPr>
        <w:t xml:space="preserve">― </w:t>
      </w:r>
      <w:r>
        <w:rPr>
          <w:rFonts w:eastAsia="MS Mincho"/>
          <w:color w:val="000000"/>
          <w:kern w:val="1"/>
          <w:sz w:val="28"/>
          <w:shd w:val="clear" w:color="auto" w:fill="FFFFFF"/>
        </w:rPr>
        <w:t>С. 132</w:t>
      </w:r>
      <w:r>
        <w:rPr>
          <w:color w:val="000000"/>
          <w:kern w:val="1"/>
          <w:sz w:val="28"/>
          <w:shd w:val="clear" w:color="auto" w:fill="FFFFFF"/>
        </w:rPr>
        <w:t>–</w:t>
      </w:r>
      <w:r>
        <w:rPr>
          <w:rFonts w:eastAsia="MS Mincho"/>
          <w:color w:val="000000"/>
          <w:kern w:val="1"/>
          <w:sz w:val="28"/>
          <w:shd w:val="clear" w:color="auto" w:fill="FFFFFF"/>
        </w:rPr>
        <w:t>135.</w:t>
      </w:r>
    </w:p>
    <w:p w:rsidR="00CB6FAB" w:rsidRDefault="00CB6FAB" w:rsidP="00302A7C">
      <w:pPr>
        <w:widowControl w:val="0"/>
        <w:numPr>
          <w:ilvl w:val="0"/>
          <w:numId w:val="53"/>
        </w:numPr>
        <w:shd w:val="clear" w:color="auto" w:fill="FFFFFF"/>
        <w:spacing w:line="360" w:lineRule="auto"/>
        <w:ind w:left="709" w:hanging="720"/>
        <w:jc w:val="both"/>
        <w:rPr>
          <w:color w:val="000000"/>
          <w:kern w:val="1"/>
          <w:sz w:val="28"/>
          <w:shd w:val="clear" w:color="auto" w:fill="FFFFFF"/>
        </w:rPr>
      </w:pPr>
      <w:r>
        <w:rPr>
          <w:color w:val="000000"/>
          <w:kern w:val="1"/>
          <w:sz w:val="28"/>
          <w:shd w:val="clear" w:color="auto" w:fill="FFFFFF"/>
        </w:rPr>
        <w:t>Труфанова В. Частота контамінації мікотоксинами кормів для птиці //</w:t>
      </w:r>
      <w:r>
        <w:rPr>
          <w:color w:val="000000"/>
          <w:kern w:val="1"/>
          <w:sz w:val="28"/>
          <w:shd w:val="clear" w:color="auto" w:fill="FFFFFF"/>
        </w:rPr>
        <w:br/>
        <w:t>В. Труфанова // Ветеринарна медицина України. ― 2004. ― № 9. ―</w:t>
      </w:r>
      <w:r>
        <w:rPr>
          <w:color w:val="000000"/>
          <w:kern w:val="1"/>
          <w:sz w:val="28"/>
          <w:shd w:val="clear" w:color="auto" w:fill="FFFFFF"/>
        </w:rPr>
        <w:br/>
        <w:t>С. 26–28.</w:t>
      </w:r>
    </w:p>
    <w:p w:rsidR="00CB6FAB" w:rsidRDefault="00CB6FAB" w:rsidP="00302A7C">
      <w:pPr>
        <w:widowControl w:val="0"/>
        <w:numPr>
          <w:ilvl w:val="0"/>
          <w:numId w:val="53"/>
        </w:numPr>
        <w:shd w:val="clear" w:color="auto" w:fill="FFFFFF"/>
        <w:spacing w:line="360" w:lineRule="auto"/>
        <w:ind w:left="709" w:hanging="720"/>
        <w:jc w:val="both"/>
        <w:rPr>
          <w:color w:val="000000"/>
          <w:kern w:val="1"/>
          <w:sz w:val="28"/>
          <w:shd w:val="clear" w:color="auto" w:fill="FFFFFF"/>
        </w:rPr>
      </w:pPr>
      <w:r>
        <w:rPr>
          <w:color w:val="000000"/>
          <w:kern w:val="1"/>
          <w:sz w:val="28"/>
          <w:shd w:val="clear" w:color="auto" w:fill="FFFFFF"/>
        </w:rPr>
        <w:t xml:space="preserve">Халикова К. Ф. Влияние трихотеценового микотоксина на липидный обмен / К. Ф. Халикова, В. Ю. Титова // ІІІ Респ. науч. конф. молодых ученых и специалистов респ. Татарстан. </w:t>
      </w:r>
      <w:r>
        <w:rPr>
          <w:rFonts w:eastAsia="MS Mincho"/>
          <w:color w:val="000000"/>
          <w:kern w:val="1"/>
          <w:sz w:val="28"/>
          <w:shd w:val="clear" w:color="auto" w:fill="FFFFFF"/>
        </w:rPr>
        <w:t xml:space="preserve">— </w:t>
      </w:r>
      <w:r>
        <w:rPr>
          <w:color w:val="000000"/>
          <w:kern w:val="1"/>
          <w:sz w:val="28"/>
          <w:shd w:val="clear" w:color="auto" w:fill="FFFFFF"/>
        </w:rPr>
        <w:t>Казань, 1998. ― С. 79.</w:t>
      </w:r>
    </w:p>
    <w:p w:rsidR="00CB6FAB" w:rsidRDefault="00CB6FAB" w:rsidP="00302A7C">
      <w:pPr>
        <w:widowControl w:val="0"/>
        <w:numPr>
          <w:ilvl w:val="0"/>
          <w:numId w:val="53"/>
        </w:numPr>
        <w:shd w:val="clear" w:color="auto" w:fill="FFFFFF"/>
        <w:spacing w:line="360" w:lineRule="auto"/>
        <w:ind w:left="709" w:hanging="720"/>
        <w:jc w:val="both"/>
        <w:rPr>
          <w:color w:val="000000"/>
          <w:kern w:val="1"/>
          <w:sz w:val="28"/>
          <w:shd w:val="clear" w:color="auto" w:fill="FFFFFF"/>
        </w:rPr>
      </w:pPr>
      <w:r>
        <w:rPr>
          <w:color w:val="000000"/>
          <w:kern w:val="1"/>
          <w:sz w:val="28"/>
          <w:shd w:val="clear" w:color="auto" w:fill="FFFFFF"/>
        </w:rPr>
        <w:t>Диагностическая роль малонового диальдегида при микотоксикозах /</w:t>
      </w:r>
      <w:r>
        <w:rPr>
          <w:color w:val="000000"/>
          <w:kern w:val="1"/>
          <w:sz w:val="28"/>
          <w:shd w:val="clear" w:color="auto" w:fill="FFFFFF"/>
        </w:rPr>
        <w:br/>
        <w:t>К. Ф. Халикова, В. П. Павлов, В. Г Свергун [и др.] // Проблемы ветеринарной санитарии, гигиены и экологии. Всерос. НИИ вет. санитарии, гигиены и экологии. ―М., 2004. ― Т. 116. ― С. 297–300.</w:t>
      </w:r>
    </w:p>
    <w:p w:rsidR="00CB6FAB" w:rsidRDefault="00CB6FAB" w:rsidP="00302A7C">
      <w:pPr>
        <w:widowControl w:val="0"/>
        <w:numPr>
          <w:ilvl w:val="0"/>
          <w:numId w:val="53"/>
        </w:numPr>
        <w:shd w:val="clear" w:color="auto" w:fill="FFFFFF"/>
        <w:spacing w:line="360" w:lineRule="auto"/>
        <w:ind w:left="709" w:hanging="720"/>
        <w:jc w:val="both"/>
        <w:rPr>
          <w:color w:val="000000"/>
          <w:kern w:val="1"/>
          <w:sz w:val="28"/>
          <w:shd w:val="clear" w:color="auto" w:fill="FFFFFF"/>
          <w:lang w:val="en-US"/>
        </w:rPr>
      </w:pPr>
      <w:r>
        <w:rPr>
          <w:color w:val="000000"/>
          <w:kern w:val="1"/>
          <w:sz w:val="28"/>
          <w:shd w:val="clear" w:color="auto" w:fill="FFFFFF"/>
          <w:lang w:val="en-US"/>
        </w:rPr>
        <w:t>Tury E. А T-2 fusariatoxin hatasa a sertes lymphoid szoveteire es eqyes szеrviere / E. Tury, P. Rafai, S. Tyboly // Magyar alla torvosok lapja. ― 1989. ―</w:t>
      </w:r>
      <w:r>
        <w:rPr>
          <w:color w:val="000000"/>
          <w:kern w:val="1"/>
          <w:sz w:val="28"/>
          <w:shd w:val="clear" w:color="auto" w:fill="FFFFFF"/>
          <w:lang w:val="en-US"/>
        </w:rPr>
        <w:br/>
        <w:t>Vol. 44 (5). ― Р. 305–311.</w:t>
      </w:r>
    </w:p>
    <w:p w:rsidR="00CB6FAB" w:rsidRDefault="00CB6FAB" w:rsidP="00302A7C">
      <w:pPr>
        <w:widowControl w:val="0"/>
        <w:numPr>
          <w:ilvl w:val="0"/>
          <w:numId w:val="53"/>
        </w:numPr>
        <w:shd w:val="clear" w:color="auto" w:fill="FFFFFF"/>
        <w:spacing w:line="360" w:lineRule="auto"/>
        <w:ind w:left="709" w:hanging="720"/>
        <w:jc w:val="both"/>
        <w:rPr>
          <w:color w:val="000000"/>
          <w:kern w:val="1"/>
          <w:sz w:val="28"/>
          <w:shd w:val="clear" w:color="auto" w:fill="FFFFFF"/>
        </w:rPr>
      </w:pPr>
      <w:r>
        <w:rPr>
          <w:color w:val="000000"/>
          <w:kern w:val="1"/>
          <w:sz w:val="28"/>
          <w:shd w:val="clear" w:color="auto" w:fill="FFFFFF"/>
        </w:rPr>
        <w:t>Экспериментальный Т-2 токсикоз гусят / М. Е. Пилипенко, В. С. Бырка,</w:t>
      </w:r>
      <w:r>
        <w:rPr>
          <w:color w:val="000000"/>
          <w:kern w:val="1"/>
          <w:sz w:val="28"/>
          <w:shd w:val="clear" w:color="auto" w:fill="FFFFFF"/>
        </w:rPr>
        <w:br/>
        <w:t>А. Н. Котик [и др.] // Научн. техн. бюлл. УНИИ. ― Харьков, 1981. ― № 11. ― С. 49–52.</w:t>
      </w:r>
    </w:p>
    <w:p w:rsidR="00CB6FAB" w:rsidRDefault="00CB6FAB" w:rsidP="00302A7C">
      <w:pPr>
        <w:widowControl w:val="0"/>
        <w:numPr>
          <w:ilvl w:val="0"/>
          <w:numId w:val="53"/>
        </w:numPr>
        <w:shd w:val="clear" w:color="auto" w:fill="FFFFFF"/>
        <w:spacing w:line="360" w:lineRule="auto"/>
        <w:ind w:left="709" w:hanging="720"/>
        <w:jc w:val="both"/>
        <w:rPr>
          <w:color w:val="000000"/>
          <w:kern w:val="1"/>
          <w:sz w:val="28"/>
          <w:shd w:val="clear" w:color="auto" w:fill="FFFFFF"/>
        </w:rPr>
      </w:pPr>
      <w:r>
        <w:rPr>
          <w:color w:val="000000"/>
          <w:kern w:val="1"/>
          <w:sz w:val="28"/>
          <w:shd w:val="clear" w:color="auto" w:fill="FFFFFF"/>
        </w:rPr>
        <w:t>Борисов В. А. Стресорное и иммуносупрессивное действие микотоксинов на различных стадиях заболевания свиней фузарио- и</w:t>
      </w:r>
      <w:r>
        <w:rPr>
          <w:color w:val="000000"/>
          <w:kern w:val="1"/>
          <w:sz w:val="28"/>
          <w:shd w:val="clear" w:color="auto" w:fill="FFFFFF"/>
        </w:rPr>
        <w:br/>
        <w:t>Т-2 токсикозом / В. А. Борисов // Меры повышения резистентности организма животных. ― Новосибирск, 1986. ― С. 37–47.</w:t>
      </w:r>
    </w:p>
    <w:p w:rsidR="00CB6FAB" w:rsidRDefault="00CB6FAB" w:rsidP="00CB6FAB">
      <w:pPr>
        <w:widowControl w:val="0"/>
        <w:shd w:val="clear" w:color="auto" w:fill="FFFFFF"/>
        <w:spacing w:line="360" w:lineRule="auto"/>
        <w:jc w:val="both"/>
        <w:rPr>
          <w:color w:val="000000"/>
          <w:kern w:val="1"/>
          <w:sz w:val="28"/>
          <w:shd w:val="clear" w:color="auto" w:fill="FFFFFF"/>
        </w:rPr>
      </w:pPr>
    </w:p>
    <w:p w:rsidR="00CB6FAB" w:rsidRDefault="00CB6FAB" w:rsidP="00302A7C">
      <w:pPr>
        <w:widowControl w:val="0"/>
        <w:numPr>
          <w:ilvl w:val="0"/>
          <w:numId w:val="53"/>
        </w:numPr>
        <w:shd w:val="clear" w:color="auto" w:fill="FFFFFF"/>
        <w:spacing w:line="360" w:lineRule="auto"/>
        <w:ind w:left="709" w:hanging="720"/>
        <w:jc w:val="both"/>
        <w:rPr>
          <w:rFonts w:eastAsia="MS Mincho"/>
          <w:color w:val="000000"/>
          <w:kern w:val="1"/>
          <w:sz w:val="28"/>
          <w:shd w:val="clear" w:color="auto" w:fill="FFFFFF"/>
        </w:rPr>
      </w:pPr>
      <w:r>
        <w:rPr>
          <w:color w:val="000000"/>
          <w:kern w:val="1"/>
          <w:sz w:val="28"/>
          <w:shd w:val="clear" w:color="auto" w:fill="FFFFFF"/>
        </w:rPr>
        <w:t xml:space="preserve">Духницький В. Стан показників імунної системи поросят при хронічному Т-2 токсикозі / В. Духницький // </w:t>
      </w:r>
      <w:r>
        <w:rPr>
          <w:rFonts w:eastAsia="MS Mincho"/>
          <w:color w:val="000000"/>
          <w:kern w:val="1"/>
          <w:sz w:val="28"/>
          <w:shd w:val="clear" w:color="auto" w:fill="FFFFFF"/>
        </w:rPr>
        <w:t xml:space="preserve">Ветеринарна медицина України. </w:t>
      </w:r>
      <w:r>
        <w:rPr>
          <w:color w:val="000000"/>
          <w:kern w:val="1"/>
          <w:sz w:val="28"/>
          <w:shd w:val="clear" w:color="auto" w:fill="FFFFFF"/>
        </w:rPr>
        <w:t xml:space="preserve">― </w:t>
      </w:r>
      <w:r>
        <w:rPr>
          <w:rFonts w:eastAsia="MS Mincho"/>
          <w:color w:val="000000"/>
          <w:kern w:val="1"/>
          <w:sz w:val="28"/>
          <w:shd w:val="clear" w:color="auto" w:fill="FFFFFF"/>
        </w:rPr>
        <w:t xml:space="preserve">2003. </w:t>
      </w:r>
      <w:r>
        <w:rPr>
          <w:color w:val="000000"/>
          <w:kern w:val="1"/>
          <w:sz w:val="28"/>
          <w:shd w:val="clear" w:color="auto" w:fill="FFFFFF"/>
        </w:rPr>
        <w:t xml:space="preserve">― </w:t>
      </w:r>
      <w:r>
        <w:rPr>
          <w:rFonts w:eastAsia="MS Mincho"/>
          <w:color w:val="000000"/>
          <w:kern w:val="1"/>
          <w:sz w:val="28"/>
          <w:shd w:val="clear" w:color="auto" w:fill="FFFFFF"/>
        </w:rPr>
        <w:t xml:space="preserve">№ 3. </w:t>
      </w:r>
      <w:r>
        <w:rPr>
          <w:color w:val="000000"/>
          <w:kern w:val="1"/>
          <w:sz w:val="28"/>
          <w:shd w:val="clear" w:color="auto" w:fill="FFFFFF"/>
        </w:rPr>
        <w:t>―</w:t>
      </w:r>
      <w:r>
        <w:rPr>
          <w:rFonts w:eastAsia="MS Mincho"/>
          <w:color w:val="000000"/>
          <w:kern w:val="1"/>
          <w:sz w:val="28"/>
          <w:shd w:val="clear" w:color="auto" w:fill="FFFFFF"/>
        </w:rPr>
        <w:t xml:space="preserve"> С. 31</w:t>
      </w:r>
      <w:r>
        <w:rPr>
          <w:color w:val="000000"/>
          <w:kern w:val="1"/>
          <w:sz w:val="28"/>
          <w:shd w:val="clear" w:color="auto" w:fill="FFFFFF"/>
        </w:rPr>
        <w:t>–</w:t>
      </w:r>
      <w:r>
        <w:rPr>
          <w:rFonts w:eastAsia="MS Mincho"/>
          <w:color w:val="000000"/>
          <w:kern w:val="1"/>
          <w:sz w:val="28"/>
          <w:shd w:val="clear" w:color="auto" w:fill="FFFFFF"/>
        </w:rPr>
        <w:t>33.</w:t>
      </w:r>
    </w:p>
    <w:p w:rsidR="00CB6FAB" w:rsidRDefault="00CB6FAB" w:rsidP="00302A7C">
      <w:pPr>
        <w:widowControl w:val="0"/>
        <w:numPr>
          <w:ilvl w:val="0"/>
          <w:numId w:val="53"/>
        </w:numPr>
        <w:shd w:val="clear" w:color="auto" w:fill="FFFFFF"/>
        <w:spacing w:line="360" w:lineRule="auto"/>
        <w:ind w:left="709" w:hanging="720"/>
        <w:jc w:val="both"/>
        <w:rPr>
          <w:color w:val="000000"/>
          <w:kern w:val="1"/>
          <w:sz w:val="28"/>
          <w:shd w:val="clear" w:color="auto" w:fill="FFFFFF"/>
        </w:rPr>
      </w:pPr>
      <w:r>
        <w:rPr>
          <w:color w:val="000000"/>
          <w:kern w:val="1"/>
          <w:sz w:val="28"/>
          <w:shd w:val="clear" w:color="auto" w:fill="FFFFFF"/>
        </w:rPr>
        <w:lastRenderedPageBreak/>
        <w:t>Сурай П. Взаимодействие между микотоксинами, иммунитетом и антиоксидантной системой / П. Сурай, Ю. Дворская // Ефективне птахівництво. ― 2005. ― № 2 (2). ― С. 23–35.</w:t>
      </w:r>
    </w:p>
    <w:p w:rsidR="00CB6FAB" w:rsidRDefault="00CB6FAB" w:rsidP="00302A7C">
      <w:pPr>
        <w:widowControl w:val="0"/>
        <w:numPr>
          <w:ilvl w:val="0"/>
          <w:numId w:val="53"/>
        </w:numPr>
        <w:shd w:val="clear" w:color="auto" w:fill="FFFFFF"/>
        <w:spacing w:line="360" w:lineRule="auto"/>
        <w:ind w:left="709" w:hanging="720"/>
        <w:jc w:val="both"/>
        <w:rPr>
          <w:color w:val="000000"/>
          <w:kern w:val="1"/>
          <w:sz w:val="28"/>
          <w:shd w:val="clear" w:color="auto" w:fill="FFFFFF"/>
        </w:rPr>
      </w:pPr>
      <w:r>
        <w:rPr>
          <w:color w:val="000000"/>
          <w:kern w:val="1"/>
          <w:sz w:val="28"/>
          <w:shd w:val="clear" w:color="auto" w:fill="FFFFFF"/>
        </w:rPr>
        <w:t xml:space="preserve">Колыванова Г. Е. Бета-литическая и комплементарная активность сыворотки крови кроликов и свиней при экспериментальном фузарио- и Т-2 токсикозе / Г. Е. Колыванова, И. С. Елистратов // Диагностика, профилактика и терапия незаразных и паразитарных болезней животных, 1984. ― С. 13–17. </w:t>
      </w:r>
    </w:p>
    <w:p w:rsidR="00CB6FAB" w:rsidRDefault="00CB6FAB" w:rsidP="00302A7C">
      <w:pPr>
        <w:widowControl w:val="0"/>
        <w:numPr>
          <w:ilvl w:val="0"/>
          <w:numId w:val="53"/>
        </w:numPr>
        <w:shd w:val="clear" w:color="auto" w:fill="FFFFFF"/>
        <w:spacing w:line="360" w:lineRule="auto"/>
        <w:ind w:left="709" w:hanging="720"/>
        <w:jc w:val="both"/>
        <w:rPr>
          <w:rFonts w:eastAsia="MS Mincho"/>
          <w:color w:val="000000"/>
          <w:kern w:val="1"/>
          <w:sz w:val="28"/>
          <w:shd w:val="clear" w:color="auto" w:fill="FFFFFF"/>
        </w:rPr>
      </w:pPr>
      <w:r>
        <w:rPr>
          <w:color w:val="000000"/>
          <w:kern w:val="1"/>
          <w:sz w:val="28"/>
          <w:shd w:val="clear" w:color="auto" w:fill="FFFFFF"/>
        </w:rPr>
        <w:t>Коцюмбас Г. І. Патоморфологія імунних органів при спонтанному</w:t>
      </w:r>
      <w:r>
        <w:rPr>
          <w:color w:val="000000"/>
          <w:kern w:val="1"/>
          <w:sz w:val="28"/>
          <w:shd w:val="clear" w:color="auto" w:fill="FFFFFF"/>
        </w:rPr>
        <w:br/>
        <w:t xml:space="preserve">Т-2 токсикозі свиней / Г. І. Коцюмбас, Ю. С. Стронський, М. І. Шкіль // Науковий вісник ЛНАВМ </w:t>
      </w:r>
      <w:r>
        <w:rPr>
          <w:rFonts w:eastAsia="MS Mincho"/>
          <w:color w:val="000000"/>
          <w:kern w:val="1"/>
          <w:sz w:val="28"/>
          <w:shd w:val="clear" w:color="auto" w:fill="FFFFFF"/>
        </w:rPr>
        <w:t xml:space="preserve">ім. С.З. Ґжицького </w:t>
      </w:r>
      <w:r>
        <w:rPr>
          <w:color w:val="000000"/>
          <w:kern w:val="1"/>
          <w:sz w:val="28"/>
          <w:shd w:val="clear" w:color="auto" w:fill="FFFFFF"/>
        </w:rPr>
        <w:t xml:space="preserve">― </w:t>
      </w:r>
      <w:r>
        <w:rPr>
          <w:rFonts w:eastAsia="MS Mincho"/>
          <w:color w:val="000000"/>
          <w:kern w:val="1"/>
          <w:sz w:val="28"/>
          <w:shd w:val="clear" w:color="auto" w:fill="FFFFFF"/>
        </w:rPr>
        <w:t xml:space="preserve">2004. </w:t>
      </w:r>
      <w:r>
        <w:rPr>
          <w:color w:val="000000"/>
          <w:kern w:val="1"/>
          <w:sz w:val="28"/>
          <w:shd w:val="clear" w:color="auto" w:fill="FFFFFF"/>
        </w:rPr>
        <w:t>― Т. 6 (№ 3), Ч. 2.</w:t>
      </w:r>
      <w:r>
        <w:rPr>
          <w:rFonts w:eastAsia="MS Mincho"/>
          <w:color w:val="000000"/>
          <w:kern w:val="1"/>
          <w:sz w:val="28"/>
          <w:shd w:val="clear" w:color="auto" w:fill="FFFFFF"/>
        </w:rPr>
        <w:t xml:space="preserve"> </w:t>
      </w:r>
      <w:r>
        <w:rPr>
          <w:color w:val="000000"/>
          <w:kern w:val="1"/>
          <w:sz w:val="28"/>
          <w:shd w:val="clear" w:color="auto" w:fill="FFFFFF"/>
        </w:rPr>
        <w:t xml:space="preserve">― </w:t>
      </w:r>
      <w:r>
        <w:rPr>
          <w:rFonts w:eastAsia="MS Mincho"/>
          <w:color w:val="000000"/>
          <w:kern w:val="1"/>
          <w:sz w:val="28"/>
          <w:shd w:val="clear" w:color="auto" w:fill="FFFFFF"/>
        </w:rPr>
        <w:t>С. 3</w:t>
      </w:r>
      <w:r>
        <w:rPr>
          <w:color w:val="000000"/>
          <w:kern w:val="1"/>
          <w:sz w:val="28"/>
          <w:shd w:val="clear" w:color="auto" w:fill="FFFFFF"/>
        </w:rPr>
        <w:t>–8</w:t>
      </w:r>
      <w:r>
        <w:rPr>
          <w:rFonts w:eastAsia="MS Mincho"/>
          <w:color w:val="000000"/>
          <w:kern w:val="1"/>
          <w:sz w:val="28"/>
          <w:shd w:val="clear" w:color="auto" w:fill="FFFFFF"/>
        </w:rPr>
        <w:t>.</w:t>
      </w:r>
    </w:p>
    <w:p w:rsidR="00CB6FAB" w:rsidRDefault="00CB6FAB" w:rsidP="00302A7C">
      <w:pPr>
        <w:widowControl w:val="0"/>
        <w:numPr>
          <w:ilvl w:val="0"/>
          <w:numId w:val="53"/>
        </w:numPr>
        <w:shd w:val="clear" w:color="auto" w:fill="FFFFFF"/>
        <w:spacing w:line="360" w:lineRule="auto"/>
        <w:ind w:left="709" w:hanging="720"/>
        <w:jc w:val="both"/>
        <w:rPr>
          <w:rFonts w:eastAsia="MS Mincho"/>
          <w:color w:val="000000"/>
          <w:kern w:val="1"/>
          <w:sz w:val="28"/>
          <w:shd w:val="clear" w:color="auto" w:fill="FFFFFF"/>
          <w:lang w:val="en-US"/>
        </w:rPr>
      </w:pPr>
      <w:r>
        <w:rPr>
          <w:color w:val="000000"/>
          <w:kern w:val="1"/>
          <w:sz w:val="28"/>
          <w:shd w:val="clear" w:color="auto" w:fill="FFFFFF"/>
          <w:lang w:val="en-US"/>
        </w:rPr>
        <w:t xml:space="preserve">Mann D. Effect of subclinical levels of T-2 toxin on bovine cellular immune system / D. Mann, G. Buening, G. Oswetler // Canad. J. Comp. Med. ― </w:t>
      </w:r>
      <w:r>
        <w:rPr>
          <w:rFonts w:eastAsia="MS Mincho"/>
          <w:color w:val="000000"/>
          <w:kern w:val="1"/>
          <w:sz w:val="28"/>
          <w:shd w:val="clear" w:color="auto" w:fill="FFFFFF"/>
          <w:lang w:val="en-US"/>
        </w:rPr>
        <w:t xml:space="preserve">1985. </w:t>
      </w:r>
      <w:r>
        <w:rPr>
          <w:color w:val="000000"/>
          <w:kern w:val="1"/>
          <w:sz w:val="28"/>
          <w:shd w:val="clear" w:color="auto" w:fill="FFFFFF"/>
          <w:lang w:val="en-US"/>
        </w:rPr>
        <w:t>―</w:t>
      </w:r>
      <w:r>
        <w:rPr>
          <w:color w:val="000000"/>
          <w:kern w:val="1"/>
          <w:sz w:val="28"/>
          <w:shd w:val="clear" w:color="auto" w:fill="FFFFFF"/>
          <w:lang w:val="en-US"/>
        </w:rPr>
        <w:br/>
      </w:r>
      <w:r>
        <w:rPr>
          <w:rFonts w:eastAsia="MS Mincho"/>
          <w:color w:val="000000"/>
          <w:kern w:val="1"/>
          <w:sz w:val="28"/>
          <w:shd w:val="clear" w:color="auto" w:fill="FFFFFF"/>
          <w:lang w:val="en-US"/>
        </w:rPr>
        <w:t xml:space="preserve">Vol. 4. </w:t>
      </w:r>
      <w:r>
        <w:rPr>
          <w:color w:val="000000"/>
          <w:kern w:val="1"/>
          <w:sz w:val="28"/>
          <w:shd w:val="clear" w:color="auto" w:fill="FFFFFF"/>
          <w:lang w:val="en-US"/>
        </w:rPr>
        <w:t>―</w:t>
      </w:r>
      <w:r>
        <w:rPr>
          <w:rFonts w:eastAsia="MS Mincho"/>
          <w:color w:val="000000"/>
          <w:kern w:val="1"/>
          <w:sz w:val="28"/>
          <w:shd w:val="clear" w:color="auto" w:fill="FFFFFF"/>
          <w:lang w:val="en-US"/>
        </w:rPr>
        <w:t xml:space="preserve"> Р. 545</w:t>
      </w:r>
      <w:r>
        <w:rPr>
          <w:color w:val="000000"/>
          <w:kern w:val="1"/>
          <w:sz w:val="28"/>
          <w:shd w:val="clear" w:color="auto" w:fill="FFFFFF"/>
          <w:lang w:val="en-US"/>
        </w:rPr>
        <w:t>–548</w:t>
      </w:r>
      <w:r>
        <w:rPr>
          <w:rFonts w:eastAsia="MS Mincho"/>
          <w:color w:val="000000"/>
          <w:kern w:val="1"/>
          <w:sz w:val="28"/>
          <w:shd w:val="clear" w:color="auto" w:fill="FFFFFF"/>
          <w:lang w:val="en-US"/>
        </w:rPr>
        <w:t>.</w:t>
      </w:r>
    </w:p>
    <w:p w:rsidR="00CB6FAB" w:rsidRDefault="00CB6FAB" w:rsidP="00302A7C">
      <w:pPr>
        <w:widowControl w:val="0"/>
        <w:numPr>
          <w:ilvl w:val="0"/>
          <w:numId w:val="53"/>
        </w:numPr>
        <w:shd w:val="clear" w:color="auto" w:fill="FFFFFF"/>
        <w:spacing w:line="360" w:lineRule="auto"/>
        <w:ind w:left="709" w:hanging="720"/>
        <w:jc w:val="both"/>
        <w:rPr>
          <w:color w:val="000000"/>
          <w:kern w:val="1"/>
          <w:sz w:val="28"/>
          <w:shd w:val="clear" w:color="auto" w:fill="FFFFFF"/>
        </w:rPr>
      </w:pPr>
      <w:r>
        <w:rPr>
          <w:color w:val="000000"/>
          <w:kern w:val="1"/>
          <w:sz w:val="28"/>
          <w:shd w:val="clear" w:color="auto" w:fill="FFFFFF"/>
        </w:rPr>
        <w:t>Бордюг В. Ф. Клинико-морфологическое проявление рожи у свиней при фузарио- и Т-2 токсикозе / В. Ф. Бордюг, Г. Е. Колыванова,</w:t>
      </w:r>
      <w:r>
        <w:rPr>
          <w:color w:val="000000"/>
          <w:kern w:val="1"/>
          <w:sz w:val="28"/>
          <w:shd w:val="clear" w:color="auto" w:fill="FFFFFF"/>
        </w:rPr>
        <w:br/>
        <w:t>И. С. Елистратов // Инфекционные болезни с.-х. животных. ― 1984. ―</w:t>
      </w:r>
      <w:r>
        <w:rPr>
          <w:color w:val="000000"/>
          <w:kern w:val="1"/>
          <w:sz w:val="28"/>
          <w:shd w:val="clear" w:color="auto" w:fill="FFFFFF"/>
        </w:rPr>
        <w:br/>
        <w:t>С. 39–45.</w:t>
      </w:r>
    </w:p>
    <w:p w:rsidR="00CB6FAB" w:rsidRDefault="00CB6FAB" w:rsidP="00302A7C">
      <w:pPr>
        <w:widowControl w:val="0"/>
        <w:numPr>
          <w:ilvl w:val="0"/>
          <w:numId w:val="53"/>
        </w:numPr>
        <w:shd w:val="clear" w:color="auto" w:fill="FFFFFF"/>
        <w:spacing w:line="360" w:lineRule="auto"/>
        <w:ind w:left="709" w:hanging="720"/>
        <w:jc w:val="both"/>
        <w:rPr>
          <w:color w:val="000000"/>
          <w:kern w:val="1"/>
          <w:sz w:val="28"/>
          <w:shd w:val="clear" w:color="auto" w:fill="FFFFFF"/>
        </w:rPr>
      </w:pPr>
      <w:r>
        <w:rPr>
          <w:color w:val="000000"/>
          <w:kern w:val="1"/>
          <w:sz w:val="28"/>
        </w:rPr>
        <w:t>Эти</w:t>
      </w:r>
      <w:r>
        <w:rPr>
          <w:color w:val="000000"/>
          <w:kern w:val="1"/>
          <w:sz w:val="28"/>
          <w:shd w:val="clear" w:color="auto" w:fill="FFFFFF"/>
        </w:rPr>
        <w:t>ологическая структура и лечение токсической диареи поросят /</w:t>
      </w:r>
      <w:r>
        <w:rPr>
          <w:color w:val="000000"/>
          <w:kern w:val="1"/>
          <w:sz w:val="28"/>
          <w:shd w:val="clear" w:color="auto" w:fill="FFFFFF"/>
        </w:rPr>
        <w:br/>
        <w:t>М. Я. Тремасов, А. И. Сергейчев, А. Г. Абдулин [и др.] // Загрязнение кормов микотоксинами. Всерос. науч. конф. "Инфекционные болезни молодняка с.-х. животных". Тез. докл. ― М., 1996. ― С. 91–94.</w:t>
      </w:r>
    </w:p>
    <w:p w:rsidR="00CB6FAB" w:rsidRDefault="00CB6FAB" w:rsidP="00302A7C">
      <w:pPr>
        <w:widowControl w:val="0"/>
        <w:numPr>
          <w:ilvl w:val="0"/>
          <w:numId w:val="53"/>
        </w:numPr>
        <w:shd w:val="clear" w:color="auto" w:fill="FFFFFF"/>
        <w:spacing w:line="360" w:lineRule="auto"/>
        <w:ind w:left="709" w:hanging="720"/>
        <w:jc w:val="both"/>
        <w:rPr>
          <w:color w:val="000000"/>
          <w:kern w:val="1"/>
          <w:sz w:val="28"/>
          <w:shd w:val="clear" w:color="auto" w:fill="FFFFFF"/>
        </w:rPr>
      </w:pPr>
      <w:r>
        <w:rPr>
          <w:color w:val="000000"/>
          <w:kern w:val="1"/>
          <w:sz w:val="28"/>
          <w:shd w:val="clear" w:color="auto" w:fill="FFFFFF"/>
        </w:rPr>
        <w:t>Тремасов М. Я.</w:t>
      </w:r>
      <w:r>
        <w:rPr>
          <w:color w:val="000000"/>
          <w:kern w:val="1"/>
          <w:sz w:val="28"/>
        </w:rPr>
        <w:t xml:space="preserve"> Влияние микотоксинов на иммунитет </w:t>
      </w:r>
      <w:r>
        <w:rPr>
          <w:color w:val="000000"/>
          <w:kern w:val="1"/>
          <w:sz w:val="28"/>
          <w:shd w:val="clear" w:color="auto" w:fill="FFFFFF"/>
        </w:rPr>
        <w:t>/ М. Я. Тремасов, Л. Л. Беляева, О. В. Птицина // Матер. научн.-произв. конф. по актуальнным проблемам ветеринарии и жывотноводства. ― Казань, 1996. ― С. 145.</w:t>
      </w:r>
    </w:p>
    <w:p w:rsidR="00CB6FAB" w:rsidRDefault="00CB6FAB" w:rsidP="00CB6FAB">
      <w:pPr>
        <w:widowControl w:val="0"/>
        <w:shd w:val="clear" w:color="auto" w:fill="FFFFFF"/>
        <w:spacing w:line="360" w:lineRule="auto"/>
        <w:jc w:val="both"/>
        <w:rPr>
          <w:color w:val="000000"/>
          <w:kern w:val="1"/>
          <w:sz w:val="28"/>
          <w:shd w:val="clear" w:color="auto" w:fill="FFFFFF"/>
          <w:lang w:val="uk-UA"/>
        </w:rPr>
      </w:pPr>
    </w:p>
    <w:p w:rsidR="00CB6FAB" w:rsidRDefault="00CB6FAB" w:rsidP="00CB6FAB">
      <w:pPr>
        <w:widowControl w:val="0"/>
        <w:shd w:val="clear" w:color="auto" w:fill="FFFFFF"/>
        <w:spacing w:line="360" w:lineRule="auto"/>
        <w:jc w:val="both"/>
        <w:rPr>
          <w:color w:val="000000"/>
          <w:kern w:val="1"/>
          <w:sz w:val="28"/>
          <w:shd w:val="clear" w:color="auto" w:fill="FFFFFF"/>
        </w:rPr>
      </w:pPr>
    </w:p>
    <w:p w:rsidR="00CB6FAB" w:rsidRDefault="00CB6FAB" w:rsidP="00302A7C">
      <w:pPr>
        <w:widowControl w:val="0"/>
        <w:numPr>
          <w:ilvl w:val="0"/>
          <w:numId w:val="53"/>
        </w:numPr>
        <w:shd w:val="clear" w:color="auto" w:fill="FFFFFF"/>
        <w:spacing w:line="360" w:lineRule="auto"/>
        <w:ind w:left="709" w:hanging="720"/>
        <w:jc w:val="both"/>
        <w:rPr>
          <w:color w:val="000000"/>
          <w:kern w:val="1"/>
          <w:sz w:val="28"/>
          <w:shd w:val="clear" w:color="auto" w:fill="FFFFFF"/>
        </w:rPr>
      </w:pPr>
      <w:r>
        <w:rPr>
          <w:color w:val="000000"/>
          <w:kern w:val="1"/>
          <w:sz w:val="28"/>
          <w:shd w:val="clear" w:color="auto" w:fill="FFFFFF"/>
        </w:rPr>
        <w:t xml:space="preserve">Борисов В. А. Формирование противосальмонеллезного иммунитета у больных фузарио и Т-2 токсикозом свиней и возможность его повышения </w:t>
      </w:r>
      <w:r>
        <w:rPr>
          <w:color w:val="000000"/>
          <w:kern w:val="1"/>
          <w:sz w:val="28"/>
          <w:shd w:val="clear" w:color="auto" w:fill="FFFFFF"/>
        </w:rPr>
        <w:lastRenderedPageBreak/>
        <w:t>при помощи селена / В. А. Борисов // Профилактика инфекционных болезней с.-х. животных. ― 1988. ― С. 78–87.</w:t>
      </w:r>
    </w:p>
    <w:p w:rsidR="00CB6FAB" w:rsidRDefault="00CB6FAB" w:rsidP="00302A7C">
      <w:pPr>
        <w:widowControl w:val="0"/>
        <w:numPr>
          <w:ilvl w:val="0"/>
          <w:numId w:val="53"/>
        </w:numPr>
        <w:shd w:val="clear" w:color="auto" w:fill="FFFFFF"/>
        <w:spacing w:line="360" w:lineRule="auto"/>
        <w:ind w:left="709" w:hanging="720"/>
        <w:jc w:val="both"/>
        <w:rPr>
          <w:color w:val="000000"/>
          <w:kern w:val="1"/>
          <w:sz w:val="28"/>
          <w:shd w:val="clear" w:color="auto" w:fill="FFFFFF"/>
        </w:rPr>
      </w:pPr>
      <w:r>
        <w:rPr>
          <w:color w:val="000000"/>
          <w:kern w:val="1"/>
          <w:sz w:val="28"/>
          <w:shd w:val="clear" w:color="auto" w:fill="FFFFFF"/>
        </w:rPr>
        <w:t>Мандрик Ф. И. Хроническая микоинтоксикация и уровень иммунобиологической реактивности птицы / Ф. И. Мандрик,</w:t>
      </w:r>
      <w:r>
        <w:rPr>
          <w:color w:val="000000"/>
          <w:kern w:val="1"/>
          <w:sz w:val="28"/>
          <w:shd w:val="clear" w:color="auto" w:fill="FFFFFF"/>
        </w:rPr>
        <w:br/>
        <w:t>Ю. Л. Якубовская, В. М. Стамати // Технологические аспекты содержания и выращивания животных. ― Кишинев, 1986. ― С. 118–122.</w:t>
      </w:r>
    </w:p>
    <w:p w:rsidR="00CB6FAB" w:rsidRDefault="00CB6FAB" w:rsidP="00302A7C">
      <w:pPr>
        <w:widowControl w:val="0"/>
        <w:numPr>
          <w:ilvl w:val="0"/>
          <w:numId w:val="53"/>
        </w:numPr>
        <w:shd w:val="clear" w:color="auto" w:fill="FFFFFF"/>
        <w:spacing w:line="360" w:lineRule="auto"/>
        <w:ind w:left="709" w:hanging="720"/>
        <w:jc w:val="both"/>
        <w:rPr>
          <w:color w:val="000000"/>
          <w:kern w:val="1"/>
          <w:sz w:val="28"/>
          <w:shd w:val="clear" w:color="auto" w:fill="FFFFFF"/>
        </w:rPr>
      </w:pPr>
      <w:r>
        <w:rPr>
          <w:color w:val="000000"/>
          <w:kern w:val="1"/>
          <w:sz w:val="28"/>
          <w:shd w:val="clear" w:color="auto" w:fill="FFFFFF"/>
        </w:rPr>
        <w:t>Профилактика микотоксикозов животных / М. Я. Тремасов, А. З. Равилов,</w:t>
      </w:r>
      <w:r>
        <w:rPr>
          <w:color w:val="000000"/>
          <w:kern w:val="1"/>
          <w:sz w:val="28"/>
          <w:shd w:val="clear" w:color="auto" w:fill="FFFFFF"/>
        </w:rPr>
        <w:br/>
        <w:t>В. Ю. Титова [и др.] // Ветеринария. ― 1997. ― № 3. ― С. 20–22.</w:t>
      </w:r>
    </w:p>
    <w:p w:rsidR="00CB6FAB" w:rsidRDefault="00CB6FAB" w:rsidP="00302A7C">
      <w:pPr>
        <w:widowControl w:val="0"/>
        <w:numPr>
          <w:ilvl w:val="0"/>
          <w:numId w:val="53"/>
        </w:numPr>
        <w:shd w:val="clear" w:color="auto" w:fill="FFFFFF"/>
        <w:spacing w:line="360" w:lineRule="auto"/>
        <w:ind w:left="709" w:hanging="720"/>
        <w:jc w:val="both"/>
        <w:rPr>
          <w:rFonts w:eastAsia="MS Mincho"/>
          <w:color w:val="000000"/>
          <w:kern w:val="1"/>
          <w:sz w:val="28"/>
          <w:shd w:val="clear" w:color="auto" w:fill="FFFFFF"/>
        </w:rPr>
      </w:pPr>
      <w:r>
        <w:rPr>
          <w:rFonts w:eastAsia="MS Mincho"/>
          <w:color w:val="000000"/>
          <w:kern w:val="1"/>
          <w:sz w:val="28"/>
          <w:shd w:val="clear" w:color="auto" w:fill="FFFFFF"/>
        </w:rPr>
        <w:t>Сэнтин. Э. Рост плесневых грибов и продуцирование микотоксинов /</w:t>
      </w:r>
      <w:r>
        <w:rPr>
          <w:rFonts w:eastAsia="MS Mincho"/>
          <w:color w:val="000000"/>
          <w:kern w:val="1"/>
          <w:sz w:val="28"/>
          <w:shd w:val="clear" w:color="auto" w:fill="FFFFFF"/>
        </w:rPr>
        <w:br/>
        <w:t>Э. Сэнтин // Ефективні корми та годівля. ― 2005. ― № 2 (2). ― С.10–16.</w:t>
      </w:r>
    </w:p>
    <w:p w:rsidR="00CB6FAB" w:rsidRDefault="00CB6FAB" w:rsidP="00302A7C">
      <w:pPr>
        <w:widowControl w:val="0"/>
        <w:numPr>
          <w:ilvl w:val="0"/>
          <w:numId w:val="53"/>
        </w:numPr>
        <w:shd w:val="clear" w:color="auto" w:fill="FFFFFF"/>
        <w:spacing w:line="360" w:lineRule="auto"/>
        <w:ind w:left="709" w:hanging="720"/>
        <w:jc w:val="both"/>
        <w:rPr>
          <w:rFonts w:eastAsia="MS Mincho"/>
          <w:color w:val="000000"/>
          <w:kern w:val="1"/>
          <w:sz w:val="28"/>
          <w:shd w:val="clear" w:color="auto" w:fill="FFFFFF"/>
        </w:rPr>
      </w:pPr>
      <w:r>
        <w:rPr>
          <w:rFonts w:eastAsia="MS Mincho"/>
          <w:color w:val="000000"/>
          <w:kern w:val="1"/>
          <w:sz w:val="28"/>
          <w:shd w:val="clear" w:color="auto" w:fill="FFFFFF"/>
        </w:rPr>
        <w:t xml:space="preserve">Профилактика микотоксикозов животных / [Б. Н. Хмелевский, З. И. Пилипец, Л. С. Малиновская и др.]. </w:t>
      </w:r>
      <w:r>
        <w:rPr>
          <w:color w:val="000000"/>
          <w:kern w:val="1"/>
          <w:sz w:val="28"/>
          <w:shd w:val="clear" w:color="auto" w:fill="FFFFFF"/>
        </w:rPr>
        <w:t>―</w:t>
      </w:r>
      <w:r>
        <w:rPr>
          <w:rFonts w:eastAsia="MS Mincho"/>
          <w:color w:val="000000"/>
          <w:kern w:val="1"/>
          <w:sz w:val="28"/>
          <w:shd w:val="clear" w:color="auto" w:fill="FFFFFF"/>
        </w:rPr>
        <w:t xml:space="preserve"> М.: Агропромиздат, 1985. </w:t>
      </w:r>
      <w:r>
        <w:rPr>
          <w:color w:val="000000"/>
          <w:kern w:val="1"/>
          <w:sz w:val="28"/>
          <w:shd w:val="clear" w:color="auto" w:fill="FFFFFF"/>
        </w:rPr>
        <w:t xml:space="preserve">― </w:t>
      </w:r>
      <w:r>
        <w:rPr>
          <w:rFonts w:eastAsia="MS Mincho"/>
          <w:color w:val="000000"/>
          <w:kern w:val="1"/>
          <w:sz w:val="28"/>
          <w:shd w:val="clear" w:color="auto" w:fill="FFFFFF"/>
        </w:rPr>
        <w:t>271 с.</w:t>
      </w:r>
    </w:p>
    <w:p w:rsidR="00CB6FAB" w:rsidRDefault="00CB6FAB" w:rsidP="00302A7C">
      <w:pPr>
        <w:widowControl w:val="0"/>
        <w:numPr>
          <w:ilvl w:val="0"/>
          <w:numId w:val="53"/>
        </w:numPr>
        <w:shd w:val="clear" w:color="auto" w:fill="FFFFFF"/>
        <w:spacing w:line="360" w:lineRule="auto"/>
        <w:ind w:left="709" w:hanging="720"/>
        <w:jc w:val="both"/>
        <w:rPr>
          <w:rFonts w:eastAsia="MS Mincho"/>
          <w:color w:val="000000"/>
          <w:kern w:val="1"/>
          <w:sz w:val="28"/>
          <w:shd w:val="clear" w:color="auto" w:fill="FFFFFF"/>
          <w:lang w:val="en-US"/>
        </w:rPr>
      </w:pPr>
      <w:r>
        <w:rPr>
          <w:rFonts w:eastAsia="Lucida Sans Unicode"/>
          <w:color w:val="000000"/>
          <w:kern w:val="1"/>
          <w:sz w:val="28"/>
        </w:rPr>
        <w:t xml:space="preserve">К применению янтарной кислоты при микотоксикозе </w:t>
      </w:r>
      <w:r>
        <w:rPr>
          <w:rFonts w:eastAsia="MS Mincho"/>
          <w:color w:val="000000"/>
          <w:kern w:val="1"/>
          <w:sz w:val="28"/>
          <w:shd w:val="clear" w:color="auto" w:fill="FFFFFF"/>
        </w:rPr>
        <w:t xml:space="preserve">/ </w:t>
      </w:r>
      <w:r>
        <w:rPr>
          <w:rFonts w:eastAsia="Lucida Sans Unicode"/>
          <w:color w:val="000000"/>
          <w:kern w:val="1"/>
          <w:sz w:val="28"/>
        </w:rPr>
        <w:t>Ф. Г. Ахметов,</w:t>
      </w:r>
      <w:r>
        <w:rPr>
          <w:rFonts w:eastAsia="Lucida Sans Unicode"/>
          <w:color w:val="000000"/>
          <w:kern w:val="1"/>
          <w:sz w:val="28"/>
        </w:rPr>
        <w:br/>
        <w:t>К. Ф. Халикова, В. Ю. Титова [и др.] //</w:t>
      </w:r>
      <w:r>
        <w:rPr>
          <w:rFonts w:eastAsia="MS Mincho"/>
          <w:color w:val="000000"/>
          <w:kern w:val="1"/>
          <w:sz w:val="28"/>
          <w:shd w:val="clear" w:color="auto" w:fill="FFFFFF"/>
        </w:rPr>
        <w:t xml:space="preserve"> Мат. респ. науч.-произв. конф.: "Актуальные проблемы животноводства и ветеринарии". </w:t>
      </w:r>
      <w:r>
        <w:rPr>
          <w:color w:val="000000"/>
          <w:kern w:val="1"/>
          <w:sz w:val="28"/>
          <w:shd w:val="clear" w:color="auto" w:fill="FFFFFF"/>
        </w:rPr>
        <w:t xml:space="preserve">― </w:t>
      </w:r>
      <w:r>
        <w:rPr>
          <w:rFonts w:eastAsia="MS Mincho"/>
          <w:color w:val="000000"/>
          <w:kern w:val="1"/>
          <w:sz w:val="28"/>
          <w:shd w:val="clear" w:color="auto" w:fill="FFFFFF"/>
        </w:rPr>
        <w:t>Казань, 1999.</w:t>
      </w:r>
      <w:r>
        <w:rPr>
          <w:color w:val="000000"/>
          <w:kern w:val="1"/>
          <w:sz w:val="28"/>
          <w:shd w:val="clear" w:color="auto" w:fill="FFFFFF"/>
        </w:rPr>
        <w:t xml:space="preserve">― </w:t>
      </w:r>
      <w:r>
        <w:rPr>
          <w:color w:val="000000"/>
          <w:kern w:val="1"/>
          <w:sz w:val="28"/>
          <w:shd w:val="clear" w:color="auto" w:fill="FFFFFF"/>
          <w:lang w:val="en-US"/>
        </w:rPr>
        <w:t>С. 16–17</w:t>
      </w:r>
      <w:r>
        <w:rPr>
          <w:rFonts w:eastAsia="MS Mincho"/>
          <w:color w:val="000000"/>
          <w:kern w:val="1"/>
          <w:sz w:val="28"/>
          <w:shd w:val="clear" w:color="auto" w:fill="FFFFFF"/>
          <w:lang w:val="en-US"/>
        </w:rPr>
        <w:t>.</w:t>
      </w:r>
    </w:p>
    <w:p w:rsidR="00CB6FAB" w:rsidRDefault="00CB6FAB" w:rsidP="00302A7C">
      <w:pPr>
        <w:widowControl w:val="0"/>
        <w:numPr>
          <w:ilvl w:val="0"/>
          <w:numId w:val="53"/>
        </w:numPr>
        <w:shd w:val="clear" w:color="auto" w:fill="FFFFFF"/>
        <w:spacing w:line="360" w:lineRule="auto"/>
        <w:ind w:left="709" w:hanging="720"/>
        <w:jc w:val="both"/>
        <w:rPr>
          <w:rFonts w:eastAsia="MS Mincho"/>
          <w:color w:val="000000"/>
          <w:kern w:val="1"/>
          <w:sz w:val="28"/>
          <w:shd w:val="clear" w:color="auto" w:fill="FFFFFF"/>
          <w:lang w:val="en-US"/>
        </w:rPr>
      </w:pPr>
      <w:r>
        <w:rPr>
          <w:rFonts w:eastAsia="MS Mincho"/>
          <w:color w:val="000000"/>
          <w:kern w:val="1"/>
          <w:sz w:val="28"/>
          <w:shd w:val="clear" w:color="auto" w:fill="FFFFFF"/>
          <w:lang w:val="en-US"/>
        </w:rPr>
        <w:t>Lacey J. Prevention of mould growth and mycotoxin production through control of environmental factor / J. Lacey // Mycotoxins and Pharmacol 88 Collect. Invit. Par. 7 th Int. IUPAC Symp. Tokyo, 16</w:t>
      </w:r>
      <w:r>
        <w:rPr>
          <w:color w:val="000000"/>
          <w:kern w:val="1"/>
          <w:sz w:val="28"/>
          <w:shd w:val="clear" w:color="auto" w:fill="FFFFFF"/>
          <w:lang w:val="en-US"/>
        </w:rPr>
        <w:t>–</w:t>
      </w:r>
      <w:r>
        <w:rPr>
          <w:rFonts w:eastAsia="MS Mincho"/>
          <w:color w:val="000000"/>
          <w:kern w:val="1"/>
          <w:sz w:val="28"/>
          <w:shd w:val="clear" w:color="auto" w:fill="FFFFFF"/>
          <w:lang w:val="en-US"/>
        </w:rPr>
        <w:t xml:space="preserve">19 Aug., 1988. </w:t>
      </w:r>
      <w:r>
        <w:rPr>
          <w:color w:val="000000"/>
          <w:kern w:val="1"/>
          <w:sz w:val="28"/>
          <w:shd w:val="clear" w:color="auto" w:fill="FFFFFF"/>
          <w:lang w:val="en-US"/>
        </w:rPr>
        <w:t>―</w:t>
      </w:r>
      <w:r>
        <w:rPr>
          <w:rFonts w:eastAsia="MS Mincho"/>
          <w:color w:val="000000"/>
          <w:kern w:val="1"/>
          <w:sz w:val="28"/>
          <w:shd w:val="clear" w:color="auto" w:fill="FFFFFF"/>
          <w:lang w:val="en-US"/>
        </w:rPr>
        <w:t xml:space="preserve"> Amsterdam, 1989. </w:t>
      </w:r>
      <w:r>
        <w:rPr>
          <w:color w:val="000000"/>
          <w:kern w:val="1"/>
          <w:sz w:val="28"/>
          <w:shd w:val="clear" w:color="auto" w:fill="FFFFFF"/>
          <w:lang w:val="en-US"/>
        </w:rPr>
        <w:t>―</w:t>
      </w:r>
      <w:r>
        <w:rPr>
          <w:color w:val="000000"/>
          <w:kern w:val="1"/>
          <w:sz w:val="28"/>
          <w:shd w:val="clear" w:color="auto" w:fill="FFFFFF"/>
          <w:lang w:val="en-US"/>
        </w:rPr>
        <w:br/>
      </w:r>
      <w:r>
        <w:rPr>
          <w:rFonts w:eastAsia="MS Mincho"/>
          <w:color w:val="000000"/>
          <w:kern w:val="1"/>
          <w:sz w:val="28"/>
          <w:shd w:val="clear" w:color="auto" w:fill="FFFFFF"/>
          <w:lang w:val="en-US"/>
        </w:rPr>
        <w:t>P. 161</w:t>
      </w:r>
      <w:r>
        <w:rPr>
          <w:color w:val="000000"/>
          <w:kern w:val="1"/>
          <w:sz w:val="28"/>
          <w:shd w:val="clear" w:color="auto" w:fill="FFFFFF"/>
          <w:lang w:val="en-US"/>
        </w:rPr>
        <w:t>–</w:t>
      </w:r>
      <w:r>
        <w:rPr>
          <w:rFonts w:eastAsia="MS Mincho"/>
          <w:color w:val="000000"/>
          <w:kern w:val="1"/>
          <w:sz w:val="28"/>
          <w:shd w:val="clear" w:color="auto" w:fill="FFFFFF"/>
          <w:lang w:val="en-US"/>
        </w:rPr>
        <w:t>168.</w:t>
      </w:r>
    </w:p>
    <w:p w:rsidR="00CB6FAB" w:rsidRDefault="00CB6FAB" w:rsidP="00302A7C">
      <w:pPr>
        <w:widowControl w:val="0"/>
        <w:numPr>
          <w:ilvl w:val="0"/>
          <w:numId w:val="53"/>
        </w:numPr>
        <w:shd w:val="clear" w:color="auto" w:fill="FFFFFF"/>
        <w:spacing w:line="360" w:lineRule="auto"/>
        <w:ind w:left="709" w:hanging="720"/>
        <w:jc w:val="both"/>
        <w:rPr>
          <w:rFonts w:eastAsia="MS Mincho"/>
          <w:color w:val="000000"/>
          <w:kern w:val="1"/>
          <w:sz w:val="28"/>
          <w:shd w:val="clear" w:color="auto" w:fill="FFFFFF"/>
        </w:rPr>
      </w:pPr>
      <w:r>
        <w:rPr>
          <w:rFonts w:eastAsia="MS Mincho"/>
          <w:color w:val="000000"/>
          <w:kern w:val="1"/>
          <w:sz w:val="28"/>
          <w:shd w:val="clear" w:color="auto" w:fill="FFFFFF"/>
        </w:rPr>
        <w:t xml:space="preserve">Хмелевский Б. Р. Ингибирование пропионовой кислотой роста грибов родов </w:t>
      </w:r>
      <w:r>
        <w:rPr>
          <w:rFonts w:eastAsia="MS Mincho"/>
          <w:color w:val="000000"/>
          <w:kern w:val="1"/>
          <w:sz w:val="28"/>
          <w:shd w:val="clear" w:color="auto" w:fill="FFFFFF"/>
          <w:lang w:val="en-US"/>
        </w:rPr>
        <w:t>Aspergillus</w:t>
      </w:r>
      <w:r>
        <w:rPr>
          <w:rFonts w:eastAsia="MS Mincho"/>
          <w:color w:val="000000"/>
          <w:kern w:val="1"/>
          <w:sz w:val="28"/>
          <w:shd w:val="clear" w:color="auto" w:fill="FFFFFF"/>
        </w:rPr>
        <w:t xml:space="preserve"> и </w:t>
      </w:r>
      <w:r>
        <w:rPr>
          <w:rFonts w:eastAsia="MS Mincho"/>
          <w:color w:val="000000"/>
          <w:kern w:val="1"/>
          <w:sz w:val="28"/>
          <w:shd w:val="clear" w:color="auto" w:fill="FFFFFF"/>
          <w:lang w:val="en-US"/>
        </w:rPr>
        <w:t>Fusarium</w:t>
      </w:r>
      <w:r>
        <w:rPr>
          <w:rFonts w:eastAsia="MS Mincho"/>
          <w:color w:val="000000"/>
          <w:kern w:val="1"/>
          <w:sz w:val="28"/>
          <w:shd w:val="clear" w:color="auto" w:fill="FFFFFF"/>
        </w:rPr>
        <w:t xml:space="preserve"> на фуражном зерне повышенной влажности /</w:t>
      </w:r>
      <w:r>
        <w:rPr>
          <w:rFonts w:eastAsia="MS Mincho"/>
          <w:color w:val="000000"/>
          <w:kern w:val="1"/>
          <w:sz w:val="28"/>
          <w:shd w:val="clear" w:color="auto" w:fill="FFFFFF"/>
        </w:rPr>
        <w:br/>
        <w:t>Б. Р. Хмелевский // Вопросы зоогигиены и ветеринарной санитарии при различных технологиях содержания животных. — Москва,</w:t>
      </w:r>
      <w:r>
        <w:rPr>
          <w:color w:val="000000"/>
          <w:kern w:val="1"/>
          <w:sz w:val="28"/>
          <w:shd w:val="clear" w:color="auto" w:fill="FFFFFF"/>
        </w:rPr>
        <w:t xml:space="preserve"> </w:t>
      </w:r>
      <w:r>
        <w:rPr>
          <w:rFonts w:eastAsia="MS Mincho"/>
          <w:color w:val="000000"/>
          <w:kern w:val="1"/>
          <w:sz w:val="28"/>
          <w:shd w:val="clear" w:color="auto" w:fill="FFFFFF"/>
        </w:rPr>
        <w:t xml:space="preserve">1987. </w:t>
      </w:r>
      <w:r>
        <w:rPr>
          <w:color w:val="000000"/>
          <w:kern w:val="1"/>
          <w:sz w:val="28"/>
          <w:shd w:val="clear" w:color="auto" w:fill="FFFFFF"/>
        </w:rPr>
        <w:t>―</w:t>
      </w:r>
      <w:r>
        <w:rPr>
          <w:color w:val="000000"/>
          <w:kern w:val="1"/>
          <w:sz w:val="28"/>
          <w:shd w:val="clear" w:color="auto" w:fill="FFFFFF"/>
        </w:rPr>
        <w:br/>
      </w:r>
      <w:r>
        <w:rPr>
          <w:rFonts w:eastAsia="MS Mincho"/>
          <w:color w:val="000000"/>
          <w:kern w:val="1"/>
          <w:sz w:val="28"/>
          <w:shd w:val="clear" w:color="auto" w:fill="FFFFFF"/>
        </w:rPr>
        <w:t>С. 55</w:t>
      </w:r>
      <w:r>
        <w:rPr>
          <w:color w:val="000000"/>
          <w:kern w:val="1"/>
          <w:sz w:val="28"/>
          <w:shd w:val="clear" w:color="auto" w:fill="FFFFFF"/>
        </w:rPr>
        <w:t>–</w:t>
      </w:r>
      <w:r>
        <w:rPr>
          <w:rFonts w:eastAsia="MS Mincho"/>
          <w:color w:val="000000"/>
          <w:kern w:val="1"/>
          <w:sz w:val="28"/>
          <w:shd w:val="clear" w:color="auto" w:fill="FFFFFF"/>
        </w:rPr>
        <w:t>59.</w:t>
      </w:r>
    </w:p>
    <w:p w:rsidR="00CB6FAB" w:rsidRDefault="00CB6FAB" w:rsidP="00302A7C">
      <w:pPr>
        <w:widowControl w:val="0"/>
        <w:numPr>
          <w:ilvl w:val="0"/>
          <w:numId w:val="53"/>
        </w:numPr>
        <w:shd w:val="clear" w:color="auto" w:fill="FFFFFF"/>
        <w:spacing w:line="360" w:lineRule="auto"/>
        <w:ind w:left="709" w:hanging="720"/>
        <w:jc w:val="both"/>
        <w:rPr>
          <w:color w:val="000000"/>
          <w:kern w:val="1"/>
          <w:sz w:val="28"/>
          <w:shd w:val="clear" w:color="auto" w:fill="FFFFFF"/>
        </w:rPr>
      </w:pPr>
      <w:r>
        <w:rPr>
          <w:rFonts w:eastAsia="Lucida Sans Unicode"/>
          <w:color w:val="000000"/>
          <w:kern w:val="1"/>
          <w:sz w:val="28"/>
          <w:shd w:val="clear" w:color="auto" w:fill="FFFFFF"/>
        </w:rPr>
        <w:t>Дяченко Г. Профілактика мікотоксикозів при кормовиробництві /</w:t>
      </w:r>
      <w:r>
        <w:rPr>
          <w:rFonts w:eastAsia="Lucida Sans Unicode"/>
          <w:color w:val="000000"/>
          <w:kern w:val="1"/>
          <w:sz w:val="28"/>
          <w:shd w:val="clear" w:color="auto" w:fill="FFFFFF"/>
        </w:rPr>
        <w:br/>
        <w:t xml:space="preserve">Г. Дяченко, Н. Кравченко // Ефективні корми та годівля. </w:t>
      </w:r>
      <w:r>
        <w:rPr>
          <w:color w:val="000000"/>
          <w:kern w:val="1"/>
          <w:sz w:val="28"/>
          <w:shd w:val="clear" w:color="auto" w:fill="FFFFFF"/>
        </w:rPr>
        <w:t>― 2008. ―№ 1 (25). ―</w:t>
      </w:r>
      <w:r>
        <w:rPr>
          <w:color w:val="000000"/>
          <w:kern w:val="1"/>
          <w:sz w:val="28"/>
        </w:rPr>
        <w:t>С</w:t>
      </w:r>
      <w:r>
        <w:rPr>
          <w:color w:val="000000"/>
          <w:kern w:val="1"/>
          <w:sz w:val="28"/>
          <w:shd w:val="clear" w:color="auto" w:fill="FFFFFF"/>
        </w:rPr>
        <w:t>. 24–25.</w:t>
      </w:r>
    </w:p>
    <w:p w:rsidR="00CB6FAB" w:rsidRDefault="00CB6FAB" w:rsidP="00302A7C">
      <w:pPr>
        <w:widowControl w:val="0"/>
        <w:numPr>
          <w:ilvl w:val="0"/>
          <w:numId w:val="53"/>
        </w:numPr>
        <w:shd w:val="clear" w:color="auto" w:fill="FFFFFF"/>
        <w:spacing w:line="360" w:lineRule="auto"/>
        <w:ind w:left="709" w:hanging="720"/>
        <w:jc w:val="both"/>
        <w:rPr>
          <w:rFonts w:eastAsia="MS Mincho"/>
          <w:color w:val="000000"/>
          <w:kern w:val="1"/>
          <w:sz w:val="28"/>
          <w:shd w:val="clear" w:color="auto" w:fill="FFFFFF"/>
        </w:rPr>
      </w:pPr>
      <w:r>
        <w:rPr>
          <w:rFonts w:eastAsia="MS Mincho"/>
          <w:color w:val="000000"/>
          <w:kern w:val="1"/>
          <w:sz w:val="28"/>
          <w:shd w:val="clear" w:color="auto" w:fill="FFFFFF"/>
        </w:rPr>
        <w:t xml:space="preserve">Котик А. М. Спосіб консервації та детоксикації фуражного зерна для профілактики мікотоксикозів птиці / А. М Котик, В. А. Труфанова // </w:t>
      </w:r>
      <w:r>
        <w:rPr>
          <w:rFonts w:eastAsia="MS Mincho"/>
          <w:color w:val="000000"/>
          <w:kern w:val="1"/>
          <w:sz w:val="28"/>
          <w:shd w:val="clear" w:color="auto" w:fill="FFFFFF"/>
        </w:rPr>
        <w:lastRenderedPageBreak/>
        <w:t xml:space="preserve">Ветеринарна медицина України. </w:t>
      </w:r>
      <w:r>
        <w:rPr>
          <w:color w:val="000000"/>
          <w:kern w:val="1"/>
          <w:sz w:val="28"/>
          <w:shd w:val="clear" w:color="auto" w:fill="FFFFFF"/>
        </w:rPr>
        <w:t>―</w:t>
      </w:r>
      <w:r>
        <w:rPr>
          <w:rFonts w:eastAsia="MS Mincho"/>
          <w:color w:val="000000"/>
          <w:kern w:val="1"/>
          <w:sz w:val="28"/>
          <w:shd w:val="clear" w:color="auto" w:fill="FFFFFF"/>
        </w:rPr>
        <w:t xml:space="preserve"> 1998. </w:t>
      </w:r>
      <w:r>
        <w:rPr>
          <w:color w:val="000000"/>
          <w:kern w:val="1"/>
          <w:sz w:val="28"/>
          <w:shd w:val="clear" w:color="auto" w:fill="FFFFFF"/>
        </w:rPr>
        <w:t xml:space="preserve">― </w:t>
      </w:r>
      <w:r>
        <w:rPr>
          <w:rFonts w:eastAsia="MS Mincho"/>
          <w:color w:val="000000"/>
          <w:kern w:val="1"/>
          <w:sz w:val="28"/>
          <w:shd w:val="clear" w:color="auto" w:fill="FFFFFF"/>
        </w:rPr>
        <w:t xml:space="preserve">№ 1. </w:t>
      </w:r>
      <w:r>
        <w:rPr>
          <w:color w:val="000000"/>
          <w:kern w:val="1"/>
          <w:sz w:val="28"/>
          <w:shd w:val="clear" w:color="auto" w:fill="FFFFFF"/>
        </w:rPr>
        <w:t>―</w:t>
      </w:r>
      <w:r>
        <w:rPr>
          <w:rFonts w:eastAsia="MS Mincho"/>
          <w:color w:val="000000"/>
          <w:kern w:val="1"/>
          <w:sz w:val="28"/>
          <w:shd w:val="clear" w:color="auto" w:fill="FFFFFF"/>
        </w:rPr>
        <w:t xml:space="preserve"> С. 19.</w:t>
      </w:r>
    </w:p>
    <w:p w:rsidR="00CB6FAB" w:rsidRDefault="00CB6FAB" w:rsidP="00302A7C">
      <w:pPr>
        <w:widowControl w:val="0"/>
        <w:numPr>
          <w:ilvl w:val="0"/>
          <w:numId w:val="53"/>
        </w:numPr>
        <w:shd w:val="clear" w:color="auto" w:fill="FFFFFF"/>
        <w:spacing w:line="360" w:lineRule="auto"/>
        <w:ind w:left="709" w:hanging="720"/>
        <w:jc w:val="both"/>
        <w:rPr>
          <w:rFonts w:eastAsia="MS Mincho"/>
          <w:color w:val="000000"/>
          <w:kern w:val="1"/>
          <w:sz w:val="28"/>
          <w:shd w:val="clear" w:color="auto" w:fill="FFFFFF"/>
          <w:lang w:val="en-US"/>
        </w:rPr>
      </w:pPr>
      <w:r>
        <w:rPr>
          <w:rFonts w:eastAsia="MS Mincho"/>
          <w:color w:val="000000"/>
          <w:kern w:val="1"/>
          <w:sz w:val="28"/>
          <w:shd w:val="clear" w:color="auto" w:fill="FFFFFF"/>
          <w:lang w:val="en-US"/>
        </w:rPr>
        <w:t xml:space="preserve">Feifer G. C. Adj ustment of conditions reguired for complete decontamination of Т-2 toxin residues with alkaline sodium hypochlorite / G. C. Feifer, V. Valezco, H. M. Godoy // Bull. Environ. Contam. аnd Toxicol. </w:t>
      </w:r>
      <w:r>
        <w:rPr>
          <w:color w:val="000000"/>
          <w:kern w:val="1"/>
          <w:sz w:val="28"/>
          <w:shd w:val="clear" w:color="auto" w:fill="FFFFFF"/>
          <w:lang w:val="en-US"/>
        </w:rPr>
        <w:t xml:space="preserve">― </w:t>
      </w:r>
      <w:r>
        <w:rPr>
          <w:rFonts w:eastAsia="MS Mincho"/>
          <w:color w:val="000000"/>
          <w:kern w:val="1"/>
          <w:sz w:val="28"/>
          <w:shd w:val="clear" w:color="auto" w:fill="FFFFFF"/>
          <w:lang w:val="en-US"/>
        </w:rPr>
        <w:t xml:space="preserve">1994. </w:t>
      </w:r>
      <w:r>
        <w:rPr>
          <w:color w:val="000000"/>
          <w:kern w:val="1"/>
          <w:sz w:val="28"/>
          <w:shd w:val="clear" w:color="auto" w:fill="FFFFFF"/>
          <w:lang w:val="en-US"/>
        </w:rPr>
        <w:t>―</w:t>
      </w:r>
      <w:r>
        <w:rPr>
          <w:rFonts w:eastAsia="MS Mincho"/>
          <w:color w:val="000000"/>
          <w:kern w:val="1"/>
          <w:sz w:val="28"/>
          <w:shd w:val="clear" w:color="auto" w:fill="FFFFFF"/>
          <w:lang w:val="en-US"/>
        </w:rPr>
        <w:t xml:space="preserve"> Vol. 52. </w:t>
      </w:r>
      <w:r>
        <w:rPr>
          <w:color w:val="000000"/>
          <w:kern w:val="1"/>
          <w:sz w:val="28"/>
          <w:shd w:val="clear" w:color="auto" w:fill="FFFFFF"/>
          <w:lang w:val="en-US"/>
        </w:rPr>
        <w:t>―</w:t>
      </w:r>
      <w:r>
        <w:rPr>
          <w:color w:val="000000"/>
          <w:kern w:val="1"/>
          <w:sz w:val="28"/>
          <w:shd w:val="clear" w:color="auto" w:fill="FFFFFF"/>
          <w:lang w:val="en-US"/>
        </w:rPr>
        <w:br/>
      </w:r>
      <w:r>
        <w:rPr>
          <w:rFonts w:eastAsia="MS Mincho"/>
          <w:color w:val="000000"/>
          <w:kern w:val="1"/>
          <w:sz w:val="28"/>
          <w:shd w:val="clear" w:color="auto" w:fill="FFFFFF"/>
          <w:lang w:val="en-US"/>
        </w:rPr>
        <w:t xml:space="preserve">№ 1. </w:t>
      </w:r>
      <w:r>
        <w:rPr>
          <w:color w:val="000000"/>
          <w:kern w:val="1"/>
          <w:sz w:val="28"/>
          <w:shd w:val="clear" w:color="auto" w:fill="FFFFFF"/>
          <w:lang w:val="en-US"/>
        </w:rPr>
        <w:t>―</w:t>
      </w:r>
      <w:r>
        <w:rPr>
          <w:rFonts w:eastAsia="MS Mincho"/>
          <w:color w:val="000000"/>
          <w:kern w:val="1"/>
          <w:sz w:val="28"/>
          <w:shd w:val="clear" w:color="auto" w:fill="FFFFFF"/>
          <w:lang w:val="en-US"/>
        </w:rPr>
        <w:t xml:space="preserve"> P. 102</w:t>
      </w:r>
      <w:r>
        <w:rPr>
          <w:color w:val="000000"/>
          <w:kern w:val="1"/>
          <w:sz w:val="28"/>
          <w:shd w:val="clear" w:color="auto" w:fill="FFFFFF"/>
          <w:lang w:val="en-US"/>
        </w:rPr>
        <w:t>–</w:t>
      </w:r>
      <w:r>
        <w:rPr>
          <w:rFonts w:eastAsia="MS Mincho"/>
          <w:color w:val="000000"/>
          <w:kern w:val="1"/>
          <w:sz w:val="28"/>
          <w:shd w:val="clear" w:color="auto" w:fill="FFFFFF"/>
          <w:lang w:val="en-US"/>
        </w:rPr>
        <w:t>108.</w:t>
      </w:r>
    </w:p>
    <w:p w:rsidR="00CB6FAB" w:rsidRDefault="00CB6FAB" w:rsidP="00302A7C">
      <w:pPr>
        <w:widowControl w:val="0"/>
        <w:numPr>
          <w:ilvl w:val="0"/>
          <w:numId w:val="53"/>
        </w:numPr>
        <w:shd w:val="clear" w:color="auto" w:fill="FFFFFF"/>
        <w:spacing w:line="360" w:lineRule="auto"/>
        <w:ind w:left="709" w:hanging="720"/>
        <w:jc w:val="both"/>
        <w:rPr>
          <w:color w:val="000000"/>
          <w:kern w:val="1"/>
          <w:sz w:val="28"/>
          <w:shd w:val="clear" w:color="auto" w:fill="FFFFFF"/>
          <w:lang w:val="en-US"/>
        </w:rPr>
      </w:pPr>
      <w:r>
        <w:rPr>
          <w:rFonts w:eastAsia="Lucida Sans Unicode"/>
          <w:color w:val="000000"/>
          <w:kern w:val="1"/>
          <w:sz w:val="28"/>
          <w:shd w:val="clear" w:color="auto" w:fill="FFFFFF"/>
          <w:lang w:val="en-US"/>
        </w:rPr>
        <w:t>Smiley R. Preliminary evidence that degradation of aflatoxin B</w:t>
      </w:r>
      <w:r>
        <w:rPr>
          <w:rFonts w:eastAsia="Lucida Sans Unicode"/>
          <w:color w:val="000000"/>
          <w:kern w:val="1"/>
          <w:sz w:val="28"/>
          <w:shd w:val="clear" w:color="auto" w:fill="FFFFFF"/>
          <w:vertAlign w:val="subscript"/>
          <w:lang w:val="en-US"/>
        </w:rPr>
        <w:t>1</w:t>
      </w:r>
      <w:r>
        <w:rPr>
          <w:rFonts w:eastAsia="Lucida Sans Unicode"/>
          <w:color w:val="000000"/>
          <w:kern w:val="1"/>
          <w:sz w:val="28"/>
          <w:shd w:val="clear" w:color="auto" w:fill="FFFFFF"/>
          <w:lang w:val="en-US"/>
        </w:rPr>
        <w:t xml:space="preserve"> by </w:t>
      </w:r>
      <w:r>
        <w:rPr>
          <w:rFonts w:eastAsia="Lucida Sans Unicode"/>
          <w:i/>
          <w:color w:val="000000"/>
          <w:kern w:val="1"/>
          <w:sz w:val="28"/>
          <w:shd w:val="clear" w:color="auto" w:fill="FFFFFF"/>
          <w:lang w:val="en-US"/>
        </w:rPr>
        <w:t>Flavobacterium aurantiacum</w:t>
      </w:r>
      <w:r>
        <w:rPr>
          <w:rFonts w:eastAsia="Lucida Sans Unicode"/>
          <w:color w:val="000000"/>
          <w:kern w:val="1"/>
          <w:sz w:val="28"/>
          <w:shd w:val="clear" w:color="auto" w:fill="FFFFFF"/>
          <w:lang w:val="en-US"/>
        </w:rPr>
        <w:t xml:space="preserve"> is enzymatic / R. Smiley, F. Draughon // J Food Prot. </w:t>
      </w:r>
      <w:r>
        <w:rPr>
          <w:color w:val="000000"/>
          <w:kern w:val="1"/>
          <w:sz w:val="28"/>
          <w:shd w:val="clear" w:color="auto" w:fill="FFFFFF"/>
          <w:lang w:val="en-US"/>
        </w:rPr>
        <w:t>―</w:t>
      </w:r>
      <w:r>
        <w:rPr>
          <w:rFonts w:eastAsia="Lucida Sans Unicode"/>
          <w:color w:val="000000"/>
          <w:kern w:val="1"/>
          <w:sz w:val="28"/>
          <w:shd w:val="clear" w:color="auto" w:fill="FFFFFF"/>
          <w:lang w:val="en-US"/>
        </w:rPr>
        <w:t xml:space="preserve"> 2000. </w:t>
      </w:r>
      <w:r>
        <w:rPr>
          <w:color w:val="000000"/>
          <w:kern w:val="1"/>
          <w:sz w:val="28"/>
          <w:shd w:val="clear" w:color="auto" w:fill="FFFFFF"/>
          <w:lang w:val="en-US"/>
        </w:rPr>
        <w:t>― V. 63. ― P. 415–418.</w:t>
      </w:r>
    </w:p>
    <w:p w:rsidR="00CB6FAB" w:rsidRDefault="00CB6FAB" w:rsidP="00302A7C">
      <w:pPr>
        <w:widowControl w:val="0"/>
        <w:numPr>
          <w:ilvl w:val="0"/>
          <w:numId w:val="53"/>
        </w:numPr>
        <w:shd w:val="clear" w:color="auto" w:fill="FFFFFF"/>
        <w:spacing w:line="360" w:lineRule="auto"/>
        <w:ind w:left="709" w:hanging="720"/>
        <w:jc w:val="both"/>
        <w:rPr>
          <w:color w:val="000000"/>
          <w:kern w:val="1"/>
          <w:sz w:val="28"/>
          <w:shd w:val="clear" w:color="auto" w:fill="FFFFFF"/>
        </w:rPr>
      </w:pPr>
      <w:r>
        <w:rPr>
          <w:rFonts w:eastAsia="Lucida Sans Unicode"/>
          <w:color w:val="000000"/>
          <w:kern w:val="1"/>
          <w:sz w:val="28"/>
          <w:shd w:val="clear" w:color="auto" w:fill="FFFFFF"/>
          <w:lang w:val="en-US"/>
        </w:rPr>
        <w:t xml:space="preserve">Труфанов О. В. Профілактична дія </w:t>
      </w:r>
      <w:r>
        <w:rPr>
          <w:rFonts w:eastAsia="Lucida Sans Unicode"/>
          <w:i/>
          <w:color w:val="000000"/>
          <w:kern w:val="1"/>
          <w:sz w:val="28"/>
          <w:shd w:val="clear" w:color="auto" w:fill="FFFFFF"/>
          <w:lang w:val="en-US"/>
        </w:rPr>
        <w:t>Bacillus subtilis</w:t>
      </w:r>
      <w:r>
        <w:rPr>
          <w:rFonts w:eastAsia="Lucida Sans Unicode"/>
          <w:color w:val="000000"/>
          <w:kern w:val="1"/>
          <w:sz w:val="28"/>
          <w:shd w:val="clear" w:color="auto" w:fill="FFFFFF"/>
          <w:lang w:val="en-US"/>
        </w:rPr>
        <w:t xml:space="preserve"> при Т-2 та НТ-2 токсикозах / О. В. Труфанов // Сучасні проблеми токсикології. </w:t>
      </w:r>
      <w:r>
        <w:rPr>
          <w:color w:val="000000"/>
          <w:kern w:val="1"/>
          <w:sz w:val="28"/>
          <w:shd w:val="clear" w:color="auto" w:fill="FFFFFF"/>
          <w:lang w:val="en-US"/>
        </w:rPr>
        <w:t xml:space="preserve">― 2007. ― №. </w:t>
      </w:r>
      <w:r>
        <w:rPr>
          <w:color w:val="000000"/>
          <w:kern w:val="1"/>
          <w:sz w:val="28"/>
          <w:shd w:val="clear" w:color="auto" w:fill="FFFFFF"/>
        </w:rPr>
        <w:t>4. ― С. 31–34.</w:t>
      </w:r>
    </w:p>
    <w:p w:rsidR="00CB6FAB" w:rsidRDefault="00CB6FAB" w:rsidP="00302A7C">
      <w:pPr>
        <w:widowControl w:val="0"/>
        <w:numPr>
          <w:ilvl w:val="0"/>
          <w:numId w:val="53"/>
        </w:numPr>
        <w:shd w:val="clear" w:color="auto" w:fill="FFFFFF"/>
        <w:spacing w:line="360" w:lineRule="auto"/>
        <w:ind w:left="709" w:hanging="720"/>
        <w:jc w:val="both"/>
        <w:rPr>
          <w:rFonts w:eastAsia="MS Mincho"/>
          <w:color w:val="000000"/>
          <w:kern w:val="1"/>
          <w:sz w:val="28"/>
        </w:rPr>
      </w:pPr>
      <w:r>
        <w:rPr>
          <w:rFonts w:eastAsia="MS Mincho"/>
          <w:color w:val="000000"/>
          <w:kern w:val="1"/>
          <w:sz w:val="28"/>
        </w:rPr>
        <w:t>Хай</w:t>
      </w:r>
      <w:r>
        <w:rPr>
          <w:rFonts w:eastAsia="MS Mincho"/>
          <w:color w:val="000000"/>
          <w:kern w:val="1"/>
          <w:sz w:val="28"/>
          <w:shd w:val="clear" w:color="auto" w:fill="FFFFFF"/>
        </w:rPr>
        <w:t xml:space="preserve">длер Д. Новый подход к решению проблемы микотоксинов в кормах для сельскохозяйственных животных / Д. Хайдлер // Ветеринарная медицина Беларуси. </w:t>
      </w:r>
      <w:r>
        <w:rPr>
          <w:color w:val="000000"/>
          <w:kern w:val="1"/>
          <w:sz w:val="28"/>
          <w:shd w:val="clear" w:color="auto" w:fill="FFFFFF"/>
        </w:rPr>
        <w:t xml:space="preserve">― </w:t>
      </w:r>
      <w:r>
        <w:rPr>
          <w:rFonts w:eastAsia="MS Mincho"/>
          <w:color w:val="000000"/>
          <w:kern w:val="1"/>
          <w:sz w:val="28"/>
          <w:shd w:val="clear" w:color="auto" w:fill="FFFFFF"/>
        </w:rPr>
        <w:t xml:space="preserve">2003. </w:t>
      </w:r>
      <w:r>
        <w:rPr>
          <w:color w:val="000000"/>
          <w:kern w:val="1"/>
          <w:sz w:val="28"/>
          <w:shd w:val="clear" w:color="auto" w:fill="FFFFFF"/>
        </w:rPr>
        <w:t xml:space="preserve">― </w:t>
      </w:r>
      <w:r>
        <w:rPr>
          <w:rFonts w:eastAsia="MS Mincho"/>
          <w:color w:val="000000"/>
          <w:kern w:val="1"/>
          <w:sz w:val="28"/>
          <w:shd w:val="clear" w:color="auto" w:fill="FFFFFF"/>
        </w:rPr>
        <w:t xml:space="preserve">№ 1. </w:t>
      </w:r>
      <w:r>
        <w:rPr>
          <w:color w:val="000000"/>
          <w:kern w:val="1"/>
          <w:sz w:val="28"/>
          <w:shd w:val="clear" w:color="auto" w:fill="FFFFFF"/>
        </w:rPr>
        <w:t xml:space="preserve">― </w:t>
      </w:r>
      <w:r>
        <w:rPr>
          <w:rFonts w:eastAsia="MS Mincho"/>
          <w:color w:val="000000"/>
          <w:kern w:val="1"/>
          <w:sz w:val="28"/>
        </w:rPr>
        <w:t>С. 25</w:t>
      </w:r>
      <w:r>
        <w:rPr>
          <w:color w:val="000000"/>
          <w:kern w:val="1"/>
          <w:sz w:val="28"/>
          <w:shd w:val="clear" w:color="auto" w:fill="FFFFFF"/>
        </w:rPr>
        <w:t>–</w:t>
      </w:r>
      <w:r>
        <w:rPr>
          <w:rFonts w:eastAsia="MS Mincho"/>
          <w:color w:val="000000"/>
          <w:kern w:val="1"/>
          <w:sz w:val="28"/>
        </w:rPr>
        <w:t>27.</w:t>
      </w:r>
    </w:p>
    <w:p w:rsidR="00CB6FAB" w:rsidRDefault="00CB6FAB" w:rsidP="00302A7C">
      <w:pPr>
        <w:widowControl w:val="0"/>
        <w:numPr>
          <w:ilvl w:val="0"/>
          <w:numId w:val="53"/>
        </w:numPr>
        <w:shd w:val="clear" w:color="auto" w:fill="FFFFFF"/>
        <w:spacing w:line="360" w:lineRule="auto"/>
        <w:ind w:left="709" w:hanging="720"/>
        <w:jc w:val="both"/>
        <w:rPr>
          <w:rFonts w:eastAsia="MS Mincho"/>
          <w:color w:val="000000"/>
          <w:kern w:val="1"/>
          <w:sz w:val="28"/>
          <w:shd w:val="clear" w:color="auto" w:fill="FFFFFF"/>
          <w:lang w:val="en-US"/>
        </w:rPr>
      </w:pPr>
      <w:r>
        <w:rPr>
          <w:rFonts w:eastAsia="MS Mincho"/>
          <w:color w:val="000000"/>
          <w:kern w:val="1"/>
          <w:sz w:val="28"/>
          <w:lang w:val="en-US"/>
        </w:rPr>
        <w:t>B</w:t>
      </w:r>
      <w:r>
        <w:rPr>
          <w:rFonts w:eastAsia="MS Mincho"/>
          <w:color w:val="000000"/>
          <w:kern w:val="1"/>
          <w:sz w:val="28"/>
          <w:shd w:val="clear" w:color="auto" w:fill="FFFFFF"/>
          <w:lang w:val="en-US"/>
        </w:rPr>
        <w:t xml:space="preserve">auer J. Zur Entgiftung von Mykotoxinen in Futtermitteln / J. Bauer, M. Gareis, W. Detzler // Tierarztl. Umsch. </w:t>
      </w:r>
      <w:r>
        <w:rPr>
          <w:color w:val="000000"/>
          <w:kern w:val="1"/>
          <w:sz w:val="28"/>
          <w:shd w:val="clear" w:color="auto" w:fill="FFFFFF"/>
          <w:lang w:val="en-US"/>
        </w:rPr>
        <w:t>―</w:t>
      </w:r>
      <w:r>
        <w:rPr>
          <w:rFonts w:eastAsia="MS Mincho"/>
          <w:color w:val="000000"/>
          <w:kern w:val="1"/>
          <w:sz w:val="28"/>
          <w:shd w:val="clear" w:color="auto" w:fill="FFFFFF"/>
          <w:lang w:val="en-US"/>
        </w:rPr>
        <w:t xml:space="preserve"> 1987. </w:t>
      </w:r>
      <w:r>
        <w:rPr>
          <w:color w:val="000000"/>
          <w:kern w:val="1"/>
          <w:sz w:val="28"/>
          <w:shd w:val="clear" w:color="auto" w:fill="FFFFFF"/>
          <w:lang w:val="en-US"/>
        </w:rPr>
        <w:t xml:space="preserve">― </w:t>
      </w:r>
      <w:r>
        <w:rPr>
          <w:rFonts w:eastAsia="MS Mincho"/>
          <w:color w:val="000000"/>
          <w:kern w:val="1"/>
          <w:sz w:val="28"/>
          <w:shd w:val="clear" w:color="auto" w:fill="FFFFFF"/>
        </w:rPr>
        <w:t>Т</w:t>
      </w:r>
      <w:r>
        <w:rPr>
          <w:rFonts w:eastAsia="MS Mincho"/>
          <w:color w:val="000000"/>
          <w:kern w:val="1"/>
          <w:sz w:val="28"/>
          <w:shd w:val="clear" w:color="auto" w:fill="FFFFFF"/>
          <w:lang w:val="en-US"/>
        </w:rPr>
        <w:t xml:space="preserve">. 42. </w:t>
      </w:r>
      <w:r>
        <w:rPr>
          <w:color w:val="000000"/>
          <w:kern w:val="1"/>
          <w:sz w:val="28"/>
          <w:shd w:val="clear" w:color="auto" w:fill="FFFFFF"/>
          <w:lang w:val="en-US"/>
        </w:rPr>
        <w:t xml:space="preserve">― </w:t>
      </w:r>
      <w:r>
        <w:rPr>
          <w:rFonts w:eastAsia="MS Mincho"/>
          <w:color w:val="000000"/>
          <w:kern w:val="1"/>
          <w:sz w:val="28"/>
          <w:shd w:val="clear" w:color="auto" w:fill="FFFFFF"/>
          <w:lang w:val="en-US"/>
        </w:rPr>
        <w:t xml:space="preserve">N 1. </w:t>
      </w:r>
      <w:r>
        <w:rPr>
          <w:color w:val="000000"/>
          <w:kern w:val="1"/>
          <w:sz w:val="28"/>
          <w:shd w:val="clear" w:color="auto" w:fill="FFFFFF"/>
          <w:lang w:val="en-US"/>
        </w:rPr>
        <w:t xml:space="preserve">― </w:t>
      </w:r>
      <w:r>
        <w:rPr>
          <w:rFonts w:eastAsia="MS Mincho"/>
          <w:color w:val="000000"/>
          <w:kern w:val="1"/>
          <w:sz w:val="28"/>
          <w:shd w:val="clear" w:color="auto" w:fill="FFFFFF"/>
          <w:lang w:val="en-US"/>
        </w:rPr>
        <w:t>S. 70</w:t>
      </w:r>
      <w:r>
        <w:rPr>
          <w:color w:val="000000"/>
          <w:kern w:val="1"/>
          <w:sz w:val="28"/>
          <w:shd w:val="clear" w:color="auto" w:fill="FFFFFF"/>
          <w:lang w:val="en-US"/>
        </w:rPr>
        <w:t>–</w:t>
      </w:r>
      <w:r>
        <w:rPr>
          <w:rFonts w:eastAsia="MS Mincho"/>
          <w:color w:val="000000"/>
          <w:kern w:val="1"/>
          <w:sz w:val="28"/>
          <w:shd w:val="clear" w:color="auto" w:fill="FFFFFF"/>
          <w:lang w:val="en-US"/>
        </w:rPr>
        <w:t>72, 75</w:t>
      </w:r>
      <w:r>
        <w:rPr>
          <w:color w:val="000000"/>
          <w:kern w:val="1"/>
          <w:sz w:val="28"/>
          <w:shd w:val="clear" w:color="auto" w:fill="FFFFFF"/>
          <w:lang w:val="en-US"/>
        </w:rPr>
        <w:t>–</w:t>
      </w:r>
      <w:r>
        <w:rPr>
          <w:rFonts w:eastAsia="MS Mincho"/>
          <w:color w:val="000000"/>
          <w:kern w:val="1"/>
          <w:sz w:val="28"/>
          <w:shd w:val="clear" w:color="auto" w:fill="FFFFFF"/>
          <w:lang w:val="en-US"/>
        </w:rPr>
        <w:t>77.</w:t>
      </w:r>
    </w:p>
    <w:p w:rsidR="00CB6FAB" w:rsidRDefault="00CB6FAB" w:rsidP="00302A7C">
      <w:pPr>
        <w:widowControl w:val="0"/>
        <w:numPr>
          <w:ilvl w:val="0"/>
          <w:numId w:val="53"/>
        </w:numPr>
        <w:shd w:val="clear" w:color="auto" w:fill="FFFFFF"/>
        <w:spacing w:line="360" w:lineRule="auto"/>
        <w:ind w:left="709" w:hanging="720"/>
        <w:jc w:val="both"/>
        <w:rPr>
          <w:rFonts w:eastAsia="MS Mincho"/>
          <w:color w:val="000000"/>
          <w:kern w:val="1"/>
          <w:sz w:val="28"/>
          <w:shd w:val="clear" w:color="auto" w:fill="FFFFFF"/>
          <w:lang w:val="en-US"/>
        </w:rPr>
      </w:pPr>
      <w:r>
        <w:rPr>
          <w:rFonts w:eastAsia="MS Mincho"/>
          <w:color w:val="000000"/>
          <w:kern w:val="1"/>
          <w:sz w:val="28"/>
          <w:shd w:val="clear" w:color="auto" w:fill="FFFFFF"/>
          <w:lang w:val="en-US"/>
        </w:rPr>
        <w:t xml:space="preserve">Gedek B. Zur Qualitatsbeurteilung von Schweinefutter aus mikrobiologischer Sicht / B. Gedek // Kraftfutter. </w:t>
      </w:r>
      <w:r>
        <w:rPr>
          <w:color w:val="000000"/>
          <w:kern w:val="1"/>
          <w:sz w:val="28"/>
          <w:shd w:val="clear" w:color="auto" w:fill="FFFFFF"/>
          <w:lang w:val="en-US"/>
        </w:rPr>
        <w:t xml:space="preserve">― </w:t>
      </w:r>
      <w:r>
        <w:rPr>
          <w:rFonts w:eastAsia="MS Mincho"/>
          <w:color w:val="000000"/>
          <w:kern w:val="1"/>
          <w:sz w:val="28"/>
          <w:shd w:val="clear" w:color="auto" w:fill="FFFFFF"/>
          <w:lang w:val="en-US"/>
        </w:rPr>
        <w:t xml:space="preserve">1989. </w:t>
      </w:r>
      <w:r>
        <w:rPr>
          <w:color w:val="000000"/>
          <w:kern w:val="1"/>
          <w:sz w:val="28"/>
          <w:shd w:val="clear" w:color="auto" w:fill="FFFFFF"/>
          <w:lang w:val="en-US"/>
        </w:rPr>
        <w:t xml:space="preserve">― </w:t>
      </w:r>
      <w:r>
        <w:rPr>
          <w:rFonts w:eastAsia="MS Mincho"/>
          <w:color w:val="000000"/>
          <w:kern w:val="1"/>
          <w:sz w:val="28"/>
          <w:shd w:val="clear" w:color="auto" w:fill="FFFFFF"/>
        </w:rPr>
        <w:t>Т</w:t>
      </w:r>
      <w:r>
        <w:rPr>
          <w:rFonts w:eastAsia="MS Mincho"/>
          <w:color w:val="000000"/>
          <w:kern w:val="1"/>
          <w:sz w:val="28"/>
          <w:shd w:val="clear" w:color="auto" w:fill="FFFFFF"/>
          <w:lang w:val="en-US"/>
        </w:rPr>
        <w:t xml:space="preserve">. 72. </w:t>
      </w:r>
      <w:r>
        <w:rPr>
          <w:color w:val="000000"/>
          <w:kern w:val="1"/>
          <w:sz w:val="28"/>
          <w:shd w:val="clear" w:color="auto" w:fill="FFFFFF"/>
          <w:lang w:val="en-US"/>
        </w:rPr>
        <w:t xml:space="preserve">― </w:t>
      </w:r>
      <w:r>
        <w:rPr>
          <w:rFonts w:eastAsia="MS Mincho"/>
          <w:color w:val="000000"/>
          <w:kern w:val="1"/>
          <w:sz w:val="28"/>
          <w:shd w:val="clear" w:color="auto" w:fill="FFFFFF"/>
          <w:lang w:val="en-US"/>
        </w:rPr>
        <w:t xml:space="preserve">N 3. </w:t>
      </w:r>
      <w:r>
        <w:rPr>
          <w:color w:val="000000"/>
          <w:kern w:val="1"/>
          <w:sz w:val="28"/>
          <w:shd w:val="clear" w:color="auto" w:fill="FFFFFF"/>
          <w:lang w:val="en-US"/>
        </w:rPr>
        <w:t>―</w:t>
      </w:r>
      <w:r>
        <w:rPr>
          <w:rFonts w:eastAsia="MS Mincho"/>
          <w:color w:val="000000"/>
          <w:kern w:val="1"/>
          <w:sz w:val="28"/>
          <w:shd w:val="clear" w:color="auto" w:fill="FFFFFF"/>
          <w:lang w:val="en-US"/>
        </w:rPr>
        <w:t>S. 84–87.</w:t>
      </w:r>
    </w:p>
    <w:p w:rsidR="00CB6FAB" w:rsidRDefault="00CB6FAB" w:rsidP="00302A7C">
      <w:pPr>
        <w:widowControl w:val="0"/>
        <w:numPr>
          <w:ilvl w:val="0"/>
          <w:numId w:val="53"/>
        </w:numPr>
        <w:shd w:val="clear" w:color="auto" w:fill="FFFFFF"/>
        <w:spacing w:line="360" w:lineRule="auto"/>
        <w:ind w:left="709" w:hanging="720"/>
        <w:jc w:val="both"/>
        <w:rPr>
          <w:rFonts w:eastAsia="MS Mincho"/>
          <w:color w:val="000000"/>
          <w:kern w:val="1"/>
          <w:sz w:val="28"/>
          <w:shd w:val="clear" w:color="auto" w:fill="FFFFFF"/>
          <w:lang w:val="en-US"/>
        </w:rPr>
      </w:pPr>
      <w:r>
        <w:rPr>
          <w:rFonts w:eastAsia="MS Mincho"/>
          <w:color w:val="000000"/>
          <w:kern w:val="1"/>
          <w:sz w:val="28"/>
          <w:shd w:val="clear" w:color="auto" w:fill="FFFFFF"/>
          <w:lang w:val="en-US"/>
        </w:rPr>
        <w:t xml:space="preserve">Kiaulaiciu, sertu toxy-nil plus dry preparatu nukenksmintais pasarais, biocheminiai ir morfologiniai kraujo rodikliai / A. Siukscius, J. Kutra, V. Pileckas </w:t>
      </w:r>
      <w:r>
        <w:rPr>
          <w:color w:val="000000"/>
          <w:kern w:val="1"/>
          <w:sz w:val="28"/>
          <w:shd w:val="clear" w:color="auto" w:fill="FFFFFF"/>
          <w:lang w:val="en-US"/>
        </w:rPr>
        <w:t xml:space="preserve">[et al.] </w:t>
      </w:r>
      <w:r>
        <w:rPr>
          <w:rFonts w:eastAsia="MS Mincho"/>
          <w:color w:val="000000"/>
          <w:kern w:val="1"/>
          <w:sz w:val="28"/>
          <w:shd w:val="clear" w:color="auto" w:fill="FFFFFF"/>
          <w:lang w:val="en-US"/>
        </w:rPr>
        <w:t xml:space="preserve">// Gyvulininkyste. </w:t>
      </w:r>
      <w:r>
        <w:rPr>
          <w:color w:val="000000"/>
          <w:kern w:val="1"/>
          <w:sz w:val="28"/>
          <w:shd w:val="clear" w:color="auto" w:fill="FFFFFF"/>
          <w:lang w:val="en-US"/>
        </w:rPr>
        <w:t xml:space="preserve">― </w:t>
      </w:r>
      <w:r>
        <w:rPr>
          <w:rFonts w:eastAsia="MS Mincho"/>
          <w:color w:val="000000"/>
          <w:kern w:val="1"/>
          <w:sz w:val="28"/>
          <w:shd w:val="clear" w:color="auto" w:fill="FFFFFF"/>
          <w:lang w:val="en-US"/>
        </w:rPr>
        <w:t xml:space="preserve">Vilnius. </w:t>
      </w:r>
      <w:r>
        <w:rPr>
          <w:color w:val="000000"/>
          <w:kern w:val="1"/>
          <w:sz w:val="28"/>
          <w:shd w:val="clear" w:color="auto" w:fill="FFFFFF"/>
          <w:lang w:val="en-US"/>
        </w:rPr>
        <w:t>―</w:t>
      </w:r>
      <w:r>
        <w:rPr>
          <w:rFonts w:eastAsia="MS Mincho"/>
          <w:color w:val="000000"/>
          <w:kern w:val="1"/>
          <w:sz w:val="28"/>
          <w:shd w:val="clear" w:color="auto" w:fill="FFFFFF"/>
          <w:lang w:val="en-US"/>
        </w:rPr>
        <w:t xml:space="preserve"> 2002. </w:t>
      </w:r>
      <w:r>
        <w:rPr>
          <w:color w:val="000000"/>
          <w:kern w:val="1"/>
          <w:sz w:val="28"/>
          <w:shd w:val="clear" w:color="auto" w:fill="FFFFFF"/>
          <w:lang w:val="en-US"/>
        </w:rPr>
        <w:t>―</w:t>
      </w:r>
      <w:r>
        <w:rPr>
          <w:rFonts w:eastAsia="MS Mincho"/>
          <w:color w:val="000000"/>
          <w:kern w:val="1"/>
          <w:sz w:val="28"/>
          <w:shd w:val="clear" w:color="auto" w:fill="FFFFFF"/>
          <w:lang w:val="en-US"/>
        </w:rPr>
        <w:t xml:space="preserve"> N 41. </w:t>
      </w:r>
      <w:r>
        <w:rPr>
          <w:color w:val="000000"/>
          <w:kern w:val="1"/>
          <w:sz w:val="28"/>
          <w:shd w:val="clear" w:color="auto" w:fill="FFFFFF"/>
          <w:lang w:val="en-US"/>
        </w:rPr>
        <w:t xml:space="preserve">― </w:t>
      </w:r>
      <w:r>
        <w:rPr>
          <w:rFonts w:eastAsia="MS Mincho"/>
          <w:color w:val="000000"/>
          <w:kern w:val="1"/>
          <w:sz w:val="28"/>
          <w:shd w:val="clear" w:color="auto" w:fill="FFFFFF"/>
          <w:lang w:val="en-US"/>
        </w:rPr>
        <w:t>S. 32</w:t>
      </w:r>
      <w:r>
        <w:rPr>
          <w:color w:val="000000"/>
          <w:kern w:val="1"/>
          <w:sz w:val="28"/>
          <w:shd w:val="clear" w:color="auto" w:fill="FFFFFF"/>
          <w:lang w:val="en-US"/>
        </w:rPr>
        <w:t>–</w:t>
      </w:r>
      <w:r>
        <w:rPr>
          <w:rFonts w:eastAsia="MS Mincho"/>
          <w:color w:val="000000"/>
          <w:kern w:val="1"/>
          <w:sz w:val="28"/>
          <w:shd w:val="clear" w:color="auto" w:fill="FFFFFF"/>
          <w:lang w:val="en-US"/>
        </w:rPr>
        <w:t>37.</w:t>
      </w:r>
    </w:p>
    <w:p w:rsidR="00CB6FAB" w:rsidRDefault="00CB6FAB" w:rsidP="00302A7C">
      <w:pPr>
        <w:widowControl w:val="0"/>
        <w:numPr>
          <w:ilvl w:val="0"/>
          <w:numId w:val="53"/>
        </w:numPr>
        <w:shd w:val="clear" w:color="auto" w:fill="FFFFFF"/>
        <w:spacing w:line="360" w:lineRule="auto"/>
        <w:ind w:left="709" w:hanging="720"/>
        <w:jc w:val="both"/>
        <w:rPr>
          <w:rFonts w:eastAsia="MS Mincho"/>
          <w:color w:val="000000"/>
          <w:kern w:val="1"/>
          <w:sz w:val="28"/>
          <w:shd w:val="clear" w:color="auto" w:fill="FFFFFF"/>
          <w:lang w:val="en-US"/>
        </w:rPr>
      </w:pPr>
      <w:r>
        <w:rPr>
          <w:rFonts w:eastAsia="MS Mincho"/>
          <w:color w:val="000000"/>
          <w:kern w:val="1"/>
          <w:sz w:val="28"/>
          <w:shd w:val="clear" w:color="auto" w:fill="FFFFFF"/>
          <w:lang w:val="en-US"/>
        </w:rPr>
        <w:t>Mikotoksinus neutralizuojancio preparato toxi-nil plus dry poveikis veisliniu kiaulaiciu augimui ir lytinems funkcijoms / A. Siukscius, V. Pileckas, J. Kutra</w:t>
      </w:r>
      <w:r>
        <w:rPr>
          <w:rFonts w:eastAsia="MS Mincho"/>
          <w:color w:val="000000"/>
          <w:kern w:val="1"/>
          <w:sz w:val="28"/>
          <w:shd w:val="clear" w:color="auto" w:fill="FFFFFF"/>
          <w:lang w:val="en-US"/>
        </w:rPr>
        <w:br/>
      </w:r>
      <w:r>
        <w:rPr>
          <w:color w:val="000000"/>
          <w:kern w:val="1"/>
          <w:sz w:val="28"/>
          <w:shd w:val="clear" w:color="auto" w:fill="FFFFFF"/>
          <w:lang w:val="en-US"/>
        </w:rPr>
        <w:t xml:space="preserve">[et al.] </w:t>
      </w:r>
      <w:r>
        <w:rPr>
          <w:rFonts w:eastAsia="MS Mincho"/>
          <w:color w:val="000000"/>
          <w:kern w:val="1"/>
          <w:sz w:val="28"/>
          <w:shd w:val="clear" w:color="auto" w:fill="FFFFFF"/>
          <w:lang w:val="en-US"/>
        </w:rPr>
        <w:t xml:space="preserve">// Gyvulininkyste. </w:t>
      </w:r>
      <w:r>
        <w:rPr>
          <w:color w:val="000000"/>
          <w:kern w:val="1"/>
          <w:sz w:val="28"/>
          <w:shd w:val="clear" w:color="auto" w:fill="FFFFFF"/>
          <w:lang w:val="en-US"/>
        </w:rPr>
        <w:t xml:space="preserve">― </w:t>
      </w:r>
      <w:r>
        <w:rPr>
          <w:rFonts w:eastAsia="MS Mincho"/>
          <w:color w:val="000000"/>
          <w:kern w:val="1"/>
          <w:sz w:val="28"/>
          <w:shd w:val="clear" w:color="auto" w:fill="FFFFFF"/>
          <w:lang w:val="en-US"/>
        </w:rPr>
        <w:t xml:space="preserve">Vilnius. </w:t>
      </w:r>
      <w:r>
        <w:rPr>
          <w:color w:val="000000"/>
          <w:kern w:val="1"/>
          <w:sz w:val="28"/>
          <w:shd w:val="clear" w:color="auto" w:fill="FFFFFF"/>
          <w:lang w:val="en-US"/>
        </w:rPr>
        <w:t>―</w:t>
      </w:r>
      <w:r>
        <w:rPr>
          <w:rFonts w:eastAsia="MS Mincho"/>
          <w:color w:val="000000"/>
          <w:kern w:val="1"/>
          <w:sz w:val="28"/>
          <w:shd w:val="clear" w:color="auto" w:fill="FFFFFF"/>
          <w:lang w:val="en-US"/>
        </w:rPr>
        <w:t xml:space="preserve"> 2002. </w:t>
      </w:r>
      <w:r>
        <w:rPr>
          <w:color w:val="000000"/>
          <w:kern w:val="1"/>
          <w:sz w:val="28"/>
          <w:shd w:val="clear" w:color="auto" w:fill="FFFFFF"/>
          <w:lang w:val="en-US"/>
        </w:rPr>
        <w:t xml:space="preserve">― </w:t>
      </w:r>
      <w:r>
        <w:rPr>
          <w:rFonts w:eastAsia="MS Mincho"/>
          <w:color w:val="000000"/>
          <w:kern w:val="1"/>
          <w:sz w:val="28"/>
          <w:shd w:val="clear" w:color="auto" w:fill="FFFFFF"/>
          <w:lang w:val="en-US"/>
        </w:rPr>
        <w:t xml:space="preserve">N 41. </w:t>
      </w:r>
      <w:r>
        <w:rPr>
          <w:color w:val="000000"/>
          <w:kern w:val="1"/>
          <w:sz w:val="28"/>
          <w:shd w:val="clear" w:color="auto" w:fill="FFFFFF"/>
          <w:lang w:val="en-US"/>
        </w:rPr>
        <w:t>―</w:t>
      </w:r>
      <w:r>
        <w:rPr>
          <w:rFonts w:eastAsia="MS Mincho"/>
          <w:color w:val="000000"/>
          <w:kern w:val="1"/>
          <w:sz w:val="28"/>
          <w:shd w:val="clear" w:color="auto" w:fill="FFFFFF"/>
          <w:lang w:val="en-US"/>
        </w:rPr>
        <w:t xml:space="preserve"> S. 25</w:t>
      </w:r>
      <w:r>
        <w:rPr>
          <w:color w:val="000000"/>
          <w:kern w:val="1"/>
          <w:sz w:val="28"/>
          <w:shd w:val="clear" w:color="auto" w:fill="FFFFFF"/>
          <w:lang w:val="en-US"/>
        </w:rPr>
        <w:t>–</w:t>
      </w:r>
      <w:r>
        <w:rPr>
          <w:rFonts w:eastAsia="MS Mincho"/>
          <w:color w:val="000000"/>
          <w:kern w:val="1"/>
          <w:sz w:val="28"/>
          <w:shd w:val="clear" w:color="auto" w:fill="FFFFFF"/>
          <w:lang w:val="en-US"/>
        </w:rPr>
        <w:t>31.</w:t>
      </w:r>
    </w:p>
    <w:p w:rsidR="00CB6FAB" w:rsidRDefault="00CB6FAB" w:rsidP="00302A7C">
      <w:pPr>
        <w:widowControl w:val="0"/>
        <w:numPr>
          <w:ilvl w:val="0"/>
          <w:numId w:val="53"/>
        </w:numPr>
        <w:shd w:val="clear" w:color="auto" w:fill="FFFFFF"/>
        <w:spacing w:line="360" w:lineRule="auto"/>
        <w:ind w:left="709" w:hanging="720"/>
        <w:jc w:val="both"/>
        <w:rPr>
          <w:rFonts w:eastAsia="MS Mincho"/>
          <w:color w:val="000000"/>
          <w:kern w:val="1"/>
          <w:sz w:val="28"/>
          <w:shd w:val="clear" w:color="auto" w:fill="FFFFFF"/>
        </w:rPr>
      </w:pPr>
      <w:r>
        <w:rPr>
          <w:rFonts w:eastAsia="MS Mincho"/>
          <w:color w:val="000000"/>
          <w:kern w:val="1"/>
          <w:sz w:val="28"/>
          <w:shd w:val="clear" w:color="auto" w:fill="FFFFFF"/>
        </w:rPr>
        <w:t>Духницький В. Б. Протекторна дія нукливету при Т-2 токсикозі поросят /</w:t>
      </w:r>
      <w:r>
        <w:rPr>
          <w:rFonts w:eastAsia="MS Mincho"/>
          <w:color w:val="000000"/>
          <w:kern w:val="1"/>
          <w:sz w:val="28"/>
          <w:shd w:val="clear" w:color="auto" w:fill="FFFFFF"/>
        </w:rPr>
        <w:br/>
        <w:t xml:space="preserve">В. Б. Духницький // Ветеринарна біотехнологія. Бюлетень. </w:t>
      </w:r>
      <w:r>
        <w:rPr>
          <w:color w:val="000000"/>
          <w:kern w:val="1"/>
          <w:sz w:val="28"/>
          <w:shd w:val="clear" w:color="auto" w:fill="FFFFFF"/>
        </w:rPr>
        <w:t xml:space="preserve">― </w:t>
      </w:r>
      <w:r>
        <w:rPr>
          <w:rFonts w:eastAsia="MS Mincho"/>
          <w:color w:val="000000"/>
          <w:kern w:val="1"/>
          <w:sz w:val="28"/>
          <w:shd w:val="clear" w:color="auto" w:fill="FFFFFF"/>
        </w:rPr>
        <w:t xml:space="preserve">2003. </w:t>
      </w:r>
      <w:r>
        <w:rPr>
          <w:color w:val="000000"/>
          <w:kern w:val="1"/>
          <w:sz w:val="28"/>
          <w:shd w:val="clear" w:color="auto" w:fill="FFFFFF"/>
        </w:rPr>
        <w:t xml:space="preserve">― </w:t>
      </w:r>
      <w:r>
        <w:rPr>
          <w:rFonts w:eastAsia="MS Mincho"/>
          <w:color w:val="000000"/>
          <w:kern w:val="1"/>
          <w:sz w:val="28"/>
          <w:shd w:val="clear" w:color="auto" w:fill="FFFFFF"/>
        </w:rPr>
        <w:t xml:space="preserve">№ 3. </w:t>
      </w:r>
      <w:r>
        <w:rPr>
          <w:color w:val="000000"/>
          <w:kern w:val="1"/>
          <w:sz w:val="28"/>
          <w:shd w:val="clear" w:color="auto" w:fill="FFFFFF"/>
        </w:rPr>
        <w:t>―</w:t>
      </w:r>
      <w:r>
        <w:rPr>
          <w:rFonts w:eastAsia="MS Mincho"/>
          <w:color w:val="000000"/>
          <w:kern w:val="1"/>
          <w:sz w:val="28"/>
          <w:shd w:val="clear" w:color="auto" w:fill="FFFFFF"/>
        </w:rPr>
        <w:t xml:space="preserve"> С. 23</w:t>
      </w:r>
      <w:r>
        <w:rPr>
          <w:color w:val="000000"/>
          <w:kern w:val="1"/>
          <w:sz w:val="28"/>
          <w:shd w:val="clear" w:color="auto" w:fill="FFFFFF"/>
        </w:rPr>
        <w:t>–</w:t>
      </w:r>
      <w:r>
        <w:rPr>
          <w:rFonts w:eastAsia="MS Mincho"/>
          <w:color w:val="000000"/>
          <w:kern w:val="1"/>
          <w:sz w:val="28"/>
          <w:shd w:val="clear" w:color="auto" w:fill="FFFFFF"/>
        </w:rPr>
        <w:t>24.</w:t>
      </w:r>
    </w:p>
    <w:p w:rsidR="00CB6FAB" w:rsidRDefault="00CB6FAB" w:rsidP="00CB6FAB">
      <w:pPr>
        <w:widowControl w:val="0"/>
        <w:shd w:val="clear" w:color="auto" w:fill="FFFFFF"/>
        <w:spacing w:line="360" w:lineRule="auto"/>
        <w:jc w:val="both"/>
        <w:rPr>
          <w:rFonts w:eastAsia="MS Mincho"/>
          <w:color w:val="000000"/>
          <w:kern w:val="1"/>
          <w:sz w:val="28"/>
          <w:shd w:val="clear" w:color="auto" w:fill="FFFFFF"/>
        </w:rPr>
      </w:pPr>
    </w:p>
    <w:p w:rsidR="00CB6FAB" w:rsidRDefault="00CB6FAB" w:rsidP="00302A7C">
      <w:pPr>
        <w:widowControl w:val="0"/>
        <w:numPr>
          <w:ilvl w:val="0"/>
          <w:numId w:val="53"/>
        </w:numPr>
        <w:shd w:val="clear" w:color="auto" w:fill="FFFFFF"/>
        <w:spacing w:line="360" w:lineRule="auto"/>
        <w:ind w:left="709" w:hanging="720"/>
        <w:jc w:val="both"/>
        <w:rPr>
          <w:rFonts w:eastAsia="MS Mincho"/>
          <w:color w:val="000000"/>
          <w:kern w:val="1"/>
          <w:sz w:val="28"/>
          <w:shd w:val="clear" w:color="auto" w:fill="FFFFFF"/>
        </w:rPr>
      </w:pPr>
      <w:r>
        <w:rPr>
          <w:rFonts w:eastAsia="MS Mincho"/>
          <w:color w:val="000000"/>
          <w:kern w:val="1"/>
          <w:sz w:val="28"/>
          <w:shd w:val="clear" w:color="auto" w:fill="FFFFFF"/>
        </w:rPr>
        <w:t xml:space="preserve">Іщенко В. Д. Вплив нукливету на активність ферментних систем поросят за Т-2 токсикозу / В. Д. Іщенко // Вісник аграрної науки. </w:t>
      </w:r>
      <w:r>
        <w:rPr>
          <w:color w:val="000000"/>
          <w:kern w:val="1"/>
          <w:sz w:val="28"/>
          <w:shd w:val="clear" w:color="auto" w:fill="FFFFFF"/>
        </w:rPr>
        <w:t xml:space="preserve">― </w:t>
      </w:r>
      <w:r>
        <w:rPr>
          <w:rFonts w:eastAsia="MS Mincho"/>
          <w:color w:val="000000"/>
          <w:kern w:val="1"/>
          <w:sz w:val="28"/>
          <w:shd w:val="clear" w:color="auto" w:fill="FFFFFF"/>
        </w:rPr>
        <w:t xml:space="preserve">2004. </w:t>
      </w:r>
      <w:r>
        <w:rPr>
          <w:color w:val="000000"/>
          <w:kern w:val="1"/>
          <w:sz w:val="28"/>
          <w:shd w:val="clear" w:color="auto" w:fill="FFFFFF"/>
        </w:rPr>
        <w:t xml:space="preserve">― </w:t>
      </w:r>
      <w:r>
        <w:rPr>
          <w:rFonts w:eastAsia="MS Mincho"/>
          <w:color w:val="000000"/>
          <w:kern w:val="1"/>
          <w:sz w:val="28"/>
          <w:shd w:val="clear" w:color="auto" w:fill="FFFFFF"/>
        </w:rPr>
        <w:t xml:space="preserve">№ 11. </w:t>
      </w:r>
      <w:r>
        <w:rPr>
          <w:color w:val="000000"/>
          <w:kern w:val="1"/>
          <w:sz w:val="28"/>
          <w:shd w:val="clear" w:color="auto" w:fill="FFFFFF"/>
        </w:rPr>
        <w:t>―</w:t>
      </w:r>
      <w:r>
        <w:rPr>
          <w:rFonts w:eastAsia="MS Mincho"/>
          <w:color w:val="000000"/>
          <w:kern w:val="1"/>
          <w:sz w:val="28"/>
          <w:shd w:val="clear" w:color="auto" w:fill="FFFFFF"/>
        </w:rPr>
        <w:t xml:space="preserve"> С. 79</w:t>
      </w:r>
      <w:r>
        <w:rPr>
          <w:color w:val="000000"/>
          <w:kern w:val="1"/>
          <w:sz w:val="28"/>
          <w:shd w:val="clear" w:color="auto" w:fill="FFFFFF"/>
        </w:rPr>
        <w:t>–</w:t>
      </w:r>
      <w:r>
        <w:rPr>
          <w:rFonts w:eastAsia="MS Mincho"/>
          <w:color w:val="000000"/>
          <w:kern w:val="1"/>
          <w:sz w:val="28"/>
          <w:shd w:val="clear" w:color="auto" w:fill="FFFFFF"/>
        </w:rPr>
        <w:t>81.</w:t>
      </w:r>
    </w:p>
    <w:p w:rsidR="00CB6FAB" w:rsidRDefault="00CB6FAB" w:rsidP="00302A7C">
      <w:pPr>
        <w:widowControl w:val="0"/>
        <w:numPr>
          <w:ilvl w:val="0"/>
          <w:numId w:val="53"/>
        </w:numPr>
        <w:shd w:val="clear" w:color="auto" w:fill="FFFFFF"/>
        <w:spacing w:line="360" w:lineRule="auto"/>
        <w:ind w:left="709" w:hanging="720"/>
        <w:jc w:val="both"/>
        <w:rPr>
          <w:rFonts w:eastAsia="MS Mincho"/>
          <w:color w:val="000000"/>
          <w:kern w:val="1"/>
          <w:sz w:val="28"/>
          <w:shd w:val="clear" w:color="auto" w:fill="FFFFFF"/>
        </w:rPr>
      </w:pPr>
      <w:r>
        <w:rPr>
          <w:rFonts w:eastAsia="MS Mincho"/>
          <w:color w:val="000000"/>
          <w:kern w:val="1"/>
          <w:sz w:val="28"/>
          <w:shd w:val="clear" w:color="auto" w:fill="FFFFFF"/>
        </w:rPr>
        <w:lastRenderedPageBreak/>
        <w:t xml:space="preserve">Іщенко В. Д. Роль регуляції ферментної активності нукливетом і унітіолом у зниженні негативної дії Т-2 токсину / В. Д. Іщенко, В. Б. Духницький // Науковий вісник НАУ. </w:t>
      </w:r>
      <w:r>
        <w:rPr>
          <w:color w:val="000000"/>
          <w:kern w:val="1"/>
          <w:sz w:val="28"/>
          <w:shd w:val="clear" w:color="auto" w:fill="FFFFFF"/>
        </w:rPr>
        <w:t xml:space="preserve">― </w:t>
      </w:r>
      <w:r>
        <w:rPr>
          <w:rFonts w:eastAsia="MS Mincho"/>
          <w:color w:val="000000"/>
          <w:kern w:val="1"/>
          <w:sz w:val="28"/>
          <w:shd w:val="clear" w:color="auto" w:fill="FFFFFF"/>
        </w:rPr>
        <w:t xml:space="preserve">2005. </w:t>
      </w:r>
      <w:r>
        <w:rPr>
          <w:color w:val="000000"/>
          <w:kern w:val="1"/>
          <w:sz w:val="28"/>
          <w:shd w:val="clear" w:color="auto" w:fill="FFFFFF"/>
        </w:rPr>
        <w:t>― Вип. 89.</w:t>
      </w:r>
      <w:r>
        <w:rPr>
          <w:rFonts w:eastAsia="MS Mincho"/>
          <w:color w:val="000000"/>
          <w:kern w:val="1"/>
          <w:sz w:val="28"/>
          <w:shd w:val="clear" w:color="auto" w:fill="FFFFFF"/>
        </w:rPr>
        <w:t xml:space="preserve"> </w:t>
      </w:r>
      <w:r>
        <w:rPr>
          <w:color w:val="000000"/>
          <w:kern w:val="1"/>
          <w:sz w:val="28"/>
          <w:shd w:val="clear" w:color="auto" w:fill="FFFFFF"/>
        </w:rPr>
        <w:t>―</w:t>
      </w:r>
      <w:r>
        <w:rPr>
          <w:rFonts w:eastAsia="MS Mincho"/>
          <w:color w:val="000000"/>
          <w:kern w:val="1"/>
          <w:sz w:val="28"/>
          <w:shd w:val="clear" w:color="auto" w:fill="FFFFFF"/>
        </w:rPr>
        <w:t xml:space="preserve"> С. 301</w:t>
      </w:r>
      <w:r>
        <w:rPr>
          <w:color w:val="000000"/>
          <w:kern w:val="1"/>
          <w:sz w:val="28"/>
          <w:shd w:val="clear" w:color="auto" w:fill="FFFFFF"/>
        </w:rPr>
        <w:t>–304</w:t>
      </w:r>
      <w:r>
        <w:rPr>
          <w:rFonts w:eastAsia="MS Mincho"/>
          <w:color w:val="000000"/>
          <w:kern w:val="1"/>
          <w:sz w:val="28"/>
          <w:shd w:val="clear" w:color="auto" w:fill="FFFFFF"/>
        </w:rPr>
        <w:t>.</w:t>
      </w:r>
    </w:p>
    <w:p w:rsidR="00CB6FAB" w:rsidRDefault="00CB6FAB" w:rsidP="00302A7C">
      <w:pPr>
        <w:widowControl w:val="0"/>
        <w:numPr>
          <w:ilvl w:val="0"/>
          <w:numId w:val="53"/>
        </w:numPr>
        <w:shd w:val="clear" w:color="auto" w:fill="FFFFFF"/>
        <w:spacing w:line="360" w:lineRule="auto"/>
        <w:ind w:left="709" w:hanging="720"/>
        <w:jc w:val="both"/>
        <w:rPr>
          <w:rFonts w:eastAsia="MS Mincho"/>
          <w:color w:val="000000"/>
          <w:kern w:val="1"/>
          <w:sz w:val="28"/>
          <w:shd w:val="clear" w:color="auto" w:fill="FFFFFF"/>
        </w:rPr>
      </w:pPr>
      <w:r>
        <w:rPr>
          <w:rFonts w:eastAsia="MS Mincho"/>
          <w:color w:val="000000"/>
          <w:kern w:val="1"/>
          <w:sz w:val="28"/>
          <w:shd w:val="clear" w:color="auto" w:fill="FFFFFF"/>
        </w:rPr>
        <w:t>Фисинин В. И. Влияние добавок синтетических аминокислот в комбикорме на продуктивность цыплят-бройлеров при Т-2 токсикозе / В. И. Фисинин,</w:t>
      </w:r>
      <w:r>
        <w:rPr>
          <w:rFonts w:eastAsia="MS Mincho"/>
          <w:color w:val="000000"/>
          <w:kern w:val="1"/>
          <w:sz w:val="28"/>
          <w:shd w:val="clear" w:color="auto" w:fill="FFFFFF"/>
        </w:rPr>
        <w:br/>
        <w:t xml:space="preserve">С. В. Полунина, М. Д. Омельченко // Здоровье-питание- биол. ресурсы. </w:t>
      </w:r>
      <w:r>
        <w:rPr>
          <w:color w:val="000000"/>
          <w:kern w:val="1"/>
          <w:sz w:val="28"/>
          <w:shd w:val="clear" w:color="auto" w:fill="FFFFFF"/>
        </w:rPr>
        <w:t>―</w:t>
      </w:r>
      <w:r>
        <w:rPr>
          <w:rFonts w:eastAsia="MS Mincho"/>
          <w:color w:val="000000"/>
          <w:kern w:val="1"/>
          <w:sz w:val="28"/>
          <w:shd w:val="clear" w:color="auto" w:fill="FFFFFF"/>
        </w:rPr>
        <w:t xml:space="preserve"> Киров, 2002. </w:t>
      </w:r>
      <w:r>
        <w:rPr>
          <w:color w:val="000000"/>
          <w:kern w:val="1"/>
          <w:sz w:val="28"/>
          <w:shd w:val="clear" w:color="auto" w:fill="FFFFFF"/>
        </w:rPr>
        <w:t xml:space="preserve">― </w:t>
      </w:r>
      <w:r>
        <w:rPr>
          <w:rFonts w:eastAsia="MS Mincho"/>
          <w:color w:val="000000"/>
          <w:kern w:val="1"/>
          <w:sz w:val="28"/>
          <w:shd w:val="clear" w:color="auto" w:fill="FFFFFF"/>
        </w:rPr>
        <w:t xml:space="preserve">Т. 2. </w:t>
      </w:r>
      <w:r>
        <w:rPr>
          <w:color w:val="000000"/>
          <w:kern w:val="1"/>
          <w:sz w:val="28"/>
          <w:shd w:val="clear" w:color="auto" w:fill="FFFFFF"/>
        </w:rPr>
        <w:t>―</w:t>
      </w:r>
      <w:r>
        <w:rPr>
          <w:rFonts w:eastAsia="MS Mincho"/>
          <w:color w:val="000000"/>
          <w:kern w:val="1"/>
          <w:sz w:val="28"/>
          <w:shd w:val="clear" w:color="auto" w:fill="FFFFFF"/>
        </w:rPr>
        <w:t xml:space="preserve"> С. 332</w:t>
      </w:r>
      <w:r>
        <w:rPr>
          <w:color w:val="000000"/>
          <w:kern w:val="1"/>
          <w:sz w:val="28"/>
          <w:shd w:val="clear" w:color="auto" w:fill="FFFFFF"/>
        </w:rPr>
        <w:t>–</w:t>
      </w:r>
      <w:r>
        <w:rPr>
          <w:rFonts w:eastAsia="MS Mincho"/>
          <w:color w:val="000000"/>
          <w:kern w:val="1"/>
          <w:sz w:val="28"/>
          <w:shd w:val="clear" w:color="auto" w:fill="FFFFFF"/>
        </w:rPr>
        <w:t>339.</w:t>
      </w:r>
    </w:p>
    <w:p w:rsidR="00CB6FAB" w:rsidRDefault="00CB6FAB" w:rsidP="00302A7C">
      <w:pPr>
        <w:widowControl w:val="0"/>
        <w:numPr>
          <w:ilvl w:val="0"/>
          <w:numId w:val="53"/>
        </w:numPr>
        <w:shd w:val="clear" w:color="auto" w:fill="FFFFFF"/>
        <w:spacing w:line="360" w:lineRule="auto"/>
        <w:ind w:left="709" w:hanging="720"/>
        <w:jc w:val="both"/>
        <w:rPr>
          <w:rFonts w:eastAsia="MS Mincho"/>
          <w:color w:val="000000"/>
          <w:kern w:val="1"/>
          <w:sz w:val="28"/>
          <w:shd w:val="clear" w:color="auto" w:fill="FFFFFF"/>
          <w:lang w:val="en-US"/>
        </w:rPr>
      </w:pPr>
      <w:r>
        <w:rPr>
          <w:rFonts w:eastAsia="MS Mincho"/>
          <w:color w:val="000000"/>
          <w:kern w:val="1"/>
          <w:sz w:val="28"/>
          <w:shd w:val="clear" w:color="auto" w:fill="FFFFFF"/>
          <w:lang w:val="en-US"/>
        </w:rPr>
        <w:t xml:space="preserve">Fricke R. Benefical effects of dexamethasone in dereasing the Lethality of acute T-2 toxicosis / R. Fricke, J. Jorge // Gen. Pharmacol. </w:t>
      </w:r>
      <w:r>
        <w:rPr>
          <w:color w:val="000000"/>
          <w:kern w:val="1"/>
          <w:sz w:val="28"/>
          <w:shd w:val="clear" w:color="auto" w:fill="FFFFFF"/>
          <w:lang w:val="en-US"/>
        </w:rPr>
        <w:t>―</w:t>
      </w:r>
      <w:r>
        <w:rPr>
          <w:rFonts w:eastAsia="MS Mincho"/>
          <w:color w:val="000000"/>
          <w:kern w:val="1"/>
          <w:sz w:val="28"/>
          <w:shd w:val="clear" w:color="auto" w:fill="FFFFFF"/>
          <w:lang w:val="en-US"/>
        </w:rPr>
        <w:t xml:space="preserve"> 1991. </w:t>
      </w:r>
      <w:r>
        <w:rPr>
          <w:color w:val="000000"/>
          <w:kern w:val="1"/>
          <w:sz w:val="28"/>
          <w:shd w:val="clear" w:color="auto" w:fill="FFFFFF"/>
          <w:lang w:val="en-US"/>
        </w:rPr>
        <w:t>―</w:t>
      </w:r>
      <w:r>
        <w:rPr>
          <w:rFonts w:eastAsia="MS Mincho"/>
          <w:color w:val="000000"/>
          <w:kern w:val="1"/>
          <w:sz w:val="28"/>
          <w:shd w:val="clear" w:color="auto" w:fill="FFFFFF"/>
          <w:lang w:val="en-US"/>
        </w:rPr>
        <w:t xml:space="preserve"> Vol. 22. </w:t>
      </w:r>
      <w:r>
        <w:rPr>
          <w:color w:val="000000"/>
          <w:kern w:val="1"/>
          <w:sz w:val="28"/>
          <w:shd w:val="clear" w:color="auto" w:fill="FFFFFF"/>
          <w:lang w:val="en-US"/>
        </w:rPr>
        <w:t xml:space="preserve">― </w:t>
      </w:r>
      <w:r>
        <w:rPr>
          <w:rFonts w:eastAsia="MS Mincho"/>
          <w:color w:val="000000"/>
          <w:kern w:val="1"/>
          <w:sz w:val="28"/>
          <w:shd w:val="clear" w:color="auto" w:fill="FFFFFF"/>
          <w:lang w:val="en-US"/>
        </w:rPr>
        <w:t xml:space="preserve">№ 6. </w:t>
      </w:r>
      <w:r>
        <w:rPr>
          <w:color w:val="000000"/>
          <w:kern w:val="1"/>
          <w:sz w:val="28"/>
          <w:shd w:val="clear" w:color="auto" w:fill="FFFFFF"/>
          <w:lang w:val="en-US"/>
        </w:rPr>
        <w:t>―</w:t>
      </w:r>
      <w:r>
        <w:rPr>
          <w:rFonts w:eastAsia="MS Mincho"/>
          <w:color w:val="000000"/>
          <w:kern w:val="1"/>
          <w:sz w:val="28"/>
          <w:shd w:val="clear" w:color="auto" w:fill="FFFFFF"/>
          <w:lang w:val="en-US"/>
        </w:rPr>
        <w:t xml:space="preserve"> P. 1087</w:t>
      </w:r>
      <w:r>
        <w:rPr>
          <w:color w:val="000000"/>
          <w:kern w:val="1"/>
          <w:sz w:val="28"/>
          <w:shd w:val="clear" w:color="auto" w:fill="FFFFFF"/>
          <w:lang w:val="en-US"/>
        </w:rPr>
        <w:t>–</w:t>
      </w:r>
      <w:r>
        <w:rPr>
          <w:rFonts w:eastAsia="MS Mincho"/>
          <w:color w:val="000000"/>
          <w:kern w:val="1"/>
          <w:sz w:val="28"/>
          <w:shd w:val="clear" w:color="auto" w:fill="FFFFFF"/>
          <w:lang w:val="en-US"/>
        </w:rPr>
        <w:t>1091.</w:t>
      </w:r>
    </w:p>
    <w:p w:rsidR="00CB6FAB" w:rsidRDefault="00CB6FAB" w:rsidP="00302A7C">
      <w:pPr>
        <w:widowControl w:val="0"/>
        <w:numPr>
          <w:ilvl w:val="0"/>
          <w:numId w:val="53"/>
        </w:numPr>
        <w:shd w:val="clear" w:color="auto" w:fill="FFFFFF"/>
        <w:spacing w:line="360" w:lineRule="auto"/>
        <w:ind w:left="709" w:hanging="720"/>
        <w:jc w:val="both"/>
        <w:rPr>
          <w:rFonts w:eastAsia="MS Mincho"/>
          <w:color w:val="000000"/>
          <w:kern w:val="1"/>
          <w:sz w:val="28"/>
          <w:shd w:val="clear" w:color="auto" w:fill="FFFFFF"/>
          <w:lang w:val="en-US"/>
        </w:rPr>
      </w:pPr>
      <w:r>
        <w:rPr>
          <w:rFonts w:eastAsia="MS Mincho"/>
          <w:color w:val="000000"/>
          <w:kern w:val="1"/>
          <w:sz w:val="28"/>
          <w:shd w:val="clear" w:color="auto" w:fill="FFFFFF"/>
          <w:lang w:val="en-US"/>
        </w:rPr>
        <w:t xml:space="preserve">Leatherman D. L. Effects of emetine the specific association of T-2 toxin with mammalians cells / D. L. Leatherman, J. L. Middlebrook // J. Pharmacol. аnd еxp. ther. </w:t>
      </w:r>
      <w:r>
        <w:rPr>
          <w:color w:val="000000"/>
          <w:kern w:val="1"/>
          <w:sz w:val="28"/>
          <w:shd w:val="clear" w:color="auto" w:fill="FFFFFF"/>
          <w:lang w:val="en-US"/>
        </w:rPr>
        <w:t>―</w:t>
      </w:r>
      <w:r>
        <w:rPr>
          <w:rFonts w:eastAsia="MS Mincho"/>
          <w:color w:val="000000"/>
          <w:kern w:val="1"/>
          <w:sz w:val="28"/>
          <w:shd w:val="clear" w:color="auto" w:fill="FFFFFF"/>
          <w:lang w:val="en-US"/>
        </w:rPr>
        <w:t xml:space="preserve"> 1993. </w:t>
      </w:r>
      <w:r>
        <w:rPr>
          <w:color w:val="000000"/>
          <w:kern w:val="1"/>
          <w:sz w:val="28"/>
          <w:shd w:val="clear" w:color="auto" w:fill="FFFFFF"/>
          <w:lang w:val="en-US"/>
        </w:rPr>
        <w:t>―</w:t>
      </w:r>
      <w:r>
        <w:rPr>
          <w:rFonts w:eastAsia="MS Mincho"/>
          <w:color w:val="000000"/>
          <w:kern w:val="1"/>
          <w:sz w:val="28"/>
          <w:shd w:val="clear" w:color="auto" w:fill="FFFFFF"/>
          <w:lang w:val="en-US"/>
        </w:rPr>
        <w:t xml:space="preserve"> Vol. 226. </w:t>
      </w:r>
      <w:r>
        <w:rPr>
          <w:color w:val="000000"/>
          <w:kern w:val="1"/>
          <w:sz w:val="28"/>
          <w:shd w:val="clear" w:color="auto" w:fill="FFFFFF"/>
          <w:lang w:val="en-US"/>
        </w:rPr>
        <w:t xml:space="preserve">― </w:t>
      </w:r>
      <w:r>
        <w:rPr>
          <w:rFonts w:eastAsia="MS Mincho"/>
          <w:color w:val="000000"/>
          <w:kern w:val="1"/>
          <w:sz w:val="28"/>
          <w:shd w:val="clear" w:color="auto" w:fill="FFFFFF"/>
          <w:lang w:val="en-US"/>
        </w:rPr>
        <w:t xml:space="preserve">№ 2. </w:t>
      </w:r>
      <w:r>
        <w:rPr>
          <w:color w:val="000000"/>
          <w:kern w:val="1"/>
          <w:sz w:val="28"/>
          <w:shd w:val="clear" w:color="auto" w:fill="FFFFFF"/>
          <w:lang w:val="en-US"/>
        </w:rPr>
        <w:t>―</w:t>
      </w:r>
      <w:r>
        <w:rPr>
          <w:rFonts w:eastAsia="MS Mincho"/>
          <w:color w:val="000000"/>
          <w:kern w:val="1"/>
          <w:sz w:val="28"/>
          <w:shd w:val="clear" w:color="auto" w:fill="FFFFFF"/>
          <w:lang w:val="en-US"/>
        </w:rPr>
        <w:t xml:space="preserve"> P. 732</w:t>
      </w:r>
      <w:r>
        <w:rPr>
          <w:color w:val="000000"/>
          <w:kern w:val="1"/>
          <w:sz w:val="28"/>
          <w:shd w:val="clear" w:color="auto" w:fill="FFFFFF"/>
          <w:lang w:val="en-US"/>
        </w:rPr>
        <w:t>–</w:t>
      </w:r>
      <w:r>
        <w:rPr>
          <w:rFonts w:eastAsia="MS Mincho"/>
          <w:color w:val="000000"/>
          <w:kern w:val="1"/>
          <w:sz w:val="28"/>
          <w:shd w:val="clear" w:color="auto" w:fill="FFFFFF"/>
          <w:lang w:val="en-US"/>
        </w:rPr>
        <w:t>740.</w:t>
      </w:r>
    </w:p>
    <w:p w:rsidR="00CB6FAB" w:rsidRDefault="00CB6FAB" w:rsidP="00302A7C">
      <w:pPr>
        <w:widowControl w:val="0"/>
        <w:numPr>
          <w:ilvl w:val="0"/>
          <w:numId w:val="53"/>
        </w:numPr>
        <w:shd w:val="clear" w:color="auto" w:fill="FFFFFF"/>
        <w:spacing w:line="360" w:lineRule="auto"/>
        <w:ind w:left="709" w:hanging="720"/>
        <w:jc w:val="both"/>
        <w:rPr>
          <w:rFonts w:eastAsia="MS Mincho"/>
          <w:color w:val="000000"/>
          <w:kern w:val="1"/>
          <w:sz w:val="28"/>
          <w:shd w:val="clear" w:color="auto" w:fill="FFFFFF"/>
          <w:lang w:val="en-US"/>
        </w:rPr>
      </w:pPr>
      <w:r>
        <w:rPr>
          <w:rFonts w:eastAsia="MS Mincho"/>
          <w:color w:val="000000"/>
          <w:kern w:val="1"/>
          <w:sz w:val="28"/>
          <w:shd w:val="clear" w:color="auto" w:fill="FFFFFF"/>
          <w:lang w:val="en-US"/>
        </w:rPr>
        <w:t>Smith T. K. The useof trichothecene contaminated grains in feeds /</w:t>
      </w:r>
      <w:r>
        <w:rPr>
          <w:rFonts w:eastAsia="MS Mincho"/>
          <w:color w:val="000000"/>
          <w:kern w:val="1"/>
          <w:sz w:val="28"/>
          <w:shd w:val="clear" w:color="auto" w:fill="FFFFFF"/>
          <w:lang w:val="en-US"/>
        </w:rPr>
        <w:br/>
        <w:t xml:space="preserve">T. K. Smith // Can. J. Physiol. аnd pharmacol. </w:t>
      </w:r>
      <w:r>
        <w:rPr>
          <w:color w:val="000000"/>
          <w:kern w:val="1"/>
          <w:sz w:val="28"/>
          <w:shd w:val="clear" w:color="auto" w:fill="FFFFFF"/>
          <w:lang w:val="en-US"/>
        </w:rPr>
        <w:t>―</w:t>
      </w:r>
      <w:r>
        <w:rPr>
          <w:rFonts w:eastAsia="MS Mincho"/>
          <w:color w:val="000000"/>
          <w:kern w:val="1"/>
          <w:sz w:val="28"/>
          <w:shd w:val="clear" w:color="auto" w:fill="FFFFFF"/>
          <w:lang w:val="en-US"/>
        </w:rPr>
        <w:t xml:space="preserve"> 1990. </w:t>
      </w:r>
      <w:r>
        <w:rPr>
          <w:color w:val="000000"/>
          <w:kern w:val="1"/>
          <w:sz w:val="28"/>
          <w:shd w:val="clear" w:color="auto" w:fill="FFFFFF"/>
          <w:lang w:val="en-US"/>
        </w:rPr>
        <w:t xml:space="preserve">― </w:t>
      </w:r>
      <w:r>
        <w:rPr>
          <w:rFonts w:eastAsia="MS Mincho"/>
          <w:color w:val="000000"/>
          <w:kern w:val="1"/>
          <w:sz w:val="28"/>
          <w:shd w:val="clear" w:color="auto" w:fill="FFFFFF"/>
          <w:lang w:val="en-US"/>
        </w:rPr>
        <w:t xml:space="preserve">Vol. 68. </w:t>
      </w:r>
      <w:r>
        <w:rPr>
          <w:color w:val="000000"/>
          <w:kern w:val="1"/>
          <w:sz w:val="28"/>
          <w:shd w:val="clear" w:color="auto" w:fill="FFFFFF"/>
          <w:lang w:val="en-US"/>
        </w:rPr>
        <w:t xml:space="preserve">― </w:t>
      </w:r>
      <w:r>
        <w:rPr>
          <w:rFonts w:eastAsia="MS Mincho"/>
          <w:color w:val="000000"/>
          <w:kern w:val="1"/>
          <w:sz w:val="28"/>
          <w:shd w:val="clear" w:color="auto" w:fill="FFFFFF"/>
          <w:lang w:val="en-US"/>
        </w:rPr>
        <w:t xml:space="preserve">№ 7. </w:t>
      </w:r>
      <w:r>
        <w:rPr>
          <w:color w:val="000000"/>
          <w:kern w:val="1"/>
          <w:sz w:val="28"/>
          <w:shd w:val="clear" w:color="auto" w:fill="FFFFFF"/>
          <w:lang w:val="en-US"/>
        </w:rPr>
        <w:t>―</w:t>
      </w:r>
      <w:r>
        <w:rPr>
          <w:rFonts w:eastAsia="MS Mincho"/>
          <w:color w:val="000000"/>
          <w:kern w:val="1"/>
          <w:sz w:val="28"/>
          <w:shd w:val="clear" w:color="auto" w:fill="FFFFFF"/>
          <w:lang w:val="en-US"/>
        </w:rPr>
        <w:br/>
        <w:t>P. 1000</w:t>
      </w:r>
      <w:r>
        <w:rPr>
          <w:color w:val="000000"/>
          <w:kern w:val="1"/>
          <w:sz w:val="28"/>
          <w:shd w:val="clear" w:color="auto" w:fill="FFFFFF"/>
          <w:lang w:val="en-US"/>
        </w:rPr>
        <w:t>–</w:t>
      </w:r>
      <w:r>
        <w:rPr>
          <w:rFonts w:eastAsia="MS Mincho"/>
          <w:color w:val="000000"/>
          <w:kern w:val="1"/>
          <w:sz w:val="28"/>
          <w:shd w:val="clear" w:color="auto" w:fill="FFFFFF"/>
          <w:lang w:val="en-US"/>
        </w:rPr>
        <w:t>1003.</w:t>
      </w:r>
    </w:p>
    <w:p w:rsidR="00CB6FAB" w:rsidRDefault="00CB6FAB" w:rsidP="00302A7C">
      <w:pPr>
        <w:widowControl w:val="0"/>
        <w:numPr>
          <w:ilvl w:val="0"/>
          <w:numId w:val="53"/>
        </w:numPr>
        <w:shd w:val="clear" w:color="auto" w:fill="FFFFFF"/>
        <w:spacing w:line="360" w:lineRule="auto"/>
        <w:ind w:left="709" w:hanging="720"/>
        <w:jc w:val="both"/>
        <w:rPr>
          <w:rFonts w:eastAsia="MS Mincho"/>
          <w:color w:val="000000"/>
          <w:kern w:val="1"/>
          <w:sz w:val="28"/>
          <w:shd w:val="clear" w:color="auto" w:fill="FFFFFF"/>
          <w:lang w:val="en-US"/>
        </w:rPr>
      </w:pPr>
      <w:r>
        <w:rPr>
          <w:rFonts w:eastAsia="MS Mincho"/>
          <w:color w:val="000000"/>
          <w:kern w:val="1"/>
          <w:sz w:val="28"/>
          <w:shd w:val="clear" w:color="auto" w:fill="FFFFFF"/>
          <w:lang w:val="en-US"/>
        </w:rPr>
        <w:t xml:space="preserve">Masood A. Cumulative effects of vitamin C and T-2 toxin on clinical abnormalities in guonea pigs (Cavea cavea) / A. Masood, K. S. Ranjan // Biomed. Lett. </w:t>
      </w:r>
      <w:r>
        <w:rPr>
          <w:color w:val="000000"/>
          <w:kern w:val="1"/>
          <w:sz w:val="28"/>
          <w:shd w:val="clear" w:color="auto" w:fill="FFFFFF"/>
          <w:lang w:val="en-US"/>
        </w:rPr>
        <w:t>―</w:t>
      </w:r>
      <w:r>
        <w:rPr>
          <w:rFonts w:eastAsia="MS Mincho"/>
          <w:color w:val="000000"/>
          <w:kern w:val="1"/>
          <w:sz w:val="28"/>
          <w:shd w:val="clear" w:color="auto" w:fill="FFFFFF"/>
          <w:lang w:val="en-US"/>
        </w:rPr>
        <w:t xml:space="preserve"> 1994. </w:t>
      </w:r>
      <w:r>
        <w:rPr>
          <w:color w:val="000000"/>
          <w:kern w:val="1"/>
          <w:sz w:val="28"/>
          <w:shd w:val="clear" w:color="auto" w:fill="FFFFFF"/>
          <w:lang w:val="en-US"/>
        </w:rPr>
        <w:t>―</w:t>
      </w:r>
      <w:r>
        <w:rPr>
          <w:rFonts w:eastAsia="MS Mincho"/>
          <w:color w:val="000000"/>
          <w:kern w:val="1"/>
          <w:sz w:val="28"/>
          <w:shd w:val="clear" w:color="auto" w:fill="FFFFFF"/>
          <w:lang w:val="en-US"/>
        </w:rPr>
        <w:t xml:space="preserve"> Vol. 49. </w:t>
      </w:r>
      <w:r>
        <w:rPr>
          <w:color w:val="000000"/>
          <w:kern w:val="1"/>
          <w:sz w:val="28"/>
          <w:shd w:val="clear" w:color="auto" w:fill="FFFFFF"/>
          <w:lang w:val="en-US"/>
        </w:rPr>
        <w:t xml:space="preserve">― </w:t>
      </w:r>
      <w:r>
        <w:rPr>
          <w:rFonts w:eastAsia="MS Mincho"/>
          <w:color w:val="000000"/>
          <w:kern w:val="1"/>
          <w:sz w:val="28"/>
          <w:shd w:val="clear" w:color="auto" w:fill="FFFFFF"/>
          <w:lang w:val="en-US"/>
        </w:rPr>
        <w:t xml:space="preserve">№ 195. </w:t>
      </w:r>
      <w:r>
        <w:rPr>
          <w:color w:val="000000"/>
          <w:kern w:val="1"/>
          <w:sz w:val="28"/>
          <w:shd w:val="clear" w:color="auto" w:fill="FFFFFF"/>
          <w:lang w:val="en-US"/>
        </w:rPr>
        <w:t>―</w:t>
      </w:r>
      <w:r>
        <w:rPr>
          <w:rFonts w:eastAsia="MS Mincho"/>
          <w:color w:val="000000"/>
          <w:kern w:val="1"/>
          <w:sz w:val="28"/>
          <w:shd w:val="clear" w:color="auto" w:fill="FFFFFF"/>
          <w:lang w:val="en-US"/>
        </w:rPr>
        <w:t xml:space="preserve"> P. 1234</w:t>
      </w:r>
      <w:r>
        <w:rPr>
          <w:color w:val="000000"/>
          <w:kern w:val="1"/>
          <w:sz w:val="28"/>
          <w:shd w:val="clear" w:color="auto" w:fill="FFFFFF"/>
          <w:lang w:val="en-US"/>
        </w:rPr>
        <w:t>–</w:t>
      </w:r>
      <w:r>
        <w:rPr>
          <w:rFonts w:eastAsia="MS Mincho"/>
          <w:color w:val="000000"/>
          <w:kern w:val="1"/>
          <w:sz w:val="28"/>
          <w:shd w:val="clear" w:color="auto" w:fill="FFFFFF"/>
          <w:lang w:val="en-US"/>
        </w:rPr>
        <w:t>1240.</w:t>
      </w:r>
    </w:p>
    <w:p w:rsidR="00CB6FAB" w:rsidRDefault="00CB6FAB" w:rsidP="00302A7C">
      <w:pPr>
        <w:widowControl w:val="0"/>
        <w:numPr>
          <w:ilvl w:val="0"/>
          <w:numId w:val="53"/>
        </w:numPr>
        <w:shd w:val="clear" w:color="auto" w:fill="FFFFFF"/>
        <w:spacing w:line="360" w:lineRule="auto"/>
        <w:ind w:left="709" w:hanging="720"/>
        <w:jc w:val="both"/>
        <w:rPr>
          <w:rFonts w:eastAsia="MS Mincho"/>
          <w:color w:val="000000"/>
          <w:kern w:val="1"/>
          <w:sz w:val="28"/>
          <w:shd w:val="clear" w:color="auto" w:fill="FFFFFF"/>
          <w:lang w:val="en-US"/>
        </w:rPr>
      </w:pPr>
      <w:r>
        <w:rPr>
          <w:rFonts w:eastAsia="MS Mincho"/>
          <w:color w:val="000000"/>
          <w:kern w:val="1"/>
          <w:sz w:val="28"/>
          <w:shd w:val="clear" w:color="auto" w:fill="FFFFFF"/>
          <w:lang w:val="en-US"/>
        </w:rPr>
        <w:t xml:space="preserve">Protective effect antioxidants tree radical – mediated lipid peroxidation inductd by DON and T-2 toxin / A. F. Rizzo, F. Atroshi, M. Ahotupa </w:t>
      </w:r>
      <w:r>
        <w:rPr>
          <w:color w:val="000000"/>
          <w:kern w:val="1"/>
          <w:sz w:val="28"/>
          <w:shd w:val="clear" w:color="auto" w:fill="FFFFFF"/>
          <w:lang w:val="en-US"/>
        </w:rPr>
        <w:t xml:space="preserve">[et al.] </w:t>
      </w:r>
      <w:r>
        <w:rPr>
          <w:rFonts w:eastAsia="MS Mincho"/>
          <w:color w:val="000000"/>
          <w:kern w:val="1"/>
          <w:sz w:val="28"/>
          <w:shd w:val="clear" w:color="auto" w:fill="FFFFFF"/>
          <w:lang w:val="en-US"/>
        </w:rPr>
        <w:t xml:space="preserve">// J. Vet. Med. A. </w:t>
      </w:r>
      <w:r>
        <w:rPr>
          <w:color w:val="000000"/>
          <w:kern w:val="1"/>
          <w:sz w:val="28"/>
          <w:shd w:val="clear" w:color="auto" w:fill="FFFFFF"/>
          <w:lang w:val="en-US"/>
        </w:rPr>
        <w:t>―</w:t>
      </w:r>
      <w:r>
        <w:rPr>
          <w:rFonts w:eastAsia="MS Mincho"/>
          <w:color w:val="000000"/>
          <w:kern w:val="1"/>
          <w:sz w:val="28"/>
          <w:shd w:val="clear" w:color="auto" w:fill="FFFFFF"/>
          <w:lang w:val="en-US"/>
        </w:rPr>
        <w:t xml:space="preserve"> 1994. </w:t>
      </w:r>
      <w:r>
        <w:rPr>
          <w:color w:val="000000"/>
          <w:kern w:val="1"/>
          <w:sz w:val="28"/>
          <w:shd w:val="clear" w:color="auto" w:fill="FFFFFF"/>
          <w:lang w:val="en-US"/>
        </w:rPr>
        <w:t xml:space="preserve">― </w:t>
      </w:r>
      <w:r>
        <w:rPr>
          <w:rFonts w:eastAsia="MS Mincho"/>
          <w:color w:val="000000"/>
          <w:kern w:val="1"/>
          <w:sz w:val="28"/>
          <w:shd w:val="clear" w:color="auto" w:fill="FFFFFF"/>
          <w:lang w:val="en-US"/>
        </w:rPr>
        <w:t xml:space="preserve">Vol. 41. </w:t>
      </w:r>
      <w:r>
        <w:rPr>
          <w:color w:val="000000"/>
          <w:kern w:val="1"/>
          <w:sz w:val="28"/>
          <w:shd w:val="clear" w:color="auto" w:fill="FFFFFF"/>
          <w:lang w:val="en-US"/>
        </w:rPr>
        <w:t xml:space="preserve">― </w:t>
      </w:r>
      <w:r>
        <w:rPr>
          <w:rFonts w:eastAsia="MS Mincho"/>
          <w:color w:val="000000"/>
          <w:kern w:val="1"/>
          <w:sz w:val="28"/>
          <w:shd w:val="clear" w:color="auto" w:fill="FFFFFF"/>
          <w:lang w:val="en-US"/>
        </w:rPr>
        <w:t xml:space="preserve">№ 2. </w:t>
      </w:r>
      <w:r>
        <w:rPr>
          <w:color w:val="000000"/>
          <w:kern w:val="1"/>
          <w:sz w:val="28"/>
          <w:shd w:val="clear" w:color="auto" w:fill="FFFFFF"/>
          <w:lang w:val="en-US"/>
        </w:rPr>
        <w:t>―</w:t>
      </w:r>
      <w:r>
        <w:rPr>
          <w:rFonts w:eastAsia="MS Mincho"/>
          <w:color w:val="000000"/>
          <w:kern w:val="1"/>
          <w:sz w:val="28"/>
          <w:shd w:val="clear" w:color="auto" w:fill="FFFFFF"/>
          <w:lang w:val="en-US"/>
        </w:rPr>
        <w:t xml:space="preserve"> P. 234</w:t>
      </w:r>
      <w:r>
        <w:rPr>
          <w:color w:val="000000"/>
          <w:kern w:val="1"/>
          <w:sz w:val="28"/>
          <w:shd w:val="clear" w:color="auto" w:fill="FFFFFF"/>
          <w:lang w:val="en-US"/>
        </w:rPr>
        <w:t>–</w:t>
      </w:r>
      <w:r>
        <w:rPr>
          <w:rFonts w:eastAsia="MS Mincho"/>
          <w:color w:val="000000"/>
          <w:kern w:val="1"/>
          <w:sz w:val="28"/>
          <w:shd w:val="clear" w:color="auto" w:fill="FFFFFF"/>
          <w:lang w:val="en-US"/>
        </w:rPr>
        <w:t>241.</w:t>
      </w:r>
    </w:p>
    <w:p w:rsidR="00CB6FAB" w:rsidRDefault="00CB6FAB" w:rsidP="00302A7C">
      <w:pPr>
        <w:widowControl w:val="0"/>
        <w:numPr>
          <w:ilvl w:val="0"/>
          <w:numId w:val="53"/>
        </w:numPr>
        <w:shd w:val="clear" w:color="auto" w:fill="FFFFFF"/>
        <w:spacing w:line="360" w:lineRule="auto"/>
        <w:ind w:left="709" w:hanging="720"/>
        <w:jc w:val="both"/>
        <w:rPr>
          <w:rFonts w:eastAsia="MS Mincho"/>
          <w:color w:val="000000"/>
          <w:kern w:val="1"/>
          <w:sz w:val="28"/>
          <w:shd w:val="clear" w:color="auto" w:fill="FFFFFF"/>
        </w:rPr>
      </w:pPr>
      <w:r>
        <w:rPr>
          <w:rFonts w:eastAsia="MS Mincho"/>
          <w:color w:val="000000"/>
          <w:kern w:val="1"/>
          <w:sz w:val="28"/>
          <w:shd w:val="clear" w:color="auto" w:fill="FFFFFF"/>
        </w:rPr>
        <w:t xml:space="preserve">Защитное действие селена при остром Т-2 микотоксикозе / Л. В. Кравченко, Е. Э. Кузьмина, Л. И. Авреньева [и др.] // Вопр. мед. химии. </w:t>
      </w:r>
      <w:r>
        <w:rPr>
          <w:color w:val="000000"/>
          <w:kern w:val="1"/>
          <w:sz w:val="28"/>
          <w:shd w:val="clear" w:color="auto" w:fill="FFFFFF"/>
        </w:rPr>
        <w:t>―</w:t>
      </w:r>
      <w:r>
        <w:rPr>
          <w:rFonts w:eastAsia="MS Mincho"/>
          <w:color w:val="000000"/>
          <w:kern w:val="1"/>
          <w:sz w:val="28"/>
          <w:shd w:val="clear" w:color="auto" w:fill="FFFFFF"/>
        </w:rPr>
        <w:t xml:space="preserve"> 1990. </w:t>
      </w:r>
      <w:r>
        <w:rPr>
          <w:color w:val="000000"/>
          <w:kern w:val="1"/>
          <w:sz w:val="28"/>
          <w:shd w:val="clear" w:color="auto" w:fill="FFFFFF"/>
        </w:rPr>
        <w:t>―</w:t>
      </w:r>
      <w:r>
        <w:rPr>
          <w:color w:val="000000"/>
          <w:kern w:val="1"/>
          <w:sz w:val="28"/>
          <w:shd w:val="clear" w:color="auto" w:fill="FFFFFF"/>
        </w:rPr>
        <w:br/>
      </w:r>
      <w:r>
        <w:rPr>
          <w:rFonts w:eastAsia="MS Mincho"/>
          <w:color w:val="000000"/>
          <w:kern w:val="1"/>
          <w:sz w:val="28"/>
          <w:shd w:val="clear" w:color="auto" w:fill="FFFFFF"/>
        </w:rPr>
        <w:t xml:space="preserve">Т. 36. </w:t>
      </w:r>
      <w:r>
        <w:rPr>
          <w:color w:val="000000"/>
          <w:kern w:val="1"/>
          <w:sz w:val="28"/>
          <w:shd w:val="clear" w:color="auto" w:fill="FFFFFF"/>
        </w:rPr>
        <w:t xml:space="preserve">― </w:t>
      </w:r>
      <w:r>
        <w:rPr>
          <w:rFonts w:eastAsia="MS Mincho"/>
          <w:color w:val="000000"/>
          <w:kern w:val="1"/>
          <w:sz w:val="28"/>
          <w:shd w:val="clear" w:color="auto" w:fill="FFFFFF"/>
        </w:rPr>
        <w:t xml:space="preserve">№ 5. </w:t>
      </w:r>
      <w:r>
        <w:rPr>
          <w:color w:val="000000"/>
          <w:kern w:val="1"/>
          <w:sz w:val="28"/>
          <w:shd w:val="clear" w:color="auto" w:fill="FFFFFF"/>
        </w:rPr>
        <w:t>―</w:t>
      </w:r>
      <w:r>
        <w:rPr>
          <w:rFonts w:eastAsia="MS Mincho"/>
          <w:color w:val="000000"/>
          <w:kern w:val="1"/>
          <w:sz w:val="28"/>
          <w:shd w:val="clear" w:color="auto" w:fill="FFFFFF"/>
        </w:rPr>
        <w:t xml:space="preserve"> С. 25</w:t>
      </w:r>
      <w:r>
        <w:rPr>
          <w:color w:val="000000"/>
          <w:kern w:val="1"/>
          <w:sz w:val="28"/>
          <w:shd w:val="clear" w:color="auto" w:fill="FFFFFF"/>
        </w:rPr>
        <w:t>–</w:t>
      </w:r>
      <w:r>
        <w:rPr>
          <w:rFonts w:eastAsia="MS Mincho"/>
          <w:color w:val="000000"/>
          <w:kern w:val="1"/>
          <w:sz w:val="28"/>
          <w:shd w:val="clear" w:color="auto" w:fill="FFFFFF"/>
        </w:rPr>
        <w:t>30.</w:t>
      </w:r>
    </w:p>
    <w:p w:rsidR="00CB6FAB" w:rsidRDefault="00CB6FAB" w:rsidP="00CB6FAB">
      <w:pPr>
        <w:widowControl w:val="0"/>
        <w:shd w:val="clear" w:color="auto" w:fill="FFFFFF"/>
        <w:spacing w:line="360" w:lineRule="auto"/>
        <w:jc w:val="both"/>
        <w:rPr>
          <w:rFonts w:eastAsia="MS Mincho"/>
          <w:color w:val="000000"/>
          <w:kern w:val="1"/>
          <w:sz w:val="28"/>
          <w:shd w:val="clear" w:color="auto" w:fill="FFFFFF"/>
          <w:lang w:val="uk-UA"/>
        </w:rPr>
      </w:pPr>
    </w:p>
    <w:p w:rsidR="00CB6FAB" w:rsidRDefault="00CB6FAB" w:rsidP="00CB6FAB">
      <w:pPr>
        <w:widowControl w:val="0"/>
        <w:shd w:val="clear" w:color="auto" w:fill="FFFFFF"/>
        <w:spacing w:line="360" w:lineRule="auto"/>
        <w:jc w:val="both"/>
        <w:rPr>
          <w:rFonts w:eastAsia="MS Mincho"/>
          <w:color w:val="000000"/>
          <w:kern w:val="1"/>
          <w:sz w:val="28"/>
          <w:shd w:val="clear" w:color="auto" w:fill="FFFFFF"/>
        </w:rPr>
      </w:pPr>
    </w:p>
    <w:p w:rsidR="00CB6FAB" w:rsidRDefault="00CB6FAB" w:rsidP="00302A7C">
      <w:pPr>
        <w:widowControl w:val="0"/>
        <w:numPr>
          <w:ilvl w:val="0"/>
          <w:numId w:val="53"/>
        </w:numPr>
        <w:shd w:val="clear" w:color="auto" w:fill="FFFFFF"/>
        <w:spacing w:line="360" w:lineRule="auto"/>
        <w:ind w:left="709" w:hanging="720"/>
        <w:jc w:val="both"/>
        <w:rPr>
          <w:rFonts w:eastAsia="MS Mincho"/>
          <w:color w:val="000000"/>
          <w:kern w:val="1"/>
          <w:sz w:val="28"/>
          <w:shd w:val="clear" w:color="auto" w:fill="FFFFFF"/>
          <w:lang w:val="en-US"/>
        </w:rPr>
      </w:pPr>
      <w:r>
        <w:rPr>
          <w:rFonts w:eastAsia="MS Mincho"/>
          <w:color w:val="000000"/>
          <w:kern w:val="1"/>
          <w:sz w:val="28"/>
          <w:shd w:val="clear" w:color="auto" w:fill="FFFFFF"/>
          <w:lang w:val="en-US"/>
        </w:rPr>
        <w:t>Flavonoids protect against T-2 mycotoxins both in vitro and in vivo /</w:t>
      </w:r>
      <w:r>
        <w:rPr>
          <w:rFonts w:eastAsia="MS Mincho"/>
          <w:color w:val="000000"/>
          <w:kern w:val="1"/>
          <w:sz w:val="28"/>
          <w:shd w:val="clear" w:color="auto" w:fill="FFFFFF"/>
          <w:lang w:val="en-US"/>
        </w:rPr>
        <w:br/>
        <w:t xml:space="preserve">R. J. Markham, N. P. Erhardt, V. L. Dinino </w:t>
      </w:r>
      <w:r>
        <w:rPr>
          <w:color w:val="000000"/>
          <w:kern w:val="1"/>
          <w:sz w:val="28"/>
          <w:shd w:val="clear" w:color="auto" w:fill="FFFFFF"/>
          <w:lang w:val="en-US"/>
        </w:rPr>
        <w:t>[et al.]</w:t>
      </w:r>
      <w:r>
        <w:rPr>
          <w:rFonts w:eastAsia="MS Mincho"/>
          <w:color w:val="000000"/>
          <w:kern w:val="1"/>
          <w:sz w:val="28"/>
          <w:shd w:val="clear" w:color="auto" w:fill="FFFFFF"/>
          <w:lang w:val="en-US"/>
        </w:rPr>
        <w:t xml:space="preserve"> // J. Gen. Microbiol. </w:t>
      </w:r>
      <w:r>
        <w:rPr>
          <w:color w:val="000000"/>
          <w:kern w:val="1"/>
          <w:sz w:val="28"/>
          <w:shd w:val="clear" w:color="auto" w:fill="FFFFFF"/>
          <w:lang w:val="en-US"/>
        </w:rPr>
        <w:t>―</w:t>
      </w:r>
      <w:r>
        <w:rPr>
          <w:rFonts w:eastAsia="MS Mincho"/>
          <w:color w:val="000000"/>
          <w:kern w:val="1"/>
          <w:sz w:val="28"/>
          <w:shd w:val="clear" w:color="auto" w:fill="FFFFFF"/>
          <w:lang w:val="en-US"/>
        </w:rPr>
        <w:t xml:space="preserve"> 1987. </w:t>
      </w:r>
      <w:r>
        <w:rPr>
          <w:color w:val="000000"/>
          <w:kern w:val="1"/>
          <w:sz w:val="28"/>
          <w:shd w:val="clear" w:color="auto" w:fill="FFFFFF"/>
          <w:lang w:val="en-US"/>
        </w:rPr>
        <w:lastRenderedPageBreak/>
        <w:t>―</w:t>
      </w:r>
      <w:r>
        <w:rPr>
          <w:rFonts w:eastAsia="MS Mincho"/>
          <w:color w:val="000000"/>
          <w:kern w:val="1"/>
          <w:sz w:val="28"/>
          <w:shd w:val="clear" w:color="auto" w:fill="FFFFFF"/>
          <w:lang w:val="en-US"/>
        </w:rPr>
        <w:t xml:space="preserve">Vol. 133. </w:t>
      </w:r>
      <w:r>
        <w:rPr>
          <w:color w:val="000000"/>
          <w:kern w:val="1"/>
          <w:sz w:val="28"/>
          <w:shd w:val="clear" w:color="auto" w:fill="FFFFFF"/>
          <w:lang w:val="en-US"/>
        </w:rPr>
        <w:t xml:space="preserve">― </w:t>
      </w:r>
      <w:r>
        <w:rPr>
          <w:rFonts w:eastAsia="MS Mincho"/>
          <w:color w:val="000000"/>
          <w:kern w:val="1"/>
          <w:sz w:val="28"/>
          <w:shd w:val="clear" w:color="auto" w:fill="FFFFFF"/>
          <w:lang w:val="en-US"/>
        </w:rPr>
        <w:t xml:space="preserve">№ 6. </w:t>
      </w:r>
      <w:r>
        <w:rPr>
          <w:color w:val="000000"/>
          <w:kern w:val="1"/>
          <w:sz w:val="28"/>
          <w:shd w:val="clear" w:color="auto" w:fill="FFFFFF"/>
          <w:lang w:val="en-US"/>
        </w:rPr>
        <w:t>―</w:t>
      </w:r>
      <w:r>
        <w:rPr>
          <w:rFonts w:eastAsia="MS Mincho"/>
          <w:color w:val="000000"/>
          <w:kern w:val="1"/>
          <w:sz w:val="28"/>
          <w:shd w:val="clear" w:color="auto" w:fill="FFFFFF"/>
          <w:lang w:val="en-US"/>
        </w:rPr>
        <w:t xml:space="preserve"> P. 1589</w:t>
      </w:r>
      <w:r>
        <w:rPr>
          <w:color w:val="000000"/>
          <w:kern w:val="1"/>
          <w:sz w:val="28"/>
          <w:shd w:val="clear" w:color="auto" w:fill="FFFFFF"/>
          <w:lang w:val="en-US"/>
        </w:rPr>
        <w:t>–</w:t>
      </w:r>
      <w:r>
        <w:rPr>
          <w:rFonts w:eastAsia="MS Mincho"/>
          <w:color w:val="000000"/>
          <w:kern w:val="1"/>
          <w:sz w:val="28"/>
          <w:shd w:val="clear" w:color="auto" w:fill="FFFFFF"/>
          <w:lang w:val="en-US"/>
        </w:rPr>
        <w:t>1592.</w:t>
      </w:r>
    </w:p>
    <w:p w:rsidR="00CB6FAB" w:rsidRDefault="00CB6FAB" w:rsidP="00302A7C">
      <w:pPr>
        <w:widowControl w:val="0"/>
        <w:numPr>
          <w:ilvl w:val="0"/>
          <w:numId w:val="53"/>
        </w:numPr>
        <w:shd w:val="clear" w:color="auto" w:fill="FFFFFF"/>
        <w:spacing w:line="360" w:lineRule="auto"/>
        <w:ind w:left="709" w:hanging="720"/>
        <w:jc w:val="both"/>
        <w:rPr>
          <w:rFonts w:eastAsia="MS Mincho"/>
          <w:color w:val="000000"/>
          <w:kern w:val="1"/>
          <w:sz w:val="28"/>
          <w:shd w:val="clear" w:color="auto" w:fill="FFFFFF"/>
        </w:rPr>
      </w:pPr>
      <w:r>
        <w:rPr>
          <w:rFonts w:eastAsia="MS Mincho"/>
          <w:color w:val="000000"/>
          <w:kern w:val="1"/>
          <w:sz w:val="28"/>
          <w:shd w:val="clear" w:color="auto" w:fill="FFFFFF"/>
        </w:rPr>
        <w:t xml:space="preserve">Защитное действие фосфолипидной добавки "Тонус" при Т-2 микотоксикозе / Л. В. Кравченко, Л. И. Авреньева, А. Л. Поздняков [и др.] // Биологические добавки-нутрицевтики и их использлование с профилактической и лечебной целью при наиболее распостраненных заболеваниях. ― Тюмень, 1997. </w:t>
      </w:r>
      <w:r>
        <w:rPr>
          <w:color w:val="000000"/>
          <w:kern w:val="1"/>
          <w:sz w:val="28"/>
          <w:shd w:val="clear" w:color="auto" w:fill="FFFFFF"/>
        </w:rPr>
        <w:t>―</w:t>
      </w:r>
      <w:r>
        <w:rPr>
          <w:color w:val="000000"/>
          <w:kern w:val="1"/>
          <w:sz w:val="28"/>
          <w:shd w:val="clear" w:color="auto" w:fill="FFFFFF"/>
        </w:rPr>
        <w:br/>
      </w:r>
      <w:r>
        <w:rPr>
          <w:rFonts w:eastAsia="MS Mincho"/>
          <w:color w:val="000000"/>
          <w:kern w:val="1"/>
          <w:sz w:val="28"/>
          <w:shd w:val="clear" w:color="auto" w:fill="FFFFFF"/>
        </w:rPr>
        <w:t>С. 55.</w:t>
      </w:r>
    </w:p>
    <w:p w:rsidR="00CB6FAB" w:rsidRDefault="00CB6FAB" w:rsidP="00302A7C">
      <w:pPr>
        <w:widowControl w:val="0"/>
        <w:numPr>
          <w:ilvl w:val="0"/>
          <w:numId w:val="53"/>
        </w:numPr>
        <w:shd w:val="clear" w:color="auto" w:fill="FFFFFF"/>
        <w:spacing w:line="360" w:lineRule="auto"/>
        <w:ind w:left="709" w:hanging="720"/>
        <w:jc w:val="both"/>
        <w:rPr>
          <w:rFonts w:eastAsia="MS Mincho"/>
          <w:color w:val="000000"/>
          <w:kern w:val="1"/>
          <w:sz w:val="28"/>
          <w:shd w:val="clear" w:color="auto" w:fill="FFFFFF"/>
        </w:rPr>
      </w:pPr>
      <w:r>
        <w:rPr>
          <w:rFonts w:eastAsia="MS Mincho"/>
          <w:color w:val="000000"/>
          <w:kern w:val="1"/>
          <w:sz w:val="28"/>
          <w:shd w:val="clear" w:color="auto" w:fill="FFFFFF"/>
        </w:rPr>
        <w:t xml:space="preserve">Труфанова В. О. Вплив внесеної в корм культури </w:t>
      </w:r>
      <w:r>
        <w:rPr>
          <w:rFonts w:eastAsia="Tahoma"/>
          <w:i/>
          <w:color w:val="000000"/>
          <w:kern w:val="1"/>
          <w:sz w:val="28"/>
          <w:shd w:val="clear" w:color="auto" w:fill="FFFFFF"/>
          <w:lang w:val="en-US"/>
        </w:rPr>
        <w:t>Escherichia</w:t>
      </w:r>
      <w:r>
        <w:rPr>
          <w:rFonts w:eastAsia="Tahoma"/>
          <w:i/>
          <w:color w:val="000000"/>
          <w:kern w:val="1"/>
          <w:sz w:val="28"/>
          <w:shd w:val="clear" w:color="auto" w:fill="FFFFFF"/>
        </w:rPr>
        <w:t xml:space="preserve"> </w:t>
      </w:r>
      <w:r>
        <w:rPr>
          <w:rFonts w:eastAsia="Tahoma"/>
          <w:i/>
          <w:color w:val="000000"/>
          <w:kern w:val="1"/>
          <w:sz w:val="28"/>
          <w:shd w:val="clear" w:color="auto" w:fill="FFFFFF"/>
          <w:lang w:val="en-US"/>
        </w:rPr>
        <w:t>coli</w:t>
      </w:r>
      <w:r>
        <w:rPr>
          <w:rFonts w:eastAsia="Tahoma"/>
          <w:color w:val="000000"/>
          <w:kern w:val="1"/>
          <w:sz w:val="28"/>
          <w:shd w:val="clear" w:color="auto" w:fill="FFFFFF"/>
        </w:rPr>
        <w:t xml:space="preserve"> на показники продуктивності курей при Т-2 токсикозі / </w:t>
      </w:r>
      <w:r>
        <w:rPr>
          <w:rFonts w:eastAsia="MS Mincho"/>
          <w:color w:val="000000"/>
          <w:kern w:val="1"/>
          <w:sz w:val="28"/>
          <w:shd w:val="clear" w:color="auto" w:fill="FFFFFF"/>
        </w:rPr>
        <w:t>В. О. Труфанова // Птахівництво: міжвід. темат. наук. зб. ― Харків, 2004. ―Вип. 54. ―</w:t>
      </w:r>
      <w:r>
        <w:rPr>
          <w:rFonts w:eastAsia="MS Mincho"/>
          <w:color w:val="000000"/>
          <w:kern w:val="1"/>
          <w:sz w:val="28"/>
          <w:shd w:val="clear" w:color="auto" w:fill="FFFFFF"/>
        </w:rPr>
        <w:br/>
        <w:t>С. 102–105.</w:t>
      </w:r>
    </w:p>
    <w:p w:rsidR="00CB6FAB" w:rsidRDefault="00CB6FAB" w:rsidP="00302A7C">
      <w:pPr>
        <w:widowControl w:val="0"/>
        <w:numPr>
          <w:ilvl w:val="0"/>
          <w:numId w:val="53"/>
        </w:numPr>
        <w:shd w:val="clear" w:color="auto" w:fill="FFFFFF"/>
        <w:spacing w:line="360" w:lineRule="auto"/>
        <w:ind w:left="709" w:hanging="720"/>
        <w:jc w:val="both"/>
        <w:rPr>
          <w:color w:val="000000"/>
          <w:kern w:val="1"/>
          <w:sz w:val="28"/>
          <w:shd w:val="clear" w:color="auto" w:fill="FFFFFF"/>
        </w:rPr>
      </w:pPr>
      <w:r>
        <w:rPr>
          <w:color w:val="000000"/>
          <w:kern w:val="1"/>
          <w:sz w:val="28"/>
          <w:shd w:val="clear" w:color="auto" w:fill="FFFFFF"/>
        </w:rPr>
        <w:t xml:space="preserve">Труфанов О. В. Ефект випоювання курей пробіотичним препаратом на основі </w:t>
      </w:r>
      <w:r>
        <w:rPr>
          <w:i/>
          <w:color w:val="000000"/>
          <w:kern w:val="1"/>
          <w:sz w:val="28"/>
          <w:shd w:val="clear" w:color="auto" w:fill="FFFFFF"/>
          <w:lang w:val="en-US"/>
        </w:rPr>
        <w:t>Bacillus</w:t>
      </w:r>
      <w:r>
        <w:rPr>
          <w:i/>
          <w:color w:val="000000"/>
          <w:kern w:val="1"/>
          <w:sz w:val="28"/>
          <w:shd w:val="clear" w:color="auto" w:fill="FFFFFF"/>
        </w:rPr>
        <w:t xml:space="preserve"> </w:t>
      </w:r>
      <w:r>
        <w:rPr>
          <w:i/>
          <w:color w:val="000000"/>
          <w:kern w:val="1"/>
          <w:sz w:val="28"/>
          <w:shd w:val="clear" w:color="auto" w:fill="FFFFFF"/>
          <w:lang w:val="en-US"/>
        </w:rPr>
        <w:t>subtilis</w:t>
      </w:r>
      <w:r>
        <w:rPr>
          <w:i/>
          <w:color w:val="000000"/>
          <w:kern w:val="1"/>
          <w:sz w:val="28"/>
          <w:shd w:val="clear" w:color="auto" w:fill="FFFFFF"/>
        </w:rPr>
        <w:t xml:space="preserve"> </w:t>
      </w:r>
      <w:r>
        <w:rPr>
          <w:color w:val="000000"/>
          <w:kern w:val="1"/>
          <w:sz w:val="28"/>
          <w:shd w:val="clear" w:color="auto" w:fill="FFFFFF"/>
        </w:rPr>
        <w:t>44-</w:t>
      </w:r>
      <w:r>
        <w:rPr>
          <w:color w:val="000000"/>
          <w:kern w:val="1"/>
          <w:sz w:val="28"/>
          <w:shd w:val="clear" w:color="auto" w:fill="FFFFFF"/>
          <w:lang w:val="en-US"/>
        </w:rPr>
        <w:t>p</w:t>
      </w:r>
      <w:r>
        <w:rPr>
          <w:color w:val="000000"/>
          <w:kern w:val="1"/>
          <w:sz w:val="28"/>
          <w:shd w:val="clear" w:color="auto" w:fill="FFFFFF"/>
        </w:rPr>
        <w:t xml:space="preserve"> на біохімічні та продуктивні показники при хронічній інтоксикації НТ-2 та Т-2 токсином / О. В. Труфанов, А. М. Котик, Л. В. Божок // Біоло</w:t>
      </w:r>
      <w:r>
        <w:rPr>
          <w:color w:val="000000"/>
          <w:kern w:val="1"/>
          <w:sz w:val="28"/>
        </w:rPr>
        <w:t>гія тварин</w:t>
      </w:r>
      <w:r>
        <w:rPr>
          <w:color w:val="000000"/>
          <w:kern w:val="1"/>
          <w:sz w:val="28"/>
          <w:shd w:val="clear" w:color="auto" w:fill="FFFFFF"/>
        </w:rPr>
        <w:t>. ― 2007. ― Т. 9, № 1, 2. ― С. 208–216.</w:t>
      </w:r>
    </w:p>
    <w:p w:rsidR="00CB6FAB" w:rsidRDefault="00CB6FAB" w:rsidP="00302A7C">
      <w:pPr>
        <w:widowControl w:val="0"/>
        <w:numPr>
          <w:ilvl w:val="0"/>
          <w:numId w:val="53"/>
        </w:numPr>
        <w:shd w:val="clear" w:color="auto" w:fill="FFFFFF"/>
        <w:spacing w:line="360" w:lineRule="auto"/>
        <w:ind w:left="709" w:hanging="720"/>
        <w:jc w:val="both"/>
        <w:rPr>
          <w:color w:val="000000"/>
          <w:kern w:val="1"/>
          <w:sz w:val="28"/>
          <w:shd w:val="clear" w:color="auto" w:fill="FFFFFF"/>
        </w:rPr>
      </w:pPr>
      <w:r>
        <w:rPr>
          <w:rFonts w:eastAsia="MS Mincho"/>
          <w:color w:val="000000"/>
          <w:kern w:val="1"/>
          <w:sz w:val="28"/>
          <w:shd w:val="clear" w:color="auto" w:fill="FFFFFF"/>
        </w:rPr>
        <w:t xml:space="preserve">Эффективность применения препаратов "Моноспорин ПК" и "Бацелл" при микотоксикозах птицы / </w:t>
      </w:r>
      <w:r>
        <w:rPr>
          <w:color w:val="000000"/>
          <w:kern w:val="1"/>
          <w:sz w:val="28"/>
          <w:shd w:val="clear" w:color="auto" w:fill="FFFFFF"/>
        </w:rPr>
        <w:t>О. В. Труфанов, А. Н. Котик, В. А. Труфанова,</w:t>
      </w:r>
      <w:r>
        <w:rPr>
          <w:color w:val="000000"/>
          <w:kern w:val="1"/>
          <w:sz w:val="28"/>
          <w:shd w:val="clear" w:color="auto" w:fill="FFFFFF"/>
        </w:rPr>
        <w:br/>
        <w:t>[и др.] // Птахівництво: міжвід. темат. наук. зб. Матеріали ІІІ міжнародної наук.-прак. конференції по птахівництву. ― Харків, 2007. ― Вип. 60, ч. 1.</w:t>
      </w:r>
      <w:r>
        <w:rPr>
          <w:color w:val="000000"/>
          <w:kern w:val="1"/>
          <w:sz w:val="28"/>
          <w:shd w:val="clear" w:color="auto" w:fill="FFFFFF"/>
        </w:rPr>
        <w:br/>
        <w:t>― С. 208–217.</w:t>
      </w:r>
    </w:p>
    <w:p w:rsidR="00CB6FAB" w:rsidRDefault="00CB6FAB" w:rsidP="00302A7C">
      <w:pPr>
        <w:widowControl w:val="0"/>
        <w:numPr>
          <w:ilvl w:val="0"/>
          <w:numId w:val="53"/>
        </w:numPr>
        <w:shd w:val="clear" w:color="auto" w:fill="FFFFFF"/>
        <w:spacing w:line="360" w:lineRule="auto"/>
        <w:ind w:left="709" w:hanging="720"/>
        <w:jc w:val="both"/>
        <w:rPr>
          <w:rFonts w:eastAsia="MS Mincho"/>
          <w:color w:val="000000"/>
          <w:kern w:val="1"/>
          <w:sz w:val="28"/>
          <w:shd w:val="clear" w:color="auto" w:fill="FFFFFF"/>
        </w:rPr>
      </w:pPr>
      <w:r>
        <w:rPr>
          <w:rFonts w:eastAsia="MS Mincho"/>
          <w:color w:val="000000"/>
          <w:kern w:val="1"/>
          <w:sz w:val="28"/>
          <w:shd w:val="clear" w:color="auto" w:fill="FFFFFF"/>
        </w:rPr>
        <w:t xml:space="preserve">Эффективность применения пробиотиков при поражении организма кур Т-2 токсином / С. О. Шаповалов, И. А. Ионов, А. Н. Котик [и др.] // Птахівництво. </w:t>
      </w:r>
      <w:r>
        <w:rPr>
          <w:color w:val="000000"/>
          <w:kern w:val="1"/>
          <w:sz w:val="28"/>
          <w:shd w:val="clear" w:color="auto" w:fill="FFFFFF"/>
        </w:rPr>
        <w:t>—</w:t>
      </w:r>
      <w:r>
        <w:rPr>
          <w:rFonts w:eastAsia="MS Mincho"/>
          <w:color w:val="000000"/>
          <w:kern w:val="1"/>
          <w:sz w:val="28"/>
          <w:shd w:val="clear" w:color="auto" w:fill="FFFFFF"/>
        </w:rPr>
        <w:t xml:space="preserve"> 2001. </w:t>
      </w:r>
      <w:r>
        <w:rPr>
          <w:color w:val="000000"/>
          <w:kern w:val="1"/>
          <w:sz w:val="28"/>
          <w:shd w:val="clear" w:color="auto" w:fill="FFFFFF"/>
        </w:rPr>
        <w:t xml:space="preserve">— </w:t>
      </w:r>
      <w:r>
        <w:rPr>
          <w:rFonts w:eastAsia="MS Mincho"/>
          <w:color w:val="000000"/>
          <w:kern w:val="1"/>
          <w:sz w:val="28"/>
          <w:shd w:val="clear" w:color="auto" w:fill="FFFFFF"/>
        </w:rPr>
        <w:t xml:space="preserve">Вип. 50. </w:t>
      </w:r>
      <w:r>
        <w:rPr>
          <w:color w:val="000000"/>
          <w:kern w:val="1"/>
          <w:sz w:val="28"/>
          <w:shd w:val="clear" w:color="auto" w:fill="FFFFFF"/>
        </w:rPr>
        <w:t xml:space="preserve">— </w:t>
      </w:r>
      <w:r>
        <w:rPr>
          <w:rFonts w:eastAsia="MS Mincho"/>
          <w:color w:val="000000"/>
          <w:kern w:val="1"/>
          <w:sz w:val="28"/>
          <w:shd w:val="clear" w:color="auto" w:fill="FFFFFF"/>
        </w:rPr>
        <w:t>С. 119</w:t>
      </w:r>
      <w:r>
        <w:rPr>
          <w:color w:val="000000"/>
          <w:kern w:val="1"/>
          <w:sz w:val="28"/>
          <w:shd w:val="clear" w:color="auto" w:fill="FFFFFF"/>
        </w:rPr>
        <w:t>–</w:t>
      </w:r>
      <w:r>
        <w:rPr>
          <w:rFonts w:eastAsia="MS Mincho"/>
          <w:color w:val="000000"/>
          <w:kern w:val="1"/>
          <w:sz w:val="28"/>
          <w:shd w:val="clear" w:color="auto" w:fill="FFFFFF"/>
        </w:rPr>
        <w:t>129.</w:t>
      </w:r>
    </w:p>
    <w:p w:rsidR="00CB6FAB" w:rsidRDefault="00CB6FAB" w:rsidP="00302A7C">
      <w:pPr>
        <w:widowControl w:val="0"/>
        <w:numPr>
          <w:ilvl w:val="0"/>
          <w:numId w:val="53"/>
        </w:numPr>
        <w:shd w:val="clear" w:color="auto" w:fill="FFFFFF"/>
        <w:spacing w:line="360" w:lineRule="auto"/>
        <w:ind w:left="709" w:hanging="720"/>
        <w:jc w:val="both"/>
        <w:rPr>
          <w:rFonts w:eastAsia="MS Mincho"/>
          <w:color w:val="000000"/>
          <w:kern w:val="1"/>
          <w:sz w:val="28"/>
          <w:shd w:val="clear" w:color="auto" w:fill="FFFFFF"/>
        </w:rPr>
      </w:pPr>
      <w:r>
        <w:rPr>
          <w:rFonts w:eastAsia="MS Mincho"/>
          <w:color w:val="000000"/>
          <w:kern w:val="1"/>
          <w:sz w:val="28"/>
          <w:shd w:val="clear" w:color="auto" w:fill="FFFFFF"/>
        </w:rPr>
        <w:t xml:space="preserve">Тремасов М. Я. Использование цеолитов и пробиотика для профилактики микотоксикозов животных / М. Я. Тремасов, Д.Б. Матюшко, Ф.Г. Ахметов // Проблемы инфекц. и инваз. болезней в животноводстве на совремменном этапе. </w:t>
      </w:r>
      <w:r>
        <w:rPr>
          <w:color w:val="000000"/>
          <w:kern w:val="1"/>
          <w:sz w:val="28"/>
          <w:shd w:val="clear" w:color="auto" w:fill="FFFFFF"/>
        </w:rPr>
        <w:t>—</w:t>
      </w:r>
      <w:r>
        <w:rPr>
          <w:rFonts w:eastAsia="MS Mincho"/>
          <w:color w:val="000000"/>
          <w:kern w:val="1"/>
          <w:sz w:val="28"/>
          <w:shd w:val="clear" w:color="auto" w:fill="FFFFFF"/>
        </w:rPr>
        <w:t xml:space="preserve"> М., 1999. </w:t>
      </w:r>
      <w:r>
        <w:rPr>
          <w:color w:val="000000"/>
          <w:kern w:val="1"/>
          <w:sz w:val="28"/>
          <w:shd w:val="clear" w:color="auto" w:fill="FFFFFF"/>
        </w:rPr>
        <w:t xml:space="preserve">— </w:t>
      </w:r>
      <w:r>
        <w:rPr>
          <w:rFonts w:eastAsia="MS Mincho"/>
          <w:color w:val="000000"/>
          <w:kern w:val="1"/>
          <w:sz w:val="28"/>
          <w:shd w:val="clear" w:color="auto" w:fill="FFFFFF"/>
        </w:rPr>
        <w:t>С. 153</w:t>
      </w:r>
      <w:r>
        <w:rPr>
          <w:color w:val="000000"/>
          <w:kern w:val="1"/>
          <w:sz w:val="28"/>
          <w:shd w:val="clear" w:color="auto" w:fill="FFFFFF"/>
        </w:rPr>
        <w:t>–</w:t>
      </w:r>
      <w:r>
        <w:rPr>
          <w:rFonts w:eastAsia="MS Mincho"/>
          <w:color w:val="000000"/>
          <w:kern w:val="1"/>
          <w:sz w:val="28"/>
          <w:shd w:val="clear" w:color="auto" w:fill="FFFFFF"/>
        </w:rPr>
        <w:t>154.</w:t>
      </w:r>
    </w:p>
    <w:p w:rsidR="00CB6FAB" w:rsidRDefault="00CB6FAB" w:rsidP="00CB6FAB">
      <w:pPr>
        <w:widowControl w:val="0"/>
        <w:shd w:val="clear" w:color="auto" w:fill="FFFFFF"/>
        <w:spacing w:line="360" w:lineRule="auto"/>
        <w:jc w:val="both"/>
        <w:rPr>
          <w:rFonts w:eastAsia="MS Mincho"/>
          <w:color w:val="000000"/>
          <w:kern w:val="1"/>
          <w:sz w:val="28"/>
          <w:shd w:val="clear" w:color="auto" w:fill="FFFFFF"/>
          <w:lang w:val="uk-UA"/>
        </w:rPr>
      </w:pPr>
    </w:p>
    <w:p w:rsidR="00CB6FAB" w:rsidRDefault="00CB6FAB" w:rsidP="00CB6FAB">
      <w:pPr>
        <w:widowControl w:val="0"/>
        <w:shd w:val="clear" w:color="auto" w:fill="FFFFFF"/>
        <w:spacing w:line="360" w:lineRule="auto"/>
        <w:jc w:val="both"/>
        <w:rPr>
          <w:rFonts w:eastAsia="MS Mincho"/>
          <w:color w:val="000000"/>
          <w:kern w:val="1"/>
          <w:sz w:val="28"/>
          <w:shd w:val="clear" w:color="auto" w:fill="FFFFFF"/>
        </w:rPr>
      </w:pPr>
    </w:p>
    <w:p w:rsidR="00CB6FAB" w:rsidRDefault="00CB6FAB" w:rsidP="00302A7C">
      <w:pPr>
        <w:widowControl w:val="0"/>
        <w:numPr>
          <w:ilvl w:val="0"/>
          <w:numId w:val="53"/>
        </w:numPr>
        <w:shd w:val="clear" w:color="auto" w:fill="FFFFFF"/>
        <w:spacing w:line="360" w:lineRule="auto"/>
        <w:ind w:left="709" w:hanging="720"/>
        <w:jc w:val="both"/>
        <w:rPr>
          <w:rFonts w:eastAsia="MS Mincho"/>
          <w:color w:val="000000"/>
          <w:kern w:val="1"/>
          <w:sz w:val="28"/>
          <w:shd w:val="clear" w:color="auto" w:fill="FFFFFF"/>
        </w:rPr>
      </w:pPr>
      <w:r>
        <w:rPr>
          <w:color w:val="000000"/>
          <w:kern w:val="1"/>
          <w:sz w:val="28"/>
          <w:shd w:val="clear" w:color="auto" w:fill="FFFFFF"/>
        </w:rPr>
        <w:lastRenderedPageBreak/>
        <w:t>Фотіна Т. І. Здібність цеолітів знижувати токсичну дію Т-2 токсину /</w:t>
      </w:r>
      <w:r>
        <w:rPr>
          <w:color w:val="000000"/>
          <w:kern w:val="1"/>
          <w:sz w:val="28"/>
          <w:shd w:val="clear" w:color="auto" w:fill="FFFFFF"/>
        </w:rPr>
        <w:br/>
        <w:t>Т. І. Фотіна, Ю. Є. Дворська, О. О. Міланко [та ін.] // Науковий вісник ЛДАВМ ім. С.З. Ґжицького. — 1999</w:t>
      </w:r>
      <w:r>
        <w:rPr>
          <w:rFonts w:eastAsia="MS Mincho"/>
          <w:color w:val="000000"/>
          <w:kern w:val="1"/>
          <w:sz w:val="28"/>
          <w:shd w:val="clear" w:color="auto" w:fill="FFFFFF"/>
        </w:rPr>
        <w:t xml:space="preserve">. </w:t>
      </w:r>
      <w:r>
        <w:rPr>
          <w:color w:val="000000"/>
          <w:kern w:val="1"/>
          <w:sz w:val="28"/>
          <w:shd w:val="clear" w:color="auto" w:fill="FFFFFF"/>
        </w:rPr>
        <w:t>—</w:t>
      </w:r>
      <w:r>
        <w:rPr>
          <w:rFonts w:eastAsia="MS Mincho"/>
          <w:color w:val="000000"/>
          <w:kern w:val="1"/>
          <w:sz w:val="28"/>
          <w:shd w:val="clear" w:color="auto" w:fill="FFFFFF"/>
        </w:rPr>
        <w:t xml:space="preserve"> С. 25</w:t>
      </w:r>
      <w:r>
        <w:rPr>
          <w:color w:val="000000"/>
          <w:kern w:val="1"/>
          <w:sz w:val="28"/>
          <w:shd w:val="clear" w:color="auto" w:fill="FFFFFF"/>
        </w:rPr>
        <w:t>–28</w:t>
      </w:r>
      <w:r>
        <w:rPr>
          <w:rFonts w:eastAsia="MS Mincho"/>
          <w:color w:val="000000"/>
          <w:kern w:val="1"/>
          <w:sz w:val="28"/>
          <w:shd w:val="clear" w:color="auto" w:fill="FFFFFF"/>
        </w:rPr>
        <w:t>.</w:t>
      </w:r>
    </w:p>
    <w:p w:rsidR="00CB6FAB" w:rsidRDefault="00CB6FAB" w:rsidP="00302A7C">
      <w:pPr>
        <w:widowControl w:val="0"/>
        <w:numPr>
          <w:ilvl w:val="0"/>
          <w:numId w:val="53"/>
        </w:numPr>
        <w:shd w:val="clear" w:color="auto" w:fill="FFFFFF"/>
        <w:spacing w:line="360" w:lineRule="auto"/>
        <w:ind w:left="709" w:hanging="720"/>
        <w:jc w:val="both"/>
        <w:rPr>
          <w:rFonts w:eastAsia="MS Mincho"/>
          <w:color w:val="000000"/>
          <w:kern w:val="1"/>
          <w:sz w:val="28"/>
          <w:shd w:val="clear" w:color="auto" w:fill="FFFFFF"/>
        </w:rPr>
      </w:pPr>
      <w:r>
        <w:rPr>
          <w:color w:val="000000"/>
          <w:kern w:val="1"/>
          <w:sz w:val="28"/>
          <w:shd w:val="clear" w:color="auto" w:fill="FFFFFF"/>
        </w:rPr>
        <w:t xml:space="preserve">Петрова Н. В. Эффективность пробиотика для профилактики микотоксикозов животных / Н. В. Петрова, М. Я. Тресавов, В. В. Кахаберидзе // Успехи медицинской микологии. — </w:t>
      </w:r>
      <w:r>
        <w:rPr>
          <w:rFonts w:eastAsia="MS Mincho"/>
          <w:color w:val="000000"/>
          <w:kern w:val="1"/>
          <w:sz w:val="28"/>
          <w:shd w:val="clear" w:color="auto" w:fill="FFFFFF"/>
        </w:rPr>
        <w:t xml:space="preserve">2006. </w:t>
      </w:r>
      <w:r>
        <w:rPr>
          <w:color w:val="000000"/>
          <w:kern w:val="1"/>
          <w:sz w:val="28"/>
          <w:shd w:val="clear" w:color="auto" w:fill="FFFFFF"/>
        </w:rPr>
        <w:t>— Т.</w:t>
      </w:r>
      <w:r>
        <w:rPr>
          <w:rFonts w:eastAsia="MS Mincho"/>
          <w:color w:val="000000"/>
          <w:kern w:val="1"/>
          <w:sz w:val="28"/>
          <w:shd w:val="clear" w:color="auto" w:fill="FFFFFF"/>
        </w:rPr>
        <w:t xml:space="preserve"> 7. </w:t>
      </w:r>
      <w:r>
        <w:rPr>
          <w:color w:val="000000"/>
          <w:kern w:val="1"/>
          <w:sz w:val="28"/>
          <w:shd w:val="clear" w:color="auto" w:fill="FFFFFF"/>
        </w:rPr>
        <w:t>—</w:t>
      </w:r>
      <w:r>
        <w:rPr>
          <w:color w:val="000000"/>
          <w:kern w:val="1"/>
          <w:sz w:val="28"/>
          <w:shd w:val="clear" w:color="auto" w:fill="FFFFFF"/>
        </w:rPr>
        <w:br/>
      </w:r>
      <w:r>
        <w:rPr>
          <w:rFonts w:eastAsia="MS Mincho"/>
          <w:color w:val="000000"/>
          <w:kern w:val="1"/>
          <w:sz w:val="28"/>
          <w:shd w:val="clear" w:color="auto" w:fill="FFFFFF"/>
        </w:rPr>
        <w:t>С. 149</w:t>
      </w:r>
      <w:r>
        <w:rPr>
          <w:color w:val="000000"/>
          <w:kern w:val="1"/>
          <w:sz w:val="28"/>
          <w:shd w:val="clear" w:color="auto" w:fill="FFFFFF"/>
        </w:rPr>
        <w:t>–</w:t>
      </w:r>
      <w:r>
        <w:rPr>
          <w:rFonts w:eastAsia="MS Mincho"/>
          <w:color w:val="000000"/>
          <w:kern w:val="1"/>
          <w:sz w:val="28"/>
          <w:shd w:val="clear" w:color="auto" w:fill="FFFFFF"/>
        </w:rPr>
        <w:t>151.</w:t>
      </w:r>
    </w:p>
    <w:p w:rsidR="00CB6FAB" w:rsidRDefault="00CB6FAB" w:rsidP="00302A7C">
      <w:pPr>
        <w:widowControl w:val="0"/>
        <w:numPr>
          <w:ilvl w:val="0"/>
          <w:numId w:val="53"/>
        </w:numPr>
        <w:shd w:val="clear" w:color="auto" w:fill="FFFFFF"/>
        <w:spacing w:line="360" w:lineRule="auto"/>
        <w:ind w:left="709" w:hanging="720"/>
        <w:jc w:val="both"/>
        <w:rPr>
          <w:rFonts w:eastAsia="MS Mincho"/>
          <w:color w:val="000000"/>
          <w:kern w:val="1"/>
          <w:sz w:val="28"/>
          <w:shd w:val="clear" w:color="auto" w:fill="FFFFFF"/>
        </w:rPr>
      </w:pPr>
      <w:r>
        <w:rPr>
          <w:rFonts w:eastAsia="MS Mincho"/>
          <w:color w:val="000000"/>
          <w:kern w:val="1"/>
          <w:sz w:val="28"/>
          <w:shd w:val="clear" w:color="auto" w:fill="FFFFFF"/>
        </w:rPr>
        <w:t>Семененко М. Влияние природных алюмосиликатов на организм птицы /</w:t>
      </w:r>
      <w:r>
        <w:rPr>
          <w:rFonts w:eastAsia="MS Mincho"/>
          <w:color w:val="000000"/>
          <w:kern w:val="1"/>
          <w:sz w:val="28"/>
          <w:shd w:val="clear" w:color="auto" w:fill="FFFFFF"/>
        </w:rPr>
        <w:br/>
        <w:t xml:space="preserve">М. Семененко, В. Антипов // Птицеводство. </w:t>
      </w:r>
      <w:r>
        <w:rPr>
          <w:color w:val="000000"/>
          <w:kern w:val="1"/>
          <w:sz w:val="28"/>
          <w:shd w:val="clear" w:color="auto" w:fill="FFFFFF"/>
        </w:rPr>
        <w:t xml:space="preserve">— </w:t>
      </w:r>
      <w:r>
        <w:rPr>
          <w:rFonts w:eastAsia="MS Mincho"/>
          <w:color w:val="000000"/>
          <w:kern w:val="1"/>
          <w:sz w:val="28"/>
          <w:shd w:val="clear" w:color="auto" w:fill="FFFFFF"/>
        </w:rPr>
        <w:t xml:space="preserve">2006. </w:t>
      </w:r>
      <w:r>
        <w:rPr>
          <w:color w:val="000000"/>
          <w:kern w:val="1"/>
          <w:sz w:val="28"/>
          <w:shd w:val="clear" w:color="auto" w:fill="FFFFFF"/>
        </w:rPr>
        <w:t xml:space="preserve">— </w:t>
      </w:r>
      <w:r>
        <w:rPr>
          <w:rFonts w:eastAsia="MS Mincho"/>
          <w:color w:val="000000"/>
          <w:kern w:val="1"/>
          <w:sz w:val="28"/>
          <w:shd w:val="clear" w:color="auto" w:fill="FFFFFF"/>
        </w:rPr>
        <w:t xml:space="preserve">№ 12. </w:t>
      </w:r>
      <w:r>
        <w:rPr>
          <w:color w:val="000000"/>
          <w:kern w:val="1"/>
          <w:sz w:val="28"/>
          <w:shd w:val="clear" w:color="auto" w:fill="FFFFFF"/>
        </w:rPr>
        <w:t>—</w:t>
      </w:r>
      <w:r>
        <w:rPr>
          <w:rFonts w:eastAsia="MS Mincho"/>
          <w:color w:val="000000"/>
          <w:kern w:val="1"/>
          <w:sz w:val="28"/>
          <w:shd w:val="clear" w:color="auto" w:fill="FFFFFF"/>
        </w:rPr>
        <w:t xml:space="preserve"> С. 11</w:t>
      </w:r>
      <w:r>
        <w:rPr>
          <w:color w:val="000000"/>
          <w:kern w:val="1"/>
          <w:sz w:val="28"/>
          <w:shd w:val="clear" w:color="auto" w:fill="FFFFFF"/>
        </w:rPr>
        <w:t>–</w:t>
      </w:r>
      <w:r>
        <w:rPr>
          <w:rFonts w:eastAsia="MS Mincho"/>
          <w:color w:val="000000"/>
          <w:kern w:val="1"/>
          <w:sz w:val="28"/>
          <w:shd w:val="clear" w:color="auto" w:fill="FFFFFF"/>
        </w:rPr>
        <w:t>12.</w:t>
      </w:r>
    </w:p>
    <w:p w:rsidR="00CB6FAB" w:rsidRDefault="00CB6FAB" w:rsidP="00302A7C">
      <w:pPr>
        <w:widowControl w:val="0"/>
        <w:numPr>
          <w:ilvl w:val="0"/>
          <w:numId w:val="53"/>
        </w:numPr>
        <w:shd w:val="clear" w:color="auto" w:fill="FFFFFF"/>
        <w:spacing w:line="360" w:lineRule="auto"/>
        <w:ind w:left="709" w:hanging="720"/>
        <w:jc w:val="both"/>
        <w:rPr>
          <w:rFonts w:eastAsia="MS Mincho"/>
          <w:color w:val="000000"/>
          <w:kern w:val="1"/>
          <w:sz w:val="28"/>
          <w:shd w:val="clear" w:color="auto" w:fill="FFFFFF"/>
        </w:rPr>
      </w:pPr>
      <w:r>
        <w:rPr>
          <w:rFonts w:eastAsia="MS Mincho"/>
          <w:color w:val="000000"/>
          <w:kern w:val="1"/>
          <w:sz w:val="28"/>
          <w:shd w:val="clear" w:color="auto" w:fill="FFFFFF"/>
        </w:rPr>
        <w:t xml:space="preserve">Матвеев Ю. Ингибиторы и адсорбенты для предупреждения микотоксикозов / Ю. Матвеев // Комбикорма. </w:t>
      </w:r>
      <w:r>
        <w:rPr>
          <w:color w:val="000000"/>
          <w:kern w:val="1"/>
          <w:sz w:val="28"/>
          <w:shd w:val="clear" w:color="auto" w:fill="FFFFFF"/>
        </w:rPr>
        <w:t xml:space="preserve">— </w:t>
      </w:r>
      <w:r>
        <w:rPr>
          <w:rFonts w:eastAsia="MS Mincho"/>
          <w:color w:val="000000"/>
          <w:kern w:val="1"/>
          <w:sz w:val="28"/>
          <w:shd w:val="clear" w:color="auto" w:fill="FFFFFF"/>
        </w:rPr>
        <w:t xml:space="preserve">2005. </w:t>
      </w:r>
      <w:r>
        <w:rPr>
          <w:color w:val="000000"/>
          <w:kern w:val="1"/>
          <w:sz w:val="28"/>
          <w:shd w:val="clear" w:color="auto" w:fill="FFFFFF"/>
        </w:rPr>
        <w:t xml:space="preserve">— </w:t>
      </w:r>
      <w:r>
        <w:rPr>
          <w:rFonts w:eastAsia="MS Mincho"/>
          <w:color w:val="000000"/>
          <w:kern w:val="1"/>
          <w:sz w:val="28"/>
          <w:shd w:val="clear" w:color="auto" w:fill="FFFFFF"/>
        </w:rPr>
        <w:t xml:space="preserve">№ 1. </w:t>
      </w:r>
      <w:r>
        <w:rPr>
          <w:color w:val="000000"/>
          <w:kern w:val="1"/>
          <w:sz w:val="28"/>
          <w:shd w:val="clear" w:color="auto" w:fill="FFFFFF"/>
        </w:rPr>
        <w:t>—</w:t>
      </w:r>
      <w:r>
        <w:rPr>
          <w:rFonts w:eastAsia="MS Mincho"/>
          <w:color w:val="000000"/>
          <w:kern w:val="1"/>
          <w:sz w:val="28"/>
          <w:shd w:val="clear" w:color="auto" w:fill="FFFFFF"/>
        </w:rPr>
        <w:t xml:space="preserve"> С. 67</w:t>
      </w:r>
      <w:r>
        <w:rPr>
          <w:color w:val="000000"/>
          <w:kern w:val="1"/>
          <w:sz w:val="28"/>
          <w:shd w:val="clear" w:color="auto" w:fill="FFFFFF"/>
        </w:rPr>
        <w:t>–</w:t>
      </w:r>
      <w:r>
        <w:rPr>
          <w:rFonts w:eastAsia="MS Mincho"/>
          <w:color w:val="000000"/>
          <w:kern w:val="1"/>
          <w:sz w:val="28"/>
          <w:shd w:val="clear" w:color="auto" w:fill="FFFFFF"/>
        </w:rPr>
        <w:t>68.</w:t>
      </w:r>
    </w:p>
    <w:p w:rsidR="00CB6FAB" w:rsidRDefault="00CB6FAB" w:rsidP="00302A7C">
      <w:pPr>
        <w:widowControl w:val="0"/>
        <w:numPr>
          <w:ilvl w:val="0"/>
          <w:numId w:val="53"/>
        </w:numPr>
        <w:shd w:val="clear" w:color="auto" w:fill="FFFFFF"/>
        <w:spacing w:line="360" w:lineRule="auto"/>
        <w:ind w:left="709" w:hanging="720"/>
        <w:jc w:val="both"/>
        <w:rPr>
          <w:color w:val="000000"/>
          <w:kern w:val="1"/>
          <w:sz w:val="28"/>
          <w:shd w:val="clear" w:color="auto" w:fill="FFFFFF"/>
        </w:rPr>
      </w:pPr>
      <w:r>
        <w:rPr>
          <w:color w:val="000000"/>
          <w:kern w:val="1"/>
          <w:sz w:val="28"/>
          <w:shd w:val="clear" w:color="auto" w:fill="FFFFFF"/>
        </w:rPr>
        <w:t>Годівля сільськогосподарських тварин: підручник / [І. І. Ібатуллін,</w:t>
      </w:r>
      <w:r>
        <w:rPr>
          <w:color w:val="000000"/>
          <w:kern w:val="1"/>
          <w:sz w:val="28"/>
          <w:shd w:val="clear" w:color="auto" w:fill="FFFFFF"/>
        </w:rPr>
        <w:br/>
        <w:t xml:space="preserve">Д. О. Мельничук, Г. О. Богданов та ін. ]. </w:t>
      </w:r>
      <w:r>
        <w:rPr>
          <w:rFonts w:eastAsia="MS Mincho"/>
          <w:color w:val="000000"/>
          <w:kern w:val="1"/>
          <w:sz w:val="28"/>
          <w:shd w:val="clear" w:color="auto" w:fill="FFFFFF"/>
        </w:rPr>
        <w:t>—</w:t>
      </w:r>
      <w:r>
        <w:rPr>
          <w:color w:val="000000"/>
          <w:kern w:val="1"/>
          <w:sz w:val="28"/>
          <w:shd w:val="clear" w:color="auto" w:fill="FFFFFF"/>
        </w:rPr>
        <w:t xml:space="preserve"> Вінниця: Нова книга, 2007. </w:t>
      </w:r>
      <w:r>
        <w:rPr>
          <w:rFonts w:eastAsia="MS Mincho"/>
          <w:color w:val="000000"/>
          <w:kern w:val="1"/>
          <w:sz w:val="28"/>
          <w:shd w:val="clear" w:color="auto" w:fill="FFFFFF"/>
        </w:rPr>
        <w:t>—</w:t>
      </w:r>
      <w:r>
        <w:rPr>
          <w:color w:val="000000"/>
          <w:kern w:val="1"/>
          <w:sz w:val="28"/>
          <w:shd w:val="clear" w:color="auto" w:fill="FFFFFF"/>
        </w:rPr>
        <w:t xml:space="preserve"> 616 с.</w:t>
      </w:r>
    </w:p>
    <w:p w:rsidR="00CB6FAB" w:rsidRDefault="00CB6FAB" w:rsidP="00302A7C">
      <w:pPr>
        <w:widowControl w:val="0"/>
        <w:numPr>
          <w:ilvl w:val="0"/>
          <w:numId w:val="53"/>
        </w:numPr>
        <w:shd w:val="clear" w:color="auto" w:fill="FFFFFF"/>
        <w:spacing w:line="360" w:lineRule="auto"/>
        <w:ind w:left="709" w:hanging="720"/>
        <w:jc w:val="both"/>
        <w:rPr>
          <w:rFonts w:eastAsia="MS Mincho"/>
          <w:color w:val="000000"/>
          <w:kern w:val="1"/>
          <w:sz w:val="28"/>
          <w:shd w:val="clear" w:color="auto" w:fill="FFFFFF"/>
        </w:rPr>
      </w:pPr>
      <w:r>
        <w:rPr>
          <w:rFonts w:eastAsia="MS Mincho"/>
          <w:color w:val="000000"/>
          <w:kern w:val="1"/>
          <w:sz w:val="28"/>
          <w:shd w:val="clear" w:color="auto" w:fill="FFFFFF"/>
        </w:rPr>
        <w:t xml:space="preserve">Давтян Д. А. Эффективность адсорбентов микотоксинов / Д. А. </w:t>
      </w:r>
      <w:r>
        <w:rPr>
          <w:rFonts w:eastAsia="MS Mincho"/>
          <w:color w:val="000000"/>
          <w:kern w:val="1"/>
          <w:sz w:val="28"/>
        </w:rPr>
        <w:t>Давтя</w:t>
      </w:r>
      <w:r>
        <w:rPr>
          <w:rFonts w:eastAsia="MS Mincho"/>
          <w:color w:val="000000"/>
          <w:kern w:val="1"/>
          <w:sz w:val="28"/>
          <w:shd w:val="clear" w:color="auto" w:fill="FFFFFF"/>
        </w:rPr>
        <w:t>н,</w:t>
      </w:r>
      <w:r>
        <w:rPr>
          <w:rFonts w:eastAsia="MS Mincho"/>
          <w:color w:val="000000"/>
          <w:kern w:val="1"/>
          <w:sz w:val="28"/>
          <w:shd w:val="clear" w:color="auto" w:fill="FFFFFF"/>
        </w:rPr>
        <w:br/>
        <w:t xml:space="preserve">В. В Лохов // Ефективне птахівництво. </w:t>
      </w:r>
      <w:r>
        <w:rPr>
          <w:color w:val="000000"/>
          <w:kern w:val="1"/>
          <w:sz w:val="28"/>
          <w:shd w:val="clear" w:color="auto" w:fill="FFFFFF"/>
        </w:rPr>
        <w:t xml:space="preserve">— </w:t>
      </w:r>
      <w:r>
        <w:rPr>
          <w:rFonts w:eastAsia="MS Mincho"/>
          <w:color w:val="000000"/>
          <w:kern w:val="1"/>
          <w:sz w:val="28"/>
          <w:shd w:val="clear" w:color="auto" w:fill="FFFFFF"/>
        </w:rPr>
        <w:t xml:space="preserve">2005. </w:t>
      </w:r>
      <w:r>
        <w:rPr>
          <w:color w:val="000000"/>
          <w:kern w:val="1"/>
          <w:sz w:val="28"/>
          <w:shd w:val="clear" w:color="auto" w:fill="FFFFFF"/>
        </w:rPr>
        <w:t xml:space="preserve">— </w:t>
      </w:r>
      <w:r>
        <w:rPr>
          <w:rFonts w:eastAsia="MS Mincho"/>
          <w:color w:val="000000"/>
          <w:kern w:val="1"/>
          <w:sz w:val="28"/>
          <w:shd w:val="clear" w:color="auto" w:fill="FFFFFF"/>
        </w:rPr>
        <w:t xml:space="preserve">№ 1 (1). </w:t>
      </w:r>
      <w:r>
        <w:rPr>
          <w:color w:val="000000"/>
          <w:kern w:val="1"/>
          <w:sz w:val="28"/>
          <w:shd w:val="clear" w:color="auto" w:fill="FFFFFF"/>
        </w:rPr>
        <w:t xml:space="preserve">— </w:t>
      </w:r>
      <w:r>
        <w:rPr>
          <w:rFonts w:eastAsia="MS Mincho"/>
          <w:color w:val="000000"/>
          <w:kern w:val="1"/>
          <w:sz w:val="28"/>
          <w:shd w:val="clear" w:color="auto" w:fill="FFFFFF"/>
        </w:rPr>
        <w:t>С. 2</w:t>
      </w:r>
      <w:r>
        <w:rPr>
          <w:color w:val="000000"/>
          <w:kern w:val="1"/>
          <w:sz w:val="28"/>
          <w:shd w:val="clear" w:color="auto" w:fill="FFFFFF"/>
        </w:rPr>
        <w:t>–</w:t>
      </w:r>
      <w:r>
        <w:rPr>
          <w:rFonts w:eastAsia="MS Mincho"/>
          <w:color w:val="000000"/>
          <w:kern w:val="1"/>
          <w:sz w:val="28"/>
          <w:shd w:val="clear" w:color="auto" w:fill="FFFFFF"/>
        </w:rPr>
        <w:t>22.</w:t>
      </w:r>
    </w:p>
    <w:p w:rsidR="00CB6FAB" w:rsidRDefault="00CB6FAB" w:rsidP="00302A7C">
      <w:pPr>
        <w:widowControl w:val="0"/>
        <w:numPr>
          <w:ilvl w:val="0"/>
          <w:numId w:val="53"/>
        </w:numPr>
        <w:shd w:val="clear" w:color="auto" w:fill="FFFFFF"/>
        <w:spacing w:line="360" w:lineRule="auto"/>
        <w:ind w:left="709" w:hanging="720"/>
        <w:jc w:val="both"/>
        <w:rPr>
          <w:color w:val="000000"/>
          <w:kern w:val="1"/>
          <w:sz w:val="28"/>
          <w:shd w:val="clear" w:color="auto" w:fill="FFFFFF"/>
        </w:rPr>
      </w:pPr>
      <w:r>
        <w:rPr>
          <w:rFonts w:eastAsia="MS Mincho"/>
          <w:color w:val="000000"/>
          <w:kern w:val="1"/>
          <w:sz w:val="28"/>
          <w:shd w:val="clear" w:color="auto" w:fill="FFFFFF"/>
        </w:rPr>
        <w:t xml:space="preserve">Системное действие микотоксинов и комплексный профилактический эффект Микофикс Плюс / В. Лохов, О. Труфанов, Д. Диденко [и др.] // Матеріали </w:t>
      </w:r>
      <w:r>
        <w:rPr>
          <w:rFonts w:eastAsia="MS Mincho"/>
          <w:color w:val="000000"/>
          <w:kern w:val="1"/>
          <w:sz w:val="28"/>
          <w:shd w:val="clear" w:color="auto" w:fill="FFFFFF"/>
          <w:lang w:val="en-US"/>
        </w:rPr>
        <w:t>V</w:t>
      </w:r>
      <w:r>
        <w:rPr>
          <w:rFonts w:eastAsia="MS Mincho"/>
          <w:color w:val="000000"/>
          <w:kern w:val="1"/>
          <w:sz w:val="28"/>
          <w:shd w:val="clear" w:color="auto" w:fill="FFFFFF"/>
        </w:rPr>
        <w:t xml:space="preserve">ІІ конференції “Україна. Комбікорми”. </w:t>
      </w:r>
      <w:r>
        <w:rPr>
          <w:color w:val="000000"/>
          <w:kern w:val="1"/>
          <w:sz w:val="28"/>
          <w:shd w:val="clear" w:color="auto" w:fill="FFFFFF"/>
        </w:rPr>
        <w:t>— Львів, 2009. —</w:t>
      </w:r>
      <w:r>
        <w:rPr>
          <w:color w:val="000000"/>
          <w:kern w:val="1"/>
          <w:sz w:val="28"/>
          <w:shd w:val="clear" w:color="auto" w:fill="FFFFFF"/>
        </w:rPr>
        <w:br/>
        <w:t>С. 68–75.</w:t>
      </w:r>
    </w:p>
    <w:p w:rsidR="00CB6FAB" w:rsidRDefault="00CB6FAB" w:rsidP="00302A7C">
      <w:pPr>
        <w:widowControl w:val="0"/>
        <w:numPr>
          <w:ilvl w:val="0"/>
          <w:numId w:val="53"/>
        </w:numPr>
        <w:shd w:val="clear" w:color="auto" w:fill="FFFFFF"/>
        <w:spacing w:line="360" w:lineRule="auto"/>
        <w:ind w:left="709" w:hanging="720"/>
        <w:jc w:val="both"/>
        <w:rPr>
          <w:rFonts w:eastAsia="MS Mincho"/>
          <w:color w:val="000000"/>
          <w:kern w:val="1"/>
          <w:sz w:val="28"/>
          <w:shd w:val="clear" w:color="auto" w:fill="FFFFFF"/>
        </w:rPr>
      </w:pPr>
      <w:r>
        <w:rPr>
          <w:rFonts w:eastAsia="MS Mincho"/>
          <w:color w:val="000000"/>
          <w:kern w:val="1"/>
          <w:sz w:val="28"/>
          <w:shd w:val="clear" w:color="auto" w:fill="FFFFFF"/>
        </w:rPr>
        <w:t>Райхенбах Х. Микотоксины опасны для свиней /</w:t>
      </w:r>
      <w:r>
        <w:rPr>
          <w:color w:val="000000"/>
          <w:kern w:val="1"/>
          <w:sz w:val="28"/>
          <w:shd w:val="clear" w:color="auto" w:fill="FFFFFF"/>
        </w:rPr>
        <w:t xml:space="preserve"> </w:t>
      </w:r>
      <w:r>
        <w:rPr>
          <w:rFonts w:eastAsia="MS Mincho"/>
          <w:color w:val="000000"/>
          <w:kern w:val="1"/>
          <w:sz w:val="28"/>
          <w:shd w:val="clear" w:color="auto" w:fill="FFFFFF"/>
        </w:rPr>
        <w:t xml:space="preserve">Х. Райхенбах // Комбикорма. </w:t>
      </w:r>
      <w:r>
        <w:rPr>
          <w:color w:val="000000"/>
          <w:kern w:val="1"/>
          <w:sz w:val="28"/>
          <w:shd w:val="clear" w:color="auto" w:fill="FFFFFF"/>
        </w:rPr>
        <w:t xml:space="preserve">— </w:t>
      </w:r>
      <w:r>
        <w:rPr>
          <w:rFonts w:eastAsia="MS Mincho"/>
          <w:color w:val="000000"/>
          <w:kern w:val="1"/>
          <w:sz w:val="28"/>
          <w:shd w:val="clear" w:color="auto" w:fill="FFFFFF"/>
        </w:rPr>
        <w:t xml:space="preserve">2005. </w:t>
      </w:r>
      <w:r>
        <w:rPr>
          <w:color w:val="000000"/>
          <w:kern w:val="1"/>
          <w:sz w:val="28"/>
          <w:shd w:val="clear" w:color="auto" w:fill="FFFFFF"/>
        </w:rPr>
        <w:t xml:space="preserve">— </w:t>
      </w:r>
      <w:r>
        <w:rPr>
          <w:rFonts w:eastAsia="MS Mincho"/>
          <w:color w:val="000000"/>
          <w:kern w:val="1"/>
          <w:sz w:val="28"/>
          <w:shd w:val="clear" w:color="auto" w:fill="FFFFFF"/>
        </w:rPr>
        <w:t xml:space="preserve">№ 2. </w:t>
      </w:r>
      <w:r>
        <w:rPr>
          <w:color w:val="000000"/>
          <w:kern w:val="1"/>
          <w:sz w:val="28"/>
          <w:shd w:val="clear" w:color="auto" w:fill="FFFFFF"/>
        </w:rPr>
        <w:t xml:space="preserve">— </w:t>
      </w:r>
      <w:r>
        <w:rPr>
          <w:rFonts w:eastAsia="MS Mincho"/>
          <w:color w:val="000000"/>
          <w:kern w:val="1"/>
          <w:sz w:val="28"/>
          <w:shd w:val="clear" w:color="auto" w:fill="FFFFFF"/>
        </w:rPr>
        <w:t>С. 71</w:t>
      </w:r>
      <w:r>
        <w:rPr>
          <w:color w:val="000000"/>
          <w:kern w:val="1"/>
          <w:sz w:val="28"/>
          <w:shd w:val="clear" w:color="auto" w:fill="FFFFFF"/>
        </w:rPr>
        <w:t>–</w:t>
      </w:r>
      <w:r>
        <w:rPr>
          <w:rFonts w:eastAsia="MS Mincho"/>
          <w:color w:val="000000"/>
          <w:kern w:val="1"/>
          <w:sz w:val="28"/>
          <w:shd w:val="clear" w:color="auto" w:fill="FFFFFF"/>
        </w:rPr>
        <w:t xml:space="preserve">73. </w:t>
      </w:r>
    </w:p>
    <w:p w:rsidR="00CB6FAB" w:rsidRDefault="00CB6FAB" w:rsidP="00302A7C">
      <w:pPr>
        <w:widowControl w:val="0"/>
        <w:numPr>
          <w:ilvl w:val="0"/>
          <w:numId w:val="53"/>
        </w:numPr>
        <w:shd w:val="clear" w:color="auto" w:fill="FFFFFF"/>
        <w:spacing w:line="360" w:lineRule="auto"/>
        <w:ind w:left="709" w:hanging="720"/>
        <w:jc w:val="both"/>
        <w:rPr>
          <w:rFonts w:eastAsia="MS Mincho"/>
          <w:color w:val="000000"/>
          <w:kern w:val="1"/>
          <w:sz w:val="28"/>
          <w:shd w:val="clear" w:color="auto" w:fill="FFFFFF"/>
        </w:rPr>
      </w:pPr>
      <w:r>
        <w:rPr>
          <w:rFonts w:eastAsia="MS Mincho"/>
          <w:color w:val="000000"/>
          <w:kern w:val="1"/>
          <w:sz w:val="28"/>
          <w:shd w:val="clear" w:color="auto" w:fill="FFFFFF"/>
        </w:rPr>
        <w:t>Санітарний стан кормових зернопродуктів та їхня детоксикація /</w:t>
      </w:r>
      <w:r>
        <w:rPr>
          <w:rFonts w:eastAsia="MS Mincho"/>
          <w:color w:val="000000"/>
          <w:kern w:val="1"/>
          <w:sz w:val="28"/>
          <w:shd w:val="clear" w:color="auto" w:fill="FFFFFF"/>
        </w:rPr>
        <w:br/>
        <w:t xml:space="preserve">Л. Орлов, М. Богач, Н. Меркуль [та інш.] // Твариництво України. </w:t>
      </w:r>
      <w:r>
        <w:rPr>
          <w:color w:val="000000"/>
          <w:kern w:val="1"/>
          <w:sz w:val="28"/>
          <w:shd w:val="clear" w:color="auto" w:fill="FFFFFF"/>
        </w:rPr>
        <w:t>—</w:t>
      </w:r>
      <w:r>
        <w:rPr>
          <w:rFonts w:eastAsia="MS Mincho"/>
          <w:color w:val="000000"/>
          <w:kern w:val="1"/>
          <w:sz w:val="28"/>
          <w:shd w:val="clear" w:color="auto" w:fill="FFFFFF"/>
        </w:rPr>
        <w:t xml:space="preserve"> 2005. </w:t>
      </w:r>
      <w:r>
        <w:rPr>
          <w:color w:val="000000"/>
          <w:kern w:val="1"/>
          <w:sz w:val="28"/>
          <w:shd w:val="clear" w:color="auto" w:fill="FFFFFF"/>
        </w:rPr>
        <w:t>—</w:t>
      </w:r>
      <w:r>
        <w:rPr>
          <w:rFonts w:eastAsia="MS Mincho"/>
          <w:color w:val="000000"/>
          <w:kern w:val="1"/>
          <w:sz w:val="28"/>
          <w:shd w:val="clear" w:color="auto" w:fill="FFFFFF"/>
        </w:rPr>
        <w:t xml:space="preserve">№ 11. </w:t>
      </w:r>
      <w:r>
        <w:rPr>
          <w:color w:val="000000"/>
          <w:kern w:val="1"/>
          <w:sz w:val="28"/>
          <w:shd w:val="clear" w:color="auto" w:fill="FFFFFF"/>
        </w:rPr>
        <w:t xml:space="preserve">— </w:t>
      </w:r>
      <w:r>
        <w:rPr>
          <w:rFonts w:eastAsia="MS Mincho"/>
          <w:color w:val="000000"/>
          <w:kern w:val="1"/>
          <w:sz w:val="28"/>
          <w:shd w:val="clear" w:color="auto" w:fill="FFFFFF"/>
        </w:rPr>
        <w:t>С. 28</w:t>
      </w:r>
      <w:r>
        <w:rPr>
          <w:color w:val="000000"/>
          <w:kern w:val="1"/>
          <w:sz w:val="28"/>
          <w:shd w:val="clear" w:color="auto" w:fill="FFFFFF"/>
        </w:rPr>
        <w:t>–</w:t>
      </w:r>
      <w:r>
        <w:rPr>
          <w:rFonts w:eastAsia="MS Mincho"/>
          <w:color w:val="000000"/>
          <w:kern w:val="1"/>
          <w:sz w:val="28"/>
          <w:shd w:val="clear" w:color="auto" w:fill="FFFFFF"/>
        </w:rPr>
        <w:t>29.</w:t>
      </w:r>
    </w:p>
    <w:p w:rsidR="00CB6FAB" w:rsidRDefault="00CB6FAB" w:rsidP="00302A7C">
      <w:pPr>
        <w:widowControl w:val="0"/>
        <w:numPr>
          <w:ilvl w:val="0"/>
          <w:numId w:val="53"/>
        </w:numPr>
        <w:shd w:val="clear" w:color="auto" w:fill="FFFFFF"/>
        <w:spacing w:line="360" w:lineRule="auto"/>
        <w:ind w:left="709" w:hanging="720"/>
        <w:jc w:val="both"/>
        <w:rPr>
          <w:rFonts w:eastAsia="MS Mincho"/>
          <w:color w:val="000000"/>
          <w:kern w:val="1"/>
          <w:sz w:val="28"/>
          <w:shd w:val="clear" w:color="auto" w:fill="FFFFFF"/>
        </w:rPr>
      </w:pPr>
      <w:r>
        <w:rPr>
          <w:rFonts w:eastAsia="MS Mincho"/>
          <w:color w:val="000000"/>
          <w:kern w:val="1"/>
          <w:sz w:val="28"/>
          <w:shd w:val="clear" w:color="auto" w:fill="FFFFFF"/>
        </w:rPr>
        <w:t xml:space="preserve">Инаметдинов Д. Клинофид – новый препарат для профилактики микотоксикозов / Д. Инаметдинов // Птицеводство. </w:t>
      </w:r>
      <w:r>
        <w:rPr>
          <w:color w:val="000000"/>
          <w:kern w:val="1"/>
          <w:sz w:val="28"/>
          <w:shd w:val="clear" w:color="auto" w:fill="FFFFFF"/>
        </w:rPr>
        <w:t>—</w:t>
      </w:r>
      <w:r>
        <w:rPr>
          <w:rFonts w:eastAsia="MS Mincho"/>
          <w:color w:val="000000"/>
          <w:kern w:val="1"/>
          <w:sz w:val="28"/>
          <w:shd w:val="clear" w:color="auto" w:fill="FFFFFF"/>
        </w:rPr>
        <w:t xml:space="preserve"> 2006. </w:t>
      </w:r>
      <w:r>
        <w:rPr>
          <w:color w:val="000000"/>
          <w:kern w:val="1"/>
          <w:sz w:val="28"/>
          <w:shd w:val="clear" w:color="auto" w:fill="FFFFFF"/>
        </w:rPr>
        <w:t>—</w:t>
      </w:r>
      <w:r>
        <w:rPr>
          <w:rFonts w:eastAsia="MS Mincho"/>
          <w:color w:val="000000"/>
          <w:kern w:val="1"/>
          <w:sz w:val="28"/>
          <w:shd w:val="clear" w:color="auto" w:fill="FFFFFF"/>
        </w:rPr>
        <w:t xml:space="preserve"> № 1. </w:t>
      </w:r>
      <w:r>
        <w:rPr>
          <w:color w:val="000000"/>
          <w:kern w:val="1"/>
          <w:sz w:val="28"/>
          <w:shd w:val="clear" w:color="auto" w:fill="FFFFFF"/>
        </w:rPr>
        <w:t>—</w:t>
      </w:r>
      <w:r>
        <w:rPr>
          <w:color w:val="000000"/>
          <w:kern w:val="1"/>
          <w:sz w:val="28"/>
          <w:shd w:val="clear" w:color="auto" w:fill="FFFFFF"/>
        </w:rPr>
        <w:br/>
      </w:r>
      <w:r>
        <w:rPr>
          <w:rFonts w:eastAsia="MS Mincho"/>
          <w:color w:val="000000"/>
          <w:kern w:val="1"/>
          <w:sz w:val="28"/>
          <w:shd w:val="clear" w:color="auto" w:fill="FFFFFF"/>
        </w:rPr>
        <w:t>С. 12</w:t>
      </w:r>
      <w:r>
        <w:rPr>
          <w:color w:val="000000"/>
          <w:kern w:val="1"/>
          <w:sz w:val="28"/>
          <w:shd w:val="clear" w:color="auto" w:fill="FFFFFF"/>
        </w:rPr>
        <w:t>–</w:t>
      </w:r>
      <w:r>
        <w:rPr>
          <w:rFonts w:eastAsia="MS Mincho"/>
          <w:color w:val="000000"/>
          <w:kern w:val="1"/>
          <w:sz w:val="28"/>
          <w:shd w:val="clear" w:color="auto" w:fill="FFFFFF"/>
        </w:rPr>
        <w:t>14.</w:t>
      </w:r>
    </w:p>
    <w:p w:rsidR="00CB6FAB" w:rsidRDefault="00CB6FAB" w:rsidP="00CB6FAB">
      <w:pPr>
        <w:widowControl w:val="0"/>
        <w:shd w:val="clear" w:color="auto" w:fill="FFFFFF"/>
        <w:spacing w:line="360" w:lineRule="auto"/>
        <w:jc w:val="both"/>
        <w:rPr>
          <w:rFonts w:eastAsia="MS Mincho"/>
          <w:color w:val="000000"/>
          <w:kern w:val="1"/>
          <w:sz w:val="28"/>
          <w:shd w:val="clear" w:color="auto" w:fill="FFFFFF"/>
          <w:lang w:val="uk-UA"/>
        </w:rPr>
      </w:pPr>
    </w:p>
    <w:p w:rsidR="00CB6FAB" w:rsidRDefault="00CB6FAB" w:rsidP="00CB6FAB">
      <w:pPr>
        <w:widowControl w:val="0"/>
        <w:shd w:val="clear" w:color="auto" w:fill="FFFFFF"/>
        <w:spacing w:line="360" w:lineRule="auto"/>
        <w:jc w:val="both"/>
        <w:rPr>
          <w:rFonts w:eastAsia="MS Mincho"/>
          <w:color w:val="000000"/>
          <w:kern w:val="1"/>
          <w:sz w:val="28"/>
          <w:shd w:val="clear" w:color="auto" w:fill="FFFFFF"/>
        </w:rPr>
      </w:pPr>
    </w:p>
    <w:p w:rsidR="00CB6FAB" w:rsidRDefault="00CB6FAB" w:rsidP="00302A7C">
      <w:pPr>
        <w:widowControl w:val="0"/>
        <w:numPr>
          <w:ilvl w:val="0"/>
          <w:numId w:val="53"/>
        </w:numPr>
        <w:shd w:val="clear" w:color="auto" w:fill="FFFFFF"/>
        <w:spacing w:line="360" w:lineRule="auto"/>
        <w:ind w:left="709" w:hanging="720"/>
        <w:jc w:val="both"/>
        <w:rPr>
          <w:rFonts w:eastAsia="MS Mincho"/>
          <w:color w:val="000000"/>
          <w:kern w:val="1"/>
          <w:sz w:val="28"/>
          <w:shd w:val="clear" w:color="auto" w:fill="FFFFFF"/>
        </w:rPr>
      </w:pPr>
      <w:r>
        <w:rPr>
          <w:rFonts w:eastAsia="MS Mincho"/>
          <w:color w:val="000000"/>
          <w:kern w:val="1"/>
          <w:sz w:val="28"/>
          <w:shd w:val="clear" w:color="auto" w:fill="FFFFFF"/>
        </w:rPr>
        <w:t>Просвирякова О. Кормовая добавка "Сорбент-стимулятор" /</w:t>
      </w:r>
      <w:r>
        <w:rPr>
          <w:rFonts w:eastAsia="MS Mincho"/>
          <w:color w:val="000000"/>
          <w:kern w:val="1"/>
          <w:sz w:val="28"/>
          <w:shd w:val="clear" w:color="auto" w:fill="FFFFFF"/>
        </w:rPr>
        <w:br/>
        <w:t xml:space="preserve">О. Просвирякова, М Полянский, В. Меньщиков // Птицеводство. </w:t>
      </w:r>
      <w:r>
        <w:rPr>
          <w:color w:val="000000"/>
          <w:kern w:val="1"/>
          <w:sz w:val="28"/>
          <w:shd w:val="clear" w:color="auto" w:fill="FFFFFF"/>
        </w:rPr>
        <w:t xml:space="preserve">— </w:t>
      </w:r>
      <w:r>
        <w:rPr>
          <w:rFonts w:eastAsia="MS Mincho"/>
          <w:color w:val="000000"/>
          <w:kern w:val="1"/>
          <w:sz w:val="28"/>
          <w:shd w:val="clear" w:color="auto" w:fill="FFFFFF"/>
        </w:rPr>
        <w:t xml:space="preserve">2006. </w:t>
      </w:r>
      <w:r>
        <w:rPr>
          <w:color w:val="000000"/>
          <w:kern w:val="1"/>
          <w:sz w:val="28"/>
          <w:shd w:val="clear" w:color="auto" w:fill="FFFFFF"/>
        </w:rPr>
        <w:t>—</w:t>
      </w:r>
      <w:r>
        <w:rPr>
          <w:rFonts w:eastAsia="MS Mincho"/>
          <w:color w:val="000000"/>
          <w:kern w:val="1"/>
          <w:sz w:val="28"/>
          <w:shd w:val="clear" w:color="auto" w:fill="FFFFFF"/>
        </w:rPr>
        <w:t xml:space="preserve"> № 1. </w:t>
      </w:r>
      <w:r>
        <w:rPr>
          <w:color w:val="000000"/>
          <w:kern w:val="1"/>
          <w:sz w:val="28"/>
          <w:shd w:val="clear" w:color="auto" w:fill="FFFFFF"/>
        </w:rPr>
        <w:t xml:space="preserve">— </w:t>
      </w:r>
      <w:r>
        <w:rPr>
          <w:rFonts w:eastAsia="MS Mincho"/>
          <w:color w:val="000000"/>
          <w:kern w:val="1"/>
          <w:sz w:val="28"/>
          <w:shd w:val="clear" w:color="auto" w:fill="FFFFFF"/>
        </w:rPr>
        <w:t>С. 8</w:t>
      </w:r>
      <w:r>
        <w:rPr>
          <w:color w:val="000000"/>
          <w:kern w:val="1"/>
          <w:sz w:val="28"/>
          <w:shd w:val="clear" w:color="auto" w:fill="FFFFFF"/>
        </w:rPr>
        <w:t>–</w:t>
      </w:r>
      <w:r>
        <w:rPr>
          <w:rFonts w:eastAsia="MS Mincho"/>
          <w:color w:val="000000"/>
          <w:kern w:val="1"/>
          <w:sz w:val="28"/>
          <w:shd w:val="clear" w:color="auto" w:fill="FFFFFF"/>
        </w:rPr>
        <w:t>9.</w:t>
      </w:r>
    </w:p>
    <w:p w:rsidR="00CB6FAB" w:rsidRDefault="00CB6FAB" w:rsidP="00302A7C">
      <w:pPr>
        <w:widowControl w:val="0"/>
        <w:numPr>
          <w:ilvl w:val="0"/>
          <w:numId w:val="53"/>
        </w:numPr>
        <w:shd w:val="clear" w:color="auto" w:fill="FFFFFF"/>
        <w:spacing w:line="360" w:lineRule="auto"/>
        <w:ind w:left="709" w:hanging="720"/>
        <w:jc w:val="both"/>
        <w:rPr>
          <w:rFonts w:eastAsia="MS Mincho"/>
          <w:color w:val="000000"/>
          <w:kern w:val="1"/>
          <w:sz w:val="28"/>
          <w:shd w:val="clear" w:color="auto" w:fill="FFFFFF"/>
        </w:rPr>
      </w:pPr>
      <w:r>
        <w:rPr>
          <w:rFonts w:eastAsia="MS Mincho"/>
          <w:color w:val="000000"/>
          <w:kern w:val="1"/>
          <w:sz w:val="28"/>
          <w:shd w:val="clear" w:color="auto" w:fill="FFFFFF"/>
        </w:rPr>
        <w:t>Павлов В. П. Случай зеараленонтоксикоза у свиней / В. П. Павлов,</w:t>
      </w:r>
      <w:r>
        <w:rPr>
          <w:rFonts w:eastAsia="MS Mincho"/>
          <w:color w:val="000000"/>
          <w:kern w:val="1"/>
          <w:sz w:val="28"/>
          <w:shd w:val="clear" w:color="auto" w:fill="FFFFFF"/>
        </w:rPr>
        <w:br/>
        <w:t xml:space="preserve">Д. В. Алеев, Ф. Г. Ахметов // Ветеринария. </w:t>
      </w:r>
      <w:r>
        <w:rPr>
          <w:color w:val="000000"/>
          <w:kern w:val="1"/>
          <w:sz w:val="28"/>
          <w:shd w:val="clear" w:color="auto" w:fill="FFFFFF"/>
        </w:rPr>
        <w:t xml:space="preserve">— </w:t>
      </w:r>
      <w:r>
        <w:rPr>
          <w:rFonts w:eastAsia="MS Mincho"/>
          <w:color w:val="000000"/>
          <w:kern w:val="1"/>
          <w:sz w:val="28"/>
          <w:shd w:val="clear" w:color="auto" w:fill="FFFFFF"/>
        </w:rPr>
        <w:t xml:space="preserve">2003. </w:t>
      </w:r>
      <w:r>
        <w:rPr>
          <w:color w:val="000000"/>
          <w:kern w:val="1"/>
          <w:sz w:val="28"/>
          <w:shd w:val="clear" w:color="auto" w:fill="FFFFFF"/>
        </w:rPr>
        <w:t xml:space="preserve">— </w:t>
      </w:r>
      <w:r>
        <w:rPr>
          <w:rFonts w:eastAsia="MS Mincho"/>
          <w:color w:val="000000"/>
          <w:kern w:val="1"/>
          <w:sz w:val="28"/>
          <w:shd w:val="clear" w:color="auto" w:fill="FFFFFF"/>
        </w:rPr>
        <w:t xml:space="preserve">№ 8. </w:t>
      </w:r>
      <w:r>
        <w:rPr>
          <w:color w:val="000000"/>
          <w:kern w:val="1"/>
          <w:sz w:val="28"/>
          <w:shd w:val="clear" w:color="auto" w:fill="FFFFFF"/>
        </w:rPr>
        <w:t>—</w:t>
      </w:r>
      <w:r>
        <w:rPr>
          <w:rFonts w:eastAsia="MS Mincho"/>
          <w:color w:val="000000"/>
          <w:kern w:val="1"/>
          <w:sz w:val="28"/>
          <w:shd w:val="clear" w:color="auto" w:fill="FFFFFF"/>
        </w:rPr>
        <w:t xml:space="preserve"> С. 10</w:t>
      </w:r>
      <w:r>
        <w:rPr>
          <w:color w:val="000000"/>
          <w:kern w:val="1"/>
          <w:sz w:val="28"/>
          <w:shd w:val="clear" w:color="auto" w:fill="FFFFFF"/>
        </w:rPr>
        <w:t>–</w:t>
      </w:r>
      <w:r>
        <w:rPr>
          <w:rFonts w:eastAsia="MS Mincho"/>
          <w:color w:val="000000"/>
          <w:kern w:val="1"/>
          <w:sz w:val="28"/>
          <w:shd w:val="clear" w:color="auto" w:fill="FFFFFF"/>
        </w:rPr>
        <w:t xml:space="preserve">11. </w:t>
      </w:r>
    </w:p>
    <w:p w:rsidR="00CB6FAB" w:rsidRDefault="00CB6FAB" w:rsidP="00302A7C">
      <w:pPr>
        <w:widowControl w:val="0"/>
        <w:numPr>
          <w:ilvl w:val="0"/>
          <w:numId w:val="53"/>
        </w:numPr>
        <w:shd w:val="clear" w:color="auto" w:fill="FFFFFF"/>
        <w:spacing w:line="360" w:lineRule="auto"/>
        <w:ind w:left="709" w:hanging="720"/>
        <w:jc w:val="both"/>
        <w:rPr>
          <w:rFonts w:eastAsia="MS Mincho"/>
          <w:color w:val="000000"/>
          <w:kern w:val="1"/>
          <w:sz w:val="28"/>
          <w:shd w:val="clear" w:color="auto" w:fill="FFFFFF"/>
        </w:rPr>
      </w:pPr>
      <w:r>
        <w:rPr>
          <w:rFonts w:eastAsia="MS Mincho"/>
          <w:color w:val="000000"/>
          <w:kern w:val="1"/>
          <w:sz w:val="28"/>
          <w:shd w:val="clear" w:color="auto" w:fill="FFFFFF"/>
        </w:rPr>
        <w:t>Профилактика микотоксикозов животных в республике Марий ЭЛ //</w:t>
      </w:r>
      <w:r>
        <w:rPr>
          <w:rFonts w:eastAsia="MS Mincho"/>
          <w:color w:val="000000"/>
          <w:kern w:val="1"/>
          <w:sz w:val="28"/>
          <w:shd w:val="clear" w:color="auto" w:fill="FFFFFF"/>
        </w:rPr>
        <w:br/>
        <w:t xml:space="preserve">М. Я. Тремасов, И. И. Иванов, В. А. Новиков [и др.] // Ветеринария. </w:t>
      </w:r>
      <w:r>
        <w:rPr>
          <w:color w:val="000000"/>
          <w:kern w:val="1"/>
          <w:sz w:val="28"/>
          <w:shd w:val="clear" w:color="auto" w:fill="FFFFFF"/>
        </w:rPr>
        <w:t xml:space="preserve">— </w:t>
      </w:r>
      <w:r>
        <w:rPr>
          <w:rFonts w:eastAsia="MS Mincho"/>
          <w:color w:val="000000"/>
          <w:kern w:val="1"/>
          <w:sz w:val="28"/>
          <w:shd w:val="clear" w:color="auto" w:fill="FFFFFF"/>
        </w:rPr>
        <w:t xml:space="preserve">2005. </w:t>
      </w:r>
      <w:r>
        <w:rPr>
          <w:color w:val="000000"/>
          <w:kern w:val="1"/>
          <w:sz w:val="28"/>
          <w:shd w:val="clear" w:color="auto" w:fill="FFFFFF"/>
        </w:rPr>
        <w:t>—</w:t>
      </w:r>
      <w:r>
        <w:rPr>
          <w:rFonts w:eastAsia="MS Mincho"/>
          <w:color w:val="000000"/>
          <w:kern w:val="1"/>
          <w:sz w:val="28"/>
          <w:shd w:val="clear" w:color="auto" w:fill="FFFFFF"/>
        </w:rPr>
        <w:t xml:space="preserve">№ 1. </w:t>
      </w:r>
      <w:r>
        <w:rPr>
          <w:color w:val="000000"/>
          <w:kern w:val="1"/>
          <w:sz w:val="28"/>
          <w:shd w:val="clear" w:color="auto" w:fill="FFFFFF"/>
        </w:rPr>
        <w:t>—</w:t>
      </w:r>
      <w:r>
        <w:rPr>
          <w:rFonts w:eastAsia="MS Mincho"/>
          <w:color w:val="000000"/>
          <w:kern w:val="1"/>
          <w:sz w:val="28"/>
          <w:shd w:val="clear" w:color="auto" w:fill="FFFFFF"/>
        </w:rPr>
        <w:t xml:space="preserve"> С. 8</w:t>
      </w:r>
      <w:r>
        <w:rPr>
          <w:color w:val="000000"/>
          <w:kern w:val="1"/>
          <w:sz w:val="28"/>
          <w:shd w:val="clear" w:color="auto" w:fill="FFFFFF"/>
        </w:rPr>
        <w:t>–</w:t>
      </w:r>
      <w:r>
        <w:rPr>
          <w:rFonts w:eastAsia="MS Mincho"/>
          <w:color w:val="000000"/>
          <w:kern w:val="1"/>
          <w:sz w:val="28"/>
          <w:shd w:val="clear" w:color="auto" w:fill="FFFFFF"/>
        </w:rPr>
        <w:t>10.</w:t>
      </w:r>
    </w:p>
    <w:p w:rsidR="00CB6FAB" w:rsidRDefault="00CB6FAB" w:rsidP="00302A7C">
      <w:pPr>
        <w:widowControl w:val="0"/>
        <w:numPr>
          <w:ilvl w:val="0"/>
          <w:numId w:val="53"/>
        </w:numPr>
        <w:shd w:val="clear" w:color="auto" w:fill="FFFFFF"/>
        <w:spacing w:line="360" w:lineRule="auto"/>
        <w:ind w:left="709" w:hanging="720"/>
        <w:jc w:val="both"/>
        <w:rPr>
          <w:color w:val="000000"/>
          <w:kern w:val="1"/>
          <w:sz w:val="28"/>
          <w:shd w:val="clear" w:color="auto" w:fill="FFFFFF"/>
        </w:rPr>
      </w:pPr>
      <w:r>
        <w:rPr>
          <w:color w:val="000000"/>
          <w:kern w:val="1"/>
          <w:sz w:val="28"/>
          <w:shd w:val="clear" w:color="auto" w:fill="FFFFFF"/>
        </w:rPr>
        <w:t>Котик А. М. Профілактика мікотоксикозів птиці / А. М. Котик,</w:t>
      </w:r>
      <w:r>
        <w:rPr>
          <w:color w:val="000000"/>
          <w:kern w:val="1"/>
          <w:sz w:val="28"/>
          <w:shd w:val="clear" w:color="auto" w:fill="FFFFFF"/>
        </w:rPr>
        <w:br/>
        <w:t>В. О. Труфанова // Тваринництво України. — 2001. — № 4. — С. 20–21.</w:t>
      </w:r>
    </w:p>
    <w:p w:rsidR="00CB6FAB" w:rsidRDefault="00CB6FAB" w:rsidP="00302A7C">
      <w:pPr>
        <w:widowControl w:val="0"/>
        <w:numPr>
          <w:ilvl w:val="0"/>
          <w:numId w:val="53"/>
        </w:numPr>
        <w:shd w:val="clear" w:color="auto" w:fill="FFFFFF"/>
        <w:spacing w:line="360" w:lineRule="auto"/>
        <w:ind w:left="709" w:hanging="720"/>
        <w:jc w:val="both"/>
        <w:rPr>
          <w:rFonts w:eastAsia="MS Mincho"/>
          <w:color w:val="000000"/>
          <w:kern w:val="1"/>
          <w:sz w:val="28"/>
          <w:shd w:val="clear" w:color="auto" w:fill="FFFFFF"/>
        </w:rPr>
      </w:pPr>
      <w:r>
        <w:rPr>
          <w:rFonts w:eastAsia="MS Mincho"/>
          <w:color w:val="000000"/>
          <w:kern w:val="1"/>
          <w:sz w:val="28"/>
          <w:shd w:val="clear" w:color="auto" w:fill="FFFFFF"/>
        </w:rPr>
        <w:t xml:space="preserve">Смит К. Современные концепции этиологии и профилактики микотоксикозов домашнего скота и птицы / К. Смит // Ефективні корми та годівля. </w:t>
      </w:r>
      <w:r>
        <w:rPr>
          <w:color w:val="000000"/>
          <w:kern w:val="1"/>
          <w:sz w:val="28"/>
          <w:shd w:val="clear" w:color="auto" w:fill="FFFFFF"/>
        </w:rPr>
        <w:t xml:space="preserve">— </w:t>
      </w:r>
      <w:r>
        <w:rPr>
          <w:rFonts w:eastAsia="MS Mincho"/>
          <w:color w:val="000000"/>
          <w:kern w:val="1"/>
          <w:sz w:val="28"/>
          <w:shd w:val="clear" w:color="auto" w:fill="FFFFFF"/>
        </w:rPr>
        <w:t xml:space="preserve">2005. </w:t>
      </w:r>
      <w:r>
        <w:rPr>
          <w:color w:val="000000"/>
          <w:kern w:val="1"/>
          <w:sz w:val="28"/>
          <w:shd w:val="clear" w:color="auto" w:fill="FFFFFF"/>
        </w:rPr>
        <w:t xml:space="preserve">— </w:t>
      </w:r>
      <w:r>
        <w:rPr>
          <w:rFonts w:eastAsia="MS Mincho"/>
          <w:color w:val="000000"/>
          <w:kern w:val="1"/>
          <w:sz w:val="28"/>
          <w:shd w:val="clear" w:color="auto" w:fill="FFFFFF"/>
        </w:rPr>
        <w:t xml:space="preserve">№ 49 (4). </w:t>
      </w:r>
      <w:r>
        <w:rPr>
          <w:color w:val="000000"/>
          <w:kern w:val="1"/>
          <w:sz w:val="28"/>
          <w:shd w:val="clear" w:color="auto" w:fill="FFFFFF"/>
        </w:rPr>
        <w:t xml:space="preserve">— </w:t>
      </w:r>
      <w:r>
        <w:rPr>
          <w:rFonts w:eastAsia="MS Mincho"/>
          <w:color w:val="000000"/>
          <w:kern w:val="1"/>
          <w:sz w:val="28"/>
          <w:shd w:val="clear" w:color="auto" w:fill="FFFFFF"/>
        </w:rPr>
        <w:t>С. 23</w:t>
      </w:r>
      <w:r>
        <w:rPr>
          <w:color w:val="000000"/>
          <w:kern w:val="1"/>
          <w:sz w:val="28"/>
          <w:shd w:val="clear" w:color="auto" w:fill="FFFFFF"/>
        </w:rPr>
        <w:t>–</w:t>
      </w:r>
      <w:r>
        <w:rPr>
          <w:rFonts w:eastAsia="MS Mincho"/>
          <w:color w:val="000000"/>
          <w:kern w:val="1"/>
          <w:sz w:val="28"/>
          <w:shd w:val="clear" w:color="auto" w:fill="FFFFFF"/>
        </w:rPr>
        <w:t>24.</w:t>
      </w:r>
    </w:p>
    <w:p w:rsidR="00CB6FAB" w:rsidRDefault="00CB6FAB" w:rsidP="00302A7C">
      <w:pPr>
        <w:widowControl w:val="0"/>
        <w:numPr>
          <w:ilvl w:val="0"/>
          <w:numId w:val="53"/>
        </w:numPr>
        <w:shd w:val="clear" w:color="auto" w:fill="FFFFFF"/>
        <w:spacing w:line="360" w:lineRule="auto"/>
        <w:ind w:left="709" w:hanging="720"/>
        <w:jc w:val="both"/>
        <w:rPr>
          <w:rFonts w:eastAsia="MS Mincho"/>
          <w:color w:val="000000"/>
          <w:kern w:val="1"/>
          <w:sz w:val="28"/>
          <w:shd w:val="clear" w:color="auto" w:fill="FFFFFF"/>
        </w:rPr>
      </w:pPr>
      <w:r>
        <w:rPr>
          <w:rFonts w:eastAsia="MS Mincho"/>
          <w:color w:val="000000"/>
          <w:kern w:val="1"/>
          <w:sz w:val="28"/>
          <w:shd w:val="clear" w:color="auto" w:fill="FFFFFF"/>
        </w:rPr>
        <w:t xml:space="preserve">Влияние препарата БСКД на иммунный статус цыплят при микотоксикозе / А. М. Шадрин, И. В. Пономарева, В. И. Масычева [и др.] // Науч. обеспечение АПК Сибири, Монголии, Казахстана, Беларуси и Башкортостана. </w:t>
      </w:r>
      <w:r>
        <w:rPr>
          <w:color w:val="000000"/>
          <w:kern w:val="1"/>
          <w:sz w:val="28"/>
          <w:shd w:val="clear" w:color="auto" w:fill="FFFFFF"/>
        </w:rPr>
        <w:t>—</w:t>
      </w:r>
      <w:r>
        <w:rPr>
          <w:rFonts w:eastAsia="MS Mincho"/>
          <w:color w:val="000000"/>
          <w:kern w:val="1"/>
          <w:sz w:val="28"/>
          <w:shd w:val="clear" w:color="auto" w:fill="FFFFFF"/>
        </w:rPr>
        <w:t xml:space="preserve"> Новосибирск, 2002. </w:t>
      </w:r>
      <w:r>
        <w:rPr>
          <w:color w:val="000000"/>
          <w:kern w:val="1"/>
          <w:sz w:val="28"/>
          <w:shd w:val="clear" w:color="auto" w:fill="FFFFFF"/>
        </w:rPr>
        <w:t xml:space="preserve">— </w:t>
      </w:r>
      <w:r>
        <w:rPr>
          <w:rFonts w:eastAsia="MS Mincho"/>
          <w:color w:val="000000"/>
          <w:kern w:val="1"/>
          <w:sz w:val="28"/>
          <w:shd w:val="clear" w:color="auto" w:fill="FFFFFF"/>
        </w:rPr>
        <w:t>С. 486</w:t>
      </w:r>
      <w:r>
        <w:rPr>
          <w:color w:val="000000"/>
          <w:kern w:val="1"/>
          <w:sz w:val="28"/>
          <w:shd w:val="clear" w:color="auto" w:fill="FFFFFF"/>
        </w:rPr>
        <w:t>–</w:t>
      </w:r>
      <w:r>
        <w:rPr>
          <w:rFonts w:eastAsia="MS Mincho"/>
          <w:color w:val="000000"/>
          <w:kern w:val="1"/>
          <w:sz w:val="28"/>
          <w:shd w:val="clear" w:color="auto" w:fill="FFFFFF"/>
        </w:rPr>
        <w:t>488.</w:t>
      </w:r>
    </w:p>
    <w:p w:rsidR="00CB6FAB" w:rsidRDefault="00CB6FAB" w:rsidP="00302A7C">
      <w:pPr>
        <w:widowControl w:val="0"/>
        <w:numPr>
          <w:ilvl w:val="0"/>
          <w:numId w:val="53"/>
        </w:numPr>
        <w:shd w:val="clear" w:color="auto" w:fill="FFFFFF"/>
        <w:spacing w:line="360" w:lineRule="auto"/>
        <w:ind w:left="709" w:hanging="720"/>
        <w:jc w:val="both"/>
        <w:rPr>
          <w:rFonts w:eastAsia="MS Mincho"/>
          <w:color w:val="000000"/>
          <w:kern w:val="1"/>
          <w:sz w:val="28"/>
          <w:shd w:val="clear" w:color="auto" w:fill="FFFFFF"/>
          <w:lang w:val="en-US"/>
        </w:rPr>
      </w:pPr>
      <w:r>
        <w:rPr>
          <w:rFonts w:eastAsia="MS Mincho"/>
          <w:color w:val="000000"/>
          <w:kern w:val="1"/>
          <w:sz w:val="28"/>
          <w:shd w:val="clear" w:color="auto" w:fill="FFFFFF"/>
          <w:lang w:val="en-US"/>
        </w:rPr>
        <w:t xml:space="preserve">Smith T. K. Perspectives on current problems caesed by mucotoxins in Canadian feeds / T. K. Smith // Feedstuffs. </w:t>
      </w:r>
      <w:r>
        <w:rPr>
          <w:color w:val="000000"/>
          <w:kern w:val="1"/>
          <w:sz w:val="28"/>
          <w:shd w:val="clear" w:color="auto" w:fill="FFFFFF"/>
          <w:lang w:val="en-US"/>
        </w:rPr>
        <w:t>—</w:t>
      </w:r>
      <w:r>
        <w:rPr>
          <w:rFonts w:eastAsia="MS Mincho"/>
          <w:color w:val="000000"/>
          <w:kern w:val="1"/>
          <w:sz w:val="28"/>
          <w:shd w:val="clear" w:color="auto" w:fill="FFFFFF"/>
          <w:lang w:val="en-US"/>
        </w:rPr>
        <w:t xml:space="preserve"> 1983. </w:t>
      </w:r>
      <w:r>
        <w:rPr>
          <w:color w:val="000000"/>
          <w:kern w:val="1"/>
          <w:sz w:val="28"/>
          <w:shd w:val="clear" w:color="auto" w:fill="FFFFFF"/>
          <w:lang w:val="en-US"/>
        </w:rPr>
        <w:t xml:space="preserve">— </w:t>
      </w:r>
      <w:r>
        <w:rPr>
          <w:rFonts w:eastAsia="MS Mincho"/>
          <w:color w:val="000000"/>
          <w:kern w:val="1"/>
          <w:sz w:val="28"/>
          <w:shd w:val="clear" w:color="auto" w:fill="FFFFFF"/>
          <w:lang w:val="en-US"/>
        </w:rPr>
        <w:t xml:space="preserve">Т. 55. </w:t>
      </w:r>
      <w:r>
        <w:rPr>
          <w:color w:val="000000"/>
          <w:kern w:val="1"/>
          <w:sz w:val="28"/>
          <w:shd w:val="clear" w:color="auto" w:fill="FFFFFF"/>
          <w:lang w:val="en-US"/>
        </w:rPr>
        <w:t xml:space="preserve">— </w:t>
      </w:r>
      <w:r>
        <w:rPr>
          <w:rFonts w:eastAsia="MS Mincho"/>
          <w:color w:val="000000"/>
          <w:kern w:val="1"/>
          <w:sz w:val="28"/>
          <w:shd w:val="clear" w:color="auto" w:fill="FFFFFF"/>
          <w:lang w:val="en-US"/>
        </w:rPr>
        <w:t xml:space="preserve">N 47. </w:t>
      </w:r>
      <w:r>
        <w:rPr>
          <w:color w:val="000000"/>
          <w:kern w:val="1"/>
          <w:sz w:val="28"/>
          <w:shd w:val="clear" w:color="auto" w:fill="FFFFFF"/>
          <w:lang w:val="en-US"/>
        </w:rPr>
        <w:t>—</w:t>
      </w:r>
      <w:r>
        <w:rPr>
          <w:rFonts w:eastAsia="MS Mincho"/>
          <w:color w:val="000000"/>
          <w:kern w:val="1"/>
          <w:sz w:val="28"/>
          <w:shd w:val="clear" w:color="auto" w:fill="FFFFFF"/>
          <w:lang w:val="en-US"/>
        </w:rPr>
        <w:t xml:space="preserve"> Р. 19, 22.</w:t>
      </w:r>
    </w:p>
    <w:p w:rsidR="00CB6FAB" w:rsidRDefault="00CB6FAB" w:rsidP="00302A7C">
      <w:pPr>
        <w:widowControl w:val="0"/>
        <w:numPr>
          <w:ilvl w:val="0"/>
          <w:numId w:val="53"/>
        </w:numPr>
        <w:shd w:val="clear" w:color="auto" w:fill="FFFFFF"/>
        <w:spacing w:line="360" w:lineRule="auto"/>
        <w:ind w:left="709" w:hanging="720"/>
        <w:jc w:val="both"/>
        <w:rPr>
          <w:rFonts w:eastAsia="MS Mincho"/>
          <w:color w:val="000000"/>
          <w:kern w:val="1"/>
          <w:sz w:val="28"/>
          <w:shd w:val="clear" w:color="auto" w:fill="FFFFFF"/>
        </w:rPr>
      </w:pPr>
      <w:r>
        <w:rPr>
          <w:color w:val="000000"/>
          <w:kern w:val="1"/>
          <w:sz w:val="28"/>
        </w:rPr>
        <w:t xml:space="preserve">Крюков В. С. Применение клиноптилолита для профилактики микотоксикозов / В. С. Крюков, В. В. Крупинин, А.Н. Котик // Ветеринария. </w:t>
      </w:r>
      <w:r>
        <w:rPr>
          <w:color w:val="000000"/>
          <w:kern w:val="1"/>
          <w:sz w:val="28"/>
          <w:shd w:val="clear" w:color="auto" w:fill="FFFFFF"/>
        </w:rPr>
        <w:t xml:space="preserve">— </w:t>
      </w:r>
      <w:r>
        <w:rPr>
          <w:color w:val="000000"/>
          <w:kern w:val="1"/>
          <w:sz w:val="28"/>
        </w:rPr>
        <w:t>1992</w:t>
      </w:r>
      <w:r>
        <w:rPr>
          <w:rFonts w:eastAsia="MS Mincho"/>
          <w:color w:val="000000"/>
          <w:kern w:val="1"/>
          <w:sz w:val="28"/>
          <w:shd w:val="clear" w:color="auto" w:fill="FFFFFF"/>
        </w:rPr>
        <w:t xml:space="preserve">. </w:t>
      </w:r>
      <w:r>
        <w:rPr>
          <w:color w:val="000000"/>
          <w:kern w:val="1"/>
          <w:sz w:val="28"/>
          <w:shd w:val="clear" w:color="auto" w:fill="FFFFFF"/>
        </w:rPr>
        <w:t>—</w:t>
      </w:r>
      <w:r>
        <w:rPr>
          <w:rFonts w:eastAsia="MS Mincho"/>
          <w:color w:val="000000"/>
          <w:kern w:val="1"/>
          <w:sz w:val="28"/>
          <w:shd w:val="clear" w:color="auto" w:fill="FFFFFF"/>
        </w:rPr>
        <w:t xml:space="preserve"> № 9. </w:t>
      </w:r>
      <w:r>
        <w:rPr>
          <w:color w:val="000000"/>
          <w:kern w:val="1"/>
          <w:sz w:val="28"/>
          <w:shd w:val="clear" w:color="auto" w:fill="FFFFFF"/>
        </w:rPr>
        <w:t>—</w:t>
      </w:r>
      <w:r>
        <w:rPr>
          <w:rFonts w:eastAsia="MS Mincho"/>
          <w:color w:val="000000"/>
          <w:kern w:val="1"/>
          <w:sz w:val="28"/>
          <w:shd w:val="clear" w:color="auto" w:fill="FFFFFF"/>
        </w:rPr>
        <w:t xml:space="preserve"> С. 28</w:t>
      </w:r>
      <w:r>
        <w:rPr>
          <w:color w:val="000000"/>
          <w:kern w:val="1"/>
          <w:sz w:val="28"/>
          <w:shd w:val="clear" w:color="auto" w:fill="FFFFFF"/>
        </w:rPr>
        <w:t>–29</w:t>
      </w:r>
      <w:r>
        <w:rPr>
          <w:rFonts w:eastAsia="MS Mincho"/>
          <w:color w:val="000000"/>
          <w:kern w:val="1"/>
          <w:sz w:val="28"/>
          <w:shd w:val="clear" w:color="auto" w:fill="FFFFFF"/>
        </w:rPr>
        <w:t>.</w:t>
      </w:r>
    </w:p>
    <w:p w:rsidR="00CB6FAB" w:rsidRDefault="00CB6FAB" w:rsidP="00302A7C">
      <w:pPr>
        <w:widowControl w:val="0"/>
        <w:numPr>
          <w:ilvl w:val="0"/>
          <w:numId w:val="53"/>
        </w:numPr>
        <w:shd w:val="clear" w:color="auto" w:fill="FFFFFF"/>
        <w:spacing w:line="360" w:lineRule="auto"/>
        <w:ind w:left="709" w:hanging="720"/>
        <w:jc w:val="both"/>
        <w:rPr>
          <w:rFonts w:eastAsia="MS Mincho"/>
          <w:color w:val="000000"/>
          <w:kern w:val="1"/>
          <w:sz w:val="28"/>
          <w:shd w:val="clear" w:color="auto" w:fill="FFFFFF"/>
        </w:rPr>
      </w:pPr>
      <w:r>
        <w:rPr>
          <w:rFonts w:eastAsia="MS Mincho"/>
          <w:color w:val="000000"/>
          <w:kern w:val="1"/>
          <w:sz w:val="28"/>
          <w:shd w:val="clear" w:color="auto" w:fill="FFFFFF"/>
        </w:rPr>
        <w:t xml:space="preserve">Новицький К. Ефективність застосування адсорбентів на основі активованого вугілля при Т-2 токсикозі // Ветеринарна медицина України. </w:t>
      </w:r>
      <w:r>
        <w:rPr>
          <w:color w:val="000000"/>
          <w:kern w:val="1"/>
          <w:sz w:val="28"/>
          <w:shd w:val="clear" w:color="auto" w:fill="FFFFFF"/>
        </w:rPr>
        <w:t>—</w:t>
      </w:r>
      <w:r>
        <w:rPr>
          <w:rFonts w:eastAsia="MS Mincho"/>
          <w:color w:val="000000"/>
          <w:kern w:val="1"/>
          <w:sz w:val="28"/>
          <w:shd w:val="clear" w:color="auto" w:fill="FFFFFF"/>
        </w:rPr>
        <w:t xml:space="preserve"> 2001. </w:t>
      </w:r>
      <w:r>
        <w:rPr>
          <w:color w:val="000000"/>
          <w:kern w:val="1"/>
          <w:sz w:val="28"/>
          <w:shd w:val="clear" w:color="auto" w:fill="FFFFFF"/>
        </w:rPr>
        <w:t>—</w:t>
      </w:r>
      <w:r>
        <w:rPr>
          <w:rFonts w:eastAsia="MS Mincho"/>
          <w:color w:val="000000"/>
          <w:kern w:val="1"/>
          <w:sz w:val="28"/>
          <w:shd w:val="clear" w:color="auto" w:fill="FFFFFF"/>
        </w:rPr>
        <w:t xml:space="preserve"> № 11. </w:t>
      </w:r>
      <w:r>
        <w:rPr>
          <w:color w:val="000000"/>
          <w:kern w:val="1"/>
          <w:sz w:val="28"/>
          <w:shd w:val="clear" w:color="auto" w:fill="FFFFFF"/>
        </w:rPr>
        <w:t>—</w:t>
      </w:r>
      <w:r>
        <w:rPr>
          <w:rFonts w:eastAsia="MS Mincho"/>
          <w:color w:val="000000"/>
          <w:kern w:val="1"/>
          <w:sz w:val="28"/>
          <w:shd w:val="clear" w:color="auto" w:fill="FFFFFF"/>
        </w:rPr>
        <w:t xml:space="preserve"> С. 39</w:t>
      </w:r>
      <w:r>
        <w:rPr>
          <w:color w:val="000000"/>
          <w:kern w:val="1"/>
          <w:sz w:val="28"/>
          <w:shd w:val="clear" w:color="auto" w:fill="FFFFFF"/>
        </w:rPr>
        <w:t>–</w:t>
      </w:r>
      <w:r>
        <w:rPr>
          <w:rFonts w:eastAsia="MS Mincho"/>
          <w:color w:val="000000"/>
          <w:kern w:val="1"/>
          <w:sz w:val="28"/>
          <w:shd w:val="clear" w:color="auto" w:fill="FFFFFF"/>
        </w:rPr>
        <w:t>40.</w:t>
      </w:r>
    </w:p>
    <w:p w:rsidR="00CB6FAB" w:rsidRDefault="00CB6FAB" w:rsidP="00302A7C">
      <w:pPr>
        <w:widowControl w:val="0"/>
        <w:numPr>
          <w:ilvl w:val="0"/>
          <w:numId w:val="53"/>
        </w:numPr>
        <w:shd w:val="clear" w:color="auto" w:fill="FFFFFF"/>
        <w:spacing w:line="360" w:lineRule="auto"/>
        <w:ind w:left="709" w:hanging="720"/>
        <w:jc w:val="both"/>
        <w:rPr>
          <w:rFonts w:eastAsia="MS Mincho"/>
          <w:color w:val="000000"/>
          <w:kern w:val="1"/>
          <w:sz w:val="28"/>
          <w:shd w:val="clear" w:color="auto" w:fill="FFFFFF"/>
        </w:rPr>
      </w:pPr>
      <w:r>
        <w:rPr>
          <w:rFonts w:eastAsia="MS Mincho"/>
          <w:color w:val="000000"/>
          <w:kern w:val="1"/>
          <w:sz w:val="28"/>
          <w:shd w:val="clear" w:color="auto" w:fill="FFFFFF"/>
        </w:rPr>
        <w:t xml:space="preserve">Ефективність використання активованого вугілля марки А для свиней при ураженні кормів мікроміцетами / К. Новицький, Г. Бойко, Г. Хмельницький [та інш.] // Ветеринарна медицина України. </w:t>
      </w:r>
      <w:r>
        <w:rPr>
          <w:color w:val="000000"/>
          <w:kern w:val="1"/>
          <w:sz w:val="28"/>
          <w:shd w:val="clear" w:color="auto" w:fill="FFFFFF"/>
        </w:rPr>
        <w:t>—</w:t>
      </w:r>
      <w:r>
        <w:rPr>
          <w:rFonts w:eastAsia="MS Mincho"/>
          <w:color w:val="000000"/>
          <w:kern w:val="1"/>
          <w:sz w:val="28"/>
          <w:shd w:val="clear" w:color="auto" w:fill="FFFFFF"/>
        </w:rPr>
        <w:t xml:space="preserve"> 2003. </w:t>
      </w:r>
      <w:r>
        <w:rPr>
          <w:color w:val="000000"/>
          <w:kern w:val="1"/>
          <w:sz w:val="28"/>
          <w:shd w:val="clear" w:color="auto" w:fill="FFFFFF"/>
        </w:rPr>
        <w:t>—</w:t>
      </w:r>
      <w:r>
        <w:rPr>
          <w:rFonts w:eastAsia="MS Mincho"/>
          <w:color w:val="000000"/>
          <w:kern w:val="1"/>
          <w:sz w:val="28"/>
          <w:shd w:val="clear" w:color="auto" w:fill="FFFFFF"/>
        </w:rPr>
        <w:t xml:space="preserve"> № 2. </w:t>
      </w:r>
      <w:r>
        <w:rPr>
          <w:color w:val="000000"/>
          <w:kern w:val="1"/>
          <w:sz w:val="28"/>
          <w:shd w:val="clear" w:color="auto" w:fill="FFFFFF"/>
        </w:rPr>
        <w:t>—</w:t>
      </w:r>
      <w:r>
        <w:rPr>
          <w:rFonts w:eastAsia="MS Mincho"/>
          <w:color w:val="000000"/>
          <w:kern w:val="1"/>
          <w:sz w:val="28"/>
          <w:shd w:val="clear" w:color="auto" w:fill="FFFFFF"/>
        </w:rPr>
        <w:t xml:space="preserve"> С. 17</w:t>
      </w:r>
      <w:r>
        <w:rPr>
          <w:color w:val="000000"/>
          <w:kern w:val="1"/>
          <w:sz w:val="28"/>
          <w:shd w:val="clear" w:color="auto" w:fill="FFFFFF"/>
        </w:rPr>
        <w:t>–</w:t>
      </w:r>
      <w:r>
        <w:rPr>
          <w:rFonts w:eastAsia="MS Mincho"/>
          <w:color w:val="000000"/>
          <w:kern w:val="1"/>
          <w:sz w:val="28"/>
          <w:shd w:val="clear" w:color="auto" w:fill="FFFFFF"/>
        </w:rPr>
        <w:t>18.</w:t>
      </w:r>
    </w:p>
    <w:p w:rsidR="00CB6FAB" w:rsidRDefault="00CB6FAB" w:rsidP="00CB6FAB">
      <w:pPr>
        <w:widowControl w:val="0"/>
        <w:shd w:val="clear" w:color="auto" w:fill="FFFFFF"/>
        <w:spacing w:line="360" w:lineRule="auto"/>
        <w:jc w:val="both"/>
        <w:rPr>
          <w:rFonts w:eastAsia="MS Mincho"/>
          <w:color w:val="000000"/>
          <w:kern w:val="1"/>
          <w:sz w:val="28"/>
          <w:shd w:val="clear" w:color="auto" w:fill="FFFFFF"/>
          <w:lang w:val="uk-UA"/>
        </w:rPr>
      </w:pPr>
    </w:p>
    <w:p w:rsidR="00CB6FAB" w:rsidRDefault="00CB6FAB" w:rsidP="00CB6FAB">
      <w:pPr>
        <w:widowControl w:val="0"/>
        <w:shd w:val="clear" w:color="auto" w:fill="FFFFFF"/>
        <w:spacing w:line="360" w:lineRule="auto"/>
        <w:jc w:val="both"/>
        <w:rPr>
          <w:rFonts w:eastAsia="MS Mincho"/>
          <w:color w:val="000000"/>
          <w:kern w:val="1"/>
          <w:sz w:val="28"/>
          <w:shd w:val="clear" w:color="auto" w:fill="FFFFFF"/>
        </w:rPr>
      </w:pPr>
    </w:p>
    <w:p w:rsidR="00CB6FAB" w:rsidRDefault="00CB6FAB" w:rsidP="00302A7C">
      <w:pPr>
        <w:widowControl w:val="0"/>
        <w:numPr>
          <w:ilvl w:val="0"/>
          <w:numId w:val="53"/>
        </w:numPr>
        <w:shd w:val="clear" w:color="auto" w:fill="FFFFFF"/>
        <w:spacing w:line="360" w:lineRule="auto"/>
        <w:ind w:left="709" w:hanging="720"/>
        <w:jc w:val="both"/>
        <w:rPr>
          <w:rFonts w:eastAsia="MS Mincho"/>
          <w:color w:val="000000"/>
          <w:kern w:val="1"/>
          <w:sz w:val="28"/>
          <w:shd w:val="clear" w:color="auto" w:fill="FFFFFF"/>
        </w:rPr>
      </w:pPr>
      <w:r>
        <w:rPr>
          <w:rFonts w:eastAsia="MS Mincho"/>
          <w:color w:val="000000"/>
          <w:kern w:val="1"/>
          <w:sz w:val="28"/>
          <w:shd w:val="clear" w:color="auto" w:fill="FFFFFF"/>
        </w:rPr>
        <w:t xml:space="preserve">Новіцький К. М. Ефективність застосування адсорбентів при Т-2 токсикозі білих мишей / К. М. Новіцький // Ветеринарна медицина України. </w:t>
      </w:r>
      <w:r>
        <w:rPr>
          <w:color w:val="000000"/>
          <w:kern w:val="1"/>
          <w:sz w:val="28"/>
          <w:shd w:val="clear" w:color="auto" w:fill="FFFFFF"/>
        </w:rPr>
        <w:t xml:space="preserve">— </w:t>
      </w:r>
      <w:r>
        <w:rPr>
          <w:rFonts w:eastAsia="MS Mincho"/>
          <w:color w:val="000000"/>
          <w:kern w:val="1"/>
          <w:sz w:val="28"/>
          <w:shd w:val="clear" w:color="auto" w:fill="FFFFFF"/>
        </w:rPr>
        <w:t xml:space="preserve">2001. </w:t>
      </w:r>
      <w:r>
        <w:rPr>
          <w:color w:val="000000"/>
          <w:kern w:val="1"/>
          <w:sz w:val="28"/>
          <w:shd w:val="clear" w:color="auto" w:fill="FFFFFF"/>
        </w:rPr>
        <w:t xml:space="preserve">— </w:t>
      </w:r>
      <w:r>
        <w:rPr>
          <w:rFonts w:eastAsia="MS Mincho"/>
          <w:color w:val="000000"/>
          <w:kern w:val="1"/>
          <w:sz w:val="28"/>
          <w:shd w:val="clear" w:color="auto" w:fill="FFFFFF"/>
        </w:rPr>
        <w:t>№ 6.</w:t>
      </w:r>
      <w:r>
        <w:rPr>
          <w:color w:val="000000"/>
          <w:kern w:val="1"/>
          <w:sz w:val="28"/>
          <w:shd w:val="clear" w:color="auto" w:fill="FFFFFF"/>
        </w:rPr>
        <w:t>—</w:t>
      </w:r>
      <w:r>
        <w:rPr>
          <w:rFonts w:eastAsia="MS Mincho"/>
          <w:color w:val="000000"/>
          <w:kern w:val="1"/>
          <w:sz w:val="28"/>
          <w:shd w:val="clear" w:color="auto" w:fill="FFFFFF"/>
        </w:rPr>
        <w:t xml:space="preserve"> С. 42</w:t>
      </w:r>
      <w:r>
        <w:rPr>
          <w:color w:val="000000"/>
          <w:kern w:val="1"/>
          <w:sz w:val="28"/>
          <w:shd w:val="clear" w:color="auto" w:fill="FFFFFF"/>
        </w:rPr>
        <w:t>–</w:t>
      </w:r>
      <w:r>
        <w:rPr>
          <w:rFonts w:eastAsia="MS Mincho"/>
          <w:color w:val="000000"/>
          <w:kern w:val="1"/>
          <w:sz w:val="28"/>
          <w:shd w:val="clear" w:color="auto" w:fill="FFFFFF"/>
        </w:rPr>
        <w:t>43.</w:t>
      </w:r>
    </w:p>
    <w:p w:rsidR="00CB6FAB" w:rsidRDefault="00CB6FAB" w:rsidP="00302A7C">
      <w:pPr>
        <w:widowControl w:val="0"/>
        <w:numPr>
          <w:ilvl w:val="0"/>
          <w:numId w:val="53"/>
        </w:numPr>
        <w:shd w:val="clear" w:color="auto" w:fill="FFFFFF"/>
        <w:spacing w:line="360" w:lineRule="auto"/>
        <w:ind w:left="709" w:hanging="720"/>
        <w:jc w:val="both"/>
        <w:rPr>
          <w:rFonts w:eastAsia="MS Mincho"/>
          <w:color w:val="000000"/>
          <w:kern w:val="1"/>
          <w:sz w:val="28"/>
          <w:shd w:val="clear" w:color="auto" w:fill="FFFFFF"/>
        </w:rPr>
      </w:pPr>
      <w:r>
        <w:rPr>
          <w:rFonts w:eastAsia="MS Mincho"/>
          <w:color w:val="000000"/>
          <w:kern w:val="1"/>
          <w:sz w:val="28"/>
          <w:shd w:val="clear" w:color="auto" w:fill="FFFFFF"/>
        </w:rPr>
        <w:t xml:space="preserve">Кузнецов А. Ф. Эффективность использования природных минералов при фузариотоксикозах у птиц / А. Ф. Кузнецов, Н. В. Мухина // Тез. респ. совещания "Природные цеолиты России: Медико-биологические исследования и применение в сельском хозяйстве". — Новосибирск, 1992. </w:t>
      </w:r>
      <w:r>
        <w:rPr>
          <w:color w:val="000000"/>
          <w:kern w:val="1"/>
          <w:sz w:val="28"/>
          <w:shd w:val="clear" w:color="auto" w:fill="FFFFFF"/>
        </w:rPr>
        <w:t xml:space="preserve">— </w:t>
      </w:r>
      <w:r>
        <w:rPr>
          <w:rFonts w:eastAsia="MS Mincho"/>
          <w:color w:val="000000"/>
          <w:kern w:val="1"/>
          <w:sz w:val="28"/>
          <w:shd w:val="clear" w:color="auto" w:fill="FFFFFF"/>
        </w:rPr>
        <w:t xml:space="preserve">Т. 2. </w:t>
      </w:r>
      <w:r>
        <w:rPr>
          <w:color w:val="000000"/>
          <w:kern w:val="1"/>
          <w:sz w:val="28"/>
          <w:shd w:val="clear" w:color="auto" w:fill="FFFFFF"/>
        </w:rPr>
        <w:t>—</w:t>
      </w:r>
      <w:r>
        <w:rPr>
          <w:rFonts w:eastAsia="MS Mincho"/>
          <w:color w:val="000000"/>
          <w:kern w:val="1"/>
          <w:sz w:val="28"/>
          <w:shd w:val="clear" w:color="auto" w:fill="FFFFFF"/>
        </w:rPr>
        <w:t xml:space="preserve"> С. 88</w:t>
      </w:r>
      <w:r>
        <w:rPr>
          <w:color w:val="000000"/>
          <w:kern w:val="1"/>
          <w:sz w:val="28"/>
          <w:shd w:val="clear" w:color="auto" w:fill="FFFFFF"/>
        </w:rPr>
        <w:t>–</w:t>
      </w:r>
      <w:r>
        <w:rPr>
          <w:rFonts w:eastAsia="MS Mincho"/>
          <w:color w:val="000000"/>
          <w:kern w:val="1"/>
          <w:sz w:val="28"/>
          <w:shd w:val="clear" w:color="auto" w:fill="FFFFFF"/>
        </w:rPr>
        <w:t>89.</w:t>
      </w:r>
    </w:p>
    <w:p w:rsidR="00CB6FAB" w:rsidRDefault="00CB6FAB" w:rsidP="00302A7C">
      <w:pPr>
        <w:widowControl w:val="0"/>
        <w:numPr>
          <w:ilvl w:val="0"/>
          <w:numId w:val="53"/>
        </w:numPr>
        <w:shd w:val="clear" w:color="auto" w:fill="FFFFFF"/>
        <w:spacing w:line="360" w:lineRule="auto"/>
        <w:ind w:left="709" w:hanging="720"/>
        <w:jc w:val="both"/>
        <w:rPr>
          <w:rFonts w:eastAsia="MS Mincho"/>
          <w:color w:val="000000"/>
          <w:kern w:val="1"/>
          <w:sz w:val="28"/>
          <w:shd w:val="clear" w:color="auto" w:fill="FFFFFF"/>
          <w:lang w:val="en-US"/>
        </w:rPr>
      </w:pPr>
      <w:r>
        <w:rPr>
          <w:rFonts w:eastAsia="MS Mincho"/>
          <w:color w:val="000000"/>
          <w:kern w:val="1"/>
          <w:sz w:val="28"/>
          <w:shd w:val="clear" w:color="auto" w:fill="FFFFFF"/>
          <w:lang w:val="en-US"/>
        </w:rPr>
        <w:t>Protective effektive of select of selenium in acute T-2 mycotoxicosi /</w:t>
      </w:r>
      <w:r>
        <w:rPr>
          <w:rFonts w:eastAsia="MS Mincho"/>
          <w:color w:val="000000"/>
          <w:kern w:val="1"/>
          <w:sz w:val="28"/>
          <w:shd w:val="clear" w:color="auto" w:fill="FFFFFF"/>
          <w:lang w:val="en-US"/>
        </w:rPr>
        <w:br/>
        <w:t xml:space="preserve">L.V. Kravchenko, E.E. Kuzmina, L.I. Avreneva [et al.] // Voprosy Medizinskoi Khimii. </w:t>
      </w:r>
      <w:r>
        <w:rPr>
          <w:color w:val="000000"/>
          <w:kern w:val="1"/>
          <w:sz w:val="28"/>
          <w:shd w:val="clear" w:color="auto" w:fill="FFFFFF"/>
          <w:lang w:val="en-US"/>
        </w:rPr>
        <w:t xml:space="preserve">— </w:t>
      </w:r>
      <w:r>
        <w:rPr>
          <w:rFonts w:eastAsia="MS Mincho"/>
          <w:color w:val="000000"/>
          <w:kern w:val="1"/>
          <w:sz w:val="28"/>
          <w:shd w:val="clear" w:color="auto" w:fill="FFFFFF"/>
          <w:lang w:val="en-US"/>
        </w:rPr>
        <w:t xml:space="preserve">1990. </w:t>
      </w:r>
      <w:r>
        <w:rPr>
          <w:color w:val="000000"/>
          <w:kern w:val="1"/>
          <w:sz w:val="28"/>
          <w:shd w:val="clear" w:color="auto" w:fill="FFFFFF"/>
          <w:lang w:val="en-US"/>
        </w:rPr>
        <w:t xml:space="preserve">— </w:t>
      </w:r>
      <w:r>
        <w:rPr>
          <w:rFonts w:eastAsia="MS Mincho"/>
          <w:color w:val="000000"/>
          <w:kern w:val="1"/>
          <w:sz w:val="28"/>
          <w:shd w:val="clear" w:color="auto" w:fill="FFFFFF"/>
          <w:lang w:val="en-US"/>
        </w:rPr>
        <w:t xml:space="preserve">№ 36. </w:t>
      </w:r>
      <w:r>
        <w:rPr>
          <w:color w:val="000000"/>
          <w:kern w:val="1"/>
          <w:sz w:val="28"/>
          <w:shd w:val="clear" w:color="auto" w:fill="FFFFFF"/>
          <w:lang w:val="en-US"/>
        </w:rPr>
        <w:t xml:space="preserve">— </w:t>
      </w:r>
      <w:r>
        <w:rPr>
          <w:rFonts w:eastAsia="MS Mincho"/>
          <w:color w:val="000000"/>
          <w:kern w:val="1"/>
          <w:sz w:val="28"/>
          <w:shd w:val="clear" w:color="auto" w:fill="FFFFFF"/>
        </w:rPr>
        <w:t>Р</w:t>
      </w:r>
      <w:r>
        <w:rPr>
          <w:rFonts w:eastAsia="MS Mincho"/>
          <w:color w:val="000000"/>
          <w:kern w:val="1"/>
          <w:sz w:val="28"/>
          <w:shd w:val="clear" w:color="auto" w:fill="FFFFFF"/>
          <w:lang w:val="en-US"/>
        </w:rPr>
        <w:t>. 36</w:t>
      </w:r>
      <w:r>
        <w:rPr>
          <w:color w:val="000000"/>
          <w:kern w:val="1"/>
          <w:sz w:val="28"/>
          <w:shd w:val="clear" w:color="auto" w:fill="FFFFFF"/>
          <w:lang w:val="en-US"/>
        </w:rPr>
        <w:t>–</w:t>
      </w:r>
      <w:r>
        <w:rPr>
          <w:rFonts w:eastAsia="MS Mincho"/>
          <w:color w:val="000000"/>
          <w:kern w:val="1"/>
          <w:sz w:val="28"/>
          <w:shd w:val="clear" w:color="auto" w:fill="FFFFFF"/>
          <w:lang w:val="en-US"/>
        </w:rPr>
        <w:t>38.</w:t>
      </w:r>
    </w:p>
    <w:p w:rsidR="00CB6FAB" w:rsidRDefault="00CB6FAB" w:rsidP="00302A7C">
      <w:pPr>
        <w:widowControl w:val="0"/>
        <w:numPr>
          <w:ilvl w:val="0"/>
          <w:numId w:val="53"/>
        </w:numPr>
        <w:shd w:val="clear" w:color="auto" w:fill="FFFFFF"/>
        <w:spacing w:line="360" w:lineRule="auto"/>
        <w:ind w:left="709" w:hanging="720"/>
        <w:jc w:val="both"/>
        <w:rPr>
          <w:rFonts w:eastAsia="MS Mincho"/>
          <w:color w:val="000000"/>
          <w:kern w:val="1"/>
          <w:sz w:val="28"/>
          <w:shd w:val="clear" w:color="auto" w:fill="FFFFFF"/>
        </w:rPr>
      </w:pPr>
      <w:r>
        <w:rPr>
          <w:rFonts w:eastAsia="MS Mincho"/>
          <w:color w:val="000000"/>
          <w:kern w:val="1"/>
          <w:sz w:val="28"/>
          <w:shd w:val="clear" w:color="auto" w:fill="FFFFFF"/>
        </w:rPr>
        <w:t xml:space="preserve">Бойко Г. В. Реверсивна система гемосорбції у ветеринарній медицині / </w:t>
      </w:r>
      <w:r>
        <w:rPr>
          <w:rFonts w:eastAsia="MS Mincho"/>
          <w:color w:val="000000"/>
          <w:kern w:val="1"/>
          <w:sz w:val="28"/>
          <w:shd w:val="clear" w:color="auto" w:fill="FFFFFF"/>
        </w:rPr>
        <w:br/>
        <w:t xml:space="preserve">Г. В. Бойко // Науковий вісник НАУ. </w:t>
      </w:r>
      <w:r>
        <w:rPr>
          <w:color w:val="000000"/>
          <w:kern w:val="1"/>
          <w:sz w:val="28"/>
          <w:shd w:val="clear" w:color="auto" w:fill="FFFFFF"/>
        </w:rPr>
        <w:t xml:space="preserve">― </w:t>
      </w:r>
      <w:r>
        <w:rPr>
          <w:rFonts w:eastAsia="MS Mincho"/>
          <w:color w:val="000000"/>
          <w:kern w:val="1"/>
          <w:sz w:val="28"/>
          <w:shd w:val="clear" w:color="auto" w:fill="FFFFFF"/>
        </w:rPr>
        <w:t xml:space="preserve">2002. </w:t>
      </w:r>
      <w:r>
        <w:rPr>
          <w:color w:val="000000"/>
          <w:kern w:val="1"/>
          <w:sz w:val="28"/>
          <w:shd w:val="clear" w:color="auto" w:fill="FFFFFF"/>
        </w:rPr>
        <w:t>― Вип. 55.</w:t>
      </w:r>
      <w:r>
        <w:rPr>
          <w:rFonts w:eastAsia="MS Mincho"/>
          <w:color w:val="000000"/>
          <w:kern w:val="1"/>
          <w:sz w:val="28"/>
          <w:shd w:val="clear" w:color="auto" w:fill="FFFFFF"/>
        </w:rPr>
        <w:t xml:space="preserve"> </w:t>
      </w:r>
      <w:r>
        <w:rPr>
          <w:color w:val="000000"/>
          <w:kern w:val="1"/>
          <w:sz w:val="28"/>
          <w:shd w:val="clear" w:color="auto" w:fill="FFFFFF"/>
        </w:rPr>
        <w:t>―</w:t>
      </w:r>
      <w:r>
        <w:rPr>
          <w:rFonts w:eastAsia="MS Mincho"/>
          <w:color w:val="000000"/>
          <w:kern w:val="1"/>
          <w:sz w:val="28"/>
          <w:shd w:val="clear" w:color="auto" w:fill="FFFFFF"/>
        </w:rPr>
        <w:t xml:space="preserve"> С. 21</w:t>
      </w:r>
      <w:r>
        <w:rPr>
          <w:color w:val="000000"/>
          <w:kern w:val="1"/>
          <w:sz w:val="28"/>
          <w:shd w:val="clear" w:color="auto" w:fill="FFFFFF"/>
        </w:rPr>
        <w:t>–25</w:t>
      </w:r>
      <w:r>
        <w:rPr>
          <w:rFonts w:eastAsia="MS Mincho"/>
          <w:color w:val="000000"/>
          <w:kern w:val="1"/>
          <w:sz w:val="28"/>
          <w:shd w:val="clear" w:color="auto" w:fill="FFFFFF"/>
        </w:rPr>
        <w:t xml:space="preserve">. </w:t>
      </w:r>
    </w:p>
    <w:p w:rsidR="00CB6FAB" w:rsidRDefault="00CB6FAB" w:rsidP="00302A7C">
      <w:pPr>
        <w:widowControl w:val="0"/>
        <w:numPr>
          <w:ilvl w:val="0"/>
          <w:numId w:val="53"/>
        </w:numPr>
        <w:shd w:val="clear" w:color="auto" w:fill="FFFFFF"/>
        <w:spacing w:line="360" w:lineRule="auto"/>
        <w:ind w:left="709" w:hanging="720"/>
        <w:jc w:val="both"/>
        <w:rPr>
          <w:rFonts w:eastAsia="MS Mincho"/>
          <w:color w:val="000000"/>
          <w:kern w:val="1"/>
          <w:sz w:val="28"/>
          <w:shd w:val="clear" w:color="auto" w:fill="FFFFFF"/>
        </w:rPr>
      </w:pPr>
      <w:r>
        <w:rPr>
          <w:rFonts w:eastAsia="MS Mincho"/>
          <w:color w:val="000000"/>
          <w:kern w:val="1"/>
          <w:sz w:val="28"/>
          <w:shd w:val="clear" w:color="auto" w:fill="FFFFFF"/>
        </w:rPr>
        <w:t>Бойко Г. В. Ефективність гемосорбентів СКН і ГСГД щодо Т-2 токсину /</w:t>
      </w:r>
      <w:r>
        <w:rPr>
          <w:rFonts w:eastAsia="MS Mincho"/>
          <w:color w:val="000000"/>
          <w:kern w:val="1"/>
          <w:sz w:val="28"/>
          <w:shd w:val="clear" w:color="auto" w:fill="FFFFFF"/>
        </w:rPr>
        <w:br/>
        <w:t xml:space="preserve">Г. В Бойко // Ветеринарна медицина України. </w:t>
      </w:r>
      <w:r>
        <w:rPr>
          <w:color w:val="000000"/>
          <w:kern w:val="1"/>
          <w:sz w:val="28"/>
          <w:shd w:val="clear" w:color="auto" w:fill="FFFFFF"/>
        </w:rPr>
        <w:t xml:space="preserve">— </w:t>
      </w:r>
      <w:r>
        <w:rPr>
          <w:rFonts w:eastAsia="MS Mincho"/>
          <w:color w:val="000000"/>
          <w:kern w:val="1"/>
          <w:sz w:val="28"/>
          <w:shd w:val="clear" w:color="auto" w:fill="FFFFFF"/>
        </w:rPr>
        <w:t xml:space="preserve">2001. </w:t>
      </w:r>
      <w:r>
        <w:rPr>
          <w:color w:val="000000"/>
          <w:kern w:val="1"/>
          <w:sz w:val="28"/>
          <w:shd w:val="clear" w:color="auto" w:fill="FFFFFF"/>
        </w:rPr>
        <w:t xml:space="preserve">— </w:t>
      </w:r>
      <w:r>
        <w:rPr>
          <w:rFonts w:eastAsia="MS Mincho"/>
          <w:color w:val="000000"/>
          <w:kern w:val="1"/>
          <w:sz w:val="28"/>
          <w:shd w:val="clear" w:color="auto" w:fill="FFFFFF"/>
        </w:rPr>
        <w:t xml:space="preserve">№ 1. </w:t>
      </w:r>
      <w:r>
        <w:rPr>
          <w:color w:val="000000"/>
          <w:kern w:val="1"/>
          <w:sz w:val="28"/>
          <w:shd w:val="clear" w:color="auto" w:fill="FFFFFF"/>
        </w:rPr>
        <w:t xml:space="preserve">— </w:t>
      </w:r>
      <w:r>
        <w:rPr>
          <w:rFonts w:eastAsia="MS Mincho"/>
          <w:color w:val="000000"/>
          <w:kern w:val="1"/>
          <w:sz w:val="28"/>
          <w:shd w:val="clear" w:color="auto" w:fill="FFFFFF"/>
        </w:rPr>
        <w:t>С.34</w:t>
      </w:r>
      <w:r>
        <w:rPr>
          <w:color w:val="000000"/>
          <w:kern w:val="1"/>
          <w:sz w:val="28"/>
          <w:shd w:val="clear" w:color="auto" w:fill="FFFFFF"/>
        </w:rPr>
        <w:t>–</w:t>
      </w:r>
      <w:r>
        <w:rPr>
          <w:rFonts w:eastAsia="MS Mincho"/>
          <w:color w:val="000000"/>
          <w:kern w:val="1"/>
          <w:sz w:val="28"/>
          <w:shd w:val="clear" w:color="auto" w:fill="FFFFFF"/>
        </w:rPr>
        <w:t>35.</w:t>
      </w:r>
    </w:p>
    <w:p w:rsidR="00CB6FAB" w:rsidRDefault="00CB6FAB" w:rsidP="00302A7C">
      <w:pPr>
        <w:widowControl w:val="0"/>
        <w:numPr>
          <w:ilvl w:val="0"/>
          <w:numId w:val="53"/>
        </w:numPr>
        <w:shd w:val="clear" w:color="auto" w:fill="FFFFFF"/>
        <w:spacing w:line="360" w:lineRule="auto"/>
        <w:ind w:left="709" w:hanging="720"/>
        <w:jc w:val="both"/>
        <w:rPr>
          <w:rFonts w:eastAsia="MS Mincho"/>
          <w:color w:val="000000"/>
          <w:kern w:val="1"/>
          <w:sz w:val="28"/>
          <w:shd w:val="clear" w:color="auto" w:fill="FFFFFF"/>
        </w:rPr>
      </w:pPr>
      <w:r>
        <w:rPr>
          <w:rFonts w:eastAsia="MS Mincho"/>
          <w:color w:val="000000"/>
          <w:kern w:val="1"/>
          <w:sz w:val="28"/>
          <w:shd w:val="clear" w:color="auto" w:fill="FFFFFF"/>
        </w:rPr>
        <w:t xml:space="preserve">Борисов В. А. Естественная резистентность, напряженность противосальмонеллезного иммунитета и возможность их повышения при помощи селена у больных фузарио- и Т-2 токсикозом свиней: автореф. дис. на соис. научн. степени канд. вет. наук: спец. 16.00.03 "Ветеринарная микробиология, вирусология, эпизотоология, микология и иммунология" / В. А. Борисов. — Новосибирск, 1988. </w:t>
      </w:r>
      <w:r>
        <w:rPr>
          <w:color w:val="000000"/>
          <w:kern w:val="1"/>
          <w:sz w:val="28"/>
          <w:shd w:val="clear" w:color="auto" w:fill="FFFFFF"/>
        </w:rPr>
        <w:t>—</w:t>
      </w:r>
      <w:r>
        <w:rPr>
          <w:rFonts w:eastAsia="MS Mincho"/>
          <w:color w:val="000000"/>
          <w:kern w:val="1"/>
          <w:sz w:val="28"/>
          <w:shd w:val="clear" w:color="auto" w:fill="FFFFFF"/>
        </w:rPr>
        <w:t xml:space="preserve"> 24 с.</w:t>
      </w:r>
    </w:p>
    <w:p w:rsidR="00CB6FAB" w:rsidRDefault="00CB6FAB" w:rsidP="00302A7C">
      <w:pPr>
        <w:widowControl w:val="0"/>
        <w:numPr>
          <w:ilvl w:val="0"/>
          <w:numId w:val="53"/>
        </w:numPr>
        <w:shd w:val="clear" w:color="auto" w:fill="FFFFFF"/>
        <w:spacing w:line="360" w:lineRule="auto"/>
        <w:ind w:left="709" w:hanging="720"/>
        <w:jc w:val="both"/>
        <w:rPr>
          <w:rFonts w:eastAsia="MS Mincho"/>
          <w:color w:val="000000"/>
          <w:kern w:val="1"/>
          <w:sz w:val="28"/>
          <w:shd w:val="clear" w:color="auto" w:fill="FFFFFF"/>
        </w:rPr>
      </w:pPr>
      <w:r>
        <w:rPr>
          <w:rFonts w:eastAsia="MS Mincho"/>
          <w:color w:val="000000"/>
          <w:kern w:val="1"/>
          <w:sz w:val="28"/>
          <w:shd w:val="clear" w:color="auto" w:fill="FFFFFF"/>
        </w:rPr>
        <w:t>Застосування водних розчинів гіпохлориту натрію при Т-2 токсикозі курей: методичні рекомендації / [В. О. Труфанова, А. М. Котик, С. М. Ткаченко,</w:t>
      </w:r>
      <w:r>
        <w:rPr>
          <w:rFonts w:eastAsia="MS Mincho"/>
          <w:color w:val="000000"/>
          <w:kern w:val="1"/>
          <w:sz w:val="28"/>
          <w:shd w:val="clear" w:color="auto" w:fill="FFFFFF"/>
        </w:rPr>
        <w:br/>
        <w:t xml:space="preserve">Г. А. Зон ] </w:t>
      </w:r>
      <w:r>
        <w:rPr>
          <w:color w:val="000000"/>
          <w:kern w:val="1"/>
          <w:sz w:val="28"/>
          <w:shd w:val="clear" w:color="auto" w:fill="FFFFFF"/>
        </w:rPr>
        <w:t xml:space="preserve">— Бірки, </w:t>
      </w:r>
      <w:r>
        <w:rPr>
          <w:rFonts w:eastAsia="MS Mincho"/>
          <w:color w:val="000000"/>
          <w:kern w:val="1"/>
          <w:sz w:val="28"/>
          <w:shd w:val="clear" w:color="auto" w:fill="FFFFFF"/>
        </w:rPr>
        <w:t xml:space="preserve">2001. </w:t>
      </w:r>
      <w:r>
        <w:rPr>
          <w:color w:val="000000"/>
          <w:kern w:val="1"/>
          <w:sz w:val="28"/>
          <w:shd w:val="clear" w:color="auto" w:fill="FFFFFF"/>
        </w:rPr>
        <w:t>—</w:t>
      </w:r>
      <w:r>
        <w:rPr>
          <w:rFonts w:eastAsia="MS Mincho"/>
          <w:color w:val="000000"/>
          <w:kern w:val="1"/>
          <w:sz w:val="28"/>
          <w:shd w:val="clear" w:color="auto" w:fill="FFFFFF"/>
        </w:rPr>
        <w:t xml:space="preserve"> 20 с. </w:t>
      </w:r>
    </w:p>
    <w:p w:rsidR="00CB6FAB" w:rsidRDefault="00CB6FAB" w:rsidP="00302A7C">
      <w:pPr>
        <w:widowControl w:val="0"/>
        <w:numPr>
          <w:ilvl w:val="0"/>
          <w:numId w:val="53"/>
        </w:numPr>
        <w:shd w:val="clear" w:color="auto" w:fill="FFFFFF"/>
        <w:spacing w:line="360" w:lineRule="auto"/>
        <w:ind w:left="709" w:hanging="720"/>
        <w:jc w:val="both"/>
        <w:rPr>
          <w:rFonts w:eastAsia="MS Mincho"/>
          <w:color w:val="000000"/>
          <w:kern w:val="1"/>
          <w:sz w:val="28"/>
          <w:shd w:val="clear" w:color="auto" w:fill="FFFFFF"/>
        </w:rPr>
      </w:pPr>
      <w:r>
        <w:rPr>
          <w:rFonts w:eastAsia="MS Mincho"/>
          <w:color w:val="000000"/>
          <w:kern w:val="1"/>
          <w:sz w:val="28"/>
          <w:shd w:val="clear" w:color="auto" w:fill="FFFFFF"/>
        </w:rPr>
        <w:t>Коцюмбас І. Я. Вплив ГХН на біохімічні показики крові у курей при хронічному Т-2 токсикозі / І. Я. Коцюмбас, О. М. Брезвин // Науково-технічний бюлетень інституту біології тварин.</w:t>
      </w:r>
      <w:r>
        <w:rPr>
          <w:color w:val="000000"/>
          <w:kern w:val="1"/>
          <w:sz w:val="28"/>
          <w:shd w:val="clear" w:color="auto" w:fill="FFFFFF"/>
        </w:rPr>
        <w:t xml:space="preserve"> — </w:t>
      </w:r>
      <w:r>
        <w:rPr>
          <w:rFonts w:eastAsia="MS Mincho"/>
          <w:color w:val="000000"/>
          <w:kern w:val="1"/>
          <w:sz w:val="28"/>
          <w:shd w:val="clear" w:color="auto" w:fill="FFFFFF"/>
        </w:rPr>
        <w:t xml:space="preserve">Львів, 2004. </w:t>
      </w:r>
      <w:r>
        <w:rPr>
          <w:color w:val="000000"/>
          <w:kern w:val="1"/>
          <w:sz w:val="28"/>
          <w:shd w:val="clear" w:color="auto" w:fill="FFFFFF"/>
        </w:rPr>
        <w:t xml:space="preserve">— </w:t>
      </w:r>
      <w:r>
        <w:rPr>
          <w:rFonts w:eastAsia="MS Mincho"/>
          <w:color w:val="000000"/>
          <w:kern w:val="1"/>
          <w:sz w:val="28"/>
          <w:shd w:val="clear" w:color="auto" w:fill="FFFFFF"/>
        </w:rPr>
        <w:t xml:space="preserve">Вип. 5. </w:t>
      </w:r>
      <w:r>
        <w:rPr>
          <w:color w:val="000000"/>
          <w:kern w:val="1"/>
          <w:sz w:val="28"/>
          <w:shd w:val="clear" w:color="auto" w:fill="FFFFFF"/>
        </w:rPr>
        <w:t xml:space="preserve">— </w:t>
      </w:r>
      <w:r>
        <w:rPr>
          <w:rFonts w:eastAsia="MS Mincho"/>
          <w:color w:val="000000"/>
          <w:kern w:val="1"/>
          <w:sz w:val="28"/>
          <w:shd w:val="clear" w:color="auto" w:fill="FFFFFF"/>
        </w:rPr>
        <w:t xml:space="preserve">№ 3. </w:t>
      </w:r>
      <w:r>
        <w:rPr>
          <w:color w:val="000000"/>
          <w:kern w:val="1"/>
          <w:sz w:val="28"/>
          <w:shd w:val="clear" w:color="auto" w:fill="FFFFFF"/>
        </w:rPr>
        <w:t xml:space="preserve">— </w:t>
      </w:r>
      <w:r>
        <w:rPr>
          <w:rFonts w:eastAsia="MS Mincho"/>
          <w:color w:val="000000"/>
          <w:kern w:val="1"/>
          <w:sz w:val="28"/>
          <w:shd w:val="clear" w:color="auto" w:fill="FFFFFF"/>
        </w:rPr>
        <w:t>С. 273</w:t>
      </w:r>
      <w:r>
        <w:rPr>
          <w:color w:val="000000"/>
          <w:kern w:val="1"/>
          <w:sz w:val="28"/>
          <w:shd w:val="clear" w:color="auto" w:fill="FFFFFF"/>
        </w:rPr>
        <w:t>–</w:t>
      </w:r>
      <w:r>
        <w:rPr>
          <w:rFonts w:eastAsia="MS Mincho"/>
          <w:color w:val="000000"/>
          <w:kern w:val="1"/>
          <w:sz w:val="28"/>
          <w:shd w:val="clear" w:color="auto" w:fill="FFFFFF"/>
        </w:rPr>
        <w:t>276.</w:t>
      </w:r>
    </w:p>
    <w:p w:rsidR="00CB6FAB" w:rsidRDefault="00CB6FAB" w:rsidP="00CB6FAB">
      <w:pPr>
        <w:widowControl w:val="0"/>
        <w:shd w:val="clear" w:color="auto" w:fill="FFFFFF"/>
        <w:spacing w:line="360" w:lineRule="auto"/>
        <w:jc w:val="both"/>
        <w:rPr>
          <w:rFonts w:eastAsia="MS Mincho"/>
          <w:color w:val="000000"/>
          <w:kern w:val="1"/>
          <w:sz w:val="28"/>
          <w:shd w:val="clear" w:color="auto" w:fill="FFFFFF"/>
          <w:lang w:val="uk-UA"/>
        </w:rPr>
      </w:pPr>
    </w:p>
    <w:p w:rsidR="00CB6FAB" w:rsidRDefault="00CB6FAB" w:rsidP="00CB6FAB">
      <w:pPr>
        <w:widowControl w:val="0"/>
        <w:shd w:val="clear" w:color="auto" w:fill="FFFFFF"/>
        <w:spacing w:line="360" w:lineRule="auto"/>
        <w:jc w:val="both"/>
        <w:rPr>
          <w:rFonts w:eastAsia="MS Mincho"/>
          <w:color w:val="000000"/>
          <w:kern w:val="1"/>
          <w:sz w:val="28"/>
          <w:shd w:val="clear" w:color="auto" w:fill="FFFFFF"/>
        </w:rPr>
      </w:pPr>
    </w:p>
    <w:p w:rsidR="00CB6FAB" w:rsidRDefault="00CB6FAB" w:rsidP="00302A7C">
      <w:pPr>
        <w:widowControl w:val="0"/>
        <w:numPr>
          <w:ilvl w:val="0"/>
          <w:numId w:val="53"/>
        </w:numPr>
        <w:shd w:val="clear" w:color="auto" w:fill="FFFFFF"/>
        <w:spacing w:line="360" w:lineRule="auto"/>
        <w:ind w:left="709" w:hanging="720"/>
        <w:jc w:val="both"/>
        <w:rPr>
          <w:color w:val="000000"/>
          <w:kern w:val="1"/>
          <w:sz w:val="28"/>
          <w:shd w:val="clear" w:color="auto" w:fill="FFFFFF"/>
        </w:rPr>
      </w:pPr>
      <w:r>
        <w:rPr>
          <w:color w:val="000000"/>
          <w:kern w:val="1"/>
          <w:sz w:val="28"/>
          <w:shd w:val="clear" w:color="auto" w:fill="FFFFFF"/>
        </w:rPr>
        <w:t>Лужников Е. А. Детоксикационная терапия / Е. А. Лужников,</w:t>
      </w:r>
      <w:r>
        <w:rPr>
          <w:color w:val="000000"/>
          <w:kern w:val="1"/>
          <w:sz w:val="28"/>
          <w:shd w:val="clear" w:color="auto" w:fill="FFFFFF"/>
        </w:rPr>
        <w:br/>
        <w:t>Ю. С. Гольдфарб, С. Г. Мусселиус. — Санкт-Петербург, 2000. — 191 с.</w:t>
      </w:r>
    </w:p>
    <w:p w:rsidR="00CB6FAB" w:rsidRDefault="00CB6FAB" w:rsidP="00302A7C">
      <w:pPr>
        <w:widowControl w:val="0"/>
        <w:numPr>
          <w:ilvl w:val="0"/>
          <w:numId w:val="53"/>
        </w:numPr>
        <w:shd w:val="clear" w:color="auto" w:fill="FFFFFF"/>
        <w:spacing w:line="360" w:lineRule="auto"/>
        <w:ind w:left="709" w:hanging="720"/>
        <w:jc w:val="both"/>
        <w:rPr>
          <w:color w:val="000000"/>
          <w:kern w:val="1"/>
          <w:sz w:val="28"/>
          <w:shd w:val="clear" w:color="auto" w:fill="FFFFFF"/>
        </w:rPr>
      </w:pPr>
      <w:r>
        <w:rPr>
          <w:color w:val="000000"/>
          <w:kern w:val="1"/>
          <w:sz w:val="28"/>
          <w:shd w:val="clear" w:color="auto" w:fill="FFFFFF"/>
        </w:rPr>
        <w:t xml:space="preserve">Чаплик В. В. До питання детоксикації організму / В. В. Чаплик, </w:t>
      </w:r>
      <w:r>
        <w:rPr>
          <w:color w:val="000000"/>
          <w:kern w:val="1"/>
          <w:sz w:val="28"/>
          <w:shd w:val="clear" w:color="auto" w:fill="FFFFFF"/>
        </w:rPr>
        <w:br/>
        <w:t>В. Г. Литвинчук // Експериментальна та клінічна фізіологія і біохімія. — 2007. —№ 4. — С. 82–87.</w:t>
      </w:r>
    </w:p>
    <w:p w:rsidR="00CB6FAB" w:rsidRDefault="00CB6FAB" w:rsidP="00302A7C">
      <w:pPr>
        <w:widowControl w:val="0"/>
        <w:numPr>
          <w:ilvl w:val="0"/>
          <w:numId w:val="53"/>
        </w:numPr>
        <w:shd w:val="clear" w:color="auto" w:fill="FFFFFF"/>
        <w:spacing w:line="360" w:lineRule="auto"/>
        <w:ind w:left="709" w:hanging="720"/>
        <w:jc w:val="both"/>
        <w:rPr>
          <w:color w:val="000000"/>
          <w:kern w:val="1"/>
          <w:sz w:val="28"/>
          <w:shd w:val="clear" w:color="auto" w:fill="FFFFFF"/>
        </w:rPr>
      </w:pPr>
      <w:r>
        <w:rPr>
          <w:color w:val="000000"/>
          <w:kern w:val="1"/>
          <w:sz w:val="28"/>
          <w:shd w:val="clear" w:color="auto" w:fill="FFFFFF"/>
        </w:rPr>
        <w:t xml:space="preserve">Коржов В. И. Роль системы глутатиона в процессах детоксикации и антиоксидантной защиты (обзор литературы) / В. И. Коржов, В. Н. Жадан, </w:t>
      </w:r>
      <w:r>
        <w:rPr>
          <w:color w:val="000000"/>
          <w:kern w:val="1"/>
          <w:sz w:val="28"/>
          <w:shd w:val="clear" w:color="auto" w:fill="FFFFFF"/>
        </w:rPr>
        <w:br/>
        <w:t>М. В. Коржов // Журн. АМН України. — 2007. — Т. 13. — № 1. — С. 3–19.</w:t>
      </w:r>
    </w:p>
    <w:p w:rsidR="00CB6FAB" w:rsidRDefault="00CB6FAB" w:rsidP="00302A7C">
      <w:pPr>
        <w:widowControl w:val="0"/>
        <w:numPr>
          <w:ilvl w:val="0"/>
          <w:numId w:val="53"/>
        </w:numPr>
        <w:shd w:val="clear" w:color="auto" w:fill="FFFFFF"/>
        <w:spacing w:line="360" w:lineRule="auto"/>
        <w:ind w:left="709" w:hanging="720"/>
        <w:jc w:val="both"/>
        <w:rPr>
          <w:color w:val="000000"/>
          <w:kern w:val="1"/>
          <w:sz w:val="28"/>
          <w:shd w:val="clear" w:color="auto" w:fill="FFFFFF"/>
        </w:rPr>
      </w:pPr>
      <w:r>
        <w:rPr>
          <w:color w:val="000000"/>
          <w:kern w:val="1"/>
          <w:sz w:val="28"/>
          <w:shd w:val="clear" w:color="auto" w:fill="FFFFFF"/>
        </w:rPr>
        <w:t>Эвентов В. Л. Детоксикация и дезинфекция гипохлоритом натрия /</w:t>
      </w:r>
      <w:r>
        <w:rPr>
          <w:color w:val="000000"/>
          <w:kern w:val="1"/>
          <w:sz w:val="28"/>
          <w:shd w:val="clear" w:color="auto" w:fill="FFFFFF"/>
        </w:rPr>
        <w:br/>
        <w:t>В. Л. Эвентов, М.Ю. Андрианова, Е.А. Кукаева // Медицинская техника. — 1998.— № 6. — С. 36–39.</w:t>
      </w:r>
    </w:p>
    <w:p w:rsidR="00CB6FAB" w:rsidRDefault="00CB6FAB" w:rsidP="00302A7C">
      <w:pPr>
        <w:widowControl w:val="0"/>
        <w:numPr>
          <w:ilvl w:val="0"/>
          <w:numId w:val="53"/>
        </w:numPr>
        <w:shd w:val="clear" w:color="auto" w:fill="FFFFFF"/>
        <w:spacing w:line="360" w:lineRule="auto"/>
        <w:ind w:left="709" w:hanging="720"/>
        <w:jc w:val="both"/>
        <w:rPr>
          <w:color w:val="000000"/>
          <w:kern w:val="1"/>
          <w:sz w:val="28"/>
          <w:shd w:val="clear" w:color="auto" w:fill="FFFFFF"/>
        </w:rPr>
      </w:pPr>
      <w:r>
        <w:rPr>
          <w:color w:val="000000"/>
          <w:kern w:val="1"/>
          <w:sz w:val="28"/>
          <w:shd w:val="clear" w:color="auto" w:fill="FFFFFF"/>
        </w:rPr>
        <w:t>Захаров В. П. Терапевтическая эффективность гипохлорита натрия /</w:t>
      </w:r>
      <w:r>
        <w:rPr>
          <w:color w:val="000000"/>
          <w:kern w:val="1"/>
          <w:sz w:val="28"/>
          <w:shd w:val="clear" w:color="auto" w:fill="FFFFFF"/>
        </w:rPr>
        <w:br/>
        <w:t>В. П. Захаров // Ветеринария. — 2000.— № 1. — С. 14–15.</w:t>
      </w:r>
    </w:p>
    <w:p w:rsidR="00CB6FAB" w:rsidRDefault="00CB6FAB" w:rsidP="00302A7C">
      <w:pPr>
        <w:widowControl w:val="0"/>
        <w:numPr>
          <w:ilvl w:val="0"/>
          <w:numId w:val="53"/>
        </w:numPr>
        <w:shd w:val="clear" w:color="auto" w:fill="FFFFFF"/>
        <w:spacing w:line="360" w:lineRule="auto"/>
        <w:ind w:left="709" w:hanging="720"/>
        <w:jc w:val="both"/>
        <w:rPr>
          <w:color w:val="000000"/>
          <w:kern w:val="1"/>
          <w:sz w:val="28"/>
          <w:shd w:val="clear" w:color="auto" w:fill="FFFFFF"/>
        </w:rPr>
      </w:pPr>
      <w:r>
        <w:rPr>
          <w:color w:val="000000"/>
          <w:kern w:val="1"/>
          <w:sz w:val="28"/>
          <w:shd w:val="clear" w:color="auto" w:fill="FFFFFF"/>
        </w:rPr>
        <w:t>Электрохимическое моделирование процессов детоксикации организма /</w:t>
      </w:r>
      <w:r>
        <w:rPr>
          <w:color w:val="000000"/>
          <w:kern w:val="1"/>
          <w:sz w:val="28"/>
          <w:shd w:val="clear" w:color="auto" w:fill="FFFFFF"/>
        </w:rPr>
        <w:br/>
        <w:t xml:space="preserve">Ю. Б. Васильев, В. Д. Гринберг, В. И. Сергиенко [и др.] // </w:t>
      </w:r>
      <w:r>
        <w:rPr>
          <w:rFonts w:eastAsia="Lucida Sans Unicode"/>
          <w:color w:val="000000"/>
          <w:kern w:val="1"/>
          <w:sz w:val="28"/>
          <w:shd w:val="clear" w:color="auto" w:fill="FFFFFF"/>
        </w:rPr>
        <w:t>Тезы докладов НИИ физико-химической медицины "</w:t>
      </w:r>
      <w:r>
        <w:rPr>
          <w:color w:val="000000"/>
          <w:kern w:val="1"/>
          <w:sz w:val="28"/>
          <w:shd w:val="clear" w:color="auto" w:fill="FFFFFF"/>
        </w:rPr>
        <w:t>Электрохимические методы в медицине</w:t>
      </w:r>
      <w:r>
        <w:rPr>
          <w:rFonts w:eastAsia="Lucida Sans Unicode"/>
          <w:color w:val="000000"/>
          <w:kern w:val="1"/>
          <w:sz w:val="28"/>
          <w:shd w:val="clear" w:color="auto" w:fill="FFFFFF"/>
        </w:rPr>
        <w:t>"</w:t>
      </w:r>
      <w:r>
        <w:rPr>
          <w:color w:val="000000"/>
          <w:kern w:val="1"/>
          <w:sz w:val="28"/>
          <w:shd w:val="clear" w:color="auto" w:fill="FFFFFF"/>
        </w:rPr>
        <w:t xml:space="preserve"> Дагомыс 7-11 октября. — Москва. — 1991. — С. 4.</w:t>
      </w:r>
    </w:p>
    <w:p w:rsidR="00CB6FAB" w:rsidRDefault="00CB6FAB" w:rsidP="00302A7C">
      <w:pPr>
        <w:widowControl w:val="0"/>
        <w:numPr>
          <w:ilvl w:val="0"/>
          <w:numId w:val="53"/>
        </w:numPr>
        <w:shd w:val="clear" w:color="auto" w:fill="FFFFFF"/>
        <w:spacing w:line="360" w:lineRule="auto"/>
        <w:ind w:left="709" w:hanging="720"/>
        <w:jc w:val="both"/>
        <w:rPr>
          <w:rFonts w:eastAsia="Lucida Sans Unicode"/>
          <w:color w:val="000000"/>
          <w:kern w:val="1"/>
          <w:sz w:val="28"/>
          <w:shd w:val="clear" w:color="auto" w:fill="FFFFFF"/>
        </w:rPr>
      </w:pPr>
      <w:r>
        <w:rPr>
          <w:rFonts w:eastAsia="Lucida Sans Unicode"/>
          <w:color w:val="000000"/>
          <w:kern w:val="1"/>
          <w:sz w:val="28"/>
          <w:shd w:val="clear" w:color="auto" w:fill="FFFFFF"/>
        </w:rPr>
        <w:t>Плиска О. І. Фізіологія людини і тварин / О. І</w:t>
      </w:r>
      <w:r>
        <w:rPr>
          <w:color w:val="000000"/>
          <w:kern w:val="1"/>
          <w:sz w:val="28"/>
          <w:shd w:val="clear" w:color="auto" w:fill="FFFFFF"/>
        </w:rPr>
        <w:t xml:space="preserve"> </w:t>
      </w:r>
      <w:r>
        <w:rPr>
          <w:rFonts w:eastAsia="Lucida Sans Unicode"/>
          <w:color w:val="000000"/>
          <w:kern w:val="1"/>
          <w:sz w:val="28"/>
          <w:shd w:val="clear" w:color="auto" w:fill="FFFFFF"/>
        </w:rPr>
        <w:t>Плиска.</w:t>
      </w:r>
      <w:r>
        <w:rPr>
          <w:color w:val="000000"/>
          <w:kern w:val="1"/>
          <w:sz w:val="28"/>
          <w:shd w:val="clear" w:color="auto" w:fill="FFFFFF"/>
        </w:rPr>
        <w:t xml:space="preserve"> — К.:Парламенське видання, 2007. — 464 с.</w:t>
      </w:r>
      <w:r>
        <w:rPr>
          <w:rFonts w:eastAsia="Lucida Sans Unicode"/>
          <w:color w:val="000000"/>
          <w:kern w:val="1"/>
          <w:sz w:val="28"/>
          <w:shd w:val="clear" w:color="auto" w:fill="FFFFFF"/>
        </w:rPr>
        <w:t xml:space="preserve"> </w:t>
      </w:r>
    </w:p>
    <w:p w:rsidR="00CB6FAB" w:rsidRDefault="00CB6FAB" w:rsidP="00302A7C">
      <w:pPr>
        <w:widowControl w:val="0"/>
        <w:numPr>
          <w:ilvl w:val="0"/>
          <w:numId w:val="53"/>
        </w:numPr>
        <w:shd w:val="clear" w:color="auto" w:fill="FFFFFF"/>
        <w:spacing w:line="360" w:lineRule="auto"/>
        <w:ind w:left="709" w:hanging="720"/>
        <w:jc w:val="both"/>
        <w:rPr>
          <w:rFonts w:eastAsia="Lucida Sans Unicode"/>
          <w:color w:val="000000"/>
          <w:kern w:val="1"/>
          <w:sz w:val="28"/>
          <w:shd w:val="clear" w:color="auto" w:fill="FFFFFF"/>
        </w:rPr>
      </w:pPr>
      <w:r>
        <w:rPr>
          <w:rFonts w:eastAsia="Lucida Sans Unicode"/>
          <w:color w:val="000000"/>
          <w:kern w:val="1"/>
          <w:sz w:val="28"/>
        </w:rPr>
        <w:t>Фед</w:t>
      </w:r>
      <w:r>
        <w:rPr>
          <w:rFonts w:eastAsia="Lucida Sans Unicode"/>
          <w:color w:val="000000"/>
          <w:kern w:val="1"/>
          <w:sz w:val="28"/>
          <w:shd w:val="clear" w:color="auto" w:fill="FFFFFF"/>
        </w:rPr>
        <w:t>оровский Н. Применение гипохлорита натрия в гнойной хирургии /</w:t>
      </w:r>
      <w:r>
        <w:rPr>
          <w:rFonts w:eastAsia="Lucida Sans Unicode"/>
          <w:color w:val="000000"/>
          <w:kern w:val="1"/>
          <w:sz w:val="28"/>
          <w:shd w:val="clear" w:color="auto" w:fill="FFFFFF"/>
        </w:rPr>
        <w:br/>
        <w:t xml:space="preserve">Н. Федоровский, В. Гостишев // Врач. </w:t>
      </w:r>
      <w:r>
        <w:rPr>
          <w:color w:val="000000"/>
          <w:kern w:val="1"/>
          <w:sz w:val="28"/>
          <w:shd w:val="clear" w:color="auto" w:fill="FFFFFF"/>
        </w:rPr>
        <w:t>— 1997. — № 9. — С. 29–31.</w:t>
      </w:r>
      <w:r>
        <w:rPr>
          <w:rFonts w:eastAsia="Lucida Sans Unicode"/>
          <w:color w:val="000000"/>
          <w:kern w:val="1"/>
          <w:sz w:val="28"/>
          <w:shd w:val="clear" w:color="auto" w:fill="FFFFFF"/>
        </w:rPr>
        <w:t xml:space="preserve"> </w:t>
      </w:r>
    </w:p>
    <w:p w:rsidR="00CB6FAB" w:rsidRDefault="00CB6FAB" w:rsidP="00302A7C">
      <w:pPr>
        <w:widowControl w:val="0"/>
        <w:numPr>
          <w:ilvl w:val="0"/>
          <w:numId w:val="53"/>
        </w:numPr>
        <w:shd w:val="clear" w:color="auto" w:fill="FFFFFF"/>
        <w:spacing w:line="360" w:lineRule="auto"/>
        <w:ind w:left="709" w:hanging="720"/>
        <w:jc w:val="both"/>
        <w:rPr>
          <w:rFonts w:eastAsia="Lucida Sans Unicode"/>
          <w:color w:val="000000"/>
          <w:kern w:val="1"/>
          <w:sz w:val="28"/>
          <w:shd w:val="clear" w:color="auto" w:fill="FFFFFF"/>
        </w:rPr>
      </w:pPr>
      <w:r>
        <w:rPr>
          <w:rFonts w:eastAsia="Lucida Sans Unicode"/>
          <w:color w:val="000000"/>
          <w:kern w:val="1"/>
          <w:sz w:val="28"/>
          <w:shd w:val="clear" w:color="auto" w:fill="FFFFFF"/>
        </w:rPr>
        <w:t xml:space="preserve">Сергиенко В. И. Медицинская електрохимия / В. И. Сергиенко // Тезисы докладов НИИ физико-химической медицины "Электрохимические методы в медицине" Дагомыс 7-11 октября. </w:t>
      </w:r>
      <w:r>
        <w:rPr>
          <w:color w:val="000000"/>
          <w:kern w:val="1"/>
          <w:sz w:val="28"/>
          <w:shd w:val="clear" w:color="auto" w:fill="FFFFFF"/>
        </w:rPr>
        <w:t xml:space="preserve">— </w:t>
      </w:r>
      <w:r>
        <w:rPr>
          <w:rFonts w:eastAsia="Lucida Sans Unicode"/>
          <w:color w:val="000000"/>
          <w:kern w:val="1"/>
          <w:sz w:val="28"/>
          <w:shd w:val="clear" w:color="auto" w:fill="FFFFFF"/>
        </w:rPr>
        <w:t xml:space="preserve">Москва. </w:t>
      </w:r>
      <w:r>
        <w:rPr>
          <w:color w:val="000000"/>
          <w:kern w:val="1"/>
          <w:sz w:val="28"/>
          <w:shd w:val="clear" w:color="auto" w:fill="FFFFFF"/>
        </w:rPr>
        <w:t>—</w:t>
      </w:r>
      <w:r>
        <w:rPr>
          <w:rFonts w:eastAsia="Lucida Sans Unicode"/>
          <w:color w:val="000000"/>
          <w:kern w:val="1"/>
          <w:sz w:val="28"/>
          <w:shd w:val="clear" w:color="auto" w:fill="FFFFFF"/>
        </w:rPr>
        <w:t xml:space="preserve"> 1991. </w:t>
      </w:r>
      <w:r>
        <w:rPr>
          <w:color w:val="000000"/>
          <w:kern w:val="1"/>
          <w:sz w:val="28"/>
          <w:shd w:val="clear" w:color="auto" w:fill="FFFFFF"/>
        </w:rPr>
        <w:t xml:space="preserve">— </w:t>
      </w:r>
      <w:r>
        <w:rPr>
          <w:rFonts w:eastAsia="Lucida Sans Unicode"/>
          <w:color w:val="000000"/>
          <w:kern w:val="1"/>
          <w:sz w:val="28"/>
          <w:shd w:val="clear" w:color="auto" w:fill="FFFFFF"/>
        </w:rPr>
        <w:t>С. 2</w:t>
      </w:r>
      <w:r>
        <w:rPr>
          <w:color w:val="000000"/>
          <w:kern w:val="1"/>
          <w:sz w:val="28"/>
          <w:shd w:val="clear" w:color="auto" w:fill="FFFFFF"/>
        </w:rPr>
        <w:t>–</w:t>
      </w:r>
      <w:r>
        <w:rPr>
          <w:rFonts w:eastAsia="Lucida Sans Unicode"/>
          <w:color w:val="000000"/>
          <w:kern w:val="1"/>
          <w:sz w:val="28"/>
          <w:shd w:val="clear" w:color="auto" w:fill="FFFFFF"/>
        </w:rPr>
        <w:t>3.</w:t>
      </w:r>
    </w:p>
    <w:p w:rsidR="00CB6FAB" w:rsidRDefault="00CB6FAB" w:rsidP="00302A7C">
      <w:pPr>
        <w:widowControl w:val="0"/>
        <w:numPr>
          <w:ilvl w:val="0"/>
          <w:numId w:val="53"/>
        </w:numPr>
        <w:shd w:val="clear" w:color="auto" w:fill="FFFFFF"/>
        <w:spacing w:line="360" w:lineRule="auto"/>
        <w:ind w:left="709" w:hanging="720"/>
        <w:jc w:val="both"/>
        <w:rPr>
          <w:color w:val="000000"/>
          <w:kern w:val="1"/>
          <w:sz w:val="28"/>
          <w:shd w:val="clear" w:color="auto" w:fill="FFFFFF"/>
        </w:rPr>
      </w:pPr>
      <w:r>
        <w:rPr>
          <w:color w:val="000000"/>
          <w:kern w:val="1"/>
          <w:sz w:val="28"/>
          <w:shd w:val="clear" w:color="auto" w:fill="FFFFFF"/>
        </w:rPr>
        <w:t>Федоровский Н. М. Методика непрямой внутривенной електрохимической терапии в комплексном лечении синдрома эндотоксикации /</w:t>
      </w:r>
      <w:r>
        <w:rPr>
          <w:color w:val="000000"/>
          <w:kern w:val="1"/>
          <w:sz w:val="28"/>
          <w:shd w:val="clear" w:color="auto" w:fill="FFFFFF"/>
        </w:rPr>
        <w:br/>
        <w:t>Н. М. Федоровский, В. К. Гостищева, О. А. Долина // Вестник интенсивной терапии. — 1993. — № 2. — С. 48–51.</w:t>
      </w:r>
    </w:p>
    <w:p w:rsidR="00CB6FAB" w:rsidRDefault="00CB6FAB" w:rsidP="00CB6FAB">
      <w:pPr>
        <w:widowControl w:val="0"/>
        <w:shd w:val="clear" w:color="auto" w:fill="FFFFFF"/>
        <w:spacing w:line="360" w:lineRule="auto"/>
        <w:jc w:val="both"/>
        <w:rPr>
          <w:color w:val="000000"/>
          <w:kern w:val="1"/>
          <w:sz w:val="28"/>
          <w:shd w:val="clear" w:color="auto" w:fill="FFFFFF"/>
          <w:lang w:val="uk-UA"/>
        </w:rPr>
      </w:pPr>
    </w:p>
    <w:p w:rsidR="00CB6FAB" w:rsidRDefault="00CB6FAB" w:rsidP="00CB6FAB">
      <w:pPr>
        <w:widowControl w:val="0"/>
        <w:shd w:val="clear" w:color="auto" w:fill="FFFFFF"/>
        <w:spacing w:line="360" w:lineRule="auto"/>
        <w:jc w:val="both"/>
        <w:rPr>
          <w:color w:val="000000"/>
          <w:kern w:val="1"/>
          <w:sz w:val="28"/>
          <w:shd w:val="clear" w:color="auto" w:fill="FFFFFF"/>
        </w:rPr>
      </w:pPr>
    </w:p>
    <w:p w:rsidR="00CB6FAB" w:rsidRDefault="00CB6FAB" w:rsidP="00302A7C">
      <w:pPr>
        <w:widowControl w:val="0"/>
        <w:numPr>
          <w:ilvl w:val="0"/>
          <w:numId w:val="53"/>
        </w:numPr>
        <w:shd w:val="clear" w:color="auto" w:fill="FFFFFF"/>
        <w:spacing w:line="360" w:lineRule="auto"/>
        <w:ind w:left="709" w:hanging="720"/>
        <w:jc w:val="both"/>
        <w:rPr>
          <w:color w:val="000000"/>
          <w:kern w:val="1"/>
          <w:sz w:val="28"/>
          <w:shd w:val="clear" w:color="auto" w:fill="FFFFFF"/>
        </w:rPr>
      </w:pPr>
      <w:r>
        <w:rPr>
          <w:color w:val="000000"/>
          <w:kern w:val="1"/>
          <w:sz w:val="28"/>
          <w:shd w:val="clear" w:color="auto" w:fill="FFFFFF"/>
        </w:rPr>
        <w:t>Коршунов А. Н</w:t>
      </w:r>
      <w:r>
        <w:rPr>
          <w:color w:val="000000"/>
          <w:kern w:val="1"/>
          <w:sz w:val="28"/>
          <w:shd w:val="clear" w:color="auto" w:fill="FFFFFF"/>
          <w:vertAlign w:val="subscript"/>
        </w:rPr>
        <w:t>2</w:t>
      </w:r>
      <w:r>
        <w:rPr>
          <w:color w:val="000000"/>
          <w:kern w:val="1"/>
          <w:sz w:val="28"/>
          <w:shd w:val="clear" w:color="auto" w:fill="FFFFFF"/>
        </w:rPr>
        <w:t>О</w:t>
      </w:r>
      <w:r>
        <w:rPr>
          <w:color w:val="000000"/>
          <w:kern w:val="1"/>
          <w:sz w:val="28"/>
          <w:shd w:val="clear" w:color="auto" w:fill="FFFFFF"/>
          <w:vertAlign w:val="subscript"/>
        </w:rPr>
        <w:t>2</w:t>
      </w:r>
      <w:r>
        <w:rPr>
          <w:color w:val="000000"/>
          <w:kern w:val="1"/>
          <w:sz w:val="28"/>
          <w:shd w:val="clear" w:color="auto" w:fill="FFFFFF"/>
        </w:rPr>
        <w:t xml:space="preserve"> – смертельное оружие / А. Коршунов // Вестник ЗОЖ. — 2003. — № 1 (229). — С. 13–14.</w:t>
      </w:r>
    </w:p>
    <w:p w:rsidR="00CB6FAB" w:rsidRDefault="00CB6FAB" w:rsidP="00302A7C">
      <w:pPr>
        <w:widowControl w:val="0"/>
        <w:numPr>
          <w:ilvl w:val="0"/>
          <w:numId w:val="53"/>
        </w:numPr>
        <w:shd w:val="clear" w:color="auto" w:fill="FFFFFF"/>
        <w:spacing w:line="360" w:lineRule="auto"/>
        <w:ind w:left="709" w:hanging="720"/>
        <w:jc w:val="both"/>
        <w:rPr>
          <w:color w:val="000000"/>
          <w:kern w:val="1"/>
          <w:sz w:val="28"/>
          <w:shd w:val="clear" w:color="auto" w:fill="FFFFFF"/>
        </w:rPr>
      </w:pPr>
      <w:r>
        <w:rPr>
          <w:color w:val="000000"/>
          <w:kern w:val="1"/>
          <w:sz w:val="28"/>
          <w:shd w:val="clear" w:color="auto" w:fill="FFFFFF"/>
        </w:rPr>
        <w:t>Влияние непрямого электрохимического окисления крови раствором гипохлорита натрия на течение воспалительного процесса в почках и мочевых путях / А. П. Данилков, В. В. Иващенко, В. И. Кирпатовский [и др.] // Урология и нефрология. — 1998. — № 3.— С. 25–27.</w:t>
      </w:r>
    </w:p>
    <w:p w:rsidR="00CB6FAB" w:rsidRDefault="00CB6FAB" w:rsidP="00302A7C">
      <w:pPr>
        <w:widowControl w:val="0"/>
        <w:numPr>
          <w:ilvl w:val="0"/>
          <w:numId w:val="53"/>
        </w:numPr>
        <w:shd w:val="clear" w:color="auto" w:fill="FFFFFF"/>
        <w:spacing w:line="360" w:lineRule="auto"/>
        <w:ind w:left="709" w:hanging="720"/>
        <w:jc w:val="both"/>
        <w:rPr>
          <w:color w:val="000000"/>
          <w:kern w:val="1"/>
          <w:sz w:val="28"/>
          <w:shd w:val="clear" w:color="auto" w:fill="FFFFFF"/>
        </w:rPr>
      </w:pPr>
      <w:r>
        <w:rPr>
          <w:color w:val="000000"/>
          <w:kern w:val="1"/>
          <w:sz w:val="28"/>
          <w:shd w:val="clear" w:color="auto" w:fill="FFFFFF"/>
        </w:rPr>
        <w:t>Петросян Э. А. Состояние цитохром Р-450 – зависимой системы печени при введении электрохимически окисленного физиологического раствора</w:t>
      </w:r>
      <w:r>
        <w:rPr>
          <w:color w:val="008000"/>
          <w:kern w:val="1"/>
          <w:sz w:val="28"/>
          <w:shd w:val="clear" w:color="auto" w:fill="FFFFFF"/>
        </w:rPr>
        <w:t xml:space="preserve"> </w:t>
      </w:r>
      <w:r>
        <w:rPr>
          <w:color w:val="000000"/>
          <w:kern w:val="1"/>
          <w:sz w:val="28"/>
          <w:shd w:val="clear" w:color="auto" w:fill="FFFFFF"/>
        </w:rPr>
        <w:t>гипохлорит натрия / Э. А. Петросян, О. В. Дубинкин / Некоторые вопросы медицинской и прикладной энзимологии: науч. тр. кубан. мед. ин-та. —Краснодар, 1988. — С. 95–99.</w:t>
      </w:r>
    </w:p>
    <w:p w:rsidR="00CB6FAB" w:rsidRDefault="00CB6FAB" w:rsidP="00302A7C">
      <w:pPr>
        <w:widowControl w:val="0"/>
        <w:numPr>
          <w:ilvl w:val="0"/>
          <w:numId w:val="53"/>
        </w:numPr>
        <w:shd w:val="clear" w:color="auto" w:fill="FFFFFF"/>
        <w:spacing w:line="360" w:lineRule="auto"/>
        <w:ind w:left="709" w:hanging="720"/>
        <w:jc w:val="both"/>
        <w:rPr>
          <w:color w:val="000000"/>
          <w:kern w:val="1"/>
          <w:sz w:val="28"/>
          <w:shd w:val="clear" w:color="auto" w:fill="FFFFFF"/>
        </w:rPr>
      </w:pPr>
      <w:r>
        <w:rPr>
          <w:color w:val="000000"/>
          <w:kern w:val="1"/>
          <w:sz w:val="28"/>
          <w:shd w:val="clear" w:color="auto" w:fill="FFFFFF"/>
        </w:rPr>
        <w:t xml:space="preserve">Иванов Н. Эффект "родного" вещества / Н. Иванов // Мед. вестник. — 1995. — № 21. — С. 34–36. </w:t>
      </w:r>
    </w:p>
    <w:p w:rsidR="00CB6FAB" w:rsidRDefault="00CB6FAB" w:rsidP="00302A7C">
      <w:pPr>
        <w:widowControl w:val="0"/>
        <w:numPr>
          <w:ilvl w:val="0"/>
          <w:numId w:val="53"/>
        </w:numPr>
        <w:shd w:val="clear" w:color="auto" w:fill="FFFFFF"/>
        <w:spacing w:line="360" w:lineRule="auto"/>
        <w:ind w:left="709" w:hanging="720"/>
        <w:jc w:val="both"/>
        <w:rPr>
          <w:color w:val="000000"/>
          <w:kern w:val="1"/>
          <w:sz w:val="28"/>
          <w:shd w:val="clear" w:color="auto" w:fill="FFFFFF"/>
        </w:rPr>
      </w:pPr>
      <w:r>
        <w:rPr>
          <w:color w:val="000000"/>
          <w:kern w:val="1"/>
          <w:sz w:val="28"/>
          <w:shd w:val="clear" w:color="auto" w:fill="FFFFFF"/>
        </w:rPr>
        <w:t>Петросян Э. А. Гипохлорит натрия в лечении гнойных ран /</w:t>
      </w:r>
      <w:r>
        <w:rPr>
          <w:color w:val="000000"/>
          <w:kern w:val="1"/>
          <w:sz w:val="28"/>
          <w:shd w:val="clear" w:color="auto" w:fill="FFFFFF"/>
        </w:rPr>
        <w:br/>
        <w:t>Э. А. Петросян, А. К. Мартынов, В. Н. Сергиенко // Вести хирургии</w:t>
      </w:r>
      <w:r>
        <w:rPr>
          <w:color w:val="000000"/>
          <w:kern w:val="1"/>
          <w:sz w:val="28"/>
          <w:shd w:val="clear" w:color="auto" w:fill="FFFFFF"/>
        </w:rPr>
        <w:br/>
        <w:t>им. И. И. Грекова. — 1991. — Т. 146. — № 1. — С. 40–43.</w:t>
      </w:r>
    </w:p>
    <w:p w:rsidR="00CB6FAB" w:rsidRDefault="00CB6FAB" w:rsidP="00302A7C">
      <w:pPr>
        <w:widowControl w:val="0"/>
        <w:numPr>
          <w:ilvl w:val="0"/>
          <w:numId w:val="53"/>
        </w:numPr>
        <w:shd w:val="clear" w:color="auto" w:fill="FFFFFF"/>
        <w:spacing w:line="360" w:lineRule="auto"/>
        <w:ind w:left="709" w:hanging="720"/>
        <w:jc w:val="both"/>
        <w:rPr>
          <w:rFonts w:eastAsia="Tahoma"/>
          <w:color w:val="000000"/>
          <w:kern w:val="1"/>
          <w:sz w:val="28"/>
          <w:shd w:val="clear" w:color="auto" w:fill="FFFFFF"/>
        </w:rPr>
      </w:pPr>
      <w:r>
        <w:rPr>
          <w:rFonts w:eastAsia="Tahoma"/>
          <w:color w:val="000000"/>
          <w:kern w:val="1"/>
          <w:sz w:val="28"/>
          <w:shd w:val="clear" w:color="auto" w:fill="FFFFFF"/>
        </w:rPr>
        <w:t>Непрямое электрохимическое окисление плазмы крови: учебное пособие / [А. В. Марченко, И. Г. Буткевич, А. В. Малов и др.]. — Спб.: Изд. дом СпбМАПО, 2003. — 284 с.</w:t>
      </w:r>
    </w:p>
    <w:p w:rsidR="00CB6FAB" w:rsidRDefault="00CB6FAB" w:rsidP="00302A7C">
      <w:pPr>
        <w:widowControl w:val="0"/>
        <w:numPr>
          <w:ilvl w:val="0"/>
          <w:numId w:val="53"/>
        </w:numPr>
        <w:shd w:val="clear" w:color="auto" w:fill="FFFFFF"/>
        <w:spacing w:line="360" w:lineRule="auto"/>
        <w:ind w:left="709" w:hanging="720"/>
        <w:jc w:val="both"/>
        <w:rPr>
          <w:color w:val="000000"/>
          <w:kern w:val="1"/>
          <w:sz w:val="28"/>
          <w:shd w:val="clear" w:color="auto" w:fill="FFFFFF"/>
        </w:rPr>
      </w:pPr>
      <w:r>
        <w:rPr>
          <w:color w:val="000000"/>
          <w:kern w:val="1"/>
          <w:sz w:val="28"/>
          <w:shd w:val="clear" w:color="auto" w:fill="FFFFFF"/>
        </w:rPr>
        <w:t>Применение электролитного раствора гипохлорита натрия при острых гнойных заболеваниях мягких тканей / А. Д. Лелянов, Л. М. Грачев,</w:t>
      </w:r>
      <w:r>
        <w:rPr>
          <w:color w:val="000000"/>
          <w:kern w:val="1"/>
          <w:sz w:val="28"/>
          <w:shd w:val="clear" w:color="auto" w:fill="FFFFFF"/>
        </w:rPr>
        <w:br/>
        <w:t>В. Н. Сергиенко [и др.] // Клінічна хірургія. — 1995. — № 2. — С. 38–39.</w:t>
      </w:r>
    </w:p>
    <w:p w:rsidR="00CB6FAB" w:rsidRDefault="00CB6FAB" w:rsidP="00302A7C">
      <w:pPr>
        <w:widowControl w:val="0"/>
        <w:numPr>
          <w:ilvl w:val="0"/>
          <w:numId w:val="53"/>
        </w:numPr>
        <w:shd w:val="clear" w:color="auto" w:fill="FFFFFF"/>
        <w:spacing w:line="360" w:lineRule="auto"/>
        <w:ind w:left="709" w:hanging="720"/>
        <w:jc w:val="both"/>
        <w:rPr>
          <w:color w:val="000000"/>
          <w:kern w:val="1"/>
          <w:sz w:val="28"/>
          <w:shd w:val="clear" w:color="auto" w:fill="FFFFFF"/>
          <w:lang w:val="en-US"/>
        </w:rPr>
      </w:pPr>
      <w:r>
        <w:rPr>
          <w:color w:val="000000"/>
          <w:kern w:val="1"/>
          <w:sz w:val="28"/>
          <w:shd w:val="clear" w:color="auto" w:fill="FFFFFF"/>
          <w:lang w:val="en-US"/>
        </w:rPr>
        <w:t>Byston A. Bacteriologic evaluation of the effect of 5 percent sodium hypochlorite in endodontic therapy / A. Byston, G. Sunqvist // Oral Surg. — 1983. — Vol. 55. — № 3. — P. 307–312.</w:t>
      </w:r>
    </w:p>
    <w:p w:rsidR="00CB6FAB" w:rsidRDefault="00CB6FAB" w:rsidP="00302A7C">
      <w:pPr>
        <w:widowControl w:val="0"/>
        <w:numPr>
          <w:ilvl w:val="0"/>
          <w:numId w:val="53"/>
        </w:numPr>
        <w:shd w:val="clear" w:color="auto" w:fill="FFFFFF"/>
        <w:spacing w:line="360" w:lineRule="auto"/>
        <w:ind w:left="709" w:hanging="720"/>
        <w:jc w:val="both"/>
        <w:rPr>
          <w:color w:val="000000"/>
          <w:kern w:val="1"/>
          <w:sz w:val="28"/>
          <w:shd w:val="clear" w:color="auto" w:fill="FFFFFF"/>
          <w:lang w:val="en-US"/>
        </w:rPr>
      </w:pPr>
      <w:r>
        <w:rPr>
          <w:color w:val="000000"/>
          <w:kern w:val="1"/>
          <w:sz w:val="28"/>
          <w:shd w:val="clear" w:color="auto" w:fill="FFFFFF"/>
          <w:lang w:val="en-US"/>
        </w:rPr>
        <w:t>Lesioni al nervo alveolare inveriore provocate da Uintroduzione nel canale mandibulare di sostanze usate in terapia endodontica / G. Urbani, G. Cavalleri,</w:t>
      </w:r>
      <w:r>
        <w:rPr>
          <w:color w:val="000000"/>
          <w:kern w:val="1"/>
          <w:sz w:val="28"/>
          <w:shd w:val="clear" w:color="auto" w:fill="FFFFFF"/>
          <w:lang w:val="en-US"/>
        </w:rPr>
        <w:br/>
        <w:t>G. Castellani [et al.] // Minerva Stomat. — 1983. — Vol. 32. — № 1. —</w:t>
      </w:r>
      <w:r>
        <w:rPr>
          <w:color w:val="000000"/>
          <w:kern w:val="1"/>
          <w:sz w:val="28"/>
          <w:shd w:val="clear" w:color="auto" w:fill="FFFFFF"/>
          <w:lang w:val="en-US"/>
        </w:rPr>
        <w:br/>
        <w:t>P. 87–94.</w:t>
      </w:r>
    </w:p>
    <w:p w:rsidR="00CB6FAB" w:rsidRDefault="00CB6FAB" w:rsidP="00CB6FAB">
      <w:pPr>
        <w:widowControl w:val="0"/>
        <w:shd w:val="clear" w:color="auto" w:fill="FFFFFF"/>
        <w:spacing w:line="360" w:lineRule="auto"/>
        <w:jc w:val="both"/>
        <w:rPr>
          <w:color w:val="000000"/>
          <w:kern w:val="1"/>
          <w:sz w:val="28"/>
          <w:shd w:val="clear" w:color="auto" w:fill="FFFFFF"/>
          <w:lang w:val="en-US"/>
        </w:rPr>
      </w:pPr>
    </w:p>
    <w:p w:rsidR="00CB6FAB" w:rsidRDefault="00CB6FAB" w:rsidP="00302A7C">
      <w:pPr>
        <w:widowControl w:val="0"/>
        <w:numPr>
          <w:ilvl w:val="0"/>
          <w:numId w:val="53"/>
        </w:numPr>
        <w:shd w:val="clear" w:color="auto" w:fill="FFFFFF"/>
        <w:spacing w:line="360" w:lineRule="auto"/>
        <w:ind w:left="709" w:hanging="720"/>
        <w:jc w:val="both"/>
        <w:rPr>
          <w:color w:val="000000"/>
          <w:kern w:val="1"/>
          <w:sz w:val="28"/>
          <w:shd w:val="clear" w:color="auto" w:fill="FFFFFF"/>
          <w:lang w:val="en-US"/>
        </w:rPr>
      </w:pPr>
      <w:r>
        <w:rPr>
          <w:color w:val="000000"/>
          <w:kern w:val="1"/>
          <w:sz w:val="28"/>
          <w:shd w:val="clear" w:color="auto" w:fill="FFFFFF"/>
          <w:lang w:val="en-US"/>
        </w:rPr>
        <w:lastRenderedPageBreak/>
        <w:t>The interaction of sodium chlorite with phospholipids and glutathione: a comparison of effects in vito, in mammalian and in microbial cells / P. R. Ingram, N. Z. M. Homer, R. A. Smith [et al.] // Archives of Biochemistry and Biophysics. — 2003. — № 1. — P. 121–133.</w:t>
      </w:r>
    </w:p>
    <w:p w:rsidR="00CB6FAB" w:rsidRDefault="00CB6FAB" w:rsidP="00302A7C">
      <w:pPr>
        <w:widowControl w:val="0"/>
        <w:numPr>
          <w:ilvl w:val="0"/>
          <w:numId w:val="53"/>
        </w:numPr>
        <w:shd w:val="clear" w:color="auto" w:fill="FFFFFF"/>
        <w:spacing w:line="360" w:lineRule="auto"/>
        <w:ind w:left="709" w:hanging="720"/>
        <w:jc w:val="both"/>
        <w:rPr>
          <w:color w:val="000000"/>
          <w:kern w:val="1"/>
          <w:sz w:val="28"/>
          <w:shd w:val="clear" w:color="auto" w:fill="FFFFFF"/>
          <w:lang w:val="en-US"/>
        </w:rPr>
      </w:pPr>
      <w:r>
        <w:rPr>
          <w:color w:val="000000"/>
          <w:kern w:val="1"/>
          <w:sz w:val="28"/>
          <w:shd w:val="clear" w:color="auto" w:fill="FFFFFF"/>
          <w:lang w:val="en-US"/>
        </w:rPr>
        <w:t>Effect of selective oxidation of chitosan on physical biological properties / Sang-Ho Yooa, Ji-Soo Leeb, Seung Park [et al.] // International Journal of Biological Macromolecules. — 2005. — Vol. 35. — № 1-2. — P. 27–31.</w:t>
      </w:r>
    </w:p>
    <w:p w:rsidR="00CB6FAB" w:rsidRDefault="00CB6FAB" w:rsidP="00302A7C">
      <w:pPr>
        <w:widowControl w:val="0"/>
        <w:numPr>
          <w:ilvl w:val="0"/>
          <w:numId w:val="53"/>
        </w:numPr>
        <w:shd w:val="clear" w:color="auto" w:fill="FFFFFF"/>
        <w:spacing w:line="360" w:lineRule="auto"/>
        <w:ind w:left="709" w:hanging="720"/>
        <w:jc w:val="both"/>
        <w:rPr>
          <w:color w:val="000000"/>
          <w:kern w:val="1"/>
          <w:sz w:val="28"/>
          <w:shd w:val="clear" w:color="auto" w:fill="FFFFFF"/>
        </w:rPr>
      </w:pPr>
      <w:r>
        <w:rPr>
          <w:color w:val="000000"/>
          <w:kern w:val="1"/>
          <w:sz w:val="28"/>
          <w:shd w:val="clear" w:color="auto" w:fill="FFFFFF"/>
        </w:rPr>
        <w:t>Взаимодействие озона с мембранами эритроцитов / Г. В. Калер,</w:t>
      </w:r>
      <w:r>
        <w:rPr>
          <w:color w:val="000000"/>
          <w:kern w:val="1"/>
          <w:sz w:val="28"/>
          <w:shd w:val="clear" w:color="auto" w:fill="FFFFFF"/>
        </w:rPr>
        <w:br/>
        <w:t>А. М. Меньшикова, В. К. Матус [и др.] // Биол. мембраны. — 1989. — Т. 6. — № 11. — С. 1164–1169.</w:t>
      </w:r>
    </w:p>
    <w:p w:rsidR="00CB6FAB" w:rsidRDefault="00CB6FAB" w:rsidP="00302A7C">
      <w:pPr>
        <w:widowControl w:val="0"/>
        <w:numPr>
          <w:ilvl w:val="0"/>
          <w:numId w:val="53"/>
        </w:numPr>
        <w:shd w:val="clear" w:color="auto" w:fill="FFFFFF"/>
        <w:spacing w:line="360" w:lineRule="auto"/>
        <w:ind w:left="709" w:hanging="720"/>
        <w:jc w:val="both"/>
        <w:rPr>
          <w:color w:val="000000"/>
          <w:kern w:val="1"/>
          <w:sz w:val="28"/>
          <w:shd w:val="clear" w:color="auto" w:fill="FFFFFF"/>
          <w:lang w:val="en-US"/>
        </w:rPr>
      </w:pPr>
      <w:r>
        <w:rPr>
          <w:color w:val="000000"/>
          <w:kern w:val="1"/>
          <w:sz w:val="28"/>
          <w:shd w:val="clear" w:color="auto" w:fill="FFFFFF"/>
          <w:lang w:val="en-US"/>
        </w:rPr>
        <w:t>Comparative sensitivity of 13 species of pathogenic bacteria to seven chemical germicides / J. L. Sagripanti, C. A. Eklund, P. A. Trost [et al.] // American Journal of Infection Control. — 1997. — V. 25. — № 4. — P. 335–339.</w:t>
      </w:r>
    </w:p>
    <w:p w:rsidR="00CB6FAB" w:rsidRDefault="00CB6FAB" w:rsidP="00302A7C">
      <w:pPr>
        <w:widowControl w:val="0"/>
        <w:numPr>
          <w:ilvl w:val="0"/>
          <w:numId w:val="53"/>
        </w:numPr>
        <w:shd w:val="clear" w:color="auto" w:fill="FFFFFF"/>
        <w:spacing w:line="360" w:lineRule="auto"/>
        <w:ind w:left="709" w:hanging="720"/>
        <w:jc w:val="both"/>
        <w:rPr>
          <w:color w:val="000000"/>
          <w:kern w:val="1"/>
          <w:sz w:val="28"/>
          <w:shd w:val="clear" w:color="auto" w:fill="FFFFFF"/>
          <w:lang w:val="en-US"/>
        </w:rPr>
      </w:pPr>
      <w:r>
        <w:rPr>
          <w:color w:val="000000"/>
          <w:kern w:val="1"/>
          <w:sz w:val="28"/>
          <w:shd w:val="clear" w:color="auto" w:fill="FFFFFF"/>
          <w:lang w:val="en-US"/>
        </w:rPr>
        <w:t>Pasanen P. The effectiveness of some disinfectants and detergents against microbial activity / P. Pasanen, P. Kalliokoski, A. L. Pasanen // Building and vironment — 1997. — V. 32. — № 3. — P. 281–287.</w:t>
      </w:r>
    </w:p>
    <w:p w:rsidR="00CB6FAB" w:rsidRDefault="00CB6FAB" w:rsidP="00302A7C">
      <w:pPr>
        <w:widowControl w:val="0"/>
        <w:numPr>
          <w:ilvl w:val="0"/>
          <w:numId w:val="53"/>
        </w:numPr>
        <w:shd w:val="clear" w:color="auto" w:fill="FFFFFF"/>
        <w:spacing w:line="360" w:lineRule="auto"/>
        <w:ind w:left="709" w:hanging="720"/>
        <w:jc w:val="both"/>
        <w:rPr>
          <w:color w:val="000000"/>
          <w:kern w:val="1"/>
          <w:sz w:val="28"/>
          <w:shd w:val="clear" w:color="auto" w:fill="FFFFFF"/>
          <w:lang w:val="en-US"/>
        </w:rPr>
      </w:pPr>
      <w:r>
        <w:rPr>
          <w:color w:val="000000"/>
          <w:kern w:val="1"/>
          <w:sz w:val="28"/>
          <w:shd w:val="clear" w:color="auto" w:fill="FFFFFF"/>
          <w:lang w:val="en-US"/>
        </w:rPr>
        <w:t>Hidalgo E. Cytotoxicity mechanisms of sodium hypochlorite in cultyred human dermal fibroblasts and its bactericidal effectiveness / E. Hidalgo, R. Bartolome, Dominguez // Chemico-Biological Interactions. — 2002. — V. 139. — № 3. —</w:t>
      </w:r>
      <w:r>
        <w:rPr>
          <w:color w:val="000000"/>
          <w:kern w:val="1"/>
          <w:sz w:val="28"/>
          <w:shd w:val="clear" w:color="auto" w:fill="FFFFFF"/>
          <w:lang w:val="en-US"/>
        </w:rPr>
        <w:br/>
        <w:t>P. 265–282.</w:t>
      </w:r>
    </w:p>
    <w:p w:rsidR="00CB6FAB" w:rsidRDefault="00CB6FAB" w:rsidP="00302A7C">
      <w:pPr>
        <w:widowControl w:val="0"/>
        <w:numPr>
          <w:ilvl w:val="0"/>
          <w:numId w:val="53"/>
        </w:numPr>
        <w:shd w:val="clear" w:color="auto" w:fill="FFFFFF"/>
        <w:spacing w:line="360" w:lineRule="auto"/>
        <w:ind w:left="709" w:hanging="720"/>
        <w:jc w:val="both"/>
        <w:rPr>
          <w:color w:val="000000"/>
          <w:kern w:val="1"/>
          <w:sz w:val="28"/>
          <w:shd w:val="clear" w:color="auto" w:fill="FFFFFF"/>
          <w:lang w:val="en-US"/>
        </w:rPr>
      </w:pPr>
      <w:r>
        <w:rPr>
          <w:color w:val="000000"/>
          <w:kern w:val="1"/>
          <w:sz w:val="28"/>
          <w:shd w:val="clear" w:color="auto" w:fill="FFFFFF"/>
          <w:lang w:val="en-US"/>
        </w:rPr>
        <w:t>Efficacy of sodium hypochlorite disinfectant on the viability and allergenic properties of household mold / K. A. Reinoldsa, S. Booneb, K. Brighta [et al.] // Journal of Allergy and Clinical Immunology. — 2004. — V. 113. — № 2.</w:t>
      </w:r>
      <w:r>
        <w:rPr>
          <w:color w:val="000000"/>
          <w:kern w:val="1"/>
          <w:sz w:val="28"/>
          <w:shd w:val="clear" w:color="auto" w:fill="FFFFFF"/>
          <w:lang w:val="en-US"/>
        </w:rPr>
        <w:br/>
        <w:t>— P. 180.</w:t>
      </w:r>
    </w:p>
    <w:p w:rsidR="00CB6FAB" w:rsidRDefault="00CB6FAB" w:rsidP="00302A7C">
      <w:pPr>
        <w:widowControl w:val="0"/>
        <w:numPr>
          <w:ilvl w:val="0"/>
          <w:numId w:val="53"/>
        </w:numPr>
        <w:shd w:val="clear" w:color="auto" w:fill="FFFFFF"/>
        <w:spacing w:line="360" w:lineRule="auto"/>
        <w:ind w:left="709" w:hanging="720"/>
        <w:jc w:val="both"/>
        <w:rPr>
          <w:color w:val="000000"/>
          <w:kern w:val="1"/>
          <w:sz w:val="28"/>
          <w:shd w:val="clear" w:color="auto" w:fill="FFFFFF"/>
        </w:rPr>
      </w:pPr>
      <w:r>
        <w:rPr>
          <w:color w:val="000000"/>
          <w:kern w:val="1"/>
          <w:sz w:val="28"/>
          <w:shd w:val="clear" w:color="auto" w:fill="FFFFFF"/>
        </w:rPr>
        <w:t>Юшманова Т. Н. Содержание микроорганизмов на оттисках после дезинфекции их методом погружения в растворы гипохлорита натрия /</w:t>
      </w:r>
      <w:r>
        <w:rPr>
          <w:color w:val="000000"/>
          <w:kern w:val="1"/>
          <w:sz w:val="28"/>
          <w:shd w:val="clear" w:color="auto" w:fill="FFFFFF"/>
        </w:rPr>
        <w:br/>
        <w:t xml:space="preserve">Т. Н. Юшманова, Л. Г. Пантелеева // Стоматология. — 1998. — Т. 77. — № 1 С. 48–49. </w:t>
      </w:r>
    </w:p>
    <w:p w:rsidR="00CB6FAB" w:rsidRDefault="00CB6FAB" w:rsidP="00CB6FAB">
      <w:pPr>
        <w:widowControl w:val="0"/>
        <w:shd w:val="clear" w:color="auto" w:fill="FFFFFF"/>
        <w:spacing w:line="360" w:lineRule="auto"/>
        <w:jc w:val="both"/>
        <w:rPr>
          <w:color w:val="000000"/>
          <w:kern w:val="1"/>
          <w:sz w:val="28"/>
          <w:shd w:val="clear" w:color="auto" w:fill="FFFFFF"/>
          <w:lang w:val="uk-UA"/>
        </w:rPr>
      </w:pPr>
    </w:p>
    <w:p w:rsidR="00CB6FAB" w:rsidRDefault="00CB6FAB" w:rsidP="00CB6FAB">
      <w:pPr>
        <w:widowControl w:val="0"/>
        <w:shd w:val="clear" w:color="auto" w:fill="FFFFFF"/>
        <w:spacing w:line="360" w:lineRule="auto"/>
        <w:jc w:val="both"/>
        <w:rPr>
          <w:color w:val="000000"/>
          <w:kern w:val="1"/>
          <w:sz w:val="28"/>
          <w:shd w:val="clear" w:color="auto" w:fill="FFFFFF"/>
        </w:rPr>
      </w:pPr>
    </w:p>
    <w:p w:rsidR="00CB6FAB" w:rsidRDefault="00CB6FAB" w:rsidP="00302A7C">
      <w:pPr>
        <w:widowControl w:val="0"/>
        <w:numPr>
          <w:ilvl w:val="0"/>
          <w:numId w:val="53"/>
        </w:numPr>
        <w:shd w:val="clear" w:color="auto" w:fill="FFFFFF"/>
        <w:spacing w:line="360" w:lineRule="auto"/>
        <w:ind w:left="709" w:hanging="720"/>
        <w:jc w:val="both"/>
        <w:rPr>
          <w:color w:val="000000"/>
          <w:kern w:val="1"/>
          <w:sz w:val="28"/>
          <w:shd w:val="clear" w:color="auto" w:fill="FFFFFF"/>
        </w:rPr>
      </w:pPr>
      <w:r>
        <w:rPr>
          <w:color w:val="000000"/>
          <w:kern w:val="1"/>
          <w:sz w:val="28"/>
          <w:shd w:val="clear" w:color="auto" w:fill="FFFFFF"/>
        </w:rPr>
        <w:t>Гипохлорит натрия в лечении гнойных ран / Э. А. Петросян,</w:t>
      </w:r>
      <w:r>
        <w:rPr>
          <w:color w:val="000000"/>
          <w:kern w:val="1"/>
          <w:sz w:val="28"/>
          <w:shd w:val="clear" w:color="auto" w:fill="FFFFFF"/>
        </w:rPr>
        <w:br/>
      </w:r>
      <w:r>
        <w:rPr>
          <w:color w:val="000000"/>
          <w:kern w:val="1"/>
          <w:sz w:val="28"/>
          <w:shd w:val="clear" w:color="auto" w:fill="FFFFFF"/>
        </w:rPr>
        <w:lastRenderedPageBreak/>
        <w:t xml:space="preserve">В. И. Сергиенко, Г. К. Кулаев [и др. ] // Вестник хирургии. </w:t>
      </w:r>
      <w:r>
        <w:rPr>
          <w:rFonts w:eastAsia="Courier New"/>
          <w:color w:val="000000"/>
          <w:kern w:val="1"/>
          <w:sz w:val="28"/>
          <w:shd w:val="clear" w:color="auto" w:fill="FFFFFF"/>
        </w:rPr>
        <w:t>—</w:t>
      </w:r>
      <w:r>
        <w:rPr>
          <w:color w:val="000000"/>
          <w:kern w:val="1"/>
          <w:sz w:val="28"/>
          <w:shd w:val="clear" w:color="auto" w:fill="FFFFFF"/>
        </w:rPr>
        <w:t xml:space="preserve"> 1991. </w:t>
      </w:r>
      <w:r>
        <w:rPr>
          <w:rFonts w:eastAsia="Courier New"/>
          <w:color w:val="000000"/>
          <w:kern w:val="1"/>
          <w:sz w:val="28"/>
          <w:shd w:val="clear" w:color="auto" w:fill="FFFFFF"/>
        </w:rPr>
        <w:t xml:space="preserve">— </w:t>
      </w:r>
      <w:r>
        <w:rPr>
          <w:color w:val="000000"/>
          <w:kern w:val="1"/>
          <w:sz w:val="28"/>
          <w:shd w:val="clear" w:color="auto" w:fill="FFFFFF"/>
        </w:rPr>
        <w:t xml:space="preserve">№ 1. </w:t>
      </w:r>
      <w:r>
        <w:rPr>
          <w:rFonts w:eastAsia="Courier New"/>
          <w:color w:val="000000"/>
          <w:kern w:val="1"/>
          <w:sz w:val="28"/>
          <w:shd w:val="clear" w:color="auto" w:fill="FFFFFF"/>
        </w:rPr>
        <w:t xml:space="preserve">— </w:t>
      </w:r>
      <w:r>
        <w:rPr>
          <w:color w:val="000000"/>
          <w:kern w:val="1"/>
          <w:sz w:val="28"/>
          <w:shd w:val="clear" w:color="auto" w:fill="FFFFFF"/>
        </w:rPr>
        <w:t>С. 40–43.</w:t>
      </w:r>
    </w:p>
    <w:p w:rsidR="00CB6FAB" w:rsidRDefault="00CB6FAB" w:rsidP="00302A7C">
      <w:pPr>
        <w:widowControl w:val="0"/>
        <w:numPr>
          <w:ilvl w:val="0"/>
          <w:numId w:val="53"/>
        </w:numPr>
        <w:shd w:val="clear" w:color="auto" w:fill="FFFFFF"/>
        <w:spacing w:line="360" w:lineRule="auto"/>
        <w:ind w:left="709" w:hanging="720"/>
        <w:jc w:val="both"/>
        <w:rPr>
          <w:color w:val="000000"/>
          <w:kern w:val="1"/>
          <w:sz w:val="28"/>
          <w:shd w:val="clear" w:color="auto" w:fill="FFFFFF"/>
        </w:rPr>
      </w:pPr>
      <w:r>
        <w:rPr>
          <w:color w:val="000000"/>
          <w:kern w:val="1"/>
          <w:sz w:val="28"/>
          <w:shd w:val="clear" w:color="auto" w:fill="FFFFFF"/>
        </w:rPr>
        <w:t xml:space="preserve">Труфанова В. </w:t>
      </w:r>
      <w:r>
        <w:rPr>
          <w:color w:val="000000"/>
          <w:kern w:val="1"/>
          <w:sz w:val="28"/>
          <w:shd w:val="clear" w:color="auto" w:fill="FFFFFF"/>
          <w:lang w:val="en-US"/>
        </w:rPr>
        <w:t>O</w:t>
      </w:r>
      <w:r>
        <w:rPr>
          <w:color w:val="000000"/>
          <w:kern w:val="1"/>
          <w:sz w:val="28"/>
          <w:shd w:val="clear" w:color="auto" w:fill="FFFFFF"/>
        </w:rPr>
        <w:t>. Вплив гіпохлориту натрію на збереженість та показники продуктивноті курей / В. О.Труфанова, А. М. Котик, В. П. Наливайко // Птахівництво (Міжвід. темат. зб.) Матеріали ІІІ Української конф. по птахівництву. — Борки. — 2001. — С. 363–365.</w:t>
      </w:r>
    </w:p>
    <w:p w:rsidR="00CB6FAB" w:rsidRDefault="00CB6FAB" w:rsidP="00302A7C">
      <w:pPr>
        <w:widowControl w:val="0"/>
        <w:numPr>
          <w:ilvl w:val="0"/>
          <w:numId w:val="53"/>
        </w:numPr>
        <w:shd w:val="clear" w:color="auto" w:fill="FFFFFF"/>
        <w:spacing w:line="360" w:lineRule="auto"/>
        <w:ind w:left="709" w:hanging="720"/>
        <w:jc w:val="both"/>
        <w:rPr>
          <w:color w:val="000000"/>
          <w:kern w:val="1"/>
          <w:sz w:val="28"/>
          <w:shd w:val="clear" w:color="auto" w:fill="FFFFFF"/>
        </w:rPr>
      </w:pPr>
      <w:r>
        <w:rPr>
          <w:color w:val="000000"/>
          <w:kern w:val="1"/>
          <w:sz w:val="28"/>
          <w:shd w:val="clear" w:color="auto" w:fill="FFFFFF"/>
        </w:rPr>
        <w:t>Лопаткин Н. А. Эфферентные методы в медицине / Н. А. Лопаткин,</w:t>
      </w:r>
      <w:r>
        <w:rPr>
          <w:color w:val="000000"/>
          <w:kern w:val="1"/>
          <w:sz w:val="28"/>
          <w:shd w:val="clear" w:color="auto" w:fill="FFFFFF"/>
        </w:rPr>
        <w:br/>
        <w:t>Ю. М. Лопухин. — М.: Медицина,1989. — 350 с.</w:t>
      </w:r>
    </w:p>
    <w:p w:rsidR="00CB6FAB" w:rsidRDefault="00CB6FAB" w:rsidP="00302A7C">
      <w:pPr>
        <w:widowControl w:val="0"/>
        <w:numPr>
          <w:ilvl w:val="0"/>
          <w:numId w:val="53"/>
        </w:numPr>
        <w:shd w:val="clear" w:color="auto" w:fill="FFFFFF"/>
        <w:spacing w:line="360" w:lineRule="auto"/>
        <w:ind w:left="709" w:hanging="720"/>
        <w:jc w:val="both"/>
        <w:rPr>
          <w:color w:val="000000"/>
          <w:kern w:val="1"/>
          <w:sz w:val="28"/>
          <w:shd w:val="clear" w:color="auto" w:fill="FFFFFF"/>
        </w:rPr>
      </w:pPr>
      <w:r>
        <w:rPr>
          <w:color w:val="000000"/>
          <w:kern w:val="1"/>
          <w:sz w:val="28"/>
          <w:shd w:val="clear" w:color="auto" w:fill="FFFFFF"/>
        </w:rPr>
        <w:t>Методические указания по применению нейтрального анолита АНК, вырабатываемого на установке СТЕЛ-10Н-120-01 для целей дезинфекции, предстерилизационной очистки и стерилизации / Москва. — 1997. — 15 с.</w:t>
      </w:r>
    </w:p>
    <w:p w:rsidR="00CB6FAB" w:rsidRDefault="00CB6FAB" w:rsidP="00302A7C">
      <w:pPr>
        <w:widowControl w:val="0"/>
        <w:numPr>
          <w:ilvl w:val="0"/>
          <w:numId w:val="53"/>
        </w:numPr>
        <w:shd w:val="clear" w:color="auto" w:fill="FFFFFF"/>
        <w:spacing w:line="360" w:lineRule="auto"/>
        <w:ind w:left="709" w:hanging="720"/>
        <w:jc w:val="both"/>
        <w:rPr>
          <w:rFonts w:eastAsia="Courier New"/>
          <w:color w:val="000000"/>
          <w:kern w:val="1"/>
          <w:sz w:val="28"/>
          <w:shd w:val="clear" w:color="auto" w:fill="FFFFFF"/>
          <w:lang w:val="en-US"/>
        </w:rPr>
      </w:pPr>
      <w:r>
        <w:rPr>
          <w:rFonts w:eastAsia="Courier New"/>
          <w:color w:val="000000"/>
          <w:kern w:val="1"/>
          <w:sz w:val="28"/>
          <w:shd w:val="clear" w:color="auto" w:fill="FFFFFF"/>
          <w:lang w:val="en-US"/>
        </w:rPr>
        <w:t>Trasatti S. Electrocatalysis in the anodic evolution of oxygen and chlorine /</w:t>
      </w:r>
      <w:r>
        <w:rPr>
          <w:rFonts w:eastAsia="Courier New"/>
          <w:color w:val="000000"/>
          <w:kern w:val="1"/>
          <w:sz w:val="28"/>
          <w:shd w:val="clear" w:color="auto" w:fill="FFFFFF"/>
          <w:lang w:val="en-US"/>
        </w:rPr>
        <w:br/>
        <w:t>S. Trasatti // Electrochim. Acta. — 1984. — Vol. 29. — № 11. — P. 1503</w:t>
      </w:r>
      <w:r>
        <w:rPr>
          <w:rFonts w:eastAsia="Lucida Sans Unicode"/>
          <w:color w:val="000000"/>
          <w:kern w:val="1"/>
          <w:sz w:val="28"/>
          <w:shd w:val="clear" w:color="auto" w:fill="FFFFFF"/>
          <w:lang w:val="en-US"/>
        </w:rPr>
        <w:t>–</w:t>
      </w:r>
      <w:r>
        <w:rPr>
          <w:rFonts w:eastAsia="Courier New"/>
          <w:color w:val="000000"/>
          <w:kern w:val="1"/>
          <w:sz w:val="28"/>
          <w:shd w:val="clear" w:color="auto" w:fill="FFFFFF"/>
          <w:lang w:val="en-US"/>
        </w:rPr>
        <w:t>1512.</w:t>
      </w:r>
    </w:p>
    <w:p w:rsidR="00CB6FAB" w:rsidRDefault="00CB6FAB" w:rsidP="00302A7C">
      <w:pPr>
        <w:widowControl w:val="0"/>
        <w:numPr>
          <w:ilvl w:val="0"/>
          <w:numId w:val="53"/>
        </w:numPr>
        <w:shd w:val="clear" w:color="auto" w:fill="FFFFFF"/>
        <w:spacing w:line="360" w:lineRule="auto"/>
        <w:ind w:left="709" w:hanging="720"/>
        <w:jc w:val="both"/>
        <w:rPr>
          <w:rFonts w:eastAsia="Courier New"/>
          <w:color w:val="000000"/>
          <w:kern w:val="1"/>
          <w:sz w:val="28"/>
          <w:shd w:val="clear" w:color="auto" w:fill="FFFFFF"/>
          <w:lang w:val="en-US"/>
        </w:rPr>
      </w:pPr>
      <w:r>
        <w:rPr>
          <w:rFonts w:eastAsia="Courier New"/>
          <w:color w:val="000000"/>
          <w:kern w:val="1"/>
          <w:sz w:val="28"/>
          <w:shd w:val="clear" w:color="auto" w:fill="FFFFFF"/>
          <w:lang w:val="en-US"/>
        </w:rPr>
        <w:t xml:space="preserve">Trasatti S. Oxygen and chlorine evolution at conductive metallic oxides / </w:t>
      </w:r>
      <w:r>
        <w:rPr>
          <w:rFonts w:eastAsia="Courier New"/>
          <w:color w:val="000000"/>
          <w:kern w:val="1"/>
          <w:sz w:val="28"/>
          <w:shd w:val="clear" w:color="auto" w:fill="FFFFFF"/>
          <w:lang w:val="en-US"/>
        </w:rPr>
        <w:br/>
        <w:t>S. Trasatti, G. Lodi // Electrodes of conductive metallic oxides. Part B. — Amsterdam: Elsevier. — 1981. — P. 521</w:t>
      </w:r>
      <w:r>
        <w:rPr>
          <w:rFonts w:eastAsia="Lucida Sans Unicode"/>
          <w:color w:val="000000"/>
          <w:kern w:val="1"/>
          <w:sz w:val="28"/>
          <w:shd w:val="clear" w:color="auto" w:fill="FFFFFF"/>
          <w:lang w:val="en-US"/>
        </w:rPr>
        <w:t>–</w:t>
      </w:r>
      <w:r>
        <w:rPr>
          <w:rFonts w:eastAsia="Courier New"/>
          <w:color w:val="000000"/>
          <w:kern w:val="1"/>
          <w:sz w:val="28"/>
          <w:shd w:val="clear" w:color="auto" w:fill="FFFFFF"/>
          <w:lang w:val="en-US"/>
        </w:rPr>
        <w:t>626.</w:t>
      </w:r>
    </w:p>
    <w:p w:rsidR="00CB6FAB" w:rsidRDefault="00CB6FAB" w:rsidP="00302A7C">
      <w:pPr>
        <w:widowControl w:val="0"/>
        <w:numPr>
          <w:ilvl w:val="0"/>
          <w:numId w:val="53"/>
        </w:numPr>
        <w:shd w:val="clear" w:color="auto" w:fill="FFFFFF"/>
        <w:spacing w:line="360" w:lineRule="auto"/>
        <w:ind w:left="709" w:hanging="720"/>
        <w:jc w:val="both"/>
        <w:rPr>
          <w:rFonts w:eastAsia="Courier New"/>
          <w:color w:val="000000"/>
          <w:kern w:val="1"/>
          <w:sz w:val="28"/>
          <w:shd w:val="clear" w:color="auto" w:fill="FFFFFF"/>
        </w:rPr>
      </w:pPr>
      <w:r>
        <w:rPr>
          <w:rFonts w:eastAsia="Courier New"/>
          <w:color w:val="000000"/>
          <w:kern w:val="1"/>
          <w:sz w:val="28"/>
          <w:shd w:val="clear" w:color="auto" w:fill="FFFFFF"/>
        </w:rPr>
        <w:t>Сухотин А. М Справочник по электрохимии / А. М. Сухотин. — Л.; Химия, 1991. — 448 с.</w:t>
      </w:r>
    </w:p>
    <w:p w:rsidR="00CB6FAB" w:rsidRDefault="00CB6FAB" w:rsidP="00302A7C">
      <w:pPr>
        <w:widowControl w:val="0"/>
        <w:numPr>
          <w:ilvl w:val="0"/>
          <w:numId w:val="53"/>
        </w:numPr>
        <w:shd w:val="clear" w:color="auto" w:fill="FFFFFF"/>
        <w:spacing w:line="360" w:lineRule="auto"/>
        <w:ind w:left="709" w:hanging="720"/>
        <w:jc w:val="both"/>
        <w:rPr>
          <w:rFonts w:eastAsia="Courier New"/>
          <w:color w:val="000000"/>
          <w:kern w:val="1"/>
          <w:sz w:val="28"/>
          <w:shd w:val="clear" w:color="auto" w:fill="FFFFFF"/>
        </w:rPr>
      </w:pPr>
      <w:r>
        <w:rPr>
          <w:rFonts w:eastAsia="Lucida Sans Unicode"/>
          <w:color w:val="000000"/>
          <w:kern w:val="1"/>
          <w:sz w:val="28"/>
          <w:shd w:val="clear" w:color="auto" w:fill="FFFFFF"/>
        </w:rPr>
        <w:t xml:space="preserve">Фиошин М. Я. Успехи в области электросинтеза неорганических соединений / М. Я. Фиошин. </w:t>
      </w:r>
      <w:r>
        <w:rPr>
          <w:rFonts w:eastAsia="Courier New"/>
          <w:color w:val="000000"/>
          <w:kern w:val="1"/>
          <w:sz w:val="28"/>
          <w:shd w:val="clear" w:color="auto" w:fill="FFFFFF"/>
        </w:rPr>
        <w:t>— М.: Химия, 1974. — 214 с.</w:t>
      </w:r>
    </w:p>
    <w:p w:rsidR="00CB6FAB" w:rsidRDefault="00CB6FAB" w:rsidP="00302A7C">
      <w:pPr>
        <w:widowControl w:val="0"/>
        <w:numPr>
          <w:ilvl w:val="0"/>
          <w:numId w:val="53"/>
        </w:numPr>
        <w:shd w:val="clear" w:color="auto" w:fill="FFFFFF"/>
        <w:spacing w:line="360" w:lineRule="auto"/>
        <w:ind w:left="709" w:hanging="720"/>
        <w:jc w:val="both"/>
        <w:rPr>
          <w:rFonts w:eastAsia="Courier New"/>
          <w:color w:val="000000"/>
          <w:kern w:val="1"/>
          <w:sz w:val="28"/>
          <w:shd w:val="clear" w:color="auto" w:fill="FFFFFF"/>
        </w:rPr>
      </w:pPr>
      <w:r>
        <w:rPr>
          <w:rFonts w:eastAsia="Lucida Sans Unicode"/>
          <w:color w:val="000000"/>
          <w:kern w:val="1"/>
          <w:sz w:val="28"/>
          <w:shd w:val="clear" w:color="auto" w:fill="FFFFFF"/>
        </w:rPr>
        <w:t xml:space="preserve">Кришталик Л. И. Кинетика и механизм анодных реакций на окисных электродах / Л. И. Кришталик, Д. В. Кокоулина, Р. Г. Эренбург // Итоги науки и техники ВИНИТИ. Электрохимия. </w:t>
      </w:r>
      <w:r>
        <w:rPr>
          <w:rFonts w:eastAsia="Courier New"/>
          <w:color w:val="000000"/>
          <w:kern w:val="1"/>
          <w:sz w:val="28"/>
          <w:shd w:val="clear" w:color="auto" w:fill="FFFFFF"/>
        </w:rPr>
        <w:t>— М.: Наука, 1982. — Т. 20. — С. 44</w:t>
      </w:r>
      <w:r>
        <w:rPr>
          <w:rFonts w:eastAsia="Lucida Sans Unicode"/>
          <w:color w:val="000000"/>
          <w:kern w:val="1"/>
          <w:sz w:val="28"/>
          <w:shd w:val="clear" w:color="auto" w:fill="FFFFFF"/>
        </w:rPr>
        <w:t>–</w:t>
      </w:r>
      <w:r>
        <w:rPr>
          <w:rFonts w:eastAsia="Courier New"/>
          <w:color w:val="000000"/>
          <w:kern w:val="1"/>
          <w:sz w:val="28"/>
          <w:shd w:val="clear" w:color="auto" w:fill="FFFFFF"/>
        </w:rPr>
        <w:t>76.</w:t>
      </w:r>
    </w:p>
    <w:p w:rsidR="00CB6FAB" w:rsidRDefault="00CB6FAB" w:rsidP="00302A7C">
      <w:pPr>
        <w:widowControl w:val="0"/>
        <w:numPr>
          <w:ilvl w:val="0"/>
          <w:numId w:val="53"/>
        </w:numPr>
        <w:shd w:val="clear" w:color="auto" w:fill="FFFFFF"/>
        <w:spacing w:line="360" w:lineRule="auto"/>
        <w:ind w:left="709" w:hanging="720"/>
        <w:jc w:val="both"/>
        <w:rPr>
          <w:rFonts w:eastAsia="Courier New"/>
          <w:color w:val="000000"/>
          <w:kern w:val="1"/>
          <w:sz w:val="28"/>
          <w:shd w:val="clear" w:color="auto" w:fill="FFFFFF"/>
          <w:lang w:val="en-US"/>
        </w:rPr>
      </w:pPr>
      <w:r>
        <w:rPr>
          <w:rFonts w:eastAsia="Courier New"/>
          <w:color w:val="000000"/>
          <w:kern w:val="1"/>
          <w:sz w:val="28"/>
          <w:shd w:val="clear" w:color="auto" w:fill="FFFFFF"/>
          <w:lang w:val="en-US"/>
        </w:rPr>
        <w:t>Danilov F. I. Electrocatalytic activity of anodes in reference to Cr (III) oxdation reaction / F. I. Danilov, A. B. Velichenko // Electrochim. Acta. — 1993. — Vol. 38. — № 2 /3. — P. 437</w:t>
      </w:r>
      <w:r>
        <w:rPr>
          <w:rFonts w:eastAsia="Lucida Sans Unicode"/>
          <w:color w:val="000000"/>
          <w:kern w:val="1"/>
          <w:sz w:val="28"/>
          <w:shd w:val="clear" w:color="auto" w:fill="FFFFFF"/>
          <w:lang w:val="en-US"/>
        </w:rPr>
        <w:t>–</w:t>
      </w:r>
      <w:r>
        <w:rPr>
          <w:rFonts w:eastAsia="Courier New"/>
          <w:color w:val="000000"/>
          <w:kern w:val="1"/>
          <w:sz w:val="28"/>
          <w:shd w:val="clear" w:color="auto" w:fill="FFFFFF"/>
          <w:lang w:val="en-US"/>
        </w:rPr>
        <w:t>440.</w:t>
      </w:r>
    </w:p>
    <w:p w:rsidR="00CB6FAB" w:rsidRDefault="00CB6FAB" w:rsidP="00CB6FAB">
      <w:pPr>
        <w:widowControl w:val="0"/>
        <w:shd w:val="clear" w:color="auto" w:fill="FFFFFF"/>
        <w:spacing w:line="360" w:lineRule="auto"/>
        <w:jc w:val="both"/>
        <w:rPr>
          <w:rFonts w:eastAsia="Courier New"/>
          <w:color w:val="000000"/>
          <w:kern w:val="1"/>
          <w:sz w:val="28"/>
          <w:shd w:val="clear" w:color="auto" w:fill="FFFFFF"/>
          <w:lang w:val="uk-UA"/>
        </w:rPr>
      </w:pPr>
    </w:p>
    <w:p w:rsidR="00CB6FAB" w:rsidRDefault="00CB6FAB" w:rsidP="00CB6FAB">
      <w:pPr>
        <w:widowControl w:val="0"/>
        <w:shd w:val="clear" w:color="auto" w:fill="FFFFFF"/>
        <w:spacing w:line="360" w:lineRule="auto"/>
        <w:jc w:val="both"/>
        <w:rPr>
          <w:rFonts w:eastAsia="Courier New"/>
          <w:color w:val="000000"/>
          <w:kern w:val="1"/>
          <w:sz w:val="28"/>
          <w:shd w:val="clear" w:color="auto" w:fill="FFFFFF"/>
          <w:lang w:val="en-US"/>
        </w:rPr>
      </w:pPr>
    </w:p>
    <w:p w:rsidR="00CB6FAB" w:rsidRDefault="00CB6FAB" w:rsidP="00302A7C">
      <w:pPr>
        <w:widowControl w:val="0"/>
        <w:numPr>
          <w:ilvl w:val="0"/>
          <w:numId w:val="53"/>
        </w:numPr>
        <w:shd w:val="clear" w:color="auto" w:fill="FFFFFF"/>
        <w:spacing w:line="360" w:lineRule="auto"/>
        <w:ind w:left="709" w:hanging="720"/>
        <w:jc w:val="both"/>
        <w:rPr>
          <w:rFonts w:eastAsia="Courier New"/>
          <w:color w:val="000000"/>
          <w:kern w:val="1"/>
          <w:sz w:val="28"/>
          <w:shd w:val="clear" w:color="auto" w:fill="FFFFFF"/>
          <w:lang w:val="en-US"/>
        </w:rPr>
      </w:pPr>
      <w:r>
        <w:rPr>
          <w:rFonts w:eastAsia="Courier New"/>
          <w:color w:val="000000"/>
          <w:kern w:val="1"/>
          <w:sz w:val="28"/>
          <w:shd w:val="clear" w:color="auto" w:fill="FFFFFF"/>
          <w:lang w:val="en-US"/>
        </w:rPr>
        <w:t xml:space="preserve">La Course William R. Electrocatalytic oxidation at electrodeposited bismuth </w:t>
      </w:r>
      <w:r>
        <w:rPr>
          <w:rFonts w:eastAsia="Courier New"/>
          <w:color w:val="000000"/>
          <w:kern w:val="1"/>
          <w:sz w:val="28"/>
          <w:shd w:val="clear" w:color="auto" w:fill="FFFFFF"/>
          <w:lang w:val="en-US"/>
        </w:rPr>
        <w:lastRenderedPageBreak/>
        <w:t>(III)-doped beta-lead dioxide film electrodes / William R. La Course, Yun-Lin Hsiao, D. C. Johnson // J. Electrochem. Soc. — 1989. — Vol. 136. — № 12. —</w:t>
      </w:r>
      <w:r>
        <w:rPr>
          <w:rFonts w:eastAsia="Courier New"/>
          <w:color w:val="000000"/>
          <w:kern w:val="1"/>
          <w:sz w:val="28"/>
          <w:shd w:val="clear" w:color="auto" w:fill="FFFFFF"/>
          <w:lang w:val="en-US"/>
        </w:rPr>
        <w:br/>
        <w:t>P. 3714</w:t>
      </w:r>
      <w:r>
        <w:rPr>
          <w:rFonts w:eastAsia="Lucida Sans Unicode"/>
          <w:color w:val="000000"/>
          <w:kern w:val="1"/>
          <w:sz w:val="28"/>
          <w:shd w:val="clear" w:color="auto" w:fill="FFFFFF"/>
          <w:lang w:val="en-US"/>
        </w:rPr>
        <w:t>–</w:t>
      </w:r>
      <w:r>
        <w:rPr>
          <w:rFonts w:eastAsia="Courier New"/>
          <w:color w:val="000000"/>
          <w:kern w:val="1"/>
          <w:sz w:val="28"/>
          <w:shd w:val="clear" w:color="auto" w:fill="FFFFFF"/>
          <w:lang w:val="en-US"/>
        </w:rPr>
        <w:t xml:space="preserve">3719. </w:t>
      </w:r>
    </w:p>
    <w:p w:rsidR="00CB6FAB" w:rsidRDefault="00CB6FAB" w:rsidP="00302A7C">
      <w:pPr>
        <w:widowControl w:val="0"/>
        <w:numPr>
          <w:ilvl w:val="0"/>
          <w:numId w:val="53"/>
        </w:numPr>
        <w:shd w:val="clear" w:color="auto" w:fill="FFFFFF"/>
        <w:spacing w:line="360" w:lineRule="auto"/>
        <w:ind w:left="709" w:hanging="720"/>
        <w:jc w:val="both"/>
        <w:rPr>
          <w:rFonts w:eastAsia="Courier New"/>
          <w:color w:val="000000"/>
          <w:kern w:val="1"/>
          <w:sz w:val="28"/>
          <w:shd w:val="clear" w:color="auto" w:fill="FFFFFF"/>
          <w:lang w:val="en-US"/>
        </w:rPr>
      </w:pPr>
      <w:r>
        <w:rPr>
          <w:rFonts w:eastAsia="Courier New"/>
          <w:color w:val="000000"/>
          <w:kern w:val="1"/>
          <w:sz w:val="28"/>
          <w:shd w:val="clear" w:color="auto" w:fill="FFFFFF"/>
          <w:lang w:val="en-US"/>
        </w:rPr>
        <w:t xml:space="preserve">Velichenko A. </w:t>
      </w:r>
      <w:r>
        <w:rPr>
          <w:rFonts w:eastAsia="Courier New"/>
          <w:color w:val="000000"/>
          <w:kern w:val="1"/>
          <w:sz w:val="28"/>
          <w:shd w:val="clear" w:color="auto" w:fill="FFFFFF"/>
        </w:rPr>
        <w:t>В</w:t>
      </w:r>
      <w:r>
        <w:rPr>
          <w:rFonts w:eastAsia="Courier New"/>
          <w:color w:val="000000"/>
          <w:kern w:val="1"/>
          <w:sz w:val="28"/>
          <w:shd w:val="clear" w:color="auto" w:fill="FFFFFF"/>
          <w:lang w:val="en-US"/>
        </w:rPr>
        <w:t>. Mechanism of lead dioxide electrodeposition /</w:t>
      </w:r>
      <w:r>
        <w:rPr>
          <w:rFonts w:eastAsia="Courier New"/>
          <w:color w:val="000000"/>
          <w:kern w:val="1"/>
          <w:sz w:val="28"/>
          <w:shd w:val="clear" w:color="auto" w:fill="FFFFFF"/>
          <w:lang w:val="en-US"/>
        </w:rPr>
        <w:br/>
        <w:t>A. B. Velichenko, D. V. Girenko, F. I. Danilov // J. Electroanal. Chem. — 1996. — Vol. 405. — P. 127</w:t>
      </w:r>
      <w:r>
        <w:rPr>
          <w:rFonts w:eastAsia="Lucida Sans Unicode"/>
          <w:color w:val="000000"/>
          <w:kern w:val="1"/>
          <w:sz w:val="28"/>
          <w:shd w:val="clear" w:color="auto" w:fill="FFFFFF"/>
          <w:lang w:val="en-US"/>
        </w:rPr>
        <w:t>–</w:t>
      </w:r>
      <w:r>
        <w:rPr>
          <w:rFonts w:eastAsia="Courier New"/>
          <w:color w:val="000000"/>
          <w:kern w:val="1"/>
          <w:sz w:val="28"/>
          <w:shd w:val="clear" w:color="auto" w:fill="FFFFFF"/>
          <w:lang w:val="en-US"/>
        </w:rPr>
        <w:t>132.</w:t>
      </w:r>
    </w:p>
    <w:p w:rsidR="00CB6FAB" w:rsidRDefault="00CB6FAB" w:rsidP="00302A7C">
      <w:pPr>
        <w:widowControl w:val="0"/>
        <w:numPr>
          <w:ilvl w:val="0"/>
          <w:numId w:val="53"/>
        </w:numPr>
        <w:shd w:val="clear" w:color="auto" w:fill="FFFFFF"/>
        <w:spacing w:line="360" w:lineRule="auto"/>
        <w:ind w:left="709" w:hanging="720"/>
        <w:jc w:val="both"/>
        <w:rPr>
          <w:rFonts w:eastAsia="Courier New"/>
          <w:color w:val="000000"/>
          <w:kern w:val="1"/>
          <w:sz w:val="28"/>
          <w:shd w:val="clear" w:color="auto" w:fill="FFFFFF"/>
          <w:lang w:val="en-US"/>
        </w:rPr>
      </w:pPr>
      <w:r>
        <w:rPr>
          <w:rFonts w:eastAsia="Courier New"/>
          <w:color w:val="000000"/>
          <w:kern w:val="1"/>
          <w:sz w:val="28"/>
          <w:shd w:val="clear" w:color="auto" w:fill="FFFFFF"/>
          <w:lang w:val="en-US"/>
        </w:rPr>
        <w:t xml:space="preserve">Korshin G. V. Electrochemical Treament to Facilitate and Improve Arsenic Removal / G. V. Korshin, J. Kim, A. B. Velichenko // — Denver:AWWA RF, 2004. — 102 p. </w:t>
      </w:r>
    </w:p>
    <w:p w:rsidR="00CB6FAB" w:rsidRDefault="00CB6FAB" w:rsidP="00302A7C">
      <w:pPr>
        <w:widowControl w:val="0"/>
        <w:numPr>
          <w:ilvl w:val="0"/>
          <w:numId w:val="53"/>
        </w:numPr>
        <w:shd w:val="clear" w:color="auto" w:fill="FFFFFF"/>
        <w:spacing w:line="360" w:lineRule="auto"/>
        <w:ind w:left="709" w:hanging="720"/>
        <w:jc w:val="both"/>
        <w:rPr>
          <w:rFonts w:eastAsia="Courier New"/>
          <w:color w:val="000000"/>
          <w:kern w:val="1"/>
          <w:sz w:val="28"/>
          <w:shd w:val="clear" w:color="auto" w:fill="FFFFFF"/>
        </w:rPr>
      </w:pPr>
      <w:r>
        <w:rPr>
          <w:rFonts w:eastAsia="Courier New"/>
          <w:color w:val="000000"/>
          <w:kern w:val="1"/>
          <w:sz w:val="28"/>
          <w:shd w:val="clear" w:color="auto" w:fill="FFFFFF"/>
        </w:rPr>
        <w:t>Захаров П. О терапевтической эффективности гипохлорита натрия /</w:t>
      </w:r>
      <w:r>
        <w:rPr>
          <w:rFonts w:eastAsia="Courier New"/>
          <w:color w:val="000000"/>
          <w:kern w:val="1"/>
          <w:sz w:val="28"/>
          <w:shd w:val="clear" w:color="auto" w:fill="FFFFFF"/>
        </w:rPr>
        <w:br/>
        <w:t>П. Захаров // Молочное и мясное скотоводство. — 2001. — № 3. — С. 37–38.</w:t>
      </w:r>
    </w:p>
    <w:p w:rsidR="00CB6FAB" w:rsidRDefault="00CB6FAB" w:rsidP="00302A7C">
      <w:pPr>
        <w:widowControl w:val="0"/>
        <w:numPr>
          <w:ilvl w:val="0"/>
          <w:numId w:val="53"/>
        </w:numPr>
        <w:shd w:val="clear" w:color="auto" w:fill="FFFFFF"/>
        <w:spacing w:line="360" w:lineRule="auto"/>
        <w:ind w:left="709" w:hanging="720"/>
        <w:jc w:val="both"/>
        <w:rPr>
          <w:color w:val="000000"/>
          <w:kern w:val="1"/>
          <w:sz w:val="28"/>
          <w:shd w:val="clear" w:color="auto" w:fill="FFFFFF"/>
        </w:rPr>
      </w:pPr>
      <w:r>
        <w:rPr>
          <w:color w:val="000000"/>
          <w:kern w:val="1"/>
          <w:sz w:val="28"/>
          <w:shd w:val="clear" w:color="auto" w:fill="FFFFFF"/>
        </w:rPr>
        <w:t xml:space="preserve">Петров С. И. Применение гипохлорита натрия в комплексном лечении острых отравлений амитриптилином / С. И. Петров // Токсикологический вестник. </w:t>
      </w:r>
      <w:r>
        <w:rPr>
          <w:rFonts w:eastAsia="Courier New"/>
          <w:color w:val="000000"/>
          <w:kern w:val="1"/>
          <w:sz w:val="28"/>
          <w:shd w:val="clear" w:color="auto" w:fill="FFFFFF"/>
        </w:rPr>
        <w:t>—</w:t>
      </w:r>
      <w:r>
        <w:rPr>
          <w:color w:val="000000"/>
          <w:kern w:val="1"/>
          <w:sz w:val="28"/>
          <w:shd w:val="clear" w:color="auto" w:fill="FFFFFF"/>
        </w:rPr>
        <w:t xml:space="preserve"> 2003. </w:t>
      </w:r>
      <w:r>
        <w:rPr>
          <w:rFonts w:eastAsia="Courier New"/>
          <w:color w:val="000000"/>
          <w:kern w:val="1"/>
          <w:sz w:val="28"/>
          <w:shd w:val="clear" w:color="auto" w:fill="FFFFFF"/>
        </w:rPr>
        <w:t xml:space="preserve">— </w:t>
      </w:r>
      <w:r>
        <w:rPr>
          <w:color w:val="000000"/>
          <w:kern w:val="1"/>
          <w:sz w:val="28"/>
          <w:shd w:val="clear" w:color="auto" w:fill="FFFFFF"/>
        </w:rPr>
        <w:t xml:space="preserve">№ 3. </w:t>
      </w:r>
      <w:r>
        <w:rPr>
          <w:rFonts w:eastAsia="Courier New"/>
          <w:color w:val="000000"/>
          <w:kern w:val="1"/>
          <w:sz w:val="28"/>
          <w:shd w:val="clear" w:color="auto" w:fill="FFFFFF"/>
        </w:rPr>
        <w:t>—</w:t>
      </w:r>
      <w:r>
        <w:rPr>
          <w:color w:val="000000"/>
          <w:kern w:val="1"/>
          <w:sz w:val="28"/>
          <w:shd w:val="clear" w:color="auto" w:fill="FFFFFF"/>
        </w:rPr>
        <w:t xml:space="preserve"> С. 29–34.</w:t>
      </w:r>
    </w:p>
    <w:p w:rsidR="00CB6FAB" w:rsidRDefault="00CB6FAB" w:rsidP="00302A7C">
      <w:pPr>
        <w:widowControl w:val="0"/>
        <w:numPr>
          <w:ilvl w:val="0"/>
          <w:numId w:val="53"/>
        </w:numPr>
        <w:shd w:val="clear" w:color="auto" w:fill="FFFFFF"/>
        <w:spacing w:line="360" w:lineRule="auto"/>
        <w:ind w:left="709" w:hanging="720"/>
        <w:jc w:val="both"/>
        <w:rPr>
          <w:color w:val="000000"/>
          <w:kern w:val="1"/>
          <w:sz w:val="28"/>
          <w:shd w:val="clear" w:color="auto" w:fill="FFFFFF"/>
        </w:rPr>
      </w:pPr>
      <w:r>
        <w:rPr>
          <w:color w:val="000000"/>
          <w:kern w:val="1"/>
          <w:sz w:val="28"/>
          <w:shd w:val="clear" w:color="auto" w:fill="FFFFFF"/>
        </w:rPr>
        <w:t xml:space="preserve">Применение гипохлорита натрия в терапии острых отравлений карбамазепином / С. И. Петров, Е. А. Лужников, Ю. С. Гольдфарб [и др.] // Токсикологический вестник. </w:t>
      </w:r>
      <w:r>
        <w:rPr>
          <w:rFonts w:eastAsia="Courier New"/>
          <w:color w:val="000000"/>
          <w:kern w:val="1"/>
          <w:sz w:val="28"/>
          <w:shd w:val="clear" w:color="auto" w:fill="FFFFFF"/>
        </w:rPr>
        <w:t>—</w:t>
      </w:r>
      <w:r>
        <w:rPr>
          <w:color w:val="000000"/>
          <w:kern w:val="1"/>
          <w:sz w:val="28"/>
          <w:shd w:val="clear" w:color="auto" w:fill="FFFFFF"/>
        </w:rPr>
        <w:t xml:space="preserve"> 2004. </w:t>
      </w:r>
      <w:r>
        <w:rPr>
          <w:rFonts w:eastAsia="Courier New"/>
          <w:color w:val="000000"/>
          <w:kern w:val="1"/>
          <w:sz w:val="28"/>
          <w:shd w:val="clear" w:color="auto" w:fill="FFFFFF"/>
        </w:rPr>
        <w:t>—</w:t>
      </w:r>
      <w:r>
        <w:rPr>
          <w:color w:val="000000"/>
          <w:kern w:val="1"/>
          <w:sz w:val="28"/>
          <w:shd w:val="clear" w:color="auto" w:fill="FFFFFF"/>
        </w:rPr>
        <w:t xml:space="preserve"> № 2. </w:t>
      </w:r>
      <w:r>
        <w:rPr>
          <w:rFonts w:eastAsia="Courier New"/>
          <w:color w:val="000000"/>
          <w:kern w:val="1"/>
          <w:sz w:val="28"/>
          <w:shd w:val="clear" w:color="auto" w:fill="FFFFFF"/>
        </w:rPr>
        <w:t xml:space="preserve">— </w:t>
      </w:r>
      <w:r>
        <w:rPr>
          <w:color w:val="000000"/>
          <w:kern w:val="1"/>
          <w:sz w:val="28"/>
          <w:shd w:val="clear" w:color="auto" w:fill="FFFFFF"/>
        </w:rPr>
        <w:t>С. 2–5.</w:t>
      </w:r>
    </w:p>
    <w:p w:rsidR="00CB6FAB" w:rsidRDefault="00CB6FAB" w:rsidP="00302A7C">
      <w:pPr>
        <w:widowControl w:val="0"/>
        <w:numPr>
          <w:ilvl w:val="0"/>
          <w:numId w:val="53"/>
        </w:numPr>
        <w:shd w:val="clear" w:color="auto" w:fill="FFFFFF"/>
        <w:spacing w:line="360" w:lineRule="auto"/>
        <w:ind w:left="709" w:hanging="720"/>
        <w:jc w:val="both"/>
        <w:rPr>
          <w:color w:val="000000"/>
          <w:kern w:val="1"/>
          <w:sz w:val="28"/>
          <w:shd w:val="clear" w:color="auto" w:fill="FFFFFF"/>
        </w:rPr>
      </w:pPr>
      <w:r>
        <w:rPr>
          <w:color w:val="000000"/>
          <w:kern w:val="1"/>
          <w:sz w:val="28"/>
          <w:shd w:val="clear" w:color="auto" w:fill="FFFFFF"/>
        </w:rPr>
        <w:t xml:space="preserve">Эффективность анолита при диспепсии телят / Г. В. Злобин, Г. Р. Ефимова, Е. И. Резник [и др.] // Ветеринария. </w:t>
      </w:r>
      <w:r>
        <w:rPr>
          <w:rFonts w:eastAsia="Courier New"/>
          <w:color w:val="000000"/>
          <w:kern w:val="1"/>
          <w:sz w:val="28"/>
          <w:shd w:val="clear" w:color="auto" w:fill="FFFFFF"/>
        </w:rPr>
        <w:t>—</w:t>
      </w:r>
      <w:r>
        <w:rPr>
          <w:color w:val="000000"/>
          <w:kern w:val="1"/>
          <w:sz w:val="28"/>
          <w:shd w:val="clear" w:color="auto" w:fill="FFFFFF"/>
        </w:rPr>
        <w:t xml:space="preserve"> 2003. </w:t>
      </w:r>
      <w:r>
        <w:rPr>
          <w:rFonts w:eastAsia="Courier New"/>
          <w:color w:val="000000"/>
          <w:kern w:val="1"/>
          <w:sz w:val="28"/>
          <w:shd w:val="clear" w:color="auto" w:fill="FFFFFF"/>
        </w:rPr>
        <w:t>—</w:t>
      </w:r>
      <w:r>
        <w:rPr>
          <w:color w:val="000000"/>
          <w:kern w:val="1"/>
          <w:sz w:val="28"/>
          <w:shd w:val="clear" w:color="auto" w:fill="FFFFFF"/>
        </w:rPr>
        <w:t xml:space="preserve"> № 1. </w:t>
      </w:r>
      <w:r>
        <w:rPr>
          <w:rFonts w:eastAsia="Courier New"/>
          <w:color w:val="000000"/>
          <w:kern w:val="1"/>
          <w:sz w:val="28"/>
          <w:shd w:val="clear" w:color="auto" w:fill="FFFFFF"/>
        </w:rPr>
        <w:t>—</w:t>
      </w:r>
      <w:r>
        <w:rPr>
          <w:color w:val="000000"/>
          <w:kern w:val="1"/>
          <w:sz w:val="28"/>
          <w:shd w:val="clear" w:color="auto" w:fill="FFFFFF"/>
        </w:rPr>
        <w:t xml:space="preserve"> С. 43–45.</w:t>
      </w:r>
    </w:p>
    <w:p w:rsidR="00CB6FAB" w:rsidRDefault="00CB6FAB" w:rsidP="00302A7C">
      <w:pPr>
        <w:widowControl w:val="0"/>
        <w:numPr>
          <w:ilvl w:val="0"/>
          <w:numId w:val="53"/>
        </w:numPr>
        <w:shd w:val="clear" w:color="auto" w:fill="FFFFFF"/>
        <w:spacing w:line="360" w:lineRule="auto"/>
        <w:ind w:left="709" w:hanging="720"/>
        <w:jc w:val="both"/>
        <w:rPr>
          <w:color w:val="000000"/>
          <w:kern w:val="1"/>
          <w:sz w:val="28"/>
          <w:shd w:val="clear" w:color="auto" w:fill="FFFFFF"/>
        </w:rPr>
      </w:pPr>
      <w:r>
        <w:rPr>
          <w:color w:val="000000"/>
          <w:kern w:val="1"/>
          <w:sz w:val="28"/>
          <w:shd w:val="clear" w:color="auto" w:fill="FFFFFF"/>
        </w:rPr>
        <w:t xml:space="preserve">Картель Н. Т. Возможности терапевтического действия медицинских сорбентов на основе активированных углей / Н. Т. Картель // Эфферентная терапия. </w:t>
      </w:r>
      <w:r>
        <w:rPr>
          <w:rFonts w:eastAsia="Courier New"/>
          <w:color w:val="000000"/>
          <w:kern w:val="1"/>
          <w:sz w:val="28"/>
          <w:shd w:val="clear" w:color="auto" w:fill="FFFFFF"/>
        </w:rPr>
        <w:t>—</w:t>
      </w:r>
      <w:r>
        <w:rPr>
          <w:color w:val="000000"/>
          <w:kern w:val="1"/>
          <w:sz w:val="28"/>
          <w:shd w:val="clear" w:color="auto" w:fill="FFFFFF"/>
        </w:rPr>
        <w:t xml:space="preserve"> 1995. </w:t>
      </w:r>
      <w:r>
        <w:rPr>
          <w:rFonts w:eastAsia="Courier New"/>
          <w:color w:val="000000"/>
          <w:kern w:val="1"/>
          <w:sz w:val="28"/>
          <w:shd w:val="clear" w:color="auto" w:fill="FFFFFF"/>
        </w:rPr>
        <w:t>—</w:t>
      </w:r>
      <w:r>
        <w:rPr>
          <w:color w:val="000000"/>
          <w:kern w:val="1"/>
          <w:sz w:val="28"/>
          <w:shd w:val="clear" w:color="auto" w:fill="FFFFFF"/>
        </w:rPr>
        <w:t xml:space="preserve"> № 4. </w:t>
      </w:r>
      <w:r>
        <w:rPr>
          <w:rFonts w:eastAsia="Courier New"/>
          <w:color w:val="000000"/>
          <w:kern w:val="1"/>
          <w:sz w:val="28"/>
          <w:shd w:val="clear" w:color="auto" w:fill="FFFFFF"/>
        </w:rPr>
        <w:t>—</w:t>
      </w:r>
      <w:r>
        <w:rPr>
          <w:color w:val="000000"/>
          <w:kern w:val="1"/>
          <w:sz w:val="28"/>
          <w:shd w:val="clear" w:color="auto" w:fill="FFFFFF"/>
        </w:rPr>
        <w:t xml:space="preserve"> С. 11–18.</w:t>
      </w:r>
    </w:p>
    <w:p w:rsidR="00CB6FAB" w:rsidRDefault="00CB6FAB" w:rsidP="00302A7C">
      <w:pPr>
        <w:widowControl w:val="0"/>
        <w:numPr>
          <w:ilvl w:val="0"/>
          <w:numId w:val="53"/>
        </w:numPr>
        <w:shd w:val="clear" w:color="auto" w:fill="FFFFFF"/>
        <w:spacing w:line="360" w:lineRule="auto"/>
        <w:ind w:left="709" w:hanging="720"/>
        <w:jc w:val="both"/>
        <w:rPr>
          <w:color w:val="000000"/>
          <w:kern w:val="1"/>
          <w:sz w:val="28"/>
          <w:shd w:val="clear" w:color="auto" w:fill="FFFFFF"/>
        </w:rPr>
      </w:pPr>
      <w:r>
        <w:rPr>
          <w:color w:val="000000"/>
          <w:kern w:val="1"/>
          <w:sz w:val="28"/>
          <w:shd w:val="clear" w:color="auto" w:fill="FFFFFF"/>
        </w:rPr>
        <w:t xml:space="preserve">Петросян Э. А. К вопросу о модификации основных видов углеродных сорбентов / Э. А. Петросян, А. А. Сухинин, Д. А. Хосроева // Эфферентная терапия. </w:t>
      </w:r>
      <w:r>
        <w:rPr>
          <w:rFonts w:eastAsia="Courier New"/>
          <w:color w:val="000000"/>
          <w:kern w:val="1"/>
          <w:sz w:val="28"/>
          <w:shd w:val="clear" w:color="auto" w:fill="FFFFFF"/>
        </w:rPr>
        <w:t>—</w:t>
      </w:r>
      <w:r>
        <w:rPr>
          <w:color w:val="000000"/>
          <w:kern w:val="1"/>
          <w:sz w:val="28"/>
          <w:shd w:val="clear" w:color="auto" w:fill="FFFFFF"/>
        </w:rPr>
        <w:t xml:space="preserve"> 1999. </w:t>
      </w:r>
      <w:r>
        <w:rPr>
          <w:rFonts w:eastAsia="Courier New"/>
          <w:color w:val="000000"/>
          <w:kern w:val="1"/>
          <w:sz w:val="28"/>
          <w:shd w:val="clear" w:color="auto" w:fill="FFFFFF"/>
        </w:rPr>
        <w:t>—</w:t>
      </w:r>
      <w:r>
        <w:rPr>
          <w:color w:val="000000"/>
          <w:kern w:val="1"/>
          <w:sz w:val="28"/>
          <w:shd w:val="clear" w:color="auto" w:fill="FFFFFF"/>
        </w:rPr>
        <w:t xml:space="preserve"> № 1. </w:t>
      </w:r>
      <w:r>
        <w:rPr>
          <w:rFonts w:eastAsia="Courier New"/>
          <w:color w:val="000000"/>
          <w:kern w:val="1"/>
          <w:sz w:val="28"/>
          <w:shd w:val="clear" w:color="auto" w:fill="FFFFFF"/>
        </w:rPr>
        <w:t>—</w:t>
      </w:r>
      <w:r>
        <w:rPr>
          <w:color w:val="000000"/>
          <w:kern w:val="1"/>
          <w:sz w:val="28"/>
          <w:shd w:val="clear" w:color="auto" w:fill="FFFFFF"/>
        </w:rPr>
        <w:t xml:space="preserve"> С. 18–25.</w:t>
      </w:r>
    </w:p>
    <w:p w:rsidR="00CB6FAB" w:rsidRDefault="00CB6FAB" w:rsidP="00CB6FAB">
      <w:pPr>
        <w:widowControl w:val="0"/>
        <w:shd w:val="clear" w:color="auto" w:fill="FFFFFF"/>
        <w:spacing w:line="360" w:lineRule="auto"/>
        <w:jc w:val="both"/>
        <w:rPr>
          <w:color w:val="000000"/>
          <w:kern w:val="1"/>
          <w:sz w:val="28"/>
          <w:shd w:val="clear" w:color="auto" w:fill="FFFFFF"/>
          <w:lang w:val="uk-UA"/>
        </w:rPr>
      </w:pPr>
    </w:p>
    <w:p w:rsidR="00CB6FAB" w:rsidRDefault="00CB6FAB" w:rsidP="00CB6FAB">
      <w:pPr>
        <w:widowControl w:val="0"/>
        <w:shd w:val="clear" w:color="auto" w:fill="FFFFFF"/>
        <w:spacing w:line="360" w:lineRule="auto"/>
        <w:jc w:val="both"/>
        <w:rPr>
          <w:color w:val="000000"/>
          <w:kern w:val="1"/>
          <w:sz w:val="28"/>
          <w:shd w:val="clear" w:color="auto" w:fill="FFFFFF"/>
          <w:lang w:val="uk-UA"/>
        </w:rPr>
      </w:pPr>
    </w:p>
    <w:p w:rsidR="00CB6FAB" w:rsidRDefault="00CB6FAB" w:rsidP="00CB6FAB">
      <w:pPr>
        <w:widowControl w:val="0"/>
        <w:shd w:val="clear" w:color="auto" w:fill="FFFFFF"/>
        <w:spacing w:line="360" w:lineRule="auto"/>
        <w:jc w:val="both"/>
        <w:rPr>
          <w:color w:val="000000"/>
          <w:kern w:val="1"/>
          <w:sz w:val="28"/>
          <w:shd w:val="clear" w:color="auto" w:fill="FFFFFF"/>
          <w:lang w:val="uk-UA"/>
        </w:rPr>
      </w:pPr>
    </w:p>
    <w:p w:rsidR="00CB6FAB" w:rsidRDefault="00CB6FAB" w:rsidP="00CB6FAB">
      <w:pPr>
        <w:widowControl w:val="0"/>
        <w:shd w:val="clear" w:color="auto" w:fill="FFFFFF"/>
        <w:spacing w:line="360" w:lineRule="auto"/>
        <w:jc w:val="both"/>
        <w:rPr>
          <w:color w:val="000000"/>
          <w:kern w:val="1"/>
          <w:sz w:val="28"/>
          <w:shd w:val="clear" w:color="auto" w:fill="FFFFFF"/>
        </w:rPr>
      </w:pPr>
    </w:p>
    <w:p w:rsidR="00CB6FAB" w:rsidRDefault="00CB6FAB" w:rsidP="00302A7C">
      <w:pPr>
        <w:widowControl w:val="0"/>
        <w:numPr>
          <w:ilvl w:val="0"/>
          <w:numId w:val="53"/>
        </w:numPr>
        <w:shd w:val="clear" w:color="auto" w:fill="FFFFFF"/>
        <w:spacing w:line="360" w:lineRule="auto"/>
        <w:ind w:left="709" w:hanging="720"/>
        <w:jc w:val="both"/>
        <w:rPr>
          <w:color w:val="000000"/>
          <w:kern w:val="1"/>
          <w:sz w:val="28"/>
          <w:shd w:val="clear" w:color="auto" w:fill="FFFFFF"/>
        </w:rPr>
      </w:pPr>
      <w:r>
        <w:rPr>
          <w:color w:val="000000"/>
          <w:kern w:val="1"/>
          <w:sz w:val="28"/>
          <w:shd w:val="clear" w:color="auto" w:fill="FFFFFF"/>
        </w:rPr>
        <w:lastRenderedPageBreak/>
        <w:t xml:space="preserve">Петросян Э. А. Оценка детоксицирующей эффективности сорбентов, модифицированных гипохлоритом натрия, при лечении острого отравления мединалом / Э. А. Петросян, В. И. Сергиенко, А. А. Сухинин // Токсикологический вестник. </w:t>
      </w:r>
      <w:r>
        <w:rPr>
          <w:rFonts w:eastAsia="Courier New"/>
          <w:color w:val="000000"/>
          <w:kern w:val="1"/>
          <w:sz w:val="28"/>
          <w:shd w:val="clear" w:color="auto" w:fill="FFFFFF"/>
        </w:rPr>
        <w:t>—</w:t>
      </w:r>
      <w:r>
        <w:rPr>
          <w:color w:val="000000"/>
          <w:kern w:val="1"/>
          <w:sz w:val="28"/>
          <w:shd w:val="clear" w:color="auto" w:fill="FFFFFF"/>
        </w:rPr>
        <w:t xml:space="preserve"> 2002. </w:t>
      </w:r>
      <w:r>
        <w:rPr>
          <w:rFonts w:eastAsia="Courier New"/>
          <w:color w:val="000000"/>
          <w:kern w:val="1"/>
          <w:sz w:val="28"/>
          <w:shd w:val="clear" w:color="auto" w:fill="FFFFFF"/>
        </w:rPr>
        <w:t>—</w:t>
      </w:r>
      <w:r>
        <w:rPr>
          <w:color w:val="000000"/>
          <w:kern w:val="1"/>
          <w:sz w:val="28"/>
          <w:shd w:val="clear" w:color="auto" w:fill="FFFFFF"/>
        </w:rPr>
        <w:t xml:space="preserve"> № 3. </w:t>
      </w:r>
      <w:r>
        <w:rPr>
          <w:rFonts w:eastAsia="Courier New"/>
          <w:color w:val="000000"/>
          <w:kern w:val="1"/>
          <w:sz w:val="28"/>
          <w:shd w:val="clear" w:color="auto" w:fill="FFFFFF"/>
        </w:rPr>
        <w:t>—</w:t>
      </w:r>
      <w:r>
        <w:rPr>
          <w:color w:val="000000"/>
          <w:kern w:val="1"/>
          <w:sz w:val="28"/>
          <w:shd w:val="clear" w:color="auto" w:fill="FFFFFF"/>
        </w:rPr>
        <w:t xml:space="preserve"> С. 5–8.</w:t>
      </w:r>
    </w:p>
    <w:p w:rsidR="00CB6FAB" w:rsidRDefault="00CB6FAB" w:rsidP="00302A7C">
      <w:pPr>
        <w:widowControl w:val="0"/>
        <w:numPr>
          <w:ilvl w:val="0"/>
          <w:numId w:val="53"/>
        </w:numPr>
        <w:shd w:val="clear" w:color="auto" w:fill="FFFFFF"/>
        <w:spacing w:line="360" w:lineRule="auto"/>
        <w:ind w:left="709" w:hanging="720"/>
        <w:jc w:val="both"/>
        <w:rPr>
          <w:color w:val="000000"/>
          <w:kern w:val="1"/>
          <w:sz w:val="28"/>
          <w:shd w:val="clear" w:color="auto" w:fill="FFFFFF"/>
        </w:rPr>
      </w:pPr>
      <w:r>
        <w:rPr>
          <w:color w:val="000000"/>
          <w:kern w:val="1"/>
          <w:sz w:val="28"/>
          <w:shd w:val="clear" w:color="auto" w:fill="FFFFFF"/>
        </w:rPr>
        <w:t>Клинико–морфологическая оценка эффективности гипохлорита натрия в комплексной терапии пародонта / М. Д Петрова, Ж. К. Лопунова,</w:t>
      </w:r>
      <w:r>
        <w:rPr>
          <w:color w:val="000000"/>
          <w:kern w:val="1"/>
          <w:sz w:val="28"/>
          <w:shd w:val="clear" w:color="auto" w:fill="FFFFFF"/>
        </w:rPr>
        <w:br/>
        <w:t xml:space="preserve">Г. В Банченко [и др. ] // Стоматология. </w:t>
      </w:r>
      <w:r>
        <w:rPr>
          <w:rFonts w:eastAsia="Courier New"/>
          <w:color w:val="000000"/>
          <w:kern w:val="1"/>
          <w:sz w:val="28"/>
          <w:shd w:val="clear" w:color="auto" w:fill="FFFFFF"/>
        </w:rPr>
        <w:t>—</w:t>
      </w:r>
      <w:r>
        <w:rPr>
          <w:color w:val="000000"/>
          <w:kern w:val="1"/>
          <w:sz w:val="28"/>
          <w:shd w:val="clear" w:color="auto" w:fill="FFFFFF"/>
        </w:rPr>
        <w:t xml:space="preserve"> 1990. </w:t>
      </w:r>
      <w:r>
        <w:rPr>
          <w:rFonts w:eastAsia="Courier New"/>
          <w:color w:val="000000"/>
          <w:kern w:val="1"/>
          <w:sz w:val="28"/>
          <w:shd w:val="clear" w:color="auto" w:fill="FFFFFF"/>
        </w:rPr>
        <w:t>—</w:t>
      </w:r>
      <w:r>
        <w:rPr>
          <w:color w:val="000000"/>
          <w:kern w:val="1"/>
          <w:sz w:val="28"/>
          <w:shd w:val="clear" w:color="auto" w:fill="FFFFFF"/>
        </w:rPr>
        <w:t xml:space="preserve"> Т. 69. </w:t>
      </w:r>
      <w:r>
        <w:rPr>
          <w:rFonts w:eastAsia="Courier New"/>
          <w:color w:val="000000"/>
          <w:kern w:val="1"/>
          <w:sz w:val="28"/>
          <w:shd w:val="clear" w:color="auto" w:fill="FFFFFF"/>
        </w:rPr>
        <w:t>—</w:t>
      </w:r>
      <w:r>
        <w:rPr>
          <w:color w:val="000000"/>
          <w:kern w:val="1"/>
          <w:sz w:val="28"/>
          <w:shd w:val="clear" w:color="auto" w:fill="FFFFFF"/>
        </w:rPr>
        <w:t xml:space="preserve"> № 6. </w:t>
      </w:r>
      <w:r>
        <w:rPr>
          <w:rFonts w:eastAsia="Courier New"/>
          <w:color w:val="000000"/>
          <w:kern w:val="1"/>
          <w:sz w:val="28"/>
          <w:shd w:val="clear" w:color="auto" w:fill="FFFFFF"/>
        </w:rPr>
        <w:t>—</w:t>
      </w:r>
      <w:r>
        <w:rPr>
          <w:color w:val="000000"/>
          <w:kern w:val="1"/>
          <w:sz w:val="28"/>
          <w:shd w:val="clear" w:color="auto" w:fill="FFFFFF"/>
        </w:rPr>
        <w:br/>
        <w:t xml:space="preserve">С. </w:t>
      </w:r>
      <w:r>
        <w:rPr>
          <w:rFonts w:eastAsia="Courier New"/>
          <w:color w:val="000000"/>
          <w:kern w:val="1"/>
          <w:sz w:val="28"/>
          <w:shd w:val="clear" w:color="auto" w:fill="FFFFFF"/>
        </w:rPr>
        <w:t>—</w:t>
      </w:r>
      <w:r>
        <w:rPr>
          <w:color w:val="000000"/>
          <w:kern w:val="1"/>
          <w:sz w:val="28"/>
          <w:shd w:val="clear" w:color="auto" w:fill="FFFFFF"/>
        </w:rPr>
        <w:t xml:space="preserve"> 23–26.</w:t>
      </w:r>
    </w:p>
    <w:p w:rsidR="00CB6FAB" w:rsidRDefault="00CB6FAB" w:rsidP="00302A7C">
      <w:pPr>
        <w:widowControl w:val="0"/>
        <w:numPr>
          <w:ilvl w:val="0"/>
          <w:numId w:val="53"/>
        </w:numPr>
        <w:shd w:val="clear" w:color="auto" w:fill="FFFFFF"/>
        <w:spacing w:line="360" w:lineRule="auto"/>
        <w:ind w:left="709" w:hanging="720"/>
        <w:jc w:val="both"/>
        <w:rPr>
          <w:color w:val="000000"/>
          <w:kern w:val="1"/>
          <w:sz w:val="28"/>
          <w:shd w:val="clear" w:color="auto" w:fill="FFFFFF"/>
        </w:rPr>
      </w:pPr>
      <w:r>
        <w:rPr>
          <w:color w:val="000000"/>
          <w:kern w:val="1"/>
          <w:sz w:val="28"/>
          <w:shd w:val="clear" w:color="auto" w:fill="FFFFFF"/>
        </w:rPr>
        <w:t>О расширении использования гипохлорита натрия как дезинфектанта /</w:t>
      </w:r>
      <w:r>
        <w:rPr>
          <w:color w:val="000000"/>
          <w:kern w:val="1"/>
          <w:sz w:val="28"/>
          <w:shd w:val="clear" w:color="auto" w:fill="FFFFFF"/>
        </w:rPr>
        <w:br/>
        <w:t xml:space="preserve">Л. И. Виноградова, И. В. Колесников, Л. А. Михайлов [и др. ] // Гигиена и санитария. </w:t>
      </w:r>
      <w:r>
        <w:rPr>
          <w:rFonts w:eastAsia="Courier New"/>
          <w:color w:val="000000"/>
          <w:kern w:val="1"/>
          <w:sz w:val="28"/>
          <w:shd w:val="clear" w:color="auto" w:fill="FFFFFF"/>
        </w:rPr>
        <w:t>—</w:t>
      </w:r>
      <w:r>
        <w:rPr>
          <w:color w:val="000000"/>
          <w:kern w:val="1"/>
          <w:sz w:val="28"/>
          <w:shd w:val="clear" w:color="auto" w:fill="FFFFFF"/>
        </w:rPr>
        <w:t xml:space="preserve"> 1989. </w:t>
      </w:r>
      <w:r>
        <w:rPr>
          <w:rFonts w:eastAsia="Courier New"/>
          <w:color w:val="000000"/>
          <w:kern w:val="1"/>
          <w:sz w:val="28"/>
          <w:shd w:val="clear" w:color="auto" w:fill="FFFFFF"/>
        </w:rPr>
        <w:t xml:space="preserve">— </w:t>
      </w:r>
      <w:r>
        <w:rPr>
          <w:color w:val="000000"/>
          <w:kern w:val="1"/>
          <w:sz w:val="28"/>
          <w:shd w:val="clear" w:color="auto" w:fill="FFFFFF"/>
        </w:rPr>
        <w:t xml:space="preserve">№ 9. </w:t>
      </w:r>
      <w:r>
        <w:rPr>
          <w:rFonts w:eastAsia="Courier New"/>
          <w:color w:val="000000"/>
          <w:kern w:val="1"/>
          <w:sz w:val="28"/>
          <w:shd w:val="clear" w:color="auto" w:fill="FFFFFF"/>
        </w:rPr>
        <w:t>—</w:t>
      </w:r>
      <w:r>
        <w:rPr>
          <w:color w:val="000000"/>
          <w:kern w:val="1"/>
          <w:sz w:val="28"/>
          <w:shd w:val="clear" w:color="auto" w:fill="FFFFFF"/>
        </w:rPr>
        <w:t xml:space="preserve"> С. 66–68.</w:t>
      </w:r>
    </w:p>
    <w:p w:rsidR="00CB6FAB" w:rsidRDefault="00CB6FAB" w:rsidP="00302A7C">
      <w:pPr>
        <w:widowControl w:val="0"/>
        <w:numPr>
          <w:ilvl w:val="0"/>
          <w:numId w:val="53"/>
        </w:numPr>
        <w:shd w:val="clear" w:color="auto" w:fill="FFFFFF"/>
        <w:spacing w:line="360" w:lineRule="auto"/>
        <w:ind w:left="709" w:hanging="720"/>
        <w:jc w:val="both"/>
        <w:rPr>
          <w:color w:val="000000"/>
          <w:kern w:val="1"/>
          <w:sz w:val="28"/>
          <w:shd w:val="clear" w:color="auto" w:fill="FFFFFF"/>
        </w:rPr>
      </w:pPr>
      <w:r>
        <w:rPr>
          <w:color w:val="000000"/>
          <w:kern w:val="1"/>
          <w:sz w:val="28"/>
          <w:shd w:val="clear" w:color="auto" w:fill="FFFFFF"/>
        </w:rPr>
        <w:t>Эндогенная интоксикация и ее лечение с применением гипохлорита натрия у нейрореанимационных больных / А. Л. Парфенов, В. Г. Амчеславский,</w:t>
      </w:r>
      <w:r>
        <w:rPr>
          <w:color w:val="000000"/>
          <w:kern w:val="1"/>
          <w:sz w:val="28"/>
          <w:shd w:val="clear" w:color="auto" w:fill="FFFFFF"/>
        </w:rPr>
        <w:br/>
        <w:t xml:space="preserve">М. Л. Демчук [и др.] // Анестезиология и реаниматология. — 1997. — № 3. </w:t>
      </w:r>
      <w:r>
        <w:rPr>
          <w:rFonts w:eastAsia="Courier New"/>
          <w:color w:val="000000"/>
          <w:kern w:val="1"/>
          <w:sz w:val="28"/>
          <w:shd w:val="clear" w:color="auto" w:fill="FFFFFF"/>
        </w:rPr>
        <w:t>—</w:t>
      </w:r>
      <w:r>
        <w:rPr>
          <w:color w:val="000000"/>
          <w:kern w:val="1"/>
          <w:sz w:val="28"/>
          <w:shd w:val="clear" w:color="auto" w:fill="FFFFFF"/>
        </w:rPr>
        <w:t xml:space="preserve"> С. 62–65.</w:t>
      </w:r>
    </w:p>
    <w:p w:rsidR="00CB6FAB" w:rsidRDefault="00CB6FAB" w:rsidP="00302A7C">
      <w:pPr>
        <w:widowControl w:val="0"/>
        <w:numPr>
          <w:ilvl w:val="0"/>
          <w:numId w:val="53"/>
        </w:numPr>
        <w:shd w:val="clear" w:color="auto" w:fill="FFFFFF"/>
        <w:spacing w:line="360" w:lineRule="auto"/>
        <w:ind w:left="709" w:hanging="720"/>
        <w:jc w:val="both"/>
        <w:rPr>
          <w:color w:val="000000"/>
          <w:kern w:val="1"/>
          <w:sz w:val="28"/>
          <w:shd w:val="clear" w:color="auto" w:fill="FFFFFF"/>
        </w:rPr>
      </w:pPr>
      <w:r>
        <w:rPr>
          <w:color w:val="000000"/>
          <w:kern w:val="1"/>
          <w:sz w:val="28"/>
          <w:shd w:val="clear" w:color="auto" w:fill="FFFFFF"/>
        </w:rPr>
        <w:t xml:space="preserve">Роль структурованого ізотонічного розчину в становленні функціональної активності факторів клітинного і гуморального імунітету молодняка свиней / В. П. Лясота, А. М. Нікітенко, В. В. Малина [і ін.] // Ветеринарна медицина України. </w:t>
      </w:r>
      <w:r>
        <w:rPr>
          <w:rFonts w:eastAsia="Courier New"/>
          <w:color w:val="000000"/>
          <w:kern w:val="1"/>
          <w:sz w:val="28"/>
          <w:shd w:val="clear" w:color="auto" w:fill="FFFFFF"/>
        </w:rPr>
        <w:t>—</w:t>
      </w:r>
      <w:r>
        <w:rPr>
          <w:color w:val="000000"/>
          <w:kern w:val="1"/>
          <w:sz w:val="28"/>
          <w:shd w:val="clear" w:color="auto" w:fill="FFFFFF"/>
        </w:rPr>
        <w:t xml:space="preserve"> 2005. </w:t>
      </w:r>
      <w:r>
        <w:rPr>
          <w:rFonts w:eastAsia="Courier New"/>
          <w:color w:val="000000"/>
          <w:kern w:val="1"/>
          <w:sz w:val="28"/>
          <w:shd w:val="clear" w:color="auto" w:fill="FFFFFF"/>
        </w:rPr>
        <w:t>—</w:t>
      </w:r>
      <w:r>
        <w:rPr>
          <w:color w:val="000000"/>
          <w:kern w:val="1"/>
          <w:sz w:val="28"/>
          <w:shd w:val="clear" w:color="auto" w:fill="FFFFFF"/>
        </w:rPr>
        <w:t xml:space="preserve"> № 1. </w:t>
      </w:r>
      <w:r>
        <w:rPr>
          <w:rFonts w:eastAsia="Courier New"/>
          <w:color w:val="000000"/>
          <w:kern w:val="1"/>
          <w:sz w:val="28"/>
          <w:shd w:val="clear" w:color="auto" w:fill="FFFFFF"/>
        </w:rPr>
        <w:t xml:space="preserve">— </w:t>
      </w:r>
      <w:r>
        <w:rPr>
          <w:color w:val="000000"/>
          <w:kern w:val="1"/>
          <w:sz w:val="28"/>
          <w:shd w:val="clear" w:color="auto" w:fill="FFFFFF"/>
        </w:rPr>
        <w:t>С. 30–32.</w:t>
      </w:r>
    </w:p>
    <w:p w:rsidR="00CB6FAB" w:rsidRDefault="00CB6FAB" w:rsidP="00302A7C">
      <w:pPr>
        <w:widowControl w:val="0"/>
        <w:numPr>
          <w:ilvl w:val="0"/>
          <w:numId w:val="53"/>
        </w:numPr>
        <w:shd w:val="clear" w:color="auto" w:fill="FFFFFF"/>
        <w:spacing w:line="360" w:lineRule="auto"/>
        <w:ind w:left="709" w:hanging="720"/>
        <w:jc w:val="both"/>
        <w:rPr>
          <w:color w:val="000000"/>
          <w:kern w:val="1"/>
          <w:sz w:val="28"/>
          <w:shd w:val="clear" w:color="auto" w:fill="FFFFFF"/>
        </w:rPr>
      </w:pPr>
      <w:r>
        <w:rPr>
          <w:color w:val="000000"/>
          <w:kern w:val="1"/>
          <w:sz w:val="28"/>
          <w:shd w:val="clear" w:color="auto" w:fill="FFFFFF"/>
        </w:rPr>
        <w:t xml:space="preserve">Махмуд Н. Гипертонические и гиперонкотические растворы при ресусцитации больных с ожоговым шоком / Н. Махмуд // Лікарська справа. </w:t>
      </w:r>
      <w:r>
        <w:rPr>
          <w:rFonts w:eastAsia="Courier New"/>
          <w:color w:val="000000"/>
          <w:kern w:val="1"/>
          <w:sz w:val="28"/>
          <w:shd w:val="clear" w:color="auto" w:fill="FFFFFF"/>
        </w:rPr>
        <w:t>—</w:t>
      </w:r>
      <w:r>
        <w:rPr>
          <w:color w:val="000000"/>
          <w:kern w:val="1"/>
          <w:sz w:val="28"/>
          <w:shd w:val="clear" w:color="auto" w:fill="FFFFFF"/>
        </w:rPr>
        <w:t xml:space="preserve"> 1998. </w:t>
      </w:r>
      <w:r>
        <w:rPr>
          <w:rFonts w:eastAsia="Courier New"/>
          <w:color w:val="000000"/>
          <w:kern w:val="1"/>
          <w:sz w:val="28"/>
          <w:shd w:val="clear" w:color="auto" w:fill="FFFFFF"/>
        </w:rPr>
        <w:t>—</w:t>
      </w:r>
      <w:r>
        <w:rPr>
          <w:color w:val="000000"/>
          <w:kern w:val="1"/>
          <w:sz w:val="28"/>
          <w:shd w:val="clear" w:color="auto" w:fill="FFFFFF"/>
        </w:rPr>
        <w:t xml:space="preserve"> № 2. </w:t>
      </w:r>
      <w:r>
        <w:rPr>
          <w:rFonts w:eastAsia="Courier New"/>
          <w:color w:val="000000"/>
          <w:kern w:val="1"/>
          <w:sz w:val="28"/>
          <w:shd w:val="clear" w:color="auto" w:fill="FFFFFF"/>
        </w:rPr>
        <w:t>—</w:t>
      </w:r>
      <w:r>
        <w:rPr>
          <w:color w:val="000000"/>
          <w:kern w:val="1"/>
          <w:sz w:val="28"/>
          <w:shd w:val="clear" w:color="auto" w:fill="FFFFFF"/>
        </w:rPr>
        <w:t xml:space="preserve"> С. 126–127.</w:t>
      </w:r>
    </w:p>
    <w:p w:rsidR="00CB6FAB" w:rsidRDefault="00CB6FAB" w:rsidP="00302A7C">
      <w:pPr>
        <w:widowControl w:val="0"/>
        <w:numPr>
          <w:ilvl w:val="0"/>
          <w:numId w:val="53"/>
        </w:numPr>
        <w:shd w:val="clear" w:color="auto" w:fill="FFFFFF"/>
        <w:spacing w:line="360" w:lineRule="auto"/>
        <w:ind w:left="709" w:hanging="720"/>
        <w:jc w:val="both"/>
        <w:rPr>
          <w:color w:val="000000"/>
          <w:kern w:val="1"/>
          <w:sz w:val="28"/>
          <w:shd w:val="clear" w:color="auto" w:fill="FFFFFF"/>
        </w:rPr>
      </w:pPr>
      <w:r>
        <w:rPr>
          <w:color w:val="000000"/>
          <w:kern w:val="1"/>
          <w:sz w:val="28"/>
          <w:shd w:val="clear" w:color="auto" w:fill="FFFFFF"/>
        </w:rPr>
        <w:t xml:space="preserve">Кушак Р. И. Влияние ионов натрия на усвоение аминокислот и пептидов в тонком кишечнике развивающихся цыплят / Р. И. Кушак, Н. А. Басова // Физиологический журнал СССР им. И. М. Сеченова </w:t>
      </w:r>
      <w:r>
        <w:rPr>
          <w:rFonts w:eastAsia="Courier New"/>
          <w:color w:val="000000"/>
          <w:kern w:val="1"/>
          <w:sz w:val="28"/>
          <w:shd w:val="clear" w:color="auto" w:fill="FFFFFF"/>
        </w:rPr>
        <w:t>—</w:t>
      </w:r>
      <w:r>
        <w:rPr>
          <w:color w:val="000000"/>
          <w:kern w:val="1"/>
          <w:sz w:val="28"/>
          <w:shd w:val="clear" w:color="auto" w:fill="FFFFFF"/>
        </w:rPr>
        <w:t xml:space="preserve"> 1989. </w:t>
      </w:r>
      <w:r>
        <w:rPr>
          <w:rFonts w:eastAsia="Courier New"/>
          <w:color w:val="000000"/>
          <w:kern w:val="1"/>
          <w:sz w:val="28"/>
          <w:shd w:val="clear" w:color="auto" w:fill="FFFFFF"/>
        </w:rPr>
        <w:t xml:space="preserve">— </w:t>
      </w:r>
      <w:r>
        <w:rPr>
          <w:color w:val="000000"/>
          <w:kern w:val="1"/>
          <w:sz w:val="28"/>
          <w:shd w:val="clear" w:color="auto" w:fill="FFFFFF"/>
        </w:rPr>
        <w:t>№ 9.</w:t>
      </w:r>
      <w:r>
        <w:rPr>
          <w:color w:val="000000"/>
          <w:kern w:val="1"/>
          <w:sz w:val="28"/>
          <w:shd w:val="clear" w:color="auto" w:fill="FFFFFF"/>
        </w:rPr>
        <w:br/>
      </w:r>
      <w:r>
        <w:rPr>
          <w:rFonts w:eastAsia="Courier New"/>
          <w:color w:val="000000"/>
          <w:kern w:val="1"/>
          <w:sz w:val="28"/>
          <w:shd w:val="clear" w:color="auto" w:fill="FFFFFF"/>
        </w:rPr>
        <w:t>—</w:t>
      </w:r>
      <w:r>
        <w:rPr>
          <w:color w:val="000000"/>
          <w:kern w:val="1"/>
          <w:sz w:val="28"/>
          <w:shd w:val="clear" w:color="auto" w:fill="FFFFFF"/>
        </w:rPr>
        <w:t>С. 1248–1254.</w:t>
      </w:r>
    </w:p>
    <w:p w:rsidR="00CB6FAB" w:rsidRDefault="00CB6FAB" w:rsidP="00302A7C">
      <w:pPr>
        <w:widowControl w:val="0"/>
        <w:numPr>
          <w:ilvl w:val="0"/>
          <w:numId w:val="53"/>
        </w:numPr>
        <w:shd w:val="clear" w:color="auto" w:fill="FFFFFF"/>
        <w:spacing w:line="360" w:lineRule="auto"/>
        <w:ind w:left="709" w:hanging="720"/>
        <w:jc w:val="both"/>
        <w:rPr>
          <w:color w:val="000000"/>
          <w:kern w:val="1"/>
          <w:sz w:val="28"/>
          <w:shd w:val="clear" w:color="auto" w:fill="FFFFFF"/>
        </w:rPr>
      </w:pPr>
      <w:r>
        <w:rPr>
          <w:color w:val="000000"/>
          <w:kern w:val="1"/>
          <w:sz w:val="28"/>
          <w:shd w:val="clear" w:color="auto" w:fill="FFFFFF"/>
        </w:rPr>
        <w:t>Панасенко О. М. Изучение способности гипохлорита проникать в липидную фазу липопротеинов крови человека / О. М. Панасенко, С. А Евгина,</w:t>
      </w:r>
      <w:r>
        <w:rPr>
          <w:color w:val="000000"/>
          <w:kern w:val="1"/>
          <w:sz w:val="28"/>
          <w:shd w:val="clear" w:color="auto" w:fill="FFFFFF"/>
        </w:rPr>
        <w:br/>
        <w:t xml:space="preserve">В. И. Сергиенко // Бюллетень экспериментальной биологии и медицины. </w:t>
      </w:r>
      <w:r>
        <w:rPr>
          <w:rFonts w:eastAsia="Courier New"/>
          <w:color w:val="000000"/>
          <w:kern w:val="1"/>
          <w:sz w:val="28"/>
          <w:shd w:val="clear" w:color="auto" w:fill="FFFFFF"/>
        </w:rPr>
        <w:lastRenderedPageBreak/>
        <w:t>—</w:t>
      </w:r>
      <w:r>
        <w:rPr>
          <w:color w:val="000000"/>
          <w:kern w:val="1"/>
          <w:sz w:val="28"/>
          <w:shd w:val="clear" w:color="auto" w:fill="FFFFFF"/>
        </w:rPr>
        <w:t xml:space="preserve"> 1993. </w:t>
      </w:r>
      <w:r>
        <w:rPr>
          <w:rFonts w:eastAsia="Courier New"/>
          <w:color w:val="000000"/>
          <w:kern w:val="1"/>
          <w:sz w:val="28"/>
          <w:shd w:val="clear" w:color="auto" w:fill="FFFFFF"/>
        </w:rPr>
        <w:t>—</w:t>
      </w:r>
      <w:r>
        <w:rPr>
          <w:color w:val="000000"/>
          <w:kern w:val="1"/>
          <w:sz w:val="28"/>
          <w:shd w:val="clear" w:color="auto" w:fill="FFFFFF"/>
        </w:rPr>
        <w:t xml:space="preserve"> № 4. </w:t>
      </w:r>
      <w:r>
        <w:rPr>
          <w:rFonts w:eastAsia="Courier New"/>
          <w:color w:val="000000"/>
          <w:kern w:val="1"/>
          <w:sz w:val="28"/>
          <w:shd w:val="clear" w:color="auto" w:fill="FFFFFF"/>
        </w:rPr>
        <w:t>—</w:t>
      </w:r>
      <w:r>
        <w:rPr>
          <w:color w:val="000000"/>
          <w:kern w:val="1"/>
          <w:sz w:val="28"/>
          <w:shd w:val="clear" w:color="auto" w:fill="FFFFFF"/>
        </w:rPr>
        <w:t xml:space="preserve"> С. 358–359.</w:t>
      </w:r>
    </w:p>
    <w:p w:rsidR="00CB6FAB" w:rsidRDefault="00CB6FAB" w:rsidP="00302A7C">
      <w:pPr>
        <w:widowControl w:val="0"/>
        <w:numPr>
          <w:ilvl w:val="0"/>
          <w:numId w:val="53"/>
        </w:numPr>
        <w:shd w:val="clear" w:color="auto" w:fill="FFFFFF"/>
        <w:spacing w:line="360" w:lineRule="auto"/>
        <w:ind w:left="709" w:hanging="720"/>
        <w:jc w:val="both"/>
        <w:rPr>
          <w:rFonts w:eastAsia="Tahoma"/>
          <w:color w:val="000000"/>
          <w:kern w:val="1"/>
          <w:sz w:val="28"/>
          <w:shd w:val="clear" w:color="auto" w:fill="FFFFFF"/>
          <w:lang w:val="uk-UA"/>
        </w:rPr>
      </w:pPr>
      <w:r>
        <w:rPr>
          <w:rFonts w:eastAsia="Tahoma"/>
          <w:kern w:val="1"/>
          <w:sz w:val="28"/>
          <w:shd w:val="clear" w:color="auto" w:fill="FFFFFF"/>
          <w:lang w:val="uk-UA"/>
        </w:rPr>
        <w:t xml:space="preserve">Токсикологічний контроль нових засобів захисту тварин: методичні рекомендації / [М. В. Косенко, О. Г. Малик, І. Я. Коцюмбас та ін.]. </w:t>
      </w:r>
      <w:r>
        <w:rPr>
          <w:rFonts w:eastAsia="Tahoma"/>
          <w:color w:val="000000"/>
          <w:kern w:val="1"/>
          <w:sz w:val="28"/>
          <w:shd w:val="clear" w:color="auto" w:fill="FFFFFF"/>
          <w:lang w:val="uk-UA"/>
        </w:rPr>
        <w:t>––</w:t>
      </w:r>
      <w:r>
        <w:rPr>
          <w:rFonts w:eastAsia="Tahoma"/>
          <w:color w:val="000000"/>
          <w:kern w:val="1"/>
          <w:sz w:val="28"/>
          <w:shd w:val="clear" w:color="auto" w:fill="FFFFFF"/>
          <w:lang w:val="uk-UA"/>
        </w:rPr>
        <w:br/>
        <w:t>К., 1997. –– 34 с.</w:t>
      </w:r>
    </w:p>
    <w:p w:rsidR="00CB6FAB" w:rsidRDefault="00CB6FAB" w:rsidP="00302A7C">
      <w:pPr>
        <w:widowControl w:val="0"/>
        <w:numPr>
          <w:ilvl w:val="0"/>
          <w:numId w:val="53"/>
        </w:numPr>
        <w:shd w:val="clear" w:color="auto" w:fill="FFFFFF"/>
        <w:spacing w:line="360" w:lineRule="auto"/>
        <w:ind w:left="709" w:hanging="720"/>
        <w:jc w:val="both"/>
        <w:rPr>
          <w:rFonts w:eastAsia="Tahoma"/>
          <w:kern w:val="1"/>
          <w:sz w:val="28"/>
          <w:shd w:val="clear" w:color="auto" w:fill="FFFFFF"/>
          <w:lang w:val="uk-UA"/>
        </w:rPr>
      </w:pPr>
      <w:r>
        <w:rPr>
          <w:rFonts w:eastAsia="Tahoma"/>
          <w:kern w:val="1"/>
          <w:sz w:val="28"/>
          <w:shd w:val="clear" w:color="auto" w:fill="FFFFFF"/>
          <w:lang w:val="uk-UA"/>
        </w:rPr>
        <w:t xml:space="preserve">Доклінічні дослідження ветеринарних лікарських засобів / [І. Я. Коцюмбас, О. Г. Малик, І. П. Патерега та ін.]. </w:t>
      </w:r>
      <w:r>
        <w:rPr>
          <w:color w:val="000000"/>
          <w:kern w:val="1"/>
          <w:sz w:val="28"/>
          <w:shd w:val="clear" w:color="auto" w:fill="FFFFFF"/>
        </w:rPr>
        <w:t>––</w:t>
      </w:r>
      <w:r>
        <w:rPr>
          <w:rFonts w:eastAsia="Tahoma"/>
          <w:kern w:val="1"/>
          <w:sz w:val="28"/>
          <w:shd w:val="clear" w:color="auto" w:fill="FFFFFF"/>
          <w:lang w:val="uk-UA"/>
        </w:rPr>
        <w:t xml:space="preserve"> Львів: Тріада плюс, 2006. </w:t>
      </w:r>
      <w:r>
        <w:rPr>
          <w:color w:val="000000"/>
          <w:kern w:val="1"/>
          <w:sz w:val="28"/>
          <w:shd w:val="clear" w:color="auto" w:fill="FFFFFF"/>
        </w:rPr>
        <w:t>––</w:t>
      </w:r>
      <w:r>
        <w:rPr>
          <w:rFonts w:eastAsia="Tahoma"/>
          <w:kern w:val="1"/>
          <w:sz w:val="28"/>
          <w:shd w:val="clear" w:color="auto" w:fill="FFFFFF"/>
          <w:lang w:val="uk-UA"/>
        </w:rPr>
        <w:t xml:space="preserve"> 360 с.</w:t>
      </w:r>
    </w:p>
    <w:p w:rsidR="00CB6FAB" w:rsidRDefault="00CB6FAB" w:rsidP="00302A7C">
      <w:pPr>
        <w:widowControl w:val="0"/>
        <w:numPr>
          <w:ilvl w:val="0"/>
          <w:numId w:val="53"/>
        </w:numPr>
        <w:shd w:val="clear" w:color="auto" w:fill="FFFFFF"/>
        <w:spacing w:line="360" w:lineRule="auto"/>
        <w:ind w:left="709" w:hanging="720"/>
        <w:jc w:val="both"/>
        <w:rPr>
          <w:rFonts w:eastAsia="Lucida Sans Unicode"/>
          <w:color w:val="000000"/>
          <w:kern w:val="1"/>
          <w:sz w:val="28"/>
          <w:shd w:val="clear" w:color="auto" w:fill="FFFFFF"/>
        </w:rPr>
      </w:pPr>
      <w:r>
        <w:rPr>
          <w:color w:val="000000"/>
          <w:kern w:val="1"/>
          <w:sz w:val="28"/>
          <w:shd w:val="clear" w:color="auto" w:fill="FFFFFF"/>
          <w:lang w:val="uk-UA"/>
        </w:rPr>
        <w:t xml:space="preserve">Розчин натрію гіпохлориту. Технічні умови: </w:t>
      </w:r>
      <w:r>
        <w:rPr>
          <w:rFonts w:eastAsia="Tahoma"/>
          <w:color w:val="000000"/>
          <w:kern w:val="1"/>
          <w:sz w:val="28"/>
          <w:shd w:val="clear" w:color="auto" w:fill="FFFFFF"/>
          <w:lang w:val="uk-UA"/>
        </w:rPr>
        <w:t xml:space="preserve">ТУ У 24.4-00485670-047:2005. </w:t>
      </w:r>
      <w:r>
        <w:rPr>
          <w:rFonts w:eastAsia="Lucida Sans Unicode"/>
          <w:color w:val="000000"/>
          <w:kern w:val="1"/>
          <w:sz w:val="28"/>
          <w:shd w:val="clear" w:color="auto" w:fill="FFFFFF"/>
        </w:rPr>
        <w:t>— [Чинний від 24. 06. 2005]. —</w:t>
      </w:r>
      <w:r>
        <w:rPr>
          <w:rFonts w:eastAsia="Tahoma"/>
          <w:color w:val="000000"/>
          <w:kern w:val="1"/>
          <w:sz w:val="28"/>
          <w:shd w:val="clear" w:color="auto" w:fill="FFFFFF"/>
          <w:lang w:val="uk-UA"/>
        </w:rPr>
        <w:t xml:space="preserve"> К.: Державний департамент ветеринарної медицини України, 2005. </w:t>
      </w:r>
      <w:r>
        <w:rPr>
          <w:rFonts w:eastAsia="Lucida Sans Unicode"/>
          <w:color w:val="000000"/>
          <w:kern w:val="1"/>
          <w:sz w:val="28"/>
          <w:shd w:val="clear" w:color="auto" w:fill="FFFFFF"/>
        </w:rPr>
        <w:t>— 24 с.</w:t>
      </w:r>
    </w:p>
    <w:p w:rsidR="00CB6FAB" w:rsidRDefault="00CB6FAB" w:rsidP="00302A7C">
      <w:pPr>
        <w:widowControl w:val="0"/>
        <w:numPr>
          <w:ilvl w:val="0"/>
          <w:numId w:val="53"/>
        </w:numPr>
        <w:shd w:val="clear" w:color="auto" w:fill="FFFFFF"/>
        <w:spacing w:line="360" w:lineRule="auto"/>
        <w:ind w:left="709" w:hanging="720"/>
        <w:jc w:val="both"/>
        <w:rPr>
          <w:color w:val="000000"/>
          <w:kern w:val="1"/>
          <w:sz w:val="28"/>
          <w:shd w:val="clear" w:color="auto" w:fill="FFFFFF"/>
        </w:rPr>
      </w:pPr>
      <w:r>
        <w:rPr>
          <w:color w:val="000000"/>
          <w:kern w:val="1"/>
          <w:sz w:val="28"/>
          <w:shd w:val="clear" w:color="auto" w:fill="FFFFFF"/>
        </w:rPr>
        <w:t xml:space="preserve">Клиническая лабораторная диагностика в ветеринарии / [И. П. Кондрахин, Н. В. Курилов, А. Г. Малахов и др.]. –– М.: Агропромиздат, 1985. — 287 с. </w:t>
      </w:r>
    </w:p>
    <w:p w:rsidR="00CB6FAB" w:rsidRDefault="00CB6FAB" w:rsidP="00302A7C">
      <w:pPr>
        <w:widowControl w:val="0"/>
        <w:numPr>
          <w:ilvl w:val="0"/>
          <w:numId w:val="53"/>
        </w:numPr>
        <w:shd w:val="clear" w:color="auto" w:fill="FFFFFF"/>
        <w:spacing w:line="360" w:lineRule="auto"/>
        <w:ind w:left="709" w:hanging="720"/>
        <w:jc w:val="both"/>
        <w:rPr>
          <w:color w:val="000000"/>
          <w:kern w:val="1"/>
          <w:sz w:val="28"/>
          <w:shd w:val="clear" w:color="auto" w:fill="FFFFFF"/>
        </w:rPr>
      </w:pPr>
      <w:r>
        <w:rPr>
          <w:color w:val="000000"/>
          <w:kern w:val="1"/>
          <w:sz w:val="28"/>
          <w:shd w:val="clear" w:color="auto" w:fill="FFFFFF"/>
        </w:rPr>
        <w:t>Лабораторные методы исследования в клинике: справочник /</w:t>
      </w:r>
      <w:r>
        <w:rPr>
          <w:color w:val="000000"/>
          <w:kern w:val="1"/>
          <w:sz w:val="28"/>
          <w:shd w:val="clear" w:color="auto" w:fill="FFFFFF"/>
        </w:rPr>
        <w:br/>
        <w:t>[В. В. Меньшиков, Л. И. Делекторская, Р. П. Золотницкая и др.]. — М.: Медицина, 1987. — 368 с.</w:t>
      </w:r>
    </w:p>
    <w:p w:rsidR="00CB6FAB" w:rsidRDefault="00CB6FAB" w:rsidP="00302A7C">
      <w:pPr>
        <w:widowControl w:val="0"/>
        <w:numPr>
          <w:ilvl w:val="0"/>
          <w:numId w:val="53"/>
        </w:numPr>
        <w:shd w:val="clear" w:color="auto" w:fill="FFFFFF"/>
        <w:spacing w:line="360" w:lineRule="auto"/>
        <w:ind w:left="709" w:hanging="720"/>
        <w:jc w:val="both"/>
        <w:rPr>
          <w:color w:val="000000"/>
          <w:kern w:val="1"/>
          <w:sz w:val="28"/>
          <w:shd w:val="clear" w:color="auto" w:fill="FFFFFF"/>
        </w:rPr>
      </w:pPr>
      <w:r>
        <w:rPr>
          <w:color w:val="000000"/>
          <w:kern w:val="1"/>
          <w:sz w:val="28"/>
          <w:shd w:val="clear" w:color="auto" w:fill="FFFFFF"/>
        </w:rPr>
        <w:t>Пособие по токсикологии для лаборантов / О. Н. Елизарова,</w:t>
      </w:r>
      <w:r>
        <w:rPr>
          <w:color w:val="000000"/>
          <w:kern w:val="1"/>
          <w:sz w:val="28"/>
          <w:shd w:val="clear" w:color="auto" w:fill="FFFFFF"/>
        </w:rPr>
        <w:br/>
        <w:t>Л. В. Жидкова, Т. А. Кочеткова. –– М.: Медицина, 1974. — С. 165.</w:t>
      </w:r>
    </w:p>
    <w:p w:rsidR="00CB6FAB" w:rsidRDefault="00CB6FAB" w:rsidP="00302A7C">
      <w:pPr>
        <w:widowControl w:val="0"/>
        <w:numPr>
          <w:ilvl w:val="0"/>
          <w:numId w:val="53"/>
        </w:numPr>
        <w:shd w:val="clear" w:color="auto" w:fill="FFFFFF"/>
        <w:spacing w:line="360" w:lineRule="auto"/>
        <w:ind w:left="709" w:hanging="720"/>
        <w:jc w:val="both"/>
        <w:rPr>
          <w:color w:val="000000"/>
          <w:kern w:val="1"/>
          <w:sz w:val="28"/>
          <w:shd w:val="clear" w:color="auto" w:fill="FFFFFF"/>
        </w:rPr>
      </w:pPr>
      <w:r>
        <w:rPr>
          <w:color w:val="000000"/>
          <w:kern w:val="1"/>
          <w:sz w:val="28"/>
          <w:shd w:val="clear" w:color="auto" w:fill="FFFFFF"/>
        </w:rPr>
        <w:t>Методичні вказівки по використанню курсових робіт з організації та економіки ветеринарної справи / Д. М. Левківський, І. І. Олексюк,</w:t>
      </w:r>
      <w:r>
        <w:rPr>
          <w:color w:val="000000"/>
          <w:kern w:val="1"/>
          <w:sz w:val="28"/>
          <w:shd w:val="clear" w:color="auto" w:fill="FFFFFF"/>
        </w:rPr>
        <w:br/>
        <w:t>Т. М. Грицик [та ін.] // Львів. — 1996. — 31 с.</w:t>
      </w:r>
    </w:p>
    <w:p w:rsidR="00CB6FAB" w:rsidRDefault="00CB6FAB" w:rsidP="00302A7C">
      <w:pPr>
        <w:widowControl w:val="0"/>
        <w:numPr>
          <w:ilvl w:val="0"/>
          <w:numId w:val="53"/>
        </w:numPr>
        <w:shd w:val="clear" w:color="auto" w:fill="FFFFFF"/>
        <w:spacing w:line="360" w:lineRule="auto"/>
        <w:ind w:left="709" w:hanging="720"/>
        <w:jc w:val="both"/>
        <w:rPr>
          <w:color w:val="000000"/>
          <w:kern w:val="1"/>
          <w:sz w:val="28"/>
          <w:shd w:val="clear" w:color="auto" w:fill="FFFFFF"/>
        </w:rPr>
      </w:pPr>
      <w:r>
        <w:rPr>
          <w:color w:val="000000"/>
          <w:kern w:val="1"/>
          <w:sz w:val="28"/>
          <w:shd w:val="clear" w:color="auto" w:fill="FFFFFF"/>
        </w:rPr>
        <w:t>Кононенко В. К. Практикум з основ наукових досліджень у тваринництві / В. К. Кононенко, І. І. Ібатулін, В. С</w:t>
      </w:r>
      <w:r>
        <w:rPr>
          <w:color w:val="800000"/>
          <w:kern w:val="1"/>
          <w:sz w:val="28"/>
          <w:shd w:val="clear" w:color="auto" w:fill="FFFFFF"/>
        </w:rPr>
        <w:t xml:space="preserve">. </w:t>
      </w:r>
      <w:r>
        <w:rPr>
          <w:color w:val="000000"/>
          <w:kern w:val="1"/>
          <w:sz w:val="28"/>
          <w:shd w:val="clear" w:color="auto" w:fill="FFFFFF"/>
        </w:rPr>
        <w:t>Патров. –– Київ, 2000. — 96 с.</w:t>
      </w:r>
    </w:p>
    <w:p w:rsidR="00CB6FAB" w:rsidRDefault="00CB6FAB" w:rsidP="00302A7C">
      <w:pPr>
        <w:widowControl w:val="0"/>
        <w:numPr>
          <w:ilvl w:val="0"/>
          <w:numId w:val="53"/>
        </w:numPr>
        <w:shd w:val="clear" w:color="auto" w:fill="FFFFFF"/>
        <w:spacing w:line="360" w:lineRule="auto"/>
        <w:ind w:left="709" w:hanging="720"/>
        <w:jc w:val="both"/>
        <w:rPr>
          <w:color w:val="000000"/>
          <w:kern w:val="1"/>
          <w:sz w:val="28"/>
          <w:shd w:val="clear" w:color="auto" w:fill="FFFFFF"/>
        </w:rPr>
      </w:pPr>
      <w:r>
        <w:rPr>
          <w:color w:val="000000"/>
          <w:kern w:val="1"/>
          <w:sz w:val="28"/>
          <w:shd w:val="clear" w:color="auto" w:fill="FFFFFF"/>
        </w:rPr>
        <w:t>Ойвин И. А. Статистическая обработка результатов экспериментальных исследований / И. А. Ойвин // Патологическая физиология и экспериментальные исследования. Терапия. — 1960. — № 4. — С. 76–79.</w:t>
      </w:r>
    </w:p>
    <w:p w:rsidR="00CB6FAB" w:rsidRDefault="00CB6FAB" w:rsidP="00302A7C">
      <w:pPr>
        <w:widowControl w:val="0"/>
        <w:numPr>
          <w:ilvl w:val="0"/>
          <w:numId w:val="53"/>
        </w:numPr>
        <w:shd w:val="clear" w:color="auto" w:fill="FFFFFF"/>
        <w:spacing w:line="360" w:lineRule="auto"/>
        <w:ind w:left="709" w:hanging="720"/>
        <w:jc w:val="both"/>
        <w:rPr>
          <w:i/>
          <w:color w:val="000000"/>
          <w:kern w:val="1"/>
          <w:sz w:val="28"/>
          <w:shd w:val="clear" w:color="auto" w:fill="FFFFFF"/>
          <w:lang w:val="uk-UA"/>
        </w:rPr>
      </w:pPr>
      <w:r>
        <w:rPr>
          <w:color w:val="000000"/>
          <w:kern w:val="1"/>
          <w:sz w:val="28"/>
          <w:shd w:val="clear" w:color="auto" w:fill="FFFFFF"/>
          <w:lang w:val="uk-UA"/>
        </w:rPr>
        <w:t xml:space="preserve">Порівняльна оцінка розчинів гіпохлориту натрію, отриманих на різних установках / І. Я. Коцюмбас, Г. В. Кушнір, Г. Й. Бойко [та ін.] // Науково-технічний прогрес і оптимізація технологічних процесів створення лікарських препаратів. </w:t>
      </w:r>
      <w:r>
        <w:rPr>
          <w:color w:val="000000"/>
          <w:kern w:val="1"/>
          <w:sz w:val="28"/>
          <w:shd w:val="clear" w:color="auto" w:fill="FFFFFF"/>
        </w:rPr>
        <w:t>—</w:t>
      </w:r>
      <w:r>
        <w:rPr>
          <w:color w:val="000000"/>
          <w:kern w:val="1"/>
          <w:sz w:val="28"/>
          <w:shd w:val="clear" w:color="auto" w:fill="FFFFFF"/>
          <w:lang w:val="uk-UA"/>
        </w:rPr>
        <w:t xml:space="preserve"> Тернопіль, 2006. </w:t>
      </w:r>
      <w:r>
        <w:rPr>
          <w:color w:val="000000"/>
          <w:kern w:val="1"/>
          <w:sz w:val="28"/>
          <w:shd w:val="clear" w:color="auto" w:fill="FFFFFF"/>
        </w:rPr>
        <w:t>—</w:t>
      </w:r>
      <w:r>
        <w:rPr>
          <w:color w:val="000000"/>
          <w:kern w:val="1"/>
          <w:sz w:val="28"/>
          <w:shd w:val="clear" w:color="auto" w:fill="FFFFFF"/>
          <w:lang w:val="uk-UA"/>
        </w:rPr>
        <w:t xml:space="preserve"> С. 201–202.</w:t>
      </w:r>
      <w:r>
        <w:rPr>
          <w:i/>
          <w:color w:val="000000"/>
          <w:kern w:val="1"/>
          <w:sz w:val="28"/>
          <w:shd w:val="clear" w:color="auto" w:fill="FFFFFF"/>
          <w:lang w:val="uk-UA"/>
        </w:rPr>
        <w:t xml:space="preserve"> </w:t>
      </w:r>
    </w:p>
    <w:p w:rsidR="00CB6FAB" w:rsidRDefault="00CB6FAB" w:rsidP="00CB6FAB">
      <w:pPr>
        <w:widowControl w:val="0"/>
        <w:shd w:val="clear" w:color="auto" w:fill="FFFFFF"/>
        <w:spacing w:line="360" w:lineRule="auto"/>
        <w:jc w:val="both"/>
        <w:rPr>
          <w:i/>
          <w:color w:val="000000"/>
          <w:kern w:val="1"/>
          <w:sz w:val="28"/>
          <w:shd w:val="clear" w:color="auto" w:fill="FFFFFF"/>
          <w:lang w:val="uk-UA"/>
        </w:rPr>
      </w:pPr>
    </w:p>
    <w:p w:rsidR="00CB6FAB" w:rsidRDefault="00CB6FAB" w:rsidP="00CB6FAB">
      <w:pPr>
        <w:widowControl w:val="0"/>
        <w:shd w:val="clear" w:color="auto" w:fill="FFFFFF"/>
        <w:spacing w:line="360" w:lineRule="auto"/>
        <w:jc w:val="both"/>
        <w:rPr>
          <w:i/>
          <w:color w:val="000000"/>
          <w:kern w:val="1"/>
          <w:sz w:val="28"/>
          <w:shd w:val="clear" w:color="auto" w:fill="FFFFFF"/>
          <w:lang w:val="uk-UA"/>
        </w:rPr>
      </w:pPr>
    </w:p>
    <w:p w:rsidR="00CB6FAB" w:rsidRDefault="00CB6FAB" w:rsidP="00CB6FAB">
      <w:pPr>
        <w:widowControl w:val="0"/>
        <w:shd w:val="clear" w:color="auto" w:fill="FFFFFF"/>
        <w:spacing w:line="360" w:lineRule="auto"/>
        <w:jc w:val="both"/>
        <w:rPr>
          <w:i/>
          <w:color w:val="000000"/>
          <w:kern w:val="1"/>
          <w:sz w:val="28"/>
          <w:shd w:val="clear" w:color="auto" w:fill="FFFFFF"/>
          <w:lang w:val="uk-UA"/>
        </w:rPr>
      </w:pPr>
    </w:p>
    <w:p w:rsidR="00CB6FAB" w:rsidRDefault="00CB6FAB" w:rsidP="00302A7C">
      <w:pPr>
        <w:widowControl w:val="0"/>
        <w:numPr>
          <w:ilvl w:val="0"/>
          <w:numId w:val="53"/>
        </w:numPr>
        <w:shd w:val="clear" w:color="auto" w:fill="FFFFFF"/>
        <w:spacing w:line="360" w:lineRule="auto"/>
        <w:ind w:left="709" w:hanging="720"/>
        <w:jc w:val="both"/>
        <w:rPr>
          <w:color w:val="000000"/>
          <w:kern w:val="1"/>
          <w:sz w:val="28"/>
          <w:shd w:val="clear" w:color="auto" w:fill="FFFFFF"/>
          <w:lang w:val="uk-UA"/>
        </w:rPr>
      </w:pPr>
      <w:r>
        <w:rPr>
          <w:color w:val="000000"/>
          <w:kern w:val="1"/>
          <w:sz w:val="28"/>
          <w:shd w:val="clear" w:color="auto" w:fill="FFFFFF"/>
          <w:lang w:val="uk-UA"/>
        </w:rPr>
        <w:lastRenderedPageBreak/>
        <w:t xml:space="preserve">Порівняльна характеристика бактеріостатичної активності розчинів гіпохлориту натрію (ГХН) / </w:t>
      </w:r>
      <w:r>
        <w:rPr>
          <w:rFonts w:eastAsia="Tahoma"/>
          <w:color w:val="000000"/>
          <w:kern w:val="1"/>
          <w:sz w:val="28"/>
          <w:shd w:val="clear" w:color="auto" w:fill="FFFFFF"/>
          <w:lang w:val="uk-UA"/>
        </w:rPr>
        <w:t xml:space="preserve">Г. В. Кушнір, </w:t>
      </w:r>
      <w:r>
        <w:rPr>
          <w:color w:val="000000"/>
          <w:kern w:val="1"/>
          <w:sz w:val="28"/>
          <w:shd w:val="clear" w:color="auto" w:fill="FFFFFF"/>
          <w:lang w:val="uk-UA"/>
        </w:rPr>
        <w:t>І. Я. Коцюмбас, І. М. Кушнір [та ін.] // Аграрні вісті Білоцерківського державного аграрного університету. —</w:t>
      </w:r>
      <w:r>
        <w:rPr>
          <w:rFonts w:eastAsia="Tahoma"/>
          <w:color w:val="000000"/>
          <w:kern w:val="1"/>
          <w:sz w:val="28"/>
          <w:shd w:val="clear" w:color="auto" w:fill="FFFFFF"/>
          <w:lang w:val="uk-UA"/>
        </w:rPr>
        <w:t xml:space="preserve"> </w:t>
      </w:r>
      <w:r>
        <w:rPr>
          <w:color w:val="000000"/>
          <w:kern w:val="1"/>
          <w:sz w:val="28"/>
          <w:shd w:val="clear" w:color="auto" w:fill="FFFFFF"/>
          <w:lang w:val="uk-UA"/>
        </w:rPr>
        <w:t>2005. — № 4. — С. 26–27.</w:t>
      </w:r>
    </w:p>
    <w:p w:rsidR="00CB6FAB" w:rsidRDefault="00CB6FAB" w:rsidP="00302A7C">
      <w:pPr>
        <w:widowControl w:val="0"/>
        <w:numPr>
          <w:ilvl w:val="0"/>
          <w:numId w:val="53"/>
        </w:numPr>
        <w:shd w:val="clear" w:color="auto" w:fill="FFFFFF"/>
        <w:spacing w:line="360" w:lineRule="auto"/>
        <w:ind w:left="709" w:hanging="720"/>
        <w:jc w:val="both"/>
        <w:rPr>
          <w:color w:val="000000"/>
          <w:kern w:val="1"/>
          <w:sz w:val="28"/>
          <w:shd w:val="clear" w:color="auto" w:fill="FFFFFF"/>
          <w:lang w:val="uk-UA"/>
        </w:rPr>
      </w:pPr>
      <w:r>
        <w:rPr>
          <w:color w:val="000000"/>
          <w:kern w:val="1"/>
          <w:sz w:val="28"/>
          <w:shd w:val="clear" w:color="auto" w:fill="FFFFFF"/>
          <w:lang w:val="uk-UA"/>
        </w:rPr>
        <w:t>Кушнір Г. В. Вплив розчину натрію гіпохлориту на мікрофлору кишок білих мишей / Г. В. Кушнір // Наук.-техніч. бюлетень Ін-ту біології тварин та ДНДКІ ветпрепаратів та кормових добавок. — Львів, 2008. — Вип. 9, № 4. — С. 314–319.</w:t>
      </w:r>
    </w:p>
    <w:p w:rsidR="00CB6FAB" w:rsidRDefault="00CB6FAB" w:rsidP="00302A7C">
      <w:pPr>
        <w:widowControl w:val="0"/>
        <w:numPr>
          <w:ilvl w:val="0"/>
          <w:numId w:val="53"/>
        </w:numPr>
        <w:shd w:val="clear" w:color="auto" w:fill="FFFFFF"/>
        <w:spacing w:line="360" w:lineRule="auto"/>
        <w:ind w:left="709" w:hanging="720"/>
        <w:jc w:val="both"/>
        <w:rPr>
          <w:color w:val="000000"/>
          <w:kern w:val="1"/>
          <w:sz w:val="28"/>
          <w:shd w:val="clear" w:color="auto" w:fill="FFFFFF"/>
          <w:lang w:val="uk-UA"/>
        </w:rPr>
      </w:pPr>
      <w:r>
        <w:rPr>
          <w:rFonts w:eastAsia="Tahoma"/>
          <w:color w:val="000000"/>
          <w:kern w:val="1"/>
          <w:sz w:val="28"/>
          <w:shd w:val="clear" w:color="auto" w:fill="FFFFFF"/>
          <w:lang w:val="uk-UA"/>
        </w:rPr>
        <w:t xml:space="preserve">Коцюмбас І. Я. </w:t>
      </w:r>
      <w:r>
        <w:rPr>
          <w:color w:val="000000"/>
          <w:kern w:val="1"/>
          <w:sz w:val="28"/>
          <w:shd w:val="clear" w:color="auto" w:fill="FFFFFF"/>
          <w:lang w:val="uk-UA"/>
        </w:rPr>
        <w:t>Вплив препарату Септокс на організм інтактних тварин /</w:t>
      </w:r>
      <w:r>
        <w:rPr>
          <w:color w:val="000000"/>
          <w:kern w:val="1"/>
          <w:sz w:val="28"/>
          <w:shd w:val="clear" w:color="auto" w:fill="FFFFFF"/>
          <w:lang w:val="uk-UA"/>
        </w:rPr>
        <w:br/>
      </w:r>
      <w:r>
        <w:rPr>
          <w:rFonts w:eastAsia="Tahoma"/>
          <w:color w:val="000000"/>
          <w:kern w:val="1"/>
          <w:sz w:val="28"/>
          <w:shd w:val="clear" w:color="auto" w:fill="FFFFFF"/>
          <w:lang w:val="uk-UA"/>
        </w:rPr>
        <w:t xml:space="preserve">І. Я. Коцюмбас, Г. В. Кушнір, </w:t>
      </w:r>
      <w:r>
        <w:rPr>
          <w:color w:val="000000"/>
          <w:kern w:val="1"/>
          <w:sz w:val="28"/>
          <w:shd w:val="clear" w:color="auto" w:fill="FFFFFF"/>
          <w:lang w:val="uk-UA"/>
        </w:rPr>
        <w:t xml:space="preserve">О. М. Брезвин // Наук.-техніч. бюлетень Ін-ту біології тварин та ДНДКІ ветпрепаратів та кормових добавок. — Львів, 2006. — Вип. 7, № 3, 4. — С. 184–188. </w:t>
      </w:r>
    </w:p>
    <w:p w:rsidR="00CB6FAB" w:rsidRDefault="00CB6FAB" w:rsidP="00302A7C">
      <w:pPr>
        <w:widowControl w:val="0"/>
        <w:numPr>
          <w:ilvl w:val="0"/>
          <w:numId w:val="53"/>
        </w:numPr>
        <w:shd w:val="clear" w:color="auto" w:fill="FFFFFF"/>
        <w:spacing w:line="360" w:lineRule="auto"/>
        <w:ind w:left="709" w:hanging="720"/>
        <w:jc w:val="both"/>
        <w:rPr>
          <w:color w:val="000000"/>
          <w:kern w:val="1"/>
          <w:sz w:val="28"/>
          <w:shd w:val="clear" w:color="auto" w:fill="FFFFFF"/>
          <w:lang w:val="uk-UA"/>
        </w:rPr>
      </w:pPr>
      <w:r>
        <w:rPr>
          <w:color w:val="000000"/>
          <w:kern w:val="1"/>
          <w:sz w:val="28"/>
          <w:shd w:val="clear" w:color="auto" w:fill="FFFFFF"/>
          <w:lang w:val="uk-UA"/>
        </w:rPr>
        <w:t>Кушнір Г. В</w:t>
      </w:r>
      <w:r>
        <w:rPr>
          <w:b/>
          <w:color w:val="000000"/>
          <w:kern w:val="1"/>
          <w:sz w:val="28"/>
          <w:shd w:val="clear" w:color="auto" w:fill="FFFFFF"/>
          <w:lang w:val="uk-UA"/>
        </w:rPr>
        <w:t>.</w:t>
      </w:r>
      <w:r>
        <w:rPr>
          <w:color w:val="000000"/>
          <w:kern w:val="1"/>
          <w:sz w:val="28"/>
          <w:shd w:val="clear" w:color="auto" w:fill="FFFFFF"/>
          <w:lang w:val="uk-UA"/>
        </w:rPr>
        <w:t xml:space="preserve"> Вплив розчину Септокс на гематологічні показники білих мишей / Г. В. Кушнір / Наук.-техніч. бюлетень Ін-ту біології тварин та ДНДКІ ветпрепаратів та кормових добавок. — Львів, 2007. — Вип. 8,</w:t>
      </w:r>
      <w:r>
        <w:rPr>
          <w:color w:val="000000"/>
          <w:kern w:val="1"/>
          <w:sz w:val="28"/>
          <w:shd w:val="clear" w:color="auto" w:fill="FFFFFF"/>
          <w:lang w:val="uk-UA"/>
        </w:rPr>
        <w:br/>
        <w:t>№ 3, 4. — С. 78–81.</w:t>
      </w:r>
    </w:p>
    <w:p w:rsidR="00CB6FAB" w:rsidRDefault="00CB6FAB" w:rsidP="00302A7C">
      <w:pPr>
        <w:widowControl w:val="0"/>
        <w:numPr>
          <w:ilvl w:val="0"/>
          <w:numId w:val="53"/>
        </w:numPr>
        <w:shd w:val="clear" w:color="auto" w:fill="FFFFFF"/>
        <w:spacing w:line="360" w:lineRule="auto"/>
        <w:ind w:left="709" w:hanging="720"/>
        <w:jc w:val="both"/>
        <w:rPr>
          <w:color w:val="000000"/>
          <w:kern w:val="1"/>
          <w:sz w:val="28"/>
          <w:shd w:val="clear" w:color="auto" w:fill="FFFFFF"/>
          <w:lang w:val="uk-UA"/>
        </w:rPr>
      </w:pPr>
      <w:r>
        <w:rPr>
          <w:color w:val="000000"/>
          <w:kern w:val="1"/>
          <w:sz w:val="28"/>
          <w:shd w:val="clear" w:color="auto" w:fill="FFFFFF"/>
          <w:lang w:val="uk-UA"/>
        </w:rPr>
        <w:t>Вплив розчину Септокс на кров щурів за умови експериментального</w:t>
      </w:r>
      <w:r>
        <w:rPr>
          <w:color w:val="000000"/>
          <w:kern w:val="1"/>
          <w:sz w:val="28"/>
          <w:shd w:val="clear" w:color="auto" w:fill="FFFFFF"/>
          <w:lang w:val="uk-UA"/>
        </w:rPr>
        <w:br/>
        <w:t xml:space="preserve">Т-2 токсикозу / </w:t>
      </w:r>
      <w:r>
        <w:rPr>
          <w:rFonts w:eastAsia="Tahoma"/>
          <w:color w:val="000000"/>
          <w:kern w:val="1"/>
          <w:sz w:val="28"/>
          <w:shd w:val="clear" w:color="auto" w:fill="FFFFFF"/>
          <w:lang w:val="uk-UA"/>
        </w:rPr>
        <w:t>І. Я. Коцюмбас, Г. В. Кушнір, О. М. Брезвин</w:t>
      </w:r>
      <w:r>
        <w:rPr>
          <w:color w:val="000000"/>
          <w:kern w:val="1"/>
          <w:sz w:val="28"/>
          <w:shd w:val="clear" w:color="auto" w:fill="FFFFFF"/>
          <w:lang w:val="uk-UA"/>
        </w:rPr>
        <w:t xml:space="preserve"> [і ін.] // Наук.-техніч. бюлетень Ін-ту біології тварин та ДНДКІ ветпрепаратів та кормових добавок. — Львів, 2008. — Вип. 9, № 1, 2. — С. 201–205.</w:t>
      </w:r>
    </w:p>
    <w:p w:rsidR="00CB6FAB" w:rsidRDefault="00CB6FAB" w:rsidP="00302A7C">
      <w:pPr>
        <w:widowControl w:val="0"/>
        <w:numPr>
          <w:ilvl w:val="0"/>
          <w:numId w:val="53"/>
        </w:numPr>
        <w:shd w:val="clear" w:color="auto" w:fill="FFFFFF"/>
        <w:spacing w:line="360" w:lineRule="auto"/>
        <w:ind w:left="709" w:hanging="720"/>
        <w:jc w:val="both"/>
        <w:rPr>
          <w:color w:val="000000"/>
          <w:kern w:val="1"/>
          <w:sz w:val="28"/>
          <w:shd w:val="clear" w:color="auto" w:fill="FFFFFF"/>
          <w:lang w:val="uk-UA"/>
        </w:rPr>
      </w:pPr>
      <w:r>
        <w:rPr>
          <w:color w:val="000000"/>
          <w:kern w:val="1"/>
          <w:sz w:val="28"/>
          <w:shd w:val="clear" w:color="auto" w:fill="FFFFFF"/>
          <w:lang w:val="uk-UA"/>
        </w:rPr>
        <w:t>Кушнір Г. В</w:t>
      </w:r>
      <w:r>
        <w:rPr>
          <w:b/>
          <w:color w:val="000000"/>
          <w:kern w:val="1"/>
          <w:sz w:val="28"/>
          <w:shd w:val="clear" w:color="auto" w:fill="FFFFFF"/>
          <w:lang w:val="uk-UA"/>
        </w:rPr>
        <w:t xml:space="preserve">. </w:t>
      </w:r>
      <w:r>
        <w:rPr>
          <w:color w:val="000000"/>
          <w:kern w:val="1"/>
          <w:sz w:val="28"/>
          <w:shd w:val="clear" w:color="auto" w:fill="FFFFFF"/>
          <w:lang w:val="uk-UA"/>
        </w:rPr>
        <w:t xml:space="preserve">Застосування розчину Септокс за умови хронічного експериментального Т-2 токсикозу у щурів / Г. В. Кушнір // Проблеми зооінженерії та ветеринарної медицини. </w:t>
      </w:r>
      <w:r>
        <w:rPr>
          <w:color w:val="000000"/>
          <w:kern w:val="1"/>
          <w:sz w:val="28"/>
          <w:shd w:val="clear" w:color="auto" w:fill="FFFFFF"/>
        </w:rPr>
        <w:t>—</w:t>
      </w:r>
      <w:r>
        <w:rPr>
          <w:color w:val="000000"/>
          <w:kern w:val="1"/>
          <w:sz w:val="28"/>
          <w:shd w:val="clear" w:color="auto" w:fill="FFFFFF"/>
          <w:lang w:val="uk-UA"/>
        </w:rPr>
        <w:t xml:space="preserve"> Харків, 2008. </w:t>
      </w:r>
      <w:r>
        <w:rPr>
          <w:color w:val="000000"/>
          <w:kern w:val="1"/>
          <w:sz w:val="28"/>
          <w:shd w:val="clear" w:color="auto" w:fill="FFFFFF"/>
        </w:rPr>
        <w:t>—</w:t>
      </w:r>
      <w:r>
        <w:rPr>
          <w:color w:val="000000"/>
          <w:kern w:val="1"/>
          <w:sz w:val="28"/>
          <w:shd w:val="clear" w:color="auto" w:fill="FFFFFF"/>
          <w:lang w:val="uk-UA"/>
        </w:rPr>
        <w:t xml:space="preserve"> Вип. 16 (41),</w:t>
      </w:r>
      <w:r>
        <w:rPr>
          <w:color w:val="000000"/>
          <w:kern w:val="1"/>
          <w:sz w:val="28"/>
          <w:shd w:val="clear" w:color="auto" w:fill="FFFFFF"/>
          <w:lang w:val="uk-UA"/>
        </w:rPr>
        <w:br/>
        <w:t xml:space="preserve">ч. 2, т. 3. </w:t>
      </w:r>
      <w:r>
        <w:rPr>
          <w:color w:val="000000"/>
          <w:kern w:val="1"/>
          <w:sz w:val="28"/>
          <w:shd w:val="clear" w:color="auto" w:fill="FFFFFF"/>
        </w:rPr>
        <w:t>—</w:t>
      </w:r>
      <w:r>
        <w:rPr>
          <w:color w:val="000000"/>
          <w:kern w:val="1"/>
          <w:sz w:val="28"/>
          <w:shd w:val="clear" w:color="auto" w:fill="FFFFFF"/>
          <w:lang w:val="uk-UA"/>
        </w:rPr>
        <w:t xml:space="preserve"> С 331–335.</w:t>
      </w:r>
    </w:p>
    <w:p w:rsidR="00CB6FAB" w:rsidRDefault="00CB6FAB" w:rsidP="00302A7C">
      <w:pPr>
        <w:widowControl w:val="0"/>
        <w:numPr>
          <w:ilvl w:val="0"/>
          <w:numId w:val="53"/>
        </w:numPr>
        <w:shd w:val="clear" w:color="auto" w:fill="FFFFFF"/>
        <w:spacing w:line="360" w:lineRule="auto"/>
        <w:ind w:left="709" w:hanging="720"/>
        <w:jc w:val="both"/>
        <w:rPr>
          <w:rFonts w:eastAsia="Tahoma"/>
          <w:color w:val="000000"/>
          <w:kern w:val="1"/>
          <w:sz w:val="28"/>
          <w:shd w:val="clear" w:color="auto" w:fill="FFFFFF"/>
          <w:lang w:val="uk-UA"/>
        </w:rPr>
      </w:pPr>
      <w:r>
        <w:rPr>
          <w:color w:val="000000"/>
          <w:kern w:val="1"/>
          <w:sz w:val="28"/>
          <w:shd w:val="clear" w:color="auto" w:fill="FFFFFF"/>
          <w:lang w:val="uk-UA"/>
        </w:rPr>
        <w:t>Кушнір Г. В</w:t>
      </w:r>
      <w:r>
        <w:rPr>
          <w:b/>
          <w:color w:val="000000"/>
          <w:kern w:val="1"/>
          <w:sz w:val="28"/>
          <w:shd w:val="clear" w:color="auto" w:fill="FFFFFF"/>
          <w:lang w:val="uk-UA"/>
        </w:rPr>
        <w:t>.</w:t>
      </w:r>
      <w:r>
        <w:rPr>
          <w:color w:val="000000"/>
          <w:kern w:val="1"/>
          <w:sz w:val="28"/>
          <w:shd w:val="clear" w:color="auto" w:fill="FFFFFF"/>
          <w:lang w:val="uk-UA"/>
        </w:rPr>
        <w:t xml:space="preserve"> Активність ферментів сироватки крові за умови застосування Септоксу при хронічному Т-2 токсикозі щурів / Г. В. Кушнір</w:t>
      </w:r>
      <w:r>
        <w:rPr>
          <w:b/>
          <w:color w:val="000000"/>
          <w:kern w:val="1"/>
          <w:sz w:val="28"/>
          <w:shd w:val="clear" w:color="auto" w:fill="FFFFFF"/>
          <w:lang w:val="uk-UA"/>
        </w:rPr>
        <w:t xml:space="preserve"> </w:t>
      </w:r>
      <w:r>
        <w:rPr>
          <w:color w:val="000000"/>
          <w:kern w:val="1"/>
          <w:sz w:val="28"/>
          <w:shd w:val="clear" w:color="auto" w:fill="FFFFFF"/>
          <w:lang w:val="uk-UA"/>
        </w:rPr>
        <w:t>// Ветеринарна біотехнологія.</w:t>
      </w:r>
      <w:r>
        <w:rPr>
          <w:rFonts w:eastAsia="Tahoma"/>
          <w:color w:val="000000"/>
          <w:kern w:val="1"/>
          <w:sz w:val="28"/>
          <w:shd w:val="clear" w:color="auto" w:fill="FFFFFF"/>
          <w:lang w:val="uk-UA"/>
        </w:rPr>
        <w:t xml:space="preserve"> </w:t>
      </w:r>
      <w:r>
        <w:rPr>
          <w:color w:val="000000"/>
          <w:kern w:val="1"/>
          <w:sz w:val="28"/>
          <w:shd w:val="clear" w:color="auto" w:fill="FFFFFF"/>
          <w:lang w:val="uk-UA"/>
        </w:rPr>
        <w:t>—</w:t>
      </w:r>
      <w:r>
        <w:rPr>
          <w:rFonts w:eastAsia="Tahoma"/>
          <w:color w:val="000000"/>
          <w:kern w:val="1"/>
          <w:sz w:val="28"/>
          <w:shd w:val="clear" w:color="auto" w:fill="FFFFFF"/>
          <w:lang w:val="uk-UA"/>
        </w:rPr>
        <w:t xml:space="preserve"> Київ, 2008. </w:t>
      </w:r>
      <w:r>
        <w:rPr>
          <w:color w:val="000000"/>
          <w:kern w:val="1"/>
          <w:sz w:val="28"/>
          <w:shd w:val="clear" w:color="auto" w:fill="FFFFFF"/>
          <w:lang w:val="uk-UA"/>
        </w:rPr>
        <w:t>—</w:t>
      </w:r>
      <w:r>
        <w:rPr>
          <w:rFonts w:eastAsia="Tahoma"/>
          <w:color w:val="000000"/>
          <w:kern w:val="1"/>
          <w:sz w:val="28"/>
          <w:shd w:val="clear" w:color="auto" w:fill="FFFFFF"/>
          <w:lang w:val="uk-UA"/>
        </w:rPr>
        <w:t xml:space="preserve"> № 13. </w:t>
      </w:r>
      <w:r>
        <w:rPr>
          <w:color w:val="000000"/>
          <w:kern w:val="1"/>
          <w:sz w:val="28"/>
          <w:shd w:val="clear" w:color="auto" w:fill="FFFFFF"/>
          <w:lang w:val="uk-UA"/>
        </w:rPr>
        <w:t>—</w:t>
      </w:r>
      <w:r>
        <w:rPr>
          <w:rFonts w:eastAsia="Tahoma"/>
          <w:color w:val="000000"/>
          <w:kern w:val="1"/>
          <w:sz w:val="28"/>
          <w:shd w:val="clear" w:color="auto" w:fill="FFFFFF"/>
          <w:lang w:val="uk-UA"/>
        </w:rPr>
        <w:t xml:space="preserve"> Т. 2. </w:t>
      </w:r>
      <w:r>
        <w:rPr>
          <w:color w:val="000000"/>
          <w:kern w:val="1"/>
          <w:sz w:val="28"/>
          <w:shd w:val="clear" w:color="auto" w:fill="FFFFFF"/>
          <w:lang w:val="uk-UA"/>
        </w:rPr>
        <w:t>—</w:t>
      </w:r>
      <w:r>
        <w:rPr>
          <w:rFonts w:eastAsia="Tahoma"/>
          <w:color w:val="000000"/>
          <w:kern w:val="1"/>
          <w:sz w:val="28"/>
          <w:shd w:val="clear" w:color="auto" w:fill="FFFFFF"/>
          <w:lang w:val="uk-UA"/>
        </w:rPr>
        <w:t xml:space="preserve"> С. 111</w:t>
      </w:r>
      <w:r>
        <w:rPr>
          <w:color w:val="000000"/>
          <w:kern w:val="1"/>
          <w:sz w:val="28"/>
          <w:shd w:val="clear" w:color="auto" w:fill="FFFFFF"/>
          <w:lang w:val="uk-UA"/>
        </w:rPr>
        <w:t>–</w:t>
      </w:r>
      <w:r>
        <w:rPr>
          <w:rFonts w:eastAsia="Tahoma"/>
          <w:color w:val="000000"/>
          <w:kern w:val="1"/>
          <w:sz w:val="28"/>
          <w:shd w:val="clear" w:color="auto" w:fill="FFFFFF"/>
          <w:lang w:val="uk-UA"/>
        </w:rPr>
        <w:t>117.</w:t>
      </w:r>
    </w:p>
    <w:p w:rsidR="00CB6FAB" w:rsidRDefault="00CB6FAB" w:rsidP="00302A7C">
      <w:pPr>
        <w:widowControl w:val="0"/>
        <w:numPr>
          <w:ilvl w:val="0"/>
          <w:numId w:val="53"/>
        </w:numPr>
        <w:shd w:val="clear" w:color="auto" w:fill="FFFFFF"/>
        <w:spacing w:line="360" w:lineRule="auto"/>
        <w:ind w:left="709" w:hanging="720"/>
        <w:jc w:val="both"/>
        <w:rPr>
          <w:color w:val="000000"/>
          <w:kern w:val="1"/>
          <w:sz w:val="28"/>
          <w:shd w:val="clear" w:color="auto" w:fill="FFFFFF"/>
        </w:rPr>
      </w:pPr>
      <w:r>
        <w:rPr>
          <w:color w:val="000000"/>
          <w:kern w:val="1"/>
          <w:sz w:val="28"/>
          <w:shd w:val="clear" w:color="auto" w:fill="FFFFFF"/>
          <w:lang w:val="uk-UA"/>
        </w:rPr>
        <w:t xml:space="preserve">Монастырский О. А. Мониторинг токсинообразующих грибов зерновых злаков / О. А. Монастырский // Агрохим. </w:t>
      </w:r>
      <w:r>
        <w:rPr>
          <w:color w:val="000000"/>
          <w:kern w:val="1"/>
          <w:sz w:val="28"/>
          <w:shd w:val="clear" w:color="auto" w:fill="FFFFFF"/>
        </w:rPr>
        <w:t>— 2001. — № 8. — С. 79–87.</w:t>
      </w:r>
    </w:p>
    <w:p w:rsidR="00CB6FAB" w:rsidRDefault="00CB6FAB" w:rsidP="00CB6FAB">
      <w:pPr>
        <w:widowControl w:val="0"/>
        <w:shd w:val="clear" w:color="auto" w:fill="FFFFFF"/>
        <w:spacing w:line="360" w:lineRule="auto"/>
        <w:jc w:val="both"/>
        <w:rPr>
          <w:color w:val="000000"/>
          <w:kern w:val="1"/>
          <w:sz w:val="28"/>
          <w:shd w:val="clear" w:color="auto" w:fill="FFFFFF"/>
        </w:rPr>
      </w:pPr>
    </w:p>
    <w:p w:rsidR="00CB6FAB" w:rsidRDefault="00CB6FAB" w:rsidP="00302A7C">
      <w:pPr>
        <w:widowControl w:val="0"/>
        <w:numPr>
          <w:ilvl w:val="0"/>
          <w:numId w:val="53"/>
        </w:numPr>
        <w:shd w:val="clear" w:color="auto" w:fill="FFFFFF"/>
        <w:spacing w:line="360" w:lineRule="auto"/>
        <w:ind w:left="709" w:hanging="720"/>
        <w:jc w:val="both"/>
        <w:rPr>
          <w:color w:val="000000"/>
          <w:kern w:val="1"/>
          <w:sz w:val="28"/>
          <w:shd w:val="clear" w:color="auto" w:fill="FFFFFF"/>
        </w:rPr>
      </w:pPr>
      <w:r>
        <w:rPr>
          <w:color w:val="000000"/>
          <w:kern w:val="1"/>
          <w:sz w:val="28"/>
          <w:shd w:val="clear" w:color="auto" w:fill="FFFFFF"/>
          <w:lang w:val="uk-UA"/>
        </w:rPr>
        <w:t>Монастырский О. А. Заражение семян токсинообразующими грибами /</w:t>
      </w:r>
      <w:r>
        <w:rPr>
          <w:color w:val="000000"/>
          <w:kern w:val="1"/>
          <w:sz w:val="28"/>
          <w:shd w:val="clear" w:color="auto" w:fill="FFFFFF"/>
          <w:lang w:val="uk-UA"/>
        </w:rPr>
        <w:br/>
      </w:r>
      <w:r>
        <w:rPr>
          <w:color w:val="000000"/>
          <w:kern w:val="1"/>
          <w:sz w:val="28"/>
          <w:shd w:val="clear" w:color="auto" w:fill="FFFFFF"/>
          <w:lang w:val="uk-UA"/>
        </w:rPr>
        <w:lastRenderedPageBreak/>
        <w:t xml:space="preserve">О. А. Монастырский // Агро XXІ. </w:t>
      </w:r>
      <w:r>
        <w:rPr>
          <w:color w:val="000000"/>
          <w:kern w:val="1"/>
          <w:sz w:val="28"/>
          <w:shd w:val="clear" w:color="auto" w:fill="FFFFFF"/>
        </w:rPr>
        <w:t>— 2000. — № 4. — С. 6–7.</w:t>
      </w:r>
    </w:p>
    <w:p w:rsidR="00CB6FAB" w:rsidRDefault="00CB6FAB" w:rsidP="00302A7C">
      <w:pPr>
        <w:widowControl w:val="0"/>
        <w:numPr>
          <w:ilvl w:val="0"/>
          <w:numId w:val="53"/>
        </w:numPr>
        <w:shd w:val="clear" w:color="auto" w:fill="FFFFFF"/>
        <w:spacing w:line="360" w:lineRule="auto"/>
        <w:ind w:left="709" w:hanging="720"/>
        <w:jc w:val="both"/>
        <w:rPr>
          <w:color w:val="000000"/>
          <w:kern w:val="1"/>
          <w:sz w:val="28"/>
          <w:shd w:val="clear" w:color="auto" w:fill="FFFFFF"/>
          <w:lang w:val="en-US"/>
        </w:rPr>
      </w:pPr>
      <w:r>
        <w:rPr>
          <w:sz w:val="28"/>
        </w:rPr>
        <w:t xml:space="preserve">Выделение микотоксина </w:t>
      </w:r>
      <w:r>
        <w:rPr>
          <w:color w:val="000000"/>
          <w:kern w:val="1"/>
          <w:sz w:val="28"/>
          <w:shd w:val="clear" w:color="auto" w:fill="FFFFFF"/>
          <w:lang w:val="en-US"/>
        </w:rPr>
        <w:t>Fusarium</w:t>
      </w:r>
      <w:r>
        <w:rPr>
          <w:color w:val="000000"/>
          <w:kern w:val="1"/>
          <w:sz w:val="28"/>
          <w:shd w:val="clear" w:color="auto" w:fill="FFFFFF"/>
        </w:rPr>
        <w:t xml:space="preserve"> </w:t>
      </w:r>
      <w:r>
        <w:rPr>
          <w:color w:val="000000"/>
          <w:kern w:val="1"/>
          <w:sz w:val="28"/>
          <w:shd w:val="clear" w:color="auto" w:fill="FFFFFF"/>
          <w:lang w:val="en-US"/>
        </w:rPr>
        <w:t>sporotrichiella</w:t>
      </w:r>
      <w:r>
        <w:rPr>
          <w:color w:val="000000"/>
          <w:kern w:val="1"/>
          <w:sz w:val="28"/>
          <w:shd w:val="clear" w:color="auto" w:fill="FFFFFF"/>
        </w:rPr>
        <w:t xml:space="preserve"> и изучение его физико-химических свойств / А. Н. Котик, В. Т. Чернобай, Н.Ф. Комиссаренко</w:t>
      </w:r>
      <w:r>
        <w:rPr>
          <w:color w:val="000000"/>
          <w:kern w:val="1"/>
          <w:sz w:val="28"/>
          <w:shd w:val="clear" w:color="auto" w:fill="FFFFFF"/>
        </w:rPr>
        <w:br/>
        <w:t xml:space="preserve">[и др.] // Микробиол. журнал. — 1979. — Т. 41. </w:t>
      </w:r>
      <w:r>
        <w:rPr>
          <w:color w:val="000000"/>
          <w:kern w:val="1"/>
          <w:sz w:val="28"/>
          <w:shd w:val="clear" w:color="auto" w:fill="FFFFFF"/>
          <w:lang w:val="en-US"/>
        </w:rPr>
        <w:t>№ 6. — С. 636–639.</w:t>
      </w:r>
    </w:p>
    <w:p w:rsidR="00CB6FAB" w:rsidRDefault="00CB6FAB" w:rsidP="00302A7C">
      <w:pPr>
        <w:widowControl w:val="0"/>
        <w:numPr>
          <w:ilvl w:val="0"/>
          <w:numId w:val="53"/>
        </w:numPr>
        <w:shd w:val="clear" w:color="auto" w:fill="FFFFFF"/>
        <w:spacing w:line="360" w:lineRule="auto"/>
        <w:ind w:left="709" w:hanging="720"/>
        <w:jc w:val="both"/>
        <w:rPr>
          <w:color w:val="000000"/>
          <w:kern w:val="1"/>
          <w:sz w:val="28"/>
          <w:shd w:val="clear" w:color="auto" w:fill="FFFFFF"/>
          <w:lang w:val="en-US"/>
        </w:rPr>
      </w:pPr>
      <w:r>
        <w:rPr>
          <w:color w:val="000000"/>
          <w:kern w:val="1"/>
          <w:sz w:val="28"/>
          <w:shd w:val="clear" w:color="auto" w:fill="FFFFFF"/>
          <w:lang w:val="en-US"/>
        </w:rPr>
        <w:t>Kinetics and distribution of transforming growth factor (TGF) -beta l mRNA in the dorsal skin of hypotrichotic WBN / ILA-Ht rats following topical application of T-2 toxin / S. M. Alba rengue, J. Shinosuka, K. Suzuki [et al.]</w:t>
      </w:r>
      <w:r>
        <w:rPr>
          <w:color w:val="000000"/>
          <w:kern w:val="1"/>
          <w:sz w:val="28"/>
          <w:shd w:val="clear" w:color="auto" w:fill="FFFFFF"/>
          <w:lang w:val="uk-UA"/>
        </w:rPr>
        <w:t xml:space="preserve"> // Exp. </w:t>
      </w:r>
      <w:r>
        <w:rPr>
          <w:color w:val="000000"/>
          <w:kern w:val="1"/>
          <w:sz w:val="28"/>
          <w:shd w:val="clear" w:color="auto" w:fill="FFFFFF"/>
          <w:lang w:val="en-US"/>
        </w:rPr>
        <w:t>Toxicol. Pathol.— 2000. — Vol. 52. — № 4. — P. 297–301.</w:t>
      </w:r>
    </w:p>
    <w:p w:rsidR="00CB6FAB" w:rsidRDefault="00CB6FAB" w:rsidP="00302A7C">
      <w:pPr>
        <w:widowControl w:val="0"/>
        <w:numPr>
          <w:ilvl w:val="0"/>
          <w:numId w:val="53"/>
        </w:numPr>
        <w:shd w:val="clear" w:color="auto" w:fill="FFFFFF"/>
        <w:spacing w:line="360" w:lineRule="auto"/>
        <w:ind w:left="709" w:hanging="720"/>
        <w:jc w:val="both"/>
        <w:rPr>
          <w:color w:val="000000"/>
          <w:kern w:val="1"/>
          <w:sz w:val="28"/>
          <w:shd w:val="clear" w:color="auto" w:fill="FFFFFF"/>
          <w:lang w:val="en-US"/>
        </w:rPr>
      </w:pPr>
      <w:r>
        <w:rPr>
          <w:color w:val="000000"/>
          <w:kern w:val="1"/>
          <w:sz w:val="28"/>
          <w:shd w:val="clear" w:color="auto" w:fill="FFFFFF"/>
          <w:lang w:val="en-US"/>
        </w:rPr>
        <w:t>Schoental R. Irreversible depigmentation of dark mouse hair by T-2 toxin (a metabolate of Fusarium sporotrichiodes) and by calcium pantothenate /</w:t>
      </w:r>
      <w:r>
        <w:rPr>
          <w:color w:val="000000"/>
          <w:kern w:val="1"/>
          <w:sz w:val="28"/>
          <w:shd w:val="clear" w:color="auto" w:fill="FFFFFF"/>
          <w:lang w:val="en-US"/>
        </w:rPr>
        <w:br/>
        <w:t>R. Schoental, A. X. Joffe, B. Yagen // Experientsa. — 1978. — Vol. 34. — № 6. — P. 763–764.</w:t>
      </w:r>
    </w:p>
    <w:p w:rsidR="00CB6FAB" w:rsidRDefault="00CB6FAB" w:rsidP="00302A7C">
      <w:pPr>
        <w:widowControl w:val="0"/>
        <w:numPr>
          <w:ilvl w:val="0"/>
          <w:numId w:val="53"/>
        </w:numPr>
        <w:shd w:val="clear" w:color="auto" w:fill="FFFFFF"/>
        <w:spacing w:line="360" w:lineRule="auto"/>
        <w:ind w:left="709" w:hanging="720"/>
        <w:jc w:val="both"/>
        <w:rPr>
          <w:color w:val="000000"/>
          <w:kern w:val="1"/>
          <w:sz w:val="28"/>
          <w:shd w:val="clear" w:color="auto" w:fill="FFFFFF"/>
          <w:lang w:val="en-US"/>
        </w:rPr>
      </w:pPr>
      <w:r>
        <w:rPr>
          <w:color w:val="000000"/>
          <w:kern w:val="1"/>
          <w:sz w:val="28"/>
          <w:shd w:val="clear" w:color="auto" w:fill="FFFFFF"/>
          <w:lang w:val="en-US"/>
        </w:rPr>
        <w:t xml:space="preserve">Distribution of blood to the gastrointestinal tract of swine during T-2 toxin – induced shock / G. R. Lundeen, R. H. Poppenga, V. R. Deasley </w:t>
      </w:r>
      <w:r>
        <w:rPr>
          <w:rFonts w:eastAsia="MS Mincho"/>
          <w:color w:val="000000"/>
          <w:kern w:val="1"/>
          <w:sz w:val="28"/>
          <w:shd w:val="clear" w:color="auto" w:fill="FFFFFF"/>
          <w:lang w:val="en-US"/>
        </w:rPr>
        <w:t xml:space="preserve">[et al.] </w:t>
      </w:r>
      <w:r>
        <w:rPr>
          <w:color w:val="000000"/>
          <w:kern w:val="1"/>
          <w:sz w:val="28"/>
          <w:shd w:val="clear" w:color="auto" w:fill="FFFFFF"/>
          <w:lang w:val="en-US"/>
        </w:rPr>
        <w:t>// Fundam. Appl. Toxicol. — 1987. —</w:t>
      </w:r>
      <w:r>
        <w:rPr>
          <w:color w:val="000000"/>
          <w:kern w:val="1"/>
          <w:sz w:val="28"/>
          <w:shd w:val="clear" w:color="auto" w:fill="FFFFFF"/>
          <w:lang w:val="uk-UA"/>
        </w:rPr>
        <w:t xml:space="preserve"> </w:t>
      </w:r>
      <w:r>
        <w:rPr>
          <w:color w:val="000000"/>
          <w:kern w:val="1"/>
          <w:sz w:val="28"/>
          <w:shd w:val="clear" w:color="auto" w:fill="FFFFFF"/>
          <w:lang w:val="en-US"/>
        </w:rPr>
        <w:t>Vol. 9. — № 3. — P. 588–594.</w:t>
      </w:r>
    </w:p>
    <w:p w:rsidR="00CB6FAB" w:rsidRDefault="00CB6FAB" w:rsidP="00302A7C">
      <w:pPr>
        <w:widowControl w:val="0"/>
        <w:numPr>
          <w:ilvl w:val="0"/>
          <w:numId w:val="53"/>
        </w:numPr>
        <w:shd w:val="clear" w:color="auto" w:fill="FFFFFF"/>
        <w:spacing w:line="360" w:lineRule="auto"/>
        <w:ind w:left="709" w:hanging="720"/>
        <w:jc w:val="both"/>
        <w:rPr>
          <w:color w:val="000000"/>
          <w:kern w:val="1"/>
          <w:sz w:val="28"/>
          <w:shd w:val="clear" w:color="auto" w:fill="FFFFFF"/>
          <w:lang w:val="en-US"/>
        </w:rPr>
      </w:pPr>
      <w:r>
        <w:rPr>
          <w:color w:val="000000"/>
          <w:kern w:val="1"/>
          <w:sz w:val="28"/>
          <w:shd w:val="clear" w:color="auto" w:fill="FFFFFF"/>
          <w:lang w:val="en-US"/>
        </w:rPr>
        <w:t>Maxwell S. A. The in vitro penetration and distribution of T-2 noxin though human skin / S. A. Maxwell, R. F. Brovin, D. G. Upshall // Toxicology. — 1986. —</w:t>
      </w:r>
      <w:r>
        <w:rPr>
          <w:color w:val="000000"/>
          <w:kern w:val="1"/>
          <w:sz w:val="28"/>
          <w:shd w:val="clear" w:color="auto" w:fill="FFFFFF"/>
          <w:lang w:val="uk-UA"/>
        </w:rPr>
        <w:t xml:space="preserve"> </w:t>
      </w:r>
      <w:r>
        <w:rPr>
          <w:color w:val="000000"/>
          <w:kern w:val="1"/>
          <w:sz w:val="28"/>
          <w:shd w:val="clear" w:color="auto" w:fill="FFFFFF"/>
          <w:lang w:val="en-US"/>
        </w:rPr>
        <w:t>Vol. 40. — № 1. — P. 59–74.</w:t>
      </w:r>
    </w:p>
    <w:p w:rsidR="00CB6FAB" w:rsidRDefault="00CB6FAB" w:rsidP="00302A7C">
      <w:pPr>
        <w:widowControl w:val="0"/>
        <w:numPr>
          <w:ilvl w:val="0"/>
          <w:numId w:val="53"/>
        </w:numPr>
        <w:shd w:val="clear" w:color="auto" w:fill="FFFFFF"/>
        <w:spacing w:line="360" w:lineRule="auto"/>
        <w:ind w:left="709" w:hanging="720"/>
        <w:jc w:val="both"/>
        <w:rPr>
          <w:color w:val="000000"/>
          <w:kern w:val="1"/>
          <w:sz w:val="28"/>
          <w:shd w:val="clear" w:color="auto" w:fill="FFFFFF"/>
        </w:rPr>
      </w:pPr>
      <w:r>
        <w:rPr>
          <w:color w:val="000000"/>
          <w:kern w:val="1"/>
          <w:sz w:val="28"/>
          <w:shd w:val="clear" w:color="auto" w:fill="FFFFFF"/>
        </w:rPr>
        <w:t>Левицкая А. Б. Токсикологическая характеристика острого и подгострого Т-2 микотоксикозов у мышей / А. Б. Левицкая, Л. И. Авреньева,</w:t>
      </w:r>
      <w:r>
        <w:rPr>
          <w:color w:val="000000"/>
          <w:kern w:val="1"/>
          <w:sz w:val="28"/>
          <w:shd w:val="clear" w:color="auto" w:fill="FFFFFF"/>
        </w:rPr>
        <w:br/>
        <w:t xml:space="preserve">В. А. Тутельян // Вопросы питания. — 1985. — № 3. — С. 59–62. </w:t>
      </w:r>
    </w:p>
    <w:p w:rsidR="00CB6FAB" w:rsidRDefault="00CB6FAB" w:rsidP="00302A7C">
      <w:pPr>
        <w:widowControl w:val="0"/>
        <w:numPr>
          <w:ilvl w:val="0"/>
          <w:numId w:val="53"/>
        </w:numPr>
        <w:shd w:val="clear" w:color="auto" w:fill="FFFFFF"/>
        <w:spacing w:line="360" w:lineRule="auto"/>
        <w:ind w:left="709" w:hanging="720"/>
        <w:jc w:val="both"/>
        <w:rPr>
          <w:color w:val="000000"/>
          <w:kern w:val="1"/>
          <w:sz w:val="28"/>
          <w:shd w:val="clear" w:color="auto" w:fill="FFFFFF"/>
        </w:rPr>
      </w:pPr>
      <w:r>
        <w:rPr>
          <w:color w:val="000000"/>
          <w:kern w:val="1"/>
          <w:sz w:val="28"/>
          <w:shd w:val="clear" w:color="auto" w:fill="FFFFFF"/>
        </w:rPr>
        <w:t>Совместное действие микотоксина Т-2 и кадмия на животных /</w:t>
      </w:r>
      <w:r>
        <w:rPr>
          <w:color w:val="000000"/>
          <w:kern w:val="1"/>
          <w:sz w:val="28"/>
          <w:shd w:val="clear" w:color="auto" w:fill="FFFFFF"/>
        </w:rPr>
        <w:br/>
        <w:t xml:space="preserve">М. Я. Тремасов, В.А. Новиков, Э. И.Конюхова [и др.] // Ветеринарный врач. — 2005. — № 2. — С. 9–11. </w:t>
      </w:r>
    </w:p>
    <w:p w:rsidR="00CB6FAB" w:rsidRDefault="00CB6FAB" w:rsidP="00302A7C">
      <w:pPr>
        <w:widowControl w:val="0"/>
        <w:numPr>
          <w:ilvl w:val="0"/>
          <w:numId w:val="53"/>
        </w:numPr>
        <w:shd w:val="clear" w:color="auto" w:fill="FFFFFF"/>
        <w:spacing w:line="360" w:lineRule="auto"/>
        <w:ind w:left="709" w:hanging="720"/>
        <w:jc w:val="both"/>
        <w:rPr>
          <w:color w:val="000000"/>
          <w:kern w:val="1"/>
          <w:sz w:val="28"/>
          <w:shd w:val="clear" w:color="auto" w:fill="FFFFFF"/>
        </w:rPr>
      </w:pPr>
      <w:r>
        <w:rPr>
          <w:color w:val="000000"/>
          <w:kern w:val="1"/>
          <w:sz w:val="28"/>
          <w:shd w:val="clear" w:color="auto" w:fill="FFFFFF"/>
        </w:rPr>
        <w:t>Активность ферментов метаболизма ксенобиотиков в печени крыс при недостаточности витамина А и микотоксикозе Т-2 / А. Е. Карнаускас,</w:t>
      </w:r>
      <w:r>
        <w:rPr>
          <w:color w:val="000000"/>
          <w:kern w:val="1"/>
          <w:sz w:val="28"/>
          <w:shd w:val="clear" w:color="auto" w:fill="FFFFFF"/>
        </w:rPr>
        <w:br/>
        <w:t>Л. В. Кравченко, И. А. Конь [и др.] // Вопросы медицинской химии. — 1986. — Т. 32. — № 5. — С. 130–134.</w:t>
      </w:r>
    </w:p>
    <w:p w:rsidR="00CB6FAB" w:rsidRDefault="00CB6FAB" w:rsidP="00CB6FAB">
      <w:pPr>
        <w:widowControl w:val="0"/>
        <w:shd w:val="clear" w:color="auto" w:fill="FFFFFF"/>
        <w:spacing w:line="360" w:lineRule="auto"/>
        <w:jc w:val="both"/>
        <w:rPr>
          <w:color w:val="000000"/>
          <w:kern w:val="1"/>
          <w:sz w:val="28"/>
          <w:shd w:val="clear" w:color="auto" w:fill="FFFFFF"/>
        </w:rPr>
      </w:pPr>
    </w:p>
    <w:p w:rsidR="00CB6FAB" w:rsidRDefault="00CB6FAB" w:rsidP="00302A7C">
      <w:pPr>
        <w:widowControl w:val="0"/>
        <w:numPr>
          <w:ilvl w:val="0"/>
          <w:numId w:val="53"/>
        </w:numPr>
        <w:shd w:val="clear" w:color="auto" w:fill="FFFFFF"/>
        <w:spacing w:line="360" w:lineRule="auto"/>
        <w:ind w:left="709" w:hanging="720"/>
        <w:jc w:val="both"/>
        <w:rPr>
          <w:color w:val="000000"/>
          <w:kern w:val="1"/>
          <w:sz w:val="28"/>
          <w:shd w:val="clear" w:color="auto" w:fill="FFFFFF"/>
        </w:rPr>
      </w:pPr>
      <w:r>
        <w:rPr>
          <w:color w:val="000000"/>
          <w:kern w:val="1"/>
          <w:sz w:val="28"/>
          <w:shd w:val="clear" w:color="auto" w:fill="FFFFFF"/>
        </w:rPr>
        <w:t>Защитное действие селена при остром Т-2 токсикозе / Л. В. Кравченко,</w:t>
      </w:r>
      <w:r>
        <w:rPr>
          <w:color w:val="000000"/>
          <w:kern w:val="1"/>
          <w:sz w:val="28"/>
          <w:shd w:val="clear" w:color="auto" w:fill="FFFFFF"/>
        </w:rPr>
        <w:br/>
        <w:t xml:space="preserve">У. Э. Кузмина, Л. И. Авреньеваи [и др.] // Вопросы медицинской химиии. </w:t>
      </w:r>
      <w:r>
        <w:rPr>
          <w:color w:val="000000"/>
          <w:kern w:val="1"/>
          <w:sz w:val="28"/>
          <w:shd w:val="clear" w:color="auto" w:fill="FFFFFF"/>
        </w:rPr>
        <w:lastRenderedPageBreak/>
        <w:t xml:space="preserve">—1990. — Т. 36. — № 5. — С. 25–30. </w:t>
      </w:r>
    </w:p>
    <w:p w:rsidR="00CB6FAB" w:rsidRDefault="00CB6FAB" w:rsidP="00302A7C">
      <w:pPr>
        <w:widowControl w:val="0"/>
        <w:numPr>
          <w:ilvl w:val="0"/>
          <w:numId w:val="53"/>
        </w:numPr>
        <w:shd w:val="clear" w:color="auto" w:fill="FFFFFF"/>
        <w:spacing w:line="360" w:lineRule="auto"/>
        <w:ind w:left="709" w:hanging="720"/>
        <w:jc w:val="both"/>
        <w:rPr>
          <w:color w:val="000000"/>
          <w:kern w:val="1"/>
          <w:sz w:val="28"/>
          <w:shd w:val="clear" w:color="auto" w:fill="FFFFFF"/>
        </w:rPr>
      </w:pPr>
      <w:r>
        <w:rPr>
          <w:color w:val="000000"/>
          <w:kern w:val="1"/>
          <w:sz w:val="28"/>
          <w:shd w:val="clear" w:color="auto" w:fill="FFFFFF"/>
        </w:rPr>
        <w:t>Лакин К. М. Биотрансформация лекарственных веществ: общие вопросы / К. М. Лакин, Ю. Ф. Крылов. — М.: Медицина, 1981. — 342 с.</w:t>
      </w:r>
    </w:p>
    <w:p w:rsidR="00CB6FAB" w:rsidRDefault="00CB6FAB" w:rsidP="00302A7C">
      <w:pPr>
        <w:widowControl w:val="0"/>
        <w:numPr>
          <w:ilvl w:val="0"/>
          <w:numId w:val="53"/>
        </w:numPr>
        <w:shd w:val="clear" w:color="auto" w:fill="FFFFFF"/>
        <w:spacing w:line="360" w:lineRule="auto"/>
        <w:ind w:left="709" w:hanging="720"/>
        <w:jc w:val="both"/>
        <w:rPr>
          <w:color w:val="000000"/>
          <w:kern w:val="1"/>
          <w:sz w:val="28"/>
          <w:shd w:val="clear" w:color="auto" w:fill="FFFFFF"/>
        </w:rPr>
      </w:pPr>
      <w:r>
        <w:rPr>
          <w:color w:val="000000"/>
          <w:kern w:val="1"/>
          <w:sz w:val="28"/>
          <w:shd w:val="clear" w:color="auto" w:fill="FFFFFF"/>
        </w:rPr>
        <w:t>Кравченко Л. В. Действие однократного введения Т-2 токсина на активность лизосомальных ферментов печени, почек, селезенки индюшат /</w:t>
      </w:r>
      <w:r>
        <w:rPr>
          <w:color w:val="000000"/>
          <w:kern w:val="1"/>
          <w:sz w:val="28"/>
          <w:shd w:val="clear" w:color="auto" w:fill="FFFFFF"/>
        </w:rPr>
        <w:br/>
        <w:t>Л. В. Кравченко, А.Н. Котик // Научн.-техн. бюлл. УНИИП. — Харьков, 1983. — № 14. —С. 44–46.</w:t>
      </w:r>
    </w:p>
    <w:p w:rsidR="00CB6FAB" w:rsidRDefault="00CB6FAB" w:rsidP="00302A7C">
      <w:pPr>
        <w:widowControl w:val="0"/>
        <w:numPr>
          <w:ilvl w:val="0"/>
          <w:numId w:val="53"/>
        </w:numPr>
        <w:shd w:val="clear" w:color="auto" w:fill="FFFFFF"/>
        <w:spacing w:line="360" w:lineRule="auto"/>
        <w:ind w:left="709" w:hanging="720"/>
        <w:jc w:val="both"/>
        <w:rPr>
          <w:color w:val="000000"/>
          <w:kern w:val="1"/>
          <w:sz w:val="28"/>
          <w:shd w:val="clear" w:color="auto" w:fill="FFFFFF"/>
        </w:rPr>
      </w:pPr>
      <w:r>
        <w:rPr>
          <w:color w:val="000000"/>
          <w:kern w:val="1"/>
          <w:sz w:val="28"/>
          <w:shd w:val="clear" w:color="auto" w:fill="FFFFFF"/>
        </w:rPr>
        <w:t>Курманов И. А. Фузариотоксины и их действие на организм животных /</w:t>
      </w:r>
      <w:r>
        <w:rPr>
          <w:color w:val="000000"/>
          <w:kern w:val="1"/>
          <w:sz w:val="28"/>
          <w:shd w:val="clear" w:color="auto" w:fill="FFFFFF"/>
        </w:rPr>
        <w:br/>
        <w:t>И. А. Курманов // Тр. ВМЭВ. — 1987. — Т. 65. — С. 102–110.</w:t>
      </w:r>
    </w:p>
    <w:p w:rsidR="00CB6FAB" w:rsidRDefault="00CB6FAB" w:rsidP="00302A7C">
      <w:pPr>
        <w:widowControl w:val="0"/>
        <w:numPr>
          <w:ilvl w:val="0"/>
          <w:numId w:val="53"/>
        </w:numPr>
        <w:shd w:val="clear" w:color="auto" w:fill="FFFFFF"/>
        <w:spacing w:line="360" w:lineRule="auto"/>
        <w:ind w:left="709" w:hanging="720"/>
        <w:jc w:val="both"/>
        <w:rPr>
          <w:color w:val="000000"/>
          <w:kern w:val="1"/>
          <w:sz w:val="28"/>
          <w:shd w:val="clear" w:color="auto" w:fill="FFFFFF"/>
        </w:rPr>
      </w:pPr>
      <w:r>
        <w:rPr>
          <w:color w:val="000000"/>
          <w:kern w:val="1"/>
          <w:sz w:val="28"/>
          <w:shd w:val="clear" w:color="auto" w:fill="FFFFFF"/>
        </w:rPr>
        <w:t>Ветеринарна клінічна біохімія / [В. І. Левченко, В. В. Влізло,</w:t>
      </w:r>
      <w:r>
        <w:rPr>
          <w:color w:val="000000"/>
          <w:kern w:val="1"/>
          <w:sz w:val="28"/>
          <w:shd w:val="clear" w:color="auto" w:fill="FFFFFF"/>
        </w:rPr>
        <w:br/>
        <w:t>І. П. Кондрахін та ін.]. — Біла Церква, 2002. — 604 с.</w:t>
      </w:r>
    </w:p>
    <w:p w:rsidR="00CB6FAB" w:rsidRDefault="00CB6FAB" w:rsidP="00302A7C">
      <w:pPr>
        <w:widowControl w:val="0"/>
        <w:numPr>
          <w:ilvl w:val="0"/>
          <w:numId w:val="53"/>
        </w:numPr>
        <w:shd w:val="clear" w:color="auto" w:fill="FFFFFF"/>
        <w:spacing w:line="360" w:lineRule="auto"/>
        <w:ind w:left="709" w:hanging="720"/>
        <w:jc w:val="both"/>
        <w:rPr>
          <w:color w:val="000000"/>
          <w:kern w:val="1"/>
          <w:sz w:val="28"/>
          <w:shd w:val="clear" w:color="auto" w:fill="FFFFFF"/>
        </w:rPr>
      </w:pPr>
      <w:r>
        <w:rPr>
          <w:color w:val="000000"/>
          <w:kern w:val="1"/>
          <w:sz w:val="28"/>
          <w:shd w:val="clear" w:color="auto" w:fill="FFFFFF"/>
        </w:rPr>
        <w:t>Клінічна діагностика внутрішніх хвороб тварин / [В. І. Левченко,</w:t>
      </w:r>
      <w:r>
        <w:rPr>
          <w:color w:val="000000"/>
          <w:kern w:val="1"/>
          <w:sz w:val="28"/>
          <w:shd w:val="clear" w:color="auto" w:fill="FFFFFF"/>
        </w:rPr>
        <w:br/>
        <w:t>В. В. Влізло, І. П. Кондрахін та ін.]. — Біла Церква, 2004. — 608 с.</w:t>
      </w:r>
    </w:p>
    <w:p w:rsidR="00CB6FAB" w:rsidRDefault="00CB6FAB" w:rsidP="00302A7C">
      <w:pPr>
        <w:widowControl w:val="0"/>
        <w:numPr>
          <w:ilvl w:val="0"/>
          <w:numId w:val="53"/>
        </w:numPr>
        <w:shd w:val="clear" w:color="auto" w:fill="FFFFFF"/>
        <w:spacing w:line="360" w:lineRule="auto"/>
        <w:ind w:left="709" w:hanging="720"/>
        <w:jc w:val="both"/>
        <w:rPr>
          <w:color w:val="000000"/>
          <w:kern w:val="1"/>
          <w:sz w:val="28"/>
          <w:shd w:val="clear" w:color="auto" w:fill="FFFFFF"/>
        </w:rPr>
      </w:pPr>
      <w:r>
        <w:rPr>
          <w:color w:val="000000"/>
          <w:kern w:val="1"/>
          <w:sz w:val="28"/>
          <w:shd w:val="clear" w:color="auto" w:fill="FFFFFF"/>
        </w:rPr>
        <w:t>Влияние электрохимически активированного раствора на качество силоса и продуктивные качества откормочного молодняка крупного рогатого скота / М. Б. Сабиров, Л. И. Зайченко, А. Г. Лиакимович [и др.] // Информ. Лист. —№ 291–91. Татарской ЦНТИ.</w:t>
      </w:r>
    </w:p>
    <w:p w:rsidR="00CB6FAB" w:rsidRDefault="00CB6FAB" w:rsidP="00302A7C">
      <w:pPr>
        <w:widowControl w:val="0"/>
        <w:numPr>
          <w:ilvl w:val="0"/>
          <w:numId w:val="53"/>
        </w:numPr>
        <w:shd w:val="clear" w:color="auto" w:fill="FFFFFF"/>
        <w:spacing w:line="360" w:lineRule="auto"/>
        <w:ind w:left="709" w:hanging="720"/>
        <w:jc w:val="both"/>
        <w:rPr>
          <w:color w:val="000000"/>
          <w:kern w:val="1"/>
          <w:sz w:val="28"/>
          <w:shd w:val="clear" w:color="auto" w:fill="FFFFFF"/>
          <w:lang w:val="en-US"/>
        </w:rPr>
      </w:pPr>
      <w:r>
        <w:rPr>
          <w:color w:val="000000"/>
          <w:kern w:val="1"/>
          <w:sz w:val="28"/>
          <w:shd w:val="clear" w:color="auto" w:fill="FFFFFF"/>
          <w:lang w:val="en-US"/>
        </w:rPr>
        <w:t>Bergman F. Central effects of cicloheximsde alone and of combination with</w:t>
      </w:r>
      <w:r>
        <w:rPr>
          <w:color w:val="000000"/>
          <w:kern w:val="1"/>
          <w:sz w:val="28"/>
          <w:shd w:val="clear" w:color="auto" w:fill="FFFFFF"/>
          <w:lang w:val="en-US"/>
        </w:rPr>
        <w:br/>
        <w:t xml:space="preserve">T-2 toxin / F. Bergman, Feinmesser Meorah, B. Yagen // Toxcol. Lett. — </w:t>
      </w:r>
      <w:r>
        <w:rPr>
          <w:color w:val="000000"/>
          <w:kern w:val="1"/>
          <w:sz w:val="28"/>
          <w:shd w:val="clear" w:color="auto" w:fill="FFFFFF"/>
          <w:lang w:val="uk-UA"/>
        </w:rPr>
        <w:t xml:space="preserve">1996. </w:t>
      </w:r>
      <w:r>
        <w:rPr>
          <w:color w:val="000000"/>
          <w:kern w:val="1"/>
          <w:sz w:val="28"/>
          <w:shd w:val="clear" w:color="auto" w:fill="FFFFFF"/>
          <w:lang w:val="en-US"/>
        </w:rPr>
        <w:t>—</w:t>
      </w:r>
      <w:r>
        <w:rPr>
          <w:color w:val="000000"/>
          <w:kern w:val="1"/>
          <w:sz w:val="28"/>
          <w:shd w:val="clear" w:color="auto" w:fill="FFFFFF"/>
          <w:lang w:val="uk-UA"/>
        </w:rPr>
        <w:t xml:space="preserve"> </w:t>
      </w:r>
      <w:r>
        <w:rPr>
          <w:color w:val="000000"/>
          <w:kern w:val="1"/>
          <w:sz w:val="28"/>
          <w:shd w:val="clear" w:color="auto" w:fill="FFFFFF"/>
          <w:lang w:val="en-US"/>
        </w:rPr>
        <w:t>Vol. 57. — № 1. — P. 59–74</w:t>
      </w:r>
    </w:p>
    <w:p w:rsidR="00CB6FAB" w:rsidRDefault="00CB6FAB" w:rsidP="00302A7C">
      <w:pPr>
        <w:widowControl w:val="0"/>
        <w:numPr>
          <w:ilvl w:val="0"/>
          <w:numId w:val="53"/>
        </w:numPr>
        <w:shd w:val="clear" w:color="auto" w:fill="FFFFFF"/>
        <w:spacing w:line="360" w:lineRule="auto"/>
        <w:ind w:left="709" w:hanging="720"/>
        <w:jc w:val="both"/>
        <w:rPr>
          <w:color w:val="000000"/>
          <w:kern w:val="1"/>
          <w:sz w:val="28"/>
          <w:shd w:val="clear" w:color="auto" w:fill="FFFFFF"/>
          <w:lang w:val="en-US"/>
        </w:rPr>
      </w:pPr>
      <w:r>
        <w:rPr>
          <w:color w:val="000000"/>
          <w:kern w:val="1"/>
          <w:sz w:val="28"/>
          <w:shd w:val="clear" w:color="auto" w:fill="FFFFFF"/>
          <w:lang w:val="en-US"/>
        </w:rPr>
        <w:t xml:space="preserve">Scaning citophotometric analisis of brain nturonal nuclear chromatin cyanges in acute T-2 toxin-treated rats /G. R. Lundeen, </w:t>
      </w:r>
      <w:r>
        <w:rPr>
          <w:color w:val="000000"/>
          <w:kern w:val="1"/>
          <w:sz w:val="28"/>
          <w:shd w:val="clear" w:color="auto" w:fill="FFFFFF"/>
          <w:lang w:val="uk-UA"/>
        </w:rPr>
        <w:t xml:space="preserve">R. H. Poppenga, V. R Beasley </w:t>
      </w:r>
      <w:r>
        <w:rPr>
          <w:color w:val="000000"/>
          <w:kern w:val="1"/>
          <w:sz w:val="28"/>
          <w:shd w:val="clear" w:color="auto" w:fill="FFFFFF"/>
          <w:lang w:val="en-US"/>
        </w:rPr>
        <w:t>[et al.]</w:t>
      </w:r>
      <w:r>
        <w:rPr>
          <w:color w:val="000000"/>
          <w:kern w:val="1"/>
          <w:sz w:val="28"/>
          <w:shd w:val="clear" w:color="auto" w:fill="FFFFFF"/>
          <w:lang w:val="uk-UA"/>
        </w:rPr>
        <w:t xml:space="preserve"> // </w:t>
      </w:r>
      <w:r>
        <w:rPr>
          <w:color w:val="000000"/>
          <w:kern w:val="1"/>
          <w:sz w:val="28"/>
          <w:shd w:val="clear" w:color="auto" w:fill="FFFFFF"/>
          <w:lang w:val="en-US"/>
        </w:rPr>
        <w:t>Toxicol. and Appl. Pharmacol. — 1986. —</w:t>
      </w:r>
      <w:r>
        <w:rPr>
          <w:color w:val="000000"/>
          <w:kern w:val="1"/>
          <w:sz w:val="28"/>
          <w:shd w:val="clear" w:color="auto" w:fill="FFFFFF"/>
          <w:lang w:val="uk-UA"/>
        </w:rPr>
        <w:t xml:space="preserve"> </w:t>
      </w:r>
      <w:r>
        <w:rPr>
          <w:color w:val="000000"/>
          <w:kern w:val="1"/>
          <w:sz w:val="28"/>
          <w:shd w:val="clear" w:color="auto" w:fill="FFFFFF"/>
          <w:lang w:val="en-US"/>
        </w:rPr>
        <w:t>Vol. 85. — № 2. — P. 207–214.</w:t>
      </w:r>
    </w:p>
    <w:p w:rsidR="00CB6FAB" w:rsidRDefault="00CB6FAB" w:rsidP="00302A7C">
      <w:pPr>
        <w:widowControl w:val="0"/>
        <w:numPr>
          <w:ilvl w:val="0"/>
          <w:numId w:val="53"/>
        </w:numPr>
        <w:shd w:val="clear" w:color="auto" w:fill="FFFFFF"/>
        <w:spacing w:line="360" w:lineRule="auto"/>
        <w:ind w:left="709" w:hanging="720"/>
        <w:jc w:val="both"/>
        <w:rPr>
          <w:color w:val="000000"/>
          <w:kern w:val="1"/>
          <w:sz w:val="28"/>
          <w:shd w:val="clear" w:color="auto" w:fill="FFFFFF"/>
          <w:lang w:val="en-US"/>
        </w:rPr>
      </w:pPr>
      <w:r>
        <w:rPr>
          <w:color w:val="000000"/>
          <w:kern w:val="1"/>
          <w:sz w:val="28"/>
          <w:shd w:val="clear" w:color="auto" w:fill="FFFFFF"/>
          <w:lang w:val="en-US"/>
        </w:rPr>
        <w:t xml:space="preserve">Mio car and pancreatic lesions induced by T-2 </w:t>
      </w:r>
      <w:r>
        <w:rPr>
          <w:color w:val="000000"/>
          <w:kern w:val="1"/>
          <w:sz w:val="28"/>
          <w:shd w:val="clear" w:color="auto" w:fill="FFFFFF"/>
          <w:lang w:val="uk-UA"/>
        </w:rPr>
        <w:t xml:space="preserve">toxin, a trichothecene mycotoxin, in swine / V. F. Pang, J. H. Adams, W. B.Buck </w:t>
      </w:r>
      <w:r>
        <w:rPr>
          <w:color w:val="000000"/>
          <w:kern w:val="1"/>
          <w:sz w:val="28"/>
          <w:shd w:val="clear" w:color="auto" w:fill="FFFFFF"/>
          <w:lang w:val="en-US"/>
        </w:rPr>
        <w:t>[et al.]</w:t>
      </w:r>
      <w:r>
        <w:rPr>
          <w:color w:val="000000"/>
          <w:kern w:val="1"/>
          <w:sz w:val="28"/>
          <w:shd w:val="clear" w:color="auto" w:fill="FFFFFF"/>
          <w:lang w:val="uk-UA"/>
        </w:rPr>
        <w:t xml:space="preserve"> // Vet</w:t>
      </w:r>
      <w:r>
        <w:rPr>
          <w:color w:val="000000"/>
          <w:kern w:val="1"/>
          <w:sz w:val="28"/>
          <w:shd w:val="clear" w:color="auto" w:fill="FFFFFF"/>
          <w:lang w:val="en-US"/>
        </w:rPr>
        <w:t>. Pathol. — 1986. —</w:t>
      </w:r>
      <w:r>
        <w:rPr>
          <w:color w:val="000000"/>
          <w:kern w:val="1"/>
          <w:sz w:val="28"/>
          <w:shd w:val="clear" w:color="auto" w:fill="FFFFFF"/>
          <w:lang w:val="uk-UA"/>
        </w:rPr>
        <w:t xml:space="preserve"> </w:t>
      </w:r>
      <w:r>
        <w:rPr>
          <w:color w:val="000000"/>
          <w:kern w:val="1"/>
          <w:sz w:val="28"/>
          <w:shd w:val="clear" w:color="auto" w:fill="FFFFFF"/>
          <w:lang w:val="en-US"/>
        </w:rPr>
        <w:t>Vol. 23. — № 3. — P. 310–319.</w:t>
      </w:r>
    </w:p>
    <w:p w:rsidR="00CB6FAB" w:rsidRDefault="00CB6FAB" w:rsidP="00CB6FAB">
      <w:pPr>
        <w:widowControl w:val="0"/>
        <w:shd w:val="clear" w:color="auto" w:fill="FFFFFF"/>
        <w:spacing w:line="360" w:lineRule="auto"/>
        <w:jc w:val="both"/>
        <w:rPr>
          <w:color w:val="000000"/>
          <w:kern w:val="1"/>
          <w:sz w:val="28"/>
          <w:shd w:val="clear" w:color="auto" w:fill="FFFFFF"/>
          <w:lang w:val="uk-UA"/>
        </w:rPr>
      </w:pPr>
    </w:p>
    <w:p w:rsidR="00CB6FAB" w:rsidRDefault="00CB6FAB" w:rsidP="00CB6FAB">
      <w:pPr>
        <w:widowControl w:val="0"/>
        <w:shd w:val="clear" w:color="auto" w:fill="FFFFFF"/>
        <w:spacing w:line="360" w:lineRule="auto"/>
        <w:jc w:val="both"/>
        <w:rPr>
          <w:color w:val="000000"/>
          <w:kern w:val="1"/>
          <w:sz w:val="28"/>
          <w:shd w:val="clear" w:color="auto" w:fill="FFFFFF"/>
          <w:lang w:val="en-US"/>
        </w:rPr>
      </w:pPr>
    </w:p>
    <w:p w:rsidR="00CB6FAB" w:rsidRDefault="00CB6FAB" w:rsidP="00302A7C">
      <w:pPr>
        <w:widowControl w:val="0"/>
        <w:numPr>
          <w:ilvl w:val="0"/>
          <w:numId w:val="53"/>
        </w:numPr>
        <w:shd w:val="clear" w:color="auto" w:fill="FFFFFF"/>
        <w:spacing w:line="360" w:lineRule="auto"/>
        <w:ind w:left="709" w:hanging="720"/>
        <w:jc w:val="both"/>
        <w:rPr>
          <w:color w:val="000000"/>
          <w:kern w:val="1"/>
          <w:sz w:val="28"/>
          <w:shd w:val="clear" w:color="auto" w:fill="FFFFFF"/>
          <w:lang w:val="en-US"/>
        </w:rPr>
      </w:pPr>
      <w:r>
        <w:rPr>
          <w:color w:val="000000"/>
          <w:kern w:val="1"/>
          <w:sz w:val="28"/>
          <w:shd w:val="clear" w:color="auto" w:fill="FFFFFF"/>
          <w:lang w:val="en-US"/>
        </w:rPr>
        <w:t xml:space="preserve">Beasley V. R. Experimental T-2 </w:t>
      </w:r>
      <w:r>
        <w:rPr>
          <w:color w:val="000000"/>
          <w:kern w:val="1"/>
          <w:sz w:val="28"/>
          <w:shd w:val="clear" w:color="auto" w:fill="FFFFFF"/>
          <w:lang w:val="uk-UA"/>
        </w:rPr>
        <w:t xml:space="preserve">toxicosis in swine following inhalation exposure: </w:t>
      </w:r>
      <w:r>
        <w:rPr>
          <w:color w:val="000000"/>
          <w:kern w:val="1"/>
          <w:sz w:val="28"/>
          <w:shd w:val="clear" w:color="auto" w:fill="FFFFFF"/>
          <w:lang w:val="uk-UA"/>
        </w:rPr>
        <w:lastRenderedPageBreak/>
        <w:t>effects on pulmonary systematic and systematic immunity, and morfologic</w:t>
      </w:r>
      <w:r>
        <w:rPr>
          <w:color w:val="000000"/>
          <w:kern w:val="1"/>
          <w:sz w:val="28"/>
          <w:shd w:val="clear" w:color="auto" w:fill="FFFFFF"/>
          <w:lang w:val="en-US"/>
        </w:rPr>
        <w:t xml:space="preserve"> /</w:t>
      </w:r>
      <w:r>
        <w:rPr>
          <w:color w:val="000000"/>
          <w:kern w:val="1"/>
          <w:sz w:val="28"/>
          <w:shd w:val="clear" w:color="auto" w:fill="FFFFFF"/>
          <w:lang w:val="uk-UA"/>
        </w:rPr>
        <w:t xml:space="preserve">                       </w:t>
      </w:r>
      <w:r>
        <w:rPr>
          <w:color w:val="000000"/>
          <w:kern w:val="1"/>
          <w:sz w:val="28"/>
          <w:shd w:val="clear" w:color="auto" w:fill="FFFFFF"/>
          <w:lang w:val="en-US"/>
        </w:rPr>
        <w:t>V. R. Beasley, W. B. Buck, W.M. Hasschek // Toxicol. Pathol.— 1987. —</w:t>
      </w:r>
      <w:r>
        <w:rPr>
          <w:color w:val="000000"/>
          <w:kern w:val="1"/>
          <w:sz w:val="28"/>
          <w:shd w:val="clear" w:color="auto" w:fill="FFFFFF"/>
          <w:lang w:val="uk-UA"/>
        </w:rPr>
        <w:t xml:space="preserve"> </w:t>
      </w:r>
      <w:r>
        <w:rPr>
          <w:color w:val="000000"/>
          <w:kern w:val="1"/>
          <w:sz w:val="28"/>
          <w:shd w:val="clear" w:color="auto" w:fill="FFFFFF"/>
          <w:lang w:val="en-US"/>
        </w:rPr>
        <w:t>Vol. 15. — № 3. — P. 308–319.</w:t>
      </w:r>
    </w:p>
    <w:p w:rsidR="00CB6FAB" w:rsidRDefault="00CB6FAB" w:rsidP="00302A7C">
      <w:pPr>
        <w:widowControl w:val="0"/>
        <w:numPr>
          <w:ilvl w:val="0"/>
          <w:numId w:val="53"/>
        </w:numPr>
        <w:shd w:val="clear" w:color="auto" w:fill="FFFFFF"/>
        <w:spacing w:line="360" w:lineRule="auto"/>
        <w:ind w:left="709" w:hanging="720"/>
        <w:jc w:val="both"/>
        <w:rPr>
          <w:color w:val="000000"/>
          <w:kern w:val="1"/>
          <w:sz w:val="28"/>
          <w:shd w:val="clear" w:color="auto" w:fill="FFFFFF"/>
        </w:rPr>
      </w:pPr>
      <w:r>
        <w:rPr>
          <w:color w:val="000000"/>
          <w:kern w:val="1"/>
          <w:sz w:val="28"/>
          <w:shd w:val="clear" w:color="auto" w:fill="FFFFFF"/>
        </w:rPr>
        <w:t>Тиунов Л. А. Роль глутатиона в процессах детоксикации / Л. А Тиунов,</w:t>
      </w:r>
      <w:r>
        <w:rPr>
          <w:color w:val="000000"/>
          <w:kern w:val="1"/>
          <w:sz w:val="28"/>
          <w:shd w:val="clear" w:color="auto" w:fill="FFFFFF"/>
          <w:lang w:val="uk-UA"/>
        </w:rPr>
        <w:t xml:space="preserve">                  </w:t>
      </w:r>
      <w:r>
        <w:rPr>
          <w:color w:val="000000"/>
          <w:kern w:val="1"/>
          <w:sz w:val="28"/>
          <w:shd w:val="clear" w:color="auto" w:fill="FFFFFF"/>
        </w:rPr>
        <w:t>В. А. Иванова // Вест. АМН СССР. — 1988. — № 1. — С. 62–69.</w:t>
      </w:r>
    </w:p>
    <w:p w:rsidR="00CB6FAB" w:rsidRDefault="00CB6FAB" w:rsidP="00302A7C">
      <w:pPr>
        <w:widowControl w:val="0"/>
        <w:numPr>
          <w:ilvl w:val="0"/>
          <w:numId w:val="53"/>
        </w:numPr>
        <w:shd w:val="clear" w:color="auto" w:fill="FFFFFF"/>
        <w:spacing w:line="360" w:lineRule="auto"/>
        <w:ind w:left="709" w:hanging="720"/>
        <w:jc w:val="both"/>
        <w:rPr>
          <w:color w:val="000000"/>
          <w:kern w:val="1"/>
          <w:sz w:val="28"/>
          <w:shd w:val="clear" w:color="auto" w:fill="FFFFFF"/>
          <w:lang w:val="en-US"/>
        </w:rPr>
      </w:pPr>
      <w:r>
        <w:rPr>
          <w:color w:val="000000"/>
          <w:kern w:val="1"/>
          <w:sz w:val="28"/>
          <w:shd w:val="clear" w:color="auto" w:fill="FFFFFF"/>
          <w:lang w:val="en-US"/>
        </w:rPr>
        <w:t xml:space="preserve">T-2 </w:t>
      </w:r>
      <w:r>
        <w:rPr>
          <w:color w:val="000000"/>
          <w:kern w:val="1"/>
          <w:sz w:val="28"/>
          <w:shd w:val="clear" w:color="auto" w:fill="FFFFFF"/>
          <w:lang w:val="uk-UA"/>
        </w:rPr>
        <w:t xml:space="preserve">toxicosis in swine. III. Morfologic changes </w:t>
      </w:r>
      <w:r>
        <w:rPr>
          <w:color w:val="000000"/>
          <w:kern w:val="1"/>
          <w:sz w:val="28"/>
          <w:shd w:val="clear" w:color="auto" w:fill="FFFFFF"/>
          <w:lang w:val="en-US"/>
        </w:rPr>
        <w:t xml:space="preserve">following intravascular administration of T-2 </w:t>
      </w:r>
      <w:r>
        <w:rPr>
          <w:color w:val="000000"/>
          <w:kern w:val="1"/>
          <w:sz w:val="28"/>
          <w:shd w:val="clear" w:color="auto" w:fill="FFFFFF"/>
          <w:lang w:val="uk-UA"/>
        </w:rPr>
        <w:t xml:space="preserve">toxin </w:t>
      </w:r>
      <w:r>
        <w:rPr>
          <w:color w:val="000000"/>
          <w:kern w:val="1"/>
          <w:sz w:val="28"/>
          <w:shd w:val="clear" w:color="auto" w:fill="FFFFFF"/>
          <w:lang w:val="en-US"/>
        </w:rPr>
        <w:t>/ V. F. Pang, R.M. Lorenzana, V. R. Beasley [et al.]</w:t>
      </w:r>
      <w:r>
        <w:rPr>
          <w:color w:val="000000"/>
          <w:kern w:val="1"/>
          <w:sz w:val="28"/>
          <w:shd w:val="clear" w:color="auto" w:fill="FFFFFF"/>
          <w:lang w:val="uk-UA"/>
        </w:rPr>
        <w:t xml:space="preserve"> // Fundam. Appl. Toxicol. </w:t>
      </w:r>
      <w:r>
        <w:rPr>
          <w:color w:val="000000"/>
          <w:kern w:val="1"/>
          <w:sz w:val="28"/>
          <w:shd w:val="clear" w:color="auto" w:fill="FFFFFF"/>
          <w:lang w:val="en-US"/>
        </w:rPr>
        <w:t xml:space="preserve">— </w:t>
      </w:r>
      <w:r>
        <w:rPr>
          <w:color w:val="000000"/>
          <w:kern w:val="1"/>
          <w:sz w:val="28"/>
          <w:shd w:val="clear" w:color="auto" w:fill="FFFFFF"/>
          <w:lang w:val="uk-UA"/>
        </w:rPr>
        <w:t xml:space="preserve">1987. </w:t>
      </w:r>
      <w:r>
        <w:rPr>
          <w:color w:val="000000"/>
          <w:kern w:val="1"/>
          <w:sz w:val="28"/>
          <w:shd w:val="clear" w:color="auto" w:fill="FFFFFF"/>
          <w:lang w:val="en-US"/>
        </w:rPr>
        <w:t>—</w:t>
      </w:r>
      <w:r>
        <w:rPr>
          <w:color w:val="000000"/>
          <w:kern w:val="1"/>
          <w:sz w:val="28"/>
          <w:shd w:val="clear" w:color="auto" w:fill="FFFFFF"/>
          <w:lang w:val="uk-UA"/>
        </w:rPr>
        <w:t xml:space="preserve"> </w:t>
      </w:r>
      <w:r>
        <w:rPr>
          <w:color w:val="000000"/>
          <w:kern w:val="1"/>
          <w:sz w:val="28"/>
          <w:shd w:val="clear" w:color="auto" w:fill="FFFFFF"/>
          <w:lang w:val="en-US"/>
        </w:rPr>
        <w:t>Vol. 18. — № 3. — P. 374–383.</w:t>
      </w:r>
    </w:p>
    <w:p w:rsidR="00CB6FAB" w:rsidRDefault="00CB6FAB" w:rsidP="00302A7C">
      <w:pPr>
        <w:widowControl w:val="0"/>
        <w:numPr>
          <w:ilvl w:val="0"/>
          <w:numId w:val="53"/>
        </w:numPr>
        <w:shd w:val="clear" w:color="auto" w:fill="FFFFFF"/>
        <w:spacing w:line="360" w:lineRule="auto"/>
        <w:ind w:left="709" w:hanging="720"/>
        <w:jc w:val="both"/>
        <w:rPr>
          <w:color w:val="000000"/>
          <w:kern w:val="1"/>
          <w:sz w:val="28"/>
          <w:shd w:val="clear" w:color="auto" w:fill="FFFFFF"/>
          <w:lang w:val="en-US"/>
        </w:rPr>
      </w:pPr>
      <w:r>
        <w:rPr>
          <w:color w:val="000000"/>
          <w:kern w:val="1"/>
          <w:sz w:val="28"/>
          <w:shd w:val="clear" w:color="auto" w:fill="FFFFFF"/>
          <w:lang w:val="en-US"/>
        </w:rPr>
        <w:t xml:space="preserve">Вплив гіпохлориту натрію на гематологічні показники крові щурів при гострому експериментальному Т-2 токсикозі / О. М. Брезвин, Г. В. Колодій, О. В. Фаріон </w:t>
      </w:r>
      <w:r>
        <w:rPr>
          <w:rFonts w:eastAsia="MS Mincho"/>
          <w:color w:val="000000"/>
          <w:kern w:val="1"/>
          <w:sz w:val="28"/>
          <w:shd w:val="clear" w:color="auto" w:fill="FFFFFF"/>
          <w:lang w:val="en-US"/>
        </w:rPr>
        <w:t>[та ін.]</w:t>
      </w:r>
      <w:r>
        <w:rPr>
          <w:color w:val="000000"/>
          <w:kern w:val="1"/>
          <w:sz w:val="28"/>
          <w:shd w:val="clear" w:color="auto" w:fill="FFFFFF"/>
          <w:lang w:val="en-US"/>
        </w:rPr>
        <w:t xml:space="preserve"> // Науково-технічний бюлетень Інституту біології тварин. — Львів, 2004. —Вип. 5. — № 1-2. — С. 102–104.</w:t>
      </w:r>
    </w:p>
    <w:p w:rsidR="00CB6FAB" w:rsidRDefault="00CB6FAB" w:rsidP="00302A7C">
      <w:pPr>
        <w:widowControl w:val="0"/>
        <w:numPr>
          <w:ilvl w:val="0"/>
          <w:numId w:val="53"/>
        </w:numPr>
        <w:shd w:val="clear" w:color="auto" w:fill="FFFFFF"/>
        <w:spacing w:line="360" w:lineRule="auto"/>
        <w:ind w:left="709" w:hanging="720"/>
        <w:jc w:val="both"/>
        <w:rPr>
          <w:color w:val="000000"/>
          <w:kern w:val="1"/>
          <w:sz w:val="28"/>
          <w:shd w:val="clear" w:color="auto" w:fill="FFFFFF"/>
          <w:lang w:val="en-US"/>
        </w:rPr>
      </w:pPr>
      <w:r>
        <w:rPr>
          <w:color w:val="000000"/>
          <w:kern w:val="1"/>
          <w:sz w:val="28"/>
          <w:shd w:val="clear" w:color="auto" w:fill="FFFFFF"/>
          <w:lang w:val="en-US"/>
        </w:rPr>
        <w:t xml:space="preserve">Paucod J. C. Immunotoxity testing of mycotoxicosis T-2 and patulin on balbe mice / J. C. Paucod, S. Krivobok, D. Vidal // Acta. Microbiol. Hing. — 1990. —Vol. 37. — № 4. — P. 331–339. </w:t>
      </w:r>
    </w:p>
    <w:p w:rsidR="00CB6FAB" w:rsidRDefault="00CB6FAB" w:rsidP="00302A7C">
      <w:pPr>
        <w:widowControl w:val="0"/>
        <w:numPr>
          <w:ilvl w:val="0"/>
          <w:numId w:val="53"/>
        </w:numPr>
        <w:shd w:val="clear" w:color="auto" w:fill="FFFFFF"/>
        <w:spacing w:line="360" w:lineRule="auto"/>
        <w:ind w:left="709" w:hanging="720"/>
        <w:jc w:val="both"/>
        <w:rPr>
          <w:color w:val="000000"/>
          <w:kern w:val="1"/>
          <w:sz w:val="28"/>
          <w:shd w:val="clear" w:color="auto" w:fill="FFFFFF"/>
          <w:lang w:val="en-US"/>
        </w:rPr>
      </w:pPr>
      <w:r>
        <w:rPr>
          <w:color w:val="000000"/>
          <w:kern w:val="1"/>
          <w:sz w:val="28"/>
          <w:shd w:val="clear" w:color="auto" w:fill="FFFFFF"/>
          <w:lang w:val="en-US"/>
        </w:rPr>
        <w:t xml:space="preserve">Effect of varicus levels of P. Rafai, S. Tyboly </w:t>
      </w:r>
      <w:r>
        <w:rPr>
          <w:color w:val="000000"/>
          <w:kern w:val="1"/>
          <w:sz w:val="28"/>
          <w:shd w:val="clear" w:color="auto" w:fill="FFFFFF"/>
          <w:lang w:val="uk-UA"/>
        </w:rPr>
        <w:t xml:space="preserve">T-2 toxin in the immuni system of growing pigs / </w:t>
      </w:r>
      <w:r>
        <w:rPr>
          <w:color w:val="000000"/>
          <w:kern w:val="1"/>
          <w:sz w:val="28"/>
          <w:shd w:val="clear" w:color="auto" w:fill="FFFFFF"/>
          <w:lang w:val="en-US"/>
        </w:rPr>
        <w:t>P. Rafai, S. Tyboly, A. Vanyi [et al.]</w:t>
      </w:r>
      <w:r>
        <w:rPr>
          <w:color w:val="000000"/>
          <w:kern w:val="1"/>
          <w:sz w:val="28"/>
          <w:shd w:val="clear" w:color="auto" w:fill="FFFFFF"/>
          <w:lang w:val="uk-UA"/>
        </w:rPr>
        <w:t xml:space="preserve"> // Vet. Rec. </w:t>
      </w:r>
      <w:r>
        <w:rPr>
          <w:color w:val="000000"/>
          <w:kern w:val="1"/>
          <w:sz w:val="28"/>
          <w:shd w:val="clear" w:color="auto" w:fill="FFFFFF"/>
          <w:lang w:val="en-US"/>
        </w:rPr>
        <w:t xml:space="preserve">— </w:t>
      </w:r>
      <w:r>
        <w:rPr>
          <w:color w:val="000000"/>
          <w:kern w:val="1"/>
          <w:sz w:val="28"/>
          <w:shd w:val="clear" w:color="auto" w:fill="FFFFFF"/>
          <w:lang w:val="uk-UA"/>
        </w:rPr>
        <w:t xml:space="preserve">1995. </w:t>
      </w:r>
      <w:r>
        <w:rPr>
          <w:color w:val="000000"/>
          <w:kern w:val="1"/>
          <w:sz w:val="28"/>
          <w:shd w:val="clear" w:color="auto" w:fill="FFFFFF"/>
          <w:lang w:val="en-US"/>
        </w:rPr>
        <w:t>—</w:t>
      </w:r>
      <w:r>
        <w:rPr>
          <w:color w:val="000000"/>
          <w:kern w:val="1"/>
          <w:sz w:val="28"/>
          <w:shd w:val="clear" w:color="auto" w:fill="FFFFFF"/>
          <w:lang w:val="uk-UA"/>
        </w:rPr>
        <w:t xml:space="preserve"> </w:t>
      </w:r>
      <w:r>
        <w:rPr>
          <w:color w:val="000000"/>
          <w:kern w:val="1"/>
          <w:sz w:val="28"/>
          <w:shd w:val="clear" w:color="auto" w:fill="FFFFFF"/>
          <w:lang w:val="en-US"/>
        </w:rPr>
        <w:t>Vol. 136. — № 20. — P. 511–514.</w:t>
      </w:r>
    </w:p>
    <w:p w:rsidR="00CB6FAB" w:rsidRDefault="00CB6FAB" w:rsidP="00302A7C">
      <w:pPr>
        <w:widowControl w:val="0"/>
        <w:numPr>
          <w:ilvl w:val="0"/>
          <w:numId w:val="53"/>
        </w:numPr>
        <w:shd w:val="clear" w:color="auto" w:fill="FFFFFF"/>
        <w:spacing w:line="360" w:lineRule="auto"/>
        <w:ind w:left="709" w:hanging="720"/>
        <w:jc w:val="both"/>
        <w:rPr>
          <w:sz w:val="28"/>
        </w:rPr>
      </w:pPr>
      <w:r>
        <w:rPr>
          <w:sz w:val="28"/>
        </w:rPr>
        <w:t xml:space="preserve">Маршал В. Дж. Клиническая биохимия / Маршал В. Дж.[ пер. с анг. Л. Савицький] </w:t>
      </w:r>
      <w:r>
        <w:rPr>
          <w:color w:val="000000"/>
          <w:kern w:val="1"/>
          <w:sz w:val="28"/>
          <w:shd w:val="clear" w:color="auto" w:fill="FFFFFF"/>
        </w:rPr>
        <w:t>—</w:t>
      </w:r>
      <w:r>
        <w:rPr>
          <w:sz w:val="28"/>
        </w:rPr>
        <w:t xml:space="preserve"> Л.: Невский диалект, 1999. </w:t>
      </w:r>
      <w:r>
        <w:rPr>
          <w:color w:val="000000"/>
          <w:kern w:val="1"/>
          <w:sz w:val="28"/>
          <w:shd w:val="clear" w:color="auto" w:fill="FFFFFF"/>
        </w:rPr>
        <w:t xml:space="preserve">— </w:t>
      </w:r>
      <w:r>
        <w:rPr>
          <w:sz w:val="28"/>
        </w:rPr>
        <w:t>368 с.</w:t>
      </w:r>
    </w:p>
    <w:p w:rsidR="00CB6FAB" w:rsidRDefault="00CB6FAB" w:rsidP="00302A7C">
      <w:pPr>
        <w:widowControl w:val="0"/>
        <w:numPr>
          <w:ilvl w:val="0"/>
          <w:numId w:val="53"/>
        </w:numPr>
        <w:shd w:val="clear" w:color="auto" w:fill="FFFFFF"/>
        <w:spacing w:line="360" w:lineRule="auto"/>
        <w:ind w:left="709" w:hanging="720"/>
        <w:jc w:val="both"/>
        <w:rPr>
          <w:sz w:val="28"/>
        </w:rPr>
      </w:pPr>
      <w:r>
        <w:rPr>
          <w:sz w:val="28"/>
        </w:rPr>
        <w:t xml:space="preserve">Горячковский А. М. Клиническая биохимия / А. М. Горячковский. — Одесса: Астропринт, 1998. </w:t>
      </w:r>
      <w:r>
        <w:rPr>
          <w:color w:val="000000"/>
          <w:kern w:val="1"/>
          <w:sz w:val="28"/>
          <w:shd w:val="clear" w:color="auto" w:fill="FFFFFF"/>
        </w:rPr>
        <w:t xml:space="preserve">— </w:t>
      </w:r>
      <w:r>
        <w:rPr>
          <w:sz w:val="28"/>
        </w:rPr>
        <w:t>608 с.</w:t>
      </w:r>
    </w:p>
    <w:p w:rsidR="00CB6FAB" w:rsidRDefault="00CB6FAB" w:rsidP="00302A7C">
      <w:pPr>
        <w:widowControl w:val="0"/>
        <w:numPr>
          <w:ilvl w:val="0"/>
          <w:numId w:val="53"/>
        </w:numPr>
        <w:shd w:val="clear" w:color="auto" w:fill="FFFFFF"/>
        <w:spacing w:line="360" w:lineRule="auto"/>
        <w:ind w:left="709" w:hanging="720"/>
        <w:jc w:val="both"/>
        <w:rPr>
          <w:color w:val="000000"/>
          <w:kern w:val="1"/>
          <w:sz w:val="28"/>
          <w:shd w:val="clear" w:color="auto" w:fill="FFFFFF"/>
        </w:rPr>
      </w:pPr>
      <w:r>
        <w:rPr>
          <w:color w:val="000000"/>
          <w:kern w:val="1"/>
          <w:sz w:val="28"/>
          <w:shd w:val="clear" w:color="auto" w:fill="FFFFFF"/>
        </w:rPr>
        <w:t>Кондрахин И. П. Внутренние незаразные болезни животных: учебник для средних специальных учебн. заведений / И. П. Кондрахин, Г. А. Таланов,</w:t>
      </w:r>
      <w:r>
        <w:rPr>
          <w:color w:val="000000"/>
          <w:kern w:val="1"/>
          <w:sz w:val="28"/>
          <w:shd w:val="clear" w:color="auto" w:fill="FFFFFF"/>
          <w:lang w:val="uk-UA"/>
        </w:rPr>
        <w:t xml:space="preserve">                </w:t>
      </w:r>
      <w:r>
        <w:rPr>
          <w:color w:val="000000"/>
          <w:kern w:val="1"/>
          <w:sz w:val="28"/>
          <w:shd w:val="clear" w:color="auto" w:fill="FFFFFF"/>
        </w:rPr>
        <w:t>В. В. Пак. — М.: КолосС, 2005. — 461 с.</w:t>
      </w:r>
    </w:p>
    <w:p w:rsidR="00CB6FAB" w:rsidRDefault="00CB6FAB" w:rsidP="00302A7C">
      <w:pPr>
        <w:widowControl w:val="0"/>
        <w:numPr>
          <w:ilvl w:val="0"/>
          <w:numId w:val="53"/>
        </w:numPr>
        <w:shd w:val="clear" w:color="auto" w:fill="FFFFFF"/>
        <w:spacing w:line="360" w:lineRule="auto"/>
        <w:ind w:left="709" w:hanging="720"/>
        <w:jc w:val="both"/>
        <w:rPr>
          <w:color w:val="000000"/>
          <w:kern w:val="1"/>
          <w:sz w:val="28"/>
          <w:shd w:val="clear" w:color="auto" w:fill="FFFFFF"/>
        </w:rPr>
      </w:pPr>
      <w:r>
        <w:rPr>
          <w:color w:val="000000"/>
          <w:kern w:val="1"/>
          <w:sz w:val="28"/>
          <w:shd w:val="clear" w:color="auto" w:fill="FFFFFF"/>
        </w:rPr>
        <w:t>Физиология сельскохозяйственных животных / [А. Н. Голиков,</w:t>
      </w:r>
      <w:r>
        <w:rPr>
          <w:color w:val="000000"/>
          <w:kern w:val="1"/>
          <w:sz w:val="28"/>
          <w:shd w:val="clear" w:color="auto" w:fill="FFFFFF"/>
          <w:lang w:val="uk-UA"/>
        </w:rPr>
        <w:t xml:space="preserve">                                      </w:t>
      </w:r>
      <w:r>
        <w:rPr>
          <w:color w:val="000000"/>
          <w:kern w:val="1"/>
          <w:sz w:val="28"/>
          <w:shd w:val="clear" w:color="auto" w:fill="FFFFFF"/>
        </w:rPr>
        <w:t>Н. У. Базанова, З. К. Кожебеков и др.]. — М.: Агропромиздат, 1991. — 432.</w:t>
      </w:r>
    </w:p>
    <w:p w:rsidR="00CB6FAB" w:rsidRPr="00CB6FAB" w:rsidRDefault="00CB6FAB" w:rsidP="006F2638">
      <w:pPr>
        <w:pStyle w:val="afffffffa"/>
        <w:rPr>
          <w:lang w:val="uk-UA"/>
        </w:rPr>
      </w:pPr>
      <w:bookmarkStart w:id="0" w:name="_GoBack"/>
      <w:bookmarkEnd w:id="0"/>
    </w:p>
    <w:p w:rsidR="00AB335F" w:rsidRPr="00FA3276" w:rsidRDefault="00AB335F" w:rsidP="006F2638">
      <w:pPr>
        <w:pStyle w:val="afffffffa"/>
        <w:rPr>
          <w:lang w:val="uk-UA"/>
        </w:rPr>
      </w:pPr>
    </w:p>
    <w:p w:rsidR="00DA28F4" w:rsidRDefault="00DA28F4" w:rsidP="006F2638">
      <w:pPr>
        <w:pStyle w:val="afffffffa"/>
        <w:rPr>
          <w:lang w:val="uk-UA"/>
        </w:rPr>
      </w:pPr>
    </w:p>
    <w:p w:rsidR="00DA28F4" w:rsidRPr="006F2638" w:rsidRDefault="00DA28F4" w:rsidP="006F2638">
      <w:pPr>
        <w:pStyle w:val="afffffffa"/>
        <w:rPr>
          <w:lang w:val="uk-UA"/>
        </w:rPr>
      </w:pPr>
    </w:p>
    <w:p w:rsidR="00E8063E" w:rsidRPr="007943DF" w:rsidRDefault="00E8063E" w:rsidP="00935F1E">
      <w:pPr>
        <w:pStyle w:val="afffffffe"/>
      </w:pPr>
      <w:r>
        <w:rPr>
          <w:color w:val="FF0000"/>
        </w:rPr>
        <w:lastRenderedPageBreak/>
        <w:t>Для</w:t>
      </w:r>
      <w:r w:rsidRPr="007943DF">
        <w:rPr>
          <w:color w:val="FF0000"/>
        </w:rPr>
        <w:t xml:space="preserve"> </w:t>
      </w:r>
      <w:r>
        <w:rPr>
          <w:color w:val="FF0000"/>
        </w:rPr>
        <w:t>заказа</w:t>
      </w:r>
      <w:r w:rsidRPr="007943DF">
        <w:rPr>
          <w:color w:val="FF0000"/>
        </w:rPr>
        <w:t xml:space="preserve"> </w:t>
      </w:r>
      <w:r>
        <w:rPr>
          <w:color w:val="FF0000"/>
        </w:rPr>
        <w:t>доставки</w:t>
      </w:r>
      <w:r w:rsidRPr="007943DF">
        <w:rPr>
          <w:color w:val="FF0000"/>
        </w:rPr>
        <w:t xml:space="preserve"> </w:t>
      </w:r>
      <w:r>
        <w:rPr>
          <w:color w:val="FF0000"/>
        </w:rPr>
        <w:t>данной</w:t>
      </w:r>
      <w:r w:rsidRPr="007943DF">
        <w:rPr>
          <w:color w:val="FF0000"/>
        </w:rPr>
        <w:t xml:space="preserve"> </w:t>
      </w:r>
      <w:r>
        <w:rPr>
          <w:color w:val="FF0000"/>
        </w:rPr>
        <w:t>работы</w:t>
      </w:r>
      <w:r w:rsidRPr="007943DF">
        <w:rPr>
          <w:color w:val="FF0000"/>
        </w:rPr>
        <w:t xml:space="preserve"> </w:t>
      </w:r>
      <w:r>
        <w:rPr>
          <w:color w:val="FF0000"/>
        </w:rPr>
        <w:t>воспользуйтесь</w:t>
      </w:r>
      <w:r w:rsidRPr="007943DF">
        <w:rPr>
          <w:color w:val="FF0000"/>
        </w:rPr>
        <w:t xml:space="preserve"> </w:t>
      </w:r>
      <w:r>
        <w:rPr>
          <w:color w:val="FF0000"/>
        </w:rPr>
        <w:t>поиском</w:t>
      </w:r>
      <w:r w:rsidRPr="007943DF">
        <w:rPr>
          <w:color w:val="FF0000"/>
        </w:rPr>
        <w:t xml:space="preserve"> </w:t>
      </w:r>
      <w:r>
        <w:rPr>
          <w:color w:val="FF0000"/>
        </w:rPr>
        <w:t>на</w:t>
      </w:r>
      <w:r w:rsidRPr="007943DF">
        <w:rPr>
          <w:color w:val="FF0000"/>
        </w:rPr>
        <w:t xml:space="preserve"> </w:t>
      </w:r>
      <w:r>
        <w:rPr>
          <w:color w:val="FF0000"/>
        </w:rPr>
        <w:t>сайте</w:t>
      </w:r>
      <w:r w:rsidRPr="007943DF">
        <w:rPr>
          <w:color w:val="FF0000"/>
        </w:rPr>
        <w:t xml:space="preserve"> </w:t>
      </w:r>
      <w:r>
        <w:rPr>
          <w:color w:val="FF0000"/>
        </w:rPr>
        <w:t>по</w:t>
      </w:r>
      <w:r w:rsidRPr="007943DF">
        <w:rPr>
          <w:color w:val="FF0000"/>
        </w:rPr>
        <w:t xml:space="preserve"> </w:t>
      </w:r>
      <w:r>
        <w:rPr>
          <w:color w:val="FF0000"/>
        </w:rPr>
        <w:t>ссылке</w:t>
      </w:r>
      <w:r w:rsidRPr="007943DF">
        <w:rPr>
          <w:color w:val="FF0000"/>
        </w:rPr>
        <w:t xml:space="preserve">:  </w:t>
      </w:r>
      <w:hyperlink r:id="rId8" w:history="1">
        <w:r w:rsidRPr="007943DF">
          <w:rPr>
            <w:rStyle w:val="af5"/>
            <w:color w:val="0070C0"/>
            <w:lang w:val="en-US"/>
          </w:rPr>
          <w:t>http</w:t>
        </w:r>
        <w:r w:rsidRPr="007943DF">
          <w:rPr>
            <w:rStyle w:val="af5"/>
            <w:color w:val="0070C0"/>
          </w:rPr>
          <w:t>://</w:t>
        </w:r>
        <w:r w:rsidRPr="007943DF">
          <w:rPr>
            <w:rStyle w:val="af5"/>
            <w:color w:val="0070C0"/>
            <w:lang w:val="en-US"/>
          </w:rPr>
          <w:t>www</w:t>
        </w:r>
        <w:r w:rsidRPr="007943DF">
          <w:rPr>
            <w:rStyle w:val="af5"/>
            <w:color w:val="0070C0"/>
          </w:rPr>
          <w:t>.</w:t>
        </w:r>
        <w:r w:rsidRPr="007943DF">
          <w:rPr>
            <w:rStyle w:val="af5"/>
            <w:color w:val="0070C0"/>
            <w:lang w:val="en-US"/>
          </w:rPr>
          <w:t>mydisser</w:t>
        </w:r>
        <w:r w:rsidRPr="007943DF">
          <w:rPr>
            <w:rStyle w:val="af5"/>
            <w:color w:val="0070C0"/>
          </w:rPr>
          <w:t>.</w:t>
        </w:r>
        <w:r w:rsidRPr="007943DF">
          <w:rPr>
            <w:rStyle w:val="af5"/>
            <w:color w:val="0070C0"/>
            <w:lang w:val="en-US"/>
          </w:rPr>
          <w:t>com</w:t>
        </w:r>
        <w:r w:rsidRPr="007943DF">
          <w:rPr>
            <w:rStyle w:val="af5"/>
            <w:color w:val="0070C0"/>
          </w:rPr>
          <w:t>/</w:t>
        </w:r>
        <w:r w:rsidRPr="007943DF">
          <w:rPr>
            <w:rStyle w:val="af5"/>
            <w:color w:val="0070C0"/>
            <w:lang w:val="en-US"/>
          </w:rPr>
          <w:t>search</w:t>
        </w:r>
        <w:r w:rsidRPr="007943DF">
          <w:rPr>
            <w:rStyle w:val="af5"/>
            <w:color w:val="0070C0"/>
          </w:rPr>
          <w:t>.</w:t>
        </w:r>
        <w:r w:rsidRPr="007943DF">
          <w:rPr>
            <w:rStyle w:val="af5"/>
            <w:color w:val="0070C0"/>
            <w:lang w:val="en-US"/>
          </w:rPr>
          <w:t>html</w:t>
        </w:r>
      </w:hyperlink>
    </w:p>
    <w:p w:rsidR="00E8063E" w:rsidRPr="007943DF" w:rsidRDefault="00E8063E">
      <w:pPr>
        <w:spacing w:line="336" w:lineRule="auto"/>
        <w:jc w:val="both"/>
      </w:pPr>
    </w:p>
    <w:sectPr w:rsidR="00E8063E" w:rsidRPr="007943DF">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A7C" w:rsidRDefault="00302A7C">
      <w:r>
        <w:separator/>
      </w:r>
    </w:p>
  </w:endnote>
  <w:endnote w:type="continuationSeparator" w:id="0">
    <w:p w:rsidR="00302A7C" w:rsidRDefault="00302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SOCPEUR">
    <w:altName w:val="Arial"/>
    <w:panose1 w:val="00000000000000000000"/>
    <w:charset w:val="CC"/>
    <w:family w:val="swiss"/>
    <w:notTrueType/>
    <w:pitch w:val="variable"/>
    <w:sig w:usb0="00000001" w:usb1="00000000" w:usb2="00000000" w:usb3="00000000" w:csb0="00000005" w:csb1="00000000"/>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B1"/>
    <w:family w:val="swiss"/>
    <w:pitch w:val="variable"/>
    <w:sig w:usb0="00000801" w:usb1="00000000" w:usb2="00000000" w:usb3="00000000" w:csb0="00000020" w:csb1="00000000"/>
  </w:font>
  <w:font w:name="Century Schoolbook">
    <w:panose1 w:val="02040604050505020304"/>
    <w:charset w:val="CC"/>
    <w:family w:val="roman"/>
    <w:pitch w:val="variable"/>
    <w:sig w:usb0="00000287" w:usb1="00000000" w:usb2="00000000" w:usb3="00000000" w:csb0="0000009F" w:csb1="00000000"/>
  </w:font>
  <w:font w:name="Peterburg">
    <w:panose1 w:val="00000000000000000000"/>
    <w:charset w:val="00"/>
    <w:family w:val="roman"/>
    <w:notTrueType/>
    <w:pitch w:val="default"/>
  </w:font>
  <w:font w:name="Courier New CYR">
    <w:panose1 w:val="02070309020205020404"/>
    <w:charset w:val="00"/>
    <w:family w:val="roman"/>
    <w:notTrueType/>
    <w:pitch w:val="default"/>
  </w:font>
  <w:font w:name="Nimbus Sans L">
    <w:panose1 w:val="00000000000000000000"/>
    <w:charset w:val="00"/>
    <w:family w:val="roman"/>
    <w:notTrueType/>
    <w:pitch w:val="default"/>
  </w:font>
  <w:font w:name="Pragmatic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LinePrinter">
    <w:panose1 w:val="00000000000000000000"/>
    <w:charset w:val="00"/>
    <w:family w:val="roman"/>
    <w:notTrueType/>
    <w:pitch w:val="default"/>
  </w:font>
  <w:font w:name="(обычный текст)">
    <w:panose1 w:val="00000000000000000000"/>
    <w:charset w:val="00"/>
    <w:family w:val="roman"/>
    <w:notTrueType/>
    <w:pitch w:val="default"/>
  </w:font>
  <w:font w:name="MS Sans Serif">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Lucida Handwriting">
    <w:panose1 w:val="03010101010101010101"/>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SchoolBook">
    <w:panose1 w:val="00000000000000000000"/>
    <w:charset w:val="00"/>
    <w:family w:val="roman"/>
    <w:notTrueType/>
    <w:pitch w:val="default"/>
  </w:font>
  <w:font w:name="Journal">
    <w:panose1 w:val="00000000000000000000"/>
    <w:charset w:val="00"/>
    <w:family w:val="roman"/>
    <w:notTrueType/>
    <w:pitch w:val="default"/>
  </w:font>
  <w:font w:name="DejaVu Sans">
    <w:panose1 w:val="020B0603030804020204"/>
    <w:charset w:val="CC"/>
    <w:family w:val="swiss"/>
    <w:pitch w:val="variable"/>
    <w:sig w:usb0="E7002EFF" w:usb1="D200FDFF" w:usb2="0A246029" w:usb3="00000000" w:csb0="000001FF" w:csb1="00000000"/>
  </w:font>
  <w:font w:name="OfficinaSansMediumITC">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ntiqua">
    <w:panose1 w:val="00000000000000000000"/>
    <w:charset w:val="00"/>
    <w:family w:val="roman"/>
    <w:notTrueType/>
    <w:pitch w:val="default"/>
  </w:font>
  <w:font w:name="Palatino Linotype">
    <w:panose1 w:val="02040502050505030304"/>
    <w:charset w:val="CC"/>
    <w:family w:val="roman"/>
    <w:pitch w:val="variable"/>
    <w:sig w:usb0="E0000287" w:usb1="40000013"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Cordia New">
    <w:panose1 w:val="020B0304020202020204"/>
    <w:charset w:val="00"/>
    <w:family w:val="swiss"/>
    <w:pitch w:val="variable"/>
    <w:sig w:usb0="81000003" w:usb1="00000000" w:usb2="00000000" w:usb3="00000000" w:csb0="00010001" w:csb1="00000000"/>
  </w:font>
  <w:font w:name="Corbel">
    <w:panose1 w:val="020B0503020204020204"/>
    <w:charset w:val="CC"/>
    <w:family w:val="swiss"/>
    <w:pitch w:val="variable"/>
    <w:sig w:usb0="A00002EF" w:usb1="4000A44B" w:usb2="00000000" w:usb3="00000000" w:csb0="0000019F" w:csb1="00000000"/>
  </w:font>
  <w:font w:name="AMGLLT+TimesET-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A7C" w:rsidRDefault="00302A7C">
      <w:r>
        <w:separator/>
      </w:r>
    </w:p>
  </w:footnote>
  <w:footnote w:type="continuationSeparator" w:id="0">
    <w:p w:rsidR="00302A7C" w:rsidRDefault="00302A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pPr>
      <w:pStyle w:val="afffffff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8">
    <w:nsid w:val="267E7863"/>
    <w:multiLevelType w:val="hybridMultilevel"/>
    <w:tmpl w:val="97F05B24"/>
    <w:lvl w:ilvl="0" w:tplc="7E12104A">
      <w:start w:val="1"/>
      <w:numFmt w:val="decimal"/>
      <w:pStyle w:val="CSIT-Ref"/>
      <w:lvlText w:val="%1."/>
      <w:lvlJc w:val="left"/>
      <w:pPr>
        <w:tabs>
          <w:tab w:val="num" w:pos="284"/>
        </w:tabs>
        <w:ind w:left="284" w:hanging="284"/>
      </w:pPr>
      <w:rPr>
        <w:rFonts w:cs="Times New Roman" w:hint="default"/>
        <w:b w:val="0"/>
        <w:bCs w:val="0"/>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9">
    <w:nsid w:val="2F580EA5"/>
    <w:multiLevelType w:val="multilevel"/>
    <w:tmpl w:val="9D1CE292"/>
    <w:lvl w:ilvl="0">
      <w:start w:val="1"/>
      <w:numFmt w:val="bullet"/>
      <w:pStyle w:val="a7"/>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0">
    <w:nsid w:val="40245D16"/>
    <w:multiLevelType w:val="singleLevel"/>
    <w:tmpl w:val="3C4CB21C"/>
    <w:lvl w:ilvl="0">
      <w:start w:val="1"/>
      <w:numFmt w:val="bullet"/>
      <w:pStyle w:val="a8"/>
      <w:lvlText w:val=""/>
      <w:lvlJc w:val="left"/>
      <w:pPr>
        <w:tabs>
          <w:tab w:val="num" w:pos="360"/>
        </w:tabs>
        <w:ind w:left="360" w:hanging="360"/>
      </w:pPr>
      <w:rPr>
        <w:rFonts w:ascii="Wingdings" w:hAnsi="Wingdings" w:hint="default"/>
      </w:rPr>
    </w:lvl>
  </w:abstractNum>
  <w:abstractNum w:abstractNumId="41">
    <w:nsid w:val="40640250"/>
    <w:multiLevelType w:val="hybridMultilevel"/>
    <w:tmpl w:val="A5D2DBCC"/>
    <w:lvl w:ilvl="0" w:tplc="FFFFFFFF">
      <w:start w:val="1"/>
      <w:numFmt w:val="decimal"/>
      <w:pStyle w:val="a9"/>
      <w:lvlText w:val="%1."/>
      <w:lvlJc w:val="left"/>
      <w:pPr>
        <w:tabs>
          <w:tab w:val="num" w:pos="2061"/>
        </w:tabs>
        <w:ind w:left="1701" w:firstLine="0"/>
      </w:pPr>
      <w:rPr>
        <w:rFonts w:ascii="Times New Roman" w:hAnsi="Times New Roman" w:hint="default"/>
        <w:b w:val="0"/>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nsid w:val="40900CF0"/>
    <w:multiLevelType w:val="multilevel"/>
    <w:tmpl w:val="A6CEBAB8"/>
    <w:lvl w:ilvl="0">
      <w:start w:val="1"/>
      <w:numFmt w:val="bullet"/>
      <w:pStyle w:val="aa"/>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3">
    <w:nsid w:val="40E72584"/>
    <w:multiLevelType w:val="multilevel"/>
    <w:tmpl w:val="78A821BE"/>
    <w:lvl w:ilvl="0">
      <w:numFmt w:val="none"/>
      <w:pStyle w:val="NumPar1"/>
      <w:lvlText w:val=""/>
      <w:lvlJc w:val="left"/>
      <w:pPr>
        <w:tabs>
          <w:tab w:val="num" w:pos="360"/>
        </w:tabs>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5">
    <w:nsid w:val="4F6D5650"/>
    <w:multiLevelType w:val="singleLevel"/>
    <w:tmpl w:val="D24E845E"/>
    <w:lvl w:ilvl="0">
      <w:start w:val="1"/>
      <w:numFmt w:val="decimal"/>
      <w:pStyle w:val="123"/>
      <w:lvlText w:val="%1."/>
      <w:lvlJc w:val="left"/>
      <w:pPr>
        <w:tabs>
          <w:tab w:val="num" w:pos="360"/>
        </w:tabs>
        <w:ind w:left="360" w:hanging="360"/>
      </w:pPr>
    </w:lvl>
  </w:abstractNum>
  <w:abstractNum w:abstractNumId="46">
    <w:nsid w:val="534E2287"/>
    <w:multiLevelType w:val="hybridMultilevel"/>
    <w:tmpl w:val="32C66358"/>
    <w:lvl w:ilvl="0" w:tplc="9AA68008">
      <w:numFmt w:val="bullet"/>
      <w:lvlText w:val="-"/>
      <w:lvlJc w:val="left"/>
      <w:pPr>
        <w:ind w:left="720" w:hanging="360"/>
      </w:pPr>
      <w:rPr>
        <w:rFonts w:ascii="Times New Roman" w:eastAsia="Lucida Sans Unicode"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33B0D6C"/>
    <w:multiLevelType w:val="hybridMultilevel"/>
    <w:tmpl w:val="32E2749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8">
    <w:nsid w:val="64DE584C"/>
    <w:multiLevelType w:val="multilevel"/>
    <w:tmpl w:val="DC10CB10"/>
    <w:lvl w:ilvl="0">
      <w:start w:val="1"/>
      <w:numFmt w:val="decimal"/>
      <w:pStyle w:val="ab"/>
      <w:suff w:val="nothing"/>
      <w:lvlText w:val="%1"/>
      <w:lvlJc w:val="left"/>
      <w:pPr>
        <w:ind w:left="1141" w:hanging="432"/>
      </w:pPr>
      <w:rPr>
        <w:rFonts w:hint="default"/>
        <w:color w:val="FFFFFF"/>
      </w:rPr>
    </w:lvl>
    <w:lvl w:ilvl="1">
      <w:start w:val="1"/>
      <w:numFmt w:val="decimal"/>
      <w:pStyle w:val="12"/>
      <w:suff w:val="space"/>
      <w:lvlText w:val="Рис. %1.%2."/>
      <w:lvlJc w:val="left"/>
      <w:pPr>
        <w:ind w:left="3290" w:hanging="576"/>
      </w:pPr>
      <w:rPr>
        <w:rFonts w:hint="default"/>
      </w:rPr>
    </w:lvl>
    <w:lvl w:ilvl="2">
      <w:start w:val="1"/>
      <w:numFmt w:val="decimal"/>
      <w:lvlText w:val="%1.%2.%3"/>
      <w:lvlJc w:val="left"/>
      <w:pPr>
        <w:tabs>
          <w:tab w:val="num" w:pos="3434"/>
        </w:tabs>
        <w:ind w:left="3434" w:hanging="720"/>
      </w:pPr>
      <w:rPr>
        <w:rFonts w:hint="default"/>
      </w:rPr>
    </w:lvl>
    <w:lvl w:ilvl="3">
      <w:start w:val="1"/>
      <w:numFmt w:val="decimal"/>
      <w:lvlText w:val="%1.%2.%3.%4"/>
      <w:lvlJc w:val="left"/>
      <w:pPr>
        <w:tabs>
          <w:tab w:val="num" w:pos="3578"/>
        </w:tabs>
        <w:ind w:left="3578" w:hanging="864"/>
      </w:pPr>
      <w:rPr>
        <w:rFonts w:hint="default"/>
      </w:rPr>
    </w:lvl>
    <w:lvl w:ilvl="4">
      <w:start w:val="1"/>
      <w:numFmt w:val="decimal"/>
      <w:lvlText w:val="%1.%2.%3.%4.%5"/>
      <w:lvlJc w:val="left"/>
      <w:pPr>
        <w:tabs>
          <w:tab w:val="num" w:pos="3722"/>
        </w:tabs>
        <w:ind w:left="3722" w:hanging="1008"/>
      </w:pPr>
      <w:rPr>
        <w:rFonts w:hint="default"/>
      </w:rPr>
    </w:lvl>
    <w:lvl w:ilvl="5">
      <w:start w:val="1"/>
      <w:numFmt w:val="decimal"/>
      <w:lvlText w:val="%1.%2.%3.%4.%5.%6"/>
      <w:lvlJc w:val="left"/>
      <w:pPr>
        <w:tabs>
          <w:tab w:val="num" w:pos="3866"/>
        </w:tabs>
        <w:ind w:left="3866" w:hanging="1152"/>
      </w:pPr>
      <w:rPr>
        <w:rFonts w:hint="default"/>
      </w:rPr>
    </w:lvl>
    <w:lvl w:ilvl="6">
      <w:start w:val="1"/>
      <w:numFmt w:val="decimal"/>
      <w:lvlText w:val="%1.%2.%3.%4.%5.%6.%7"/>
      <w:lvlJc w:val="left"/>
      <w:pPr>
        <w:tabs>
          <w:tab w:val="num" w:pos="4010"/>
        </w:tabs>
        <w:ind w:left="4010" w:hanging="1296"/>
      </w:pPr>
      <w:rPr>
        <w:rFonts w:hint="default"/>
      </w:rPr>
    </w:lvl>
    <w:lvl w:ilvl="7">
      <w:start w:val="1"/>
      <w:numFmt w:val="decimal"/>
      <w:lvlText w:val="%1.%2.%3.%4.%5.%6.%7.%8"/>
      <w:lvlJc w:val="left"/>
      <w:pPr>
        <w:tabs>
          <w:tab w:val="num" w:pos="4154"/>
        </w:tabs>
        <w:ind w:left="4154" w:hanging="1440"/>
      </w:pPr>
      <w:rPr>
        <w:rFonts w:hint="default"/>
      </w:rPr>
    </w:lvl>
    <w:lvl w:ilvl="8">
      <w:start w:val="1"/>
      <w:numFmt w:val="decimal"/>
      <w:lvlText w:val="%1.%2.%3.%4.%5.%6.%7.%8.%9"/>
      <w:lvlJc w:val="left"/>
      <w:pPr>
        <w:tabs>
          <w:tab w:val="num" w:pos="4298"/>
        </w:tabs>
        <w:ind w:left="4298" w:hanging="1584"/>
      </w:pPr>
      <w:rPr>
        <w:rFonts w:hint="default"/>
      </w:rPr>
    </w:lvl>
  </w:abstractNum>
  <w:abstractNum w:abstractNumId="49">
    <w:nsid w:val="669417FF"/>
    <w:multiLevelType w:val="multilevel"/>
    <w:tmpl w:val="77D6DA2C"/>
    <w:lvl w:ilvl="0">
      <w:start w:val="1"/>
      <w:numFmt w:val="bullet"/>
      <w:pStyle w:val="20"/>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50">
    <w:nsid w:val="671C7A9B"/>
    <w:multiLevelType w:val="singleLevel"/>
    <w:tmpl w:val="EA5C7110"/>
    <w:lvl w:ilvl="0">
      <w:start w:val="1"/>
      <w:numFmt w:val="decimal"/>
      <w:pStyle w:val="ac"/>
      <w:lvlText w:val="%1."/>
      <w:legacy w:legacy="1" w:legacySpace="0" w:legacyIndent="230"/>
      <w:lvlJc w:val="left"/>
      <w:rPr>
        <w:rFonts w:ascii="Times New Roman" w:hAnsi="Times New Roman" w:hint="default"/>
      </w:rPr>
    </w:lvl>
  </w:abstractNum>
  <w:abstractNum w:abstractNumId="51">
    <w:nsid w:val="6C425FB5"/>
    <w:multiLevelType w:val="multilevel"/>
    <w:tmpl w:val="6D9A1BC4"/>
    <w:lvl w:ilvl="0">
      <w:start w:val="1"/>
      <w:numFmt w:val="decimal"/>
      <w:pStyle w:val="ad"/>
      <w:lvlText w:val="Таблиця %1"/>
      <w:lvlJc w:val="left"/>
      <w:pPr>
        <w:tabs>
          <w:tab w:val="num" w:pos="10620"/>
        </w:tabs>
        <w:ind w:left="10620" w:hanging="360"/>
      </w:pPr>
      <w:rPr>
        <w:rFonts w:ascii="Times New Roman" w:hAnsi="Times New Roman" w:hint="default"/>
        <w:b w:val="0"/>
        <w:i/>
        <w:color w:val="auto"/>
        <w:sz w:val="24"/>
        <w:szCs w:val="24"/>
      </w:rPr>
    </w:lvl>
    <w:lvl w:ilvl="1">
      <w:start w:val="1"/>
      <w:numFmt w:val="decimal"/>
      <w:pStyle w:val="13"/>
      <w:suff w:val="space"/>
      <w:lvlText w:val="Таблиця %1.%2"/>
      <w:lvlJc w:val="left"/>
      <w:pPr>
        <w:ind w:left="9216" w:hanging="576"/>
      </w:pPr>
      <w:rPr>
        <w:rFonts w:hint="default"/>
      </w:rPr>
    </w:lvl>
    <w:lvl w:ilvl="2">
      <w:start w:val="1"/>
      <w:numFmt w:val="decimal"/>
      <w:lvlText w:val="%1.%2.%3"/>
      <w:lvlJc w:val="left"/>
      <w:pPr>
        <w:tabs>
          <w:tab w:val="num" w:pos="9000"/>
        </w:tabs>
        <w:ind w:left="9000" w:hanging="720"/>
      </w:pPr>
      <w:rPr>
        <w:rFonts w:hint="default"/>
      </w:rPr>
    </w:lvl>
    <w:lvl w:ilvl="3">
      <w:start w:val="1"/>
      <w:numFmt w:val="decimal"/>
      <w:lvlText w:val="%1.%2.%3.%4"/>
      <w:lvlJc w:val="left"/>
      <w:pPr>
        <w:tabs>
          <w:tab w:val="num" w:pos="9144"/>
        </w:tabs>
        <w:ind w:left="9144" w:hanging="864"/>
      </w:pPr>
      <w:rPr>
        <w:rFonts w:hint="default"/>
      </w:rPr>
    </w:lvl>
    <w:lvl w:ilvl="4">
      <w:start w:val="1"/>
      <w:numFmt w:val="decimal"/>
      <w:lvlText w:val="%1.%2.%3.%4.%5"/>
      <w:lvlJc w:val="left"/>
      <w:pPr>
        <w:tabs>
          <w:tab w:val="num" w:pos="9288"/>
        </w:tabs>
        <w:ind w:left="9288" w:hanging="1008"/>
      </w:pPr>
      <w:rPr>
        <w:rFonts w:hint="default"/>
      </w:rPr>
    </w:lvl>
    <w:lvl w:ilvl="5">
      <w:start w:val="1"/>
      <w:numFmt w:val="decimal"/>
      <w:lvlText w:val="%1.%2.%3.%4.%5.%6"/>
      <w:lvlJc w:val="left"/>
      <w:pPr>
        <w:tabs>
          <w:tab w:val="num" w:pos="9432"/>
        </w:tabs>
        <w:ind w:left="9432" w:hanging="1152"/>
      </w:pPr>
      <w:rPr>
        <w:rFonts w:hint="default"/>
      </w:rPr>
    </w:lvl>
    <w:lvl w:ilvl="6">
      <w:start w:val="1"/>
      <w:numFmt w:val="decimal"/>
      <w:lvlText w:val="%1.%2.%3.%4.%5.%6.%7"/>
      <w:lvlJc w:val="left"/>
      <w:pPr>
        <w:tabs>
          <w:tab w:val="num" w:pos="9576"/>
        </w:tabs>
        <w:ind w:left="9576" w:hanging="1296"/>
      </w:pPr>
      <w:rPr>
        <w:rFonts w:hint="default"/>
      </w:rPr>
    </w:lvl>
    <w:lvl w:ilvl="7">
      <w:start w:val="1"/>
      <w:numFmt w:val="decimal"/>
      <w:lvlText w:val="%1.%2.%3.%4.%5.%6.%7.%8"/>
      <w:lvlJc w:val="left"/>
      <w:pPr>
        <w:tabs>
          <w:tab w:val="num" w:pos="9720"/>
        </w:tabs>
        <w:ind w:left="9720" w:hanging="1440"/>
      </w:pPr>
      <w:rPr>
        <w:rFonts w:hint="default"/>
      </w:rPr>
    </w:lvl>
    <w:lvl w:ilvl="8">
      <w:start w:val="1"/>
      <w:numFmt w:val="decimal"/>
      <w:lvlText w:val="%1.%2.%3.%4.%5.%6.%7.%8.%9"/>
      <w:lvlJc w:val="left"/>
      <w:pPr>
        <w:tabs>
          <w:tab w:val="num" w:pos="9864"/>
        </w:tabs>
        <w:ind w:left="9864" w:hanging="1584"/>
      </w:pPr>
      <w:rPr>
        <w:rFonts w:hint="default"/>
      </w:rPr>
    </w:lvl>
  </w:abstractNum>
  <w:abstractNum w:abstractNumId="52">
    <w:nsid w:val="7A276AD2"/>
    <w:multiLevelType w:val="singleLevel"/>
    <w:tmpl w:val="CFC8D668"/>
    <w:lvl w:ilvl="0">
      <w:start w:val="3"/>
      <w:numFmt w:val="decimal"/>
      <w:pStyle w:val="-3"/>
      <w:lvlText w:val="2.%1. "/>
      <w:legacy w:legacy="1" w:legacySpace="0" w:legacyIndent="283"/>
      <w:lvlJc w:val="left"/>
      <w:pPr>
        <w:ind w:left="1033" w:hanging="283"/>
      </w:pPr>
      <w:rPr>
        <w:rFonts w:ascii="Times New Roman" w:hAnsi="Times New Roman" w:cs="Times New Roman" w:hint="default"/>
        <w:b/>
        <w:i w:val="0"/>
        <w:sz w:val="32"/>
        <w:szCs w:val="32"/>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7"/>
  </w:num>
  <w:num w:numId="37">
    <w:abstractNumId w:val="36"/>
  </w:num>
  <w:num w:numId="38">
    <w:abstractNumId w:val="44"/>
  </w:num>
  <w:num w:numId="39">
    <w:abstractNumId w:val="0"/>
  </w:num>
  <w:num w:numId="40">
    <w:abstractNumId w:val="48"/>
  </w:num>
  <w:num w:numId="41">
    <w:abstractNumId w:val="51"/>
  </w:num>
  <w:num w:numId="42">
    <w:abstractNumId w:val="39"/>
  </w:num>
  <w:num w:numId="43">
    <w:abstractNumId w:val="49"/>
  </w:num>
  <w:num w:numId="44">
    <w:abstractNumId w:val="42"/>
  </w:num>
  <w:num w:numId="45">
    <w:abstractNumId w:val="45"/>
  </w:num>
  <w:num w:numId="46">
    <w:abstractNumId w:val="38"/>
  </w:num>
  <w:num w:numId="47">
    <w:abstractNumId w:val="40"/>
  </w:num>
  <w:num w:numId="48">
    <w:abstractNumId w:val="43"/>
  </w:num>
  <w:num w:numId="49">
    <w:abstractNumId w:val="52"/>
  </w:num>
  <w:num w:numId="50">
    <w:abstractNumId w:val="41"/>
  </w:num>
  <w:num w:numId="51">
    <w:abstractNumId w:val="50"/>
  </w:num>
  <w:num w:numId="52">
    <w:abstractNumId w:val="46"/>
  </w:num>
  <w:num w:numId="53">
    <w:abstractNumId w:val="4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1A8"/>
    <w:rsid w:val="00007646"/>
    <w:rsid w:val="0001496C"/>
    <w:rsid w:val="00025B58"/>
    <w:rsid w:val="00032036"/>
    <w:rsid w:val="00051185"/>
    <w:rsid w:val="00051685"/>
    <w:rsid w:val="000561E5"/>
    <w:rsid w:val="000622FD"/>
    <w:rsid w:val="00066F8B"/>
    <w:rsid w:val="00075237"/>
    <w:rsid w:val="0007545F"/>
    <w:rsid w:val="0007598C"/>
    <w:rsid w:val="00076DA7"/>
    <w:rsid w:val="00080ED1"/>
    <w:rsid w:val="0008255B"/>
    <w:rsid w:val="000935B0"/>
    <w:rsid w:val="000948A4"/>
    <w:rsid w:val="000976D0"/>
    <w:rsid w:val="000A1C74"/>
    <w:rsid w:val="000A3262"/>
    <w:rsid w:val="000A56E3"/>
    <w:rsid w:val="000A6478"/>
    <w:rsid w:val="000C0695"/>
    <w:rsid w:val="000C57B6"/>
    <w:rsid w:val="000D3398"/>
    <w:rsid w:val="000D53AB"/>
    <w:rsid w:val="000E07FB"/>
    <w:rsid w:val="000E1670"/>
    <w:rsid w:val="000E6014"/>
    <w:rsid w:val="000F20CE"/>
    <w:rsid w:val="000F5F3A"/>
    <w:rsid w:val="000F672C"/>
    <w:rsid w:val="0010053C"/>
    <w:rsid w:val="0011344B"/>
    <w:rsid w:val="00127820"/>
    <w:rsid w:val="001407E0"/>
    <w:rsid w:val="00143253"/>
    <w:rsid w:val="00143634"/>
    <w:rsid w:val="00151077"/>
    <w:rsid w:val="00151B01"/>
    <w:rsid w:val="00152934"/>
    <w:rsid w:val="00155A25"/>
    <w:rsid w:val="00162A81"/>
    <w:rsid w:val="001731B9"/>
    <w:rsid w:val="0017650B"/>
    <w:rsid w:val="001A197B"/>
    <w:rsid w:val="001A5E82"/>
    <w:rsid w:val="001A6FC9"/>
    <w:rsid w:val="001B38EF"/>
    <w:rsid w:val="001C00AC"/>
    <w:rsid w:val="001D5247"/>
    <w:rsid w:val="001E1D37"/>
    <w:rsid w:val="001F14AE"/>
    <w:rsid w:val="001F1507"/>
    <w:rsid w:val="001F5786"/>
    <w:rsid w:val="001F5861"/>
    <w:rsid w:val="001F66E7"/>
    <w:rsid w:val="00203029"/>
    <w:rsid w:val="00206C75"/>
    <w:rsid w:val="00207839"/>
    <w:rsid w:val="00217013"/>
    <w:rsid w:val="002250DF"/>
    <w:rsid w:val="002274A6"/>
    <w:rsid w:val="00237D17"/>
    <w:rsid w:val="00247042"/>
    <w:rsid w:val="0026628F"/>
    <w:rsid w:val="00267173"/>
    <w:rsid w:val="00267C02"/>
    <w:rsid w:val="00281A3F"/>
    <w:rsid w:val="0028253D"/>
    <w:rsid w:val="0028418C"/>
    <w:rsid w:val="00292B3F"/>
    <w:rsid w:val="00294571"/>
    <w:rsid w:val="00297EC3"/>
    <w:rsid w:val="002A6528"/>
    <w:rsid w:val="002B2CE4"/>
    <w:rsid w:val="002C2904"/>
    <w:rsid w:val="002C4796"/>
    <w:rsid w:val="002C4E2C"/>
    <w:rsid w:val="002C68E9"/>
    <w:rsid w:val="002D0973"/>
    <w:rsid w:val="002D11A8"/>
    <w:rsid w:val="002D43F2"/>
    <w:rsid w:val="002D4909"/>
    <w:rsid w:val="002D6821"/>
    <w:rsid w:val="002E0109"/>
    <w:rsid w:val="002E2E1C"/>
    <w:rsid w:val="002F142F"/>
    <w:rsid w:val="002F1BEC"/>
    <w:rsid w:val="0030185F"/>
    <w:rsid w:val="00302A7C"/>
    <w:rsid w:val="003038DF"/>
    <w:rsid w:val="00304F1E"/>
    <w:rsid w:val="00311541"/>
    <w:rsid w:val="00311AF5"/>
    <w:rsid w:val="00314A13"/>
    <w:rsid w:val="00315A36"/>
    <w:rsid w:val="00342491"/>
    <w:rsid w:val="00345839"/>
    <w:rsid w:val="0035359D"/>
    <w:rsid w:val="00365729"/>
    <w:rsid w:val="0036632B"/>
    <w:rsid w:val="003723CF"/>
    <w:rsid w:val="00383B3E"/>
    <w:rsid w:val="0039380B"/>
    <w:rsid w:val="00393DA3"/>
    <w:rsid w:val="003A3D03"/>
    <w:rsid w:val="003A67F5"/>
    <w:rsid w:val="003A683D"/>
    <w:rsid w:val="003A6904"/>
    <w:rsid w:val="003B6616"/>
    <w:rsid w:val="003C00A6"/>
    <w:rsid w:val="003C6BE6"/>
    <w:rsid w:val="003D1FB8"/>
    <w:rsid w:val="003D2931"/>
    <w:rsid w:val="003D58DB"/>
    <w:rsid w:val="003E050B"/>
    <w:rsid w:val="003E3271"/>
    <w:rsid w:val="003E74CD"/>
    <w:rsid w:val="003F0DDD"/>
    <w:rsid w:val="003F1EBF"/>
    <w:rsid w:val="003F7330"/>
    <w:rsid w:val="004102F1"/>
    <w:rsid w:val="00410514"/>
    <w:rsid w:val="00411717"/>
    <w:rsid w:val="00414194"/>
    <w:rsid w:val="004209A4"/>
    <w:rsid w:val="00421A11"/>
    <w:rsid w:val="004224A4"/>
    <w:rsid w:val="00424DBD"/>
    <w:rsid w:val="004313DD"/>
    <w:rsid w:val="004314DF"/>
    <w:rsid w:val="00453A09"/>
    <w:rsid w:val="00457062"/>
    <w:rsid w:val="00460F0B"/>
    <w:rsid w:val="0046167F"/>
    <w:rsid w:val="00471A16"/>
    <w:rsid w:val="00474B03"/>
    <w:rsid w:val="004942BD"/>
    <w:rsid w:val="004962C8"/>
    <w:rsid w:val="004A5A83"/>
    <w:rsid w:val="004B258F"/>
    <w:rsid w:val="004B56F9"/>
    <w:rsid w:val="004B59E3"/>
    <w:rsid w:val="004B5B8B"/>
    <w:rsid w:val="004B659F"/>
    <w:rsid w:val="004C647D"/>
    <w:rsid w:val="004D5C1C"/>
    <w:rsid w:val="004D6F08"/>
    <w:rsid w:val="004F03AF"/>
    <w:rsid w:val="00507295"/>
    <w:rsid w:val="00512BED"/>
    <w:rsid w:val="0051645F"/>
    <w:rsid w:val="00521F13"/>
    <w:rsid w:val="00524D1A"/>
    <w:rsid w:val="005350B8"/>
    <w:rsid w:val="00535170"/>
    <w:rsid w:val="0053557A"/>
    <w:rsid w:val="005461ED"/>
    <w:rsid w:val="0054636D"/>
    <w:rsid w:val="005506B9"/>
    <w:rsid w:val="00550C9A"/>
    <w:rsid w:val="00554C24"/>
    <w:rsid w:val="00564844"/>
    <w:rsid w:val="00575183"/>
    <w:rsid w:val="00576C1A"/>
    <w:rsid w:val="005803EE"/>
    <w:rsid w:val="00582EA9"/>
    <w:rsid w:val="00592471"/>
    <w:rsid w:val="005A2875"/>
    <w:rsid w:val="005A4EFD"/>
    <w:rsid w:val="005B2AFF"/>
    <w:rsid w:val="005C0E6E"/>
    <w:rsid w:val="005C3CE3"/>
    <w:rsid w:val="005E17E9"/>
    <w:rsid w:val="005E2FD3"/>
    <w:rsid w:val="005F3280"/>
    <w:rsid w:val="00600AC4"/>
    <w:rsid w:val="00600D4B"/>
    <w:rsid w:val="00602EB4"/>
    <w:rsid w:val="00603575"/>
    <w:rsid w:val="00606397"/>
    <w:rsid w:val="00612643"/>
    <w:rsid w:val="00612DF3"/>
    <w:rsid w:val="00616BC2"/>
    <w:rsid w:val="00625CB1"/>
    <w:rsid w:val="00626D20"/>
    <w:rsid w:val="006339C2"/>
    <w:rsid w:val="00635899"/>
    <w:rsid w:val="0064730F"/>
    <w:rsid w:val="00650F42"/>
    <w:rsid w:val="00654AEE"/>
    <w:rsid w:val="00662592"/>
    <w:rsid w:val="00663B1F"/>
    <w:rsid w:val="00686407"/>
    <w:rsid w:val="00687E19"/>
    <w:rsid w:val="006A0054"/>
    <w:rsid w:val="006A1105"/>
    <w:rsid w:val="006A369F"/>
    <w:rsid w:val="006B2317"/>
    <w:rsid w:val="006B746E"/>
    <w:rsid w:val="006C007D"/>
    <w:rsid w:val="006C4970"/>
    <w:rsid w:val="006C7D70"/>
    <w:rsid w:val="006D3172"/>
    <w:rsid w:val="006D47DC"/>
    <w:rsid w:val="006D7BEF"/>
    <w:rsid w:val="006E7682"/>
    <w:rsid w:val="006F0333"/>
    <w:rsid w:val="006F065B"/>
    <w:rsid w:val="006F1417"/>
    <w:rsid w:val="006F2638"/>
    <w:rsid w:val="00700395"/>
    <w:rsid w:val="007059E6"/>
    <w:rsid w:val="00705CBE"/>
    <w:rsid w:val="00713E29"/>
    <w:rsid w:val="00714EB5"/>
    <w:rsid w:val="0071510D"/>
    <w:rsid w:val="0071620F"/>
    <w:rsid w:val="007176BF"/>
    <w:rsid w:val="00720F43"/>
    <w:rsid w:val="00721CC2"/>
    <w:rsid w:val="0072267F"/>
    <w:rsid w:val="007249DC"/>
    <w:rsid w:val="00727B28"/>
    <w:rsid w:val="00734F87"/>
    <w:rsid w:val="0074121F"/>
    <w:rsid w:val="007552A6"/>
    <w:rsid w:val="00760C9A"/>
    <w:rsid w:val="00763C76"/>
    <w:rsid w:val="007755D7"/>
    <w:rsid w:val="00781D48"/>
    <w:rsid w:val="00790A92"/>
    <w:rsid w:val="007943DF"/>
    <w:rsid w:val="00796671"/>
    <w:rsid w:val="007A3A4A"/>
    <w:rsid w:val="007B0B78"/>
    <w:rsid w:val="007C2E00"/>
    <w:rsid w:val="007C548E"/>
    <w:rsid w:val="007D49F9"/>
    <w:rsid w:val="007D6B7D"/>
    <w:rsid w:val="007E5161"/>
    <w:rsid w:val="007F3184"/>
    <w:rsid w:val="008019B9"/>
    <w:rsid w:val="00802229"/>
    <w:rsid w:val="00803975"/>
    <w:rsid w:val="00803E5C"/>
    <w:rsid w:val="00805092"/>
    <w:rsid w:val="0081547F"/>
    <w:rsid w:val="00824B8E"/>
    <w:rsid w:val="008373B3"/>
    <w:rsid w:val="00840EC3"/>
    <w:rsid w:val="008442CC"/>
    <w:rsid w:val="00846A3F"/>
    <w:rsid w:val="00847091"/>
    <w:rsid w:val="00854667"/>
    <w:rsid w:val="00854C95"/>
    <w:rsid w:val="00855E0D"/>
    <w:rsid w:val="008607E5"/>
    <w:rsid w:val="008620BE"/>
    <w:rsid w:val="00872099"/>
    <w:rsid w:val="0087703A"/>
    <w:rsid w:val="00877AA5"/>
    <w:rsid w:val="00885A91"/>
    <w:rsid w:val="00886B4E"/>
    <w:rsid w:val="0089415E"/>
    <w:rsid w:val="008A126E"/>
    <w:rsid w:val="008A3B27"/>
    <w:rsid w:val="008B1120"/>
    <w:rsid w:val="008D0321"/>
    <w:rsid w:val="008D1C61"/>
    <w:rsid w:val="008D39D9"/>
    <w:rsid w:val="008D3C20"/>
    <w:rsid w:val="008E567E"/>
    <w:rsid w:val="008E7A5F"/>
    <w:rsid w:val="008F087D"/>
    <w:rsid w:val="008F1A03"/>
    <w:rsid w:val="0090002D"/>
    <w:rsid w:val="00902A7A"/>
    <w:rsid w:val="00917D67"/>
    <w:rsid w:val="00927323"/>
    <w:rsid w:val="00935F1E"/>
    <w:rsid w:val="00937513"/>
    <w:rsid w:val="00941BB0"/>
    <w:rsid w:val="00947CCC"/>
    <w:rsid w:val="00954FB0"/>
    <w:rsid w:val="00962CB3"/>
    <w:rsid w:val="009675F0"/>
    <w:rsid w:val="00985493"/>
    <w:rsid w:val="0099764D"/>
    <w:rsid w:val="009A27FE"/>
    <w:rsid w:val="009A6EC3"/>
    <w:rsid w:val="009B3919"/>
    <w:rsid w:val="009B58A2"/>
    <w:rsid w:val="009C373C"/>
    <w:rsid w:val="009C4802"/>
    <w:rsid w:val="009C7D55"/>
    <w:rsid w:val="009D350E"/>
    <w:rsid w:val="009D4CB8"/>
    <w:rsid w:val="009D636F"/>
    <w:rsid w:val="009E3FFD"/>
    <w:rsid w:val="009F1AB4"/>
    <w:rsid w:val="009F3601"/>
    <w:rsid w:val="009F4BD2"/>
    <w:rsid w:val="009F7EAC"/>
    <w:rsid w:val="00A0133D"/>
    <w:rsid w:val="00A04E00"/>
    <w:rsid w:val="00A0743D"/>
    <w:rsid w:val="00A1263B"/>
    <w:rsid w:val="00A127C8"/>
    <w:rsid w:val="00A23A7B"/>
    <w:rsid w:val="00A23EA5"/>
    <w:rsid w:val="00A27490"/>
    <w:rsid w:val="00A30D04"/>
    <w:rsid w:val="00A4158A"/>
    <w:rsid w:val="00A41FCB"/>
    <w:rsid w:val="00A463C8"/>
    <w:rsid w:val="00A521E0"/>
    <w:rsid w:val="00A627AC"/>
    <w:rsid w:val="00A765AA"/>
    <w:rsid w:val="00A814A4"/>
    <w:rsid w:val="00A84733"/>
    <w:rsid w:val="00A85D55"/>
    <w:rsid w:val="00A864C7"/>
    <w:rsid w:val="00A87114"/>
    <w:rsid w:val="00A94E96"/>
    <w:rsid w:val="00A96C62"/>
    <w:rsid w:val="00AA2DB9"/>
    <w:rsid w:val="00AB335F"/>
    <w:rsid w:val="00AB4721"/>
    <w:rsid w:val="00AB48AC"/>
    <w:rsid w:val="00AC1CB8"/>
    <w:rsid w:val="00AC454C"/>
    <w:rsid w:val="00AC5CFA"/>
    <w:rsid w:val="00AC7317"/>
    <w:rsid w:val="00AD01B6"/>
    <w:rsid w:val="00AD6C9A"/>
    <w:rsid w:val="00AD6CFF"/>
    <w:rsid w:val="00AD75CF"/>
    <w:rsid w:val="00AF2A0A"/>
    <w:rsid w:val="00AF5500"/>
    <w:rsid w:val="00AF649C"/>
    <w:rsid w:val="00B008CD"/>
    <w:rsid w:val="00B00DBF"/>
    <w:rsid w:val="00B01552"/>
    <w:rsid w:val="00B02945"/>
    <w:rsid w:val="00B03B32"/>
    <w:rsid w:val="00B04D2F"/>
    <w:rsid w:val="00B1230A"/>
    <w:rsid w:val="00B15527"/>
    <w:rsid w:val="00B3226C"/>
    <w:rsid w:val="00B339FA"/>
    <w:rsid w:val="00B46023"/>
    <w:rsid w:val="00B53BD0"/>
    <w:rsid w:val="00B615E6"/>
    <w:rsid w:val="00B631C8"/>
    <w:rsid w:val="00B63DB5"/>
    <w:rsid w:val="00B65D65"/>
    <w:rsid w:val="00B66412"/>
    <w:rsid w:val="00B75B94"/>
    <w:rsid w:val="00B7676C"/>
    <w:rsid w:val="00B800A2"/>
    <w:rsid w:val="00B8206A"/>
    <w:rsid w:val="00B84E7D"/>
    <w:rsid w:val="00B850AD"/>
    <w:rsid w:val="00B90BA3"/>
    <w:rsid w:val="00B9682D"/>
    <w:rsid w:val="00BA3A4E"/>
    <w:rsid w:val="00BA6DC8"/>
    <w:rsid w:val="00BB2831"/>
    <w:rsid w:val="00BE198F"/>
    <w:rsid w:val="00BE256E"/>
    <w:rsid w:val="00BE2595"/>
    <w:rsid w:val="00BE4502"/>
    <w:rsid w:val="00BE4A53"/>
    <w:rsid w:val="00BF1277"/>
    <w:rsid w:val="00BF437E"/>
    <w:rsid w:val="00BF6153"/>
    <w:rsid w:val="00BF7632"/>
    <w:rsid w:val="00C00F8E"/>
    <w:rsid w:val="00C20DA6"/>
    <w:rsid w:val="00C21A4F"/>
    <w:rsid w:val="00C34C20"/>
    <w:rsid w:val="00C36D0A"/>
    <w:rsid w:val="00C44D61"/>
    <w:rsid w:val="00C50E4C"/>
    <w:rsid w:val="00C53120"/>
    <w:rsid w:val="00C56704"/>
    <w:rsid w:val="00C57DC8"/>
    <w:rsid w:val="00C63D1D"/>
    <w:rsid w:val="00C70C58"/>
    <w:rsid w:val="00C77163"/>
    <w:rsid w:val="00C816EB"/>
    <w:rsid w:val="00C87CAD"/>
    <w:rsid w:val="00C97048"/>
    <w:rsid w:val="00CA1E2D"/>
    <w:rsid w:val="00CB1C7A"/>
    <w:rsid w:val="00CB5B02"/>
    <w:rsid w:val="00CB6FAB"/>
    <w:rsid w:val="00CB74DD"/>
    <w:rsid w:val="00CC5461"/>
    <w:rsid w:val="00CC6BB0"/>
    <w:rsid w:val="00CE2459"/>
    <w:rsid w:val="00CE3755"/>
    <w:rsid w:val="00CF1ECA"/>
    <w:rsid w:val="00CF6003"/>
    <w:rsid w:val="00D11577"/>
    <w:rsid w:val="00D13A16"/>
    <w:rsid w:val="00D148BD"/>
    <w:rsid w:val="00D1591A"/>
    <w:rsid w:val="00D20D12"/>
    <w:rsid w:val="00D22B42"/>
    <w:rsid w:val="00D240D1"/>
    <w:rsid w:val="00D2425A"/>
    <w:rsid w:val="00D3158B"/>
    <w:rsid w:val="00D347FA"/>
    <w:rsid w:val="00D35F0F"/>
    <w:rsid w:val="00D46BAC"/>
    <w:rsid w:val="00D51D04"/>
    <w:rsid w:val="00D52279"/>
    <w:rsid w:val="00D548D3"/>
    <w:rsid w:val="00D56AE6"/>
    <w:rsid w:val="00D60933"/>
    <w:rsid w:val="00D801A1"/>
    <w:rsid w:val="00D81ACB"/>
    <w:rsid w:val="00D839B6"/>
    <w:rsid w:val="00D84493"/>
    <w:rsid w:val="00D861CD"/>
    <w:rsid w:val="00D9237B"/>
    <w:rsid w:val="00D94766"/>
    <w:rsid w:val="00D959BF"/>
    <w:rsid w:val="00D95B38"/>
    <w:rsid w:val="00D963CD"/>
    <w:rsid w:val="00D970EF"/>
    <w:rsid w:val="00D97F12"/>
    <w:rsid w:val="00DA041F"/>
    <w:rsid w:val="00DA28F4"/>
    <w:rsid w:val="00DA3093"/>
    <w:rsid w:val="00DB239F"/>
    <w:rsid w:val="00DB2D98"/>
    <w:rsid w:val="00DB340A"/>
    <w:rsid w:val="00DB43FE"/>
    <w:rsid w:val="00DB5B53"/>
    <w:rsid w:val="00DC6529"/>
    <w:rsid w:val="00DD3441"/>
    <w:rsid w:val="00DD4EAD"/>
    <w:rsid w:val="00DE5D7B"/>
    <w:rsid w:val="00DF46BC"/>
    <w:rsid w:val="00DF78DA"/>
    <w:rsid w:val="00DF7939"/>
    <w:rsid w:val="00DF7E1C"/>
    <w:rsid w:val="00E00292"/>
    <w:rsid w:val="00E00AC8"/>
    <w:rsid w:val="00E021D2"/>
    <w:rsid w:val="00E038A0"/>
    <w:rsid w:val="00E2353A"/>
    <w:rsid w:val="00E26F4E"/>
    <w:rsid w:val="00E319AF"/>
    <w:rsid w:val="00E3373F"/>
    <w:rsid w:val="00E36459"/>
    <w:rsid w:val="00E44EB3"/>
    <w:rsid w:val="00E515C9"/>
    <w:rsid w:val="00E5494D"/>
    <w:rsid w:val="00E56C0D"/>
    <w:rsid w:val="00E57281"/>
    <w:rsid w:val="00E63D91"/>
    <w:rsid w:val="00E73D4A"/>
    <w:rsid w:val="00E8063E"/>
    <w:rsid w:val="00E83E54"/>
    <w:rsid w:val="00E94606"/>
    <w:rsid w:val="00E9602F"/>
    <w:rsid w:val="00E97FCC"/>
    <w:rsid w:val="00EA4717"/>
    <w:rsid w:val="00EA6F55"/>
    <w:rsid w:val="00EA6FF4"/>
    <w:rsid w:val="00EC68A6"/>
    <w:rsid w:val="00ED245E"/>
    <w:rsid w:val="00ED2E24"/>
    <w:rsid w:val="00EE7DE8"/>
    <w:rsid w:val="00EF23BD"/>
    <w:rsid w:val="00F02799"/>
    <w:rsid w:val="00F07883"/>
    <w:rsid w:val="00F224B8"/>
    <w:rsid w:val="00F2744C"/>
    <w:rsid w:val="00F30AC7"/>
    <w:rsid w:val="00F32286"/>
    <w:rsid w:val="00F342BE"/>
    <w:rsid w:val="00F36399"/>
    <w:rsid w:val="00F42DB2"/>
    <w:rsid w:val="00F44AC0"/>
    <w:rsid w:val="00F501BB"/>
    <w:rsid w:val="00F53E3E"/>
    <w:rsid w:val="00F54536"/>
    <w:rsid w:val="00F54B1E"/>
    <w:rsid w:val="00F57B92"/>
    <w:rsid w:val="00F67C61"/>
    <w:rsid w:val="00F80034"/>
    <w:rsid w:val="00F864E0"/>
    <w:rsid w:val="00F87233"/>
    <w:rsid w:val="00F91991"/>
    <w:rsid w:val="00F971B0"/>
    <w:rsid w:val="00FA3276"/>
    <w:rsid w:val="00FB4310"/>
    <w:rsid w:val="00FB5208"/>
    <w:rsid w:val="00FC5013"/>
    <w:rsid w:val="00FC5D3D"/>
    <w:rsid w:val="00FC7113"/>
    <w:rsid w:val="00FD72E9"/>
    <w:rsid w:val="00FD733F"/>
    <w:rsid w:val="00FE1A62"/>
    <w:rsid w:val="00FE754F"/>
    <w:rsid w:val="00FE7C93"/>
    <w:rsid w:val="00FF04EF"/>
    <w:rsid w:val="00FF25AD"/>
    <w:rsid w:val="00FF44F5"/>
    <w:rsid w:val="00FF4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BEDE50C4-4BE5-4F5F-A1FB-765DEF6F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aliases w:val="Глава x,Договор"/>
    <w:basedOn w:val="ae"/>
    <w:next w:val="ae"/>
    <w:link w:val="110"/>
    <w:qFormat/>
    <w:pPr>
      <w:keepNext/>
      <w:numPr>
        <w:numId w:val="1"/>
      </w:numPr>
      <w:spacing w:before="240" w:after="60"/>
      <w:outlineLvl w:val="0"/>
    </w:pPr>
    <w:rPr>
      <w:rFonts w:ascii="Mincho" w:hAnsi="Mincho"/>
      <w:b/>
      <w:bCs/>
      <w:kern w:val="1"/>
      <w:sz w:val="32"/>
      <w:szCs w:val="32"/>
    </w:rPr>
  </w:style>
  <w:style w:type="paragraph" w:styleId="2">
    <w:name w:val="heading 2"/>
    <w:aliases w:val=" Знак4"/>
    <w:basedOn w:val="ae"/>
    <w:next w:val="ae"/>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e"/>
    <w:qFormat/>
    <w:pPr>
      <w:numPr>
        <w:ilvl w:val="2"/>
      </w:numPr>
      <w:outlineLvl w:val="2"/>
    </w:pPr>
  </w:style>
  <w:style w:type="paragraph" w:styleId="4">
    <w:name w:val="heading 4"/>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Основной текст Знак1 Знак,Знак1 Знак Знак,Знак1 Знак1,Краткий перечень Знак"/>
    <w:rPr>
      <w:sz w:val="28"/>
      <w:szCs w:val="24"/>
      <w:lang w:val="ru-RU" w:eastAsia="ar-SA" w:bidi="ar-SA"/>
    </w:rPr>
  </w:style>
  <w:style w:type="character" w:customStyle="1" w:styleId="af3">
    <w:name w:val="Символ сноски"/>
    <w:uiPriority w:val="99"/>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 Знак2 Знак,ВерхКолонтитул Знак"/>
    <w:rPr>
      <w:sz w:val="28"/>
      <w:szCs w:val="24"/>
    </w:rPr>
  </w:style>
  <w:style w:type="character" w:customStyle="1" w:styleId="af7">
    <w:name w:val="Нижний колонтитул Знак"/>
    <w:rPr>
      <w:sz w:val="24"/>
      <w:szCs w:val="24"/>
    </w:rPr>
  </w:style>
  <w:style w:type="character" w:customStyle="1" w:styleId="21">
    <w:name w:val="Заголовок 2 Знак"/>
    <w:aliases w:val=" Знак4 Знак"/>
    <w:rPr>
      <w:rFonts w:ascii="Mincho" w:hAnsi="Mincho" w:cs="Mincho"/>
      <w:b/>
      <w:bCs/>
      <w:i/>
      <w:iCs/>
      <w:sz w:val="28"/>
      <w:szCs w:val="28"/>
    </w:rPr>
  </w:style>
  <w:style w:type="character" w:customStyle="1" w:styleId="14">
    <w:name w:val="Заголовок 1 Знак"/>
    <w:aliases w:val="Договор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aliases w:val="Текст загальний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8">
    <w:name w:val="Текст сноски Знак"/>
    <w:aliases w:val="Текст сноски1 Знак Знак,Текст сноски2 Знак,Текст сноски Знак Знак Знак Знак1 Знак,Footnote Text Char Char Знак,Footnote Text Char Char Char Char Знак,Footnote Text1 Знак,Footnote Text Char Char Char Знак,Footnote Text Char Знак"/>
    <w:rPr>
      <w:sz w:val="24"/>
      <w:szCs w:val="24"/>
    </w:rPr>
  </w:style>
  <w:style w:type="character" w:customStyle="1" w:styleId="af9">
    <w:name w:val="Основной текст с отступом Знак"/>
    <w:aliases w:val=" Знак Знак,Текст абзаца Знак,Основной текст 1 Знак,Нумерованный список !! Знак,Надин стиль Знак,Основной текст 1 Знак Знак1,Основной текст 1 Знак2"/>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Знак2 Знак Знак Знак Знак Знак Знак"/>
    <w:basedOn w:val="61"/>
  </w:style>
  <w:style w:type="character" w:customStyle="1" w:styleId="aff2">
    <w:name w:val="Текст выноски Знак"/>
    <w:aliases w:val=" Знак1 Знак, Знак Знак Знак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aliases w:val="Стандартный HTML Знак2 Знак1 Знак,Стандартный HTML Знак1 Знак1 Знак Знак,Стандартный HTML Знак2 Знак1 Знак Знак Знак,Стандартный HTML Знак1 Знак1 Знак Знак Знак Знак,Стандартный HTML Знак2 Знак1 Знак Знак Знак Знак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uiPriority w:val="99"/>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link w:val="210"/>
    <w:rPr>
      <w:shd w:val="clear" w:color="auto" w:fill="FFFFFF"/>
    </w:rPr>
  </w:style>
  <w:style w:type="character" w:customStyle="1" w:styleId="82">
    <w:name w:val="Основной текст (8)_"/>
    <w:link w:val="810"/>
    <w:rPr>
      <w:rFonts w:ascii="OpenSymbol" w:eastAsia="OpenSymbol" w:hAnsi="OpenSymbol" w:cs="OpenSymbol"/>
      <w:sz w:val="19"/>
      <w:szCs w:val="19"/>
      <w:shd w:val="clear" w:color="auto" w:fill="FFFFFF"/>
    </w:rPr>
  </w:style>
  <w:style w:type="character" w:customStyle="1" w:styleId="120">
    <w:name w:val="Основной текст (12)_"/>
    <w:link w:val="121"/>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uiPriority w:val="99"/>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1">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1">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2,Обычный (веб) Знак1 Знак,Обычный (веб) Знак Знак Знак Знак Знак Знак Знак Знак,Обычный (веб) Знак Знак Знак Знак Знак1 Знак Знак,Обычный (веб) Знак1 Знак Знак Знак,Обычный (веб) Знак Знак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uiPriority w:val="99"/>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uiPriority w:val="99"/>
    <w:rPr>
      <w:sz w:val="24"/>
      <w:u w:val="double"/>
      <w:lang w:val="uk-UA"/>
    </w:rPr>
  </w:style>
  <w:style w:type="character" w:customStyle="1" w:styleId="112">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uiPriority w:val="99"/>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uiPriority w:val="99"/>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2">
    <w:name w:val="Основной текст 2 Знак1"/>
    <w:rPr>
      <w:rFonts w:ascii="Garamond" w:eastAsia="Garamond" w:hAnsi="Garamond" w:cs="Garamond"/>
      <w:sz w:val="24"/>
      <w:szCs w:val="24"/>
    </w:rPr>
  </w:style>
  <w:style w:type="character" w:customStyle="1" w:styleId="1f6">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7">
    <w:name w:val="Название Знак1"/>
    <w:aliases w:val="Название Знак Знак"/>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uiPriority w:val="99"/>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rPr>
      <w:sz w:val="24"/>
    </w:rPr>
  </w:style>
  <w:style w:type="character" w:styleId="HTML5">
    <w:name w:val="HTML Code"/>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3">
    <w:name w:val="Приветствие Знак"/>
    <w:rPr>
      <w:sz w:val="24"/>
    </w:rPr>
  </w:style>
  <w:style w:type="character" w:customStyle="1" w:styleId="affffff4">
    <w:name w:val="Шапка Знак"/>
    <w:link w:val="affffff5"/>
    <w:uiPriority w:val="99"/>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link w:val="affffff7"/>
    <w:rPr>
      <w:rFonts w:ascii="Symbol" w:hAnsi="Symbol" w:cs="Symbol"/>
      <w:sz w:val="18"/>
    </w:rPr>
  </w:style>
  <w:style w:type="character" w:customStyle="1" w:styleId="2f1">
    <w:name w:val="Сноска (2)_"/>
    <w:link w:val="213"/>
    <w:rPr>
      <w:i/>
      <w:iCs/>
      <w:sz w:val="17"/>
      <w:szCs w:val="17"/>
      <w:shd w:val="clear" w:color="auto" w:fill="FFFFFF"/>
    </w:rPr>
  </w:style>
  <w:style w:type="character" w:customStyle="1" w:styleId="1fa">
    <w:name w:val="Заголовок №1_"/>
    <w:link w:val="113"/>
    <w:rPr>
      <w:b/>
      <w:bCs/>
      <w:spacing w:val="-20"/>
      <w:sz w:val="38"/>
      <w:szCs w:val="38"/>
      <w:shd w:val="clear" w:color="auto" w:fill="FFFFFF"/>
    </w:rPr>
  </w:style>
  <w:style w:type="character" w:customStyle="1" w:styleId="2f2">
    <w:name w:val="Заголовок №2_"/>
    <w:link w:val="214"/>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link w:val="610"/>
    <w:rPr>
      <w:rFonts w:ascii="Impact" w:eastAsia="Impact" w:hAnsi="Impact" w:cs="Impact"/>
      <w:b/>
      <w:bCs/>
      <w:sz w:val="30"/>
      <w:szCs w:val="30"/>
      <w:shd w:val="clear" w:color="auto" w:fill="FFFFFF"/>
      <w:lang w:val="de-DE" w:eastAsia="de-DE" w:bidi="de-DE"/>
    </w:rPr>
  </w:style>
  <w:style w:type="character" w:customStyle="1" w:styleId="2f3">
    <w:name w:val="Оглавление (2)_"/>
    <w:link w:val="215"/>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link w:val="710"/>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aliases w:val="Курсив4,Малые прописные4,Интервал 1 pt1"/>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link w:val="101"/>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2">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4">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link w:val="910"/>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5">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c">
    <w:name w:val="???????? ????? ??????1"/>
    <w:rPr>
      <w:sz w:val="20"/>
      <w:szCs w:val="20"/>
    </w:rPr>
  </w:style>
  <w:style w:type="character" w:customStyle="1" w:styleId="afffffff2">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Масштаб 10%"/>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aliases w:val="Курсив11"/>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link w:val="521"/>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link w:val="511"/>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6">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3">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1">
    <w:name w:val="Знак Знак61"/>
    <w:rPr>
      <w:sz w:val="24"/>
      <w:szCs w:val="24"/>
    </w:rPr>
  </w:style>
  <w:style w:type="character" w:customStyle="1" w:styleId="711">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6">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7">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link w:val="331"/>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link w:val="341"/>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1 Знак"/>
    <w:basedOn w:val="ae"/>
    <w:link w:val="1ff1"/>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c">
    <w:name w:val="Название2"/>
    <w:basedOn w:val="ae"/>
    <w:pPr>
      <w:suppressLineNumbers/>
      <w:spacing w:before="120" w:after="120"/>
    </w:pPr>
    <w:rPr>
      <w:rFonts w:cs="Times New Roman CYR"/>
      <w:i/>
      <w:iCs/>
    </w:rPr>
  </w:style>
  <w:style w:type="paragraph" w:customStyle="1" w:styleId="2fd">
    <w:name w:val="Указатель2"/>
    <w:basedOn w:val="ae"/>
    <w:pPr>
      <w:suppressLineNumbers/>
    </w:pPr>
    <w:rPr>
      <w:rFonts w:cs="Times New Roman CYR"/>
    </w:rPr>
  </w:style>
  <w:style w:type="paragraph" w:styleId="1ff2">
    <w:name w:val="toc 1"/>
    <w:aliases w:val="Дисс. Оглавление 1, 1,Стиль таб"/>
    <w:basedOn w:val="ae"/>
    <w:next w:val="ae"/>
    <w:qFormat/>
    <w:pPr>
      <w:tabs>
        <w:tab w:val="left" w:pos="960"/>
        <w:tab w:val="left" w:pos="1276"/>
        <w:tab w:val="right" w:leader="dot" w:pos="9639"/>
      </w:tabs>
      <w:spacing w:before="120" w:after="120"/>
    </w:pPr>
    <w:rPr>
      <w:b/>
      <w:caps/>
      <w:szCs w:val="20"/>
    </w:rPr>
  </w:style>
  <w:style w:type="paragraph" w:styleId="afffffffc">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Footnote Text Char Ch"/>
    <w:basedOn w:val="ae"/>
    <w:link w:val="2fe"/>
    <w:pPr>
      <w:spacing w:line="240" w:lineRule="atLeast"/>
      <w:jc w:val="both"/>
    </w:pPr>
  </w:style>
  <w:style w:type="paragraph" w:styleId="afffffffd">
    <w:name w:val="header"/>
    <w:aliases w:val=" Знак2,ВерхКолонтитул"/>
    <w:basedOn w:val="ae"/>
    <w:pPr>
      <w:tabs>
        <w:tab w:val="center" w:pos="4677"/>
        <w:tab w:val="right" w:pos="9355"/>
      </w:tabs>
      <w:spacing w:line="240" w:lineRule="atLeast"/>
      <w:ind w:firstLine="700"/>
      <w:jc w:val="both"/>
    </w:pPr>
    <w:rPr>
      <w:sz w:val="28"/>
    </w:rPr>
  </w:style>
  <w:style w:type="paragraph" w:customStyle="1" w:styleId="1ff3">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Текст абзаца,Надин стиль"/>
    <w:basedOn w:val="ae"/>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2">
    <w:name w:val="Цитата3"/>
    <w:basedOn w:val="ae"/>
    <w:pPr>
      <w:widowControl w:val="0"/>
      <w:spacing w:line="360" w:lineRule="auto"/>
      <w:ind w:left="567" w:right="567"/>
      <w:jc w:val="center"/>
    </w:pPr>
    <w:rPr>
      <w:sz w:val="28"/>
      <w:szCs w:val="20"/>
    </w:rPr>
  </w:style>
  <w:style w:type="paragraph" w:customStyle="1" w:styleId="342">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uiPriority w:val="9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uiPriority w:val="9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Обычный (Web) Знак Знак,Обычный (веб) Знак Знак Знак Знак Знак Знак Знак,Обычный (веб) Знак Знак Знак Знак Знак1 Знак,Обычный (веб) Знак1 Знак Знак,Обычный (веб) Знак Знак Знак Знак,Обычный (Web)1,Знак4,Знак4 Знак"/>
    <w:basedOn w:val="ae"/>
    <w:link w:val="1ff5"/>
    <w:pPr>
      <w:spacing w:before="280" w:after="280"/>
    </w:pPr>
    <w:rPr>
      <w:color w:val="000000"/>
    </w:rPr>
  </w:style>
  <w:style w:type="paragraph" w:customStyle="1" w:styleId="rvps698610">
    <w:name w:val="rvps698610"/>
    <w:basedOn w:val="ae"/>
    <w:pPr>
      <w:spacing w:after="100"/>
      <w:ind w:right="200"/>
    </w:pPr>
  </w:style>
  <w:style w:type="paragraph" w:styleId="3f3">
    <w:name w:val="toc 3"/>
    <w:basedOn w:val="ae"/>
    <w:next w:val="ae"/>
    <w:link w:val="3f4"/>
    <w:pPr>
      <w:widowControl w:val="0"/>
      <w:tabs>
        <w:tab w:val="right" w:leader="dot" w:pos="9061"/>
      </w:tabs>
      <w:spacing w:line="360" w:lineRule="auto"/>
      <w:ind w:left="278" w:firstLine="567"/>
    </w:pPr>
    <w:rPr>
      <w:sz w:val="28"/>
      <w:szCs w:val="20"/>
    </w:rPr>
  </w:style>
  <w:style w:type="paragraph" w:styleId="2ff0">
    <w:name w:val="toc 2"/>
    <w:basedOn w:val="ae"/>
    <w:next w:val="ae"/>
    <w:qFormat/>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6">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uiPriority w:val="99"/>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Знак2 Знак Знак Знак Знак Знак, Знак2 Знак Знак Знак Знак Знак"/>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1, Знак Знак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8">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Стандартный HTML Знак2 Знак1,Стандартный HTML Знак1 Знак1 Знак,Стандартный HTML Знак2 Знак1 Знак Знак,Стандартный HTML Знак1 Знак1 Знак Знак Знак,Стандартный HTML Знак2 Знак1 Знак Знак Знак Знак,Стандартный HTML Знак Знак Знак Знак"/>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2">
    <w:name w:val="Основной текст 31"/>
    <w:basedOn w:val="ae"/>
    <w:pPr>
      <w:jc w:val="both"/>
    </w:pPr>
    <w:rPr>
      <w:rFonts w:ascii="OpenSymbol" w:hAnsi="OpenSymbol" w:cs="OpenSymbol"/>
      <w:sz w:val="26"/>
      <w:szCs w:val="20"/>
    </w:rPr>
  </w:style>
  <w:style w:type="paragraph" w:customStyle="1" w:styleId="217">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uiPriority w:val="39"/>
    <w:pPr>
      <w:ind w:left="720"/>
    </w:pPr>
  </w:style>
  <w:style w:type="paragraph" w:customStyle="1" w:styleId="1ffa">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4">
    <w:name w:val="Уровень2"/>
    <w:basedOn w:val="2"/>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e"/>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aliases w:val="Без интервала (автореферат),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uiPriority w:val="99"/>
    <w:pPr>
      <w:pageBreakBefore/>
      <w:spacing w:after="160" w:line="360" w:lineRule="auto"/>
    </w:pPr>
    <w:rPr>
      <w:rFonts w:ascii="Mincho" w:hAnsi="Mincho" w:cs="Mincho"/>
      <w:sz w:val="28"/>
      <w:szCs w:val="28"/>
      <w:lang w:val="en-US"/>
    </w:rPr>
  </w:style>
  <w:style w:type="paragraph" w:customStyle="1" w:styleId="119">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d">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e">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a">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4">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5">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4">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f0">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1">
    <w:name w:val="Абзац списка1"/>
    <w:basedOn w:val="ae"/>
    <w:link w:val="ListParagraphChar"/>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e"/>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6">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b">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uiPriority w:val="39"/>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e"/>
    <w:pPr>
      <w:tabs>
        <w:tab w:val="left" w:pos="360"/>
      </w:tabs>
      <w:spacing w:line="360" w:lineRule="auto"/>
      <w:ind w:left="360" w:hanging="360"/>
      <w:jc w:val="both"/>
    </w:pPr>
    <w:rPr>
      <w:sz w:val="28"/>
      <w:szCs w:val="20"/>
    </w:rPr>
  </w:style>
  <w:style w:type="paragraph" w:customStyle="1" w:styleId="315">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8">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9">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e"/>
    <w:pPr>
      <w:spacing w:after="120"/>
    </w:pPr>
    <w:rPr>
      <w:rFonts w:ascii="MS Reference Specialty" w:hAnsi="MS Reference Specialty" w:cs="MS Reference Specialty"/>
      <w:b/>
      <w:bCs/>
    </w:rPr>
  </w:style>
  <w:style w:type="paragraph" w:customStyle="1" w:styleId="-4">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c">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a">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d">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link w:val="5c"/>
    <w:pPr>
      <w:ind w:left="960"/>
    </w:pPr>
    <w:rPr>
      <w:rFonts w:ascii="IzhTitl" w:hAnsi="IzhTitl" w:cs="IzhTitl"/>
      <w:sz w:val="18"/>
      <w:szCs w:val="18"/>
    </w:rPr>
  </w:style>
  <w:style w:type="paragraph" w:styleId="66">
    <w:name w:val="toc 6"/>
    <w:basedOn w:val="ae"/>
    <w:next w:val="ae"/>
    <w:link w:val="67"/>
    <w:uiPriority w:val="39"/>
    <w:pPr>
      <w:ind w:left="1200"/>
    </w:pPr>
    <w:rPr>
      <w:rFonts w:ascii="IzhTitl" w:hAnsi="IzhTitl" w:cs="IzhTitl"/>
      <w:sz w:val="18"/>
      <w:szCs w:val="18"/>
    </w:rPr>
  </w:style>
  <w:style w:type="paragraph" w:styleId="77">
    <w:name w:val="toc 7"/>
    <w:basedOn w:val="ae"/>
    <w:next w:val="ae"/>
    <w:uiPriority w:val="39"/>
    <w:pPr>
      <w:ind w:left="1440"/>
    </w:pPr>
    <w:rPr>
      <w:rFonts w:ascii="IzhTitl" w:hAnsi="IzhTitl" w:cs="IzhTitl"/>
      <w:sz w:val="18"/>
      <w:szCs w:val="18"/>
    </w:rPr>
  </w:style>
  <w:style w:type="paragraph" w:styleId="93">
    <w:name w:val="toc 9"/>
    <w:basedOn w:val="ae"/>
    <w:next w:val="ae"/>
    <w:uiPriority w:val="39"/>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uiPriority w:val="9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b">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e">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0">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1">
    <w:name w:val="Основной текст с отступом1"/>
    <w:basedOn w:val="ae"/>
    <w:uiPriority w:val="9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c">
    <w:name w:val="Основной текст с отступом 21"/>
    <w:basedOn w:val="ae"/>
    <w:pPr>
      <w:widowControl w:val="0"/>
      <w:spacing w:line="360" w:lineRule="auto"/>
      <w:ind w:firstLine="680"/>
      <w:jc w:val="both"/>
    </w:pPr>
    <w:rPr>
      <w:sz w:val="28"/>
      <w:szCs w:val="20"/>
      <w:lang w:val="uk-UA"/>
    </w:rPr>
  </w:style>
  <w:style w:type="paragraph" w:customStyle="1" w:styleId="1ffff2">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3">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d">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uiPriority w:val="99"/>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uiPriority w:val="99"/>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5">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2"/>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5">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7">
    <w:name w:val="Текст примечания1"/>
    <w:basedOn w:val="ae"/>
    <w:rPr>
      <w:sz w:val="20"/>
      <w:szCs w:val="20"/>
    </w:rPr>
  </w:style>
  <w:style w:type="paragraph" w:customStyle="1" w:styleId="222">
    <w:name w:val="Основной текст 22"/>
    <w:basedOn w:val="ae"/>
    <w:uiPriority w:val="99"/>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d">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d">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e">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8">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f">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9">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2">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6">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f0">
    <w:name w:val="Название11"/>
    <w:basedOn w:val="ae"/>
    <w:pPr>
      <w:suppressLineNumbers/>
      <w:spacing w:before="120" w:after="120"/>
    </w:pPr>
    <w:rPr>
      <w:rFonts w:cs="Helvetica"/>
      <w:i/>
      <w:iCs/>
    </w:rPr>
  </w:style>
  <w:style w:type="paragraph" w:customStyle="1" w:styleId="1ffffb">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2">
    <w:name w:val="Указатель 61"/>
    <w:basedOn w:val="ae"/>
    <w:next w:val="ae"/>
    <w:pPr>
      <w:widowControl w:val="0"/>
      <w:autoSpaceDE w:val="0"/>
      <w:ind w:left="1200" w:hanging="200"/>
    </w:pPr>
    <w:rPr>
      <w:sz w:val="18"/>
      <w:szCs w:val="18"/>
    </w:rPr>
  </w:style>
  <w:style w:type="paragraph" w:customStyle="1" w:styleId="712">
    <w:name w:val="Указатель 71"/>
    <w:basedOn w:val="ae"/>
    <w:next w:val="ae"/>
    <w:pPr>
      <w:widowControl w:val="0"/>
      <w:autoSpaceDE w:val="0"/>
      <w:ind w:left="1400" w:hanging="200"/>
    </w:pPr>
    <w:rPr>
      <w:sz w:val="18"/>
      <w:szCs w:val="18"/>
    </w:rPr>
  </w:style>
  <w:style w:type="paragraph" w:customStyle="1" w:styleId="811">
    <w:name w:val="Указатель 81"/>
    <w:basedOn w:val="ae"/>
    <w:next w:val="ae"/>
    <w:pPr>
      <w:widowControl w:val="0"/>
      <w:autoSpaceDE w:val="0"/>
      <w:ind w:left="1600" w:hanging="200"/>
    </w:pPr>
    <w:rPr>
      <w:sz w:val="18"/>
      <w:szCs w:val="18"/>
    </w:rPr>
  </w:style>
  <w:style w:type="paragraph" w:customStyle="1" w:styleId="911">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e">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6">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7">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1">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8">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uiPriority w:val="99"/>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uiPriority w:val="99"/>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0">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f">
    <w:name w:val="Заголовок 21"/>
    <w:basedOn w:val="1fff4"/>
    <w:next w:val="1fff4"/>
    <w:uiPriority w:val="99"/>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4"/>
    <w:next w:val="1fff4"/>
    <w:uiPriority w:val="99"/>
    <w:pPr>
      <w:keepNext/>
      <w:widowControl w:val="0"/>
      <w:snapToGrid/>
      <w:spacing w:before="0" w:after="0" w:line="360" w:lineRule="auto"/>
      <w:jc w:val="center"/>
    </w:pPr>
    <w:rPr>
      <w:sz w:val="28"/>
    </w:rPr>
  </w:style>
  <w:style w:type="paragraph" w:customStyle="1" w:styleId="613">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3">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2">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3">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uiPriority w:val="99"/>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6">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8">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link w:val="affffffffffffffffc"/>
    <w:uiPriority w:val="99"/>
    <w:pPr>
      <w:spacing w:line="360" w:lineRule="auto"/>
      <w:jc w:val="right"/>
    </w:pPr>
    <w:rPr>
      <w:sz w:val="28"/>
      <w:szCs w:val="20"/>
    </w:rPr>
  </w:style>
  <w:style w:type="paragraph" w:customStyle="1" w:styleId="affffffffffffffffd">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e">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f">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0">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1">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2">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uiPriority w:val="99"/>
    <w:pPr>
      <w:spacing w:before="280" w:after="280"/>
    </w:pPr>
    <w:rPr>
      <w:rFonts w:eastAsia="IzhTitl"/>
    </w:rPr>
  </w:style>
  <w:style w:type="paragraph" w:customStyle="1" w:styleId="msonormalbullet3gif">
    <w:name w:val="msonormalbullet3.gif"/>
    <w:basedOn w:val="ae"/>
    <w:uiPriority w:val="99"/>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uiPriority w:val="99"/>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uiPriority w:val="99"/>
    <w:pPr>
      <w:spacing w:before="280" w:after="280"/>
    </w:pPr>
    <w:rPr>
      <w:rFonts w:eastAsia="IzhTitl"/>
    </w:rPr>
  </w:style>
  <w:style w:type="paragraph" w:customStyle="1" w:styleId="msonormalbullet1gifbullet3gif">
    <w:name w:val="msonormalbullet1gifbullet3.gif"/>
    <w:basedOn w:val="ae"/>
    <w:uiPriority w:val="99"/>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a">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2">
    <w:name w:val="Òåêñò"/>
    <w:basedOn w:val="ae"/>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3">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4">
    <w:name w:val="Без інтервалів"/>
    <w:basedOn w:val="ae"/>
    <w:rPr>
      <w:lang w:val="uk-UA"/>
    </w:rPr>
  </w:style>
  <w:style w:type="paragraph" w:customStyle="1" w:styleId="afffffffffffffffff5">
    <w:name w:val="Абзац списку"/>
    <w:basedOn w:val="ae"/>
    <w:uiPriority w:val="34"/>
    <w:qFormat/>
    <w:pPr>
      <w:ind w:left="720"/>
    </w:pPr>
    <w:rPr>
      <w:lang w:val="uk-UA"/>
    </w:rPr>
  </w:style>
  <w:style w:type="paragraph" w:customStyle="1" w:styleId="afffffffffffffffff6">
    <w:name w:val="Цитація"/>
    <w:basedOn w:val="ae"/>
    <w:next w:val="ae"/>
    <w:pPr>
      <w:spacing w:before="200"/>
      <w:ind w:left="360" w:right="360"/>
    </w:pPr>
    <w:rPr>
      <w:i/>
      <w:iCs/>
      <w:lang w:val="uk-UA"/>
    </w:rPr>
  </w:style>
  <w:style w:type="paragraph" w:customStyle="1" w:styleId="afffffffffffffffff7">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8">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9">
    <w:name w:val="Лит"/>
    <w:basedOn w:val="ae"/>
    <w:pPr>
      <w:keepNext/>
      <w:keepLines/>
      <w:autoSpaceDE w:val="0"/>
      <w:spacing w:before="240"/>
      <w:jc w:val="center"/>
    </w:pPr>
    <w:rPr>
      <w:caps/>
      <w:sz w:val="28"/>
      <w:szCs w:val="28"/>
    </w:rPr>
  </w:style>
  <w:style w:type="paragraph" w:customStyle="1" w:styleId="afffffffffffffffffa">
    <w:name w:val="текст сноски Знак"/>
    <w:basedOn w:val="ae"/>
    <w:pPr>
      <w:autoSpaceDE w:val="0"/>
      <w:ind w:firstLine="709"/>
      <w:jc w:val="both"/>
    </w:pPr>
    <w:rPr>
      <w:sz w:val="16"/>
      <w:szCs w:val="20"/>
    </w:rPr>
  </w:style>
  <w:style w:type="paragraph" w:customStyle="1" w:styleId="afffffffffffffffffb">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c">
    <w:name w:val="envelope address"/>
    <w:basedOn w:val="ae"/>
    <w:pPr>
      <w:widowControl w:val="0"/>
      <w:ind w:left="2880"/>
    </w:pPr>
    <w:rPr>
      <w:rFonts w:ascii="OpenSymbol" w:hAnsi="OpenSymbol" w:cs="OpenSymbol"/>
    </w:rPr>
  </w:style>
  <w:style w:type="paragraph" w:customStyle="1" w:styleId="11f3">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c">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d">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d">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e">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f">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0">
    <w:name w:val="Обложка"/>
    <w:basedOn w:val="affffffffffffffffff"/>
    <w:pPr>
      <w:spacing w:line="288" w:lineRule="auto"/>
      <w:ind w:left="0" w:firstLine="0"/>
      <w:jc w:val="center"/>
    </w:pPr>
    <w:rPr>
      <w:rFonts w:ascii="OpenSymbol" w:hAnsi="OpenSymbol" w:cs="OpenSymbol"/>
      <w:spacing w:val="0"/>
    </w:rPr>
  </w:style>
  <w:style w:type="paragraph" w:customStyle="1" w:styleId="affffffffffffffffff1">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7">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6">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4">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2">
    <w:name w:val="Подпись к картинке"/>
    <w:basedOn w:val="ae"/>
    <w:link w:val="affffffffffffffffff3"/>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0">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4">
    <w:name w:val="??????? ??????????"/>
    <w:basedOn w:val="afffffffa"/>
    <w:pPr>
      <w:tabs>
        <w:tab w:val="center" w:pos="4536"/>
        <w:tab w:val="right" w:pos="9072"/>
      </w:tabs>
      <w:autoSpaceDE w:val="0"/>
      <w:spacing w:after="0"/>
    </w:pPr>
    <w:rPr>
      <w:szCs w:val="28"/>
    </w:rPr>
  </w:style>
  <w:style w:type="paragraph" w:customStyle="1" w:styleId="affffffffffffffffff5">
    <w:name w:val="????????????"/>
    <w:basedOn w:val="afffffffa"/>
    <w:pPr>
      <w:autoSpaceDE w:val="0"/>
      <w:spacing w:before="240" w:after="0" w:line="480" w:lineRule="auto"/>
      <w:ind w:firstLine="720"/>
      <w:jc w:val="both"/>
    </w:pPr>
    <w:rPr>
      <w:szCs w:val="28"/>
    </w:rPr>
  </w:style>
  <w:style w:type="paragraph" w:customStyle="1" w:styleId="affffffffffffffffff6">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7">
    <w:name w:val="???????? ?????"/>
    <w:basedOn w:val="afffffffa"/>
    <w:pPr>
      <w:autoSpaceDE w:val="0"/>
      <w:spacing w:after="0"/>
    </w:pPr>
    <w:rPr>
      <w:szCs w:val="28"/>
    </w:rPr>
  </w:style>
  <w:style w:type="paragraph" w:customStyle="1" w:styleId="affffffffffffffffff8">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9">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2">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pPr>
      <w:widowControl w:val="0"/>
      <w:spacing w:line="360" w:lineRule="auto"/>
      <w:ind w:firstLine="567"/>
      <w:jc w:val="both"/>
    </w:pPr>
    <w:rPr>
      <w:sz w:val="28"/>
      <w:szCs w:val="28"/>
    </w:rPr>
  </w:style>
  <w:style w:type="paragraph" w:customStyle="1" w:styleId="1ffffff2">
    <w:name w:val="заголовок дисера 1"/>
    <w:basedOn w:val="afffffffffffffffff3"/>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d"/>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e"/>
    <w:pPr>
      <w:widowControl w:val="0"/>
      <w:spacing w:line="360" w:lineRule="auto"/>
      <w:ind w:firstLine="567"/>
      <w:jc w:val="center"/>
    </w:pPr>
    <w:rPr>
      <w:b/>
      <w:sz w:val="28"/>
      <w:szCs w:val="20"/>
      <w:lang w:val="uk-UA"/>
    </w:rPr>
  </w:style>
  <w:style w:type="paragraph" w:customStyle="1" w:styleId="afffffffffffffffffff">
    <w:name w:val="Переменные"/>
    <w:basedOn w:val="afffffffa"/>
    <w:uiPriority w:val="99"/>
    <w:pPr>
      <w:tabs>
        <w:tab w:val="left" w:pos="482"/>
      </w:tabs>
      <w:spacing w:after="0" w:line="336" w:lineRule="auto"/>
      <w:ind w:left="482" w:hanging="482"/>
      <w:jc w:val="both"/>
    </w:pPr>
    <w:rPr>
      <w:sz w:val="18"/>
      <w:szCs w:val="18"/>
      <w:lang w:val="uk-UA"/>
    </w:rPr>
  </w:style>
  <w:style w:type="paragraph" w:customStyle="1" w:styleId="afffffffffffffffffff0">
    <w:name w:val="Чертежный"/>
    <w:uiPriority w:val="99"/>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uiPriority w:val="99"/>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2">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e"/>
    <w:pPr>
      <w:ind w:firstLine="425"/>
      <w:jc w:val="both"/>
    </w:pPr>
    <w:rPr>
      <w:sz w:val="28"/>
      <w:szCs w:val="28"/>
    </w:rPr>
  </w:style>
  <w:style w:type="paragraph" w:customStyle="1" w:styleId="21f0">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7">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e"/>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4">
    <w:name w:val="Обычный центр"/>
    <w:basedOn w:val="ae"/>
    <w:pPr>
      <w:ind w:left="1701" w:right="1701"/>
      <w:jc w:val="both"/>
    </w:pPr>
    <w:rPr>
      <w:sz w:val="28"/>
      <w:szCs w:val="20"/>
      <w:lang w:val="uk-UA"/>
    </w:rPr>
  </w:style>
  <w:style w:type="paragraph" w:customStyle="1" w:styleId="-9">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a">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5">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6">
    <w:name w:val="Памятник"/>
    <w:basedOn w:val="ae"/>
    <w:next w:val="ae"/>
    <w:pPr>
      <w:spacing w:line="360" w:lineRule="auto"/>
      <w:jc w:val="both"/>
    </w:pPr>
    <w:rPr>
      <w:sz w:val="28"/>
      <w:szCs w:val="20"/>
      <w:lang w:val="uk-UA"/>
    </w:rPr>
  </w:style>
  <w:style w:type="paragraph" w:customStyle="1" w:styleId="afffffffffffffffffff7">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5">
    <w:name w:val="Перечень рисунков1"/>
    <w:basedOn w:val="ae"/>
    <w:next w:val="ae"/>
    <w:pPr>
      <w:spacing w:line="360" w:lineRule="auto"/>
      <w:ind w:left="440" w:hanging="440"/>
      <w:jc w:val="both"/>
    </w:pPr>
    <w:rPr>
      <w:sz w:val="28"/>
      <w:szCs w:val="20"/>
      <w:lang w:val="uk-UA"/>
    </w:rPr>
  </w:style>
  <w:style w:type="paragraph" w:customStyle="1" w:styleId="1ffffff6">
    <w:name w:val="Таблица ссылок1"/>
    <w:basedOn w:val="ae"/>
    <w:next w:val="ae"/>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c">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8">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uiPriority w:val="9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a">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3">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e">
    <w:name w:val="Основний А"/>
    <w:basedOn w:val="ae"/>
    <w:pPr>
      <w:jc w:val="both"/>
    </w:pPr>
    <w:rPr>
      <w:sz w:val="22"/>
      <w:lang w:val="en-GB"/>
    </w:rPr>
  </w:style>
  <w:style w:type="paragraph" w:customStyle="1" w:styleId="affffffffffffffffffff">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f0">
    <w:name w:val="Дисертация"/>
    <w:basedOn w:val="ae"/>
    <w:pPr>
      <w:spacing w:line="360" w:lineRule="auto"/>
      <w:ind w:firstLine="709"/>
      <w:jc w:val="both"/>
    </w:pPr>
    <w:rPr>
      <w:sz w:val="28"/>
      <w:szCs w:val="28"/>
    </w:rPr>
  </w:style>
  <w:style w:type="paragraph" w:customStyle="1" w:styleId="affffffffffffffffffff1">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3">
    <w:name w:val="Заголовок №3 (3)"/>
    <w:basedOn w:val="ae"/>
    <w:pPr>
      <w:widowControl w:val="0"/>
      <w:shd w:val="clear" w:color="auto" w:fill="FFFFFF"/>
      <w:spacing w:after="240" w:line="0" w:lineRule="atLeast"/>
    </w:pPr>
    <w:rPr>
      <w:b/>
      <w:bCs/>
      <w:spacing w:val="80"/>
      <w:sz w:val="32"/>
      <w:szCs w:val="32"/>
    </w:rPr>
  </w:style>
  <w:style w:type="paragraph" w:customStyle="1" w:styleId="343">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3">
    <w:name w:val="Светлана"/>
    <w:basedOn w:val="ae"/>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e"/>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1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6">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f1">
    <w:name w:val="Основной текст с отступом 2 Знак1"/>
    <w:basedOn w:val="af"/>
    <w:semiHidden/>
    <w:rsid w:val="00B46023"/>
    <w:rPr>
      <w:rFonts w:ascii="Garamond" w:eastAsia="Garamond" w:hAnsi="Garamond" w:cs="Garamond"/>
      <w:sz w:val="24"/>
      <w:szCs w:val="24"/>
      <w:lang w:eastAsia="ar-SA"/>
    </w:rPr>
  </w:style>
  <w:style w:type="paragraph" w:styleId="affffffffffffffffffff7">
    <w:name w:val="caption"/>
    <w:basedOn w:val="ae"/>
    <w:next w:val="ae"/>
    <w:link w:val="affffffffffffffffffff8"/>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8"/>
    <w:rsid w:val="00B46023"/>
    <w:pPr>
      <w:numPr>
        <w:numId w:val="38"/>
      </w:numPr>
      <w:tabs>
        <w:tab w:val="clear" w:pos="644"/>
        <w:tab w:val="num" w:pos="360"/>
      </w:tabs>
      <w:ind w:left="360" w:hanging="360"/>
    </w:pPr>
  </w:style>
  <w:style w:type="paragraph" w:customStyle="1" w:styleId="108">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aliases w:val="Текст загальний"/>
    <w:basedOn w:val="ae"/>
    <w:link w:val="225"/>
    <w:unhideWhenUsed/>
    <w:rsid w:val="00524D1A"/>
    <w:pPr>
      <w:spacing w:after="120" w:line="480" w:lineRule="auto"/>
    </w:pPr>
  </w:style>
  <w:style w:type="character" w:customStyle="1" w:styleId="225">
    <w:name w:val="Основной текст 2 Знак2"/>
    <w:aliases w:val="Текст загальний Знак1"/>
    <w:basedOn w:val="af"/>
    <w:link w:val="2ffff9"/>
    <w:uiPriority w:val="99"/>
    <w:semiHidden/>
    <w:rsid w:val="00524D1A"/>
    <w:rPr>
      <w:rFonts w:ascii="Garamond" w:eastAsia="Garamond" w:hAnsi="Garamond" w:cs="Garamond"/>
      <w:sz w:val="24"/>
      <w:szCs w:val="24"/>
      <w:lang w:eastAsia="ar-SA"/>
    </w:rPr>
  </w:style>
  <w:style w:type="character" w:styleId="affffffffffffffffffff9">
    <w:name w:val="footnote reference"/>
    <w:aliases w:val="ftref,Знак сноски-FN,Знак сноски 1"/>
    <w:basedOn w:val="af"/>
    <w:rsid w:val="00524D1A"/>
    <w:rPr>
      <w:vertAlign w:val="superscript"/>
    </w:rPr>
  </w:style>
  <w:style w:type="character" w:styleId="affffffffffffffffffffa">
    <w:name w:val="annotation reference"/>
    <w:basedOn w:val="af"/>
    <w:rsid w:val="00524D1A"/>
    <w:rPr>
      <w:sz w:val="16"/>
    </w:rPr>
  </w:style>
  <w:style w:type="paragraph" w:styleId="aff4">
    <w:name w:val="annotation text"/>
    <w:basedOn w:val="ae"/>
    <w:link w:val="aff3"/>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
    <w:uiPriority w:val="99"/>
    <w:semiHidden/>
    <w:rsid w:val="00524D1A"/>
    <w:rPr>
      <w:rFonts w:ascii="Segoe UI" w:eastAsia="Garamond" w:hAnsi="Segoe UI" w:cs="Segoe UI"/>
      <w:sz w:val="16"/>
      <w:szCs w:val="16"/>
      <w:lang w:eastAsia="ar-SA"/>
    </w:rPr>
  </w:style>
  <w:style w:type="character" w:styleId="affffffffffffffffffffb">
    <w:name w:val="endnote reference"/>
    <w:basedOn w:val="af"/>
    <w:semiHidden/>
    <w:rsid w:val="00524D1A"/>
    <w:rPr>
      <w:vertAlign w:val="superscript"/>
    </w:rPr>
  </w:style>
  <w:style w:type="paragraph" w:styleId="34">
    <w:name w:val="Body Text 3"/>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
    <w:uiPriority w:val="99"/>
    <w:semiHidden/>
    <w:rsid w:val="00A41FCB"/>
    <w:rPr>
      <w:rFonts w:ascii="Consolas" w:eastAsia="Garamond" w:hAnsi="Consolas" w:cs="Consolas"/>
      <w:sz w:val="21"/>
      <w:szCs w:val="21"/>
      <w:lang w:eastAsia="ar-SA"/>
    </w:rPr>
  </w:style>
  <w:style w:type="paragraph" w:customStyle="1" w:styleId="3ffa">
    <w:name w:val="Обычный3"/>
    <w:uiPriority w:val="99"/>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c">
    <w:name w:val="List Bullet"/>
    <w:aliases w:val="Lista wypunktowana Znak Znak"/>
    <w:basedOn w:val="ae"/>
    <w:link w:val="affffffffffffffffffff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e">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uiPriority w:val="9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uiPriority w:val="99"/>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
    <w:rsid w:val="004102F1"/>
    <w:rPr>
      <w:sz w:val="16"/>
      <w:szCs w:val="16"/>
    </w:rPr>
  </w:style>
  <w:style w:type="character" w:customStyle="1" w:styleId="editsection8">
    <w:name w:val="editsection8"/>
    <w:basedOn w:val="af"/>
    <w:rsid w:val="004102F1"/>
    <w:rPr>
      <w:b w:val="0"/>
      <w:bCs w:val="0"/>
      <w:sz w:val="18"/>
      <w:szCs w:val="18"/>
    </w:rPr>
  </w:style>
  <w:style w:type="character" w:customStyle="1" w:styleId="editsection9">
    <w:name w:val="editsection9"/>
    <w:basedOn w:val="af"/>
    <w:rsid w:val="004102F1"/>
    <w:rPr>
      <w:b w:val="0"/>
      <w:bCs w:val="0"/>
      <w:sz w:val="21"/>
      <w:szCs w:val="21"/>
    </w:rPr>
  </w:style>
  <w:style w:type="character" w:customStyle="1" w:styleId="editsection1">
    <w:name w:val="editsection1"/>
    <w:basedOn w:val="af"/>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e"/>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e"/>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e"/>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e"/>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0">
    <w:name w:val="Оглавление_"/>
    <w:basedOn w:val="af"/>
    <w:rsid w:val="007C548E"/>
    <w:rPr>
      <w:rFonts w:ascii="Times New Roman" w:eastAsia="Times New Roman" w:hAnsi="Times New Roman" w:cs="Times New Roman"/>
      <w:sz w:val="18"/>
      <w:szCs w:val="18"/>
      <w:shd w:val="clear" w:color="auto" w:fill="FFFFFF"/>
    </w:rPr>
  </w:style>
  <w:style w:type="paragraph" w:customStyle="1" w:styleId="affffff7">
    <w:name w:val="Сноска"/>
    <w:basedOn w:val="ae"/>
    <w:link w:val="affffff6"/>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e"/>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e"/>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e"/>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e"/>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e"/>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c"/>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e"/>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1">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
    <w:rsid w:val="00FB5208"/>
    <w:rPr>
      <w:sz w:val="24"/>
      <w:szCs w:val="24"/>
      <w:lang w:val="uk-UA" w:eastAsia="ru-RU" w:bidi="ar-SA"/>
    </w:rPr>
  </w:style>
  <w:style w:type="character" w:customStyle="1" w:styleId="s14bb">
    <w:name w:val="s14b b"/>
    <w:basedOn w:val="af"/>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
    <w:rsid w:val="00FB5208"/>
    <w:rPr>
      <w:rFonts w:ascii="Verdana" w:hAnsi="Verdana" w:hint="default"/>
      <w:b/>
      <w:bCs/>
      <w:color w:val="FF0000"/>
      <w:sz w:val="21"/>
      <w:szCs w:val="21"/>
    </w:rPr>
  </w:style>
  <w:style w:type="character" w:customStyle="1" w:styleId="bigheadline1">
    <w:name w:val="bigheadline1"/>
    <w:basedOn w:val="af"/>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
    <w:rsid w:val="00FB5208"/>
    <w:rPr>
      <w:rFonts w:ascii="Arial" w:hAnsi="Arial" w:cs="Arial" w:hint="default"/>
      <w:sz w:val="19"/>
      <w:szCs w:val="19"/>
    </w:rPr>
  </w:style>
  <w:style w:type="character" w:customStyle="1" w:styleId="inside-head1">
    <w:name w:val="inside-head1"/>
    <w:basedOn w:val="af"/>
    <w:rsid w:val="00FB5208"/>
    <w:rPr>
      <w:rFonts w:ascii="Times New Roman" w:hAnsi="Times New Roman" w:cs="Times New Roman" w:hint="default"/>
      <w:b/>
      <w:bCs/>
      <w:sz w:val="36"/>
      <w:szCs w:val="36"/>
    </w:rPr>
  </w:style>
  <w:style w:type="paragraph" w:customStyle="1" w:styleId="inside-copy">
    <w:name w:val="inside-copy"/>
    <w:basedOn w:val="ae"/>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
    <w:rsid w:val="00FB5208"/>
  </w:style>
  <w:style w:type="character" w:customStyle="1" w:styleId="subhed">
    <w:name w:val="subhed"/>
    <w:basedOn w:val="af"/>
    <w:rsid w:val="00FB5208"/>
  </w:style>
  <w:style w:type="character" w:customStyle="1" w:styleId="allbold1">
    <w:name w:val="allbold1"/>
    <w:basedOn w:val="af"/>
    <w:rsid w:val="00FB5208"/>
    <w:rPr>
      <w:rFonts w:ascii="Arial" w:hAnsi="Arial" w:cs="Arial" w:hint="default"/>
      <w:b/>
      <w:bCs/>
      <w:color w:val="000000"/>
      <w:sz w:val="14"/>
      <w:szCs w:val="14"/>
    </w:rPr>
  </w:style>
  <w:style w:type="paragraph" w:customStyle="1" w:styleId="132">
    <w:name w:val="Заголовок 13"/>
    <w:basedOn w:val="ae"/>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e"/>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e"/>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
    <w:rsid w:val="00FB5208"/>
    <w:rPr>
      <w:color w:val="000099"/>
    </w:rPr>
  </w:style>
  <w:style w:type="character" w:customStyle="1" w:styleId="cald-guideword">
    <w:name w:val="cald-guideword"/>
    <w:basedOn w:val="af"/>
    <w:rsid w:val="00FB5208"/>
  </w:style>
  <w:style w:type="character" w:customStyle="1" w:styleId="def-classification">
    <w:name w:val="def-classification"/>
    <w:basedOn w:val="af"/>
    <w:rsid w:val="00FB5208"/>
  </w:style>
  <w:style w:type="character" w:customStyle="1" w:styleId="cald-definition">
    <w:name w:val="cald-definition"/>
    <w:basedOn w:val="af"/>
    <w:rsid w:val="00FB5208"/>
  </w:style>
  <w:style w:type="character" w:customStyle="1" w:styleId="resultbodyblack1">
    <w:name w:val="resultbodyblack1"/>
    <w:basedOn w:val="af"/>
    <w:rsid w:val="00FB5208"/>
    <w:rPr>
      <w:rFonts w:ascii="Verdana" w:hAnsi="Verdana" w:hint="default"/>
      <w:b/>
      <w:bCs/>
      <w:color w:val="000000"/>
      <w:sz w:val="22"/>
      <w:szCs w:val="22"/>
    </w:rPr>
  </w:style>
  <w:style w:type="paragraph" w:customStyle="1" w:styleId="textbodyblack">
    <w:name w:val="textbodyblack"/>
    <w:basedOn w:val="ae"/>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
    <w:rsid w:val="00FB5208"/>
    <w:rPr>
      <w:rFonts w:ascii="Verdana" w:hAnsi="Verdana" w:hint="default"/>
      <w:b/>
      <w:bCs/>
      <w:color w:val="336699"/>
      <w:sz w:val="15"/>
      <w:szCs w:val="15"/>
    </w:rPr>
  </w:style>
  <w:style w:type="character" w:customStyle="1" w:styleId="headline1">
    <w:name w:val="headline1"/>
    <w:basedOn w:val="af"/>
    <w:rsid w:val="00FB5208"/>
    <w:rPr>
      <w:rFonts w:ascii="Arial" w:hAnsi="Arial" w:cs="Arial" w:hint="default"/>
      <w:b/>
      <w:bCs/>
      <w:strike w:val="0"/>
      <w:dstrike w:val="0"/>
      <w:color w:val="333333"/>
      <w:sz w:val="30"/>
      <w:szCs w:val="30"/>
      <w:u w:val="none"/>
      <w:effect w:val="none"/>
    </w:rPr>
  </w:style>
  <w:style w:type="paragraph" w:customStyle="1" w:styleId="fp">
    <w:name w:val="fp"/>
    <w:basedOn w:val="ae"/>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1"/>
    <w:uiPriority w:val="99"/>
    <w:semiHidden/>
    <w:unhideWhenUsed/>
    <w:rsid w:val="0001496C"/>
  </w:style>
  <w:style w:type="numbering" w:customStyle="1" w:styleId="2fffff0">
    <w:name w:val="Нет списка2"/>
    <w:next w:val="af1"/>
    <w:uiPriority w:val="99"/>
    <w:semiHidden/>
    <w:unhideWhenUsed/>
    <w:rsid w:val="00A814A4"/>
  </w:style>
  <w:style w:type="paragraph" w:customStyle="1" w:styleId="3ffc">
    <w:name w:val="Основной текст с отступом3"/>
    <w:basedOn w:val="ae"/>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basedOn w:val="ae"/>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
    <w:rsid w:val="00FE1A62"/>
  </w:style>
  <w:style w:type="character" w:customStyle="1" w:styleId="small-text1">
    <w:name w:val="small-text1"/>
    <w:basedOn w:val="af"/>
    <w:rsid w:val="00FE1A62"/>
    <w:rPr>
      <w:rFonts w:ascii="Arial" w:hAnsi="Arial" w:cs="Arial"/>
      <w:color w:val="000000"/>
      <w:sz w:val="20"/>
      <w:szCs w:val="20"/>
    </w:rPr>
  </w:style>
  <w:style w:type="paragraph" w:customStyle="1" w:styleId="Example1">
    <w:name w:val="Example 1"/>
    <w:basedOn w:val="ae"/>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
    <w:rsid w:val="00FE1A62"/>
    <w:rPr>
      <w:rFonts w:ascii="Verdana" w:hAnsi="Verdana"/>
      <w:color w:val="000000"/>
      <w:sz w:val="19"/>
      <w:szCs w:val="19"/>
    </w:rPr>
  </w:style>
  <w:style w:type="character" w:customStyle="1" w:styleId="pagetitle1">
    <w:name w:val="pagetitle1"/>
    <w:basedOn w:val="af"/>
    <w:rsid w:val="00FE1A62"/>
    <w:rPr>
      <w:rFonts w:ascii="Arial" w:hAnsi="Arial" w:cs="Arial"/>
      <w:color w:val="000000"/>
      <w:sz w:val="23"/>
      <w:szCs w:val="23"/>
    </w:rPr>
  </w:style>
  <w:style w:type="character" w:customStyle="1" w:styleId="pagesubtitle1">
    <w:name w:val="pagesubtitle1"/>
    <w:basedOn w:val="af"/>
    <w:rsid w:val="00FE1A62"/>
    <w:rPr>
      <w:rFonts w:ascii="Verdana" w:hAnsi="Verdana"/>
      <w:b/>
      <w:bCs/>
      <w:color w:val="000000"/>
      <w:sz w:val="13"/>
      <w:szCs w:val="13"/>
    </w:rPr>
  </w:style>
  <w:style w:type="character" w:customStyle="1" w:styleId="section1">
    <w:name w:val="section1"/>
    <w:basedOn w:val="af"/>
    <w:rsid w:val="00FE1A62"/>
    <w:rPr>
      <w:rFonts w:ascii="Verdana" w:hAnsi="Verdana"/>
      <w:b/>
      <w:bCs/>
      <w:color w:val="000000"/>
      <w:sz w:val="24"/>
      <w:szCs w:val="24"/>
    </w:rPr>
  </w:style>
  <w:style w:type="character" w:customStyle="1" w:styleId="gift1">
    <w:name w:val="gift1"/>
    <w:basedOn w:val="af"/>
    <w:rsid w:val="00FE1A62"/>
    <w:rPr>
      <w:rFonts w:ascii="Arial" w:hAnsi="Arial" w:cs="Arial"/>
      <w:b/>
      <w:bCs/>
      <w:color w:val="auto"/>
      <w:spacing w:val="13"/>
      <w:sz w:val="24"/>
      <w:szCs w:val="24"/>
    </w:rPr>
  </w:style>
  <w:style w:type="paragraph" w:customStyle="1" w:styleId="contactnew">
    <w:name w:val="contact_new"/>
    <w:basedOn w:val="ae"/>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e"/>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e"/>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
    <w:rsid w:val="00FE1A62"/>
    <w:rPr>
      <w:rFonts w:ascii="Verdana" w:hAnsi="Verdana"/>
      <w:color w:val="auto"/>
      <w:sz w:val="20"/>
      <w:szCs w:val="20"/>
      <w:u w:val="none"/>
      <w:effect w:val="none"/>
    </w:rPr>
  </w:style>
  <w:style w:type="character" w:customStyle="1" w:styleId="7c">
    <w:name w:val="Гиперссылка7"/>
    <w:basedOn w:val="af"/>
    <w:rsid w:val="00FE1A62"/>
    <w:rPr>
      <w:rFonts w:ascii="Verdana" w:hAnsi="Verdana"/>
      <w:color w:val="auto"/>
      <w:sz w:val="20"/>
      <w:szCs w:val="20"/>
      <w:u w:val="none"/>
      <w:effect w:val="none"/>
    </w:rPr>
  </w:style>
  <w:style w:type="character" w:customStyle="1" w:styleId="toplinks1">
    <w:name w:val="top_links1"/>
    <w:basedOn w:val="af"/>
    <w:rsid w:val="00FE1A62"/>
    <w:rPr>
      <w:b/>
      <w:bCs/>
      <w:caps/>
      <w:smallCaps/>
      <w:color w:val="auto"/>
      <w:sz w:val="22"/>
      <w:szCs w:val="22"/>
    </w:rPr>
  </w:style>
  <w:style w:type="character" w:customStyle="1" w:styleId="invisible1">
    <w:name w:val="invisible1"/>
    <w:basedOn w:val="af"/>
    <w:rsid w:val="00FE1A62"/>
    <w:rPr>
      <w:vanish/>
    </w:rPr>
  </w:style>
  <w:style w:type="character" w:customStyle="1" w:styleId="infohead1">
    <w:name w:val="info_head1"/>
    <w:basedOn w:val="af"/>
    <w:rsid w:val="00FE1A62"/>
    <w:rPr>
      <w:b/>
      <w:bCs/>
      <w:color w:val="auto"/>
      <w:sz w:val="24"/>
      <w:szCs w:val="24"/>
    </w:rPr>
  </w:style>
  <w:style w:type="character" w:customStyle="1" w:styleId="lineheight1">
    <w:name w:val="lineheight1"/>
    <w:basedOn w:val="af"/>
    <w:rsid w:val="00FE1A62"/>
  </w:style>
  <w:style w:type="character" w:customStyle="1" w:styleId="newshead1">
    <w:name w:val="news_head1"/>
    <w:basedOn w:val="af"/>
    <w:rsid w:val="00FE1A62"/>
    <w:rPr>
      <w:b/>
      <w:bCs/>
      <w:color w:val="FFFFFF"/>
      <w:sz w:val="24"/>
      <w:szCs w:val="24"/>
    </w:rPr>
  </w:style>
  <w:style w:type="character" w:customStyle="1" w:styleId="newssubhead1">
    <w:name w:val="news_sub_head1"/>
    <w:basedOn w:val="af"/>
    <w:rsid w:val="00FE1A62"/>
    <w:rPr>
      <w:b/>
      <w:bCs/>
      <w:color w:val="auto"/>
      <w:sz w:val="24"/>
      <w:szCs w:val="24"/>
    </w:rPr>
  </w:style>
  <w:style w:type="character" w:customStyle="1" w:styleId="newstext1">
    <w:name w:val="news_text1"/>
    <w:basedOn w:val="af"/>
    <w:rsid w:val="00FE1A62"/>
    <w:rPr>
      <w:color w:val="FFFFFF"/>
      <w:sz w:val="24"/>
      <w:szCs w:val="24"/>
    </w:rPr>
  </w:style>
  <w:style w:type="character" w:customStyle="1" w:styleId="bigbluelink1">
    <w:name w:val="big_blue_link1"/>
    <w:basedOn w:val="af"/>
    <w:rsid w:val="00FE1A62"/>
    <w:rPr>
      <w:b/>
      <w:bCs/>
      <w:color w:val="auto"/>
      <w:sz w:val="42"/>
      <w:szCs w:val="42"/>
    </w:rPr>
  </w:style>
  <w:style w:type="character" w:customStyle="1" w:styleId="rotatetxt1">
    <w:name w:val="rotatetxt1"/>
    <w:basedOn w:val="af"/>
    <w:rsid w:val="00FE1A62"/>
    <w:rPr>
      <w:rFonts w:ascii="Verdana" w:hAnsi="Verdana"/>
      <w:color w:val="auto"/>
      <w:sz w:val="19"/>
      <w:szCs w:val="19"/>
    </w:rPr>
  </w:style>
  <w:style w:type="character" w:customStyle="1" w:styleId="smallbluelink1">
    <w:name w:val="small_blue_link1"/>
    <w:basedOn w:val="af"/>
    <w:rsid w:val="00FE1A62"/>
    <w:rPr>
      <w:color w:val="auto"/>
      <w:sz w:val="25"/>
      <w:szCs w:val="25"/>
    </w:rPr>
  </w:style>
  <w:style w:type="character" w:customStyle="1" w:styleId="footertext1">
    <w:name w:val="footer_text1"/>
    <w:basedOn w:val="af"/>
    <w:rsid w:val="00FE1A62"/>
    <w:rPr>
      <w:rFonts w:ascii="Arial" w:hAnsi="Arial" w:cs="Arial"/>
      <w:color w:val="FFFFFF"/>
      <w:sz w:val="17"/>
      <w:szCs w:val="17"/>
    </w:rPr>
  </w:style>
  <w:style w:type="paragraph" w:customStyle="1" w:styleId="journaltitles">
    <w:name w:val="journaltitles"/>
    <w:basedOn w:val="ae"/>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
    <w:rsid w:val="00FE1A62"/>
    <w:rPr>
      <w:rFonts w:ascii="Arial" w:hAnsi="Arial" w:cs="Arial"/>
      <w:color w:val="000000"/>
      <w:sz w:val="16"/>
      <w:szCs w:val="16"/>
    </w:rPr>
  </w:style>
  <w:style w:type="character" w:customStyle="1" w:styleId="maintext1">
    <w:name w:val="maintext1"/>
    <w:basedOn w:val="af"/>
    <w:rsid w:val="00FE1A62"/>
    <w:rPr>
      <w:rFonts w:ascii="Arial" w:hAnsi="Arial" w:cs="Arial"/>
      <w:color w:val="000000"/>
      <w:sz w:val="18"/>
      <w:szCs w:val="18"/>
    </w:rPr>
  </w:style>
  <w:style w:type="paragraph" w:customStyle="1" w:styleId="default0">
    <w:name w:val="default"/>
    <w:basedOn w:val="ae"/>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f1"/>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1"/>
    <w:uiPriority w:val="99"/>
    <w:semiHidden/>
    <w:unhideWhenUsed/>
    <w:rsid w:val="00267173"/>
  </w:style>
  <w:style w:type="paragraph" w:customStyle="1" w:styleId="2fffff1">
    <w:name w:val="Текст выноски2"/>
    <w:basedOn w:val="ae"/>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
    <w:rsid w:val="00292B3F"/>
    <w:rPr>
      <w:rFonts w:ascii="Arial" w:hAnsi="Arial" w:cs="Arial" w:hint="default"/>
      <w:b/>
      <w:bCs/>
      <w:color w:val="990000"/>
      <w:sz w:val="21"/>
      <w:szCs w:val="21"/>
    </w:rPr>
  </w:style>
  <w:style w:type="paragraph" w:customStyle="1" w:styleId="14pt2">
    <w:name w:val="Стиль Текст + 14 pt"/>
    <w:basedOn w:val="ae"/>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2">
    <w:name w:val="Знак Знак"/>
    <w:basedOn w:val="af"/>
    <w:rsid w:val="00937513"/>
    <w:rPr>
      <w:sz w:val="24"/>
      <w:szCs w:val="24"/>
      <w:lang w:val="ru-RU" w:eastAsia="ru-RU"/>
    </w:rPr>
  </w:style>
  <w:style w:type="character" w:customStyle="1" w:styleId="14pt3">
    <w:name w:val="Стиль Текст + 14 pt Знак"/>
    <w:basedOn w:val="af"/>
    <w:locked/>
    <w:rsid w:val="00314A13"/>
    <w:rPr>
      <w:sz w:val="28"/>
      <w:szCs w:val="28"/>
      <w:lang w:val="ru-RU" w:eastAsia="ru-RU" w:bidi="ar-SA"/>
    </w:rPr>
  </w:style>
  <w:style w:type="character" w:customStyle="1" w:styleId="14pt4">
    <w:name w:val="Стиль Текст + 14 pt Знак Знак"/>
    <w:basedOn w:val="af"/>
    <w:locked/>
    <w:rsid w:val="00314A13"/>
    <w:rPr>
      <w:sz w:val="28"/>
      <w:szCs w:val="28"/>
      <w:lang w:val="ru-RU" w:eastAsia="ru-RU" w:bidi="ar-SA"/>
    </w:rPr>
  </w:style>
  <w:style w:type="character" w:customStyle="1" w:styleId="133">
    <w:name w:val="Знак Знак13"/>
    <w:basedOn w:val="af"/>
    <w:locked/>
    <w:rsid w:val="00314A13"/>
    <w:rPr>
      <w:i/>
      <w:iCs/>
      <w:sz w:val="28"/>
      <w:szCs w:val="28"/>
      <w:lang w:val="uk-UA" w:eastAsia="ru-RU" w:bidi="ar-SA"/>
    </w:rPr>
  </w:style>
  <w:style w:type="character" w:customStyle="1" w:styleId="normal10">
    <w:name w:val="normal1"/>
    <w:basedOn w:val="af"/>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e"/>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1"/>
    <w:uiPriority w:val="99"/>
    <w:semiHidden/>
    <w:unhideWhenUsed/>
    <w:rsid w:val="0039380B"/>
  </w:style>
  <w:style w:type="paragraph" w:customStyle="1" w:styleId="260">
    <w:name w:val="Основной текст 26"/>
    <w:basedOn w:val="ae"/>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1"/>
    <w:uiPriority w:val="99"/>
    <w:semiHidden/>
    <w:unhideWhenUsed/>
    <w:rsid w:val="00BA3A4E"/>
  </w:style>
  <w:style w:type="paragraph" w:customStyle="1" w:styleId="160">
    <w:name w:val="Основной текст16"/>
    <w:basedOn w:val="ae"/>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4">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
    <w:rsid w:val="00E3373F"/>
    <w:rPr>
      <w:rFonts w:ascii="Verdana" w:hAnsi="Verdana" w:hint="default"/>
      <w:b/>
      <w:bCs/>
      <w:sz w:val="21"/>
      <w:szCs w:val="21"/>
    </w:rPr>
  </w:style>
  <w:style w:type="paragraph" w:customStyle="1" w:styleId="paper1">
    <w:name w:val="paper1"/>
    <w:basedOn w:val="ae"/>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e"/>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3">
    <w:name w:val="Дисс. Обычный абзац"/>
    <w:basedOn w:val="ae"/>
    <w:link w:val="afffffffffffffffffffff4"/>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4">
    <w:name w:val="Дисс. Обычный абзац Знак"/>
    <w:basedOn w:val="af"/>
    <w:link w:val="afffffffffffffffffffff3"/>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e"/>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e"/>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5">
    <w:name w:val="Определения Автора"/>
    <w:basedOn w:val="ae"/>
    <w:link w:val="afffffffffffffffffffff6"/>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6">
    <w:name w:val="Определения Автора Знак"/>
    <w:basedOn w:val="af"/>
    <w:link w:val="afffffffffffffffffffff5"/>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9">
    <w:name w:val="Стиль Абзац списка + После:  10 пт"/>
    <w:basedOn w:val="affffffffc"/>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7">
    <w:name w:val="Обычный_Автореферат"/>
    <w:basedOn w:val="ae"/>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
    <w:rsid w:val="007B0B78"/>
  </w:style>
  <w:style w:type="character" w:customStyle="1" w:styleId="afffffffffffffffffffff8">
    <w:name w:val="Обычный абзац"/>
    <w:basedOn w:val="af"/>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9">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a">
    <w:name w:val="дис как заголовок раздела"/>
    <w:basedOn w:val="ae"/>
    <w:next w:val="afffffffffffffffffffff9"/>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e"/>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b">
    <w:name w:val="Основний текст_"/>
    <w:link w:val="afffffffffffffffffffffc"/>
    <w:locked/>
    <w:rsid w:val="0010053C"/>
    <w:rPr>
      <w:sz w:val="21"/>
      <w:shd w:val="clear" w:color="auto" w:fill="FFFFFF"/>
    </w:rPr>
  </w:style>
  <w:style w:type="paragraph" w:customStyle="1" w:styleId="afffffffffffffffffffffc">
    <w:name w:val="Основний текст"/>
    <w:basedOn w:val="ae"/>
    <w:link w:val="afffffffffffffffffffffb"/>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0"/>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d">
    <w:name w:val="Основний текст + Курсив"/>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e"/>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e"/>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
    <w:rsid w:val="000071A8"/>
  </w:style>
  <w:style w:type="paragraph" w:customStyle="1" w:styleId="articleauthorname">
    <w:name w:val="articleauthorname"/>
    <w:basedOn w:val="ae"/>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
    <w:rsid w:val="000071A8"/>
  </w:style>
  <w:style w:type="character" w:customStyle="1" w:styleId="article-author">
    <w:name w:val="article-author"/>
    <w:basedOn w:val="af"/>
    <w:rsid w:val="000071A8"/>
  </w:style>
  <w:style w:type="character" w:customStyle="1" w:styleId="orange1">
    <w:name w:val="orange1"/>
    <w:basedOn w:val="af"/>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e"/>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
    <w:rsid w:val="004A5A83"/>
  </w:style>
  <w:style w:type="character" w:customStyle="1" w:styleId="nobr">
    <w:name w:val="nobr"/>
    <w:basedOn w:val="af"/>
    <w:rsid w:val="004A5A83"/>
  </w:style>
  <w:style w:type="paragraph" w:customStyle="1" w:styleId="ListParagraph1">
    <w:name w:val="List Paragraph1"/>
    <w:basedOn w:val="ae"/>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e"/>
    <w:next w:val="ae"/>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e"/>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e"/>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e"/>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e"/>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e">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link w:val="1311"/>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3">
    <w:name w:val="Подпись к картинке_"/>
    <w:link w:val="affffffffffffffffff2"/>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c">
    <w:name w:val="Подпись к таблице_"/>
    <w:link w:val="affffffffffffffffb"/>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f2">
    <w:name w:val="Основной текст (21)_"/>
    <w:link w:val="21f3"/>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link w:val="2210"/>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link w:val="3010"/>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e"/>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e"/>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e"/>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e"/>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e"/>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e"/>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e"/>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3">
    <w:name w:val="Основной текст (21)"/>
    <w:basedOn w:val="ae"/>
    <w:link w:val="21f2"/>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e"/>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e"/>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e"/>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e"/>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e"/>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e"/>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e"/>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e"/>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0">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aliases w:val="Малые прописные3"/>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e"/>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e"/>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e"/>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e"/>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1">
    <w:name w:val="Авторефукр"/>
    <w:basedOn w:val="ae"/>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e"/>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e"/>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2">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4">
    <w:name w:val="21"/>
    <w:basedOn w:val="af"/>
    <w:rsid w:val="003A3D03"/>
  </w:style>
  <w:style w:type="paragraph" w:customStyle="1" w:styleId="4ff8">
    <w:name w:val="4"/>
    <w:aliases w:val="&amp;#231,&amp;#224,&amp;#227,&amp;#238,&amp;#235,&amp;#226,&amp;#234"/>
    <w:basedOn w:val="ae"/>
    <w:uiPriority w:val="99"/>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
    <w:rsid w:val="003A3D03"/>
  </w:style>
  <w:style w:type="character" w:customStyle="1" w:styleId="75pt3">
    <w:name w:val="75pt"/>
    <w:basedOn w:val="af"/>
    <w:rsid w:val="003A3D03"/>
  </w:style>
  <w:style w:type="character" w:customStyle="1" w:styleId="constantia12pt40">
    <w:name w:val="constantia12pt40"/>
    <w:basedOn w:val="af"/>
    <w:rsid w:val="003A3D03"/>
  </w:style>
  <w:style w:type="character" w:customStyle="1" w:styleId="9pt2">
    <w:name w:val="9pt"/>
    <w:basedOn w:val="af"/>
    <w:rsid w:val="003A3D03"/>
  </w:style>
  <w:style w:type="character" w:customStyle="1" w:styleId="a00">
    <w:name w:val="a0"/>
    <w:basedOn w:val="af"/>
    <w:rsid w:val="003A3D03"/>
  </w:style>
  <w:style w:type="paragraph" w:styleId="3">
    <w:name w:val="List Number 3"/>
    <w:basedOn w:val="ae"/>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
    <w:rsid w:val="004313DD"/>
    <w:rPr>
      <w:sz w:val="24"/>
      <w:lang w:val="uk-UA" w:eastAsia="ru-RU" w:bidi="ar-SA"/>
    </w:rPr>
  </w:style>
  <w:style w:type="character" w:customStyle="1" w:styleId="affffffffffffffffffffff3">
    <w:name w:val="Основной текст Знак Знак Знак"/>
    <w:basedOn w:val="af"/>
    <w:rsid w:val="004313DD"/>
    <w:rPr>
      <w:b/>
      <w:sz w:val="36"/>
      <w:szCs w:val="36"/>
      <w:lang w:val="ru-RU" w:eastAsia="ru-RU" w:bidi="ar-SA"/>
    </w:rPr>
  </w:style>
  <w:style w:type="character" w:customStyle="1" w:styleId="BodyTextIndent210">
    <w:name w:val="Body Text Indent 2 Знак Знак1"/>
    <w:basedOn w:val="af"/>
    <w:rsid w:val="004313DD"/>
    <w:rPr>
      <w:sz w:val="24"/>
      <w:szCs w:val="24"/>
      <w:lang w:val="uk-UA" w:eastAsia="ru-RU" w:bidi="ar-SA"/>
    </w:rPr>
  </w:style>
  <w:style w:type="paragraph" w:customStyle="1" w:styleId="263">
    <w:name w:val="Основной текст с отступом 26"/>
    <w:basedOn w:val="ae"/>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e"/>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4">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
    <w:rsid w:val="005C0E6E"/>
  </w:style>
  <w:style w:type="character" w:customStyle="1" w:styleId="date4">
    <w:name w:val="date4"/>
    <w:basedOn w:val="af"/>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5">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link w:val="417"/>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a">
    <w:name w:val="Сноска (10)_"/>
    <w:link w:val="10b"/>
    <w:rsid w:val="00A0133D"/>
    <w:rPr>
      <w:rFonts w:ascii="Times New Roman" w:eastAsia="Times New Roman" w:hAnsi="Times New Roman" w:cs="Times New Roman"/>
      <w:b/>
      <w:bCs/>
      <w:i/>
      <w:iCs/>
      <w:sz w:val="13"/>
      <w:szCs w:val="13"/>
      <w:shd w:val="clear" w:color="auto" w:fill="FFFFFF"/>
    </w:rPr>
  </w:style>
  <w:style w:type="character" w:customStyle="1" w:styleId="10c">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e"/>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e"/>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e"/>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e"/>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b">
    <w:name w:val="Сноска (10)"/>
    <w:basedOn w:val="ae"/>
    <w:link w:val="10a"/>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e"/>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e"/>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6">
    <w:name w:val="таблица название"/>
    <w:basedOn w:val="ae"/>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e"/>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
    <w:rsid w:val="00886B4E"/>
  </w:style>
  <w:style w:type="paragraph" w:customStyle="1" w:styleId="affffffffffffffffffffff7">
    <w:name w:val="Знак Знак Знак Знак Знак Знак Знак Знак Знак Знак Знак Знак"/>
    <w:basedOn w:val="ae"/>
    <w:rsid w:val="00886B4E"/>
    <w:pPr>
      <w:suppressAutoHyphens w:val="0"/>
    </w:pPr>
    <w:rPr>
      <w:rFonts w:ascii="Verdana" w:eastAsia="Times New Roman" w:hAnsi="Verdana" w:cs="Verdana"/>
      <w:sz w:val="20"/>
      <w:szCs w:val="20"/>
      <w:lang w:val="en-US" w:eastAsia="en-US"/>
    </w:rPr>
  </w:style>
  <w:style w:type="paragraph" w:customStyle="1" w:styleId="10d">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e"/>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8">
    <w:name w:val="!Автореферат"/>
    <w:basedOn w:val="ae"/>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9">
    <w:name w:val="Заголов."/>
    <w:basedOn w:val="ae"/>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e"/>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Вопросы"/>
    <w:basedOn w:val="ae"/>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d">
    <w:name w:val="опред-е"/>
    <w:basedOn w:val="af"/>
    <w:rsid w:val="00886B4E"/>
  </w:style>
  <w:style w:type="paragraph" w:customStyle="1" w:styleId="leftauthor">
    <w:name w:val="left_author"/>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b">
    <w:name w:val="название"/>
    <w:basedOn w:val="af"/>
    <w:rsid w:val="00886B4E"/>
  </w:style>
  <w:style w:type="character" w:customStyle="1" w:styleId="affffffffffffffffffffffc">
    <w:name w:val="назначение"/>
    <w:basedOn w:val="af"/>
    <w:rsid w:val="00886B4E"/>
  </w:style>
  <w:style w:type="paragraph" w:customStyle="1" w:styleId="2fffffd">
    <w:name w:val="сновной текст с отступом 2"/>
    <w:basedOn w:val="10d"/>
    <w:rsid w:val="00886B4E"/>
    <w:pPr>
      <w:widowControl/>
      <w:tabs>
        <w:tab w:val="left" w:pos="1985"/>
      </w:tabs>
      <w:spacing w:line="240" w:lineRule="auto"/>
    </w:pPr>
    <w:rPr>
      <w:sz w:val="28"/>
    </w:rPr>
  </w:style>
  <w:style w:type="paragraph" w:styleId="affffffffffffffffffffffd">
    <w:name w:val="Normal Indent"/>
    <w:basedOn w:val="ae"/>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e">
    <w:name w:val="Подпись к рисунку (заголовок)"/>
    <w:basedOn w:val="affffffffffffffffa"/>
    <w:next w:val="affffffffffffffffa"/>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
    <w:rsid w:val="00886B4E"/>
  </w:style>
  <w:style w:type="paragraph" w:customStyle="1" w:styleId="CharChar1CharChar1CharChar">
    <w:name w:val="Char Char Знак Знак1 Char Char1 Знак Знак Char Char"/>
    <w:basedOn w:val="ae"/>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
    <w:rsid w:val="00886B4E"/>
  </w:style>
  <w:style w:type="character" w:customStyle="1" w:styleId="y5blacky5bg">
    <w:name w:val="y5_black y5_bg"/>
    <w:basedOn w:val="af"/>
    <w:rsid w:val="00886B4E"/>
  </w:style>
  <w:style w:type="character" w:customStyle="1" w:styleId="url">
    <w:name w:val="url"/>
    <w:basedOn w:val="af"/>
    <w:rsid w:val="00886B4E"/>
  </w:style>
  <w:style w:type="paragraph" w:customStyle="1" w:styleId="bodytext2">
    <w:name w:val="bodytext2"/>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обычный_(веб)"/>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
    <w:rsid w:val="00886B4E"/>
  </w:style>
  <w:style w:type="paragraph" w:customStyle="1" w:styleId="afffffffffffffffffffffff0">
    <w:name w:val="АА"/>
    <w:basedOn w:val="ae"/>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1">
    <w:name w:val="Б"/>
    <w:basedOn w:val="ae"/>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
    <w:rsid w:val="00886B4E"/>
  </w:style>
  <w:style w:type="character" w:customStyle="1" w:styleId="search-keyword-match">
    <w:name w:val="search-keyword-match"/>
    <w:basedOn w:val="af"/>
    <w:rsid w:val="00886B4E"/>
  </w:style>
  <w:style w:type="character" w:customStyle="1" w:styleId="title1">
    <w:name w:val="title1"/>
    <w:basedOn w:val="af"/>
    <w:rsid w:val="001F66E7"/>
    <w:rPr>
      <w:rFonts w:ascii="Tahoma" w:hAnsi="Tahoma" w:cs="Tahoma" w:hint="default"/>
      <w:b/>
      <w:bCs/>
      <w:color w:val="000000"/>
      <w:sz w:val="18"/>
      <w:szCs w:val="18"/>
    </w:rPr>
  </w:style>
  <w:style w:type="character" w:customStyle="1" w:styleId="txt1">
    <w:name w:val="txt1"/>
    <w:basedOn w:val="af"/>
    <w:rsid w:val="001F66E7"/>
    <w:rPr>
      <w:sz w:val="18"/>
      <w:szCs w:val="18"/>
    </w:rPr>
  </w:style>
  <w:style w:type="character" w:customStyle="1" w:styleId="s4">
    <w:name w:val="s4"/>
    <w:basedOn w:val="af"/>
    <w:rsid w:val="001F66E7"/>
  </w:style>
  <w:style w:type="character" w:customStyle="1" w:styleId="s1">
    <w:name w:val="s1"/>
    <w:basedOn w:val="af"/>
    <w:rsid w:val="001F66E7"/>
  </w:style>
  <w:style w:type="character" w:customStyle="1" w:styleId="s2">
    <w:name w:val="s2"/>
    <w:basedOn w:val="af"/>
    <w:rsid w:val="001F66E7"/>
  </w:style>
  <w:style w:type="paragraph" w:customStyle="1" w:styleId="text-content-page1">
    <w:name w:val="text-content-page1"/>
    <w:basedOn w:val="ae"/>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
    <w:rsid w:val="001F66E7"/>
  </w:style>
  <w:style w:type="character" w:customStyle="1" w:styleId="dcom1">
    <w:name w:val="d_com1"/>
    <w:basedOn w:val="af"/>
    <w:rsid w:val="001F66E7"/>
    <w:rPr>
      <w:i/>
      <w:iCs/>
      <w:color w:val="6F0000"/>
    </w:rPr>
  </w:style>
  <w:style w:type="paragraph" w:customStyle="1" w:styleId="p3">
    <w:name w:val="p3"/>
    <w:basedOn w:val="ae"/>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e"/>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e"/>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e"/>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
    <w:rsid w:val="001F66E7"/>
    <w:rPr>
      <w:rFonts w:ascii="Times New Roman" w:hAnsi="Times New Roman" w:cs="Times New Roman"/>
      <w:b/>
      <w:bCs/>
      <w:sz w:val="22"/>
      <w:szCs w:val="22"/>
    </w:rPr>
  </w:style>
  <w:style w:type="character" w:customStyle="1" w:styleId="FontStyle175">
    <w:name w:val="Font Style175"/>
    <w:basedOn w:val="af"/>
    <w:rsid w:val="001F66E7"/>
    <w:rPr>
      <w:rFonts w:ascii="Times New Roman" w:hAnsi="Times New Roman" w:cs="Times New Roman"/>
      <w:sz w:val="18"/>
      <w:szCs w:val="18"/>
    </w:rPr>
  </w:style>
  <w:style w:type="character" w:customStyle="1" w:styleId="FontStyle177">
    <w:name w:val="Font Style177"/>
    <w:basedOn w:val="af"/>
    <w:rsid w:val="001F66E7"/>
    <w:rPr>
      <w:rFonts w:ascii="Times New Roman" w:hAnsi="Times New Roman" w:cs="Times New Roman"/>
      <w:sz w:val="18"/>
      <w:szCs w:val="18"/>
    </w:rPr>
  </w:style>
  <w:style w:type="character" w:customStyle="1" w:styleId="FontStyle188">
    <w:name w:val="Font Style188"/>
    <w:basedOn w:val="af"/>
    <w:rsid w:val="001F66E7"/>
    <w:rPr>
      <w:rFonts w:ascii="Times New Roman" w:hAnsi="Times New Roman" w:cs="Times New Roman"/>
      <w:sz w:val="18"/>
      <w:szCs w:val="18"/>
    </w:rPr>
  </w:style>
  <w:style w:type="paragraph" w:customStyle="1" w:styleId="335">
    <w:name w:val="Основной текст 33"/>
    <w:basedOn w:val="ae"/>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e"/>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e"/>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e"/>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e"/>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e"/>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e"/>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e"/>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e"/>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e"/>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e"/>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e"/>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e"/>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e"/>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e"/>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e"/>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e"/>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e"/>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5">
    <w:name w:val="Знак21"/>
    <w:rsid w:val="00C77163"/>
    <w:rPr>
      <w:rFonts w:ascii="Peterburg" w:hAnsi="Peterburg" w:cs="Peterburg"/>
      <w:b/>
      <w:bCs/>
      <w:noProof w:val="0"/>
      <w:sz w:val="26"/>
      <w:szCs w:val="26"/>
      <w:lang w:val="uk-UA"/>
    </w:rPr>
  </w:style>
  <w:style w:type="character" w:customStyle="1" w:styleId="11f5">
    <w:name w:val="Знак11"/>
    <w:rsid w:val="00C77163"/>
    <w:rPr>
      <w:sz w:val="24"/>
      <w:szCs w:val="24"/>
    </w:rPr>
  </w:style>
  <w:style w:type="paragraph" w:customStyle="1" w:styleId="ListParagraph2">
    <w:name w:val="List Paragraph2"/>
    <w:basedOn w:val="ae"/>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e"/>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
    <w:rsid w:val="006F1417"/>
    <w:rPr>
      <w:rFonts w:ascii="Verdana" w:hAnsi="Verdana" w:hint="default"/>
      <w:color w:val="000000"/>
      <w:sz w:val="20"/>
      <w:szCs w:val="20"/>
    </w:rPr>
  </w:style>
  <w:style w:type="table" w:styleId="-10">
    <w:name w:val="Table Web 1"/>
    <w:basedOn w:val="af0"/>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0"/>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pple-tab-span">
    <w:name w:val="apple-tab-span"/>
    <w:basedOn w:val="af"/>
    <w:rsid w:val="000C57B6"/>
  </w:style>
  <w:style w:type="paragraph" w:customStyle="1" w:styleId="2100">
    <w:name w:val="Основной текст 210"/>
    <w:basedOn w:val="ae"/>
    <w:rsid w:val="0099764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273">
    <w:name w:val="Основной текст с отступом 27"/>
    <w:basedOn w:val="ae"/>
    <w:rsid w:val="0099764D"/>
    <w:pPr>
      <w:suppressAutoHyphens w:val="0"/>
      <w:spacing w:line="360" w:lineRule="auto"/>
      <w:ind w:firstLine="567"/>
      <w:jc w:val="both"/>
    </w:pPr>
    <w:rPr>
      <w:rFonts w:ascii="Times New Roman" w:eastAsia="Times New Roman" w:hAnsi="Times New Roman" w:cs="Times New Roman"/>
      <w:sz w:val="21"/>
      <w:szCs w:val="20"/>
      <w:lang w:val="uk-UA" w:eastAsia="ru-RU"/>
    </w:rPr>
  </w:style>
  <w:style w:type="paragraph" w:customStyle="1" w:styleId="362">
    <w:name w:val="Основной текст с отступом 36"/>
    <w:basedOn w:val="ae"/>
    <w:rsid w:val="0099764D"/>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2">
    <w:name w:val="?сновной текст с отступом"/>
    <w:basedOn w:val="ae"/>
    <w:rsid w:val="001731B9"/>
    <w:pPr>
      <w:widowControl w:val="0"/>
      <w:tabs>
        <w:tab w:val="left" w:pos="0"/>
      </w:tabs>
      <w:suppressAutoHyphens w:val="0"/>
      <w:autoSpaceDE w:val="0"/>
      <w:autoSpaceDN w:val="0"/>
      <w:adjustRightInd w:val="0"/>
      <w:ind w:firstLine="423"/>
      <w:jc w:val="both"/>
    </w:pPr>
    <w:rPr>
      <w:rFonts w:ascii="Times New Roman" w:eastAsia="Times New Roman" w:hAnsi="Times New Roman" w:cs="Times New Roman"/>
      <w:sz w:val="20"/>
      <w:szCs w:val="20"/>
      <w:lang w:eastAsia="ru-RU"/>
    </w:rPr>
  </w:style>
  <w:style w:type="paragraph" w:customStyle="1" w:styleId="Contents1">
    <w:name w:val="Contents 1"/>
    <w:basedOn w:val="ae"/>
    <w:next w:val="ae"/>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LowerRomanList">
    <w:name w:val="Lower Roman List"/>
    <w:basedOn w:val="ae"/>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NumberedHeading1">
    <w:name w:val="Numbered Heading 1"/>
    <w:basedOn w:val="1"/>
    <w:next w:val="ae"/>
    <w:rsid w:val="001731B9"/>
    <w:pPr>
      <w:keepNext w:val="0"/>
      <w:widowControl w:val="0"/>
      <w:numPr>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kern w:val="0"/>
      <w:sz w:val="24"/>
      <w:szCs w:val="24"/>
      <w:lang w:eastAsia="ru-RU"/>
    </w:rPr>
  </w:style>
  <w:style w:type="paragraph" w:customStyle="1" w:styleId="Contents2">
    <w:name w:val="Contents 2"/>
    <w:basedOn w:val="ae"/>
    <w:next w:val="ae"/>
    <w:rsid w:val="001731B9"/>
    <w:pPr>
      <w:widowControl w:val="0"/>
      <w:tabs>
        <w:tab w:val="left" w:pos="0"/>
      </w:tabs>
      <w:suppressAutoHyphens w:val="0"/>
      <w:autoSpaceDE w:val="0"/>
      <w:autoSpaceDN w:val="0"/>
      <w:adjustRightInd w:val="0"/>
      <w:ind w:left="1440" w:hanging="429"/>
    </w:pPr>
    <w:rPr>
      <w:rFonts w:ascii="Courier New CYR" w:eastAsia="Times New Roman" w:hAnsi="Courier New CYR" w:cs="Courier New CYR"/>
      <w:sz w:val="32"/>
      <w:szCs w:val="32"/>
      <w:lang w:eastAsia="ru-RU"/>
    </w:rPr>
  </w:style>
  <w:style w:type="paragraph" w:customStyle="1" w:styleId="SquareList">
    <w:name w:val="Squar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3">
    <w:name w:val="Contents 3"/>
    <w:basedOn w:val="ae"/>
    <w:next w:val="ae"/>
    <w:rsid w:val="001731B9"/>
    <w:pPr>
      <w:widowControl w:val="0"/>
      <w:tabs>
        <w:tab w:val="left" w:pos="0"/>
      </w:tabs>
      <w:suppressAutoHyphens w:val="0"/>
      <w:autoSpaceDE w:val="0"/>
      <w:autoSpaceDN w:val="0"/>
      <w:adjustRightInd w:val="0"/>
      <w:ind w:left="2160" w:hanging="429"/>
    </w:pPr>
    <w:rPr>
      <w:rFonts w:ascii="Courier New CYR" w:eastAsia="Times New Roman" w:hAnsi="Courier New CYR" w:cs="Courier New CYR"/>
      <w:sz w:val="32"/>
      <w:szCs w:val="32"/>
      <w:lang w:eastAsia="ru-RU"/>
    </w:rPr>
  </w:style>
  <w:style w:type="paragraph" w:customStyle="1" w:styleId="Contents4">
    <w:name w:val="Contents 4"/>
    <w:basedOn w:val="ae"/>
    <w:next w:val="ae"/>
    <w:rsid w:val="001731B9"/>
    <w:pPr>
      <w:widowControl w:val="0"/>
      <w:tabs>
        <w:tab w:val="left" w:pos="0"/>
      </w:tabs>
      <w:suppressAutoHyphens w:val="0"/>
      <w:autoSpaceDE w:val="0"/>
      <w:autoSpaceDN w:val="0"/>
      <w:adjustRightInd w:val="0"/>
      <w:ind w:left="2880" w:hanging="429"/>
    </w:pPr>
    <w:rPr>
      <w:rFonts w:ascii="Courier New CYR" w:eastAsia="Times New Roman" w:hAnsi="Courier New CYR" w:cs="Courier New CYR"/>
      <w:sz w:val="32"/>
      <w:szCs w:val="32"/>
      <w:lang w:eastAsia="ru-RU"/>
    </w:rPr>
  </w:style>
  <w:style w:type="paragraph" w:customStyle="1" w:styleId="DiamondList">
    <w:name w:val="Diamo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List">
    <w:name w:val="Number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2">
    <w:name w:val="Numbered Heading 2"/>
    <w:basedOn w:val="2"/>
    <w:next w:val="ae"/>
    <w:rsid w:val="001731B9"/>
    <w:pPr>
      <w:keepNext w:val="0"/>
      <w:widowControl w:val="0"/>
      <w:numPr>
        <w:ilvl w:val="0"/>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i w:val="0"/>
      <w:iCs w:val="0"/>
      <w:sz w:val="24"/>
      <w:szCs w:val="24"/>
      <w:lang w:eastAsia="ru-RU"/>
    </w:rPr>
  </w:style>
  <w:style w:type="paragraph" w:customStyle="1" w:styleId="TriangleList">
    <w:name w:val="Triangl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3">
    <w:name w:val="Numbered Heading 3"/>
    <w:basedOn w:val="30"/>
    <w:next w:val="ae"/>
    <w:rsid w:val="001731B9"/>
    <w:pPr>
      <w:keepNext w:val="0"/>
      <w:numPr>
        <w:ilvl w:val="0"/>
        <w:numId w:val="0"/>
      </w:numPr>
      <w:tabs>
        <w:tab w:val="left" w:pos="0"/>
        <w:tab w:val="left" w:pos="431"/>
      </w:tabs>
      <w:suppressAutoHyphens w:val="0"/>
      <w:autoSpaceDE w:val="0"/>
      <w:autoSpaceDN w:val="0"/>
      <w:adjustRightInd w:val="0"/>
      <w:spacing w:before="0" w:after="0"/>
      <w:jc w:val="left"/>
      <w:outlineLvl w:val="9"/>
    </w:pPr>
    <w:rPr>
      <w:rFonts w:ascii="Courier New CYR" w:eastAsia="Times New Roman" w:hAnsi="Courier New CYR" w:cs="Courier New CYR"/>
      <w:b w:val="0"/>
      <w:i w:val="0"/>
      <w:color w:val="auto"/>
      <w:sz w:val="32"/>
      <w:szCs w:val="32"/>
      <w:lang w:eastAsia="ru-RU"/>
    </w:rPr>
  </w:style>
  <w:style w:type="paragraph" w:customStyle="1" w:styleId="DashedList">
    <w:name w:val="Dash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RomanList">
    <w:name w:val="Upper Roman List"/>
    <w:basedOn w:val="NumberedList"/>
    <w:rsid w:val="001731B9"/>
  </w:style>
  <w:style w:type="paragraph" w:customStyle="1" w:styleId="TickList">
    <w:name w:val="Tick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eartList">
    <w:name w:val="Hear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ImpliesList">
    <w:name w:val="Implies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CaseList">
    <w:name w:val="Upper Case List"/>
    <w:basedOn w:val="NumberedList"/>
    <w:rsid w:val="001731B9"/>
  </w:style>
  <w:style w:type="paragraph" w:customStyle="1" w:styleId="BulletList">
    <w:name w:val="Bulle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andList">
    <w:name w:val="Ha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Header">
    <w:name w:val="Contents Header"/>
    <w:basedOn w:val="ae"/>
    <w:next w:val="ae"/>
    <w:rsid w:val="001731B9"/>
    <w:pPr>
      <w:widowControl w:val="0"/>
      <w:tabs>
        <w:tab w:val="left" w:pos="0"/>
      </w:tabs>
      <w:suppressAutoHyphens w:val="0"/>
      <w:autoSpaceDE w:val="0"/>
      <w:autoSpaceDN w:val="0"/>
      <w:adjustRightInd w:val="0"/>
      <w:spacing w:before="240" w:after="118"/>
      <w:jc w:val="center"/>
    </w:pPr>
    <w:rPr>
      <w:rFonts w:ascii="Nimbus Sans L" w:eastAsia="Times New Roman" w:hAnsi="Nimbus Sans L" w:cs="Nimbus Sans L"/>
      <w:b/>
      <w:bCs/>
      <w:sz w:val="32"/>
      <w:szCs w:val="32"/>
      <w:lang w:eastAsia="ru-RU"/>
    </w:rPr>
  </w:style>
  <w:style w:type="paragraph" w:customStyle="1" w:styleId="BoxList">
    <w:name w:val="Box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LowerCaseList">
    <w:name w:val="Lower Case List"/>
    <w:basedOn w:val="NumberedList"/>
    <w:rsid w:val="001731B9"/>
  </w:style>
  <w:style w:type="paragraph" w:customStyle="1" w:styleId="afffffffffffffffffffffff3">
    <w:name w:val="?бычная таблица"/>
    <w:rsid w:val="001731B9"/>
    <w:pPr>
      <w:widowControl w:val="0"/>
      <w:autoSpaceDE w:val="0"/>
      <w:autoSpaceDN w:val="0"/>
      <w:adjustRightInd w:val="0"/>
    </w:pPr>
    <w:rPr>
      <w:rFonts w:ascii="Times New Roman" w:eastAsia="Times New Roman" w:hAnsi="Times New Roman" w:cs="Times New Roman"/>
      <w:sz w:val="24"/>
      <w:szCs w:val="24"/>
      <w:lang w:eastAsia="uk-UA"/>
    </w:rPr>
  </w:style>
  <w:style w:type="paragraph" w:customStyle="1" w:styleId="afffffffffffffffffffffff4">
    <w:name w:val="?сновной текст"/>
    <w:basedOn w:val="ae"/>
    <w:rsid w:val="001731B9"/>
    <w:pPr>
      <w:widowControl w:val="0"/>
      <w:tabs>
        <w:tab w:val="left" w:pos="0"/>
      </w:tabs>
      <w:suppressAutoHyphens w:val="0"/>
      <w:autoSpaceDE w:val="0"/>
      <w:autoSpaceDN w:val="0"/>
      <w:adjustRightInd w:val="0"/>
      <w:jc w:val="both"/>
    </w:pPr>
    <w:rPr>
      <w:rFonts w:ascii="Times New Roman" w:eastAsia="Times New Roman" w:hAnsi="Times New Roman" w:cs="Times New Roman"/>
      <w:sz w:val="32"/>
      <w:szCs w:val="32"/>
      <w:lang w:eastAsia="ru-RU"/>
    </w:rPr>
  </w:style>
  <w:style w:type="paragraph" w:customStyle="1" w:styleId="SectionHeading">
    <w:name w:val="Section Heading"/>
    <w:basedOn w:val="NumberedHeading1"/>
    <w:next w:val="ae"/>
    <w:rsid w:val="001731B9"/>
    <w:pPr>
      <w:tabs>
        <w:tab w:val="clear" w:pos="431"/>
        <w:tab w:val="left" w:pos="1584"/>
      </w:tabs>
    </w:pPr>
  </w:style>
  <w:style w:type="paragraph" w:customStyle="1" w:styleId="afffffffffffffffffffffff5">
    <w:name w:val="?етка таблицы"/>
    <w:basedOn w:val="afffffffffffffffffffffff3"/>
    <w:rsid w:val="001731B9"/>
  </w:style>
  <w:style w:type="paragraph" w:customStyle="1" w:styleId="StarList">
    <w:name w:val="Star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hapterHeading">
    <w:name w:val="Chapter Heading"/>
    <w:basedOn w:val="NumberedHeading1"/>
    <w:next w:val="ae"/>
    <w:rsid w:val="001731B9"/>
    <w:pPr>
      <w:tabs>
        <w:tab w:val="clear" w:pos="431"/>
        <w:tab w:val="left" w:pos="1584"/>
      </w:tabs>
    </w:pPr>
  </w:style>
  <w:style w:type="paragraph" w:customStyle="1" w:styleId="afffffffffffffffffffffff6">
    <w:name w:val="?азвание объекта"/>
    <w:basedOn w:val="ae"/>
    <w:next w:val="ae"/>
    <w:rsid w:val="001731B9"/>
    <w:pPr>
      <w:widowControl w:val="0"/>
      <w:tabs>
        <w:tab w:val="left" w:pos="0"/>
        <w:tab w:val="left" w:pos="5760"/>
      </w:tabs>
      <w:suppressAutoHyphens w:val="0"/>
      <w:autoSpaceDE w:val="0"/>
      <w:autoSpaceDN w:val="0"/>
      <w:adjustRightInd w:val="0"/>
    </w:pPr>
    <w:rPr>
      <w:rFonts w:ascii="Times New Roman" w:eastAsia="Times New Roman" w:hAnsi="Times New Roman" w:cs="Times New Roman"/>
      <w:sz w:val="40"/>
      <w:szCs w:val="40"/>
      <w:lang w:eastAsia="ru-RU"/>
    </w:rPr>
  </w:style>
  <w:style w:type="character" w:customStyle="1" w:styleId="RTFNum21">
    <w:name w:val="RTF_Num 2 1"/>
    <w:rsid w:val="001731B9"/>
    <w:rPr>
      <w:rFonts w:eastAsia="Times New Roman"/>
    </w:rPr>
  </w:style>
  <w:style w:type="character" w:customStyle="1" w:styleId="RTFNum22">
    <w:name w:val="RTF_Num 2 2"/>
    <w:rsid w:val="001731B9"/>
    <w:rPr>
      <w:rFonts w:eastAsia="Times New Roman"/>
    </w:rPr>
  </w:style>
  <w:style w:type="character" w:customStyle="1" w:styleId="RTFNum23">
    <w:name w:val="RTF_Num 2 3"/>
    <w:rsid w:val="001731B9"/>
    <w:rPr>
      <w:rFonts w:eastAsia="Times New Roman"/>
    </w:rPr>
  </w:style>
  <w:style w:type="character" w:customStyle="1" w:styleId="RTFNum24">
    <w:name w:val="RTF_Num 2 4"/>
    <w:rsid w:val="001731B9"/>
    <w:rPr>
      <w:rFonts w:eastAsia="Times New Roman"/>
    </w:rPr>
  </w:style>
  <w:style w:type="character" w:customStyle="1" w:styleId="RTFNum25">
    <w:name w:val="RTF_Num 2 5"/>
    <w:rsid w:val="001731B9"/>
    <w:rPr>
      <w:rFonts w:eastAsia="Times New Roman"/>
    </w:rPr>
  </w:style>
  <w:style w:type="character" w:customStyle="1" w:styleId="RTFNum26">
    <w:name w:val="RTF_Num 2 6"/>
    <w:rsid w:val="001731B9"/>
    <w:rPr>
      <w:rFonts w:eastAsia="Times New Roman"/>
    </w:rPr>
  </w:style>
  <w:style w:type="character" w:customStyle="1" w:styleId="RTFNum27">
    <w:name w:val="RTF_Num 2 7"/>
    <w:rsid w:val="001731B9"/>
    <w:rPr>
      <w:rFonts w:eastAsia="Times New Roman"/>
    </w:rPr>
  </w:style>
  <w:style w:type="character" w:customStyle="1" w:styleId="RTFNum28">
    <w:name w:val="RTF_Num 2 8"/>
    <w:rsid w:val="001731B9"/>
    <w:rPr>
      <w:rFonts w:eastAsia="Times New Roman"/>
    </w:rPr>
  </w:style>
  <w:style w:type="character" w:customStyle="1" w:styleId="RTFNum29">
    <w:name w:val="RTF_Num 2 9"/>
    <w:rsid w:val="001731B9"/>
    <w:rPr>
      <w:rFonts w:eastAsia="Times New Roman"/>
    </w:rPr>
  </w:style>
  <w:style w:type="character" w:customStyle="1" w:styleId="2fffffe">
    <w:name w:val="Текст концевой сноски2"/>
    <w:uiPriority w:val="99"/>
    <w:rsid w:val="001731B9"/>
    <w:rPr>
      <w:rFonts w:eastAsia="Times New Roman" w:cs="Times New Roman"/>
    </w:rPr>
  </w:style>
  <w:style w:type="character" w:customStyle="1" w:styleId="Reference">
    <w:name w:val="Reference"/>
    <w:rsid w:val="001731B9"/>
    <w:rPr>
      <w:rFonts w:eastAsia="Times New Roman"/>
      <w:sz w:val="20"/>
    </w:rPr>
  </w:style>
  <w:style w:type="character" w:customStyle="1" w:styleId="Reference20">
    <w:name w:val="Reference2"/>
    <w:rsid w:val="001731B9"/>
    <w:rPr>
      <w:rFonts w:eastAsia="Times New Roman"/>
      <w:sz w:val="20"/>
    </w:rPr>
  </w:style>
  <w:style w:type="character" w:customStyle="1" w:styleId="1fffffffb">
    <w:name w:val="Текст сноски1"/>
    <w:uiPriority w:val="99"/>
    <w:rsid w:val="001731B9"/>
    <w:rPr>
      <w:rFonts w:eastAsia="Times New Roman" w:cs="Times New Roman"/>
      <w:sz w:val="20"/>
      <w:szCs w:val="20"/>
    </w:rPr>
  </w:style>
  <w:style w:type="character" w:customStyle="1" w:styleId="Reference1">
    <w:name w:val="Reference1"/>
    <w:rsid w:val="001731B9"/>
    <w:rPr>
      <w:rFonts w:eastAsia="Times New Roman"/>
      <w:sz w:val="20"/>
    </w:rPr>
  </w:style>
  <w:style w:type="character" w:customStyle="1" w:styleId="EndnoteText1">
    <w:name w:val="Endnote Text1"/>
    <w:rsid w:val="001731B9"/>
    <w:rPr>
      <w:rFonts w:eastAsia="Times New Roman" w:cs="Times New Roman"/>
    </w:rPr>
  </w:style>
  <w:style w:type="character" w:customStyle="1" w:styleId="FootnoteText1">
    <w:name w:val="Footnote Text1"/>
    <w:rsid w:val="001731B9"/>
    <w:rPr>
      <w:rFonts w:eastAsia="Times New Roman" w:cs="Times New Roman"/>
      <w:sz w:val="20"/>
      <w:szCs w:val="20"/>
    </w:rPr>
  </w:style>
  <w:style w:type="paragraph" w:customStyle="1" w:styleId="3fff8">
    <w:name w:val="Абзац списка3"/>
    <w:basedOn w:val="ae"/>
    <w:rsid w:val="001731B9"/>
    <w:pPr>
      <w:widowControl w:val="0"/>
      <w:tabs>
        <w:tab w:val="left" w:pos="0"/>
      </w:tabs>
      <w:suppressAutoHyphens w:val="0"/>
      <w:autoSpaceDE w:val="0"/>
      <w:autoSpaceDN w:val="0"/>
      <w:adjustRightInd w:val="0"/>
      <w:ind w:left="720"/>
    </w:pPr>
    <w:rPr>
      <w:rFonts w:ascii="Times New Roman" w:eastAsia="Times New Roman" w:hAnsi="Times New Roman" w:cs="Times New Roman"/>
      <w:sz w:val="32"/>
      <w:szCs w:val="32"/>
      <w:lang w:eastAsia="ru-RU"/>
    </w:rPr>
  </w:style>
  <w:style w:type="character" w:customStyle="1" w:styleId="Footnote0">
    <w:name w:val="Footnote"/>
    <w:rsid w:val="001731B9"/>
    <w:rPr>
      <w:rFonts w:eastAsia="Times New Roman"/>
      <w:sz w:val="20"/>
    </w:rPr>
  </w:style>
  <w:style w:type="character" w:customStyle="1" w:styleId="1fffffffc">
    <w:name w:val="Замещающий текст1"/>
    <w:rsid w:val="001731B9"/>
    <w:rPr>
      <w:color w:val="808080"/>
    </w:rPr>
  </w:style>
  <w:style w:type="paragraph" w:customStyle="1" w:styleId="1fffffffd">
    <w:name w:val="Знак Знак Знак Знак Знак Знак Знак1"/>
    <w:basedOn w:val="ae"/>
    <w:rsid w:val="001731B9"/>
    <w:pPr>
      <w:suppressAutoHyphens w:val="0"/>
      <w:spacing w:after="160" w:line="240" w:lineRule="exact"/>
    </w:pPr>
    <w:rPr>
      <w:rFonts w:ascii="Verdana" w:eastAsia="Times New Roman" w:hAnsi="Verdana" w:cs="Times New Roman"/>
      <w:sz w:val="20"/>
      <w:szCs w:val="20"/>
      <w:lang w:val="en-US" w:eastAsia="en-US"/>
    </w:rPr>
  </w:style>
  <w:style w:type="paragraph" w:customStyle="1" w:styleId="31c">
    <w:name w:val="Абзац списка31"/>
    <w:basedOn w:val="ae"/>
    <w:uiPriority w:val="34"/>
    <w:qFormat/>
    <w:rsid w:val="001731B9"/>
    <w:pPr>
      <w:suppressAutoHyphens w:val="0"/>
      <w:ind w:left="720"/>
      <w:contextualSpacing/>
    </w:pPr>
    <w:rPr>
      <w:rFonts w:ascii="Times New Roman" w:eastAsia="Times New Roman" w:hAnsi="Times New Roman" w:cs="Times New Roman"/>
      <w:lang w:eastAsia="ru-RU"/>
    </w:rPr>
  </w:style>
  <w:style w:type="paragraph" w:customStyle="1" w:styleId="intro1">
    <w:name w:val="intro1"/>
    <w:basedOn w:val="ae"/>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doc-1">
    <w:name w:val="doc-1"/>
    <w:basedOn w:val="ae"/>
    <w:rsid w:val="001731B9"/>
    <w:pPr>
      <w:suppressAutoHyphens w:val="0"/>
      <w:spacing w:line="360" w:lineRule="auto"/>
      <w:ind w:firstLine="720"/>
      <w:jc w:val="both"/>
    </w:pPr>
    <w:rPr>
      <w:rFonts w:ascii="Pragmatica" w:eastAsia="Times New Roman" w:hAnsi="Pragmatica" w:cs="Times New Roman"/>
      <w:sz w:val="20"/>
      <w:szCs w:val="20"/>
      <w:lang w:val="en-GB" w:eastAsia="ru-RU"/>
    </w:rPr>
  </w:style>
  <w:style w:type="character" w:customStyle="1" w:styleId="content-small-11">
    <w:name w:val="content-small-11"/>
    <w:rsid w:val="001731B9"/>
    <w:rPr>
      <w:b w:val="0"/>
      <w:bCs w:val="0"/>
      <w:color w:val="000000"/>
      <w:sz w:val="20"/>
      <w:szCs w:val="20"/>
    </w:rPr>
  </w:style>
  <w:style w:type="paragraph" w:customStyle="1" w:styleId="afffffffffffffffffffffff7">
    <w:name w:val="курсовая"/>
    <w:basedOn w:val="ae"/>
    <w:rsid w:val="001731B9"/>
    <w:pPr>
      <w:suppressAutoHyphens w:val="0"/>
      <w:spacing w:line="360" w:lineRule="auto"/>
    </w:pPr>
    <w:rPr>
      <w:rFonts w:ascii="Times New Roman" w:eastAsia="Times New Roman" w:hAnsi="Times New Roman" w:cs="Times New Roman"/>
      <w:sz w:val="25"/>
      <w:szCs w:val="25"/>
      <w:lang w:eastAsia="ru-RU"/>
    </w:rPr>
  </w:style>
  <w:style w:type="character" w:customStyle="1" w:styleId="afffffffffffffffffffffff8">
    <w:name w:val="курсовая Знак"/>
    <w:rsid w:val="001731B9"/>
    <w:rPr>
      <w:sz w:val="25"/>
      <w:szCs w:val="25"/>
      <w:lang w:val="ru-RU" w:eastAsia="ru-RU" w:bidi="ar-SA"/>
    </w:rPr>
  </w:style>
  <w:style w:type="paragraph" w:customStyle="1" w:styleId="sbm">
    <w:name w:val="sbm"/>
    <w:basedOn w:val="ae"/>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pic">
    <w:name w:val="pic"/>
    <w:basedOn w:val="ae"/>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styleId="3fff9">
    <w:name w:val="List 3"/>
    <w:basedOn w:val="ae"/>
    <w:uiPriority w:val="99"/>
    <w:rsid w:val="001731B9"/>
    <w:pPr>
      <w:suppressAutoHyphens w:val="0"/>
      <w:overflowPunct w:val="0"/>
      <w:autoSpaceDE w:val="0"/>
      <w:autoSpaceDN w:val="0"/>
      <w:adjustRightInd w:val="0"/>
      <w:ind w:left="849" w:hanging="283"/>
      <w:textAlignment w:val="baseline"/>
    </w:pPr>
    <w:rPr>
      <w:rFonts w:ascii="Times New Roman" w:eastAsia="Times New Roman" w:hAnsi="Times New Roman" w:cs="Times New Roman"/>
      <w:sz w:val="20"/>
      <w:szCs w:val="20"/>
      <w:lang w:val="en-GB" w:eastAsia="uk-UA"/>
    </w:rPr>
  </w:style>
  <w:style w:type="paragraph" w:styleId="2ffffff">
    <w:name w:val="List Bullet 2"/>
    <w:basedOn w:val="ae"/>
    <w:autoRedefine/>
    <w:uiPriority w:val="99"/>
    <w:rsid w:val="001731B9"/>
    <w:pPr>
      <w:tabs>
        <w:tab w:val="num" w:pos="643"/>
      </w:tabs>
      <w:suppressAutoHyphens w:val="0"/>
      <w:overflowPunct w:val="0"/>
      <w:autoSpaceDE w:val="0"/>
      <w:autoSpaceDN w:val="0"/>
      <w:adjustRightInd w:val="0"/>
      <w:ind w:left="643" w:hanging="360"/>
      <w:textAlignment w:val="baseline"/>
    </w:pPr>
    <w:rPr>
      <w:rFonts w:ascii="Times New Roman" w:eastAsia="Times New Roman" w:hAnsi="Times New Roman" w:cs="Times New Roman"/>
      <w:sz w:val="20"/>
      <w:szCs w:val="20"/>
      <w:lang w:val="en-GB" w:eastAsia="uk-UA"/>
    </w:rPr>
  </w:style>
  <w:style w:type="numbering" w:customStyle="1" w:styleId="1fffffffe">
    <w:name w:val="Немає списку1"/>
    <w:next w:val="af1"/>
    <w:uiPriority w:val="99"/>
    <w:semiHidden/>
    <w:unhideWhenUsed/>
    <w:rsid w:val="001731B9"/>
  </w:style>
  <w:style w:type="character" w:customStyle="1" w:styleId="afffffffffffffffffffffff9">
    <w:name w:val="Текст покажчика місця заповнення"/>
    <w:uiPriority w:val="99"/>
    <w:semiHidden/>
    <w:rsid w:val="001731B9"/>
    <w:rPr>
      <w:color w:val="808080"/>
    </w:rPr>
  </w:style>
  <w:style w:type="table" w:customStyle="1" w:styleId="1ffffffff">
    <w:name w:val="Сітка таблиці1"/>
    <w:basedOn w:val="af0"/>
    <w:next w:val="affffffffffffffffffff6"/>
    <w:uiPriority w:val="59"/>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
    <w:name w:val="ind"/>
    <w:basedOn w:val="ae"/>
    <w:rsid w:val="001731B9"/>
    <w:pPr>
      <w:suppressAutoHyphens w:val="0"/>
      <w:spacing w:before="192" w:after="192"/>
      <w:ind w:firstLine="360"/>
      <w:jc w:val="both"/>
    </w:pPr>
    <w:rPr>
      <w:rFonts w:ascii="Arial" w:eastAsia="Times New Roman" w:hAnsi="Arial" w:cs="Arial"/>
      <w:color w:val="C0C0C0"/>
      <w:sz w:val="20"/>
      <w:szCs w:val="20"/>
      <w:lang w:eastAsia="ru-RU"/>
    </w:rPr>
  </w:style>
  <w:style w:type="paragraph" w:customStyle="1" w:styleId="abz">
    <w:name w:val="abz"/>
    <w:basedOn w:val="ae"/>
    <w:rsid w:val="001731B9"/>
    <w:pPr>
      <w:suppressAutoHyphens w:val="0"/>
      <w:spacing w:before="50"/>
      <w:ind w:firstLine="200"/>
      <w:jc w:val="both"/>
    </w:pPr>
    <w:rPr>
      <w:rFonts w:ascii="Times New Roman" w:eastAsia="Times New Roman" w:hAnsi="Times New Roman" w:cs="Times New Roman"/>
      <w:lang w:eastAsia="ru-RU"/>
    </w:rPr>
  </w:style>
  <w:style w:type="paragraph" w:customStyle="1" w:styleId="HTML10">
    <w:name w:val="Стандартный HTML1"/>
    <w:basedOn w:val="ae"/>
    <w:rsid w:val="0017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pPr>
    <w:rPr>
      <w:rFonts w:ascii="Courier New" w:eastAsia="Courier New" w:hAnsi="Courier New" w:cs="Courier New"/>
      <w:sz w:val="20"/>
      <w:szCs w:val="20"/>
      <w:lang w:val="en-US" w:eastAsia="en-US"/>
    </w:rPr>
  </w:style>
  <w:style w:type="paragraph" w:customStyle="1" w:styleId="htmlformatted">
    <w:name w:val="html formatted"/>
    <w:basedOn w:val="ae"/>
    <w:rsid w:val="001731B9"/>
    <w:pPr>
      <w:ind w:left="288"/>
    </w:pPr>
    <w:rPr>
      <w:rFonts w:ascii="Arial" w:eastAsia="Times New Roman" w:hAnsi="Arial" w:cs="Times New Roman"/>
      <w:sz w:val="20"/>
      <w:szCs w:val="20"/>
      <w:lang w:val="en-US" w:eastAsia="ru-RU"/>
    </w:rPr>
  </w:style>
  <w:style w:type="character" w:customStyle="1" w:styleId="arabic">
    <w:name w:val="arabic"/>
    <w:rsid w:val="001731B9"/>
  </w:style>
  <w:style w:type="character" w:customStyle="1" w:styleId="textit">
    <w:name w:val="textit"/>
    <w:rsid w:val="001731B9"/>
  </w:style>
  <w:style w:type="numbering" w:customStyle="1" w:styleId="2ffffff0">
    <w:name w:val="Немає списку2"/>
    <w:next w:val="af1"/>
    <w:uiPriority w:val="99"/>
    <w:semiHidden/>
    <w:unhideWhenUsed/>
    <w:rsid w:val="001731B9"/>
  </w:style>
  <w:style w:type="table" w:customStyle="1" w:styleId="2ffffff1">
    <w:name w:val="Сітка таблиці2"/>
    <w:basedOn w:val="af0"/>
    <w:next w:val="affffffffffffffffffff6"/>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6">
    <w:name w:val="Немає списку11"/>
    <w:next w:val="af1"/>
    <w:uiPriority w:val="99"/>
    <w:semiHidden/>
    <w:unhideWhenUsed/>
    <w:rsid w:val="001731B9"/>
  </w:style>
  <w:style w:type="numbering" w:customStyle="1" w:styleId="12d">
    <w:name w:val="Немає списку12"/>
    <w:next w:val="af1"/>
    <w:uiPriority w:val="99"/>
    <w:semiHidden/>
    <w:unhideWhenUsed/>
    <w:rsid w:val="001731B9"/>
  </w:style>
  <w:style w:type="numbering" w:customStyle="1" w:styleId="21f6">
    <w:name w:val="Немає списку21"/>
    <w:next w:val="af1"/>
    <w:uiPriority w:val="99"/>
    <w:semiHidden/>
    <w:unhideWhenUsed/>
    <w:rsid w:val="001731B9"/>
  </w:style>
  <w:style w:type="numbering" w:customStyle="1" w:styleId="139">
    <w:name w:val="Немає списку13"/>
    <w:next w:val="af1"/>
    <w:uiPriority w:val="99"/>
    <w:semiHidden/>
    <w:unhideWhenUsed/>
    <w:rsid w:val="001731B9"/>
  </w:style>
  <w:style w:type="numbering" w:customStyle="1" w:styleId="229">
    <w:name w:val="Немає списку22"/>
    <w:next w:val="af1"/>
    <w:uiPriority w:val="99"/>
    <w:semiHidden/>
    <w:unhideWhenUsed/>
    <w:rsid w:val="001731B9"/>
  </w:style>
  <w:style w:type="numbering" w:customStyle="1" w:styleId="14f">
    <w:name w:val="Немає списку14"/>
    <w:next w:val="af1"/>
    <w:uiPriority w:val="99"/>
    <w:semiHidden/>
    <w:unhideWhenUsed/>
    <w:rsid w:val="001731B9"/>
  </w:style>
  <w:style w:type="numbering" w:customStyle="1" w:styleId="234">
    <w:name w:val="Немає списку23"/>
    <w:next w:val="af1"/>
    <w:uiPriority w:val="99"/>
    <w:semiHidden/>
    <w:unhideWhenUsed/>
    <w:rsid w:val="001731B9"/>
  </w:style>
  <w:style w:type="paragraph" w:customStyle="1" w:styleId="afffffffffffffffffffffffa">
    <w:name w:val="Заголовок змісту"/>
    <w:basedOn w:val="1"/>
    <w:next w:val="ae"/>
    <w:uiPriority w:val="39"/>
    <w:semiHidden/>
    <w:unhideWhenUsed/>
    <w:qFormat/>
    <w:rsid w:val="001731B9"/>
    <w:pPr>
      <w:keepLines/>
      <w:numPr>
        <w:numId w:val="0"/>
      </w:numPr>
      <w:suppressAutoHyphens w:val="0"/>
      <w:spacing w:before="480" w:after="0" w:line="276" w:lineRule="auto"/>
      <w:outlineLvl w:val="9"/>
    </w:pPr>
    <w:rPr>
      <w:rFonts w:ascii="Cambria" w:eastAsia="Times New Roman" w:hAnsi="Cambria" w:cs="Times New Roman"/>
      <w:color w:val="365F91"/>
      <w:kern w:val="0"/>
      <w:sz w:val="28"/>
      <w:szCs w:val="28"/>
      <w:lang w:eastAsia="ru-RU"/>
    </w:rPr>
  </w:style>
  <w:style w:type="paragraph" w:customStyle="1" w:styleId="formattext">
    <w:name w:val="formattext"/>
    <w:rsid w:val="00BE4502"/>
    <w:pPr>
      <w:widowControl w:val="0"/>
      <w:autoSpaceDE w:val="0"/>
      <w:autoSpaceDN w:val="0"/>
      <w:adjustRightInd w:val="0"/>
    </w:pPr>
    <w:rPr>
      <w:rFonts w:ascii="Times New Roman" w:eastAsia="Times New Roman" w:hAnsi="Times New Roman" w:cs="Times New Roman"/>
      <w:sz w:val="18"/>
      <w:szCs w:val="18"/>
    </w:rPr>
  </w:style>
  <w:style w:type="paragraph" w:customStyle="1" w:styleId="t15tii">
    <w:name w:val="t15 tii"/>
    <w:basedOn w:val="ae"/>
    <w:rsid w:val="00BE450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MTEquationSection">
    <w:name w:val="MTEquationSection"/>
    <w:basedOn w:val="af"/>
    <w:rsid w:val="00BE4502"/>
    <w:rPr>
      <w:b/>
      <w:vanish/>
      <w:color w:val="FF0000"/>
      <w:sz w:val="28"/>
      <w:szCs w:val="28"/>
      <w:lang w:val="ru-RU"/>
    </w:rPr>
  </w:style>
  <w:style w:type="character" w:customStyle="1" w:styleId="bstrong">
    <w:name w:val="bstrong"/>
    <w:basedOn w:val="af"/>
    <w:rsid w:val="00BE4502"/>
  </w:style>
  <w:style w:type="character" w:customStyle="1" w:styleId="10pt2">
    <w:name w:val="Колонтитул + 10 pt;Курсив"/>
    <w:rsid w:val="005F3280"/>
    <w:rPr>
      <w:rFonts w:ascii="Sylfaen" w:eastAsia="Sylfaen" w:hAnsi="Sylfaen" w:cs="Sylfaen"/>
      <w:b w:val="0"/>
      <w:bCs w:val="0"/>
      <w:i/>
      <w:iCs/>
      <w:smallCaps w:val="0"/>
      <w:strike w:val="0"/>
      <w:color w:val="000000"/>
      <w:spacing w:val="0"/>
      <w:w w:val="100"/>
      <w:position w:val="0"/>
      <w:sz w:val="20"/>
      <w:szCs w:val="20"/>
      <w:u w:val="none"/>
      <w:lang w:val="ru-RU" w:eastAsia="ru-RU" w:bidi="ru-RU"/>
    </w:rPr>
  </w:style>
  <w:style w:type="character" w:customStyle="1" w:styleId="TimesNewRoman85pt">
    <w:name w:val="Колонтитул + Times New Roman;8;5 pt"/>
    <w:rsid w:val="005F328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65pt0">
    <w:name w:val="Основной текст + 6;5 pt;Полужирный"/>
    <w:rsid w:val="005F3280"/>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95pt1">
    <w:name w:val="Основной текст + 9;5 pt;Полужирный"/>
    <w:rsid w:val="005F328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75pt5">
    <w:name w:val="Основной текст + 7;5 pt;Малые прописные"/>
    <w:rsid w:val="005F3280"/>
    <w:rPr>
      <w:rFonts w:ascii="Times New Roman" w:eastAsia="Times New Roman" w:hAnsi="Times New Roman" w:cs="Times New Roman"/>
      <w:b w:val="0"/>
      <w:bCs w:val="0"/>
      <w:i w:val="0"/>
      <w:iCs w:val="0"/>
      <w:smallCaps/>
      <w:strike w:val="0"/>
      <w:color w:val="000000"/>
      <w:spacing w:val="0"/>
      <w:w w:val="100"/>
      <w:position w:val="0"/>
      <w:sz w:val="15"/>
      <w:szCs w:val="15"/>
      <w:u w:val="single"/>
      <w:lang w:val="ru-RU" w:eastAsia="ru-RU" w:bidi="ru-RU"/>
    </w:rPr>
  </w:style>
  <w:style w:type="paragraph" w:customStyle="1" w:styleId="1200">
    <w:name w:val="120"/>
    <w:basedOn w:val="ae"/>
    <w:rsid w:val="005F32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f">
    <w:name w:val="7"/>
    <w:basedOn w:val="ae"/>
    <w:rsid w:val="005F328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5ff1">
    <w:name w:val="5"/>
    <w:aliases w:val="Основной текст + Trebuchet MS,5 pt1,9 pt2"/>
    <w:basedOn w:val="af"/>
    <w:rsid w:val="005F3280"/>
  </w:style>
  <w:style w:type="character" w:customStyle="1" w:styleId="sylfaen11pt">
    <w:name w:val="sylfaen11pt"/>
    <w:basedOn w:val="af"/>
    <w:rsid w:val="005F3280"/>
  </w:style>
  <w:style w:type="character" w:customStyle="1" w:styleId="1pt2">
    <w:name w:val="1pt"/>
    <w:basedOn w:val="af"/>
    <w:rsid w:val="005F3280"/>
  </w:style>
  <w:style w:type="character" w:customStyle="1" w:styleId="6f8">
    <w:name w:val="6"/>
    <w:basedOn w:val="af"/>
    <w:rsid w:val="005F3280"/>
  </w:style>
  <w:style w:type="character" w:customStyle="1" w:styleId="95pt2">
    <w:name w:val="95pt"/>
    <w:basedOn w:val="af"/>
    <w:rsid w:val="005F3280"/>
  </w:style>
  <w:style w:type="character" w:customStyle="1" w:styleId="Verdana11pt-1pt">
    <w:name w:val="Оглавление + Verdana;11 pt;Интервал -1 pt"/>
    <w:rsid w:val="0053557A"/>
    <w:rPr>
      <w:rFonts w:ascii="Verdana" w:eastAsia="Verdana" w:hAnsi="Verdana" w:cs="Verdana"/>
      <w:b/>
      <w:bCs/>
      <w:i w:val="0"/>
      <w:iCs w:val="0"/>
      <w:smallCaps w:val="0"/>
      <w:strike w:val="0"/>
      <w:color w:val="000000"/>
      <w:spacing w:val="-30"/>
      <w:w w:val="100"/>
      <w:position w:val="0"/>
      <w:sz w:val="22"/>
      <w:szCs w:val="22"/>
      <w:u w:val="none"/>
      <w:lang w:val="ru-RU" w:eastAsia="ru-RU" w:bidi="ru-RU"/>
    </w:rPr>
  </w:style>
  <w:style w:type="character" w:customStyle="1" w:styleId="afffffffffffffffffffffffb">
    <w:name w:val="Оглавление + Малые прописные"/>
    <w:rsid w:val="0053557A"/>
    <w:rPr>
      <w:rFonts w:ascii="Times New Roman" w:eastAsia="Times New Roman" w:hAnsi="Times New Roman" w:cs="Times New Roman"/>
      <w:b/>
      <w:bCs/>
      <w:i w:val="0"/>
      <w:iCs w:val="0"/>
      <w:smallCaps/>
      <w:strike w:val="0"/>
      <w:color w:val="000000"/>
      <w:spacing w:val="0"/>
      <w:w w:val="100"/>
      <w:position w:val="0"/>
      <w:sz w:val="16"/>
      <w:szCs w:val="16"/>
      <w:u w:val="none"/>
      <w:lang w:val="ru-RU" w:eastAsia="ru-RU" w:bidi="ru-RU"/>
    </w:rPr>
  </w:style>
  <w:style w:type="character" w:customStyle="1" w:styleId="Verdana11pt-1pt0">
    <w:name w:val="Оглавление + Verdana;11 pt;Малые прописные;Интервал -1 pt"/>
    <w:rsid w:val="0053557A"/>
    <w:rPr>
      <w:rFonts w:ascii="Verdana" w:eastAsia="Verdana" w:hAnsi="Verdana" w:cs="Verdana"/>
      <w:b/>
      <w:bCs/>
      <w:i w:val="0"/>
      <w:iCs w:val="0"/>
      <w:smallCaps/>
      <w:strike w:val="0"/>
      <w:color w:val="000000"/>
      <w:spacing w:val="-30"/>
      <w:w w:val="100"/>
      <w:position w:val="0"/>
      <w:sz w:val="22"/>
      <w:szCs w:val="22"/>
      <w:u w:val="none"/>
      <w:lang w:val="ru-RU" w:eastAsia="ru-RU" w:bidi="ru-RU"/>
    </w:rPr>
  </w:style>
  <w:style w:type="character" w:customStyle="1" w:styleId="11pt1">
    <w:name w:val="Оглавление + 11 pt;Не полужирный"/>
    <w:rsid w:val="0053557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FranklinGothicHeavy6pt">
    <w:name w:val="Колонтитул + Franklin Gothic Heavy;6 pt;Не полужирный"/>
    <w:rsid w:val="007D49F9"/>
    <w:rPr>
      <w:rFonts w:ascii="Franklin Gothic Heavy" w:eastAsia="Franklin Gothic Heavy" w:hAnsi="Franklin Gothic Heavy" w:cs="Franklin Gothic Heavy"/>
      <w:b/>
      <w:bCs/>
      <w:i w:val="0"/>
      <w:iCs w:val="0"/>
      <w:smallCaps w:val="0"/>
      <w:strike w:val="0"/>
      <w:color w:val="000000"/>
      <w:spacing w:val="0"/>
      <w:w w:val="100"/>
      <w:position w:val="0"/>
      <w:sz w:val="12"/>
      <w:szCs w:val="12"/>
      <w:u w:val="none"/>
      <w:lang w:val="ru-RU" w:eastAsia="ru-RU" w:bidi="ru-RU"/>
    </w:rPr>
  </w:style>
  <w:style w:type="character" w:customStyle="1" w:styleId="Verdana65pt">
    <w:name w:val="Колонтитул + Verdana;6;5 pt;Не полужирный"/>
    <w:rsid w:val="007D49F9"/>
    <w:rPr>
      <w:rFonts w:ascii="Verdana" w:eastAsia="Verdana" w:hAnsi="Verdana" w:cs="Verdana"/>
      <w:b/>
      <w:bCs/>
      <w:i w:val="0"/>
      <w:iCs w:val="0"/>
      <w:smallCaps w:val="0"/>
      <w:strike w:val="0"/>
      <w:color w:val="000000"/>
      <w:spacing w:val="0"/>
      <w:w w:val="100"/>
      <w:position w:val="0"/>
      <w:sz w:val="13"/>
      <w:szCs w:val="13"/>
      <w:u w:val="none"/>
      <w:lang w:val="ru-RU" w:eastAsia="ru-RU" w:bidi="ru-RU"/>
    </w:rPr>
  </w:style>
  <w:style w:type="character" w:customStyle="1" w:styleId="Constantia15pt">
    <w:name w:val="Основной текст + Constantia;15 pt"/>
    <w:rsid w:val="007D49F9"/>
    <w:rPr>
      <w:rFonts w:ascii="Constantia" w:eastAsia="Constantia" w:hAnsi="Constantia" w:cs="Constantia"/>
      <w:b w:val="0"/>
      <w:bCs w:val="0"/>
      <w:i w:val="0"/>
      <w:iCs w:val="0"/>
      <w:smallCaps w:val="0"/>
      <w:strike w:val="0"/>
      <w:color w:val="000000"/>
      <w:spacing w:val="0"/>
      <w:w w:val="100"/>
      <w:position w:val="0"/>
      <w:sz w:val="30"/>
      <w:szCs w:val="30"/>
      <w:u w:val="none"/>
      <w:lang w:val="ru-RU" w:eastAsia="ru-RU" w:bidi="ru-RU"/>
    </w:rPr>
  </w:style>
  <w:style w:type="character" w:customStyle="1" w:styleId="8pt1pt">
    <w:name w:val="Основной текст + 8 pt;Полужирный;Интервал 1 pt"/>
    <w:rsid w:val="007D49F9"/>
    <w:rPr>
      <w:rFonts w:ascii="Times New Roman" w:eastAsia="Times New Roman" w:hAnsi="Times New Roman" w:cs="Times New Roman"/>
      <w:b/>
      <w:bCs/>
      <w:i w:val="0"/>
      <w:iCs w:val="0"/>
      <w:smallCaps w:val="0"/>
      <w:strike w:val="0"/>
      <w:color w:val="000000"/>
      <w:spacing w:val="20"/>
      <w:w w:val="100"/>
      <w:position w:val="0"/>
      <w:sz w:val="16"/>
      <w:szCs w:val="16"/>
      <w:u w:val="none"/>
      <w:lang w:val="ru-RU" w:eastAsia="ru-RU" w:bidi="ru-RU"/>
    </w:rPr>
  </w:style>
  <w:style w:type="character" w:customStyle="1" w:styleId="Constantia10pt">
    <w:name w:val="Основной текст + Constantia;10 pt"/>
    <w:rsid w:val="007D49F9"/>
    <w:rPr>
      <w:rFonts w:ascii="Constantia" w:eastAsia="Constantia" w:hAnsi="Constantia" w:cs="Constantia"/>
      <w:b w:val="0"/>
      <w:bCs w:val="0"/>
      <w:i w:val="0"/>
      <w:iCs w:val="0"/>
      <w:smallCaps w:val="0"/>
      <w:strike w:val="0"/>
      <w:color w:val="000000"/>
      <w:spacing w:val="0"/>
      <w:w w:val="100"/>
      <w:position w:val="0"/>
      <w:sz w:val="20"/>
      <w:szCs w:val="20"/>
      <w:u w:val="none"/>
      <w:lang w:val="ru-RU" w:eastAsia="ru-RU" w:bidi="ru-RU"/>
    </w:rPr>
  </w:style>
  <w:style w:type="character" w:customStyle="1" w:styleId="105pt0">
    <w:name w:val="Основной текст + 10;5 pt;Полужирный"/>
    <w:rsid w:val="007D49F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ffffffff0">
    <w:name w:val="Знак1 Знак Знак Знак Знак Знак Знак"/>
    <w:basedOn w:val="ae"/>
    <w:rsid w:val="007C2E00"/>
    <w:pPr>
      <w:suppressAutoHyphens w:val="0"/>
    </w:pPr>
    <w:rPr>
      <w:rFonts w:ascii="Verdana" w:eastAsia="Times New Roman" w:hAnsi="Verdana" w:cs="Verdana"/>
      <w:sz w:val="20"/>
      <w:szCs w:val="20"/>
      <w:lang w:val="en-US" w:eastAsia="en-US"/>
    </w:rPr>
  </w:style>
  <w:style w:type="paragraph" w:customStyle="1" w:styleId="mainheader">
    <w:name w:val="mainheader"/>
    <w:basedOn w:val="ae"/>
    <w:rsid w:val="007C2E0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29">
    <w:name w:val="Основной текст (4)29"/>
    <w:basedOn w:val="af"/>
    <w:rsid w:val="007C2E00"/>
    <w:rPr>
      <w:sz w:val="18"/>
      <w:szCs w:val="18"/>
      <w:lang w:bidi="ar-SA"/>
    </w:rPr>
  </w:style>
  <w:style w:type="character" w:customStyle="1" w:styleId="b-serp-urlitem1">
    <w:name w:val="b-serp-url__item1"/>
    <w:basedOn w:val="af"/>
    <w:rsid w:val="007C2E00"/>
    <w:rPr>
      <w:vanish w:val="0"/>
      <w:webHidden w:val="0"/>
      <w:specVanish w:val="0"/>
    </w:rPr>
  </w:style>
  <w:style w:type="character" w:customStyle="1" w:styleId="b-serp-urlmark1">
    <w:name w:val="b-serp-url__mark1"/>
    <w:basedOn w:val="af"/>
    <w:rsid w:val="007C2E00"/>
    <w:rPr>
      <w:rFonts w:ascii="Verdana" w:hAnsi="Verdana" w:hint="default"/>
    </w:rPr>
  </w:style>
  <w:style w:type="paragraph" w:customStyle="1" w:styleId="-e">
    <w:name w:val="АА - К У Р Ь Е Р"/>
    <w:basedOn w:val="ae"/>
    <w:rsid w:val="00BA6DC8"/>
    <w:pPr>
      <w:ind w:firstLine="720"/>
      <w:jc w:val="both"/>
    </w:pPr>
    <w:rPr>
      <w:rFonts w:ascii="Courier New" w:eastAsia="Times New Roman" w:hAnsi="Courier New" w:cs="Times New Roman"/>
      <w:szCs w:val="20"/>
      <w:lang w:eastAsia="ru-RU"/>
    </w:rPr>
  </w:style>
  <w:style w:type="paragraph" w:customStyle="1" w:styleId="11f7">
    <w:name w:val="Знак1 Знак Знак Знак1"/>
    <w:basedOn w:val="ae"/>
    <w:rsid w:val="00BA6DC8"/>
    <w:pPr>
      <w:suppressAutoHyphens w:val="0"/>
    </w:pPr>
    <w:rPr>
      <w:rFonts w:ascii="Verdana" w:eastAsia="Times New Roman" w:hAnsi="Verdana" w:cs="Verdana"/>
      <w:color w:val="000000"/>
      <w:sz w:val="20"/>
      <w:szCs w:val="20"/>
      <w:lang w:val="en-US" w:eastAsia="en-US"/>
    </w:rPr>
  </w:style>
  <w:style w:type="paragraph" w:customStyle="1" w:styleId="11111">
    <w:name w:val="1111"/>
    <w:basedOn w:val="ae"/>
    <w:rsid w:val="00BA6DC8"/>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FontStyle431">
    <w:name w:val="Font Style431"/>
    <w:basedOn w:val="af"/>
    <w:rsid w:val="00BA6DC8"/>
    <w:rPr>
      <w:rFonts w:ascii="Times New Roman" w:hAnsi="Times New Roman" w:cs="Times New Roman"/>
      <w:sz w:val="18"/>
      <w:szCs w:val="18"/>
    </w:rPr>
  </w:style>
  <w:style w:type="character" w:customStyle="1" w:styleId="FontStyle432">
    <w:name w:val="Font Style432"/>
    <w:basedOn w:val="af"/>
    <w:rsid w:val="00BA6DC8"/>
    <w:rPr>
      <w:rFonts w:ascii="Times New Roman" w:hAnsi="Times New Roman" w:cs="Times New Roman"/>
      <w:i/>
      <w:iCs/>
      <w:sz w:val="18"/>
      <w:szCs w:val="18"/>
    </w:rPr>
  </w:style>
  <w:style w:type="paragraph" w:customStyle="1" w:styleId="4ffd">
    <w:name w:val="Абзац списка4"/>
    <w:basedOn w:val="ae"/>
    <w:rsid w:val="00BA6DC8"/>
    <w:pPr>
      <w:suppressAutoHyphens w:val="0"/>
      <w:spacing w:after="200" w:line="276" w:lineRule="auto"/>
      <w:ind w:left="720"/>
    </w:pPr>
    <w:rPr>
      <w:rFonts w:ascii="Calibri" w:eastAsia="Times New Roman" w:hAnsi="Calibri" w:cs="Calibri"/>
      <w:sz w:val="22"/>
      <w:szCs w:val="22"/>
      <w:lang w:val="uk-UA" w:eastAsia="en-US"/>
    </w:rPr>
  </w:style>
  <w:style w:type="paragraph" w:customStyle="1" w:styleId="Style15">
    <w:name w:val="Style15"/>
    <w:basedOn w:val="ae"/>
    <w:rsid w:val="00BA6DC8"/>
    <w:pPr>
      <w:widowControl w:val="0"/>
      <w:suppressAutoHyphens w:val="0"/>
      <w:autoSpaceDE w:val="0"/>
      <w:autoSpaceDN w:val="0"/>
      <w:adjustRightInd w:val="0"/>
      <w:spacing w:line="213" w:lineRule="exact"/>
      <w:ind w:firstLine="322"/>
      <w:jc w:val="both"/>
    </w:pPr>
    <w:rPr>
      <w:rFonts w:ascii="Tahoma" w:eastAsia="Calibri" w:hAnsi="Tahoma" w:cs="Tahoma"/>
      <w:lang w:val="uk-UA" w:eastAsia="uk-UA"/>
    </w:rPr>
  </w:style>
  <w:style w:type="paragraph" w:customStyle="1" w:styleId="Style148">
    <w:name w:val="Style148"/>
    <w:basedOn w:val="ae"/>
    <w:rsid w:val="00BA6DC8"/>
    <w:pPr>
      <w:widowControl w:val="0"/>
      <w:suppressAutoHyphens w:val="0"/>
      <w:autoSpaceDE w:val="0"/>
      <w:autoSpaceDN w:val="0"/>
      <w:adjustRightInd w:val="0"/>
      <w:spacing w:line="466" w:lineRule="exact"/>
      <w:jc w:val="both"/>
    </w:pPr>
    <w:rPr>
      <w:rFonts w:ascii="Tahoma" w:eastAsia="Calibri" w:hAnsi="Tahoma" w:cs="Tahoma"/>
      <w:lang w:val="uk-UA" w:eastAsia="uk-UA"/>
    </w:rPr>
  </w:style>
  <w:style w:type="paragraph" w:customStyle="1" w:styleId="msobodytextindentbullet2gif">
    <w:name w:val="msobodytextindentbullet2.gif"/>
    <w:basedOn w:val="ae"/>
    <w:rsid w:val="00BA6DC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c">
    <w:name w:val="Абзац: Основной текст"/>
    <w:basedOn w:val="ae"/>
    <w:rsid w:val="00BA6DC8"/>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2a">
    <w:name w:val="Знак Знак22"/>
    <w:basedOn w:val="ae"/>
    <w:rsid w:val="00BA6DC8"/>
    <w:pPr>
      <w:suppressAutoHyphens w:val="0"/>
    </w:pPr>
    <w:rPr>
      <w:rFonts w:ascii="Verdana" w:eastAsia="Times New Roman" w:hAnsi="Verdana" w:cs="Verdana"/>
      <w:sz w:val="20"/>
      <w:szCs w:val="20"/>
      <w:lang w:val="en-US" w:eastAsia="en-US"/>
    </w:rPr>
  </w:style>
  <w:style w:type="character" w:customStyle="1" w:styleId="31d">
    <w:name w:val="31"/>
    <w:basedOn w:val="af"/>
    <w:rsid w:val="00032036"/>
  </w:style>
  <w:style w:type="paragraph" w:customStyle="1" w:styleId="400">
    <w:name w:val="40"/>
    <w:basedOn w:val="ae"/>
    <w:rsid w:val="0003203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18">
    <w:name w:val="41"/>
    <w:basedOn w:val="ae"/>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325">
    <w:name w:val="32"/>
    <w:basedOn w:val="af"/>
    <w:rsid w:val="00032036"/>
  </w:style>
  <w:style w:type="character" w:customStyle="1" w:styleId="a30">
    <w:name w:val="a3"/>
    <w:basedOn w:val="af"/>
    <w:rsid w:val="00032036"/>
  </w:style>
  <w:style w:type="character" w:customStyle="1" w:styleId="a40">
    <w:name w:val="a4"/>
    <w:basedOn w:val="af"/>
    <w:rsid w:val="00032036"/>
  </w:style>
  <w:style w:type="paragraph" w:customStyle="1" w:styleId="a50">
    <w:name w:val="a5"/>
    <w:basedOn w:val="ae"/>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00">
    <w:name w:val="70"/>
    <w:basedOn w:val="af"/>
    <w:rsid w:val="00032036"/>
  </w:style>
  <w:style w:type="character" w:customStyle="1" w:styleId="305">
    <w:name w:val="30"/>
    <w:basedOn w:val="af"/>
    <w:rsid w:val="00032036"/>
  </w:style>
  <w:style w:type="character" w:customStyle="1" w:styleId="600">
    <w:name w:val="60"/>
    <w:basedOn w:val="af"/>
    <w:rsid w:val="00032036"/>
  </w:style>
  <w:style w:type="character" w:customStyle="1" w:styleId="614">
    <w:name w:val="61"/>
    <w:basedOn w:val="af"/>
    <w:rsid w:val="00032036"/>
  </w:style>
  <w:style w:type="paragraph" w:customStyle="1" w:styleId="800">
    <w:name w:val="80"/>
    <w:basedOn w:val="ae"/>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5pt0">
    <w:name w:val="Оглавление + 4;5 pt"/>
    <w:rsid w:val="00654AEE"/>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date1">
    <w:name w:val="date1"/>
    <w:basedOn w:val="af"/>
    <w:uiPriority w:val="99"/>
    <w:rsid w:val="00F54536"/>
    <w:rPr>
      <w:b w:val="0"/>
      <w:bCs w:val="0"/>
      <w:color w:val="949494"/>
      <w:sz w:val="24"/>
      <w:szCs w:val="24"/>
    </w:rPr>
  </w:style>
  <w:style w:type="character" w:customStyle="1" w:styleId="900">
    <w:name w:val="90"/>
    <w:basedOn w:val="af"/>
    <w:rsid w:val="00662592"/>
  </w:style>
  <w:style w:type="character" w:customStyle="1" w:styleId="ab0">
    <w:name w:val="ab"/>
    <w:basedOn w:val="af"/>
    <w:rsid w:val="00662592"/>
  </w:style>
  <w:style w:type="character" w:customStyle="1" w:styleId="aa0">
    <w:name w:val="aa"/>
    <w:basedOn w:val="af"/>
    <w:rsid w:val="00662592"/>
  </w:style>
  <w:style w:type="character" w:customStyle="1" w:styleId="580">
    <w:name w:val="58"/>
    <w:basedOn w:val="af"/>
    <w:rsid w:val="00662592"/>
  </w:style>
  <w:style w:type="character" w:customStyle="1" w:styleId="fontstyle130">
    <w:name w:val="fontstyle13"/>
    <w:basedOn w:val="af"/>
    <w:rsid w:val="00662592"/>
  </w:style>
  <w:style w:type="character" w:customStyle="1" w:styleId="fontstyle140">
    <w:name w:val="fontstyle14"/>
    <w:basedOn w:val="af"/>
    <w:rsid w:val="00662592"/>
  </w:style>
  <w:style w:type="character" w:customStyle="1" w:styleId="523">
    <w:name w:val="52"/>
    <w:basedOn w:val="af"/>
    <w:rsid w:val="00662592"/>
  </w:style>
  <w:style w:type="character" w:customStyle="1" w:styleId="490">
    <w:name w:val="49"/>
    <w:basedOn w:val="af"/>
    <w:rsid w:val="00662592"/>
  </w:style>
  <w:style w:type="paragraph" w:customStyle="1" w:styleId="14f0">
    <w:name w:val="14"/>
    <w:basedOn w:val="ae"/>
    <w:rsid w:val="00662592"/>
    <w:pPr>
      <w:suppressAutoHyphens w:val="0"/>
      <w:spacing w:before="100" w:beforeAutospacing="1" w:after="100" w:afterAutospacing="1"/>
    </w:pPr>
    <w:rPr>
      <w:rFonts w:ascii="Times New Roman" w:eastAsia="Times New Roman" w:hAnsi="Times New Roman" w:cs="Times New Roman"/>
      <w:lang w:eastAsia="ru-RU"/>
    </w:rPr>
  </w:style>
  <w:style w:type="paragraph" w:styleId="afff3">
    <w:name w:val="Body Text First Indent"/>
    <w:basedOn w:val="ae"/>
    <w:link w:val="afff2"/>
    <w:uiPriority w:val="99"/>
    <w:semiHidden/>
    <w:unhideWhenUsed/>
    <w:rsid w:val="00662592"/>
    <w:pPr>
      <w:suppressAutoHyphens w:val="0"/>
      <w:spacing w:before="100" w:beforeAutospacing="1" w:after="100" w:afterAutospacing="1"/>
    </w:pPr>
    <w:rPr>
      <w:rFonts w:ascii="PetersburgCTT" w:eastAsia="PetersburgCTT" w:hAnsi="PetersburgCTT" w:cs="PetersburgCTT"/>
    </w:rPr>
  </w:style>
  <w:style w:type="character" w:customStyle="1" w:styleId="1ffffffff1">
    <w:name w:val="Красная строка Знак1"/>
    <w:basedOn w:val="1ff1"/>
    <w:uiPriority w:val="99"/>
    <w:semiHidden/>
    <w:rsid w:val="00662592"/>
    <w:rPr>
      <w:rFonts w:ascii="Garamond" w:eastAsia="Garamond" w:hAnsi="Garamond" w:cs="Garamond"/>
      <w:sz w:val="24"/>
      <w:szCs w:val="24"/>
      <w:lang w:eastAsia="ar-SA"/>
    </w:rPr>
  </w:style>
  <w:style w:type="paragraph" w:customStyle="1" w:styleId="psection">
    <w:name w:val="psection"/>
    <w:basedOn w:val="ae"/>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23">
    <w:name w:val="rvts23"/>
    <w:basedOn w:val="af"/>
    <w:rsid w:val="00662592"/>
  </w:style>
  <w:style w:type="paragraph" w:customStyle="1" w:styleId="720">
    <w:name w:val="72"/>
    <w:basedOn w:val="ae"/>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30">
    <w:name w:val="73"/>
    <w:basedOn w:val="af"/>
    <w:rsid w:val="00662592"/>
  </w:style>
  <w:style w:type="character" w:customStyle="1" w:styleId="480">
    <w:name w:val="480"/>
    <w:basedOn w:val="af"/>
    <w:rsid w:val="00662592"/>
  </w:style>
  <w:style w:type="character" w:customStyle="1" w:styleId="430">
    <w:name w:val="43"/>
    <w:basedOn w:val="af"/>
    <w:rsid w:val="00662592"/>
  </w:style>
  <w:style w:type="character" w:customStyle="1" w:styleId="283">
    <w:name w:val="28"/>
    <w:basedOn w:val="af"/>
    <w:rsid w:val="00662592"/>
  </w:style>
  <w:style w:type="character" w:customStyle="1" w:styleId="344">
    <w:name w:val="34"/>
    <w:basedOn w:val="af"/>
    <w:rsid w:val="00662592"/>
  </w:style>
  <w:style w:type="paragraph" w:customStyle="1" w:styleId="172">
    <w:name w:val="Основной текст17"/>
    <w:rsid w:val="007943DF"/>
    <w:pPr>
      <w:spacing w:line="360" w:lineRule="auto"/>
      <w:ind w:firstLine="851"/>
      <w:jc w:val="both"/>
    </w:pPr>
    <w:rPr>
      <w:rFonts w:ascii="Times New Roman" w:eastAsia="Times New Roman" w:hAnsi="Times New Roman" w:cs="Times New Roman"/>
      <w:spacing w:val="6"/>
      <w:kern w:val="28"/>
      <w:sz w:val="28"/>
      <w:lang w:val="uk-UA"/>
    </w:rPr>
  </w:style>
  <w:style w:type="paragraph" w:customStyle="1" w:styleId="3fffa">
    <w:name w:val="Текст сноски3"/>
    <w:rsid w:val="007943DF"/>
    <w:rPr>
      <w:rFonts w:ascii="Times New Roman" w:eastAsia="Times New Roman" w:hAnsi="Times New Roman" w:cs="Times New Roman"/>
    </w:rPr>
  </w:style>
  <w:style w:type="character" w:customStyle="1" w:styleId="3fffb">
    <w:name w:val="Гиперссылка3"/>
    <w:basedOn w:val="af"/>
    <w:rsid w:val="007943DF"/>
    <w:rPr>
      <w:rFonts w:ascii="Times New Roman" w:eastAsia="Times New Roman" w:hAnsi="Times New Roman"/>
      <w:noProof w:val="0"/>
      <w:snapToGrid/>
      <w:color w:val="0000FF"/>
      <w:spacing w:val="0"/>
      <w:w w:val="100"/>
      <w:kern w:val="0"/>
      <w:position w:val="0"/>
      <w:sz w:val="24"/>
      <w:u w:val="single"/>
      <w:effect w:val="none"/>
      <w:bdr w:val="none" w:sz="0" w:space="0" w:color="auto"/>
      <w:shd w:val="clear" w:color="auto" w:fill="auto"/>
      <w:vertAlign w:val="baseline"/>
      <w:em w:val="none"/>
      <w:lang w:val="uk-UA" w:eastAsia="ru-RU"/>
    </w:rPr>
  </w:style>
  <w:style w:type="paragraph" w:customStyle="1" w:styleId="4ffe">
    <w:name w:val="Основной текст с отступом4"/>
    <w:rsid w:val="007943DF"/>
    <w:pPr>
      <w:spacing w:after="120"/>
      <w:ind w:left="283"/>
    </w:pPr>
    <w:rPr>
      <w:rFonts w:ascii="Times New Roman" w:eastAsia="Times New Roman" w:hAnsi="Times New Roman" w:cs="Times New Roman"/>
      <w:sz w:val="24"/>
      <w:lang w:val="uk-UA"/>
    </w:rPr>
  </w:style>
  <w:style w:type="character" w:customStyle="1" w:styleId="adjust">
    <w:name w:val="adjust"/>
    <w:basedOn w:val="af"/>
    <w:rsid w:val="008B1120"/>
  </w:style>
  <w:style w:type="paragraph" w:customStyle="1" w:styleId="afffffffffffffffffffffffd">
    <w:name w:val="МойТекст"/>
    <w:basedOn w:val="2ffff9"/>
    <w:rsid w:val="00803E5C"/>
    <w:pPr>
      <w:widowControl w:val="0"/>
      <w:suppressAutoHyphens w:val="0"/>
      <w:spacing w:after="0" w:line="360" w:lineRule="auto"/>
      <w:ind w:right="-1" w:firstLine="567"/>
      <w:jc w:val="both"/>
    </w:pPr>
    <w:rPr>
      <w:rFonts w:ascii="Times New Roman" w:eastAsia="Times New Roman" w:hAnsi="Times New Roman" w:cs="Times New Roman"/>
      <w:sz w:val="28"/>
      <w:szCs w:val="28"/>
      <w:lang w:val="uk-UA" w:eastAsia="ru-RU"/>
    </w:rPr>
  </w:style>
  <w:style w:type="paragraph" w:customStyle="1" w:styleId="gold">
    <w:name w:val="gold"/>
    <w:basedOn w:val="ae"/>
    <w:rsid w:val="00803E5C"/>
    <w:pPr>
      <w:widowControl w:val="0"/>
      <w:suppressAutoHyphens w:val="0"/>
      <w:autoSpaceDE w:val="0"/>
      <w:autoSpaceDN w:val="0"/>
      <w:ind w:firstLine="709"/>
      <w:jc w:val="both"/>
    </w:pPr>
    <w:rPr>
      <w:rFonts w:ascii="Times New Roman" w:eastAsia="Times New Roman" w:hAnsi="Times New Roman" w:cs="Times New Roman"/>
      <w:sz w:val="28"/>
      <w:szCs w:val="28"/>
      <w:lang w:eastAsia="ru-RU"/>
    </w:rPr>
  </w:style>
  <w:style w:type="character" w:customStyle="1" w:styleId="orange">
    <w:name w:val="orange"/>
    <w:basedOn w:val="af"/>
    <w:rsid w:val="00803E5C"/>
  </w:style>
  <w:style w:type="character" w:customStyle="1" w:styleId="style11">
    <w:name w:val="style11"/>
    <w:basedOn w:val="af"/>
    <w:rsid w:val="00803E5C"/>
  </w:style>
  <w:style w:type="character" w:customStyle="1" w:styleId="style300">
    <w:name w:val="style30"/>
    <w:basedOn w:val="af"/>
    <w:rsid w:val="00803E5C"/>
  </w:style>
  <w:style w:type="character" w:customStyle="1" w:styleId="style210">
    <w:name w:val="style21"/>
    <w:basedOn w:val="af"/>
    <w:rsid w:val="00803E5C"/>
  </w:style>
  <w:style w:type="paragraph" w:customStyle="1" w:styleId="afffffffffffffffffffffffe">
    <w:name w:val="Розділ"/>
    <w:basedOn w:val="1"/>
    <w:rsid w:val="00803E5C"/>
    <w:pPr>
      <w:widowControl w:val="0"/>
      <w:numPr>
        <w:numId w:val="0"/>
      </w:numPr>
      <w:tabs>
        <w:tab w:val="left" w:pos="1985"/>
      </w:tabs>
      <w:suppressAutoHyphens w:val="0"/>
      <w:spacing w:before="0" w:after="0" w:line="360" w:lineRule="auto"/>
      <w:ind w:firstLine="567"/>
      <w:outlineLvl w:val="9"/>
    </w:pPr>
    <w:rPr>
      <w:rFonts w:ascii="Times New Roman" w:eastAsia="Times New Roman" w:hAnsi="Times New Roman" w:cs="Times New Roman"/>
      <w:b w:val="0"/>
      <w:bCs w:val="0"/>
      <w:kern w:val="0"/>
      <w:lang w:val="uk-UA" w:eastAsia="ru-RU"/>
    </w:rPr>
  </w:style>
  <w:style w:type="paragraph" w:customStyle="1" w:styleId="affffffffffffffffffffffff">
    <w:name w:val="Подраздел"/>
    <w:basedOn w:val="ae"/>
    <w:rsid w:val="00803E5C"/>
    <w:pPr>
      <w:widowControl w:val="0"/>
      <w:tabs>
        <w:tab w:val="left" w:pos="1134"/>
      </w:tabs>
      <w:suppressAutoHyphens w:val="0"/>
      <w:spacing w:line="360" w:lineRule="auto"/>
      <w:ind w:left="1260" w:hanging="693"/>
    </w:pPr>
    <w:rPr>
      <w:rFonts w:ascii="Times New Roman" w:eastAsia="Times New Roman" w:hAnsi="Times New Roman" w:cs="Times New Roman"/>
      <w:sz w:val="30"/>
      <w:szCs w:val="30"/>
      <w:lang w:val="uk-UA" w:eastAsia="ru-RU"/>
    </w:rPr>
  </w:style>
  <w:style w:type="paragraph" w:customStyle="1" w:styleId="affffffffffffffffffffffff0">
    <w:name w:val="МояСноска"/>
    <w:basedOn w:val="affffffff9"/>
    <w:rsid w:val="00803E5C"/>
    <w:pPr>
      <w:widowControl/>
      <w:suppressAutoHyphens w:val="0"/>
      <w:spacing w:line="240" w:lineRule="auto"/>
      <w:ind w:firstLine="0"/>
      <w:jc w:val="left"/>
    </w:pPr>
    <w:rPr>
      <w:rFonts w:ascii="Times New Roman" w:eastAsia="Times New Roman" w:hAnsi="Times New Roman" w:cs="Times New Roman"/>
      <w:lang w:eastAsia="ru-RU"/>
    </w:rPr>
  </w:style>
  <w:style w:type="paragraph" w:customStyle="1" w:styleId="affffffffffffffffffffffff1">
    <w:name w:val="МояНумерация"/>
    <w:basedOn w:val="afffffffffffffffffffffffd"/>
    <w:rsid w:val="00803E5C"/>
    <w:pPr>
      <w:tabs>
        <w:tab w:val="num" w:pos="2145"/>
      </w:tabs>
      <w:ind w:left="2145" w:hanging="885"/>
    </w:pPr>
  </w:style>
  <w:style w:type="paragraph" w:customStyle="1" w:styleId="affffffffffffffffffffffff2">
    <w:name w:val="ТекстДок"/>
    <w:basedOn w:val="ae"/>
    <w:rsid w:val="00803E5C"/>
    <w:pPr>
      <w:widowControl w:val="0"/>
      <w:suppressAutoHyphens w:val="0"/>
      <w:spacing w:line="360" w:lineRule="auto"/>
      <w:ind w:firstLine="567"/>
      <w:jc w:val="both"/>
    </w:pPr>
    <w:rPr>
      <w:rFonts w:ascii="Times New Roman" w:eastAsia="Times New Roman" w:hAnsi="Times New Roman" w:cs="Times New Roman"/>
      <w:sz w:val="28"/>
      <w:szCs w:val="28"/>
      <w:lang w:val="uk-UA" w:eastAsia="ru-RU"/>
    </w:rPr>
  </w:style>
  <w:style w:type="character" w:customStyle="1" w:styleId="7f0">
    <w:name w:val="Заголовок 7 Знак Знак"/>
    <w:basedOn w:val="af"/>
    <w:rsid w:val="00803E5C"/>
    <w:rPr>
      <w:b/>
      <w:bCs/>
      <w:noProof w:val="0"/>
      <w:sz w:val="28"/>
      <w:szCs w:val="24"/>
      <w:lang w:val="uk-UA" w:eastAsia="ru-RU" w:bidi="ar-SA"/>
    </w:rPr>
  </w:style>
  <w:style w:type="paragraph" w:customStyle="1" w:styleId="affffffffffffffffffffffff3">
    <w:name w:val="ТекстАреф"/>
    <w:basedOn w:val="affffffffffffffffffffffff2"/>
    <w:rsid w:val="00803E5C"/>
    <w:pPr>
      <w:autoSpaceDE w:val="0"/>
      <w:autoSpaceDN w:val="0"/>
      <w:spacing w:line="240" w:lineRule="auto"/>
    </w:pPr>
  </w:style>
  <w:style w:type="numbering" w:customStyle="1" w:styleId="7f1">
    <w:name w:val="Нет списка7"/>
    <w:next w:val="af1"/>
    <w:uiPriority w:val="99"/>
    <w:semiHidden/>
    <w:unhideWhenUsed/>
    <w:rsid w:val="000622FD"/>
  </w:style>
  <w:style w:type="paragraph" w:customStyle="1" w:styleId="153">
    <w:name w:val="Обычный15"/>
    <w:rsid w:val="000C0695"/>
    <w:pPr>
      <w:widowControl w:val="0"/>
      <w:spacing w:line="260" w:lineRule="auto"/>
      <w:ind w:firstLine="160"/>
      <w:jc w:val="both"/>
    </w:pPr>
    <w:rPr>
      <w:rFonts w:ascii="Times New Roman" w:eastAsia="Times New Roman" w:hAnsi="Times New Roman" w:cs="Times New Roman"/>
      <w:snapToGrid w:val="0"/>
      <w:sz w:val="18"/>
      <w:lang w:val="uk-UA"/>
    </w:rPr>
  </w:style>
  <w:style w:type="paragraph" w:customStyle="1" w:styleId="affffffffffffffffffffffff4">
    <w:name w:val="Обічный"/>
    <w:basedOn w:val="ae"/>
    <w:rsid w:val="006E7682"/>
    <w:pPr>
      <w:suppressAutoHyphens w:val="0"/>
      <w:ind w:firstLine="720"/>
    </w:pPr>
    <w:rPr>
      <w:rFonts w:ascii="Times New Roman" w:eastAsia="Times New Roman" w:hAnsi="Times New Roman" w:cs="Times New Roman"/>
      <w:sz w:val="28"/>
      <w:lang w:val="uk-UA" w:eastAsia="ru-RU"/>
    </w:rPr>
  </w:style>
  <w:style w:type="paragraph" w:customStyle="1" w:styleId="affffffffffffffffffffffff5">
    <w:name w:val="таблица"/>
    <w:basedOn w:val="ae"/>
    <w:autoRedefine/>
    <w:rsid w:val="00DA041F"/>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284">
    <w:name w:val="Основной текст с отступом 28"/>
    <w:basedOn w:val="ae"/>
    <w:rsid w:val="00635899"/>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e"/>
    <w:rsid w:val="00635899"/>
    <w:pPr>
      <w:suppressAutoHyphens w:val="0"/>
      <w:overflowPunct w:val="0"/>
      <w:autoSpaceDE w:val="0"/>
      <w:autoSpaceDN w:val="0"/>
      <w:adjustRightInd w:val="0"/>
      <w:spacing w:line="500" w:lineRule="exact"/>
      <w:ind w:firstLine="851"/>
      <w:jc w:val="both"/>
      <w:textAlignment w:val="baseline"/>
    </w:pPr>
    <w:rPr>
      <w:rFonts w:ascii="Times New Roman" w:eastAsia="Times New Roman" w:hAnsi="Times New Roman" w:cs="Times New Roman"/>
      <w:sz w:val="28"/>
      <w:szCs w:val="20"/>
      <w:lang w:val="uk-UA" w:eastAsia="ru-RU"/>
    </w:rPr>
  </w:style>
  <w:style w:type="paragraph" w:customStyle="1" w:styleId="Docstyle">
    <w:name w:val="Doc_style"/>
    <w:basedOn w:val="ae"/>
    <w:rsid w:val="007059E6"/>
    <w:pPr>
      <w:suppressAutoHyphens w:val="0"/>
    </w:pPr>
    <w:rPr>
      <w:rFonts w:ascii="Arial" w:eastAsia="Times New Roman" w:hAnsi="Arial" w:cs="Times New Roman"/>
      <w:szCs w:val="20"/>
    </w:rPr>
  </w:style>
  <w:style w:type="paragraph" w:customStyle="1" w:styleId="affffffffffffffffffffffff6">
    <w:name w:val="НАЗВАНИЕ"/>
    <w:basedOn w:val="1"/>
    <w:rsid w:val="002C4E2C"/>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2">
    <w:name w:val="1 Рисунок Знак Знак"/>
    <w:basedOn w:val="ae"/>
    <w:semiHidden/>
    <w:rsid w:val="0026628F"/>
    <w:pPr>
      <w:numPr>
        <w:ilvl w:val="1"/>
        <w:numId w:val="40"/>
      </w:num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ab">
    <w:name w:val="Для рисунков Знак"/>
    <w:basedOn w:val="12"/>
    <w:autoRedefine/>
    <w:rsid w:val="0026628F"/>
    <w:pPr>
      <w:numPr>
        <w:ilvl w:val="0"/>
      </w:numPr>
      <w:tabs>
        <w:tab w:val="num" w:pos="360"/>
      </w:tabs>
      <w:spacing w:before="120"/>
      <w:ind w:left="0" w:firstLine="709"/>
    </w:pPr>
    <w:rPr>
      <w:lang w:val="uk-UA"/>
    </w:rPr>
  </w:style>
  <w:style w:type="character" w:customStyle="1" w:styleId="1ffffffff2">
    <w:name w:val="1 Рисунок Знак Знак Знак"/>
    <w:basedOn w:val="af"/>
    <w:rsid w:val="0026628F"/>
    <w:rPr>
      <w:noProof w:val="0"/>
      <w:sz w:val="28"/>
      <w:lang w:val="ru-RU" w:eastAsia="ru-RU" w:bidi="ar-SA"/>
    </w:rPr>
  </w:style>
  <w:style w:type="paragraph" w:customStyle="1" w:styleId="affffffffffffffffffffffff7">
    <w:name w:val="Для таблиц Знак"/>
    <w:basedOn w:val="ae"/>
    <w:rsid w:val="0026628F"/>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13">
    <w:name w:val="1 Таблиця Знак Знак"/>
    <w:basedOn w:val="ae"/>
    <w:rsid w:val="0026628F"/>
    <w:pPr>
      <w:numPr>
        <w:ilvl w:val="1"/>
        <w:numId w:val="41"/>
      </w:numPr>
      <w:suppressAutoHyphens w:val="0"/>
      <w:spacing w:line="360" w:lineRule="auto"/>
      <w:jc w:val="right"/>
    </w:pPr>
    <w:rPr>
      <w:rFonts w:ascii="Times New Roman" w:eastAsia="Times New Roman" w:hAnsi="Times New Roman" w:cs="Times New Roman"/>
      <w:i/>
      <w:noProof/>
      <w:spacing w:val="2"/>
      <w:sz w:val="28"/>
      <w:szCs w:val="28"/>
      <w:lang w:eastAsia="ru-RU"/>
    </w:rPr>
  </w:style>
  <w:style w:type="paragraph" w:customStyle="1" w:styleId="ad">
    <w:name w:val="Таблиця автореф"/>
    <w:basedOn w:val="13"/>
    <w:rsid w:val="0026628F"/>
    <w:pPr>
      <w:numPr>
        <w:ilvl w:val="0"/>
      </w:numPr>
    </w:pPr>
    <w:rPr>
      <w:lang w:val="uk-UA"/>
    </w:rPr>
  </w:style>
  <w:style w:type="paragraph" w:customStyle="1" w:styleId="8570-0">
    <w:name w:val="Стиль по центру Слева:  857 см Первая строка:  0 см Справа:  -0..."/>
    <w:basedOn w:val="ae"/>
    <w:rsid w:val="0026628F"/>
    <w:pPr>
      <w:suppressAutoHyphens w:val="0"/>
      <w:jc w:val="right"/>
    </w:pPr>
    <w:rPr>
      <w:rFonts w:ascii="Times New Roman" w:eastAsia="Times New Roman" w:hAnsi="Times New Roman" w:cs="Times New Roman"/>
      <w:szCs w:val="20"/>
      <w:lang w:eastAsia="ru-RU"/>
    </w:rPr>
  </w:style>
  <w:style w:type="paragraph" w:customStyle="1" w:styleId="affffffffffffffffffffffff8">
    <w:name w:val="Заголовки таблиц"/>
    <w:basedOn w:val="1"/>
    <w:next w:val="ae"/>
    <w:autoRedefine/>
    <w:rsid w:val="0026628F"/>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f9">
    <w:name w:val="Текст диплома"/>
    <w:basedOn w:val="ae"/>
    <w:rsid w:val="0026628F"/>
    <w:pPr>
      <w:widowControl w:val="0"/>
      <w:suppressAutoHyphens w:val="0"/>
      <w:spacing w:line="360" w:lineRule="auto"/>
      <w:ind w:firstLine="851"/>
      <w:jc w:val="both"/>
    </w:pPr>
    <w:rPr>
      <w:rFonts w:ascii="Times New Roman" w:eastAsia="Times New Roman" w:hAnsi="Times New Roman" w:cs="Times New Roman"/>
      <w:sz w:val="28"/>
      <w:lang w:eastAsia="ru-RU"/>
    </w:rPr>
  </w:style>
  <w:style w:type="character" w:customStyle="1" w:styleId="11f8">
    <w:name w:val="1 Рисунок Знак Знак1"/>
    <w:basedOn w:val="af"/>
    <w:rsid w:val="0026628F"/>
    <w:rPr>
      <w:noProof w:val="0"/>
      <w:sz w:val="28"/>
      <w:lang w:val="ru-RU" w:eastAsia="ru-RU" w:bidi="ar-SA"/>
    </w:rPr>
  </w:style>
  <w:style w:type="paragraph" w:customStyle="1" w:styleId="affffffffffffffffffffffffa">
    <w:name w:val="Осно"/>
    <w:basedOn w:val="ae"/>
    <w:rsid w:val="00550C9A"/>
    <w:pPr>
      <w:widowControl w:val="0"/>
      <w:suppressAutoHyphens w:val="0"/>
      <w:spacing w:line="480" w:lineRule="auto"/>
      <w:ind w:firstLine="720"/>
    </w:pPr>
    <w:rPr>
      <w:rFonts w:ascii="Times New Roman" w:eastAsia="Times New Roman" w:hAnsi="Times New Roman" w:cs="Times New Roman"/>
      <w:sz w:val="28"/>
      <w:szCs w:val="20"/>
      <w:lang w:val="uk-UA" w:eastAsia="ru-RU"/>
    </w:rPr>
  </w:style>
  <w:style w:type="paragraph" w:customStyle="1" w:styleId="affffffffffffffffffffffffb">
    <w:name w:val="Табличний"/>
    <w:basedOn w:val="ae"/>
    <w:rsid w:val="00600AC4"/>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a70">
    <w:name w:val="a7"/>
    <w:basedOn w:val="ae"/>
    <w:rsid w:val="00F54B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c">
    <w:name w:val="Дисер"/>
    <w:basedOn w:val="ae"/>
    <w:autoRedefine/>
    <w:rsid w:val="00F54B1E"/>
    <w:pPr>
      <w:suppressAutoHyphens w:val="0"/>
      <w:spacing w:line="360" w:lineRule="auto"/>
      <w:jc w:val="both"/>
    </w:pPr>
    <w:rPr>
      <w:rFonts w:ascii="Times New Roman" w:eastAsia="Times New Roman" w:hAnsi="Times New Roman" w:cs="Times New Roman"/>
      <w:sz w:val="28"/>
      <w:szCs w:val="28"/>
      <w:lang w:val="uk-UA" w:eastAsia="ru-RU"/>
    </w:rPr>
  </w:style>
  <w:style w:type="paragraph" w:customStyle="1" w:styleId="affffffffffffffffffffffffd">
    <w:name w:val="Латынь"/>
    <w:basedOn w:val="afffffffe"/>
    <w:next w:val="ae"/>
    <w:autoRedefine/>
    <w:rsid w:val="003A683D"/>
    <w:pPr>
      <w:tabs>
        <w:tab w:val="left" w:pos="743"/>
        <w:tab w:val="left" w:pos="1735"/>
      </w:tabs>
      <w:suppressAutoHyphens w:val="0"/>
      <w:ind w:right="-108"/>
    </w:pPr>
    <w:rPr>
      <w:rFonts w:ascii="Times New Roman" w:eastAsia="LinePrinter" w:hAnsi="Times New Roman" w:cs="Times New Roman"/>
      <w:b/>
      <w:caps w:val="0"/>
      <w:sz w:val="28"/>
      <w:lang w:eastAsia="ru-RU"/>
    </w:rPr>
  </w:style>
  <w:style w:type="paragraph" w:customStyle="1" w:styleId="affffffffffffffffffffffffe">
    <w:name w:val="Основной текст с отступо"/>
    <w:basedOn w:val="ae"/>
    <w:rsid w:val="003A683D"/>
    <w:pPr>
      <w:tabs>
        <w:tab w:val="left" w:pos="284"/>
        <w:tab w:val="left" w:pos="567"/>
        <w:tab w:val="left" w:pos="851"/>
        <w:tab w:val="left" w:pos="1134"/>
        <w:tab w:val="left" w:pos="1418"/>
        <w:tab w:val="left" w:pos="1701"/>
        <w:tab w:val="left" w:pos="1985"/>
      </w:tabs>
      <w:suppressAutoHyphens w:val="0"/>
      <w:spacing w:line="360" w:lineRule="atLeast"/>
      <w:ind w:firstLine="720"/>
      <w:jc w:val="both"/>
    </w:pPr>
    <w:rPr>
      <w:rFonts w:ascii="Times New Roman" w:eastAsia="Times New Roman" w:hAnsi="Times New Roman" w:cs="Times New Roman"/>
      <w:color w:val="000000"/>
      <w:sz w:val="28"/>
      <w:szCs w:val="20"/>
      <w:lang w:eastAsia="ru-RU"/>
    </w:rPr>
  </w:style>
  <w:style w:type="paragraph" w:customStyle="1" w:styleId="000">
    <w:name w:val="Основной текст с отст000"/>
    <w:basedOn w:val="ae"/>
    <w:rsid w:val="003A683D"/>
    <w:pPr>
      <w:suppressAutoHyphens w:val="0"/>
      <w:spacing w:line="360" w:lineRule="atLeast"/>
      <w:ind w:firstLine="720"/>
      <w:jc w:val="center"/>
    </w:pPr>
    <w:rPr>
      <w:rFonts w:ascii="Times New Roman" w:eastAsia="Times New Roman" w:hAnsi="Times New Roman" w:cs="Times New Roman"/>
      <w:b/>
      <w:sz w:val="28"/>
      <w:szCs w:val="20"/>
      <w:lang w:eastAsia="ru-RU"/>
    </w:rPr>
  </w:style>
  <w:style w:type="paragraph" w:customStyle="1" w:styleId="afffffffffffffffffffffffff">
    <w:name w:val="Àáçàö"/>
    <w:basedOn w:val="ae"/>
    <w:rsid w:val="00AD6C9A"/>
    <w:pPr>
      <w:widowControl w:val="0"/>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AD6C9A"/>
    <w:pPr>
      <w:widowControl w:val="0"/>
      <w:suppressAutoHyphens w:val="0"/>
      <w:spacing w:line="360" w:lineRule="auto"/>
      <w:ind w:firstLine="720"/>
      <w:jc w:val="center"/>
    </w:pPr>
    <w:rPr>
      <w:rFonts w:ascii="Times New Roman" w:eastAsia="Times New Roman" w:hAnsi="Times New Roman" w:cs="Times New Roman"/>
      <w:color w:val="000000"/>
      <w:sz w:val="28"/>
      <w:szCs w:val="20"/>
      <w:lang w:val="uk-UA" w:eastAsia="ru-RU"/>
    </w:rPr>
  </w:style>
  <w:style w:type="paragraph" w:customStyle="1" w:styleId="345">
    <w:name w:val="Основной текст 34"/>
    <w:basedOn w:val="ae"/>
    <w:rsid w:val="00AD6C9A"/>
    <w:pPr>
      <w:suppressAutoHyphens w:val="0"/>
      <w:jc w:val="center"/>
    </w:pPr>
    <w:rPr>
      <w:rFonts w:ascii="Times New Roman" w:eastAsia="Times New Roman" w:hAnsi="Times New Roman" w:cs="Times New Roman"/>
      <w:sz w:val="22"/>
      <w:szCs w:val="20"/>
      <w:lang w:val="uk-UA" w:eastAsia="ru-RU"/>
    </w:rPr>
  </w:style>
  <w:style w:type="paragraph" w:customStyle="1" w:styleId="mt">
    <w:name w:val="mt"/>
    <w:basedOn w:val="ae"/>
    <w:rsid w:val="00AD6C9A"/>
    <w:pPr>
      <w:suppressAutoHyphens w:val="0"/>
      <w:spacing w:before="100" w:beforeAutospacing="1" w:after="100" w:afterAutospacing="1"/>
    </w:pPr>
    <w:rPr>
      <w:rFonts w:ascii="Arial" w:eastAsia="Times New Roman" w:hAnsi="Arial" w:cs="Arial"/>
      <w:lang w:val="en-US" w:eastAsia="en-US"/>
    </w:rPr>
  </w:style>
  <w:style w:type="paragraph" w:customStyle="1" w:styleId="183">
    <w:name w:val="Основной текст18"/>
    <w:basedOn w:val="153"/>
    <w:rsid w:val="00AD6C9A"/>
    <w:pPr>
      <w:widowControl/>
      <w:spacing w:line="240" w:lineRule="auto"/>
      <w:ind w:firstLine="0"/>
      <w:jc w:val="left"/>
    </w:pPr>
    <w:rPr>
      <w:rFonts w:ascii="(обычный текст)" w:eastAsia="(обычный текст)" w:hAnsi="(обычный текст)"/>
      <w:b/>
      <w:kern w:val="28"/>
      <w:sz w:val="24"/>
      <w:lang w:val="en-US"/>
    </w:rPr>
  </w:style>
  <w:style w:type="paragraph" w:customStyle="1" w:styleId="14f1">
    <w:name w:val="Заголовок 14"/>
    <w:basedOn w:val="153"/>
    <w:next w:val="153"/>
    <w:rsid w:val="00AD6C9A"/>
    <w:pPr>
      <w:keepNext/>
      <w:widowControl/>
      <w:spacing w:line="240" w:lineRule="auto"/>
      <w:ind w:firstLine="0"/>
      <w:jc w:val="center"/>
      <w:outlineLvl w:val="0"/>
    </w:pPr>
    <w:rPr>
      <w:rFonts w:ascii="Arial" w:hAnsi="Arial"/>
      <w:snapToGrid/>
      <w:sz w:val="28"/>
      <w:lang w:val="ru-RU"/>
    </w:rPr>
  </w:style>
  <w:style w:type="paragraph" w:customStyle="1" w:styleId="1ffffffff3">
    <w:name w:val="Стиль Заголовок 1 + все прописные По центру"/>
    <w:basedOn w:val="1"/>
    <w:next w:val="1"/>
    <w:link w:val="1ffffffff4"/>
    <w:rsid w:val="00626D20"/>
    <w:pPr>
      <w:numPr>
        <w:numId w:val="0"/>
      </w:numPr>
      <w:suppressAutoHyphens w:val="0"/>
      <w:spacing w:before="0" w:after="0" w:line="360" w:lineRule="auto"/>
      <w:jc w:val="center"/>
    </w:pPr>
    <w:rPr>
      <w:rFonts w:ascii="Times New Roman" w:eastAsia="Times New Roman" w:hAnsi="Times New Roman" w:cs="Times New Roman"/>
      <w:caps/>
      <w:snapToGrid w:val="0"/>
      <w:sz w:val="28"/>
      <w:lang w:eastAsia="ru-RU"/>
    </w:rPr>
  </w:style>
  <w:style w:type="character" w:customStyle="1" w:styleId="1ffffffff4">
    <w:name w:val="Стиль Заголовок 1 + все прописные По центру Знак"/>
    <w:basedOn w:val="14"/>
    <w:link w:val="1ffffffff3"/>
    <w:rsid w:val="00626D20"/>
    <w:rPr>
      <w:rFonts w:ascii="Times New Roman" w:eastAsia="Times New Roman" w:hAnsi="Times New Roman" w:cs="Times New Roman"/>
      <w:b/>
      <w:bCs/>
      <w:caps/>
      <w:snapToGrid w:val="0"/>
      <w:kern w:val="1"/>
      <w:sz w:val="28"/>
      <w:szCs w:val="32"/>
    </w:rPr>
  </w:style>
  <w:style w:type="paragraph" w:customStyle="1" w:styleId="afffffffffffffffffffffffff0">
    <w:name w:val="Стиль Основной текст + полужирный все прописные По центру"/>
    <w:basedOn w:val="1"/>
    <w:next w:val="1"/>
    <w:rsid w:val="00626D20"/>
    <w:pPr>
      <w:numPr>
        <w:numId w:val="0"/>
      </w:numPr>
      <w:suppressAutoHyphens w:val="0"/>
      <w:spacing w:before="0" w:after="0" w:line="360" w:lineRule="auto"/>
      <w:jc w:val="center"/>
    </w:pPr>
    <w:rPr>
      <w:rFonts w:ascii="Times New Roman" w:eastAsia="Times New Roman" w:hAnsi="Times New Roman" w:cs="Times New Roman"/>
      <w:caps/>
      <w:snapToGrid w:val="0"/>
      <w:kern w:val="0"/>
      <w:sz w:val="28"/>
      <w:szCs w:val="20"/>
      <w:lang w:eastAsia="ru-RU"/>
    </w:rPr>
  </w:style>
  <w:style w:type="paragraph" w:customStyle="1" w:styleId="afffffffffffffffffffffffff1">
    <w:name w:val="Назва таблиці"/>
    <w:basedOn w:val="6"/>
    <w:rsid w:val="00FF04EF"/>
    <w:pPr>
      <w:widowControl/>
      <w:numPr>
        <w:ilvl w:val="0"/>
        <w:numId w:val="0"/>
      </w:numPr>
      <w:suppressAutoHyphens w:val="0"/>
      <w:spacing w:before="0" w:after="0"/>
    </w:pPr>
    <w:rPr>
      <w:rFonts w:ascii="Times New Roman" w:eastAsia="Times New Roman" w:hAnsi="Times New Roman" w:cs="Times New Roman"/>
      <w:bCs/>
      <w:i w:val="0"/>
      <w:snapToGrid w:val="0"/>
      <w:color w:val="auto"/>
      <w:sz w:val="28"/>
      <w:szCs w:val="24"/>
      <w:lang w:val="uk-UA" w:eastAsia="ru-RU"/>
    </w:rPr>
  </w:style>
  <w:style w:type="paragraph" w:customStyle="1" w:styleId="spec">
    <w:name w:val="spec"/>
    <w:basedOn w:val="ae"/>
    <w:rsid w:val="00FF04EF"/>
    <w:pPr>
      <w:suppressAutoHyphens w:val="0"/>
      <w:jc w:val="both"/>
    </w:pPr>
    <w:rPr>
      <w:rFonts w:ascii="Times New Roman" w:eastAsia="Times New Roman" w:hAnsi="Times New Roman" w:cs="Times New Roman"/>
      <w:color w:val="333333"/>
      <w:lang w:eastAsia="ru-RU"/>
    </w:rPr>
  </w:style>
  <w:style w:type="paragraph" w:customStyle="1" w:styleId="Noeeu2">
    <w:name w:val="Noeeu2"/>
    <w:basedOn w:val="ae"/>
    <w:uiPriority w:val="99"/>
    <w:rsid w:val="00705CBE"/>
    <w:pPr>
      <w:suppressAutoHyphens w:val="0"/>
      <w:overflowPunct w:val="0"/>
      <w:autoSpaceDE w:val="0"/>
      <w:autoSpaceDN w:val="0"/>
      <w:adjustRightInd w:val="0"/>
      <w:spacing w:line="288" w:lineRule="auto"/>
    </w:pPr>
    <w:rPr>
      <w:rFonts w:ascii="Peterburg" w:eastAsia="Times New Roman" w:hAnsi="Peterburg" w:cs="Peterburg"/>
      <w:sz w:val="28"/>
      <w:szCs w:val="28"/>
      <w:lang w:eastAsia="ru-RU"/>
    </w:rPr>
  </w:style>
  <w:style w:type="paragraph" w:customStyle="1" w:styleId="163">
    <w:name w:val="Обычный16"/>
    <w:rsid w:val="00805092"/>
    <w:rPr>
      <w:rFonts w:ascii="Courier New" w:eastAsia="Times New Roman" w:hAnsi="Courier New" w:cs="Times New Roman"/>
      <w:spacing w:val="-20"/>
      <w:sz w:val="28"/>
    </w:rPr>
  </w:style>
  <w:style w:type="paragraph" w:customStyle="1" w:styleId="BodyText20">
    <w:name w:val="Body Text 2 Знак"/>
    <w:basedOn w:val="ae"/>
    <w:link w:val="BodyText24"/>
    <w:rsid w:val="00507295"/>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294">
    <w:name w:val="Основной текст с отступом 29"/>
    <w:basedOn w:val="ae"/>
    <w:rsid w:val="00507295"/>
    <w:pPr>
      <w:suppressAutoHyphens w:val="0"/>
      <w:ind w:left="1276" w:hanging="556"/>
    </w:pPr>
    <w:rPr>
      <w:rFonts w:ascii="Courier New" w:eastAsia="Times New Roman" w:hAnsi="Courier New" w:cs="Times New Roman"/>
      <w:spacing w:val="-20"/>
      <w:sz w:val="28"/>
      <w:szCs w:val="20"/>
      <w:lang w:eastAsia="ru-RU"/>
    </w:rPr>
  </w:style>
  <w:style w:type="character" w:customStyle="1" w:styleId="BodyText24">
    <w:name w:val="Body Text 2 Знак Знак"/>
    <w:basedOn w:val="af"/>
    <w:link w:val="BodyText20"/>
    <w:rsid w:val="00507295"/>
    <w:rPr>
      <w:rFonts w:ascii="Courier New" w:eastAsia="Times New Roman" w:hAnsi="Courier New" w:cs="Times New Roman"/>
      <w:spacing w:val="-20"/>
      <w:sz w:val="28"/>
    </w:rPr>
  </w:style>
  <w:style w:type="paragraph" w:customStyle="1" w:styleId="afffffffffffffffffffffffff2">
    <w:name w:val="Нормальный"/>
    <w:rsid w:val="00554C24"/>
    <w:rPr>
      <w:rFonts w:ascii="Times New Roman" w:eastAsia="Times New Roman" w:hAnsi="Times New Roman" w:cs="Times New Roman"/>
      <w:snapToGrid w:val="0"/>
    </w:rPr>
  </w:style>
  <w:style w:type="paragraph" w:customStyle="1" w:styleId="simple">
    <w:name w:val="simple"/>
    <w:basedOn w:val="ae"/>
    <w:rsid w:val="000E1670"/>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30">
    <w:name w:val="Таблица-3"/>
    <w:basedOn w:val="ae"/>
    <w:rsid w:val="004D6F08"/>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afffffffffffffffffffffffff3">
    <w:name w:val="Табл_заг"/>
    <w:basedOn w:val="163"/>
    <w:rsid w:val="0028418C"/>
    <w:pPr>
      <w:keepNext/>
      <w:spacing w:after="240"/>
      <w:jc w:val="center"/>
    </w:pPr>
    <w:rPr>
      <w:rFonts w:ascii="Arial" w:hAnsi="Arial"/>
      <w:b/>
      <w:spacing w:val="0"/>
      <w:sz w:val="24"/>
    </w:rPr>
  </w:style>
  <w:style w:type="paragraph" w:customStyle="1" w:styleId="a7">
    <w:name w:val="определения"/>
    <w:basedOn w:val="ae"/>
    <w:rsid w:val="00A94E96"/>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0">
    <w:name w:val="определения2"/>
    <w:basedOn w:val="a7"/>
    <w:rsid w:val="00A94E96"/>
    <w:pPr>
      <w:numPr>
        <w:numId w:val="43"/>
      </w:numPr>
      <w:tabs>
        <w:tab w:val="clear" w:pos="757"/>
        <w:tab w:val="num" w:pos="426"/>
        <w:tab w:val="num" w:pos="720"/>
        <w:tab w:val="num" w:pos="927"/>
      </w:tabs>
      <w:spacing w:after="20"/>
      <w:ind w:left="425" w:hanging="425"/>
    </w:pPr>
  </w:style>
  <w:style w:type="paragraph" w:customStyle="1" w:styleId="aa">
    <w:name w:val="спипок"/>
    <w:basedOn w:val="ae"/>
    <w:rsid w:val="00A94E96"/>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e"/>
    <w:autoRedefine/>
    <w:rsid w:val="00A94E96"/>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4">
    <w:name w:val="Список определений"/>
    <w:basedOn w:val="ae"/>
    <w:next w:val="ae"/>
    <w:rsid w:val="00127820"/>
    <w:pPr>
      <w:suppressAutoHyphens w:val="0"/>
      <w:ind w:left="360"/>
    </w:pPr>
    <w:rPr>
      <w:rFonts w:ascii="Times New Roman" w:eastAsia="Times New Roman" w:hAnsi="Times New Roman" w:cs="Times New Roman"/>
      <w:snapToGrid w:val="0"/>
      <w:szCs w:val="20"/>
      <w:lang w:eastAsia="ru-RU"/>
    </w:rPr>
  </w:style>
  <w:style w:type="character" w:customStyle="1" w:styleId="text110">
    <w:name w:val="text11"/>
    <w:basedOn w:val="af"/>
    <w:rsid w:val="00E97FCC"/>
    <w:rPr>
      <w:rFonts w:ascii="Arial" w:hAnsi="Arial" w:cs="Arial"/>
      <w:color w:val="000000"/>
      <w:sz w:val="18"/>
      <w:szCs w:val="18"/>
    </w:rPr>
  </w:style>
  <w:style w:type="paragraph" w:customStyle="1" w:styleId="5ff2">
    <w:name w:val="Основной текст с отступом5"/>
    <w:basedOn w:val="ae"/>
    <w:rsid w:val="008D3C20"/>
    <w:pPr>
      <w:suppressAutoHyphens w:val="0"/>
      <w:spacing w:line="360" w:lineRule="auto"/>
      <w:ind w:firstLine="709"/>
    </w:pPr>
    <w:rPr>
      <w:rFonts w:ascii="Times New Roman" w:eastAsia="Times New Roman" w:hAnsi="Times New Roman" w:cs="Times New Roman"/>
      <w:sz w:val="26"/>
      <w:szCs w:val="26"/>
      <w:lang w:val="uk-UA" w:eastAsia="ru-RU"/>
    </w:rPr>
  </w:style>
  <w:style w:type="paragraph" w:customStyle="1" w:styleId="3fffc">
    <w:name w:val="Текст выноски3"/>
    <w:basedOn w:val="ae"/>
    <w:rsid w:val="008D3C20"/>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365729"/>
    <w:pPr>
      <w:widowControl w:val="0"/>
      <w:spacing w:line="360" w:lineRule="auto"/>
      <w:ind w:firstLine="720"/>
      <w:jc w:val="both"/>
    </w:pPr>
    <w:rPr>
      <w:rFonts w:ascii="Times New Roman" w:eastAsia="Arial Unicode MS" w:hAnsi="Times New Roman" w:cs="Tahoma"/>
      <w:sz w:val="28"/>
      <w:szCs w:val="20"/>
      <w:lang w:val="uk-UA"/>
    </w:rPr>
  </w:style>
  <w:style w:type="character" w:customStyle="1" w:styleId="NumberingSymbols">
    <w:name w:val="Numbering Symbols"/>
    <w:rsid w:val="00D81ACB"/>
  </w:style>
  <w:style w:type="paragraph" w:customStyle="1" w:styleId="4fff">
    <w:name w:val="Название объекта4"/>
    <w:basedOn w:val="ae"/>
    <w:rsid w:val="00D81ACB"/>
    <w:pPr>
      <w:suppressLineNumbers/>
      <w:spacing w:before="120" w:after="120"/>
    </w:pPr>
    <w:rPr>
      <w:rFonts w:ascii="Times New Roman" w:eastAsia="Times New Roman" w:hAnsi="Times New Roman" w:cs="Tahoma"/>
      <w:i/>
      <w:iCs/>
      <w:lang w:val="uk-UA"/>
    </w:rPr>
  </w:style>
  <w:style w:type="paragraph" w:customStyle="1" w:styleId="afffffffffffffffffffffffff5">
    <w:name w:val="Вміст таблиці"/>
    <w:basedOn w:val="ae"/>
    <w:rsid w:val="00D81ACB"/>
    <w:pPr>
      <w:suppressLineNumbers/>
    </w:pPr>
    <w:rPr>
      <w:rFonts w:ascii="Times New Roman" w:eastAsia="Times New Roman" w:hAnsi="Times New Roman" w:cs="Times New Roman"/>
      <w:lang w:val="uk-UA"/>
    </w:rPr>
  </w:style>
  <w:style w:type="paragraph" w:customStyle="1" w:styleId="WW-8">
    <w:name w:val="WW-Заголовок"/>
    <w:basedOn w:val="ae"/>
    <w:rsid w:val="00D81ACB"/>
    <w:pPr>
      <w:suppressLineNumbers/>
      <w:spacing w:before="120" w:after="120"/>
    </w:pPr>
    <w:rPr>
      <w:rFonts w:ascii="Times New Roman" w:eastAsia="Times New Roman" w:hAnsi="Times New Roman" w:cs="Tahoma"/>
      <w:i/>
      <w:iCs/>
      <w:lang w:val="uk-UA"/>
    </w:rPr>
  </w:style>
  <w:style w:type="paragraph" w:customStyle="1" w:styleId="afffffffffffffffffffffffff6">
    <w:name w:val="Індекс"/>
    <w:basedOn w:val="ae"/>
    <w:rsid w:val="00D81ACB"/>
    <w:pPr>
      <w:suppressLineNumbers/>
    </w:pPr>
    <w:rPr>
      <w:rFonts w:ascii="Times New Roman" w:eastAsia="Times New Roman" w:hAnsi="Times New Roman" w:cs="Tahoma"/>
      <w:lang w:val="uk-UA"/>
    </w:rPr>
  </w:style>
  <w:style w:type="paragraph" w:customStyle="1" w:styleId="afffffffffffffffffffffffff7">
    <w:name w:val="Заголовок таблиці"/>
    <w:basedOn w:val="afffffffffffffffffffffffff5"/>
    <w:rsid w:val="00D81ACB"/>
    <w:pPr>
      <w:jc w:val="center"/>
    </w:pPr>
    <w:rPr>
      <w:b/>
      <w:bCs/>
    </w:rPr>
  </w:style>
  <w:style w:type="paragraph" w:customStyle="1" w:styleId="caw">
    <w:name w:val="caw"/>
    <w:basedOn w:val="ae"/>
    <w:rsid w:val="00D81ACB"/>
    <w:pPr>
      <w:suppressAutoHyphens w:val="0"/>
      <w:spacing w:before="280" w:after="280"/>
    </w:pPr>
    <w:rPr>
      <w:rFonts w:ascii="Times New Roman" w:eastAsia="Times New Roman" w:hAnsi="Times New Roman" w:cs="Times New Roman"/>
    </w:rPr>
  </w:style>
  <w:style w:type="paragraph" w:customStyle="1" w:styleId="173">
    <w:name w:val="Обычный17"/>
    <w:rsid w:val="00E2353A"/>
    <w:pPr>
      <w:widowControl w:val="0"/>
      <w:snapToGrid w:val="0"/>
    </w:pPr>
    <w:rPr>
      <w:rFonts w:ascii="Times New Roman" w:eastAsia="Times New Roman" w:hAnsi="Times New Roman" w:cs="Times New Roman"/>
    </w:rPr>
  </w:style>
  <w:style w:type="paragraph" w:customStyle="1" w:styleId="2141">
    <w:name w:val="Основной текст 214"/>
    <w:basedOn w:val="173"/>
    <w:rsid w:val="00E2353A"/>
    <w:pPr>
      <w:widowControl/>
      <w:spacing w:line="360" w:lineRule="auto"/>
      <w:ind w:right="-285" w:firstLine="708"/>
      <w:jc w:val="both"/>
    </w:pPr>
    <w:rPr>
      <w:sz w:val="28"/>
    </w:rPr>
  </w:style>
  <w:style w:type="paragraph" w:customStyle="1" w:styleId="1250">
    <w:name w:val="Стиль Авто по ширине Первая строка:  125 см"/>
    <w:basedOn w:val="ae"/>
    <w:uiPriority w:val="99"/>
    <w:rsid w:val="00E2353A"/>
    <w:pPr>
      <w:suppressAutoHyphens w:val="0"/>
      <w:spacing w:line="360" w:lineRule="auto"/>
      <w:ind w:firstLine="709"/>
      <w:jc w:val="both"/>
    </w:pPr>
    <w:rPr>
      <w:rFonts w:ascii="Times New Roman" w:eastAsia="Times New Roman" w:hAnsi="Times New Roman" w:cs="Times New Roman"/>
      <w:sz w:val="28"/>
      <w:szCs w:val="20"/>
      <w:lang w:val="uk-UA" w:eastAsia="ru-RU"/>
    </w:rPr>
  </w:style>
  <w:style w:type="table" w:styleId="1ffffffff5">
    <w:name w:val="Table Columns 1"/>
    <w:basedOn w:val="af0"/>
    <w:rsid w:val="00E2353A"/>
    <w:pPr>
      <w:spacing w:line="360" w:lineRule="auto"/>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101">
    <w:name w:val="Основной текст с отступом 210"/>
    <w:basedOn w:val="ae"/>
    <w:rsid w:val="002E0109"/>
    <w:pPr>
      <w:suppressAutoHyphens w:val="0"/>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8"/>
      <w:szCs w:val="20"/>
      <w:lang w:eastAsia="ru-RU"/>
    </w:rPr>
  </w:style>
  <w:style w:type="character" w:customStyle="1" w:styleId="6f9">
    <w:name w:val="Гиперссылка6"/>
    <w:basedOn w:val="af"/>
    <w:rsid w:val="002E0109"/>
    <w:rPr>
      <w:color w:val="0000FF"/>
      <w:u w:val="single"/>
    </w:rPr>
  </w:style>
  <w:style w:type="character" w:customStyle="1" w:styleId="big2">
    <w:name w:val="big2"/>
    <w:basedOn w:val="af"/>
    <w:rsid w:val="002E0109"/>
  </w:style>
  <w:style w:type="paragraph" w:customStyle="1" w:styleId="382">
    <w:name w:val="Основной текст с отступом 38"/>
    <w:basedOn w:val="ae"/>
    <w:rsid w:val="006B746E"/>
    <w:pPr>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caaieiaie2">
    <w:name w:val="caaieiaie 2"/>
    <w:basedOn w:val="ae"/>
    <w:next w:val="ae"/>
    <w:rsid w:val="007552A6"/>
    <w:pPr>
      <w:keepNext/>
      <w:widowControl w:val="0"/>
      <w:suppressAutoHyphens w:val="0"/>
      <w:overflowPunct w:val="0"/>
      <w:autoSpaceDE w:val="0"/>
      <w:autoSpaceDN w:val="0"/>
      <w:adjustRightInd w:val="0"/>
      <w:spacing w:line="360" w:lineRule="auto"/>
      <w:ind w:firstLine="680"/>
      <w:textAlignment w:val="baseline"/>
    </w:pPr>
    <w:rPr>
      <w:rFonts w:ascii="Times New Roman" w:eastAsia="Times New Roman" w:hAnsi="Times New Roman" w:cs="Times New Roman"/>
      <w:szCs w:val="20"/>
      <w:u w:val="single"/>
      <w:lang w:eastAsia="ru-RU"/>
    </w:rPr>
  </w:style>
  <w:style w:type="paragraph" w:customStyle="1" w:styleId="4fff0">
    <w:name w:val="Схема документа4"/>
    <w:basedOn w:val="ae"/>
    <w:rsid w:val="007552A6"/>
    <w:pPr>
      <w:widowControl w:val="0"/>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eastAsia="ru-RU"/>
    </w:rPr>
  </w:style>
  <w:style w:type="paragraph" w:customStyle="1" w:styleId="2150">
    <w:name w:val="Основной текст 215"/>
    <w:basedOn w:val="ae"/>
    <w:rsid w:val="002C4796"/>
    <w:pPr>
      <w:suppressAutoHyphens w:val="0"/>
      <w:spacing w:line="480" w:lineRule="auto"/>
      <w:ind w:firstLine="720"/>
      <w:jc w:val="both"/>
    </w:pPr>
    <w:rPr>
      <w:rFonts w:ascii="Times New Roman" w:eastAsia="Times New Roman" w:hAnsi="Times New Roman" w:cs="Times New Roman"/>
      <w:sz w:val="28"/>
      <w:szCs w:val="20"/>
      <w:lang w:eastAsia="ru-RU"/>
    </w:rPr>
  </w:style>
  <w:style w:type="character" w:customStyle="1" w:styleId="3pt0">
    <w:name w:val="Подпись к картинке + Интервал 3 pt"/>
    <w:rsid w:val="00720F43"/>
    <w:rPr>
      <w:rFonts w:ascii="Times New Roman" w:eastAsia="Times New Roman" w:hAnsi="Times New Roman" w:cs="Times New Roman"/>
      <w:b w:val="0"/>
      <w:bCs w:val="0"/>
      <w:i w:val="0"/>
      <w:iCs w:val="0"/>
      <w:smallCaps w:val="0"/>
      <w:strike w:val="0"/>
      <w:color w:val="000000"/>
      <w:spacing w:val="70"/>
      <w:w w:val="100"/>
      <w:position w:val="0"/>
      <w:sz w:val="26"/>
      <w:szCs w:val="26"/>
      <w:u w:val="none"/>
      <w:lang w:val="uk-UA" w:eastAsia="uk-UA" w:bidi="uk-UA"/>
    </w:rPr>
  </w:style>
  <w:style w:type="character" w:customStyle="1" w:styleId="265pt-1pt">
    <w:name w:val="Основной текст (2) + 6;5 pt;Курсив;Интервал -1 pt"/>
    <w:rsid w:val="00720F43"/>
    <w:rPr>
      <w:rFonts w:ascii="Times New Roman" w:eastAsia="Times New Roman" w:hAnsi="Times New Roman" w:cs="Times New Roman"/>
      <w:b w:val="0"/>
      <w:bCs w:val="0"/>
      <w:i/>
      <w:iCs/>
      <w:smallCaps w:val="0"/>
      <w:strike w:val="0"/>
      <w:color w:val="000000"/>
      <w:spacing w:val="-20"/>
      <w:w w:val="100"/>
      <w:position w:val="0"/>
      <w:sz w:val="13"/>
      <w:szCs w:val="13"/>
      <w:u w:val="none"/>
      <w:lang w:val="ru-RU" w:eastAsia="ru-RU" w:bidi="ru-RU"/>
    </w:rPr>
  </w:style>
  <w:style w:type="character" w:customStyle="1" w:styleId="285pt">
    <w:name w:val="Основной текст (2) + 8;5 pt"/>
    <w:rsid w:val="00720F4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95pt1pt0">
    <w:name w:val="Основной текст + 9;5 pt;Полужирный;Курсив;Интервал 1 pt"/>
    <w:rsid w:val="00720F43"/>
    <w:rPr>
      <w:rFonts w:ascii="Times New Roman" w:eastAsia="Times New Roman" w:hAnsi="Times New Roman" w:cs="Times New Roman"/>
      <w:b/>
      <w:bCs/>
      <w:i/>
      <w:iCs/>
      <w:smallCaps w:val="0"/>
      <w:strike w:val="0"/>
      <w:color w:val="000000"/>
      <w:spacing w:val="30"/>
      <w:w w:val="100"/>
      <w:position w:val="0"/>
      <w:sz w:val="19"/>
      <w:szCs w:val="19"/>
      <w:u w:val="none"/>
      <w:lang w:val="uk-UA" w:eastAsia="uk-UA" w:bidi="uk-UA"/>
    </w:rPr>
  </w:style>
  <w:style w:type="character" w:customStyle="1" w:styleId="Arial85pt0">
    <w:name w:val="Колонтитул + Arial;8;5 pt;Полужирный"/>
    <w:rsid w:val="00720F43"/>
    <w:rPr>
      <w:rFonts w:ascii="Arial" w:eastAsia="Arial" w:hAnsi="Arial" w:cs="Arial"/>
      <w:b/>
      <w:bCs/>
      <w:i w:val="0"/>
      <w:iCs w:val="0"/>
      <w:smallCaps w:val="0"/>
      <w:strike w:val="0"/>
      <w:color w:val="000000"/>
      <w:spacing w:val="0"/>
      <w:w w:val="100"/>
      <w:position w:val="0"/>
      <w:sz w:val="17"/>
      <w:szCs w:val="17"/>
      <w:u w:val="none"/>
      <w:lang w:val="en-US" w:eastAsia="en-US" w:bidi="en-US"/>
    </w:rPr>
  </w:style>
  <w:style w:type="character" w:customStyle="1" w:styleId="TrebuchetMS11pt0pt">
    <w:name w:val="Основной текст + Trebuchet MS;11 pt;Интервал 0 pt"/>
    <w:rsid w:val="00720F43"/>
    <w:rPr>
      <w:rFonts w:ascii="Trebuchet MS" w:eastAsia="Trebuchet MS" w:hAnsi="Trebuchet MS" w:cs="Trebuchet MS"/>
      <w:b w:val="0"/>
      <w:bCs w:val="0"/>
      <w:i w:val="0"/>
      <w:iCs w:val="0"/>
      <w:smallCaps w:val="0"/>
      <w:strike w:val="0"/>
      <w:color w:val="000000"/>
      <w:spacing w:val="10"/>
      <w:w w:val="100"/>
      <w:position w:val="0"/>
      <w:sz w:val="22"/>
      <w:szCs w:val="22"/>
      <w:u w:val="none"/>
      <w:lang w:val="en-US" w:eastAsia="en-US" w:bidi="en-US"/>
    </w:rPr>
  </w:style>
  <w:style w:type="character" w:customStyle="1" w:styleId="Arial45pt">
    <w:name w:val="Основной текст + Arial;4;5 pt"/>
    <w:rsid w:val="00720F43"/>
    <w:rPr>
      <w:rFonts w:ascii="Arial" w:eastAsia="Arial" w:hAnsi="Arial" w:cs="Arial"/>
      <w:b w:val="0"/>
      <w:bCs w:val="0"/>
      <w:i w:val="0"/>
      <w:iCs w:val="0"/>
      <w:smallCaps w:val="0"/>
      <w:strike w:val="0"/>
      <w:color w:val="000000"/>
      <w:spacing w:val="0"/>
      <w:w w:val="100"/>
      <w:position w:val="0"/>
      <w:sz w:val="9"/>
      <w:szCs w:val="9"/>
      <w:u w:val="none"/>
      <w:lang w:val="en-US" w:eastAsia="en-US" w:bidi="en-US"/>
    </w:rPr>
  </w:style>
  <w:style w:type="paragraph" w:customStyle="1" w:styleId="5ff3">
    <w:name w:val="Абзац списка5"/>
    <w:basedOn w:val="ae"/>
    <w:rsid w:val="006D7BEF"/>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910">
    <w:name w:val="Основной текст (9)1"/>
    <w:basedOn w:val="ae"/>
    <w:link w:val="91"/>
    <w:rsid w:val="006D7BEF"/>
    <w:pPr>
      <w:shd w:val="clear" w:color="auto" w:fill="FFFFFF"/>
      <w:suppressAutoHyphens w:val="0"/>
      <w:spacing w:before="60" w:after="600" w:line="240" w:lineRule="atLeast"/>
      <w:ind w:hanging="320"/>
      <w:jc w:val="both"/>
    </w:pPr>
    <w:rPr>
      <w:rFonts w:ascii="MS Reference Specialty" w:eastAsia="MS Reference Specialty" w:hAnsi="MS Reference Specialty" w:cs="MS Reference Specialty"/>
      <w:sz w:val="17"/>
      <w:szCs w:val="17"/>
      <w:shd w:val="clear" w:color="auto" w:fill="FFFFFF"/>
      <w:lang w:eastAsia="ru-RU"/>
    </w:rPr>
  </w:style>
  <w:style w:type="paragraph" w:customStyle="1" w:styleId="Mystyle">
    <w:name w:val="My style"/>
    <w:basedOn w:val="ae"/>
    <w:rsid w:val="006D7BEF"/>
    <w:pPr>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CharCharCharChar1">
    <w:name w:val="Char Char Знак Знак Char Char Знак Знак Знак Знак"/>
    <w:basedOn w:val="ae"/>
    <w:rsid w:val="006D7BEF"/>
    <w:pPr>
      <w:suppressAutoHyphens w:val="0"/>
      <w:spacing w:after="160" w:line="240" w:lineRule="exact"/>
    </w:pPr>
    <w:rPr>
      <w:rFonts w:ascii="Verdana" w:eastAsia="Times New Roman" w:hAnsi="Verdana" w:cs="Times New Roman"/>
      <w:sz w:val="20"/>
      <w:szCs w:val="20"/>
      <w:lang w:val="en-US" w:eastAsia="en-US"/>
    </w:rPr>
  </w:style>
  <w:style w:type="paragraph" w:customStyle="1" w:styleId="justify1">
    <w:name w:val="justify1"/>
    <w:basedOn w:val="ae"/>
    <w:rsid w:val="006D7BEF"/>
    <w:pPr>
      <w:suppressAutoHyphens w:val="0"/>
      <w:spacing w:before="100" w:beforeAutospacing="1" w:after="100" w:afterAutospacing="1"/>
    </w:pPr>
    <w:rPr>
      <w:rFonts w:ascii="Arial Unicode MS" w:eastAsia="Arial Unicode MS" w:hAnsi="Arial Unicode MS" w:cs="Times New Roman"/>
      <w:lang w:eastAsia="ru-RU"/>
    </w:rPr>
  </w:style>
  <w:style w:type="paragraph" w:customStyle="1" w:styleId="afffffffffffffffffffffffff8">
    <w:name w:val="Абзац_монограф"/>
    <w:basedOn w:val="afffffffa"/>
    <w:link w:val="afffffffffffffffffffffffff9"/>
    <w:rsid w:val="006D7BEF"/>
    <w:pPr>
      <w:suppressAutoHyphens w:val="0"/>
      <w:overflowPunct w:val="0"/>
      <w:autoSpaceDE w:val="0"/>
      <w:autoSpaceDN w:val="0"/>
      <w:adjustRightInd w:val="0"/>
      <w:spacing w:after="0"/>
      <w:ind w:firstLine="454"/>
      <w:jc w:val="both"/>
      <w:textAlignment w:val="baseline"/>
    </w:pPr>
    <w:rPr>
      <w:rFonts w:ascii="Book Antiqua" w:eastAsia="Times New Roman" w:hAnsi="Book Antiqua" w:cs="Book Antiqua"/>
      <w:sz w:val="20"/>
      <w:szCs w:val="20"/>
      <w:lang w:val="uk-UA" w:eastAsia="ru-RU"/>
    </w:rPr>
  </w:style>
  <w:style w:type="character" w:customStyle="1" w:styleId="afffffffffffffffffffffffff9">
    <w:name w:val="Абзац_монограф Знак"/>
    <w:link w:val="afffffffffffffffffffffffff8"/>
    <w:locked/>
    <w:rsid w:val="006D7BEF"/>
    <w:rPr>
      <w:rFonts w:ascii="Book Antiqua" w:eastAsia="Times New Roman" w:hAnsi="Book Antiqua" w:cs="Book Antiqua"/>
      <w:lang w:val="uk-UA"/>
    </w:rPr>
  </w:style>
  <w:style w:type="character" w:customStyle="1" w:styleId="zze">
    <w:name w:val="zze"/>
    <w:rsid w:val="006D7BEF"/>
    <w:rPr>
      <w:rFonts w:cs="Times New Roman"/>
    </w:rPr>
  </w:style>
  <w:style w:type="character" w:customStyle="1" w:styleId="WW8Num1z01">
    <w:name w:val="WW8Num1z01"/>
    <w:rsid w:val="006D7BEF"/>
    <w:rPr>
      <w:rFonts w:ascii="Symbol" w:hAnsi="Symbol"/>
    </w:rPr>
  </w:style>
  <w:style w:type="paragraph" w:customStyle="1" w:styleId="afffffffffffffffffffffffffa">
    <w:name w:val="основа"/>
    <w:basedOn w:val="ae"/>
    <w:rsid w:val="006D7BEF"/>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tabl9">
    <w:name w:val="tabl_9"/>
    <w:basedOn w:val="ae"/>
    <w:rsid w:val="006D7BEF"/>
    <w:pPr>
      <w:suppressAutoHyphens w:val="0"/>
      <w:spacing w:before="100" w:beforeAutospacing="1" w:after="100" w:afterAutospacing="1"/>
    </w:pPr>
    <w:rPr>
      <w:rFonts w:ascii="Arial" w:eastAsia="Times New Roman" w:hAnsi="Arial" w:cs="Arial"/>
      <w:color w:val="000000"/>
      <w:sz w:val="18"/>
      <w:szCs w:val="18"/>
      <w:lang w:eastAsia="ru-RU"/>
    </w:rPr>
  </w:style>
  <w:style w:type="paragraph" w:customStyle="1" w:styleId="tablmini">
    <w:name w:val="tabl_mini"/>
    <w:basedOn w:val="ae"/>
    <w:rsid w:val="006D7BEF"/>
    <w:pPr>
      <w:suppressAutoHyphens w:val="0"/>
      <w:spacing w:before="100" w:beforeAutospacing="1" w:after="100" w:afterAutospacing="1"/>
    </w:pPr>
    <w:rPr>
      <w:rFonts w:ascii="Arial" w:eastAsia="Times New Roman" w:hAnsi="Arial" w:cs="Arial"/>
      <w:color w:val="000000"/>
      <w:sz w:val="14"/>
      <w:szCs w:val="14"/>
      <w:lang w:eastAsia="ru-RU"/>
    </w:rPr>
  </w:style>
  <w:style w:type="paragraph" w:customStyle="1" w:styleId="tags">
    <w:name w:val="tags"/>
    <w:basedOn w:val="ae"/>
    <w:rsid w:val="00207839"/>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ser1">
    <w:name w:val="user1"/>
    <w:basedOn w:val="af"/>
    <w:rsid w:val="00207839"/>
  </w:style>
  <w:style w:type="paragraph" w:customStyle="1" w:styleId="2121">
    <w:name w:val="Основной текст с отступом 212"/>
    <w:basedOn w:val="ae"/>
    <w:rsid w:val="0020783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msolistparagraph0">
    <w:name w:val="msolistparagraph"/>
    <w:basedOn w:val="ae"/>
    <w:rsid w:val="002078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listparagraphcxsplast">
    <w:name w:val="msolistparagraphcxsplast"/>
    <w:basedOn w:val="ae"/>
    <w:rsid w:val="002078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6">
    <w:name w:val="Знак Знак1 Знак Знак Знак Знак Знак Знак Знак Знак Знак Знак Знак"/>
    <w:basedOn w:val="ae"/>
    <w:rsid w:val="008019B9"/>
    <w:pPr>
      <w:suppressAutoHyphens w:val="0"/>
    </w:pPr>
    <w:rPr>
      <w:rFonts w:ascii="Verdana" w:eastAsia="Times New Roman" w:hAnsi="Verdana" w:cs="Verdana"/>
      <w:sz w:val="20"/>
      <w:szCs w:val="20"/>
      <w:lang w:val="en-US" w:eastAsia="en-US"/>
    </w:rPr>
  </w:style>
  <w:style w:type="paragraph" w:customStyle="1" w:styleId="3fffd">
    <w:name w:val="Без интервала3"/>
    <w:uiPriority w:val="99"/>
    <w:qFormat/>
    <w:rsid w:val="00A1263B"/>
    <w:rPr>
      <w:rFonts w:ascii="Calibri" w:eastAsia="Times New Roman" w:hAnsi="Calibri" w:cs="Calibri"/>
      <w:sz w:val="22"/>
      <w:szCs w:val="22"/>
    </w:rPr>
  </w:style>
  <w:style w:type="paragraph" w:customStyle="1" w:styleId="6fa">
    <w:name w:val="Абзац списка6"/>
    <w:basedOn w:val="ae"/>
    <w:uiPriority w:val="34"/>
    <w:qFormat/>
    <w:rsid w:val="00A1263B"/>
    <w:pPr>
      <w:suppressAutoHyphens w:val="0"/>
      <w:ind w:left="720"/>
    </w:pPr>
    <w:rPr>
      <w:rFonts w:ascii="Times New Roman" w:eastAsia="Times New Roman" w:hAnsi="Times New Roman" w:cs="Times New Roman"/>
      <w:lang w:eastAsia="ru-RU"/>
    </w:rPr>
  </w:style>
  <w:style w:type="character" w:customStyle="1" w:styleId="reference-text">
    <w:name w:val="reference-text"/>
    <w:rsid w:val="00A1263B"/>
  </w:style>
  <w:style w:type="character" w:customStyle="1" w:styleId="atn">
    <w:name w:val="atn"/>
    <w:basedOn w:val="af"/>
    <w:rsid w:val="00A1263B"/>
  </w:style>
  <w:style w:type="character" w:customStyle="1" w:styleId="shorttext">
    <w:name w:val="short_text"/>
    <w:basedOn w:val="af"/>
    <w:rsid w:val="00A1263B"/>
  </w:style>
  <w:style w:type="character" w:customStyle="1" w:styleId="Bodytext2514pt">
    <w:name w:val="Body text (25) + 14 pt"/>
    <w:uiPriority w:val="99"/>
    <w:rsid w:val="00A1263B"/>
    <w:rPr>
      <w:rFonts w:ascii="Microsoft Sans Serif" w:hAnsi="Microsoft Sans Serif" w:cs="Microsoft Sans Serif"/>
      <w:sz w:val="28"/>
      <w:szCs w:val="28"/>
      <w:shd w:val="clear" w:color="auto" w:fill="FFFFFF"/>
    </w:rPr>
  </w:style>
  <w:style w:type="character" w:customStyle="1" w:styleId="Bodytext25145pt">
    <w:name w:val="Body text (25) + 14.5 pt"/>
    <w:aliases w:val="Italic,Spacing 1 pt,Body text (33) + 13 pt,Body text (25) + 13 pt"/>
    <w:uiPriority w:val="99"/>
    <w:rsid w:val="00A1263B"/>
    <w:rPr>
      <w:rFonts w:ascii="Microsoft Sans Serif" w:hAnsi="Microsoft Sans Serif" w:cs="Microsoft Sans Serif"/>
      <w:i/>
      <w:iCs/>
      <w:spacing w:val="20"/>
      <w:sz w:val="29"/>
      <w:szCs w:val="29"/>
      <w:shd w:val="clear" w:color="auto" w:fill="FFFFFF"/>
    </w:rPr>
  </w:style>
  <w:style w:type="paragraph" w:customStyle="1" w:styleId="1ffffffff7">
    <w:name w:val="Знак Знак1 Знак Знак Знак"/>
    <w:basedOn w:val="ae"/>
    <w:rsid w:val="00A1263B"/>
    <w:pPr>
      <w:suppressAutoHyphens w:val="0"/>
    </w:pPr>
    <w:rPr>
      <w:rFonts w:ascii="Verdana" w:eastAsia="Times New Roman" w:hAnsi="Verdana" w:cs="Verdana"/>
      <w:sz w:val="20"/>
      <w:szCs w:val="20"/>
      <w:lang w:val="en-US" w:eastAsia="en-US"/>
    </w:rPr>
  </w:style>
  <w:style w:type="character" w:customStyle="1" w:styleId="bkpicstickactive">
    <w:name w:val="bkpic_stick_active"/>
    <w:basedOn w:val="af"/>
    <w:rsid w:val="00A1263B"/>
  </w:style>
  <w:style w:type="character" w:customStyle="1" w:styleId="7f2">
    <w:name w:val="Знак7"/>
    <w:locked/>
    <w:rsid w:val="00A1263B"/>
    <w:rPr>
      <w:rFonts w:ascii="Times New Roman" w:hAnsi="Times New Roman" w:cs="Times New Roman"/>
      <w:color w:val="000000"/>
      <w:sz w:val="20"/>
      <w:szCs w:val="20"/>
      <w:shd w:val="clear" w:color="auto" w:fill="FFFFFF"/>
      <w:lang w:val="uk-UA" w:eastAsia="ru-RU"/>
    </w:rPr>
  </w:style>
  <w:style w:type="character" w:customStyle="1" w:styleId="FootnoteTextChar1">
    <w:name w:val="Footnote Text Char1"/>
    <w:aliases w:val="Footnote Text Char Char Char1,Footnote Text Char Char Char Char Char,Footnote Text1 Char,Footnote Text Char Char Char Char1,Footnote Text Char Char1,Текст сноски-FN Char,single space Char"/>
    <w:basedOn w:val="af"/>
    <w:uiPriority w:val="99"/>
    <w:semiHidden/>
    <w:locked/>
    <w:rsid w:val="00A30D04"/>
    <w:rPr>
      <w:rFonts w:ascii="Times New Roman" w:hAnsi="Times New Roman" w:cs="Times New Roman"/>
      <w:color w:val="000000"/>
      <w:sz w:val="20"/>
      <w:szCs w:val="20"/>
    </w:rPr>
  </w:style>
  <w:style w:type="character" w:customStyle="1" w:styleId="hlcopyright1">
    <w:name w:val="hlcopyright1"/>
    <w:basedOn w:val="af"/>
    <w:uiPriority w:val="99"/>
    <w:rsid w:val="00A30D04"/>
    <w:rPr>
      <w:rFonts w:cs="Times New Roman"/>
      <w:i/>
      <w:iCs/>
      <w:sz w:val="20"/>
      <w:szCs w:val="20"/>
    </w:rPr>
  </w:style>
  <w:style w:type="paragraph" w:customStyle="1" w:styleId="002">
    <w:name w:val="Заголовок (Книга) 002"/>
    <w:basedOn w:val="ae"/>
    <w:autoRedefine/>
    <w:uiPriority w:val="99"/>
    <w:rsid w:val="00A30D04"/>
    <w:pPr>
      <w:suppressAutoHyphens w:val="0"/>
      <w:jc w:val="center"/>
    </w:pPr>
    <w:rPr>
      <w:rFonts w:ascii="Times New Roman" w:eastAsia="Times New Roman" w:hAnsi="Times New Roman" w:cs="Times New Roman"/>
      <w:b/>
      <w:lang w:eastAsia="ru-RU"/>
    </w:rPr>
  </w:style>
  <w:style w:type="paragraph" w:customStyle="1" w:styleId="afffffffffffffffffffffffffb">
    <w:name w:val="раздилитель сноски"/>
    <w:basedOn w:val="ae"/>
    <w:next w:val="afffffffc"/>
    <w:uiPriority w:val="99"/>
    <w:rsid w:val="00A30D04"/>
    <w:pPr>
      <w:suppressAutoHyphens w:val="0"/>
      <w:spacing w:after="120"/>
      <w:jc w:val="both"/>
    </w:pPr>
    <w:rPr>
      <w:rFonts w:ascii="Times New Roman" w:eastAsia="Times New Roman" w:hAnsi="Times New Roman" w:cs="Times New Roman"/>
      <w:szCs w:val="20"/>
      <w:lang w:val="en-US" w:eastAsia="ru-RU"/>
    </w:rPr>
  </w:style>
  <w:style w:type="paragraph" w:customStyle="1" w:styleId="afffffffffffffffffffffffffc">
    <w:name w:val="Название (Рис.)"/>
    <w:basedOn w:val="affffffffffffffffffff7"/>
    <w:autoRedefine/>
    <w:uiPriority w:val="99"/>
    <w:rsid w:val="00A30D04"/>
    <w:pPr>
      <w:keepNext/>
      <w:spacing w:line="240" w:lineRule="auto"/>
      <w:ind w:firstLine="0"/>
      <w:jc w:val="center"/>
    </w:pPr>
    <w:rPr>
      <w:b/>
      <w:spacing w:val="0"/>
      <w:sz w:val="24"/>
      <w:lang w:val="ru-RU"/>
    </w:rPr>
  </w:style>
  <w:style w:type="paragraph" w:customStyle="1" w:styleId="afffffffffffffffffffffffffd">
    <w:name w:val="Название (Таблица)"/>
    <w:basedOn w:val="affffffffffffffffffff7"/>
    <w:autoRedefine/>
    <w:uiPriority w:val="99"/>
    <w:rsid w:val="00A30D04"/>
    <w:pPr>
      <w:spacing w:line="240" w:lineRule="auto"/>
      <w:ind w:right="355" w:firstLine="0"/>
      <w:jc w:val="center"/>
    </w:pPr>
    <w:rPr>
      <w:i/>
      <w:spacing w:val="0"/>
      <w:lang w:val="ru-RU"/>
    </w:rPr>
  </w:style>
  <w:style w:type="paragraph" w:customStyle="1" w:styleId="ConsPlusTitle">
    <w:name w:val="ConsPlusTitle"/>
    <w:uiPriority w:val="99"/>
    <w:rsid w:val="00A30D04"/>
    <w:pPr>
      <w:widowControl w:val="0"/>
      <w:autoSpaceDE w:val="0"/>
      <w:autoSpaceDN w:val="0"/>
      <w:adjustRightInd w:val="0"/>
    </w:pPr>
    <w:rPr>
      <w:rFonts w:ascii="Arial" w:eastAsia="Times New Roman" w:hAnsi="Arial" w:cs="Arial"/>
      <w:b/>
      <w:bCs/>
    </w:rPr>
  </w:style>
  <w:style w:type="paragraph" w:customStyle="1" w:styleId="1bullet1gif">
    <w:name w:val="1bullet1.gif"/>
    <w:basedOn w:val="ae"/>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bullet2gif">
    <w:name w:val="1bullet2.gif"/>
    <w:basedOn w:val="ae"/>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bullet3gif">
    <w:name w:val="1bullet3.gif"/>
    <w:basedOn w:val="ae"/>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normalbullet1gifbullet2gif">
    <w:name w:val="msonormalbullet1gifbullet2.gif"/>
    <w:basedOn w:val="ae"/>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styleId="afffffffffffffffffffffffffe">
    <w:name w:val="List Number"/>
    <w:basedOn w:val="ae"/>
    <w:rsid w:val="00A30D04"/>
    <w:pPr>
      <w:tabs>
        <w:tab w:val="left" w:pos="360"/>
      </w:tabs>
      <w:suppressAutoHyphens w:val="0"/>
      <w:ind w:left="360" w:hanging="360"/>
    </w:pPr>
    <w:rPr>
      <w:rFonts w:ascii="Times New Roman" w:eastAsia="Times New Roman" w:hAnsi="Times New Roman" w:cs="Times New Roman"/>
      <w:sz w:val="28"/>
      <w:szCs w:val="20"/>
      <w:lang w:eastAsia="ru-RU"/>
    </w:rPr>
  </w:style>
  <w:style w:type="paragraph" w:customStyle="1" w:styleId="affffffffffffffffffffffffff">
    <w:name w:val="Стиль Костюшка"/>
    <w:basedOn w:val="ae"/>
    <w:uiPriority w:val="99"/>
    <w:rsid w:val="00A30D04"/>
    <w:pPr>
      <w:suppressLineNumbers/>
      <w:tabs>
        <w:tab w:val="right" w:pos="709"/>
      </w:tabs>
      <w:suppressAutoHyphens w:val="0"/>
      <w:spacing w:before="240" w:after="60"/>
      <w:jc w:val="center"/>
      <w:outlineLvl w:val="0"/>
    </w:pPr>
    <w:rPr>
      <w:rFonts w:ascii="Lucida Handwriting" w:eastAsia="Times New Roman" w:hAnsi="Lucida Handwriting" w:cs="Times New Roman"/>
      <w:b/>
      <w:kern w:val="28"/>
      <w:sz w:val="28"/>
      <w:szCs w:val="20"/>
      <w:lang w:eastAsia="ru-RU"/>
    </w:rPr>
  </w:style>
  <w:style w:type="character" w:customStyle="1" w:styleId="1ffffffff8">
    <w:name w:val="Текст выноски Знак1"/>
    <w:basedOn w:val="af"/>
    <w:semiHidden/>
    <w:rsid w:val="00A30D04"/>
    <w:rPr>
      <w:rFonts w:ascii="Tahoma" w:hAnsi="Tahoma" w:cs="Tahoma"/>
      <w:sz w:val="16"/>
      <w:szCs w:val="16"/>
    </w:rPr>
  </w:style>
  <w:style w:type="paragraph" w:customStyle="1" w:styleId="affffffffffffffffffffffffff0">
    <w:name w:val="Назва"/>
    <w:basedOn w:val="ae"/>
    <w:next w:val="ae"/>
    <w:uiPriority w:val="99"/>
    <w:rsid w:val="00A30D04"/>
    <w:pPr>
      <w:keepNext/>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affffffffffffffffffffffffff1">
    <w:name w:val="СтильПОДРАЗДЕЛ"/>
    <w:basedOn w:val="ae"/>
    <w:uiPriority w:val="99"/>
    <w:rsid w:val="00A30D04"/>
    <w:pPr>
      <w:tabs>
        <w:tab w:val="left" w:pos="0"/>
      </w:tabs>
      <w:suppressAutoHyphens w:val="0"/>
      <w:spacing w:before="720" w:after="360" w:line="360" w:lineRule="auto"/>
      <w:ind w:firstLine="567"/>
      <w:jc w:val="center"/>
    </w:pPr>
    <w:rPr>
      <w:rFonts w:ascii="Times New Roman" w:eastAsia="Times New Roman" w:hAnsi="Times New Roman" w:cs="Times New Roman"/>
      <w:b/>
      <w:bCs/>
      <w:sz w:val="28"/>
      <w:lang w:val="uk-UA" w:eastAsia="ru-RU"/>
    </w:rPr>
  </w:style>
  <w:style w:type="paragraph" w:customStyle="1" w:styleId="affffffffffffffffffffffffff2">
    <w:name w:val="СтильРИСУНОК"/>
    <w:basedOn w:val="ae"/>
    <w:uiPriority w:val="99"/>
    <w:rsid w:val="00A30D04"/>
    <w:pPr>
      <w:suppressAutoHyphens w:val="0"/>
      <w:spacing w:before="360" w:after="240" w:line="288" w:lineRule="auto"/>
      <w:jc w:val="center"/>
    </w:pPr>
    <w:rPr>
      <w:rFonts w:ascii="Times New Roman" w:eastAsia="Times New Roman" w:hAnsi="Times New Roman" w:cs="Times New Roman"/>
      <w:sz w:val="28"/>
      <w:lang w:eastAsia="ru-RU"/>
    </w:rPr>
  </w:style>
  <w:style w:type="paragraph" w:customStyle="1" w:styleId="affffffffffffffffffffffffff3">
    <w:name w:val="СтильРИСПОДПИСЬ"/>
    <w:basedOn w:val="affffffffffffffffffffffffff2"/>
    <w:uiPriority w:val="99"/>
    <w:rsid w:val="00A30D04"/>
    <w:pPr>
      <w:spacing w:before="0" w:after="360"/>
    </w:pPr>
    <w:rPr>
      <w:lang w:val="uk-UA"/>
    </w:rPr>
  </w:style>
  <w:style w:type="paragraph" w:customStyle="1" w:styleId="affffffffffffffffffffffffff4">
    <w:name w:val="Мой текст"/>
    <w:basedOn w:val="ae"/>
    <w:uiPriority w:val="99"/>
    <w:rsid w:val="00A30D04"/>
    <w:pPr>
      <w:suppressAutoHyphens w:val="0"/>
      <w:spacing w:line="360" w:lineRule="auto"/>
      <w:ind w:firstLine="709"/>
      <w:jc w:val="both"/>
    </w:pPr>
    <w:rPr>
      <w:rFonts w:ascii="Times New Roman" w:eastAsia="Times New Roman" w:hAnsi="Times New Roman" w:cs="Times New Roman"/>
      <w:iCs/>
      <w:sz w:val="28"/>
      <w:szCs w:val="22"/>
      <w:lang w:eastAsia="ru-RU"/>
    </w:rPr>
  </w:style>
  <w:style w:type="paragraph" w:customStyle="1" w:styleId="affffffffffffffffffffffffff5">
    <w:name w:val="Заголовок_ТАБ"/>
    <w:basedOn w:val="ae"/>
    <w:uiPriority w:val="99"/>
    <w:rsid w:val="00A30D04"/>
    <w:pPr>
      <w:suppressAutoHyphens w:val="0"/>
      <w:spacing w:before="60" w:after="120"/>
      <w:jc w:val="center"/>
    </w:pPr>
    <w:rPr>
      <w:rFonts w:ascii="Times New Roman" w:eastAsia="Times New Roman" w:hAnsi="Times New Roman" w:cs="Times New Roman"/>
      <w:b/>
      <w:sz w:val="28"/>
      <w:szCs w:val="20"/>
      <w:lang w:eastAsia="ru-RU"/>
    </w:rPr>
  </w:style>
  <w:style w:type="paragraph" w:customStyle="1" w:styleId="ttl">
    <w:name w:val="ttl"/>
    <w:basedOn w:val="ae"/>
    <w:uiPriority w:val="99"/>
    <w:rsid w:val="00A30D04"/>
    <w:pPr>
      <w:suppressAutoHyphens w:val="0"/>
      <w:spacing w:before="100" w:beforeAutospacing="1" w:after="100" w:afterAutospacing="1"/>
      <w:jc w:val="center"/>
    </w:pPr>
    <w:rPr>
      <w:rFonts w:ascii="Verdana" w:eastAsia="Times New Roman" w:hAnsi="Verdana" w:cs="Times New Roman"/>
      <w:b/>
      <w:bCs/>
      <w:color w:val="000000"/>
      <w:sz w:val="30"/>
      <w:szCs w:val="30"/>
      <w:lang w:eastAsia="ru-RU"/>
    </w:rPr>
  </w:style>
  <w:style w:type="paragraph" w:customStyle="1" w:styleId="SubtitleCover">
    <w:name w:val="Subtitle Cover"/>
    <w:basedOn w:val="ae"/>
    <w:uiPriority w:val="99"/>
    <w:rsid w:val="00A30D04"/>
    <w:pPr>
      <w:suppressAutoHyphens w:val="0"/>
    </w:pPr>
    <w:rPr>
      <w:rFonts w:ascii="Times New Roman" w:eastAsia="Times New Roman" w:hAnsi="Times New Roman" w:cs="Times New Roman"/>
      <w:lang w:eastAsia="ru-RU"/>
    </w:rPr>
  </w:style>
  <w:style w:type="paragraph" w:customStyle="1" w:styleId="TitleCover">
    <w:name w:val="Title Cover"/>
    <w:basedOn w:val="ae"/>
    <w:next w:val="SubtitleCover"/>
    <w:uiPriority w:val="99"/>
    <w:rsid w:val="00A30D04"/>
    <w:pPr>
      <w:keepLines/>
      <w:suppressAutoHyphens w:val="0"/>
      <w:spacing w:before="1800" w:line="240" w:lineRule="atLeast"/>
      <w:ind w:left="1080"/>
    </w:pPr>
    <w:rPr>
      <w:rFonts w:ascii="Arial" w:eastAsia="Times New Roman" w:hAnsi="Arial" w:cs="Times New Roman"/>
      <w:b/>
      <w:color w:val="000000"/>
      <w:spacing w:val="-48"/>
      <w:kern w:val="28"/>
      <w:sz w:val="72"/>
      <w:szCs w:val="20"/>
      <w:lang w:val="en-US" w:eastAsia="en-US"/>
    </w:rPr>
  </w:style>
  <w:style w:type="paragraph" w:customStyle="1" w:styleId="CompanyName">
    <w:name w:val="Company Name"/>
    <w:basedOn w:val="ae"/>
    <w:uiPriority w:val="99"/>
    <w:rsid w:val="00A30D04"/>
    <w:pPr>
      <w:keepLines/>
      <w:suppressAutoHyphens w:val="0"/>
      <w:spacing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ChapterTitle">
    <w:name w:val="Chapter Title"/>
    <w:basedOn w:val="ae"/>
    <w:next w:val="afffffffa"/>
    <w:uiPriority w:val="99"/>
    <w:rsid w:val="00A30D04"/>
    <w:pPr>
      <w:keepLines/>
      <w:suppressAutoHyphens w:val="0"/>
      <w:spacing w:before="720" w:after="400"/>
      <w:ind w:left="1080" w:right="2160"/>
    </w:pPr>
    <w:rPr>
      <w:rFonts w:ascii="Times New Roman" w:eastAsia="Times New Roman" w:hAnsi="Times New Roman" w:cs="Times New Roman"/>
      <w:color w:val="000000"/>
      <w:spacing w:val="-40"/>
      <w:kern w:val="28"/>
      <w:sz w:val="48"/>
      <w:szCs w:val="48"/>
      <w:lang w:val="en-US" w:eastAsia="en-US"/>
    </w:rPr>
  </w:style>
  <w:style w:type="paragraph" w:customStyle="1" w:styleId="ChapterSubtitle">
    <w:name w:val="Chapter Subtitle"/>
    <w:basedOn w:val="ChapterTitle"/>
    <w:next w:val="afffffffa"/>
    <w:uiPriority w:val="99"/>
    <w:rsid w:val="00A30D04"/>
    <w:pPr>
      <w:spacing w:before="0" w:line="400" w:lineRule="atLeast"/>
    </w:pPr>
    <w:rPr>
      <w:i/>
      <w:spacing w:val="-14"/>
      <w:sz w:val="34"/>
    </w:rPr>
  </w:style>
  <w:style w:type="paragraph" w:customStyle="1" w:styleId="PartLabel">
    <w:name w:val="Part Label"/>
    <w:basedOn w:val="ae"/>
    <w:next w:val="ae"/>
    <w:uiPriority w:val="99"/>
    <w:rsid w:val="00A30D04"/>
    <w:pPr>
      <w:keepLines/>
      <w:suppressAutoHyphens w:val="0"/>
      <w:spacing w:before="400" w:after="440"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PartSubtitle">
    <w:name w:val="Part Subtitle"/>
    <w:basedOn w:val="ae"/>
    <w:next w:val="afffffffa"/>
    <w:uiPriority w:val="99"/>
    <w:rsid w:val="00A30D04"/>
    <w:pPr>
      <w:keepLines/>
      <w:suppressAutoHyphens w:val="0"/>
      <w:spacing w:after="160" w:line="400" w:lineRule="atLeast"/>
      <w:ind w:left="1080" w:right="2160"/>
    </w:pPr>
    <w:rPr>
      <w:rFonts w:ascii="Times New Roman" w:eastAsia="Times New Roman" w:hAnsi="Times New Roman" w:cs="Times New Roman"/>
      <w:i/>
      <w:color w:val="000000"/>
      <w:spacing w:val="-14"/>
      <w:kern w:val="28"/>
      <w:sz w:val="34"/>
      <w:szCs w:val="20"/>
      <w:lang w:val="en-US" w:eastAsia="en-US"/>
    </w:rPr>
  </w:style>
  <w:style w:type="paragraph" w:customStyle="1" w:styleId="ChapterLabel">
    <w:name w:val="Chapter Label"/>
    <w:basedOn w:val="ae"/>
    <w:next w:val="ae"/>
    <w:uiPriority w:val="99"/>
    <w:rsid w:val="00A30D04"/>
    <w:pPr>
      <w:keepLines/>
      <w:suppressAutoHyphens w:val="0"/>
      <w:spacing w:before="770" w:after="440"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Tabletext">
    <w:name w:val="Table text"/>
    <w:basedOn w:val="afffffffa"/>
    <w:uiPriority w:val="99"/>
    <w:rsid w:val="00A30D04"/>
    <w:pPr>
      <w:suppressAutoHyphens w:val="0"/>
      <w:spacing w:before="60" w:after="60"/>
    </w:pPr>
    <w:rPr>
      <w:rFonts w:ascii="Arial" w:eastAsia="Times New Roman" w:hAnsi="Arial" w:cs="Times New Roman"/>
      <w:bCs/>
      <w:color w:val="000000"/>
      <w:sz w:val="16"/>
      <w:szCs w:val="20"/>
      <w:lang w:val="en-US" w:eastAsia="en-US"/>
    </w:rPr>
  </w:style>
  <w:style w:type="paragraph" w:customStyle="1" w:styleId="HeaderBase">
    <w:name w:val="Header Base"/>
    <w:basedOn w:val="ae"/>
    <w:uiPriority w:val="99"/>
    <w:rsid w:val="00A30D04"/>
    <w:pPr>
      <w:keepLines/>
      <w:tabs>
        <w:tab w:val="center" w:pos="4320"/>
        <w:tab w:val="right" w:pos="8640"/>
      </w:tabs>
      <w:suppressAutoHyphens w:val="0"/>
    </w:pPr>
    <w:rPr>
      <w:rFonts w:ascii="Arial" w:eastAsia="Times New Roman" w:hAnsi="Arial" w:cs="Times New Roman"/>
      <w:color w:val="000000"/>
      <w:spacing w:val="-4"/>
      <w:sz w:val="20"/>
      <w:szCs w:val="20"/>
      <w:lang w:val="en-US" w:eastAsia="en-US"/>
    </w:rPr>
  </w:style>
  <w:style w:type="paragraph" w:customStyle="1" w:styleId="FootnoteBase">
    <w:name w:val="Footnote Base Знак"/>
    <w:basedOn w:val="ae"/>
    <w:uiPriority w:val="99"/>
    <w:rsid w:val="00A30D04"/>
    <w:pPr>
      <w:keepLines/>
      <w:suppressAutoHyphens w:val="0"/>
      <w:spacing w:line="220" w:lineRule="atLeast"/>
      <w:ind w:left="1080"/>
    </w:pPr>
    <w:rPr>
      <w:rFonts w:ascii="Times New Roman" w:eastAsia="Times New Roman" w:hAnsi="Times New Roman" w:cs="Times New Roman"/>
      <w:color w:val="000000"/>
      <w:sz w:val="18"/>
      <w:szCs w:val="20"/>
      <w:lang w:val="en-US" w:eastAsia="en-US"/>
    </w:rPr>
  </w:style>
  <w:style w:type="paragraph" w:customStyle="1" w:styleId="PartTitle">
    <w:name w:val="Part Title"/>
    <w:basedOn w:val="ae"/>
    <w:next w:val="ae"/>
    <w:uiPriority w:val="99"/>
    <w:rsid w:val="00A30D04"/>
    <w:pPr>
      <w:keepLines/>
      <w:suppressAutoHyphens w:val="0"/>
      <w:spacing w:before="660" w:after="400" w:line="540" w:lineRule="atLeast"/>
      <w:ind w:left="1080" w:right="2160"/>
    </w:pPr>
    <w:rPr>
      <w:rFonts w:ascii="Times New Roman" w:eastAsia="Times New Roman" w:hAnsi="Times New Roman" w:cs="Times New Roman"/>
      <w:color w:val="000000"/>
      <w:spacing w:val="-40"/>
      <w:kern w:val="28"/>
      <w:sz w:val="60"/>
      <w:szCs w:val="20"/>
      <w:lang w:val="en-US" w:eastAsia="en-US"/>
    </w:rPr>
  </w:style>
  <w:style w:type="paragraph" w:customStyle="1" w:styleId="BoxText">
    <w:name w:val="Box Text"/>
    <w:basedOn w:val="ae"/>
    <w:uiPriority w:val="99"/>
    <w:rsid w:val="00A30D04"/>
    <w:pPr>
      <w:keepLines/>
      <w:suppressAutoHyphens w:val="0"/>
      <w:spacing w:before="120" w:after="120"/>
      <w:ind w:left="74" w:right="74"/>
      <w:jc w:val="both"/>
    </w:pPr>
    <w:rPr>
      <w:rFonts w:ascii="Arial" w:eastAsia="Times New Roman" w:hAnsi="Arial" w:cs="Times New Roman"/>
      <w:color w:val="000000"/>
      <w:kern w:val="21"/>
      <w:sz w:val="16"/>
      <w:szCs w:val="20"/>
      <w:lang w:eastAsia="en-US"/>
    </w:rPr>
  </w:style>
  <w:style w:type="paragraph" w:customStyle="1" w:styleId="ChapterLabel14pt19">
    <w:name w:val="Стиль Chapter Label + 14 pt Слева:  1.9 см"/>
    <w:basedOn w:val="ChapterLabel"/>
    <w:uiPriority w:val="99"/>
    <w:rsid w:val="00A30D04"/>
    <w:pPr>
      <w:ind w:left="1077"/>
    </w:pPr>
    <w:rPr>
      <w:spacing w:val="0"/>
      <w:sz w:val="28"/>
    </w:rPr>
  </w:style>
  <w:style w:type="paragraph" w:customStyle="1" w:styleId="drk">
    <w:name w:val="drk"/>
    <w:basedOn w:val="ae"/>
    <w:uiPriority w:val="99"/>
    <w:rsid w:val="00A30D04"/>
    <w:pPr>
      <w:shd w:val="clear" w:color="auto" w:fill="F5F5F5"/>
      <w:suppressAutoHyphens w:val="0"/>
      <w:spacing w:before="100" w:beforeAutospacing="1" w:after="100" w:afterAutospacing="1"/>
    </w:pPr>
    <w:rPr>
      <w:rFonts w:ascii="Times New Roman" w:eastAsia="SimSun" w:hAnsi="Times New Roman" w:cs="Times New Roman"/>
      <w:color w:val="000000"/>
      <w:lang w:eastAsia="zh-CN"/>
    </w:rPr>
  </w:style>
  <w:style w:type="character" w:customStyle="1" w:styleId="FootnoteBase0">
    <w:name w:val="Footnote Base Знак Знак"/>
    <w:basedOn w:val="af"/>
    <w:uiPriority w:val="99"/>
    <w:rsid w:val="00A30D04"/>
    <w:rPr>
      <w:rFonts w:cs="Times New Roman"/>
      <w:sz w:val="18"/>
      <w:lang w:val="en-US" w:eastAsia="en-US" w:bidi="ar-SA"/>
    </w:rPr>
  </w:style>
  <w:style w:type="paragraph" w:customStyle="1" w:styleId="affffffffffffffffffffffffff6">
    <w:name w:val="Рис"/>
    <w:basedOn w:val="affffffff1"/>
    <w:next w:val="ae"/>
    <w:uiPriority w:val="99"/>
    <w:rsid w:val="00A30D04"/>
    <w:pPr>
      <w:suppressAutoHyphens w:val="0"/>
      <w:spacing w:after="0" w:line="360" w:lineRule="auto"/>
      <w:ind w:left="0"/>
      <w:jc w:val="center"/>
    </w:pPr>
    <w:rPr>
      <w:rFonts w:ascii="Times New Roman" w:eastAsia="Times New Roman" w:hAnsi="Times New Roman" w:cs="Times New Roman"/>
      <w:szCs w:val="28"/>
      <w:lang w:val="uk-UA" w:eastAsia="ru-RU"/>
    </w:rPr>
  </w:style>
  <w:style w:type="paragraph" w:customStyle="1" w:styleId="affffffffffffffffffffffffff7">
    <w:name w:val="Таблиця"/>
    <w:basedOn w:val="affffffffffffffffffffffffff0"/>
    <w:next w:val="affffffffffffffffffffffffff0"/>
    <w:autoRedefine/>
    <w:uiPriority w:val="99"/>
    <w:rsid w:val="00A30D04"/>
    <w:pPr>
      <w:ind w:firstLine="709"/>
      <w:jc w:val="right"/>
    </w:pPr>
  </w:style>
  <w:style w:type="character" w:customStyle="1" w:styleId="DocumentMapChar">
    <w:name w:val="Document Map Char"/>
    <w:uiPriority w:val="99"/>
    <w:semiHidden/>
    <w:locked/>
    <w:rsid w:val="00A30D04"/>
    <w:rPr>
      <w:rFonts w:ascii="Tahoma" w:hAnsi="Tahoma"/>
      <w:sz w:val="24"/>
      <w:shd w:val="clear" w:color="auto" w:fill="000080"/>
    </w:rPr>
  </w:style>
  <w:style w:type="character" w:customStyle="1" w:styleId="DocumentMapChar1">
    <w:name w:val="Document Map Char1"/>
    <w:basedOn w:val="af"/>
    <w:uiPriority w:val="99"/>
    <w:semiHidden/>
    <w:locked/>
    <w:rsid w:val="00A30D04"/>
    <w:rPr>
      <w:rFonts w:ascii="Times New Roman" w:hAnsi="Times New Roman" w:cs="Times New Roman"/>
      <w:color w:val="000000"/>
      <w:sz w:val="2"/>
    </w:rPr>
  </w:style>
  <w:style w:type="paragraph" w:customStyle="1" w:styleId="-f">
    <w:name w:val="Список-марк"/>
    <w:basedOn w:val="ae"/>
    <w:uiPriority w:val="99"/>
    <w:rsid w:val="00A30D04"/>
    <w:pPr>
      <w:tabs>
        <w:tab w:val="num" w:pos="360"/>
        <w:tab w:val="num" w:pos="1060"/>
      </w:tabs>
      <w:suppressAutoHyphens w:val="0"/>
      <w:spacing w:line="353" w:lineRule="auto"/>
      <w:ind w:left="1054" w:hanging="357"/>
      <w:jc w:val="both"/>
    </w:pPr>
    <w:rPr>
      <w:rFonts w:ascii="Times New Roman" w:eastAsia="Times New Roman" w:hAnsi="Times New Roman" w:cs="Times New Roman"/>
      <w:sz w:val="28"/>
      <w:szCs w:val="28"/>
      <w:lang w:val="uk-UA" w:eastAsia="ru-RU"/>
    </w:rPr>
  </w:style>
  <w:style w:type="paragraph" w:customStyle="1" w:styleId="-f0">
    <w:name w:val="табл-один"/>
    <w:basedOn w:val="ae"/>
    <w:uiPriority w:val="99"/>
    <w:rsid w:val="00A30D04"/>
    <w:pPr>
      <w:suppressAutoHyphens w:val="0"/>
      <w:spacing w:before="80" w:after="60"/>
      <w:jc w:val="center"/>
    </w:pPr>
    <w:rPr>
      <w:rFonts w:ascii="Times New Roman" w:eastAsia="Times New Roman" w:hAnsi="Times New Roman" w:cs="Times New Roman"/>
      <w:lang w:val="uk-UA" w:eastAsia="ru-RU"/>
    </w:rPr>
  </w:style>
  <w:style w:type="paragraph" w:customStyle="1" w:styleId="098">
    <w:name w:val="098"/>
    <w:basedOn w:val="ae"/>
    <w:uiPriority w:val="99"/>
    <w:rsid w:val="00A30D04"/>
    <w:pPr>
      <w:suppressAutoHyphens w:val="0"/>
      <w:spacing w:line="348" w:lineRule="auto"/>
      <w:ind w:firstLine="720"/>
      <w:jc w:val="both"/>
    </w:pPr>
    <w:rPr>
      <w:rFonts w:ascii="Times New Roman" w:eastAsia="Times New Roman" w:hAnsi="Times New Roman" w:cs="Times New Roman"/>
      <w:sz w:val="28"/>
      <w:szCs w:val="28"/>
      <w:lang w:val="uk-UA" w:eastAsia="ru-RU"/>
    </w:rPr>
  </w:style>
  <w:style w:type="paragraph" w:customStyle="1" w:styleId="-f1">
    <w:name w:val="Обичн-уплот"/>
    <w:basedOn w:val="ae"/>
    <w:uiPriority w:val="99"/>
    <w:rsid w:val="00A30D04"/>
    <w:pPr>
      <w:suppressAutoHyphens w:val="0"/>
      <w:spacing w:line="360" w:lineRule="auto"/>
      <w:ind w:firstLine="720"/>
      <w:jc w:val="both"/>
    </w:pPr>
    <w:rPr>
      <w:rFonts w:ascii="Times New Roman" w:eastAsia="Times New Roman" w:hAnsi="Times New Roman" w:cs="Times New Roman"/>
      <w:spacing w:val="-4"/>
      <w:sz w:val="28"/>
      <w:szCs w:val="28"/>
      <w:lang w:val="uk-UA" w:eastAsia="ru-RU"/>
    </w:rPr>
  </w:style>
  <w:style w:type="paragraph" w:customStyle="1" w:styleId="-f2">
    <w:name w:val="табл-заг"/>
    <w:basedOn w:val="ae"/>
    <w:uiPriority w:val="99"/>
    <w:rsid w:val="00A30D04"/>
    <w:pPr>
      <w:suppressAutoHyphens w:val="0"/>
      <w:spacing w:before="60" w:after="60" w:line="312" w:lineRule="auto"/>
      <w:jc w:val="center"/>
    </w:pPr>
    <w:rPr>
      <w:rFonts w:ascii="Times New Roman" w:eastAsia="Times New Roman" w:hAnsi="Times New Roman" w:cs="Times New Roman"/>
      <w:lang w:val="uk-UA" w:eastAsia="ru-RU"/>
    </w:rPr>
  </w:style>
  <w:style w:type="paragraph" w:customStyle="1" w:styleId="8e">
    <w:name w:val="8п"/>
    <w:basedOn w:val="ae"/>
    <w:uiPriority w:val="99"/>
    <w:rsid w:val="00A30D04"/>
    <w:pPr>
      <w:suppressAutoHyphens w:val="0"/>
      <w:ind w:firstLine="720"/>
      <w:jc w:val="both"/>
    </w:pPr>
    <w:rPr>
      <w:rFonts w:ascii="Times New Roman" w:eastAsia="Times New Roman" w:hAnsi="Times New Roman" w:cs="Times New Roman"/>
      <w:sz w:val="16"/>
      <w:szCs w:val="16"/>
      <w:lang w:val="uk-UA" w:eastAsia="ru-RU"/>
    </w:rPr>
  </w:style>
  <w:style w:type="paragraph" w:customStyle="1" w:styleId="newsletterstyle">
    <w:name w:val="newsletterstyle"/>
    <w:basedOn w:val="ae"/>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ime1">
    <w:name w:val="time1"/>
    <w:basedOn w:val="af"/>
    <w:uiPriority w:val="99"/>
    <w:rsid w:val="00A30D04"/>
    <w:rPr>
      <w:rFonts w:ascii="Arial" w:hAnsi="Arial" w:cs="Arial"/>
      <w:color w:val="000000"/>
      <w:sz w:val="18"/>
      <w:szCs w:val="18"/>
      <w:u w:val="none"/>
      <w:effect w:val="none"/>
    </w:rPr>
  </w:style>
  <w:style w:type="paragraph" w:customStyle="1" w:styleId="Text5">
    <w:name w:val="_Text"/>
    <w:basedOn w:val="24"/>
    <w:rsid w:val="00A30D04"/>
    <w:pPr>
      <w:spacing w:after="0" w:line="360" w:lineRule="auto"/>
      <w:ind w:left="0" w:firstLine="567"/>
      <w:jc w:val="both"/>
    </w:pPr>
    <w:rPr>
      <w:rFonts w:ascii="Times New Roman" w:eastAsia="Times New Roman" w:hAnsi="Times New Roman" w:cs="Times New Roman"/>
      <w:szCs w:val="28"/>
      <w:lang w:val="uk-UA"/>
    </w:rPr>
  </w:style>
  <w:style w:type="paragraph" w:customStyle="1" w:styleId="Spisok">
    <w:name w:val="_Spisok"/>
    <w:basedOn w:val="24"/>
    <w:rsid w:val="00A30D04"/>
    <w:pPr>
      <w:spacing w:after="0" w:line="360" w:lineRule="auto"/>
      <w:ind w:left="284" w:hanging="284"/>
      <w:jc w:val="both"/>
    </w:pPr>
    <w:rPr>
      <w:rFonts w:ascii="Times New Roman" w:eastAsia="Times New Roman" w:hAnsi="Times New Roman" w:cs="Times New Roman"/>
      <w:lang w:val="uk-UA"/>
    </w:rPr>
  </w:style>
  <w:style w:type="paragraph" w:customStyle="1" w:styleId="Formula0">
    <w:name w:val="_Formula"/>
    <w:basedOn w:val="Text5"/>
    <w:rsid w:val="00A30D04"/>
    <w:pPr>
      <w:tabs>
        <w:tab w:val="right" w:pos="9582"/>
      </w:tabs>
      <w:spacing w:before="60" w:after="60"/>
      <w:ind w:firstLine="1134"/>
    </w:pPr>
  </w:style>
  <w:style w:type="paragraph" w:customStyle="1" w:styleId="-f3">
    <w:name w:val="табл-отб"/>
    <w:basedOn w:val="afffffffffffff5"/>
    <w:uiPriority w:val="99"/>
    <w:rsid w:val="00A30D04"/>
    <w:pPr>
      <w:shd w:val="clear" w:color="auto" w:fill="FFFFFF"/>
      <w:tabs>
        <w:tab w:val="clear" w:pos="283"/>
        <w:tab w:val="left" w:pos="-360"/>
        <w:tab w:val="left" w:pos="10440"/>
        <w:tab w:val="left" w:pos="11160"/>
      </w:tabs>
      <w:suppressAutoHyphens w:val="0"/>
      <w:autoSpaceDN w:val="0"/>
      <w:adjustRightInd w:val="0"/>
      <w:spacing w:before="60" w:after="40"/>
      <w:ind w:left="0" w:firstLine="0"/>
      <w:jc w:val="center"/>
    </w:pPr>
    <w:rPr>
      <w:rFonts w:ascii="Times New Roman" w:eastAsia="Times New Roman" w:hAnsi="Times New Roman" w:cs="Times New Roman"/>
      <w:color w:val="000000"/>
      <w:sz w:val="24"/>
      <w:szCs w:val="28"/>
      <w:lang w:val="uk-UA" w:eastAsia="ru-RU"/>
    </w:rPr>
  </w:style>
  <w:style w:type="paragraph" w:customStyle="1" w:styleId="-11">
    <w:name w:val="табл-11"/>
    <w:basedOn w:val="afffffffffffff5"/>
    <w:uiPriority w:val="99"/>
    <w:rsid w:val="00A30D04"/>
    <w:pPr>
      <w:shd w:val="clear" w:color="auto" w:fill="FFFFFF"/>
      <w:tabs>
        <w:tab w:val="clear" w:pos="283"/>
        <w:tab w:val="left" w:pos="-360"/>
        <w:tab w:val="left" w:pos="10440"/>
        <w:tab w:val="left" w:pos="11160"/>
      </w:tabs>
      <w:suppressAutoHyphens w:val="0"/>
      <w:autoSpaceDN w:val="0"/>
      <w:adjustRightInd w:val="0"/>
      <w:ind w:left="0" w:firstLine="0"/>
      <w:jc w:val="center"/>
    </w:pPr>
    <w:rPr>
      <w:rFonts w:ascii="Times New Roman" w:eastAsia="Times New Roman" w:hAnsi="Times New Roman" w:cs="Times New Roman"/>
      <w:color w:val="000000"/>
      <w:sz w:val="22"/>
      <w:szCs w:val="22"/>
      <w:lang w:val="uk-UA" w:eastAsia="ru-RU"/>
    </w:rPr>
  </w:style>
  <w:style w:type="character" w:customStyle="1" w:styleId="affffffffffffffffffffffffff8">
    <w:name w:val="табл Знак"/>
    <w:basedOn w:val="af"/>
    <w:uiPriority w:val="99"/>
    <w:rsid w:val="00A30D04"/>
    <w:rPr>
      <w:rFonts w:cs="Times New Roman"/>
      <w:color w:val="000000"/>
      <w:sz w:val="28"/>
      <w:szCs w:val="28"/>
      <w:lang w:val="uk-UA" w:eastAsia="ru-RU" w:bidi="ar-SA"/>
    </w:rPr>
  </w:style>
  <w:style w:type="paragraph" w:customStyle="1" w:styleId="affffffffffffffffffffffffff9">
    <w:name w:val="Джерело"/>
    <w:basedOn w:val="ae"/>
    <w:uiPriority w:val="99"/>
    <w:rsid w:val="00A30D04"/>
    <w:pPr>
      <w:suppressAutoHyphens w:val="0"/>
      <w:spacing w:before="120" w:line="360" w:lineRule="auto"/>
      <w:ind w:firstLine="567"/>
      <w:jc w:val="both"/>
    </w:pPr>
    <w:rPr>
      <w:rFonts w:ascii="Times New Roman" w:eastAsia="Times New Roman" w:hAnsi="Times New Roman" w:cs="Times New Roman"/>
      <w:sz w:val="20"/>
      <w:szCs w:val="20"/>
      <w:lang w:val="uk-UA" w:eastAsia="ru-RU"/>
    </w:rPr>
  </w:style>
  <w:style w:type="paragraph" w:customStyle="1" w:styleId="affffffffffffffffffffffffffa">
    <w:name w:val="майданевич"/>
    <w:basedOn w:val="ae"/>
    <w:uiPriority w:val="99"/>
    <w:rsid w:val="00A30D04"/>
    <w:pPr>
      <w:suppressAutoHyphens w:val="0"/>
      <w:autoSpaceDE w:val="0"/>
      <w:autoSpaceDN w:val="0"/>
      <w:adjustRightInd w:val="0"/>
      <w:ind w:firstLine="567"/>
      <w:jc w:val="both"/>
    </w:pPr>
    <w:rPr>
      <w:rFonts w:ascii="Times New Roman" w:eastAsia="Times New Roman" w:hAnsi="Times New Roman" w:cs="Times New Roman"/>
      <w:sz w:val="32"/>
      <w:szCs w:val="32"/>
      <w:lang w:val="uk-UA" w:eastAsia="ru-RU"/>
    </w:rPr>
  </w:style>
  <w:style w:type="paragraph" w:customStyle="1" w:styleId="3fffe">
    <w:name w:val="Стиль3"/>
    <w:basedOn w:val="2fff0"/>
    <w:uiPriority w:val="99"/>
    <w:rsid w:val="00A30D04"/>
    <w:pPr>
      <w:suppressAutoHyphens w:val="0"/>
      <w:autoSpaceDE w:val="0"/>
      <w:autoSpaceDN w:val="0"/>
      <w:adjustRightInd w:val="0"/>
      <w:ind w:firstLine="567"/>
    </w:pPr>
    <w:rPr>
      <w:rFonts w:ascii="Times New Roman" w:eastAsia="Times New Roman" w:hAnsi="Times New Roman" w:cs="Times New Roman"/>
      <w:sz w:val="32"/>
      <w:szCs w:val="32"/>
      <w:lang w:val="uk-UA" w:eastAsia="ru-RU"/>
    </w:rPr>
  </w:style>
  <w:style w:type="paragraph" w:customStyle="1" w:styleId="affffffffffffffffffffffffffb">
    <w:name w:val="ДСТУ Знак"/>
    <w:basedOn w:val="ae"/>
    <w:uiPriority w:val="99"/>
    <w:rsid w:val="00A30D04"/>
    <w:pPr>
      <w:widowControl w:val="0"/>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c">
    <w:name w:val="ДСТУ Знак Знак"/>
    <w:basedOn w:val="affffffffffffffffffffffffffb"/>
    <w:link w:val="affffffffffffffffffffffffffd"/>
    <w:uiPriority w:val="99"/>
    <w:rsid w:val="00A30D04"/>
    <w:rPr>
      <w:sz w:val="20"/>
      <w:szCs w:val="20"/>
    </w:rPr>
  </w:style>
  <w:style w:type="character" w:customStyle="1" w:styleId="affffffffffffffffffffffffffd">
    <w:name w:val="ДСТУ Знак Знак Знак"/>
    <w:link w:val="affffffffffffffffffffffffffc"/>
    <w:uiPriority w:val="99"/>
    <w:locked/>
    <w:rsid w:val="00A30D04"/>
    <w:rPr>
      <w:rFonts w:ascii="Times New Roman" w:eastAsia="Times New Roman" w:hAnsi="Times New Roman" w:cs="Times New Roman"/>
      <w:lang w:val="uk-UA"/>
    </w:rPr>
  </w:style>
  <w:style w:type="paragraph" w:customStyle="1" w:styleId="3ffff">
    <w:name w:val="Знак Знак3 Знак"/>
    <w:basedOn w:val="ae"/>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paragraph" w:customStyle="1" w:styleId="326">
    <w:name w:val="Знак Знак3 Знак2"/>
    <w:basedOn w:val="ae"/>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character" w:customStyle="1" w:styleId="copy3">
    <w:name w:val="copy3"/>
    <w:basedOn w:val="af"/>
    <w:uiPriority w:val="99"/>
    <w:rsid w:val="00A30D04"/>
    <w:rPr>
      <w:rFonts w:cs="Times New Roman"/>
    </w:rPr>
  </w:style>
  <w:style w:type="paragraph" w:styleId="affffff5">
    <w:name w:val="Message Header"/>
    <w:basedOn w:val="ae"/>
    <w:link w:val="affffff4"/>
    <w:uiPriority w:val="99"/>
    <w:rsid w:val="00A30D04"/>
    <w:pPr>
      <w:keepNext/>
      <w:suppressAutoHyphens w:val="0"/>
      <w:jc w:val="center"/>
    </w:pPr>
    <w:rPr>
      <w:rFonts w:ascii="OpenSymbol" w:eastAsia="PetersburgCTT" w:hAnsi="OpenSymbol" w:cs="OpenSymbol"/>
      <w:lang w:eastAsia="ru-RU"/>
    </w:rPr>
  </w:style>
  <w:style w:type="character" w:customStyle="1" w:styleId="1ffffffff9">
    <w:name w:val="Шапка Знак1"/>
    <w:basedOn w:val="af"/>
    <w:uiPriority w:val="99"/>
    <w:semiHidden/>
    <w:rsid w:val="00A30D04"/>
    <w:rPr>
      <w:rFonts w:asciiTheme="majorHAnsi" w:eastAsiaTheme="majorEastAsia" w:hAnsiTheme="majorHAnsi" w:cstheme="majorBidi"/>
      <w:sz w:val="24"/>
      <w:szCs w:val="24"/>
      <w:shd w:val="pct20" w:color="auto" w:fill="auto"/>
      <w:lang w:eastAsia="ar-SA"/>
    </w:rPr>
  </w:style>
  <w:style w:type="paragraph" w:customStyle="1" w:styleId="Standard">
    <w:name w:val="Standard"/>
    <w:uiPriority w:val="99"/>
    <w:rsid w:val="00A30D04"/>
    <w:pPr>
      <w:suppressAutoHyphens/>
      <w:autoSpaceDN w:val="0"/>
      <w:ind w:firstLine="567"/>
      <w:jc w:val="both"/>
      <w:textAlignment w:val="baseline"/>
    </w:pPr>
    <w:rPr>
      <w:rFonts w:ascii="Times New Roman" w:eastAsia="Times New Roman" w:hAnsi="Times New Roman" w:cs="Times New Roman"/>
      <w:color w:val="000000"/>
      <w:kern w:val="3"/>
      <w:sz w:val="28"/>
    </w:rPr>
  </w:style>
  <w:style w:type="character" w:customStyle="1" w:styleId="FontStyle203">
    <w:name w:val="Font Style203"/>
    <w:basedOn w:val="af"/>
    <w:rsid w:val="00A30D04"/>
    <w:rPr>
      <w:rFonts w:ascii="Times New Roman" w:hAnsi="Times New Roman" w:cs="Times New Roman"/>
      <w:b/>
      <w:bCs/>
      <w:sz w:val="30"/>
      <w:szCs w:val="30"/>
    </w:rPr>
  </w:style>
  <w:style w:type="paragraph" w:customStyle="1" w:styleId="affffffffffffffffffffffffffe">
    <w:name w:val="Підпис"/>
    <w:basedOn w:val="ae"/>
    <w:uiPriority w:val="99"/>
    <w:rsid w:val="00A30D04"/>
    <w:pPr>
      <w:tabs>
        <w:tab w:val="left" w:pos="540"/>
      </w:tabs>
      <w:suppressAutoHyphens w:val="0"/>
      <w:jc w:val="center"/>
    </w:pPr>
    <w:rPr>
      <w:rFonts w:ascii="Times New Roman" w:eastAsia="Times New Roman" w:hAnsi="Times New Roman" w:cs="Times New Roman"/>
      <w:szCs w:val="20"/>
      <w:lang w:val="uk-UA" w:eastAsia="ru-RU"/>
    </w:rPr>
  </w:style>
  <w:style w:type="paragraph" w:customStyle="1" w:styleId="31e">
    <w:name w:val="Знак Знак3 Знак1"/>
    <w:basedOn w:val="ae"/>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paragraph" w:customStyle="1" w:styleId="asod">
    <w:name w:val="asod"/>
    <w:basedOn w:val="ae"/>
    <w:uiPriority w:val="99"/>
    <w:rsid w:val="00A30D04"/>
    <w:pPr>
      <w:widowControl w:val="0"/>
      <w:tabs>
        <w:tab w:val="left" w:pos="397"/>
        <w:tab w:val="left" w:pos="567"/>
        <w:tab w:val="left" w:pos="1134"/>
        <w:tab w:val="left" w:leader="dot" w:pos="9356"/>
      </w:tabs>
      <w:suppressAutoHyphens w:val="0"/>
      <w:spacing w:line="480" w:lineRule="auto"/>
      <w:ind w:left="397" w:hanging="397"/>
      <w:jc w:val="both"/>
    </w:pPr>
    <w:rPr>
      <w:rFonts w:ascii="SchoolBook" w:eastAsia="Times New Roman" w:hAnsi="SchoolBook" w:cs="Times New Roman"/>
      <w:sz w:val="26"/>
      <w:szCs w:val="20"/>
      <w:lang w:eastAsia="ru-RU"/>
    </w:rPr>
  </w:style>
  <w:style w:type="paragraph" w:customStyle="1" w:styleId="1ffffffffa">
    <w:name w:val="Обычный + Первая строка:  1"/>
    <w:aliases w:val="27 см + Первая строка:  1,27 см"/>
    <w:basedOn w:val="ae"/>
    <w:uiPriority w:val="99"/>
    <w:rsid w:val="00A30D04"/>
    <w:pPr>
      <w:suppressAutoHyphens w:val="0"/>
      <w:ind w:firstLine="426"/>
      <w:jc w:val="both"/>
    </w:pPr>
    <w:rPr>
      <w:rFonts w:ascii="Times New Roman" w:eastAsia="Times New Roman" w:hAnsi="Times New Roman" w:cs="Times New Roman"/>
      <w:szCs w:val="20"/>
      <w:lang w:eastAsia="en-US"/>
    </w:rPr>
  </w:style>
  <w:style w:type="paragraph" w:customStyle="1" w:styleId="8f">
    <w:name w:val="Левый_разм.8"/>
    <w:basedOn w:val="ae"/>
    <w:uiPriority w:val="99"/>
    <w:rsid w:val="00A30D04"/>
    <w:pPr>
      <w:tabs>
        <w:tab w:val="center" w:pos="4536"/>
        <w:tab w:val="right" w:pos="9072"/>
      </w:tabs>
      <w:suppressAutoHyphens w:val="0"/>
    </w:pPr>
    <w:rPr>
      <w:rFonts w:ascii="Times New Roman" w:eastAsia="Times New Roman" w:hAnsi="Times New Roman" w:cs="Times New Roman"/>
      <w:sz w:val="16"/>
      <w:szCs w:val="20"/>
      <w:lang w:eastAsia="ru-RU"/>
    </w:rPr>
  </w:style>
  <w:style w:type="paragraph" w:customStyle="1" w:styleId="8f0">
    <w:name w:val="Центр_разм.8"/>
    <w:basedOn w:val="ae"/>
    <w:uiPriority w:val="99"/>
    <w:rsid w:val="00A30D04"/>
    <w:pPr>
      <w:tabs>
        <w:tab w:val="center" w:pos="4536"/>
        <w:tab w:val="right" w:pos="9072"/>
      </w:tabs>
      <w:suppressAutoHyphens w:val="0"/>
      <w:jc w:val="center"/>
    </w:pPr>
    <w:rPr>
      <w:rFonts w:ascii="Times New Roman" w:eastAsia="Times New Roman" w:hAnsi="Times New Roman" w:cs="Times New Roman"/>
      <w:sz w:val="16"/>
      <w:szCs w:val="20"/>
      <w:lang w:eastAsia="ru-RU"/>
    </w:rPr>
  </w:style>
  <w:style w:type="paragraph" w:styleId="4fff1">
    <w:name w:val="List 4"/>
    <w:basedOn w:val="ae"/>
    <w:uiPriority w:val="99"/>
    <w:rsid w:val="00A30D04"/>
    <w:pPr>
      <w:suppressAutoHyphens w:val="0"/>
      <w:ind w:left="1132" w:hanging="283"/>
    </w:pPr>
    <w:rPr>
      <w:rFonts w:ascii="Times New Roman" w:eastAsia="Times New Roman" w:hAnsi="Times New Roman" w:cs="Times New Roman"/>
      <w:sz w:val="20"/>
      <w:szCs w:val="20"/>
      <w:lang w:eastAsia="ru-RU"/>
    </w:rPr>
  </w:style>
  <w:style w:type="paragraph" w:styleId="5ff4">
    <w:name w:val="List 5"/>
    <w:basedOn w:val="ae"/>
    <w:uiPriority w:val="99"/>
    <w:rsid w:val="00A30D04"/>
    <w:pPr>
      <w:suppressAutoHyphens w:val="0"/>
      <w:ind w:left="1415" w:hanging="283"/>
    </w:pPr>
    <w:rPr>
      <w:rFonts w:ascii="Times New Roman" w:eastAsia="Times New Roman" w:hAnsi="Times New Roman" w:cs="Times New Roman"/>
      <w:sz w:val="20"/>
      <w:szCs w:val="20"/>
      <w:lang w:eastAsia="ru-RU"/>
    </w:rPr>
  </w:style>
  <w:style w:type="paragraph" w:styleId="3ffff0">
    <w:name w:val="List Bullet 3"/>
    <w:basedOn w:val="ae"/>
    <w:uiPriority w:val="99"/>
    <w:rsid w:val="00A30D04"/>
    <w:pPr>
      <w:suppressAutoHyphens w:val="0"/>
      <w:ind w:left="849" w:hanging="283"/>
    </w:pPr>
    <w:rPr>
      <w:rFonts w:ascii="Times New Roman" w:eastAsia="Times New Roman" w:hAnsi="Times New Roman" w:cs="Times New Roman"/>
      <w:sz w:val="20"/>
      <w:szCs w:val="20"/>
      <w:lang w:eastAsia="ru-RU"/>
    </w:rPr>
  </w:style>
  <w:style w:type="paragraph" w:styleId="4fff2">
    <w:name w:val="List Bullet 4"/>
    <w:basedOn w:val="ae"/>
    <w:uiPriority w:val="99"/>
    <w:rsid w:val="00A30D04"/>
    <w:pPr>
      <w:suppressAutoHyphens w:val="0"/>
      <w:ind w:left="1132" w:hanging="283"/>
    </w:pPr>
    <w:rPr>
      <w:rFonts w:ascii="Times New Roman" w:eastAsia="Times New Roman" w:hAnsi="Times New Roman" w:cs="Times New Roman"/>
      <w:sz w:val="20"/>
      <w:szCs w:val="20"/>
      <w:lang w:eastAsia="ru-RU"/>
    </w:rPr>
  </w:style>
  <w:style w:type="paragraph" w:styleId="5ff5">
    <w:name w:val="List Bullet 5"/>
    <w:basedOn w:val="ae"/>
    <w:uiPriority w:val="99"/>
    <w:rsid w:val="00A30D04"/>
    <w:pPr>
      <w:suppressAutoHyphens w:val="0"/>
      <w:ind w:left="1415" w:hanging="283"/>
    </w:pPr>
    <w:rPr>
      <w:rFonts w:ascii="Times New Roman" w:eastAsia="Times New Roman" w:hAnsi="Times New Roman" w:cs="Times New Roman"/>
      <w:sz w:val="20"/>
      <w:szCs w:val="20"/>
      <w:lang w:eastAsia="ru-RU"/>
    </w:rPr>
  </w:style>
  <w:style w:type="paragraph" w:customStyle="1" w:styleId="174">
    <w:name w:val="Стиль17"/>
    <w:uiPriority w:val="99"/>
    <w:rsid w:val="00A30D04"/>
    <w:rPr>
      <w:rFonts w:ascii="Times New Roman" w:eastAsia="Times New Roman" w:hAnsi="Times New Roman" w:cs="Times New Roman"/>
    </w:rPr>
  </w:style>
  <w:style w:type="paragraph" w:customStyle="1" w:styleId="ed">
    <w:name w:val="Обычedый"/>
    <w:uiPriority w:val="99"/>
    <w:rsid w:val="00A30D04"/>
    <w:pPr>
      <w:widowControl w:val="0"/>
    </w:pPr>
    <w:rPr>
      <w:rFonts w:ascii="Times New Roman" w:eastAsia="Times New Roman" w:hAnsi="Times New Roman" w:cs="Times New Roman"/>
    </w:rPr>
  </w:style>
  <w:style w:type="character" w:styleId="afffffffffffffffffffffffffff">
    <w:name w:val="Intense Emphasis"/>
    <w:basedOn w:val="af"/>
    <w:uiPriority w:val="99"/>
    <w:qFormat/>
    <w:rsid w:val="00A30D04"/>
    <w:rPr>
      <w:rFonts w:cs="Times New Roman"/>
      <w:b/>
      <w:bCs/>
      <w:i/>
      <w:iCs/>
      <w:color w:val="4F81BD"/>
    </w:rPr>
  </w:style>
  <w:style w:type="character" w:customStyle="1" w:styleId="1ff5">
    <w:name w:val="Обычный (веб) Знак1"/>
    <w:aliases w:val="Обычный (веб) Знак Знак,Обычный (Web) Знак Знак Знак,Обычный (веб) Знак Знак Знак Знак Знак Знак Знак Знак1,Обычный (веб) Знак Знак Знак Знак Знак1 Знак Знак1,Обычный (веб) Знак1 Знак Знак Знак1,Обычный (Web)1 Знак,Знак4 Знак1"/>
    <w:basedOn w:val="af"/>
    <w:link w:val="affffffff7"/>
    <w:uiPriority w:val="99"/>
    <w:locked/>
    <w:rsid w:val="00A30D04"/>
    <w:rPr>
      <w:rFonts w:ascii="Garamond" w:eastAsia="Garamond" w:hAnsi="Garamond" w:cs="Garamond"/>
      <w:color w:val="000000"/>
      <w:sz w:val="24"/>
      <w:szCs w:val="24"/>
      <w:lang w:eastAsia="ar-SA"/>
    </w:rPr>
  </w:style>
  <w:style w:type="paragraph" w:customStyle="1" w:styleId="Pa6">
    <w:name w:val="Pa6"/>
    <w:basedOn w:val="Default"/>
    <w:next w:val="Default"/>
    <w:uiPriority w:val="99"/>
    <w:rsid w:val="00A30D04"/>
    <w:pPr>
      <w:suppressAutoHyphens w:val="0"/>
      <w:autoSpaceDN w:val="0"/>
      <w:adjustRightInd w:val="0"/>
      <w:spacing w:line="201" w:lineRule="atLeast"/>
    </w:pPr>
    <w:rPr>
      <w:rFonts w:ascii="Warnock Pro" w:eastAsia="Calibri" w:hAnsi="Warnock Pro" w:cs="Times New Roman"/>
      <w:color w:val="auto"/>
      <w:lang w:eastAsia="en-US"/>
    </w:rPr>
  </w:style>
  <w:style w:type="paragraph" w:customStyle="1" w:styleId="Pa20">
    <w:name w:val="Pa20"/>
    <w:basedOn w:val="Default"/>
    <w:next w:val="Default"/>
    <w:uiPriority w:val="99"/>
    <w:rsid w:val="00A30D04"/>
    <w:pPr>
      <w:suppressAutoHyphens w:val="0"/>
      <w:autoSpaceDN w:val="0"/>
      <w:adjustRightInd w:val="0"/>
      <w:spacing w:line="191" w:lineRule="atLeast"/>
    </w:pPr>
    <w:rPr>
      <w:rFonts w:ascii="Myriad Pro" w:eastAsia="Calibri" w:hAnsi="Myriad Pro" w:cs="Times New Roman"/>
      <w:color w:val="auto"/>
      <w:lang w:eastAsia="en-US"/>
    </w:rPr>
  </w:style>
  <w:style w:type="paragraph" w:customStyle="1" w:styleId="CSIT-Ref">
    <w:name w:val="CSIT-Ref"/>
    <w:basedOn w:val="ae"/>
    <w:uiPriority w:val="99"/>
    <w:rsid w:val="00A30D04"/>
    <w:pPr>
      <w:numPr>
        <w:numId w:val="46"/>
      </w:numPr>
      <w:tabs>
        <w:tab w:val="center" w:pos="2268"/>
        <w:tab w:val="right" w:pos="4644"/>
      </w:tabs>
      <w:suppressAutoHyphens w:val="0"/>
      <w:spacing w:after="120"/>
      <w:jc w:val="both"/>
    </w:pPr>
    <w:rPr>
      <w:rFonts w:ascii="Times New Roman" w:eastAsia="Times New Roman" w:hAnsi="Times New Roman" w:cs="Times New Roman"/>
      <w:sz w:val="20"/>
      <w:szCs w:val="20"/>
      <w:lang w:val="en-GB" w:eastAsia="ru-RU"/>
    </w:rPr>
  </w:style>
  <w:style w:type="paragraph" w:customStyle="1" w:styleId="afffffffffffffffffffffffffff0">
    <w:name w:val="Стиль_УчПос_Центр"/>
    <w:basedOn w:val="ae"/>
    <w:uiPriority w:val="99"/>
    <w:rsid w:val="00A30D04"/>
    <w:pPr>
      <w:widowControl w:val="0"/>
      <w:suppressAutoHyphens w:val="0"/>
      <w:spacing w:line="264" w:lineRule="auto"/>
      <w:jc w:val="center"/>
    </w:pPr>
    <w:rPr>
      <w:rFonts w:ascii="Times New Roman" w:eastAsia="Times New Roman" w:hAnsi="Times New Roman" w:cs="Times New Roman"/>
      <w:sz w:val="28"/>
      <w:szCs w:val="28"/>
      <w:lang w:eastAsia="ru-RU"/>
    </w:rPr>
  </w:style>
  <w:style w:type="character" w:customStyle="1" w:styleId="publishername">
    <w:name w:val="publishername"/>
    <w:basedOn w:val="af"/>
    <w:uiPriority w:val="99"/>
    <w:rsid w:val="00A30D04"/>
    <w:rPr>
      <w:rFonts w:cs="Times New Roman"/>
    </w:rPr>
  </w:style>
  <w:style w:type="character" w:customStyle="1" w:styleId="pubdate">
    <w:name w:val="pubdate"/>
    <w:basedOn w:val="af"/>
    <w:uiPriority w:val="99"/>
    <w:rsid w:val="00A30D04"/>
    <w:rPr>
      <w:rFonts w:cs="Times New Roman"/>
    </w:rPr>
  </w:style>
  <w:style w:type="character" w:customStyle="1" w:styleId="3ffff1">
    <w:name w:val="Основной текст + Курсив3"/>
    <w:uiPriority w:val="99"/>
    <w:rsid w:val="00A30D04"/>
    <w:rPr>
      <w:rFonts w:ascii="Times New Roman" w:hAnsi="Times New Roman"/>
      <w:i/>
      <w:spacing w:val="0"/>
      <w:sz w:val="20"/>
    </w:rPr>
  </w:style>
  <w:style w:type="character" w:customStyle="1" w:styleId="FontStyle105">
    <w:name w:val="Font Style105"/>
    <w:basedOn w:val="af"/>
    <w:uiPriority w:val="99"/>
    <w:rsid w:val="00A30D04"/>
    <w:rPr>
      <w:rFonts w:ascii="Calibri" w:hAnsi="Calibri" w:cs="Calibri"/>
      <w:color w:val="000000"/>
      <w:sz w:val="20"/>
      <w:szCs w:val="20"/>
    </w:rPr>
  </w:style>
  <w:style w:type="character" w:customStyle="1" w:styleId="FontStyle230">
    <w:name w:val="Font Style230"/>
    <w:basedOn w:val="af"/>
    <w:rsid w:val="00A30D04"/>
    <w:rPr>
      <w:rFonts w:ascii="Times New Roman" w:hAnsi="Times New Roman" w:cs="Times New Roman"/>
      <w:b/>
      <w:bCs/>
      <w:color w:val="000000"/>
      <w:sz w:val="20"/>
      <w:szCs w:val="20"/>
    </w:rPr>
  </w:style>
  <w:style w:type="character" w:customStyle="1" w:styleId="FontStyle229">
    <w:name w:val="Font Style229"/>
    <w:basedOn w:val="af"/>
    <w:rsid w:val="00A30D04"/>
    <w:rPr>
      <w:rFonts w:ascii="Times New Roman" w:hAnsi="Times New Roman" w:cs="Times New Roman"/>
      <w:b/>
      <w:bCs/>
      <w:color w:val="000000"/>
      <w:sz w:val="20"/>
      <w:szCs w:val="20"/>
    </w:rPr>
  </w:style>
  <w:style w:type="character" w:customStyle="1" w:styleId="1ffffffffb">
    <w:name w:val="Текст концевой сноски Знак1"/>
    <w:basedOn w:val="af"/>
    <w:uiPriority w:val="99"/>
    <w:semiHidden/>
    <w:rsid w:val="00A30D04"/>
    <w:rPr>
      <w:rFonts w:ascii="Times New Roman" w:hAnsi="Times New Roman" w:cs="Times New Roman"/>
      <w:sz w:val="20"/>
      <w:szCs w:val="20"/>
      <w:lang w:eastAsia="ru-RU"/>
    </w:rPr>
  </w:style>
  <w:style w:type="paragraph" w:customStyle="1" w:styleId="777">
    <w:name w:val="777"/>
    <w:basedOn w:val="ae"/>
    <w:rsid w:val="00985493"/>
    <w:pPr>
      <w:tabs>
        <w:tab w:val="left" w:pos="1995"/>
      </w:tabs>
      <w:suppressAutoHyphens w:val="0"/>
      <w:ind w:firstLine="397"/>
      <w:jc w:val="both"/>
    </w:pPr>
    <w:rPr>
      <w:rFonts w:ascii="Times New Roman" w:eastAsia="Times New Roman" w:hAnsi="Times New Roman" w:cs="Times New Roman"/>
      <w:sz w:val="28"/>
      <w:szCs w:val="28"/>
      <w:lang w:val="uk-UA" w:eastAsia="ru-RU"/>
    </w:rPr>
  </w:style>
  <w:style w:type="character" w:customStyle="1" w:styleId="Web0">
    <w:name w:val="Обычный (Web) Знак"/>
    <w:basedOn w:val="af"/>
    <w:uiPriority w:val="99"/>
    <w:locked/>
    <w:rsid w:val="00985493"/>
    <w:rPr>
      <w:rFonts w:cs="Times New Roman"/>
      <w:sz w:val="24"/>
      <w:szCs w:val="24"/>
      <w:lang w:val="ru-RU" w:eastAsia="ru-RU" w:bidi="ar-SA"/>
    </w:rPr>
  </w:style>
  <w:style w:type="paragraph" w:customStyle="1" w:styleId="2ffffff2">
    <w:name w:val="Знак Знак Знак2"/>
    <w:basedOn w:val="ae"/>
    <w:rsid w:val="00985493"/>
    <w:rPr>
      <w:rFonts w:ascii="Verdana" w:eastAsia="Times New Roman" w:hAnsi="Verdana" w:cs="Verdana"/>
      <w:sz w:val="20"/>
      <w:szCs w:val="20"/>
      <w:lang w:val="en-US"/>
    </w:rPr>
  </w:style>
  <w:style w:type="paragraph" w:customStyle="1" w:styleId="154">
    <w:name w:val="Абзац ст.1.5 инт."/>
    <w:basedOn w:val="afffffffa"/>
    <w:rsid w:val="002D0973"/>
    <w:pPr>
      <w:suppressAutoHyphens w:val="0"/>
      <w:spacing w:line="360" w:lineRule="auto"/>
      <w:ind w:firstLine="720"/>
      <w:jc w:val="both"/>
    </w:pPr>
    <w:rPr>
      <w:rFonts w:ascii="Times New Roman" w:eastAsia="MS Mincho" w:hAnsi="Times New Roman" w:cs="Times New Roman"/>
      <w:sz w:val="24"/>
      <w:szCs w:val="20"/>
      <w:lang w:eastAsia="uk-UA"/>
    </w:rPr>
  </w:style>
  <w:style w:type="paragraph" w:customStyle="1" w:styleId="text30">
    <w:name w:val="text3"/>
    <w:basedOn w:val="ae"/>
    <w:rsid w:val="00B9682D"/>
    <w:pPr>
      <w:suppressAutoHyphens w:val="0"/>
      <w:autoSpaceDE w:val="0"/>
      <w:autoSpaceDN w:val="0"/>
      <w:adjustRightInd w:val="0"/>
      <w:spacing w:line="180" w:lineRule="atLeast"/>
      <w:jc w:val="center"/>
    </w:pPr>
    <w:rPr>
      <w:rFonts w:ascii="Journal" w:eastAsia="Times New Roman" w:hAnsi="Journal" w:cs="Journal"/>
      <w:sz w:val="18"/>
      <w:szCs w:val="18"/>
      <w:lang w:eastAsia="ru-RU"/>
    </w:rPr>
  </w:style>
  <w:style w:type="paragraph" w:customStyle="1" w:styleId="001">
    <w:name w:val="_00нормал"/>
    <w:basedOn w:val="ae"/>
    <w:rsid w:val="003B6616"/>
    <w:pPr>
      <w:shd w:val="clear" w:color="auto" w:fill="FFFFFF"/>
      <w:suppressAutoHyphens w:val="0"/>
      <w:ind w:firstLine="397"/>
      <w:jc w:val="both"/>
    </w:pPr>
    <w:rPr>
      <w:rFonts w:ascii="Times New Roman" w:eastAsia="Times New Roman" w:hAnsi="Times New Roman" w:cs="Times New Roman"/>
      <w:sz w:val="28"/>
      <w:szCs w:val="28"/>
      <w:lang w:val="uk-UA" w:eastAsia="ru-RU"/>
    </w:rPr>
  </w:style>
  <w:style w:type="paragraph" w:customStyle="1" w:styleId="2ffffff3">
    <w:name w:val="Знак Знак Знак Знак Знак Знак Знак Знак Знак Знак Знак Знак Знак Знак Знак Знак2"/>
    <w:basedOn w:val="ae"/>
    <w:rsid w:val="003B6616"/>
    <w:pPr>
      <w:suppressAutoHyphens w:val="0"/>
    </w:pPr>
    <w:rPr>
      <w:rFonts w:ascii="Verdana" w:eastAsia="Times New Roman" w:hAnsi="Verdana" w:cs="Verdana"/>
      <w:sz w:val="20"/>
      <w:szCs w:val="20"/>
      <w:lang w:val="en-US" w:eastAsia="en-US"/>
    </w:rPr>
  </w:style>
  <w:style w:type="paragraph" w:customStyle="1" w:styleId="2131">
    <w:name w:val="Основной текст с отступом 213"/>
    <w:basedOn w:val="ae"/>
    <w:rsid w:val="003B6616"/>
    <w:pPr>
      <w:widowControl w:val="0"/>
      <w:ind w:firstLine="567"/>
      <w:jc w:val="both"/>
    </w:pPr>
    <w:rPr>
      <w:rFonts w:ascii="Arial" w:eastAsia="DejaVu Sans" w:hAnsi="Arial" w:cs="Times New Roman"/>
      <w:kern w:val="1"/>
      <w:sz w:val="20"/>
      <w:lang w:val="uk-UA"/>
    </w:rPr>
  </w:style>
  <w:style w:type="paragraph" w:customStyle="1" w:styleId="afffffffffffffffffffffffffff1">
    <w:name w:val="Базовый"/>
    <w:rsid w:val="007249DC"/>
    <w:pPr>
      <w:widowControl w:val="0"/>
      <w:tabs>
        <w:tab w:val="left" w:pos="709"/>
      </w:tabs>
      <w:suppressAutoHyphens/>
      <w:spacing w:after="200" w:line="276" w:lineRule="atLeast"/>
    </w:pPr>
    <w:rPr>
      <w:rFonts w:ascii="Calibri" w:eastAsia="DejaVu Sans" w:hAnsi="Calibri" w:cs="Times New Roman"/>
      <w:sz w:val="22"/>
      <w:szCs w:val="22"/>
    </w:rPr>
  </w:style>
  <w:style w:type="paragraph" w:customStyle="1" w:styleId="Style10">
    <w:name w:val="Style10"/>
    <w:basedOn w:val="ae"/>
    <w:rsid w:val="009A27FE"/>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23">
    <w:name w:val="Font Style23"/>
    <w:basedOn w:val="af"/>
    <w:rsid w:val="009A27FE"/>
    <w:rPr>
      <w:rFonts w:ascii="Trebuchet MS" w:hAnsi="Trebuchet MS" w:cs="Trebuchet MS"/>
      <w:sz w:val="18"/>
      <w:szCs w:val="18"/>
    </w:rPr>
  </w:style>
  <w:style w:type="character" w:customStyle="1" w:styleId="FontStyle17">
    <w:name w:val="Font Style17"/>
    <w:rsid w:val="009A27FE"/>
    <w:rPr>
      <w:rFonts w:ascii="Times New Roman" w:hAnsi="Times New Roman"/>
      <w:b/>
      <w:sz w:val="18"/>
    </w:rPr>
  </w:style>
  <w:style w:type="character" w:customStyle="1" w:styleId="12e">
    <w:name w:val="Заголовок №1 (2) + Малые прописные"/>
    <w:basedOn w:val="122"/>
    <w:rsid w:val="00051185"/>
    <w:rPr>
      <w:rFonts w:ascii="Arial Narrow" w:hAnsi="Arial Narrow" w:cs="Arial Narrow"/>
      <w:b/>
      <w:bCs/>
      <w:smallCaps/>
      <w:sz w:val="25"/>
      <w:szCs w:val="25"/>
      <w:u w:val="none"/>
      <w:shd w:val="clear" w:color="auto" w:fill="FFFFFF"/>
    </w:rPr>
  </w:style>
  <w:style w:type="paragraph" w:customStyle="1" w:styleId="113">
    <w:name w:val="Заголовок №11"/>
    <w:basedOn w:val="ae"/>
    <w:link w:val="1fa"/>
    <w:rsid w:val="00051185"/>
    <w:pPr>
      <w:widowControl w:val="0"/>
      <w:shd w:val="clear" w:color="auto" w:fill="FFFFFF"/>
      <w:suppressAutoHyphens w:val="0"/>
      <w:spacing w:line="365" w:lineRule="exact"/>
      <w:outlineLvl w:val="0"/>
    </w:pPr>
    <w:rPr>
      <w:rFonts w:ascii="PetersburgCTT" w:eastAsia="PetersburgCTT" w:hAnsi="PetersburgCTT" w:cs="PetersburgCTT"/>
      <w:b/>
      <w:bCs/>
      <w:spacing w:val="-20"/>
      <w:sz w:val="38"/>
      <w:szCs w:val="38"/>
      <w:lang w:eastAsia="ru-RU"/>
    </w:rPr>
  </w:style>
  <w:style w:type="character" w:customStyle="1" w:styleId="2ffffff4">
    <w:name w:val="Основний текст (2)_"/>
    <w:basedOn w:val="af"/>
    <w:link w:val="2ffffff5"/>
    <w:rsid w:val="00051185"/>
    <w:rPr>
      <w:i/>
      <w:iCs/>
      <w:sz w:val="21"/>
      <w:szCs w:val="21"/>
      <w:shd w:val="clear" w:color="auto" w:fill="FFFFFF"/>
    </w:rPr>
  </w:style>
  <w:style w:type="paragraph" w:customStyle="1" w:styleId="2ffffff5">
    <w:name w:val="Основний текст (2)"/>
    <w:basedOn w:val="ae"/>
    <w:link w:val="2ffffff4"/>
    <w:rsid w:val="00051185"/>
    <w:pPr>
      <w:widowControl w:val="0"/>
      <w:shd w:val="clear" w:color="auto" w:fill="FFFFFF"/>
      <w:suppressAutoHyphens w:val="0"/>
      <w:spacing w:before="240" w:after="840" w:line="288" w:lineRule="exact"/>
      <w:jc w:val="both"/>
    </w:pPr>
    <w:rPr>
      <w:rFonts w:ascii="PetersburgCTT" w:eastAsia="PetersburgCTT" w:hAnsi="PetersburgCTT" w:cs="PetersburgCTT"/>
      <w:i/>
      <w:iCs/>
      <w:sz w:val="21"/>
      <w:szCs w:val="21"/>
      <w:lang w:eastAsia="ru-RU"/>
    </w:rPr>
  </w:style>
  <w:style w:type="character" w:customStyle="1" w:styleId="2ffffff6">
    <w:name w:val="Основной текст (2) + Полужирный"/>
    <w:basedOn w:val="af"/>
    <w:rsid w:val="00051185"/>
    <w:rPr>
      <w:rFonts w:ascii="Arial Narrow" w:hAnsi="Arial Narrow" w:cs="Arial Narrow"/>
      <w:b/>
      <w:bCs/>
      <w:sz w:val="17"/>
      <w:szCs w:val="17"/>
      <w:u w:val="none"/>
      <w:lang w:val="en-US" w:eastAsia="en-US"/>
    </w:rPr>
  </w:style>
  <w:style w:type="paragraph" w:customStyle="1" w:styleId="121">
    <w:name w:val="Основной текст (12)1"/>
    <w:basedOn w:val="ae"/>
    <w:link w:val="120"/>
    <w:rsid w:val="00051185"/>
    <w:pPr>
      <w:widowControl w:val="0"/>
      <w:shd w:val="clear" w:color="auto" w:fill="FFFFFF"/>
      <w:suppressAutoHyphens w:val="0"/>
      <w:spacing w:line="235" w:lineRule="exact"/>
      <w:jc w:val="both"/>
    </w:pPr>
    <w:rPr>
      <w:rFonts w:ascii="OpenSymbol" w:eastAsia="OpenSymbol" w:hAnsi="OpenSymbol" w:cs="OpenSymbol"/>
      <w:sz w:val="16"/>
      <w:szCs w:val="16"/>
      <w:lang w:eastAsia="ru-RU"/>
    </w:rPr>
  </w:style>
  <w:style w:type="character" w:customStyle="1" w:styleId="Calibri5">
    <w:name w:val="Основний текст + Calibri5"/>
    <w:aliases w:val="8 pt6,Напівжирний1,Курсив,Основний текст + 11 pt1,Не напівжирний1,Основний текст (5) + Не напівжирний,Основной текст (11) + 8,5 pt53,Основной текст + 102,5 pt4"/>
    <w:basedOn w:val="afffffffffffffffffffffb"/>
    <w:rsid w:val="00051185"/>
    <w:rPr>
      <w:rFonts w:ascii="Calibri" w:eastAsia="Arial Unicode MS" w:hAnsi="Calibri" w:cs="Calibri"/>
      <w:b/>
      <w:bCs/>
      <w:i/>
      <w:iCs/>
      <w:sz w:val="16"/>
      <w:szCs w:val="16"/>
      <w:shd w:val="clear" w:color="auto" w:fill="FFFFFF"/>
    </w:rPr>
  </w:style>
  <w:style w:type="character" w:customStyle="1" w:styleId="5ff6">
    <w:name w:val="Основний текст (5)_"/>
    <w:basedOn w:val="af"/>
    <w:link w:val="5ff7"/>
    <w:rsid w:val="00051185"/>
    <w:rPr>
      <w:i/>
      <w:iCs/>
      <w:sz w:val="17"/>
      <w:szCs w:val="17"/>
      <w:shd w:val="clear" w:color="auto" w:fill="FFFFFF"/>
      <w:lang w:val="en-US" w:eastAsia="en-US"/>
    </w:rPr>
  </w:style>
  <w:style w:type="paragraph" w:customStyle="1" w:styleId="5ff7">
    <w:name w:val="Основний текст (5)"/>
    <w:basedOn w:val="ae"/>
    <w:link w:val="5ff6"/>
    <w:rsid w:val="00051185"/>
    <w:pPr>
      <w:widowControl w:val="0"/>
      <w:shd w:val="clear" w:color="auto" w:fill="FFFFFF"/>
      <w:suppressAutoHyphens w:val="0"/>
      <w:spacing w:after="60" w:line="206" w:lineRule="exact"/>
      <w:ind w:firstLine="300"/>
      <w:jc w:val="both"/>
    </w:pPr>
    <w:rPr>
      <w:rFonts w:ascii="PetersburgCTT" w:eastAsia="PetersburgCTT" w:hAnsi="PetersburgCTT" w:cs="PetersburgCTT"/>
      <w:i/>
      <w:iCs/>
      <w:sz w:val="17"/>
      <w:szCs w:val="17"/>
      <w:lang w:val="en-US" w:eastAsia="en-US"/>
    </w:rPr>
  </w:style>
  <w:style w:type="character" w:customStyle="1" w:styleId="st1">
    <w:name w:val="st1"/>
    <w:basedOn w:val="af"/>
    <w:rsid w:val="00421A11"/>
  </w:style>
  <w:style w:type="paragraph" w:customStyle="1" w:styleId="afffffffffffffffffffffffffff2">
    <w:name w:val="стильДисера"/>
    <w:basedOn w:val="2ffff9"/>
    <w:link w:val="afffffffffffffffffffffffffff3"/>
    <w:qFormat/>
    <w:rsid w:val="00421A11"/>
    <w:pPr>
      <w:suppressAutoHyphens w:val="0"/>
      <w:spacing w:after="0" w:line="360" w:lineRule="auto"/>
      <w:ind w:firstLine="709"/>
      <w:jc w:val="both"/>
    </w:pPr>
    <w:rPr>
      <w:rFonts w:ascii="Calibri" w:eastAsia="Calibri" w:hAnsi="Calibri" w:cs="Times New Roman"/>
      <w:sz w:val="28"/>
      <w:szCs w:val="28"/>
      <w:lang w:val="uk-UA" w:eastAsia="x-none"/>
    </w:rPr>
  </w:style>
  <w:style w:type="character" w:customStyle="1" w:styleId="afffffffffffffffffffffffffff3">
    <w:name w:val="стильДисера Знак"/>
    <w:link w:val="afffffffffffffffffffffffffff2"/>
    <w:rsid w:val="00421A11"/>
    <w:rPr>
      <w:rFonts w:ascii="Calibri" w:eastAsia="Calibri" w:hAnsi="Calibri" w:cs="Times New Roman"/>
      <w:sz w:val="28"/>
      <w:szCs w:val="28"/>
      <w:lang w:val="uk-UA" w:eastAsia="x-none"/>
    </w:rPr>
  </w:style>
  <w:style w:type="character" w:customStyle="1" w:styleId="info2">
    <w:name w:val="info2"/>
    <w:basedOn w:val="af"/>
    <w:rsid w:val="00151B01"/>
    <w:rPr>
      <w:rFonts w:ascii="Arial" w:hAnsi="Arial" w:cs="Arial" w:hint="default"/>
      <w:b w:val="0"/>
      <w:bCs w:val="0"/>
      <w:strike w:val="0"/>
      <w:dstrike w:val="0"/>
      <w:color w:val="080000"/>
      <w:sz w:val="20"/>
      <w:szCs w:val="20"/>
      <w:u w:val="none"/>
      <w:effect w:val="none"/>
      <w:bdr w:val="none" w:sz="0" w:space="0" w:color="auto" w:frame="1"/>
    </w:rPr>
  </w:style>
  <w:style w:type="character" w:customStyle="1" w:styleId="post-b1">
    <w:name w:val="post-b1"/>
    <w:basedOn w:val="af"/>
    <w:rsid w:val="00151B01"/>
    <w:rPr>
      <w:b/>
      <w:bCs/>
    </w:rPr>
  </w:style>
  <w:style w:type="character" w:customStyle="1" w:styleId="hl1">
    <w:name w:val="hl1"/>
    <w:basedOn w:val="af"/>
    <w:rsid w:val="00151B01"/>
    <w:rPr>
      <w:color w:val="4682B4"/>
    </w:rPr>
  </w:style>
  <w:style w:type="paragraph" w:customStyle="1" w:styleId="a8">
    <w:name w:val="тект дополнений"/>
    <w:basedOn w:val="ae"/>
    <w:rsid w:val="00602EB4"/>
    <w:pPr>
      <w:numPr>
        <w:numId w:val="47"/>
      </w:numPr>
      <w:suppressAutoHyphens w:val="0"/>
      <w:spacing w:line="360" w:lineRule="auto"/>
      <w:jc w:val="both"/>
    </w:pPr>
    <w:rPr>
      <w:rFonts w:ascii="Times New Roman" w:eastAsia="Times New Roman" w:hAnsi="Times New Roman" w:cs="Times New Roman"/>
      <w:i/>
      <w:sz w:val="28"/>
      <w:szCs w:val="20"/>
      <w:lang w:eastAsia="ru-RU"/>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e"/>
    <w:rsid w:val="00203029"/>
    <w:pPr>
      <w:suppressAutoHyphens w:val="0"/>
      <w:jc w:val="both"/>
    </w:pPr>
    <w:rPr>
      <w:rFonts w:ascii="Times New Roman" w:eastAsia="Times New Roman" w:hAnsi="Times New Roman" w:cs="Times New Roman"/>
      <w:sz w:val="28"/>
      <w:szCs w:val="20"/>
      <w:lang w:eastAsia="ru-RU"/>
    </w:rPr>
  </w:style>
  <w:style w:type="paragraph" w:customStyle="1" w:styleId="afffffffffffffffffffffffffff4">
    <w:name w:val="Знак Знак Знак"/>
    <w:basedOn w:val="ae"/>
    <w:rsid w:val="00203029"/>
    <w:rPr>
      <w:rFonts w:ascii="Verdana" w:eastAsia="Times New Roman" w:hAnsi="Verdana" w:cs="Verdana"/>
      <w:sz w:val="20"/>
      <w:szCs w:val="20"/>
      <w:lang w:val="en-US"/>
    </w:rPr>
  </w:style>
  <w:style w:type="paragraph" w:customStyle="1" w:styleId="--0">
    <w:name w:val="Дисс-АвРеф-ОсновнойТекст"/>
    <w:basedOn w:val="ae"/>
    <w:rsid w:val="00D2425A"/>
    <w:pPr>
      <w:suppressAutoHyphens w:val="0"/>
      <w:ind w:firstLine="709"/>
      <w:jc w:val="both"/>
    </w:pPr>
    <w:rPr>
      <w:rFonts w:ascii="Times New Roman" w:eastAsia="Times New Roman" w:hAnsi="Times New Roman" w:cs="Times New Roman"/>
      <w:sz w:val="28"/>
      <w:szCs w:val="20"/>
      <w:lang w:eastAsia="en-US"/>
    </w:rPr>
  </w:style>
  <w:style w:type="paragraph" w:customStyle="1" w:styleId="7f3">
    <w:name w:val="Абзац списка7"/>
    <w:basedOn w:val="ae"/>
    <w:rsid w:val="00D2425A"/>
    <w:pPr>
      <w:suppressAutoHyphens w:val="0"/>
      <w:spacing w:line="360" w:lineRule="auto"/>
      <w:ind w:left="720" w:firstLine="709"/>
      <w:contextualSpacing/>
      <w:jc w:val="both"/>
    </w:pPr>
    <w:rPr>
      <w:rFonts w:ascii="Times New Roman" w:eastAsia="Times New Roman" w:hAnsi="Times New Roman" w:cs="Times New Roman"/>
      <w:sz w:val="28"/>
      <w:szCs w:val="22"/>
      <w:lang w:eastAsia="en-US"/>
    </w:rPr>
  </w:style>
  <w:style w:type="character" w:customStyle="1" w:styleId="w">
    <w:name w:val="w"/>
    <w:basedOn w:val="af"/>
    <w:rsid w:val="00D2425A"/>
  </w:style>
  <w:style w:type="paragraph" w:customStyle="1" w:styleId="4fff3">
    <w:name w:val="Без интервала4"/>
    <w:rsid w:val="00EF23BD"/>
    <w:rPr>
      <w:rFonts w:ascii="Calibri" w:eastAsia="Calibri" w:hAnsi="Calibri" w:cs="Times New Roman"/>
      <w:sz w:val="22"/>
      <w:szCs w:val="22"/>
    </w:rPr>
  </w:style>
  <w:style w:type="character" w:customStyle="1" w:styleId="affffffffffffffffffff8">
    <w:name w:val="Название объекта Знак"/>
    <w:link w:val="affffffffffffffffffff7"/>
    <w:locked/>
    <w:rsid w:val="00EF23BD"/>
    <w:rPr>
      <w:rFonts w:ascii="Times New Roman" w:eastAsia="Times New Roman" w:hAnsi="Times New Roman" w:cs="Times New Roman"/>
      <w:spacing w:val="-3"/>
      <w:sz w:val="28"/>
      <w:lang w:val="uk-UA"/>
    </w:rPr>
  </w:style>
  <w:style w:type="paragraph" w:customStyle="1" w:styleId="Body11">
    <w:name w:val="Body 1"/>
    <w:rsid w:val="00EF23BD"/>
    <w:rPr>
      <w:rFonts w:ascii="Helvetica" w:eastAsia="Arial Unicode MS" w:hAnsi="Helvetica" w:cs="Times New Roman"/>
      <w:color w:val="000000"/>
      <w:sz w:val="24"/>
    </w:rPr>
  </w:style>
  <w:style w:type="character" w:customStyle="1" w:styleId="1ffffffffc">
    <w:name w:val="Тема примечания Знак1"/>
    <w:basedOn w:val="1fffffff"/>
    <w:uiPriority w:val="99"/>
    <w:semiHidden/>
    <w:rsid w:val="00EF23BD"/>
    <w:rPr>
      <w:rFonts w:ascii="Garamond" w:eastAsia="Garamond" w:hAnsi="Garamond" w:cs="Garamond"/>
      <w:b/>
      <w:bCs/>
      <w:lang w:eastAsia="ar-SA"/>
    </w:rPr>
  </w:style>
  <w:style w:type="paragraph" w:customStyle="1" w:styleId="3ffff2">
    <w:name w:val="Знак Знак3 Знак Знак Знак Знак Знак Знак Знак"/>
    <w:basedOn w:val="ae"/>
    <w:rsid w:val="00EF23BD"/>
    <w:pPr>
      <w:suppressAutoHyphens w:val="0"/>
    </w:pPr>
    <w:rPr>
      <w:rFonts w:ascii="Verdana" w:eastAsia="Calibri" w:hAnsi="Verdana" w:cs="Times New Roman"/>
      <w:lang w:val="en-US" w:eastAsia="en-US"/>
    </w:rPr>
  </w:style>
  <w:style w:type="character" w:customStyle="1" w:styleId="dcom">
    <w:name w:val="d_com"/>
    <w:basedOn w:val="af"/>
    <w:uiPriority w:val="99"/>
    <w:rsid w:val="00EF23BD"/>
    <w:rPr>
      <w:rFonts w:cs="Times New Roman"/>
    </w:rPr>
  </w:style>
  <w:style w:type="paragraph" w:customStyle="1" w:styleId="CharChar">
    <w:name w:val="Char Знак Знак Char Знак Знак Знак Знак Знак Знак Знак Знак Знак Знак Знак Знак Знак"/>
    <w:basedOn w:val="ae"/>
    <w:uiPriority w:val="99"/>
    <w:rsid w:val="00EF23BD"/>
    <w:pPr>
      <w:suppressAutoHyphens w:val="0"/>
    </w:pPr>
    <w:rPr>
      <w:rFonts w:ascii="Verdana" w:eastAsia="Calibri" w:hAnsi="Verdana" w:cs="Times New Roman"/>
      <w:sz w:val="20"/>
      <w:szCs w:val="20"/>
      <w:lang w:val="en-US" w:eastAsia="en-US"/>
    </w:rPr>
  </w:style>
  <w:style w:type="character" w:customStyle="1" w:styleId="FontStyle43">
    <w:name w:val="Font Style43"/>
    <w:basedOn w:val="af"/>
    <w:rsid w:val="00EF23BD"/>
    <w:rPr>
      <w:rFonts w:ascii="Times New Roman" w:hAnsi="Times New Roman" w:cs="Times New Roman"/>
      <w:b/>
      <w:bCs/>
      <w:sz w:val="22"/>
      <w:szCs w:val="22"/>
    </w:rPr>
  </w:style>
  <w:style w:type="character" w:customStyle="1" w:styleId="FontStyle40">
    <w:name w:val="Font Style40"/>
    <w:basedOn w:val="af"/>
    <w:rsid w:val="00EF23BD"/>
    <w:rPr>
      <w:rFonts w:ascii="Times New Roman" w:hAnsi="Times New Roman" w:cs="Times New Roman"/>
      <w:b/>
      <w:bCs/>
      <w:sz w:val="22"/>
      <w:szCs w:val="22"/>
    </w:rPr>
  </w:style>
  <w:style w:type="character" w:customStyle="1" w:styleId="componentheading">
    <w:name w:val="componentheading"/>
    <w:basedOn w:val="af"/>
    <w:rsid w:val="00EF23BD"/>
    <w:rPr>
      <w:rFonts w:cs="Times New Roman"/>
      <w:b/>
      <w:bCs/>
    </w:rPr>
  </w:style>
  <w:style w:type="paragraph" w:customStyle="1" w:styleId="5ff8">
    <w:name w:val="Титул5_спец"/>
    <w:basedOn w:val="ae"/>
    <w:next w:val="ae"/>
    <w:rsid w:val="00EF23BD"/>
    <w:pPr>
      <w:suppressAutoHyphens w:val="0"/>
      <w:autoSpaceDE w:val="0"/>
      <w:autoSpaceDN w:val="0"/>
      <w:spacing w:before="1440" w:line="360" w:lineRule="auto"/>
      <w:jc w:val="center"/>
    </w:pPr>
    <w:rPr>
      <w:rFonts w:ascii="Times New Roman" w:eastAsia="Calibri" w:hAnsi="Times New Roman" w:cs="Times New Roman"/>
      <w:lang w:val="uk-UA" w:eastAsia="ru-RU"/>
    </w:rPr>
  </w:style>
  <w:style w:type="character" w:customStyle="1" w:styleId="reference-accessdate">
    <w:name w:val="reference-accessdate"/>
    <w:basedOn w:val="af"/>
    <w:rsid w:val="00EF23BD"/>
    <w:rPr>
      <w:rFonts w:cs="Times New Roman"/>
    </w:rPr>
  </w:style>
  <w:style w:type="paragraph" w:customStyle="1" w:styleId="tc">
    <w:name w:val="tc"/>
    <w:basedOn w:val="ae"/>
    <w:rsid w:val="00EF23BD"/>
    <w:pPr>
      <w:suppressAutoHyphens w:val="0"/>
      <w:spacing w:before="100" w:beforeAutospacing="1" w:after="100" w:afterAutospacing="1"/>
    </w:pPr>
    <w:rPr>
      <w:rFonts w:ascii="Times New Roman" w:eastAsia="Calibri" w:hAnsi="Times New Roman" w:cs="Times New Roman"/>
      <w:lang w:eastAsia="ru-RU"/>
    </w:rPr>
  </w:style>
  <w:style w:type="character" w:customStyle="1" w:styleId="fs4">
    <w:name w:val="fs4"/>
    <w:basedOn w:val="af"/>
    <w:rsid w:val="00EF23BD"/>
    <w:rPr>
      <w:rFonts w:cs="Times New Roman"/>
    </w:rPr>
  </w:style>
  <w:style w:type="character" w:customStyle="1" w:styleId="2ffffff7">
    <w:name w:val="Замещающий текст2"/>
    <w:basedOn w:val="af"/>
    <w:semiHidden/>
    <w:rsid w:val="00EF23BD"/>
    <w:rPr>
      <w:rFonts w:cs="Times New Roman"/>
      <w:color w:val="808080"/>
    </w:rPr>
  </w:style>
  <w:style w:type="character" w:customStyle="1" w:styleId="A31">
    <w:name w:val="A3"/>
    <w:uiPriority w:val="99"/>
    <w:rsid w:val="00076DA7"/>
    <w:rPr>
      <w:rFonts w:cs="OfficinaSansMediumITC"/>
      <w:color w:val="000000"/>
      <w:sz w:val="18"/>
      <w:szCs w:val="18"/>
    </w:rPr>
  </w:style>
  <w:style w:type="paragraph" w:customStyle="1" w:styleId="BodyTextIiaienu1Oaeno11">
    <w:name w:val="Body Text.Основной текст Знак.Iiaienu1.Oaeno1.Текст1"/>
    <w:basedOn w:val="ae"/>
    <w:rsid w:val="009F3601"/>
    <w:pPr>
      <w:widowControl w:val="0"/>
      <w:suppressAutoHyphens w:val="0"/>
      <w:autoSpaceDE w:val="0"/>
      <w:autoSpaceDN w:val="0"/>
    </w:pPr>
    <w:rPr>
      <w:rFonts w:ascii="Times New Roman" w:eastAsia="Times New Roman" w:hAnsi="Times New Roman" w:cs="Times New Roman"/>
      <w:b/>
      <w:bCs/>
      <w:lang w:eastAsia="ru-RU"/>
    </w:rPr>
  </w:style>
  <w:style w:type="paragraph" w:customStyle="1" w:styleId="acp">
    <w:name w:val="acp"/>
    <w:basedOn w:val="ae"/>
    <w:rsid w:val="009F360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
    <w:name w:val="Font Style"/>
    <w:rsid w:val="009F3601"/>
    <w:rPr>
      <w:rFonts w:cs="Courier New"/>
      <w:color w:val="000000"/>
      <w:sz w:val="20"/>
      <w:szCs w:val="20"/>
    </w:rPr>
  </w:style>
  <w:style w:type="table" w:styleId="afffffffffffffffffffffffffff5">
    <w:name w:val="Table Contemporary"/>
    <w:basedOn w:val="af0"/>
    <w:rsid w:val="009F3601"/>
    <w:rPr>
      <w:rFonts w:ascii="Times New Roman" w:eastAsia="Times New Roman" w:hAnsi="Times New Roman"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ParagraphStyle">
    <w:name w:val="Paragraph Style"/>
    <w:rsid w:val="009F3601"/>
    <w:pPr>
      <w:suppressAutoHyphens/>
      <w:autoSpaceDE w:val="0"/>
    </w:pPr>
    <w:rPr>
      <w:rFonts w:ascii="Courier New" w:eastAsia="MS Mincho" w:hAnsi="Courier New" w:cs="Times New Roman"/>
      <w:sz w:val="24"/>
      <w:szCs w:val="24"/>
      <w:lang w:eastAsia="ar-SA"/>
    </w:rPr>
  </w:style>
  <w:style w:type="paragraph" w:customStyle="1" w:styleId="referat">
    <w:name w:val="referat"/>
    <w:basedOn w:val="ae"/>
    <w:rsid w:val="009F3601"/>
    <w:pPr>
      <w:suppressAutoHyphens w:val="0"/>
      <w:spacing w:line="340" w:lineRule="atLeast"/>
      <w:ind w:firstLine="720"/>
      <w:jc w:val="both"/>
    </w:pPr>
    <w:rPr>
      <w:rFonts w:ascii="Times New Roman" w:eastAsia="Times New Roman" w:hAnsi="Times New Roman" w:cs="Times New Roman"/>
      <w:sz w:val="28"/>
      <w:szCs w:val="20"/>
      <w:lang w:eastAsia="ru-RU"/>
    </w:rPr>
  </w:style>
  <w:style w:type="paragraph" w:customStyle="1" w:styleId="184">
    <w:name w:val="Обычный18"/>
    <w:rsid w:val="009F3601"/>
    <w:pPr>
      <w:widowControl w:val="0"/>
      <w:snapToGrid w:val="0"/>
      <w:spacing w:line="259" w:lineRule="auto"/>
      <w:ind w:firstLine="420"/>
      <w:jc w:val="both"/>
    </w:pPr>
    <w:rPr>
      <w:rFonts w:ascii="Times New Roman" w:eastAsia="Times New Roman" w:hAnsi="Times New Roman" w:cs="Times New Roman"/>
      <w:sz w:val="18"/>
    </w:rPr>
  </w:style>
  <w:style w:type="character" w:customStyle="1" w:styleId="FontStyle86">
    <w:name w:val="Font Style86"/>
    <w:rsid w:val="009F3601"/>
    <w:rPr>
      <w:rFonts w:ascii="Times New Roman" w:hAnsi="Times New Roman" w:cs="Times New Roman"/>
      <w:sz w:val="26"/>
      <w:szCs w:val="26"/>
    </w:rPr>
  </w:style>
  <w:style w:type="character" w:customStyle="1" w:styleId="longtextshorttext">
    <w:name w:val="long_text short_text"/>
    <w:basedOn w:val="af"/>
    <w:rsid w:val="009F3601"/>
  </w:style>
  <w:style w:type="character" w:customStyle="1" w:styleId="110">
    <w:name w:val="Заголовок 1 Знак1"/>
    <w:aliases w:val="Глава x Знак,Договор Знак1"/>
    <w:basedOn w:val="af"/>
    <w:link w:val="1"/>
    <w:locked/>
    <w:rsid w:val="009F3601"/>
    <w:rPr>
      <w:rFonts w:ascii="Mincho" w:eastAsia="Garamond" w:hAnsi="Mincho" w:cs="Garamond"/>
      <w:b/>
      <w:bCs/>
      <w:kern w:val="1"/>
      <w:sz w:val="32"/>
      <w:szCs w:val="32"/>
      <w:lang w:eastAsia="ar-SA"/>
    </w:rPr>
  </w:style>
  <w:style w:type="character" w:customStyle="1" w:styleId="Heading3Char">
    <w:name w:val="Heading 3 Char"/>
    <w:basedOn w:val="af"/>
    <w:semiHidden/>
    <w:locked/>
    <w:rsid w:val="009F3601"/>
    <w:rPr>
      <w:rFonts w:ascii="Arial" w:hAnsi="Arial" w:cs="Arial"/>
      <w:b/>
      <w:bCs/>
      <w:sz w:val="26"/>
      <w:szCs w:val="26"/>
      <w:lang w:val="ru-RU" w:eastAsia="ru-RU" w:bidi="ar-SA"/>
    </w:rPr>
  </w:style>
  <w:style w:type="paragraph" w:customStyle="1" w:styleId="1ffffffffd">
    <w:name w:val="Сноска1"/>
    <w:basedOn w:val="ae"/>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paragraph" w:customStyle="1" w:styleId="214">
    <w:name w:val="Заголовок №21"/>
    <w:basedOn w:val="ae"/>
    <w:link w:val="2f2"/>
    <w:rsid w:val="009F3601"/>
    <w:pPr>
      <w:shd w:val="clear" w:color="auto" w:fill="FFFFFF"/>
      <w:suppressAutoHyphens w:val="0"/>
      <w:spacing w:before="1200" w:after="660" w:line="240" w:lineRule="atLeast"/>
      <w:outlineLvl w:val="1"/>
    </w:pPr>
    <w:rPr>
      <w:rFonts w:ascii="PetersburgCTT" w:eastAsia="PetersburgCTT" w:hAnsi="PetersburgCTT" w:cs="PetersburgCTT"/>
      <w:b/>
      <w:bCs/>
      <w:i/>
      <w:iCs/>
      <w:sz w:val="34"/>
      <w:szCs w:val="34"/>
      <w:lang w:eastAsia="ru-RU"/>
    </w:rPr>
  </w:style>
  <w:style w:type="character" w:customStyle="1" w:styleId="13a">
    <w:name w:val="Колонтитул + 13"/>
    <w:aliases w:val="5 pt,Основной текст (2) + 10,Основной текст + 10"/>
    <w:basedOn w:val="affffff8"/>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lang w:val="en-US" w:eastAsia="en-US"/>
    </w:rPr>
  </w:style>
  <w:style w:type="paragraph" w:customStyle="1" w:styleId="210">
    <w:name w:val="Основной текст (2)1"/>
    <w:basedOn w:val="ae"/>
    <w:link w:val="26"/>
    <w:rsid w:val="009F3601"/>
    <w:pPr>
      <w:shd w:val="clear" w:color="auto" w:fill="FFFFFF"/>
      <w:suppressAutoHyphens w:val="0"/>
      <w:spacing w:after="420" w:line="480" w:lineRule="exact"/>
      <w:ind w:hanging="1080"/>
      <w:jc w:val="center"/>
    </w:pPr>
    <w:rPr>
      <w:rFonts w:ascii="PetersburgCTT" w:eastAsia="PetersburgCTT" w:hAnsi="PetersburgCTT" w:cs="PetersburgCTT"/>
      <w:sz w:val="20"/>
      <w:szCs w:val="20"/>
      <w:lang w:eastAsia="ru-RU"/>
    </w:rPr>
  </w:style>
  <w:style w:type="character" w:customStyle="1" w:styleId="4fff4">
    <w:name w:val="Подпись к картинке (4)_"/>
    <w:basedOn w:val="af"/>
    <w:link w:val="4fff5"/>
    <w:rsid w:val="009F3601"/>
    <w:rPr>
      <w:sz w:val="15"/>
      <w:szCs w:val="15"/>
      <w:shd w:val="clear" w:color="auto" w:fill="FFFFFF"/>
    </w:rPr>
  </w:style>
  <w:style w:type="paragraph" w:customStyle="1" w:styleId="4fff5">
    <w:name w:val="Подпись к картинке (4)"/>
    <w:basedOn w:val="ae"/>
    <w:link w:val="4fff4"/>
    <w:rsid w:val="009F3601"/>
    <w:pPr>
      <w:shd w:val="clear" w:color="auto" w:fill="FFFFFF"/>
      <w:suppressAutoHyphens w:val="0"/>
      <w:spacing w:after="120" w:line="240" w:lineRule="atLeast"/>
      <w:ind w:hanging="540"/>
    </w:pPr>
    <w:rPr>
      <w:rFonts w:ascii="PetersburgCTT" w:eastAsia="PetersburgCTT" w:hAnsi="PetersburgCTT" w:cs="PetersburgCTT"/>
      <w:sz w:val="15"/>
      <w:szCs w:val="15"/>
      <w:lang w:eastAsia="ru-RU"/>
    </w:rPr>
  </w:style>
  <w:style w:type="paragraph" w:customStyle="1" w:styleId="1ffffffffe">
    <w:name w:val="Подпись к картинке1"/>
    <w:basedOn w:val="ae"/>
    <w:rsid w:val="009F3601"/>
    <w:pPr>
      <w:shd w:val="clear" w:color="auto" w:fill="FFFFFF"/>
      <w:suppressAutoHyphens w:val="0"/>
      <w:spacing w:before="120" w:line="346" w:lineRule="exact"/>
      <w:ind w:hanging="540"/>
    </w:pPr>
    <w:rPr>
      <w:rFonts w:ascii="Times New Roman" w:eastAsia="Times New Roman" w:hAnsi="Times New Roman" w:cs="Times New Roman"/>
      <w:sz w:val="19"/>
      <w:szCs w:val="19"/>
      <w:lang w:eastAsia="ru-RU"/>
    </w:rPr>
  </w:style>
  <w:style w:type="character" w:customStyle="1" w:styleId="8pt">
    <w:name w:val="Основной текст + 8 pt"/>
    <w:aliases w:val="Интервал 0 pt"/>
    <w:rsid w:val="009F3601"/>
    <w:rPr>
      <w:spacing w:val="10"/>
      <w:sz w:val="16"/>
      <w:szCs w:val="16"/>
      <w:lang w:val="en-US" w:eastAsia="en-US" w:bidi="ar-SA"/>
    </w:rPr>
  </w:style>
  <w:style w:type="paragraph" w:customStyle="1" w:styleId="1fffffffff">
    <w:name w:val="Подпись к таблице1"/>
    <w:basedOn w:val="ae"/>
    <w:rsid w:val="009F3601"/>
    <w:pPr>
      <w:shd w:val="clear" w:color="auto" w:fill="FFFFFF"/>
      <w:suppressAutoHyphens w:val="0"/>
      <w:spacing w:line="240" w:lineRule="atLeast"/>
    </w:pPr>
    <w:rPr>
      <w:rFonts w:ascii="Times New Roman" w:eastAsia="Times New Roman" w:hAnsi="Times New Roman" w:cs="Times New Roman"/>
      <w:b/>
      <w:bCs/>
      <w:sz w:val="27"/>
      <w:szCs w:val="27"/>
      <w:lang w:eastAsia="ru-RU"/>
    </w:rPr>
  </w:style>
  <w:style w:type="paragraph" w:customStyle="1" w:styleId="21f7">
    <w:name w:val="Подпись к таблице (2)1"/>
    <w:basedOn w:val="ae"/>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character" w:customStyle="1" w:styleId="5ff9">
    <w:name w:val="Подпись к картинке (5)_"/>
    <w:basedOn w:val="af"/>
    <w:link w:val="519"/>
    <w:rsid w:val="009F3601"/>
    <w:rPr>
      <w:b/>
      <w:bCs/>
      <w:sz w:val="27"/>
      <w:szCs w:val="27"/>
      <w:shd w:val="clear" w:color="auto" w:fill="FFFFFF"/>
    </w:rPr>
  </w:style>
  <w:style w:type="paragraph" w:customStyle="1" w:styleId="519">
    <w:name w:val="Подпись к картинке (5)1"/>
    <w:basedOn w:val="ae"/>
    <w:link w:val="5ff9"/>
    <w:rsid w:val="009F3601"/>
    <w:pPr>
      <w:shd w:val="clear" w:color="auto" w:fill="FFFFFF"/>
      <w:suppressAutoHyphens w:val="0"/>
      <w:spacing w:line="470" w:lineRule="exact"/>
      <w:ind w:hanging="840"/>
      <w:jc w:val="both"/>
    </w:pPr>
    <w:rPr>
      <w:rFonts w:ascii="PetersburgCTT" w:eastAsia="PetersburgCTT" w:hAnsi="PetersburgCTT" w:cs="PetersburgCTT"/>
      <w:b/>
      <w:bCs/>
      <w:sz w:val="27"/>
      <w:szCs w:val="27"/>
      <w:lang w:eastAsia="ru-RU"/>
    </w:rPr>
  </w:style>
  <w:style w:type="character" w:customStyle="1" w:styleId="516pt">
    <w:name w:val="Основной текст (5) + 16 pt"/>
    <w:basedOn w:val="56"/>
    <w:rsid w:val="009F3601"/>
    <w:rPr>
      <w:b/>
      <w:bCs/>
      <w:i/>
      <w:iCs/>
      <w:sz w:val="32"/>
      <w:szCs w:val="32"/>
      <w:shd w:val="clear" w:color="auto" w:fill="FFFFFF"/>
      <w:lang w:eastAsia="ru-RU" w:bidi="ru-RU"/>
    </w:rPr>
  </w:style>
  <w:style w:type="character" w:customStyle="1" w:styleId="11pt3">
    <w:name w:val="Колонтитул + 11 pt3"/>
    <w:basedOn w:val="affffff8"/>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rPr>
  </w:style>
  <w:style w:type="paragraph" w:customStyle="1" w:styleId="511">
    <w:name w:val="Заголовок №51"/>
    <w:basedOn w:val="ae"/>
    <w:link w:val="58"/>
    <w:rsid w:val="009F3601"/>
    <w:pPr>
      <w:shd w:val="clear" w:color="auto" w:fill="FFFFFF"/>
      <w:suppressAutoHyphens w:val="0"/>
      <w:spacing w:before="420" w:line="480" w:lineRule="exact"/>
      <w:jc w:val="both"/>
      <w:outlineLvl w:val="4"/>
    </w:pPr>
    <w:rPr>
      <w:rFonts w:ascii="PetersburgCTT" w:eastAsia="PetersburgCTT" w:hAnsi="PetersburgCTT" w:cs="PetersburgCTT"/>
      <w:b/>
      <w:bCs/>
      <w:sz w:val="28"/>
      <w:szCs w:val="28"/>
      <w:lang w:eastAsia="ru-RU"/>
    </w:rPr>
  </w:style>
  <w:style w:type="paragraph" w:customStyle="1" w:styleId="810">
    <w:name w:val="Основной текст (8)1"/>
    <w:basedOn w:val="ae"/>
    <w:link w:val="82"/>
    <w:rsid w:val="009F3601"/>
    <w:pPr>
      <w:shd w:val="clear" w:color="auto" w:fill="FFFFFF"/>
      <w:suppressAutoHyphens w:val="0"/>
      <w:spacing w:before="60" w:line="240" w:lineRule="atLeast"/>
    </w:pPr>
    <w:rPr>
      <w:rFonts w:ascii="OpenSymbol" w:eastAsia="OpenSymbol" w:hAnsi="OpenSymbol" w:cs="OpenSymbol"/>
      <w:sz w:val="19"/>
      <w:szCs w:val="19"/>
      <w:lang w:eastAsia="ru-RU"/>
    </w:rPr>
  </w:style>
  <w:style w:type="character" w:customStyle="1" w:styleId="813">
    <w:name w:val="Основной текст (8) + 13"/>
    <w:aliases w:val="5 pt57"/>
    <w:basedOn w:val="82"/>
    <w:rsid w:val="009F3601"/>
    <w:rPr>
      <w:rFonts w:ascii="OpenSymbol" w:eastAsia="OpenSymbol" w:hAnsi="OpenSymbol" w:cs="OpenSymbol"/>
      <w:sz w:val="27"/>
      <w:szCs w:val="27"/>
      <w:shd w:val="clear" w:color="auto" w:fill="FFFFFF"/>
    </w:rPr>
  </w:style>
  <w:style w:type="paragraph" w:customStyle="1" w:styleId="710">
    <w:name w:val="Основной текст (7)1"/>
    <w:basedOn w:val="ae"/>
    <w:link w:val="74"/>
    <w:rsid w:val="009F3601"/>
    <w:pPr>
      <w:shd w:val="clear" w:color="auto" w:fill="FFFFFF"/>
      <w:suppressAutoHyphens w:val="0"/>
      <w:spacing w:line="240" w:lineRule="atLeast"/>
    </w:pPr>
    <w:rPr>
      <w:rFonts w:ascii="PetersburgCTT" w:eastAsia="PetersburgCTT" w:hAnsi="PetersburgCTT" w:cs="PetersburgCTT"/>
      <w:b/>
      <w:bCs/>
      <w:sz w:val="20"/>
      <w:szCs w:val="20"/>
      <w:lang w:eastAsia="ru-RU"/>
    </w:rPr>
  </w:style>
  <w:style w:type="character" w:customStyle="1" w:styleId="7130">
    <w:name w:val="Основной текст (7) + 13"/>
    <w:aliases w:val="5 pt56"/>
    <w:basedOn w:val="74"/>
    <w:rsid w:val="009F3601"/>
    <w:rPr>
      <w:b w:val="0"/>
      <w:bCs w:val="0"/>
      <w:sz w:val="27"/>
      <w:szCs w:val="27"/>
      <w:shd w:val="clear" w:color="auto" w:fill="FFFFFF"/>
    </w:rPr>
  </w:style>
  <w:style w:type="character" w:customStyle="1" w:styleId="8pt3">
    <w:name w:val="Основной текст + 8 pt3"/>
    <w:rsid w:val="009F3601"/>
    <w:rPr>
      <w:sz w:val="16"/>
      <w:szCs w:val="16"/>
      <w:lang w:bidi="ar-SA"/>
    </w:rPr>
  </w:style>
  <w:style w:type="character" w:customStyle="1" w:styleId="2ffffff8">
    <w:name w:val="Подпись к таблице2"/>
    <w:basedOn w:val="affffffffffffffffc"/>
    <w:rsid w:val="009F3601"/>
    <w:rPr>
      <w:rFonts w:ascii="Garamond" w:eastAsia="Garamond" w:hAnsi="Garamond" w:cs="Garamond"/>
      <w:b/>
      <w:bCs/>
      <w:sz w:val="27"/>
      <w:szCs w:val="27"/>
      <w:u w:val="single"/>
      <w:shd w:val="clear" w:color="auto" w:fill="FFFFFF"/>
      <w:lang w:eastAsia="ar-SA"/>
    </w:rPr>
  </w:style>
  <w:style w:type="character" w:customStyle="1" w:styleId="353">
    <w:name w:val="Заголовок №3 (5)_"/>
    <w:basedOn w:val="af"/>
    <w:link w:val="354"/>
    <w:rsid w:val="009F3601"/>
    <w:rPr>
      <w:sz w:val="27"/>
      <w:szCs w:val="27"/>
      <w:shd w:val="clear" w:color="auto" w:fill="FFFFFF"/>
    </w:rPr>
  </w:style>
  <w:style w:type="paragraph" w:customStyle="1" w:styleId="354">
    <w:name w:val="Заголовок №3 (5)"/>
    <w:basedOn w:val="ae"/>
    <w:link w:val="353"/>
    <w:rsid w:val="009F3601"/>
    <w:pPr>
      <w:shd w:val="clear" w:color="auto" w:fill="FFFFFF"/>
      <w:suppressAutoHyphens w:val="0"/>
      <w:spacing w:line="480" w:lineRule="exact"/>
      <w:jc w:val="both"/>
      <w:outlineLvl w:val="2"/>
    </w:pPr>
    <w:rPr>
      <w:rFonts w:ascii="PetersburgCTT" w:eastAsia="PetersburgCTT" w:hAnsi="PetersburgCTT" w:cs="PetersburgCTT"/>
      <w:sz w:val="27"/>
      <w:szCs w:val="27"/>
      <w:lang w:eastAsia="ru-RU"/>
    </w:rPr>
  </w:style>
  <w:style w:type="character" w:customStyle="1" w:styleId="7f4">
    <w:name w:val="Основной текст + 7"/>
    <w:aliases w:val="5 pt55,Малые прописные,Основной текст + 5 pt"/>
    <w:rsid w:val="009F3601"/>
    <w:rPr>
      <w:smallCaps/>
      <w:sz w:val="15"/>
      <w:szCs w:val="15"/>
      <w:lang w:val="en-US" w:eastAsia="en-US" w:bidi="ar-SA"/>
    </w:rPr>
  </w:style>
  <w:style w:type="character" w:customStyle="1" w:styleId="450">
    <w:name w:val="Заголовок №4 (5)_"/>
    <w:basedOn w:val="af"/>
    <w:link w:val="451"/>
    <w:rsid w:val="009F3601"/>
    <w:rPr>
      <w:i/>
      <w:iCs/>
      <w:sz w:val="27"/>
      <w:szCs w:val="27"/>
      <w:shd w:val="clear" w:color="auto" w:fill="FFFFFF"/>
    </w:rPr>
  </w:style>
  <w:style w:type="paragraph" w:customStyle="1" w:styleId="451">
    <w:name w:val="Заголовок №4 (5)1"/>
    <w:basedOn w:val="ae"/>
    <w:link w:val="450"/>
    <w:rsid w:val="009F3601"/>
    <w:pPr>
      <w:shd w:val="clear" w:color="auto" w:fill="FFFFFF"/>
      <w:suppressAutoHyphens w:val="0"/>
      <w:spacing w:after="240" w:line="240" w:lineRule="atLeast"/>
      <w:ind w:firstLine="560"/>
      <w:jc w:val="both"/>
      <w:outlineLvl w:val="3"/>
    </w:pPr>
    <w:rPr>
      <w:rFonts w:ascii="PetersburgCTT" w:eastAsia="PetersburgCTT" w:hAnsi="PetersburgCTT" w:cs="PetersburgCTT"/>
      <w:i/>
      <w:iCs/>
      <w:sz w:val="27"/>
      <w:szCs w:val="27"/>
      <w:lang w:eastAsia="ru-RU"/>
    </w:rPr>
  </w:style>
  <w:style w:type="character" w:customStyle="1" w:styleId="452">
    <w:name w:val="Заголовок №4 (5)"/>
    <w:basedOn w:val="450"/>
    <w:rsid w:val="009F3601"/>
    <w:rPr>
      <w:i/>
      <w:iCs/>
      <w:sz w:val="27"/>
      <w:szCs w:val="27"/>
      <w:shd w:val="clear" w:color="auto" w:fill="FFFFFF"/>
    </w:rPr>
  </w:style>
  <w:style w:type="character" w:customStyle="1" w:styleId="458">
    <w:name w:val="Заголовок №4 (5) + 8"/>
    <w:aliases w:val="5 pt54"/>
    <w:basedOn w:val="450"/>
    <w:rsid w:val="009F3601"/>
    <w:rPr>
      <w:i/>
      <w:iCs/>
      <w:sz w:val="17"/>
      <w:szCs w:val="17"/>
      <w:shd w:val="clear" w:color="auto" w:fill="FFFFFF"/>
    </w:rPr>
  </w:style>
  <w:style w:type="character" w:customStyle="1" w:styleId="453">
    <w:name w:val="Заголовок №4 (5) + Не курсив"/>
    <w:basedOn w:val="450"/>
    <w:rsid w:val="009F3601"/>
    <w:rPr>
      <w:i/>
      <w:iCs/>
      <w:sz w:val="27"/>
      <w:szCs w:val="27"/>
      <w:shd w:val="clear" w:color="auto" w:fill="FFFFFF"/>
    </w:rPr>
  </w:style>
  <w:style w:type="character" w:customStyle="1" w:styleId="98pt">
    <w:name w:val="Основной текст (9) + 8 pt"/>
    <w:aliases w:val="Не курсив,Интервал 11 pt"/>
    <w:basedOn w:val="91"/>
    <w:rsid w:val="009F3601"/>
    <w:rPr>
      <w:rFonts w:ascii="MS Reference Specialty" w:eastAsia="MS Reference Specialty" w:hAnsi="MS Reference Specialty" w:cs="MS Reference Specialty"/>
      <w:i/>
      <w:iCs/>
      <w:spacing w:val="230"/>
      <w:sz w:val="16"/>
      <w:szCs w:val="16"/>
      <w:shd w:val="clear" w:color="auto" w:fill="FFFFFF"/>
      <w:lang w:val="en-US" w:eastAsia="en-US"/>
    </w:rPr>
  </w:style>
  <w:style w:type="character" w:customStyle="1" w:styleId="12f">
    <w:name w:val="Основной текст (12) + Курсив"/>
    <w:basedOn w:val="120"/>
    <w:rsid w:val="009F3601"/>
    <w:rPr>
      <w:rFonts w:ascii="OpenSymbol" w:eastAsia="OpenSymbol" w:hAnsi="OpenSymbol" w:cs="OpenSymbol"/>
      <w:i/>
      <w:iCs/>
      <w:sz w:val="23"/>
      <w:szCs w:val="23"/>
      <w:shd w:val="clear" w:color="auto" w:fill="FFFFFF"/>
    </w:rPr>
  </w:style>
  <w:style w:type="character" w:customStyle="1" w:styleId="1213">
    <w:name w:val="Основной текст (12) + 13"/>
    <w:aliases w:val="5 pt52"/>
    <w:basedOn w:val="120"/>
    <w:rsid w:val="009F3601"/>
    <w:rPr>
      <w:rFonts w:ascii="OpenSymbol" w:eastAsia="OpenSymbol" w:hAnsi="OpenSymbol" w:cs="OpenSymbol"/>
      <w:sz w:val="27"/>
      <w:szCs w:val="27"/>
      <w:shd w:val="clear" w:color="auto" w:fill="FFFFFF"/>
    </w:rPr>
  </w:style>
  <w:style w:type="character" w:customStyle="1" w:styleId="714">
    <w:name w:val="Основной текст + 71"/>
    <w:aliases w:val="5 pt51"/>
    <w:rsid w:val="009F3601"/>
    <w:rPr>
      <w:sz w:val="15"/>
      <w:szCs w:val="15"/>
      <w:lang w:bidi="ar-SA"/>
    </w:rPr>
  </w:style>
  <w:style w:type="character" w:customStyle="1" w:styleId="770">
    <w:name w:val="Основной текст (7) + 7"/>
    <w:aliases w:val="5 pt50,5 pt3"/>
    <w:basedOn w:val="74"/>
    <w:rsid w:val="009F3601"/>
    <w:rPr>
      <w:b w:val="0"/>
      <w:bCs w:val="0"/>
      <w:noProof/>
      <w:sz w:val="15"/>
      <w:szCs w:val="15"/>
      <w:shd w:val="clear" w:color="auto" w:fill="FFFFFF"/>
    </w:rPr>
  </w:style>
  <w:style w:type="character" w:customStyle="1" w:styleId="12f0">
    <w:name w:val="Заголовок №1 (2) + Курсив"/>
    <w:basedOn w:val="122"/>
    <w:rsid w:val="009F3601"/>
    <w:rPr>
      <w:i/>
      <w:iCs/>
      <w:spacing w:val="-10"/>
      <w:sz w:val="33"/>
      <w:szCs w:val="33"/>
      <w:shd w:val="clear" w:color="auto" w:fill="FFFFFF"/>
    </w:rPr>
  </w:style>
  <w:style w:type="character" w:customStyle="1" w:styleId="355">
    <w:name w:val="Заголовок №3 (5) + Курсив"/>
    <w:basedOn w:val="353"/>
    <w:rsid w:val="009F3601"/>
    <w:rPr>
      <w:i/>
      <w:iCs/>
      <w:sz w:val="27"/>
      <w:szCs w:val="27"/>
      <w:shd w:val="clear" w:color="auto" w:fill="FFFFFF"/>
    </w:rPr>
  </w:style>
  <w:style w:type="paragraph" w:customStyle="1" w:styleId="1311">
    <w:name w:val="Основной текст (13)1"/>
    <w:basedOn w:val="ae"/>
    <w:link w:val="134"/>
    <w:rsid w:val="009F3601"/>
    <w:pPr>
      <w:shd w:val="clear" w:color="auto" w:fill="FFFFFF"/>
      <w:suppressAutoHyphens w:val="0"/>
      <w:spacing w:after="60" w:line="240" w:lineRule="atLeast"/>
    </w:pPr>
    <w:rPr>
      <w:rFonts w:ascii="Times New Roman" w:eastAsia="Times New Roman" w:hAnsi="Times New Roman" w:cs="Times New Roman"/>
      <w:sz w:val="20"/>
      <w:szCs w:val="20"/>
      <w:lang w:eastAsia="ru-RU"/>
    </w:rPr>
  </w:style>
  <w:style w:type="character" w:customStyle="1" w:styleId="3ffff3">
    <w:name w:val="Подпись к таблице (3)_"/>
    <w:basedOn w:val="af"/>
    <w:link w:val="3ffff4"/>
    <w:rsid w:val="009F3601"/>
    <w:rPr>
      <w:spacing w:val="10"/>
      <w:sz w:val="16"/>
      <w:szCs w:val="16"/>
      <w:shd w:val="clear" w:color="auto" w:fill="FFFFFF"/>
    </w:rPr>
  </w:style>
  <w:style w:type="paragraph" w:customStyle="1" w:styleId="3ffff4">
    <w:name w:val="Подпись к таблице (3)"/>
    <w:basedOn w:val="ae"/>
    <w:link w:val="3ffff3"/>
    <w:rsid w:val="009F3601"/>
    <w:pPr>
      <w:shd w:val="clear" w:color="auto" w:fill="FFFFFF"/>
      <w:suppressAutoHyphens w:val="0"/>
      <w:spacing w:line="240" w:lineRule="atLeast"/>
    </w:pPr>
    <w:rPr>
      <w:rFonts w:ascii="PetersburgCTT" w:eastAsia="PetersburgCTT" w:hAnsi="PetersburgCTT" w:cs="PetersburgCTT"/>
      <w:spacing w:val="10"/>
      <w:sz w:val="16"/>
      <w:szCs w:val="16"/>
      <w:lang w:eastAsia="ru-RU"/>
    </w:rPr>
  </w:style>
  <w:style w:type="character" w:customStyle="1" w:styleId="30pt">
    <w:name w:val="Подпись к таблице (3) + Интервал 0 pt"/>
    <w:basedOn w:val="3ffff3"/>
    <w:rsid w:val="009F3601"/>
    <w:rPr>
      <w:spacing w:val="0"/>
      <w:sz w:val="16"/>
      <w:szCs w:val="16"/>
      <w:shd w:val="clear" w:color="auto" w:fill="FFFFFF"/>
    </w:rPr>
  </w:style>
  <w:style w:type="character" w:customStyle="1" w:styleId="5ffa">
    <w:name w:val="Подпись к картинке (5)"/>
    <w:basedOn w:val="5ff9"/>
    <w:rsid w:val="009F3601"/>
    <w:rPr>
      <w:b/>
      <w:bCs/>
      <w:sz w:val="27"/>
      <w:szCs w:val="27"/>
      <w:shd w:val="clear" w:color="auto" w:fill="FFFFFF"/>
    </w:rPr>
  </w:style>
  <w:style w:type="character" w:customStyle="1" w:styleId="11pt2">
    <w:name w:val="Колонтитул + 11 pt2"/>
    <w:basedOn w:val="affffff8"/>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lang w:val="en-US" w:eastAsia="en-US"/>
    </w:rPr>
  </w:style>
  <w:style w:type="character" w:customStyle="1" w:styleId="2ffffff9">
    <w:name w:val="Подпись к таблице + Не полужирный2"/>
    <w:basedOn w:val="affffffffffffffffc"/>
    <w:rsid w:val="009F3601"/>
    <w:rPr>
      <w:rFonts w:ascii="Garamond" w:eastAsia="Garamond" w:hAnsi="Garamond" w:cs="Garamond"/>
      <w:b/>
      <w:bCs/>
      <w:sz w:val="27"/>
      <w:szCs w:val="27"/>
      <w:shd w:val="clear" w:color="auto" w:fill="FFFFFF"/>
      <w:lang w:eastAsia="ar-SA"/>
    </w:rPr>
  </w:style>
  <w:style w:type="character" w:customStyle="1" w:styleId="5ffb">
    <w:name w:val="Подпись к картинке (5) + Не полужирный"/>
    <w:basedOn w:val="5ff9"/>
    <w:rsid w:val="009F3601"/>
    <w:rPr>
      <w:b/>
      <w:bCs/>
      <w:sz w:val="27"/>
      <w:szCs w:val="27"/>
      <w:shd w:val="clear" w:color="auto" w:fill="FFFFFF"/>
    </w:rPr>
  </w:style>
  <w:style w:type="character" w:customStyle="1" w:styleId="51a">
    <w:name w:val="Подпись к картинке (5) + Не полужирный1"/>
    <w:aliases w:val="Интервал 2 pt"/>
    <w:basedOn w:val="5ff9"/>
    <w:rsid w:val="009F3601"/>
    <w:rPr>
      <w:b/>
      <w:bCs/>
      <w:spacing w:val="40"/>
      <w:sz w:val="27"/>
      <w:szCs w:val="27"/>
      <w:shd w:val="clear" w:color="auto" w:fill="FFFFFF"/>
    </w:rPr>
  </w:style>
  <w:style w:type="character" w:customStyle="1" w:styleId="6fb">
    <w:name w:val="Подпись к картинке (6)_"/>
    <w:basedOn w:val="af"/>
    <w:link w:val="6fc"/>
    <w:rsid w:val="009F3601"/>
    <w:rPr>
      <w:b/>
      <w:bCs/>
      <w:sz w:val="29"/>
      <w:szCs w:val="29"/>
      <w:shd w:val="clear" w:color="auto" w:fill="FFFFFF"/>
    </w:rPr>
  </w:style>
  <w:style w:type="paragraph" w:customStyle="1" w:styleId="6fc">
    <w:name w:val="Подпись к картинке (6)"/>
    <w:basedOn w:val="ae"/>
    <w:link w:val="6fb"/>
    <w:rsid w:val="009F3601"/>
    <w:pPr>
      <w:shd w:val="clear" w:color="auto" w:fill="FFFFFF"/>
      <w:suppressAutoHyphens w:val="0"/>
      <w:spacing w:line="514" w:lineRule="exact"/>
      <w:jc w:val="both"/>
    </w:pPr>
    <w:rPr>
      <w:rFonts w:ascii="PetersburgCTT" w:eastAsia="PetersburgCTT" w:hAnsi="PetersburgCTT" w:cs="PetersburgCTT"/>
      <w:b/>
      <w:bCs/>
      <w:sz w:val="29"/>
      <w:szCs w:val="29"/>
      <w:lang w:eastAsia="ru-RU"/>
    </w:rPr>
  </w:style>
  <w:style w:type="character" w:customStyle="1" w:styleId="6130">
    <w:name w:val="Подпись к картинке (6) + 13"/>
    <w:aliases w:val="5 pt49"/>
    <w:basedOn w:val="6fb"/>
    <w:rsid w:val="009F3601"/>
    <w:rPr>
      <w:b/>
      <w:bCs/>
      <w:sz w:val="27"/>
      <w:szCs w:val="27"/>
      <w:shd w:val="clear" w:color="auto" w:fill="FFFFFF"/>
    </w:rPr>
  </w:style>
  <w:style w:type="character" w:customStyle="1" w:styleId="6fd">
    <w:name w:val="Подпись к картинке (6) + Не полужирный"/>
    <w:basedOn w:val="6fb"/>
    <w:rsid w:val="009F3601"/>
    <w:rPr>
      <w:b/>
      <w:bCs/>
      <w:sz w:val="29"/>
      <w:szCs w:val="29"/>
      <w:shd w:val="clear" w:color="auto" w:fill="FFFFFF"/>
    </w:rPr>
  </w:style>
  <w:style w:type="character" w:customStyle="1" w:styleId="615">
    <w:name w:val="Подпись к картинке (6) + Не полужирный1"/>
    <w:aliases w:val="Интервал 2 pt1"/>
    <w:basedOn w:val="6fb"/>
    <w:rsid w:val="009F3601"/>
    <w:rPr>
      <w:b/>
      <w:bCs/>
      <w:spacing w:val="40"/>
      <w:sz w:val="29"/>
      <w:szCs w:val="29"/>
      <w:shd w:val="clear" w:color="auto" w:fill="FFFFFF"/>
    </w:rPr>
  </w:style>
  <w:style w:type="character" w:customStyle="1" w:styleId="7f5">
    <w:name w:val="Подпись к картинке (7)_"/>
    <w:basedOn w:val="af"/>
    <w:link w:val="715"/>
    <w:rsid w:val="009F3601"/>
    <w:rPr>
      <w:sz w:val="23"/>
      <w:szCs w:val="23"/>
      <w:shd w:val="clear" w:color="auto" w:fill="FFFFFF"/>
    </w:rPr>
  </w:style>
  <w:style w:type="paragraph" w:customStyle="1" w:styleId="715">
    <w:name w:val="Подпись к картинке (7)1"/>
    <w:basedOn w:val="ae"/>
    <w:link w:val="7f5"/>
    <w:rsid w:val="009F3601"/>
    <w:pPr>
      <w:shd w:val="clear" w:color="auto" w:fill="FFFFFF"/>
      <w:suppressAutoHyphens w:val="0"/>
      <w:spacing w:line="442" w:lineRule="exact"/>
    </w:pPr>
    <w:rPr>
      <w:rFonts w:ascii="PetersburgCTT" w:eastAsia="PetersburgCTT" w:hAnsi="PetersburgCTT" w:cs="PetersburgCTT"/>
      <w:sz w:val="23"/>
      <w:szCs w:val="23"/>
      <w:lang w:eastAsia="ru-RU"/>
    </w:rPr>
  </w:style>
  <w:style w:type="character" w:customStyle="1" w:styleId="7f6">
    <w:name w:val="Подпись к картинке (7)"/>
    <w:basedOn w:val="7f5"/>
    <w:rsid w:val="009F3601"/>
    <w:rPr>
      <w:sz w:val="23"/>
      <w:szCs w:val="23"/>
      <w:shd w:val="clear" w:color="auto" w:fill="FFFFFF"/>
    </w:rPr>
  </w:style>
  <w:style w:type="character" w:customStyle="1" w:styleId="5120">
    <w:name w:val="Подпись к картинке (5) + 12"/>
    <w:aliases w:val="5 pt48"/>
    <w:basedOn w:val="5ff9"/>
    <w:rsid w:val="009F3601"/>
    <w:rPr>
      <w:b/>
      <w:bCs/>
      <w:sz w:val="25"/>
      <w:szCs w:val="25"/>
      <w:shd w:val="clear" w:color="auto" w:fill="FFFFFF"/>
    </w:rPr>
  </w:style>
  <w:style w:type="character" w:customStyle="1" w:styleId="244">
    <w:name w:val="Подпись к таблице (2)4"/>
    <w:basedOn w:val="2fffff8"/>
    <w:rsid w:val="009F3601"/>
    <w:rPr>
      <w:rFonts w:ascii="Times New Roman" w:eastAsia="Times New Roman" w:hAnsi="Times New Roman" w:cs="Times New Roman"/>
      <w:sz w:val="19"/>
      <w:szCs w:val="19"/>
      <w:shd w:val="clear" w:color="auto" w:fill="FFFFFF"/>
    </w:rPr>
  </w:style>
  <w:style w:type="character" w:customStyle="1" w:styleId="12pt20">
    <w:name w:val="Основной текст + 12 pt2"/>
    <w:rsid w:val="009F3601"/>
    <w:rPr>
      <w:sz w:val="24"/>
      <w:szCs w:val="24"/>
      <w:lang w:bidi="ar-SA"/>
    </w:rPr>
  </w:style>
  <w:style w:type="character" w:customStyle="1" w:styleId="235">
    <w:name w:val="Заголовок №2 (3)_"/>
    <w:basedOn w:val="af"/>
    <w:link w:val="236"/>
    <w:rsid w:val="009F3601"/>
    <w:rPr>
      <w:b/>
      <w:bCs/>
      <w:i/>
      <w:iCs/>
      <w:sz w:val="30"/>
      <w:szCs w:val="30"/>
      <w:shd w:val="clear" w:color="auto" w:fill="FFFFFF"/>
      <w:lang w:val="en-US" w:eastAsia="en-US"/>
    </w:rPr>
  </w:style>
  <w:style w:type="paragraph" w:customStyle="1" w:styleId="236">
    <w:name w:val="Заголовок №2 (3)"/>
    <w:basedOn w:val="ae"/>
    <w:link w:val="235"/>
    <w:rsid w:val="009F3601"/>
    <w:pPr>
      <w:shd w:val="clear" w:color="auto" w:fill="FFFFFF"/>
      <w:suppressAutoHyphens w:val="0"/>
      <w:spacing w:after="240" w:line="240" w:lineRule="atLeast"/>
      <w:ind w:firstLine="540"/>
      <w:jc w:val="both"/>
      <w:outlineLvl w:val="1"/>
    </w:pPr>
    <w:rPr>
      <w:rFonts w:ascii="PetersburgCTT" w:eastAsia="PetersburgCTT" w:hAnsi="PetersburgCTT" w:cs="PetersburgCTT"/>
      <w:b/>
      <w:bCs/>
      <w:i/>
      <w:iCs/>
      <w:sz w:val="30"/>
      <w:szCs w:val="30"/>
      <w:lang w:val="en-US" w:eastAsia="en-US"/>
    </w:rPr>
  </w:style>
  <w:style w:type="character" w:customStyle="1" w:styleId="2315">
    <w:name w:val="Заголовок №2 (3) + 15"/>
    <w:aliases w:val="5 pt47"/>
    <w:basedOn w:val="235"/>
    <w:rsid w:val="009F3601"/>
    <w:rPr>
      <w:b/>
      <w:bCs/>
      <w:i/>
      <w:iCs/>
      <w:sz w:val="31"/>
      <w:szCs w:val="31"/>
      <w:shd w:val="clear" w:color="auto" w:fill="FFFFFF"/>
      <w:lang w:val="en-US" w:eastAsia="en-US"/>
    </w:rPr>
  </w:style>
  <w:style w:type="character" w:customStyle="1" w:styleId="23151">
    <w:name w:val="Заголовок №2 (3) + 151"/>
    <w:aliases w:val="5 pt46,Не полужирный,Основной текст (23) + Segoe UI"/>
    <w:basedOn w:val="235"/>
    <w:rsid w:val="009F3601"/>
    <w:rPr>
      <w:b/>
      <w:bCs/>
      <w:i/>
      <w:iCs/>
      <w:sz w:val="31"/>
      <w:szCs w:val="31"/>
      <w:shd w:val="clear" w:color="auto" w:fill="FFFFFF"/>
      <w:lang w:val="en-US" w:eastAsia="en-US"/>
    </w:rPr>
  </w:style>
  <w:style w:type="character" w:customStyle="1" w:styleId="1fffffffff0">
    <w:name w:val="Основной текст + Курсив1"/>
    <w:aliases w:val="Интервал 1 pt"/>
    <w:rsid w:val="009F3601"/>
    <w:rPr>
      <w:i/>
      <w:iCs/>
      <w:spacing w:val="30"/>
      <w:sz w:val="27"/>
      <w:szCs w:val="27"/>
      <w:lang w:bidi="ar-SA"/>
    </w:rPr>
  </w:style>
  <w:style w:type="paragraph" w:customStyle="1" w:styleId="215">
    <w:name w:val="Оглавление (2)1"/>
    <w:basedOn w:val="ae"/>
    <w:link w:val="2f3"/>
    <w:rsid w:val="009F3601"/>
    <w:pPr>
      <w:shd w:val="clear" w:color="auto" w:fill="FFFFFF"/>
      <w:suppressAutoHyphens w:val="0"/>
      <w:spacing w:line="552" w:lineRule="exact"/>
    </w:pPr>
    <w:rPr>
      <w:rFonts w:ascii="PetersburgCTT" w:eastAsia="PetersburgCTT" w:hAnsi="PetersburgCTT" w:cs="PetersburgCTT"/>
      <w:i/>
      <w:iCs/>
      <w:sz w:val="17"/>
      <w:szCs w:val="17"/>
      <w:lang w:eastAsia="ru-RU"/>
    </w:rPr>
  </w:style>
  <w:style w:type="character" w:customStyle="1" w:styleId="2151">
    <w:name w:val="Оглавление (2) + 15"/>
    <w:aliases w:val="5 pt45,Не полужирный4"/>
    <w:basedOn w:val="2f3"/>
    <w:rsid w:val="009F3601"/>
    <w:rPr>
      <w:b/>
      <w:bCs/>
      <w:i/>
      <w:iCs/>
      <w:sz w:val="31"/>
      <w:szCs w:val="31"/>
      <w:shd w:val="clear" w:color="auto" w:fill="FFFFFF"/>
      <w:lang w:val="en-US" w:eastAsia="en-US"/>
    </w:rPr>
  </w:style>
  <w:style w:type="character" w:customStyle="1" w:styleId="2152">
    <w:name w:val="Оглавление (2) + 152"/>
    <w:aliases w:val="5 pt44"/>
    <w:basedOn w:val="2f3"/>
    <w:rsid w:val="009F3601"/>
    <w:rPr>
      <w:b/>
      <w:bCs/>
      <w:i/>
      <w:iCs/>
      <w:sz w:val="31"/>
      <w:szCs w:val="31"/>
      <w:shd w:val="clear" w:color="auto" w:fill="FFFFFF"/>
      <w:lang w:val="en-US" w:eastAsia="en-US"/>
    </w:rPr>
  </w:style>
  <w:style w:type="character" w:customStyle="1" w:styleId="2ffffffa">
    <w:name w:val="Оглавление2"/>
    <w:basedOn w:val="2f5"/>
    <w:rsid w:val="009F3601"/>
    <w:rPr>
      <w:sz w:val="27"/>
      <w:szCs w:val="27"/>
      <w:shd w:val="clear" w:color="auto" w:fill="FFFFFF"/>
    </w:rPr>
  </w:style>
  <w:style w:type="character" w:customStyle="1" w:styleId="214pt0">
    <w:name w:val="Оглавление (2) + 14 pt"/>
    <w:aliases w:val="Малые прописные12"/>
    <w:basedOn w:val="2f3"/>
    <w:rsid w:val="009F3601"/>
    <w:rPr>
      <w:b/>
      <w:bCs/>
      <w:i/>
      <w:iCs/>
      <w:smallCaps/>
      <w:noProof/>
      <w:sz w:val="28"/>
      <w:szCs w:val="28"/>
      <w:shd w:val="clear" w:color="auto" w:fill="FFFFFF"/>
      <w:lang w:val="en-US" w:eastAsia="en-US"/>
    </w:rPr>
  </w:style>
  <w:style w:type="character" w:customStyle="1" w:styleId="1315">
    <w:name w:val="Заголовок №1 (3) + 15"/>
    <w:aliases w:val="5 pt43"/>
    <w:basedOn w:val="136"/>
    <w:rsid w:val="009F3601"/>
    <w:rPr>
      <w:rFonts w:ascii="Arial" w:eastAsia="Arial" w:hAnsi="Arial" w:cs="Arial"/>
      <w:b/>
      <w:bCs/>
      <w:i/>
      <w:iCs/>
      <w:spacing w:val="-20"/>
      <w:sz w:val="31"/>
      <w:szCs w:val="31"/>
      <w:shd w:val="clear" w:color="auto" w:fill="FFFFFF"/>
      <w:lang w:val="en-US" w:eastAsia="en-US"/>
    </w:rPr>
  </w:style>
  <w:style w:type="character" w:customStyle="1" w:styleId="13-1pt">
    <w:name w:val="Заголовок №1 (3) + Интервал -1 pt"/>
    <w:basedOn w:val="136"/>
    <w:rsid w:val="009F3601"/>
    <w:rPr>
      <w:rFonts w:ascii="Arial" w:eastAsia="Arial" w:hAnsi="Arial" w:cs="Arial"/>
      <w:b/>
      <w:bCs/>
      <w:i/>
      <w:iCs/>
      <w:spacing w:val="-20"/>
      <w:sz w:val="30"/>
      <w:szCs w:val="30"/>
      <w:shd w:val="clear" w:color="auto" w:fill="FFFFFF"/>
      <w:lang w:val="en-US" w:eastAsia="en-US"/>
    </w:rPr>
  </w:style>
  <w:style w:type="character" w:customStyle="1" w:styleId="13151">
    <w:name w:val="Заголовок №1 (3) + 151"/>
    <w:aliases w:val="5 pt42,Не полужирный3"/>
    <w:basedOn w:val="136"/>
    <w:rsid w:val="009F3601"/>
    <w:rPr>
      <w:rFonts w:ascii="Arial" w:eastAsia="Arial" w:hAnsi="Arial" w:cs="Arial"/>
      <w:b/>
      <w:bCs/>
      <w:i/>
      <w:iCs/>
      <w:spacing w:val="-20"/>
      <w:sz w:val="31"/>
      <w:szCs w:val="31"/>
      <w:shd w:val="clear" w:color="auto" w:fill="FFFFFF"/>
      <w:lang w:val="en-US" w:eastAsia="en-US"/>
    </w:rPr>
  </w:style>
  <w:style w:type="character" w:customStyle="1" w:styleId="9d">
    <w:name w:val="Основной текст + 9"/>
    <w:aliases w:val="5 pt41,Курсив19,Малые прописные11,Интервал -1 pt"/>
    <w:rsid w:val="009F3601"/>
    <w:rPr>
      <w:i/>
      <w:iCs/>
      <w:smallCaps/>
      <w:spacing w:val="-20"/>
      <w:sz w:val="19"/>
      <w:szCs w:val="19"/>
      <w:lang w:val="en-US" w:eastAsia="en-US" w:bidi="ar-SA"/>
    </w:rPr>
  </w:style>
  <w:style w:type="paragraph" w:customStyle="1" w:styleId="1810">
    <w:name w:val="Основной текст (18)1"/>
    <w:basedOn w:val="ae"/>
    <w:rsid w:val="009F3601"/>
    <w:pPr>
      <w:shd w:val="clear" w:color="auto" w:fill="FFFFFF"/>
      <w:suppressAutoHyphens w:val="0"/>
      <w:spacing w:line="475" w:lineRule="exact"/>
    </w:pPr>
    <w:rPr>
      <w:rFonts w:ascii="Times New Roman" w:eastAsia="Times New Roman" w:hAnsi="Times New Roman" w:cs="Times New Roman"/>
      <w:b/>
      <w:bCs/>
      <w:i/>
      <w:iCs/>
      <w:sz w:val="27"/>
      <w:szCs w:val="27"/>
      <w:lang w:val="en-US" w:eastAsia="en-US"/>
    </w:rPr>
  </w:style>
  <w:style w:type="character" w:customStyle="1" w:styleId="185">
    <w:name w:val="Основной текст (18) + Не полужирный"/>
    <w:basedOn w:val="180"/>
    <w:rsid w:val="009F3601"/>
    <w:rPr>
      <w:rFonts w:ascii="Trebuchet MS" w:eastAsia="Trebuchet MS" w:hAnsi="Trebuchet MS" w:cs="Trebuchet MS"/>
      <w:b/>
      <w:bCs/>
      <w:i/>
      <w:iCs/>
      <w:sz w:val="27"/>
      <w:szCs w:val="27"/>
      <w:shd w:val="clear" w:color="auto" w:fill="FFFFFF"/>
      <w:lang w:val="en-US" w:eastAsia="en-US"/>
    </w:rPr>
  </w:style>
  <w:style w:type="character" w:customStyle="1" w:styleId="1811">
    <w:name w:val="Основной текст (18) + Не полужирный1"/>
    <w:basedOn w:val="180"/>
    <w:rsid w:val="009F3601"/>
    <w:rPr>
      <w:rFonts w:ascii="Trebuchet MS" w:eastAsia="Trebuchet MS" w:hAnsi="Trebuchet MS" w:cs="Trebuchet MS"/>
      <w:b/>
      <w:bCs/>
      <w:i/>
      <w:iCs/>
      <w:sz w:val="27"/>
      <w:szCs w:val="27"/>
      <w:shd w:val="clear" w:color="auto" w:fill="FFFFFF"/>
      <w:lang w:val="en-US" w:eastAsia="en-US"/>
    </w:rPr>
  </w:style>
  <w:style w:type="paragraph" w:customStyle="1" w:styleId="4210">
    <w:name w:val="Заголовок №4 (2)1"/>
    <w:basedOn w:val="ae"/>
    <w:rsid w:val="009F3601"/>
    <w:pPr>
      <w:shd w:val="clear" w:color="auto" w:fill="FFFFFF"/>
      <w:suppressAutoHyphens w:val="0"/>
      <w:spacing w:after="240" w:line="240" w:lineRule="atLeast"/>
      <w:ind w:firstLine="540"/>
      <w:jc w:val="both"/>
      <w:outlineLvl w:val="3"/>
    </w:pPr>
    <w:rPr>
      <w:rFonts w:ascii="Times New Roman" w:eastAsia="Times New Roman" w:hAnsi="Times New Roman" w:cs="Times New Roman"/>
      <w:b/>
      <w:bCs/>
      <w:i/>
      <w:iCs/>
      <w:sz w:val="30"/>
      <w:szCs w:val="30"/>
      <w:lang w:eastAsia="ru-RU"/>
    </w:rPr>
  </w:style>
  <w:style w:type="character" w:customStyle="1" w:styleId="4215">
    <w:name w:val="Заголовок №4 (2) + 15"/>
    <w:aliases w:val="5 pt40,Не полужирный2"/>
    <w:basedOn w:val="421"/>
    <w:rsid w:val="009F3601"/>
    <w:rPr>
      <w:rFonts w:ascii="Times New Roman" w:eastAsia="Times New Roman" w:hAnsi="Times New Roman" w:cs="Times New Roman"/>
      <w:b/>
      <w:bCs/>
      <w:i/>
      <w:iCs/>
      <w:spacing w:val="20"/>
      <w:sz w:val="31"/>
      <w:szCs w:val="31"/>
      <w:shd w:val="clear" w:color="auto" w:fill="FFFFFF"/>
      <w:lang w:val="fr-FR" w:eastAsia="fr-FR" w:bidi="fr-FR"/>
    </w:rPr>
  </w:style>
  <w:style w:type="character" w:customStyle="1" w:styleId="42151">
    <w:name w:val="Заголовок №4 (2) + 151"/>
    <w:aliases w:val="5 pt39"/>
    <w:basedOn w:val="421"/>
    <w:rsid w:val="009F3601"/>
    <w:rPr>
      <w:rFonts w:ascii="Times New Roman" w:eastAsia="Times New Roman" w:hAnsi="Times New Roman" w:cs="Times New Roman"/>
      <w:b/>
      <w:bCs/>
      <w:i/>
      <w:iCs/>
      <w:spacing w:val="20"/>
      <w:sz w:val="31"/>
      <w:szCs w:val="31"/>
      <w:shd w:val="clear" w:color="auto" w:fill="FFFFFF"/>
      <w:lang w:val="fr-FR" w:eastAsia="fr-FR" w:bidi="fr-FR"/>
    </w:rPr>
  </w:style>
  <w:style w:type="character" w:customStyle="1" w:styleId="428">
    <w:name w:val="Заголовок №4 (2) + 8"/>
    <w:aliases w:val="5 pt38"/>
    <w:basedOn w:val="421"/>
    <w:rsid w:val="009F3601"/>
    <w:rPr>
      <w:rFonts w:ascii="Times New Roman" w:eastAsia="Times New Roman" w:hAnsi="Times New Roman" w:cs="Times New Roman"/>
      <w:b/>
      <w:bCs/>
      <w:i/>
      <w:iCs/>
      <w:noProof/>
      <w:spacing w:val="20"/>
      <w:sz w:val="17"/>
      <w:szCs w:val="17"/>
      <w:shd w:val="clear" w:color="auto" w:fill="FFFFFF"/>
      <w:lang w:val="fr-FR" w:eastAsia="fr-FR" w:bidi="fr-FR"/>
    </w:rPr>
  </w:style>
  <w:style w:type="character" w:customStyle="1" w:styleId="4210pt">
    <w:name w:val="Заголовок №4 (2) + 10 pt"/>
    <w:basedOn w:val="421"/>
    <w:rsid w:val="009F3601"/>
    <w:rPr>
      <w:rFonts w:ascii="Times New Roman" w:eastAsia="Times New Roman" w:hAnsi="Times New Roman" w:cs="Times New Roman"/>
      <w:b/>
      <w:bCs/>
      <w:i/>
      <w:iCs/>
      <w:noProof/>
      <w:spacing w:val="20"/>
      <w:sz w:val="20"/>
      <w:szCs w:val="20"/>
      <w:shd w:val="clear" w:color="auto" w:fill="FFFFFF"/>
      <w:lang w:val="fr-FR" w:eastAsia="fr-FR" w:bidi="fr-FR"/>
    </w:rPr>
  </w:style>
  <w:style w:type="character" w:customStyle="1" w:styleId="8pt2">
    <w:name w:val="Основной текст + 8 pt2"/>
    <w:rsid w:val="009F3601"/>
    <w:rPr>
      <w:sz w:val="16"/>
      <w:szCs w:val="16"/>
      <w:lang w:bidi="ar-SA"/>
    </w:rPr>
  </w:style>
  <w:style w:type="character" w:customStyle="1" w:styleId="431">
    <w:name w:val="Заголовок №4 (3)_"/>
    <w:basedOn w:val="af"/>
    <w:link w:val="4310"/>
    <w:rsid w:val="009F3601"/>
    <w:rPr>
      <w:b/>
      <w:bCs/>
      <w:i/>
      <w:iCs/>
      <w:sz w:val="31"/>
      <w:szCs w:val="31"/>
      <w:shd w:val="clear" w:color="auto" w:fill="FFFFFF"/>
    </w:rPr>
  </w:style>
  <w:style w:type="paragraph" w:customStyle="1" w:styleId="4310">
    <w:name w:val="Заголовок №4 (3)1"/>
    <w:basedOn w:val="ae"/>
    <w:link w:val="431"/>
    <w:rsid w:val="009F3601"/>
    <w:pPr>
      <w:shd w:val="clear" w:color="auto" w:fill="FFFFFF"/>
      <w:suppressAutoHyphens w:val="0"/>
      <w:spacing w:after="240" w:line="240" w:lineRule="atLeast"/>
      <w:ind w:firstLine="540"/>
      <w:jc w:val="both"/>
      <w:outlineLvl w:val="3"/>
    </w:pPr>
    <w:rPr>
      <w:rFonts w:ascii="PetersburgCTT" w:eastAsia="PetersburgCTT" w:hAnsi="PetersburgCTT" w:cs="PetersburgCTT"/>
      <w:b/>
      <w:bCs/>
      <w:i/>
      <w:iCs/>
      <w:sz w:val="31"/>
      <w:szCs w:val="31"/>
      <w:lang w:eastAsia="ru-RU"/>
    </w:rPr>
  </w:style>
  <w:style w:type="character" w:customStyle="1" w:styleId="432">
    <w:name w:val="Заголовок №4 (3) + Не полужирный"/>
    <w:basedOn w:val="431"/>
    <w:rsid w:val="009F3601"/>
    <w:rPr>
      <w:b/>
      <w:bCs/>
      <w:i/>
      <w:iCs/>
      <w:sz w:val="31"/>
      <w:szCs w:val="31"/>
      <w:shd w:val="clear" w:color="auto" w:fill="FFFFFF"/>
    </w:rPr>
  </w:style>
  <w:style w:type="character" w:customStyle="1" w:styleId="433">
    <w:name w:val="Заголовок №4 (3)"/>
    <w:basedOn w:val="431"/>
    <w:rsid w:val="009F3601"/>
    <w:rPr>
      <w:b/>
      <w:bCs/>
      <w:i/>
      <w:iCs/>
      <w:sz w:val="31"/>
      <w:szCs w:val="31"/>
      <w:shd w:val="clear" w:color="auto" w:fill="FFFFFF"/>
    </w:rPr>
  </w:style>
  <w:style w:type="character" w:customStyle="1" w:styleId="4315pt">
    <w:name w:val="Заголовок №4 (3) + 15 pt"/>
    <w:basedOn w:val="431"/>
    <w:rsid w:val="009F3601"/>
    <w:rPr>
      <w:b/>
      <w:bCs/>
      <w:i/>
      <w:iCs/>
      <w:sz w:val="30"/>
      <w:szCs w:val="30"/>
      <w:shd w:val="clear" w:color="auto" w:fill="FFFFFF"/>
    </w:rPr>
  </w:style>
  <w:style w:type="paragraph" w:customStyle="1" w:styleId="31f">
    <w:name w:val="Оглавление (3)1"/>
    <w:basedOn w:val="ae"/>
    <w:rsid w:val="009F3601"/>
    <w:pPr>
      <w:shd w:val="clear" w:color="auto" w:fill="FFFFFF"/>
      <w:suppressAutoHyphens w:val="0"/>
      <w:spacing w:after="180" w:line="456" w:lineRule="exact"/>
      <w:ind w:hanging="320"/>
    </w:pPr>
    <w:rPr>
      <w:rFonts w:ascii="Times New Roman" w:eastAsia="Times New Roman" w:hAnsi="Times New Roman" w:cs="Times New Roman"/>
      <w:i/>
      <w:iCs/>
      <w:sz w:val="31"/>
      <w:szCs w:val="31"/>
      <w:lang w:eastAsia="ru-RU"/>
    </w:rPr>
  </w:style>
  <w:style w:type="character" w:customStyle="1" w:styleId="316pt">
    <w:name w:val="Оглавление (3) + 16 pt"/>
    <w:aliases w:val="Не курсив5"/>
    <w:basedOn w:val="3ffe"/>
    <w:rsid w:val="009F3601"/>
    <w:rPr>
      <w:rFonts w:ascii="Times New Roman" w:eastAsia="Times New Roman" w:hAnsi="Times New Roman" w:cs="Times New Roman"/>
      <w:i/>
      <w:iCs/>
      <w:sz w:val="32"/>
      <w:szCs w:val="32"/>
      <w:shd w:val="clear" w:color="auto" w:fill="FFFFFF"/>
      <w:lang w:val="en-US" w:eastAsia="en-US"/>
    </w:rPr>
  </w:style>
  <w:style w:type="character" w:customStyle="1" w:styleId="315pt">
    <w:name w:val="Оглавление (3) + 15 pt"/>
    <w:basedOn w:val="3ffe"/>
    <w:rsid w:val="009F3601"/>
    <w:rPr>
      <w:rFonts w:ascii="Times New Roman" w:eastAsia="Times New Roman" w:hAnsi="Times New Roman" w:cs="Times New Roman"/>
      <w:i/>
      <w:iCs/>
      <w:sz w:val="30"/>
      <w:szCs w:val="30"/>
      <w:shd w:val="clear" w:color="auto" w:fill="FFFFFF"/>
      <w:lang w:val="en-US" w:eastAsia="en-US"/>
    </w:rPr>
  </w:style>
  <w:style w:type="character" w:customStyle="1" w:styleId="9e">
    <w:name w:val="Оглавление (9)_"/>
    <w:basedOn w:val="af"/>
    <w:link w:val="9f"/>
    <w:rsid w:val="009F3601"/>
    <w:rPr>
      <w:sz w:val="32"/>
      <w:szCs w:val="32"/>
      <w:shd w:val="clear" w:color="auto" w:fill="FFFFFF"/>
      <w:lang w:val="en-US" w:eastAsia="en-US"/>
    </w:rPr>
  </w:style>
  <w:style w:type="paragraph" w:customStyle="1" w:styleId="9f">
    <w:name w:val="Оглавление (9)"/>
    <w:basedOn w:val="ae"/>
    <w:link w:val="9e"/>
    <w:rsid w:val="009F3601"/>
    <w:pPr>
      <w:shd w:val="clear" w:color="auto" w:fill="FFFFFF"/>
      <w:suppressAutoHyphens w:val="0"/>
      <w:spacing w:before="180" w:line="240" w:lineRule="atLeast"/>
    </w:pPr>
    <w:rPr>
      <w:rFonts w:ascii="PetersburgCTT" w:eastAsia="PetersburgCTT" w:hAnsi="PetersburgCTT" w:cs="PetersburgCTT"/>
      <w:sz w:val="32"/>
      <w:szCs w:val="32"/>
      <w:lang w:val="en-US" w:eastAsia="en-US"/>
    </w:rPr>
  </w:style>
  <w:style w:type="character" w:customStyle="1" w:styleId="9f0">
    <w:name w:val="Оглавление (9) + Курсив"/>
    <w:aliases w:val="Малые прописные10,Интервал 1 pt6,Подпись к таблице + Не полужирный3"/>
    <w:basedOn w:val="9e"/>
    <w:rsid w:val="009F3601"/>
    <w:rPr>
      <w:i/>
      <w:iCs/>
      <w:smallCaps/>
      <w:noProof/>
      <w:spacing w:val="20"/>
      <w:sz w:val="32"/>
      <w:szCs w:val="32"/>
      <w:shd w:val="clear" w:color="auto" w:fill="FFFFFF"/>
      <w:lang w:val="en-US" w:eastAsia="en-US"/>
    </w:rPr>
  </w:style>
  <w:style w:type="paragraph" w:customStyle="1" w:styleId="51b">
    <w:name w:val="Оглавление (5)1"/>
    <w:basedOn w:val="ae"/>
    <w:rsid w:val="009F3601"/>
    <w:pPr>
      <w:shd w:val="clear" w:color="auto" w:fill="FFFFFF"/>
      <w:suppressAutoHyphens w:val="0"/>
      <w:spacing w:line="240" w:lineRule="atLeast"/>
      <w:ind w:firstLine="540"/>
      <w:jc w:val="both"/>
    </w:pPr>
    <w:rPr>
      <w:rFonts w:ascii="Times New Roman" w:eastAsia="Times New Roman" w:hAnsi="Times New Roman" w:cs="Times New Roman"/>
      <w:i/>
      <w:iCs/>
      <w:smallCaps/>
      <w:spacing w:val="20"/>
      <w:sz w:val="32"/>
      <w:szCs w:val="32"/>
      <w:lang w:eastAsia="ru-RU"/>
    </w:rPr>
  </w:style>
  <w:style w:type="character" w:customStyle="1" w:styleId="915">
    <w:name w:val="Оглавление (9) + 15"/>
    <w:aliases w:val="5 pt37,Курсив18"/>
    <w:basedOn w:val="9e"/>
    <w:rsid w:val="009F3601"/>
    <w:rPr>
      <w:i/>
      <w:iCs/>
      <w:sz w:val="31"/>
      <w:szCs w:val="31"/>
      <w:shd w:val="clear" w:color="auto" w:fill="FFFFFF"/>
      <w:lang w:val="en-US" w:eastAsia="en-US"/>
    </w:rPr>
  </w:style>
  <w:style w:type="character" w:customStyle="1" w:styleId="1fffffffff1">
    <w:name w:val="Оглавление1"/>
    <w:basedOn w:val="2f5"/>
    <w:rsid w:val="009F3601"/>
    <w:rPr>
      <w:sz w:val="27"/>
      <w:szCs w:val="27"/>
      <w:shd w:val="clear" w:color="auto" w:fill="FFFFFF"/>
    </w:rPr>
  </w:style>
  <w:style w:type="character" w:customStyle="1" w:styleId="8pt0">
    <w:name w:val="Оглавление + 8 pt"/>
    <w:basedOn w:val="2f5"/>
    <w:rsid w:val="009F3601"/>
    <w:rPr>
      <w:noProof/>
      <w:sz w:val="16"/>
      <w:szCs w:val="16"/>
      <w:shd w:val="clear" w:color="auto" w:fill="FFFFFF"/>
    </w:rPr>
  </w:style>
  <w:style w:type="character" w:customStyle="1" w:styleId="21510">
    <w:name w:val="Оглавление (2) + 151"/>
    <w:aliases w:val="5 pt36"/>
    <w:basedOn w:val="2f3"/>
    <w:rsid w:val="009F3601"/>
    <w:rPr>
      <w:b/>
      <w:bCs/>
      <w:i/>
      <w:iCs/>
      <w:sz w:val="31"/>
      <w:szCs w:val="31"/>
      <w:shd w:val="clear" w:color="auto" w:fill="FFFFFF"/>
      <w:lang w:val="en-US" w:eastAsia="en-US"/>
    </w:rPr>
  </w:style>
  <w:style w:type="character" w:customStyle="1" w:styleId="285">
    <w:name w:val="Оглавление (2) + 8"/>
    <w:aliases w:val="5 pt35"/>
    <w:basedOn w:val="2f3"/>
    <w:rsid w:val="009F3601"/>
    <w:rPr>
      <w:b/>
      <w:bCs/>
      <w:i/>
      <w:iCs/>
      <w:sz w:val="17"/>
      <w:szCs w:val="17"/>
      <w:shd w:val="clear" w:color="auto" w:fill="FFFFFF"/>
      <w:lang w:val="en-US" w:eastAsia="en-US"/>
    </w:rPr>
  </w:style>
  <w:style w:type="character" w:customStyle="1" w:styleId="1fffffffff2">
    <w:name w:val="Оглавление + Курсив1"/>
    <w:basedOn w:val="2f5"/>
    <w:rsid w:val="009F3601"/>
    <w:rPr>
      <w:i/>
      <w:iCs/>
      <w:sz w:val="27"/>
      <w:szCs w:val="27"/>
      <w:shd w:val="clear" w:color="auto" w:fill="FFFFFF"/>
      <w:lang w:val="en-US" w:eastAsia="en-US"/>
    </w:rPr>
  </w:style>
  <w:style w:type="character" w:customStyle="1" w:styleId="155">
    <w:name w:val="Оглавление + 15"/>
    <w:aliases w:val="5 pt34,Полужирный,Курсив17,Основной текст (2) + 11 pt"/>
    <w:basedOn w:val="2f5"/>
    <w:rsid w:val="009F3601"/>
    <w:rPr>
      <w:b/>
      <w:bCs/>
      <w:i/>
      <w:iCs/>
      <w:sz w:val="31"/>
      <w:szCs w:val="31"/>
      <w:shd w:val="clear" w:color="auto" w:fill="FFFFFF"/>
    </w:rPr>
  </w:style>
  <w:style w:type="character" w:customStyle="1" w:styleId="8f1">
    <w:name w:val="Оглавление + 8"/>
    <w:aliases w:val="5 pt33,Полужирный11,Курсив16"/>
    <w:basedOn w:val="2f5"/>
    <w:rsid w:val="009F3601"/>
    <w:rPr>
      <w:b/>
      <w:bCs/>
      <w:i/>
      <w:iCs/>
      <w:sz w:val="17"/>
      <w:szCs w:val="17"/>
      <w:shd w:val="clear" w:color="auto" w:fill="FFFFFF"/>
    </w:rPr>
  </w:style>
  <w:style w:type="character" w:customStyle="1" w:styleId="15pt1">
    <w:name w:val="Оглавление + 15 pt"/>
    <w:aliases w:val="Полужирный10,Курсив15"/>
    <w:basedOn w:val="2f5"/>
    <w:rsid w:val="009F3601"/>
    <w:rPr>
      <w:b/>
      <w:bCs/>
      <w:i/>
      <w:iCs/>
      <w:sz w:val="30"/>
      <w:szCs w:val="30"/>
      <w:shd w:val="clear" w:color="auto" w:fill="FFFFFF"/>
    </w:rPr>
  </w:style>
  <w:style w:type="character" w:customStyle="1" w:styleId="1510">
    <w:name w:val="Оглавление + 151"/>
    <w:aliases w:val="5 pt32,Курсив14"/>
    <w:basedOn w:val="2f5"/>
    <w:rsid w:val="009F3601"/>
    <w:rPr>
      <w:i/>
      <w:iCs/>
      <w:sz w:val="31"/>
      <w:szCs w:val="31"/>
      <w:shd w:val="clear" w:color="auto" w:fill="FFFFFF"/>
    </w:rPr>
  </w:style>
  <w:style w:type="character" w:customStyle="1" w:styleId="421pt">
    <w:name w:val="Заголовок №4 (2) + Интервал 1 pt"/>
    <w:basedOn w:val="421"/>
    <w:rsid w:val="009F3601"/>
    <w:rPr>
      <w:rFonts w:ascii="Times New Roman" w:eastAsia="Times New Roman" w:hAnsi="Times New Roman" w:cs="Times New Roman"/>
      <w:b/>
      <w:bCs/>
      <w:i/>
      <w:iCs/>
      <w:spacing w:val="20"/>
      <w:sz w:val="30"/>
      <w:szCs w:val="30"/>
      <w:shd w:val="clear" w:color="auto" w:fill="FFFFFF"/>
      <w:lang w:val="en-US" w:eastAsia="en-US" w:bidi="fr-FR"/>
    </w:rPr>
  </w:style>
  <w:style w:type="character" w:customStyle="1" w:styleId="4214pt">
    <w:name w:val="Заголовок №4 (2) + 14 pt"/>
    <w:aliases w:val="Малые прописные9,Интервал 0 pt8"/>
    <w:basedOn w:val="421"/>
    <w:rsid w:val="009F3601"/>
    <w:rPr>
      <w:rFonts w:ascii="Times New Roman" w:eastAsia="Times New Roman" w:hAnsi="Times New Roman" w:cs="Times New Roman"/>
      <w:b/>
      <w:bCs/>
      <w:i/>
      <w:iCs/>
      <w:smallCaps/>
      <w:spacing w:val="-10"/>
      <w:sz w:val="28"/>
      <w:szCs w:val="28"/>
      <w:shd w:val="clear" w:color="auto" w:fill="FFFFFF"/>
      <w:lang w:val="en-US" w:eastAsia="en-US" w:bidi="fr-FR"/>
    </w:rPr>
  </w:style>
  <w:style w:type="character" w:customStyle="1" w:styleId="6fe">
    <w:name w:val="Оглавление (6)_"/>
    <w:basedOn w:val="af"/>
    <w:link w:val="616"/>
    <w:rsid w:val="009F3601"/>
    <w:rPr>
      <w:b/>
      <w:bCs/>
      <w:i/>
      <w:iCs/>
      <w:sz w:val="31"/>
      <w:szCs w:val="31"/>
      <w:shd w:val="clear" w:color="auto" w:fill="FFFFFF"/>
    </w:rPr>
  </w:style>
  <w:style w:type="paragraph" w:customStyle="1" w:styleId="616">
    <w:name w:val="Оглавление (6)1"/>
    <w:basedOn w:val="ae"/>
    <w:link w:val="6fe"/>
    <w:rsid w:val="009F3601"/>
    <w:pPr>
      <w:shd w:val="clear" w:color="auto" w:fill="FFFFFF"/>
      <w:suppressAutoHyphens w:val="0"/>
      <w:spacing w:after="240" w:line="240" w:lineRule="atLeast"/>
      <w:ind w:firstLine="540"/>
      <w:jc w:val="both"/>
    </w:pPr>
    <w:rPr>
      <w:rFonts w:ascii="PetersburgCTT" w:eastAsia="PetersburgCTT" w:hAnsi="PetersburgCTT" w:cs="PetersburgCTT"/>
      <w:b/>
      <w:bCs/>
      <w:i/>
      <w:iCs/>
      <w:sz w:val="31"/>
      <w:szCs w:val="31"/>
      <w:lang w:eastAsia="ru-RU"/>
    </w:rPr>
  </w:style>
  <w:style w:type="character" w:customStyle="1" w:styleId="6ff">
    <w:name w:val="Оглавление (6)"/>
    <w:basedOn w:val="6fe"/>
    <w:rsid w:val="009F3601"/>
    <w:rPr>
      <w:b/>
      <w:bCs/>
      <w:i/>
      <w:iCs/>
      <w:sz w:val="31"/>
      <w:szCs w:val="31"/>
      <w:shd w:val="clear" w:color="auto" w:fill="FFFFFF"/>
    </w:rPr>
  </w:style>
  <w:style w:type="character" w:customStyle="1" w:styleId="615pt">
    <w:name w:val="Оглавление (6) + 15 pt"/>
    <w:basedOn w:val="6fe"/>
    <w:rsid w:val="009F3601"/>
    <w:rPr>
      <w:b/>
      <w:bCs/>
      <w:i/>
      <w:iCs/>
      <w:sz w:val="30"/>
      <w:szCs w:val="30"/>
      <w:shd w:val="clear" w:color="auto" w:fill="FFFFFF"/>
      <w:lang w:val="en-US" w:eastAsia="en-US"/>
    </w:rPr>
  </w:style>
  <w:style w:type="character" w:customStyle="1" w:styleId="6ff0">
    <w:name w:val="Оглавление (6) + Не полужирный"/>
    <w:basedOn w:val="6fe"/>
    <w:rsid w:val="009F3601"/>
    <w:rPr>
      <w:b/>
      <w:bCs/>
      <w:i/>
      <w:iCs/>
      <w:sz w:val="31"/>
      <w:szCs w:val="31"/>
      <w:shd w:val="clear" w:color="auto" w:fill="FFFFFF"/>
    </w:rPr>
  </w:style>
  <w:style w:type="character" w:customStyle="1" w:styleId="3ffff5">
    <w:name w:val="Оглавление (3) + Полужирный"/>
    <w:basedOn w:val="3ffe"/>
    <w:rsid w:val="009F3601"/>
    <w:rPr>
      <w:rFonts w:ascii="Times New Roman" w:eastAsia="Times New Roman" w:hAnsi="Times New Roman" w:cs="Times New Roman"/>
      <w:b/>
      <w:bCs/>
      <w:i/>
      <w:iCs/>
      <w:sz w:val="31"/>
      <w:szCs w:val="31"/>
      <w:shd w:val="clear" w:color="auto" w:fill="FFFFFF"/>
    </w:rPr>
  </w:style>
  <w:style w:type="character" w:customStyle="1" w:styleId="310pt">
    <w:name w:val="Оглавление (3) + 10 pt"/>
    <w:aliases w:val="Полужирный9,Малые прописные8"/>
    <w:basedOn w:val="3ffe"/>
    <w:rsid w:val="009F3601"/>
    <w:rPr>
      <w:rFonts w:ascii="Times New Roman" w:eastAsia="Times New Roman" w:hAnsi="Times New Roman" w:cs="Times New Roman"/>
      <w:b/>
      <w:bCs/>
      <w:i/>
      <w:iCs/>
      <w:smallCaps/>
      <w:sz w:val="20"/>
      <w:szCs w:val="20"/>
      <w:shd w:val="clear" w:color="auto" w:fill="FFFFFF"/>
      <w:lang w:val="uk-UA" w:eastAsia="uk-UA"/>
    </w:rPr>
  </w:style>
  <w:style w:type="character" w:customStyle="1" w:styleId="315pt1">
    <w:name w:val="Оглавление (3) + 15 pt1"/>
    <w:aliases w:val="Полужирный8"/>
    <w:basedOn w:val="3ffe"/>
    <w:rsid w:val="009F3601"/>
    <w:rPr>
      <w:rFonts w:ascii="Times New Roman" w:eastAsia="Times New Roman" w:hAnsi="Times New Roman" w:cs="Times New Roman"/>
      <w:b/>
      <w:bCs/>
      <w:i/>
      <w:iCs/>
      <w:sz w:val="30"/>
      <w:szCs w:val="30"/>
      <w:shd w:val="clear" w:color="auto" w:fill="FFFFFF"/>
    </w:rPr>
  </w:style>
  <w:style w:type="character" w:customStyle="1" w:styleId="528">
    <w:name w:val="Заголовок №5 (2) + 8"/>
    <w:aliases w:val="5 pt31"/>
    <w:basedOn w:val="520"/>
    <w:rsid w:val="009F3601"/>
    <w:rPr>
      <w:b w:val="0"/>
      <w:bCs w:val="0"/>
      <w:i/>
      <w:iCs/>
      <w:sz w:val="17"/>
      <w:szCs w:val="17"/>
      <w:shd w:val="clear" w:color="auto" w:fill="FFFFFF"/>
    </w:rPr>
  </w:style>
  <w:style w:type="character" w:customStyle="1" w:styleId="1220">
    <w:name w:val="Основной текст (12) + Курсив2"/>
    <w:basedOn w:val="120"/>
    <w:rsid w:val="009F3601"/>
    <w:rPr>
      <w:rFonts w:ascii="OpenSymbol" w:eastAsia="OpenSymbol" w:hAnsi="OpenSymbol" w:cs="OpenSymbol"/>
      <w:i/>
      <w:iCs/>
      <w:sz w:val="23"/>
      <w:szCs w:val="23"/>
      <w:shd w:val="clear" w:color="auto" w:fill="FFFFFF"/>
    </w:rPr>
  </w:style>
  <w:style w:type="character" w:customStyle="1" w:styleId="1216pt">
    <w:name w:val="Основной текст (12) + 16 pt"/>
    <w:aliases w:val="Интервал 1 pt5"/>
    <w:basedOn w:val="120"/>
    <w:rsid w:val="009F3601"/>
    <w:rPr>
      <w:rFonts w:ascii="OpenSymbol" w:eastAsia="OpenSymbol" w:hAnsi="OpenSymbol" w:cs="OpenSymbol"/>
      <w:spacing w:val="30"/>
      <w:sz w:val="32"/>
      <w:szCs w:val="32"/>
      <w:shd w:val="clear" w:color="auto" w:fill="FFFFFF"/>
    </w:rPr>
  </w:style>
  <w:style w:type="character" w:customStyle="1" w:styleId="12131">
    <w:name w:val="Основной текст (12) + 131"/>
    <w:aliases w:val="5 pt30,Курсив13"/>
    <w:basedOn w:val="120"/>
    <w:rsid w:val="009F3601"/>
    <w:rPr>
      <w:rFonts w:ascii="OpenSymbol" w:eastAsia="OpenSymbol" w:hAnsi="OpenSymbol" w:cs="OpenSymbol"/>
      <w:i/>
      <w:iCs/>
      <w:sz w:val="27"/>
      <w:szCs w:val="27"/>
      <w:shd w:val="clear" w:color="auto" w:fill="FFFFFF"/>
    </w:rPr>
  </w:style>
  <w:style w:type="character" w:customStyle="1" w:styleId="1280">
    <w:name w:val="Основной текст (12) + 8"/>
    <w:aliases w:val="5 pt29,Курсив12"/>
    <w:basedOn w:val="120"/>
    <w:rsid w:val="009F3601"/>
    <w:rPr>
      <w:rFonts w:ascii="OpenSymbol" w:eastAsia="OpenSymbol" w:hAnsi="OpenSymbol" w:cs="OpenSymbol"/>
      <w:i/>
      <w:iCs/>
      <w:sz w:val="17"/>
      <w:szCs w:val="17"/>
      <w:shd w:val="clear" w:color="auto" w:fill="FFFFFF"/>
    </w:rPr>
  </w:style>
  <w:style w:type="paragraph" w:customStyle="1" w:styleId="2010">
    <w:name w:val="Основной текст (20)1"/>
    <w:basedOn w:val="ae"/>
    <w:rsid w:val="009F3601"/>
    <w:pPr>
      <w:shd w:val="clear" w:color="auto" w:fill="FFFFFF"/>
      <w:suppressAutoHyphens w:val="0"/>
      <w:spacing w:line="240" w:lineRule="atLeast"/>
    </w:pPr>
    <w:rPr>
      <w:rFonts w:ascii="Times New Roman" w:eastAsia="Times New Roman" w:hAnsi="Times New Roman" w:cs="Times New Roman"/>
      <w:i/>
      <w:iCs/>
      <w:sz w:val="23"/>
      <w:szCs w:val="23"/>
      <w:lang w:eastAsia="ru-RU"/>
    </w:rPr>
  </w:style>
  <w:style w:type="character" w:customStyle="1" w:styleId="203">
    <w:name w:val="Основной текст (20) + Не курсив"/>
    <w:basedOn w:val="200"/>
    <w:rsid w:val="009F3601"/>
    <w:rPr>
      <w:rFonts w:ascii="Consolas" w:eastAsia="Consolas" w:hAnsi="Consolas" w:cs="Consolas"/>
      <w:i/>
      <w:iCs/>
      <w:sz w:val="23"/>
      <w:szCs w:val="23"/>
      <w:shd w:val="clear" w:color="auto" w:fill="FFFFFF"/>
    </w:rPr>
  </w:style>
  <w:style w:type="character" w:customStyle="1" w:styleId="2016pt">
    <w:name w:val="Основной текст (20) + 16 pt"/>
    <w:aliases w:val="Не курсив4,Интервал 1 pt4,Основной текст (10) + 10 pt"/>
    <w:basedOn w:val="200"/>
    <w:rsid w:val="009F3601"/>
    <w:rPr>
      <w:rFonts w:ascii="Consolas" w:eastAsia="Consolas" w:hAnsi="Consolas" w:cs="Consolas"/>
      <w:i/>
      <w:iCs/>
      <w:noProof/>
      <w:spacing w:val="30"/>
      <w:sz w:val="32"/>
      <w:szCs w:val="32"/>
      <w:shd w:val="clear" w:color="auto" w:fill="FFFFFF"/>
    </w:rPr>
  </w:style>
  <w:style w:type="character" w:customStyle="1" w:styleId="1221">
    <w:name w:val="Основной текст (12)2"/>
    <w:basedOn w:val="120"/>
    <w:rsid w:val="009F3601"/>
    <w:rPr>
      <w:rFonts w:ascii="OpenSymbol" w:eastAsia="OpenSymbol" w:hAnsi="OpenSymbol" w:cs="OpenSymbol"/>
      <w:strike/>
      <w:sz w:val="23"/>
      <w:szCs w:val="23"/>
      <w:shd w:val="clear" w:color="auto" w:fill="FFFFFF"/>
    </w:rPr>
  </w:style>
  <w:style w:type="character" w:customStyle="1" w:styleId="1210">
    <w:name w:val="Основной текст (12) + Курсив1"/>
    <w:basedOn w:val="120"/>
    <w:rsid w:val="009F3601"/>
    <w:rPr>
      <w:rFonts w:ascii="OpenSymbol" w:eastAsia="OpenSymbol" w:hAnsi="OpenSymbol" w:cs="OpenSymbol"/>
      <w:i/>
      <w:iCs/>
      <w:strike/>
      <w:sz w:val="23"/>
      <w:szCs w:val="23"/>
      <w:shd w:val="clear" w:color="auto" w:fill="FFFFFF"/>
    </w:rPr>
  </w:style>
  <w:style w:type="character" w:customStyle="1" w:styleId="5211">
    <w:name w:val="Заголовок №5 (2) + 11"/>
    <w:aliases w:val="5 pt28,Не курсив3,Основной текст (10) + 10 pt2"/>
    <w:basedOn w:val="520"/>
    <w:rsid w:val="009F3601"/>
    <w:rPr>
      <w:b w:val="0"/>
      <w:bCs w:val="0"/>
      <w:i/>
      <w:iCs/>
      <w:sz w:val="23"/>
      <w:szCs w:val="23"/>
      <w:shd w:val="clear" w:color="auto" w:fill="FFFFFF"/>
    </w:rPr>
  </w:style>
  <w:style w:type="character" w:customStyle="1" w:styleId="621">
    <w:name w:val="Заголовок №6 (2)_"/>
    <w:basedOn w:val="af"/>
    <w:link w:val="6210"/>
    <w:rsid w:val="009F3601"/>
    <w:rPr>
      <w:b/>
      <w:bCs/>
      <w:sz w:val="27"/>
      <w:szCs w:val="27"/>
      <w:shd w:val="clear" w:color="auto" w:fill="FFFFFF"/>
    </w:rPr>
  </w:style>
  <w:style w:type="paragraph" w:customStyle="1" w:styleId="6210">
    <w:name w:val="Заголовок №6 (2)1"/>
    <w:basedOn w:val="ae"/>
    <w:link w:val="621"/>
    <w:rsid w:val="009F3601"/>
    <w:pPr>
      <w:shd w:val="clear" w:color="auto" w:fill="FFFFFF"/>
      <w:suppressAutoHyphens w:val="0"/>
      <w:spacing w:after="180" w:line="240" w:lineRule="atLeast"/>
      <w:ind w:hanging="900"/>
      <w:outlineLvl w:val="5"/>
    </w:pPr>
    <w:rPr>
      <w:rFonts w:ascii="PetersburgCTT" w:eastAsia="PetersburgCTT" w:hAnsi="PetersburgCTT" w:cs="PetersburgCTT"/>
      <w:b/>
      <w:bCs/>
      <w:sz w:val="27"/>
      <w:szCs w:val="27"/>
      <w:lang w:eastAsia="ru-RU"/>
    </w:rPr>
  </w:style>
  <w:style w:type="character" w:customStyle="1" w:styleId="622">
    <w:name w:val="Заголовок №6 (2)"/>
    <w:basedOn w:val="621"/>
    <w:rsid w:val="009F3601"/>
    <w:rPr>
      <w:b/>
      <w:bCs/>
      <w:sz w:val="27"/>
      <w:szCs w:val="27"/>
      <w:shd w:val="clear" w:color="auto" w:fill="FFFFFF"/>
    </w:rPr>
  </w:style>
  <w:style w:type="character" w:customStyle="1" w:styleId="1370">
    <w:name w:val="Колонтитул + 137"/>
    <w:aliases w:val="5 pt27"/>
    <w:basedOn w:val="affffff8"/>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rPr>
  </w:style>
  <w:style w:type="character" w:customStyle="1" w:styleId="1360">
    <w:name w:val="Колонтитул + 136"/>
    <w:aliases w:val="5 pt26,Полужирный7"/>
    <w:basedOn w:val="affffff8"/>
    <w:rsid w:val="009F3601"/>
    <w:rPr>
      <w:rFonts w:ascii="Garamond" w:eastAsia="Garamond" w:hAnsi="Garamond" w:cs="Garamond"/>
      <w:b/>
      <w:bCs/>
      <w:i w:val="0"/>
      <w:iCs w:val="0"/>
      <w:caps w:val="0"/>
      <w:smallCaps w:val="0"/>
      <w:strike w:val="0"/>
      <w:dstrike w:val="0"/>
      <w:spacing w:val="0"/>
      <w:sz w:val="27"/>
      <w:szCs w:val="27"/>
      <w:u w:val="none"/>
      <w:shd w:val="clear" w:color="auto" w:fill="FFFFFF"/>
    </w:rPr>
  </w:style>
  <w:style w:type="paragraph" w:customStyle="1" w:styleId="2112">
    <w:name w:val="Основной текст (21)1"/>
    <w:basedOn w:val="ae"/>
    <w:rsid w:val="009F3601"/>
    <w:pPr>
      <w:shd w:val="clear" w:color="auto" w:fill="FFFFFF"/>
      <w:suppressAutoHyphens w:val="0"/>
      <w:spacing w:line="240" w:lineRule="atLeast"/>
    </w:pPr>
    <w:rPr>
      <w:rFonts w:ascii="Times New Roman" w:eastAsia="Times New Roman" w:hAnsi="Times New Roman" w:cs="Times New Roman"/>
      <w:sz w:val="15"/>
      <w:szCs w:val="15"/>
      <w:lang w:eastAsia="ru-RU"/>
    </w:rPr>
  </w:style>
  <w:style w:type="character" w:customStyle="1" w:styleId="21110">
    <w:name w:val="Основной текст (21) + 11"/>
    <w:aliases w:val="5 pt25"/>
    <w:basedOn w:val="21f2"/>
    <w:rsid w:val="009F3601"/>
    <w:rPr>
      <w:rFonts w:ascii="Times New Roman" w:eastAsia="Times New Roman" w:hAnsi="Times New Roman" w:cs="Times New Roman"/>
      <w:noProof/>
      <w:spacing w:val="30"/>
      <w:sz w:val="23"/>
      <w:szCs w:val="23"/>
      <w:shd w:val="clear" w:color="auto" w:fill="FFFFFF"/>
    </w:rPr>
  </w:style>
  <w:style w:type="paragraph" w:customStyle="1" w:styleId="2210">
    <w:name w:val="Основной текст (22)1"/>
    <w:basedOn w:val="ae"/>
    <w:link w:val="226"/>
    <w:rsid w:val="009F3601"/>
    <w:pPr>
      <w:shd w:val="clear" w:color="auto" w:fill="FFFFFF"/>
      <w:suppressAutoHyphens w:val="0"/>
      <w:spacing w:line="240" w:lineRule="atLeast"/>
    </w:pPr>
    <w:rPr>
      <w:rFonts w:ascii="Times New Roman" w:eastAsia="Times New Roman" w:hAnsi="Times New Roman" w:cs="Times New Roman"/>
      <w:sz w:val="17"/>
      <w:szCs w:val="17"/>
      <w:lang w:eastAsia="ru-RU"/>
    </w:rPr>
  </w:style>
  <w:style w:type="character" w:customStyle="1" w:styleId="4fff6">
    <w:name w:val="Подпись к таблице (4)_"/>
    <w:basedOn w:val="af"/>
    <w:link w:val="4fff7"/>
    <w:rsid w:val="009F3601"/>
    <w:rPr>
      <w:b/>
      <w:bCs/>
      <w:noProof/>
      <w:sz w:val="17"/>
      <w:szCs w:val="17"/>
      <w:shd w:val="clear" w:color="auto" w:fill="FFFFFF"/>
    </w:rPr>
  </w:style>
  <w:style w:type="paragraph" w:customStyle="1" w:styleId="4fff7">
    <w:name w:val="Подпись к таблице (4)"/>
    <w:basedOn w:val="ae"/>
    <w:link w:val="4fff6"/>
    <w:rsid w:val="009F3601"/>
    <w:pPr>
      <w:shd w:val="clear" w:color="auto" w:fill="FFFFFF"/>
      <w:suppressAutoHyphens w:val="0"/>
      <w:spacing w:line="240" w:lineRule="atLeast"/>
    </w:pPr>
    <w:rPr>
      <w:rFonts w:ascii="PetersburgCTT" w:eastAsia="PetersburgCTT" w:hAnsi="PetersburgCTT" w:cs="PetersburgCTT"/>
      <w:b/>
      <w:bCs/>
      <w:noProof/>
      <w:sz w:val="17"/>
      <w:szCs w:val="17"/>
      <w:lang w:eastAsia="ru-RU"/>
    </w:rPr>
  </w:style>
  <w:style w:type="character" w:customStyle="1" w:styleId="623">
    <w:name w:val="Заголовок №6 (2) + Не полужирный"/>
    <w:basedOn w:val="621"/>
    <w:rsid w:val="009F3601"/>
    <w:rPr>
      <w:b/>
      <w:bCs/>
      <w:sz w:val="27"/>
      <w:szCs w:val="27"/>
      <w:shd w:val="clear" w:color="auto" w:fill="FFFFFF"/>
    </w:rPr>
  </w:style>
  <w:style w:type="character" w:customStyle="1" w:styleId="237">
    <w:name w:val="Подпись к таблице (2)3"/>
    <w:basedOn w:val="2fffff8"/>
    <w:rsid w:val="009F3601"/>
    <w:rPr>
      <w:rFonts w:ascii="Times New Roman" w:eastAsia="Times New Roman" w:hAnsi="Times New Roman" w:cs="Times New Roman"/>
      <w:sz w:val="19"/>
      <w:szCs w:val="19"/>
      <w:shd w:val="clear" w:color="auto" w:fill="FFFFFF"/>
    </w:rPr>
  </w:style>
  <w:style w:type="character" w:customStyle="1" w:styleId="1fffffffff3">
    <w:name w:val="Подпись к таблице + Не полужирный1"/>
    <w:basedOn w:val="affffffffffffffffc"/>
    <w:rsid w:val="009F3601"/>
    <w:rPr>
      <w:rFonts w:ascii="Garamond" w:eastAsia="Garamond" w:hAnsi="Garamond" w:cs="Garamond"/>
      <w:b/>
      <w:bCs/>
      <w:sz w:val="27"/>
      <w:szCs w:val="27"/>
      <w:shd w:val="clear" w:color="auto" w:fill="FFFFFF"/>
      <w:lang w:eastAsia="ar-SA"/>
    </w:rPr>
  </w:style>
  <w:style w:type="character" w:customStyle="1" w:styleId="30pt1">
    <w:name w:val="Подпись к таблице (3) + Интервал 0 pt1"/>
    <w:basedOn w:val="3ffff3"/>
    <w:rsid w:val="009F3601"/>
    <w:rPr>
      <w:spacing w:val="0"/>
      <w:sz w:val="16"/>
      <w:szCs w:val="16"/>
      <w:shd w:val="clear" w:color="auto" w:fill="FFFFFF"/>
    </w:rPr>
  </w:style>
  <w:style w:type="character" w:customStyle="1" w:styleId="1350">
    <w:name w:val="Колонтитул + 135"/>
    <w:aliases w:val="5 pt24,Полужирный6,Интервал 1 pt3"/>
    <w:basedOn w:val="affffff8"/>
    <w:rsid w:val="009F3601"/>
    <w:rPr>
      <w:rFonts w:ascii="Garamond" w:eastAsia="Garamond" w:hAnsi="Garamond" w:cs="Garamond"/>
      <w:b/>
      <w:bCs/>
      <w:i w:val="0"/>
      <w:iCs w:val="0"/>
      <w:caps w:val="0"/>
      <w:smallCaps w:val="0"/>
      <w:strike w:val="0"/>
      <w:dstrike w:val="0"/>
      <w:spacing w:val="30"/>
      <w:sz w:val="27"/>
      <w:szCs w:val="27"/>
      <w:u w:val="single"/>
      <w:shd w:val="clear" w:color="auto" w:fill="FFFFFF"/>
    </w:rPr>
  </w:style>
  <w:style w:type="character" w:customStyle="1" w:styleId="1340">
    <w:name w:val="Колонтитул + 134"/>
    <w:aliases w:val="5 pt23,Полужирный5,Интервал 1 pt2"/>
    <w:basedOn w:val="affffff8"/>
    <w:rsid w:val="009F3601"/>
    <w:rPr>
      <w:rFonts w:ascii="Garamond" w:eastAsia="Garamond" w:hAnsi="Garamond" w:cs="Garamond"/>
      <w:b/>
      <w:bCs/>
      <w:i w:val="0"/>
      <w:iCs w:val="0"/>
      <w:caps w:val="0"/>
      <w:smallCaps w:val="0"/>
      <w:strike w:val="0"/>
      <w:dstrike w:val="0"/>
      <w:spacing w:val="30"/>
      <w:sz w:val="27"/>
      <w:szCs w:val="27"/>
      <w:u w:val="none"/>
      <w:shd w:val="clear" w:color="auto" w:fill="FFFFFF"/>
    </w:rPr>
  </w:style>
  <w:style w:type="character" w:customStyle="1" w:styleId="1330">
    <w:name w:val="Колонтитул + 133"/>
    <w:aliases w:val="5 pt22,Полужирный4"/>
    <w:basedOn w:val="affffff8"/>
    <w:rsid w:val="009F3601"/>
    <w:rPr>
      <w:rFonts w:ascii="Garamond" w:eastAsia="Garamond" w:hAnsi="Garamond" w:cs="Garamond"/>
      <w:b/>
      <w:bCs/>
      <w:i w:val="0"/>
      <w:iCs w:val="0"/>
      <w:caps w:val="0"/>
      <w:smallCaps w:val="0"/>
      <w:strike w:val="0"/>
      <w:dstrike w:val="0"/>
      <w:spacing w:val="0"/>
      <w:sz w:val="27"/>
      <w:szCs w:val="27"/>
      <w:u w:val="single"/>
      <w:shd w:val="clear" w:color="auto" w:fill="FFFFFF"/>
    </w:rPr>
  </w:style>
  <w:style w:type="character" w:customStyle="1" w:styleId="5ffc">
    <w:name w:val="Подпись к таблице (5)_"/>
    <w:basedOn w:val="af"/>
    <w:link w:val="51c"/>
    <w:rsid w:val="009F3601"/>
    <w:rPr>
      <w:sz w:val="15"/>
      <w:szCs w:val="15"/>
      <w:shd w:val="clear" w:color="auto" w:fill="FFFFFF"/>
    </w:rPr>
  </w:style>
  <w:style w:type="paragraph" w:customStyle="1" w:styleId="51c">
    <w:name w:val="Подпись к таблице (5)1"/>
    <w:basedOn w:val="ae"/>
    <w:link w:val="5ffc"/>
    <w:rsid w:val="009F3601"/>
    <w:pPr>
      <w:shd w:val="clear" w:color="auto" w:fill="FFFFFF"/>
      <w:suppressAutoHyphens w:val="0"/>
      <w:spacing w:line="240" w:lineRule="atLeast"/>
    </w:pPr>
    <w:rPr>
      <w:rFonts w:ascii="PetersburgCTT" w:eastAsia="PetersburgCTT" w:hAnsi="PetersburgCTT" w:cs="PetersburgCTT"/>
      <w:sz w:val="15"/>
      <w:szCs w:val="15"/>
      <w:lang w:eastAsia="ru-RU"/>
    </w:rPr>
  </w:style>
  <w:style w:type="character" w:customStyle="1" w:styleId="5ffd">
    <w:name w:val="Подпись к таблице (5)"/>
    <w:basedOn w:val="5ffc"/>
    <w:rsid w:val="009F3601"/>
    <w:rPr>
      <w:sz w:val="15"/>
      <w:szCs w:val="15"/>
      <w:shd w:val="clear" w:color="auto" w:fill="FFFFFF"/>
    </w:rPr>
  </w:style>
  <w:style w:type="paragraph" w:customStyle="1" w:styleId="21f8">
    <w:name w:val="Подпись к картинке (2)1"/>
    <w:basedOn w:val="ae"/>
    <w:rsid w:val="009F3601"/>
    <w:pPr>
      <w:shd w:val="clear" w:color="auto" w:fill="FFFFFF"/>
      <w:suppressAutoHyphens w:val="0"/>
      <w:spacing w:line="322" w:lineRule="exact"/>
      <w:jc w:val="both"/>
    </w:pPr>
    <w:rPr>
      <w:rFonts w:ascii="Times New Roman" w:eastAsia="Times New Roman" w:hAnsi="Times New Roman" w:cs="Times New Roman"/>
      <w:sz w:val="27"/>
      <w:szCs w:val="27"/>
      <w:lang w:eastAsia="ru-RU"/>
    </w:rPr>
  </w:style>
  <w:style w:type="character" w:customStyle="1" w:styleId="23150">
    <w:name w:val="Основной текст (23) + 15"/>
    <w:aliases w:val="5 pt21,Интервал 0 pt7"/>
    <w:basedOn w:val="232"/>
    <w:rsid w:val="009F3601"/>
    <w:rPr>
      <w:rFonts w:ascii="Trebuchet MS" w:eastAsia="Trebuchet MS" w:hAnsi="Trebuchet MS" w:cs="Trebuchet MS"/>
      <w:i/>
      <w:iCs/>
      <w:spacing w:val="0"/>
      <w:sz w:val="31"/>
      <w:szCs w:val="31"/>
      <w:shd w:val="clear" w:color="auto" w:fill="FFFFFF"/>
      <w:lang w:val="en-US" w:eastAsia="en-US"/>
    </w:rPr>
  </w:style>
  <w:style w:type="character" w:customStyle="1" w:styleId="156">
    <w:name w:val="Основной текст + 15"/>
    <w:aliases w:val="5 pt20,Курсив10"/>
    <w:rsid w:val="009F3601"/>
    <w:rPr>
      <w:i/>
      <w:iCs/>
      <w:noProof/>
      <w:sz w:val="31"/>
      <w:szCs w:val="31"/>
      <w:lang w:bidi="ar-SA"/>
    </w:rPr>
  </w:style>
  <w:style w:type="character" w:customStyle="1" w:styleId="14f2">
    <w:name w:val="Заголовок №1 (4)_"/>
    <w:basedOn w:val="af"/>
    <w:link w:val="14f3"/>
    <w:rsid w:val="009F3601"/>
    <w:rPr>
      <w:spacing w:val="30"/>
      <w:sz w:val="23"/>
      <w:szCs w:val="23"/>
      <w:shd w:val="clear" w:color="auto" w:fill="FFFFFF"/>
    </w:rPr>
  </w:style>
  <w:style w:type="paragraph" w:customStyle="1" w:styleId="14f3">
    <w:name w:val="Заголовок №1 (4)"/>
    <w:basedOn w:val="ae"/>
    <w:link w:val="14f2"/>
    <w:rsid w:val="009F3601"/>
    <w:pPr>
      <w:shd w:val="clear" w:color="auto" w:fill="FFFFFF"/>
      <w:suppressAutoHyphens w:val="0"/>
      <w:spacing w:before="360" w:after="120" w:line="240" w:lineRule="atLeast"/>
      <w:ind w:firstLine="580"/>
      <w:jc w:val="both"/>
      <w:outlineLvl w:val="0"/>
    </w:pPr>
    <w:rPr>
      <w:rFonts w:ascii="PetersburgCTT" w:eastAsia="PetersburgCTT" w:hAnsi="PetersburgCTT" w:cs="PetersburgCTT"/>
      <w:spacing w:val="30"/>
      <w:sz w:val="23"/>
      <w:szCs w:val="23"/>
      <w:lang w:eastAsia="ru-RU"/>
    </w:rPr>
  </w:style>
  <w:style w:type="character" w:customStyle="1" w:styleId="1419pt">
    <w:name w:val="Заголовок №1 (4) + 19 pt"/>
    <w:aliases w:val="Курсив9,Малые прописные7,Интервал 0 pt6"/>
    <w:basedOn w:val="14f2"/>
    <w:rsid w:val="009F3601"/>
    <w:rPr>
      <w:i/>
      <w:iCs/>
      <w:smallCaps/>
      <w:noProof/>
      <w:spacing w:val="0"/>
      <w:sz w:val="38"/>
      <w:szCs w:val="38"/>
      <w:shd w:val="clear" w:color="auto" w:fill="FFFFFF"/>
    </w:rPr>
  </w:style>
  <w:style w:type="character" w:customStyle="1" w:styleId="1413">
    <w:name w:val="Заголовок №1 (4) + 13"/>
    <w:aliases w:val="5 pt19,Курсив8,Малые прописные6,Интервал 0 pt5"/>
    <w:basedOn w:val="14f2"/>
    <w:rsid w:val="009F3601"/>
    <w:rPr>
      <w:i/>
      <w:iCs/>
      <w:smallCaps/>
      <w:spacing w:val="0"/>
      <w:sz w:val="27"/>
      <w:szCs w:val="27"/>
      <w:shd w:val="clear" w:color="auto" w:fill="FFFFFF"/>
      <w:lang w:val="uk-UA" w:eastAsia="uk-UA"/>
    </w:rPr>
  </w:style>
  <w:style w:type="character" w:customStyle="1" w:styleId="1415">
    <w:name w:val="Заголовок №1 (4) + 15"/>
    <w:aliases w:val="5 pt18,Курсив7,Интервал 0 pt4"/>
    <w:basedOn w:val="14f2"/>
    <w:rsid w:val="009F3601"/>
    <w:rPr>
      <w:i/>
      <w:iCs/>
      <w:spacing w:val="0"/>
      <w:sz w:val="31"/>
      <w:szCs w:val="31"/>
      <w:shd w:val="clear" w:color="auto" w:fill="FFFFFF"/>
    </w:rPr>
  </w:style>
  <w:style w:type="character" w:customStyle="1" w:styleId="1611">
    <w:name w:val="Основной текст (16) + 11"/>
    <w:aliases w:val="5 pt17,Курсив6,Интервал 0 pt3"/>
    <w:basedOn w:val="161"/>
    <w:rsid w:val="009F3601"/>
    <w:rPr>
      <w:rFonts w:ascii="Times New Roman" w:eastAsia="Times New Roman" w:hAnsi="Times New Roman" w:cs="Times New Roman"/>
      <w:i/>
      <w:iCs/>
      <w:noProof/>
      <w:spacing w:val="0"/>
      <w:sz w:val="23"/>
      <w:szCs w:val="23"/>
      <w:shd w:val="clear" w:color="auto" w:fill="FFFFFF"/>
    </w:rPr>
  </w:style>
  <w:style w:type="character" w:customStyle="1" w:styleId="160pt">
    <w:name w:val="Основной текст (16) + Интервал 0 pt"/>
    <w:basedOn w:val="161"/>
    <w:rsid w:val="009F3601"/>
    <w:rPr>
      <w:rFonts w:ascii="Times New Roman" w:eastAsia="Times New Roman" w:hAnsi="Times New Roman" w:cs="Times New Roman"/>
      <w:spacing w:val="0"/>
      <w:sz w:val="16"/>
      <w:szCs w:val="16"/>
      <w:shd w:val="clear" w:color="auto" w:fill="FFFFFF"/>
    </w:rPr>
  </w:style>
  <w:style w:type="character" w:customStyle="1" w:styleId="11f9">
    <w:name w:val="Основной текст + 11"/>
    <w:aliases w:val="5 pt16,Курсив5,Малые прописные5,Интервал 0 pt2"/>
    <w:rsid w:val="009F3601"/>
    <w:rPr>
      <w:i/>
      <w:iCs/>
      <w:smallCaps/>
      <w:spacing w:val="10"/>
      <w:sz w:val="23"/>
      <w:szCs w:val="23"/>
      <w:lang w:bidi="ar-SA"/>
    </w:rPr>
  </w:style>
  <w:style w:type="character" w:customStyle="1" w:styleId="1121">
    <w:name w:val="Основной текст + 112"/>
    <w:aliases w:val="5 pt15,Курсив3"/>
    <w:rsid w:val="009F3601"/>
    <w:rPr>
      <w:i/>
      <w:iCs/>
      <w:sz w:val="23"/>
      <w:szCs w:val="23"/>
      <w:lang w:val="en-US" w:eastAsia="en-US" w:bidi="ar-SA"/>
    </w:rPr>
  </w:style>
  <w:style w:type="character" w:customStyle="1" w:styleId="6ff1">
    <w:name w:val="Подпись к таблице (6)_"/>
    <w:basedOn w:val="af"/>
    <w:link w:val="617"/>
    <w:rsid w:val="009F3601"/>
    <w:rPr>
      <w:sz w:val="27"/>
      <w:szCs w:val="27"/>
      <w:shd w:val="clear" w:color="auto" w:fill="FFFFFF"/>
    </w:rPr>
  </w:style>
  <w:style w:type="paragraph" w:customStyle="1" w:styleId="617">
    <w:name w:val="Подпись к таблице (6)1"/>
    <w:basedOn w:val="ae"/>
    <w:link w:val="6ff1"/>
    <w:rsid w:val="009F3601"/>
    <w:pPr>
      <w:shd w:val="clear" w:color="auto" w:fill="FFFFFF"/>
      <w:suppressAutoHyphens w:val="0"/>
      <w:spacing w:line="240" w:lineRule="atLeast"/>
    </w:pPr>
    <w:rPr>
      <w:rFonts w:ascii="PetersburgCTT" w:eastAsia="PetersburgCTT" w:hAnsi="PetersburgCTT" w:cs="PetersburgCTT"/>
      <w:sz w:val="27"/>
      <w:szCs w:val="27"/>
      <w:lang w:eastAsia="ru-RU"/>
    </w:rPr>
  </w:style>
  <w:style w:type="character" w:customStyle="1" w:styleId="6ff2">
    <w:name w:val="Подпись к таблице (6)"/>
    <w:basedOn w:val="6ff1"/>
    <w:rsid w:val="009F3601"/>
    <w:rPr>
      <w:sz w:val="27"/>
      <w:szCs w:val="27"/>
      <w:shd w:val="clear" w:color="auto" w:fill="FFFFFF"/>
    </w:rPr>
  </w:style>
  <w:style w:type="character" w:customStyle="1" w:styleId="140pt2">
    <w:name w:val="Основной текст (14) + Интервал 0 pt2"/>
    <w:basedOn w:val="14b"/>
    <w:rsid w:val="009F3601"/>
    <w:rPr>
      <w:rFonts w:ascii="Arial Narrow" w:eastAsia="Arial Narrow" w:hAnsi="Arial Narrow" w:cs="Arial Narrow"/>
      <w:spacing w:val="0"/>
      <w:sz w:val="16"/>
      <w:szCs w:val="16"/>
      <w:shd w:val="clear" w:color="auto" w:fill="FFFFFF"/>
    </w:rPr>
  </w:style>
  <w:style w:type="paragraph" w:customStyle="1" w:styleId="2510">
    <w:name w:val="Основной текст (25)1"/>
    <w:basedOn w:val="ae"/>
    <w:rsid w:val="009F3601"/>
    <w:pPr>
      <w:shd w:val="clear" w:color="auto" w:fill="FFFFFF"/>
      <w:suppressAutoHyphens w:val="0"/>
      <w:spacing w:line="240" w:lineRule="exact"/>
      <w:ind w:hanging="360"/>
      <w:jc w:val="center"/>
    </w:pPr>
    <w:rPr>
      <w:rFonts w:ascii="Times New Roman" w:eastAsia="Times New Roman" w:hAnsi="Times New Roman" w:cs="Times New Roman"/>
      <w:b/>
      <w:bCs/>
      <w:sz w:val="23"/>
      <w:szCs w:val="23"/>
      <w:lang w:eastAsia="ru-RU"/>
    </w:rPr>
  </w:style>
  <w:style w:type="character" w:customStyle="1" w:styleId="1320">
    <w:name w:val="Колонтитул + 132"/>
    <w:aliases w:val="5 pt14"/>
    <w:basedOn w:val="affffff8"/>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rPr>
  </w:style>
  <w:style w:type="character" w:customStyle="1" w:styleId="1312">
    <w:name w:val="Колонтитул + 131"/>
    <w:aliases w:val="5 pt13,Полужирный3"/>
    <w:basedOn w:val="affffff8"/>
    <w:rsid w:val="009F3601"/>
    <w:rPr>
      <w:rFonts w:ascii="Garamond" w:eastAsia="Garamond" w:hAnsi="Garamond" w:cs="Garamond"/>
      <w:b/>
      <w:bCs/>
      <w:i w:val="0"/>
      <w:iCs w:val="0"/>
      <w:caps w:val="0"/>
      <w:smallCaps w:val="0"/>
      <w:strike w:val="0"/>
      <w:dstrike w:val="0"/>
      <w:spacing w:val="0"/>
      <w:sz w:val="27"/>
      <w:szCs w:val="27"/>
      <w:u w:val="none"/>
      <w:shd w:val="clear" w:color="auto" w:fill="FFFFFF"/>
    </w:rPr>
  </w:style>
  <w:style w:type="character" w:customStyle="1" w:styleId="11pt10">
    <w:name w:val="Колонтитул + 11 pt1"/>
    <w:basedOn w:val="affffff8"/>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rPr>
  </w:style>
  <w:style w:type="paragraph" w:customStyle="1" w:styleId="2610">
    <w:name w:val="Основной текст (26)1"/>
    <w:basedOn w:val="ae"/>
    <w:rsid w:val="009F3601"/>
    <w:pPr>
      <w:shd w:val="clear" w:color="auto" w:fill="FFFFFF"/>
      <w:suppressAutoHyphens w:val="0"/>
      <w:spacing w:after="240" w:line="240" w:lineRule="atLeast"/>
    </w:pPr>
    <w:rPr>
      <w:rFonts w:ascii="Times New Roman" w:eastAsia="Times New Roman" w:hAnsi="Times New Roman" w:cs="Times New Roman"/>
      <w:b/>
      <w:bCs/>
      <w:i/>
      <w:iCs/>
      <w:sz w:val="31"/>
      <w:szCs w:val="31"/>
      <w:lang w:eastAsia="ru-RU"/>
    </w:rPr>
  </w:style>
  <w:style w:type="character" w:customStyle="1" w:styleId="2615pt">
    <w:name w:val="Основной текст (26) + 15 pt"/>
    <w:basedOn w:val="261"/>
    <w:rsid w:val="009F3601"/>
    <w:rPr>
      <w:rFonts w:ascii="Lucida Sans Unicode" w:eastAsia="Lucida Sans Unicode" w:hAnsi="Lucida Sans Unicode" w:cs="Lucida Sans Unicode"/>
      <w:b/>
      <w:bCs/>
      <w:i/>
      <w:iCs/>
      <w:sz w:val="30"/>
      <w:szCs w:val="30"/>
      <w:shd w:val="clear" w:color="auto" w:fill="FFFFFF"/>
    </w:rPr>
  </w:style>
  <w:style w:type="character" w:customStyle="1" w:styleId="22b">
    <w:name w:val="Подпись к таблице (2)2"/>
    <w:basedOn w:val="2fffff8"/>
    <w:rsid w:val="009F3601"/>
    <w:rPr>
      <w:rFonts w:ascii="Times New Roman" w:eastAsia="Times New Roman" w:hAnsi="Times New Roman" w:cs="Times New Roman"/>
      <w:sz w:val="19"/>
      <w:szCs w:val="19"/>
      <w:shd w:val="clear" w:color="auto" w:fill="FFFFFF"/>
    </w:rPr>
  </w:style>
  <w:style w:type="character" w:customStyle="1" w:styleId="912">
    <w:name w:val="Основной текст + 91"/>
    <w:aliases w:val="5 pt12"/>
    <w:rsid w:val="009F3601"/>
    <w:rPr>
      <w:sz w:val="19"/>
      <w:szCs w:val="19"/>
      <w:lang w:bidi="ar-SA"/>
    </w:rPr>
  </w:style>
  <w:style w:type="character" w:customStyle="1" w:styleId="423">
    <w:name w:val="Основной текст (4)2"/>
    <w:basedOn w:val="48"/>
    <w:rsid w:val="009F3601"/>
    <w:rPr>
      <w:i w:val="0"/>
      <w:iCs w:val="0"/>
      <w:sz w:val="19"/>
      <w:szCs w:val="19"/>
      <w:shd w:val="clear" w:color="auto" w:fill="FFFFFF"/>
    </w:rPr>
  </w:style>
  <w:style w:type="character" w:customStyle="1" w:styleId="254">
    <w:name w:val="Заголовок №2 (5)_"/>
    <w:basedOn w:val="af"/>
    <w:link w:val="2511"/>
    <w:rsid w:val="009F3601"/>
    <w:rPr>
      <w:i/>
      <w:iCs/>
      <w:sz w:val="31"/>
      <w:szCs w:val="31"/>
      <w:shd w:val="clear" w:color="auto" w:fill="FFFFFF"/>
    </w:rPr>
  </w:style>
  <w:style w:type="paragraph" w:customStyle="1" w:styleId="2511">
    <w:name w:val="Заголовок №2 (5)1"/>
    <w:basedOn w:val="ae"/>
    <w:link w:val="254"/>
    <w:rsid w:val="009F3601"/>
    <w:pPr>
      <w:shd w:val="clear" w:color="auto" w:fill="FFFFFF"/>
      <w:suppressAutoHyphens w:val="0"/>
      <w:spacing w:after="240" w:line="240" w:lineRule="atLeast"/>
      <w:outlineLvl w:val="1"/>
    </w:pPr>
    <w:rPr>
      <w:rFonts w:ascii="PetersburgCTT" w:eastAsia="PetersburgCTT" w:hAnsi="PetersburgCTT" w:cs="PetersburgCTT"/>
      <w:i/>
      <w:iCs/>
      <w:sz w:val="31"/>
      <w:szCs w:val="31"/>
      <w:lang w:eastAsia="ru-RU"/>
    </w:rPr>
  </w:style>
  <w:style w:type="character" w:customStyle="1" w:styleId="255">
    <w:name w:val="Заголовок №2 (5)"/>
    <w:basedOn w:val="254"/>
    <w:rsid w:val="009F3601"/>
    <w:rPr>
      <w:i/>
      <w:iCs/>
      <w:sz w:val="31"/>
      <w:szCs w:val="31"/>
      <w:shd w:val="clear" w:color="auto" w:fill="FFFFFF"/>
    </w:rPr>
  </w:style>
  <w:style w:type="character" w:customStyle="1" w:styleId="1511">
    <w:name w:val="Основной текст + 151"/>
    <w:aliases w:val="5 pt11,Полужирный2,Курсив2,Основной текст + 101,5 pt5"/>
    <w:rsid w:val="009F3601"/>
    <w:rPr>
      <w:b/>
      <w:bCs/>
      <w:i/>
      <w:iCs/>
      <w:sz w:val="31"/>
      <w:szCs w:val="31"/>
      <w:lang w:bidi="ar-SA"/>
    </w:rPr>
  </w:style>
  <w:style w:type="character" w:customStyle="1" w:styleId="9pt3">
    <w:name w:val="Подпись к таблице + 9 pt"/>
    <w:aliases w:val="Малые прописные2"/>
    <w:basedOn w:val="affffffffffffffffc"/>
    <w:rsid w:val="009F3601"/>
    <w:rPr>
      <w:rFonts w:ascii="Garamond" w:eastAsia="Garamond" w:hAnsi="Garamond" w:cs="Garamond"/>
      <w:b/>
      <w:bCs/>
      <w:smallCaps/>
      <w:sz w:val="18"/>
      <w:szCs w:val="18"/>
      <w:shd w:val="clear" w:color="auto" w:fill="FFFFFF"/>
      <w:lang w:eastAsia="ar-SA"/>
    </w:rPr>
  </w:style>
  <w:style w:type="paragraph" w:customStyle="1" w:styleId="3010">
    <w:name w:val="Основной текст (30)1"/>
    <w:basedOn w:val="ae"/>
    <w:link w:val="301"/>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character" w:customStyle="1" w:styleId="306">
    <w:name w:val="Основной текст (30) + Не малые прописные"/>
    <w:basedOn w:val="301"/>
    <w:rsid w:val="009F3601"/>
    <w:rPr>
      <w:rFonts w:ascii="Times New Roman" w:eastAsia="Times New Roman" w:hAnsi="Times New Roman" w:cs="Times New Roman"/>
      <w:b w:val="0"/>
      <w:bCs w:val="0"/>
      <w:i w:val="0"/>
      <w:iCs w:val="0"/>
      <w:smallCaps/>
      <w:strike w:val="0"/>
      <w:noProof/>
      <w:sz w:val="27"/>
      <w:szCs w:val="27"/>
      <w:u w:val="none"/>
      <w:shd w:val="clear" w:color="auto" w:fill="FFFFFF"/>
    </w:rPr>
  </w:style>
  <w:style w:type="paragraph" w:customStyle="1" w:styleId="331">
    <w:name w:val="Заголовок №3 (3)1"/>
    <w:basedOn w:val="ae"/>
    <w:link w:val="330"/>
    <w:rsid w:val="009F3601"/>
    <w:pPr>
      <w:shd w:val="clear" w:color="auto" w:fill="FFFFFF"/>
      <w:suppressAutoHyphens w:val="0"/>
      <w:spacing w:after="300" w:line="240" w:lineRule="atLeast"/>
      <w:outlineLvl w:val="2"/>
    </w:pPr>
    <w:rPr>
      <w:b/>
      <w:bCs/>
      <w:spacing w:val="80"/>
      <w:sz w:val="32"/>
      <w:szCs w:val="32"/>
      <w:lang w:eastAsia="ru-RU"/>
    </w:rPr>
  </w:style>
  <w:style w:type="character" w:customStyle="1" w:styleId="3315">
    <w:name w:val="Заголовок №3 (3) + 15"/>
    <w:aliases w:val="5 pt10"/>
    <w:basedOn w:val="330"/>
    <w:rsid w:val="009F3601"/>
    <w:rPr>
      <w:rFonts w:ascii="Garamond" w:eastAsia="Garamond" w:hAnsi="Garamond" w:cs="Garamond"/>
      <w:b/>
      <w:bCs/>
      <w:i/>
      <w:iCs/>
      <w:spacing w:val="80"/>
      <w:sz w:val="31"/>
      <w:szCs w:val="31"/>
      <w:shd w:val="clear" w:color="auto" w:fill="FFFFFF"/>
    </w:rPr>
  </w:style>
  <w:style w:type="paragraph" w:customStyle="1" w:styleId="341">
    <w:name w:val="Заголовок №3 (4)1"/>
    <w:basedOn w:val="ae"/>
    <w:link w:val="340"/>
    <w:rsid w:val="009F3601"/>
    <w:pPr>
      <w:shd w:val="clear" w:color="auto" w:fill="FFFFFF"/>
      <w:suppressAutoHyphens w:val="0"/>
      <w:spacing w:after="300" w:line="240" w:lineRule="atLeast"/>
      <w:outlineLvl w:val="2"/>
    </w:pPr>
    <w:rPr>
      <w:b/>
      <w:bCs/>
      <w:sz w:val="32"/>
      <w:szCs w:val="32"/>
      <w:lang w:eastAsia="ru-RU"/>
    </w:rPr>
  </w:style>
  <w:style w:type="character" w:customStyle="1" w:styleId="3415pt">
    <w:name w:val="Заголовок №3 (4) + 15 pt"/>
    <w:basedOn w:val="340"/>
    <w:rsid w:val="009F3601"/>
    <w:rPr>
      <w:rFonts w:ascii="Garamond" w:eastAsia="Garamond" w:hAnsi="Garamond" w:cs="Garamond"/>
      <w:b/>
      <w:bCs/>
      <w:i/>
      <w:iCs/>
      <w:sz w:val="30"/>
      <w:szCs w:val="30"/>
      <w:shd w:val="clear" w:color="auto" w:fill="FFFFFF"/>
    </w:rPr>
  </w:style>
  <w:style w:type="character" w:customStyle="1" w:styleId="336">
    <w:name w:val="Заголовок №3 (3) + Не полужирный"/>
    <w:aliases w:val="Не курсив2,Основной текст (10) + 4 pt"/>
    <w:basedOn w:val="330"/>
    <w:rsid w:val="009F3601"/>
    <w:rPr>
      <w:rFonts w:ascii="Garamond" w:eastAsia="Garamond" w:hAnsi="Garamond" w:cs="Garamond"/>
      <w:b/>
      <w:bCs/>
      <w:i/>
      <w:iCs/>
      <w:spacing w:val="80"/>
      <w:sz w:val="30"/>
      <w:szCs w:val="30"/>
      <w:shd w:val="clear" w:color="auto" w:fill="FFFFFF"/>
    </w:rPr>
  </w:style>
  <w:style w:type="character" w:customStyle="1" w:styleId="14130">
    <w:name w:val="Основной текст (14) + 13"/>
    <w:aliases w:val="5 pt9,Интервал 0 pt1"/>
    <w:basedOn w:val="14b"/>
    <w:rsid w:val="009F3601"/>
    <w:rPr>
      <w:rFonts w:ascii="Arial Narrow" w:eastAsia="Arial Narrow" w:hAnsi="Arial Narrow" w:cs="Arial Narrow"/>
      <w:noProof/>
      <w:spacing w:val="0"/>
      <w:sz w:val="27"/>
      <w:szCs w:val="27"/>
      <w:shd w:val="clear" w:color="auto" w:fill="FFFFFF"/>
    </w:rPr>
  </w:style>
  <w:style w:type="character" w:customStyle="1" w:styleId="140pt1">
    <w:name w:val="Основной текст (14) + Интервал 0 pt1"/>
    <w:basedOn w:val="14b"/>
    <w:rsid w:val="009F3601"/>
    <w:rPr>
      <w:rFonts w:ascii="Arial Narrow" w:eastAsia="Arial Narrow" w:hAnsi="Arial Narrow" w:cs="Arial Narrow"/>
      <w:noProof/>
      <w:spacing w:val="0"/>
      <w:sz w:val="16"/>
      <w:szCs w:val="16"/>
      <w:shd w:val="clear" w:color="auto" w:fill="FFFFFF"/>
    </w:rPr>
  </w:style>
  <w:style w:type="character" w:customStyle="1" w:styleId="157">
    <w:name w:val="Заголовок №1 (5)_"/>
    <w:basedOn w:val="af"/>
    <w:link w:val="1512"/>
    <w:rsid w:val="009F3601"/>
    <w:rPr>
      <w:b/>
      <w:bCs/>
      <w:i/>
      <w:iCs/>
      <w:sz w:val="31"/>
      <w:szCs w:val="31"/>
      <w:shd w:val="clear" w:color="auto" w:fill="FFFFFF"/>
    </w:rPr>
  </w:style>
  <w:style w:type="paragraph" w:customStyle="1" w:styleId="1512">
    <w:name w:val="Заголовок №1 (5)1"/>
    <w:basedOn w:val="ae"/>
    <w:link w:val="157"/>
    <w:rsid w:val="009F3601"/>
    <w:pPr>
      <w:shd w:val="clear" w:color="auto" w:fill="FFFFFF"/>
      <w:suppressAutoHyphens w:val="0"/>
      <w:spacing w:line="557" w:lineRule="exact"/>
      <w:ind w:firstLine="540"/>
      <w:jc w:val="both"/>
      <w:outlineLvl w:val="0"/>
    </w:pPr>
    <w:rPr>
      <w:rFonts w:ascii="PetersburgCTT" w:eastAsia="PetersburgCTT" w:hAnsi="PetersburgCTT" w:cs="PetersburgCTT"/>
      <w:b/>
      <w:bCs/>
      <w:i/>
      <w:iCs/>
      <w:sz w:val="31"/>
      <w:szCs w:val="31"/>
      <w:lang w:eastAsia="ru-RU"/>
    </w:rPr>
  </w:style>
  <w:style w:type="character" w:customStyle="1" w:styleId="158">
    <w:name w:val="Заголовок №1 (5)"/>
    <w:basedOn w:val="157"/>
    <w:rsid w:val="009F3601"/>
    <w:rPr>
      <w:b/>
      <w:bCs/>
      <w:i/>
      <w:iCs/>
      <w:sz w:val="31"/>
      <w:szCs w:val="31"/>
      <w:shd w:val="clear" w:color="auto" w:fill="FFFFFF"/>
    </w:rPr>
  </w:style>
  <w:style w:type="character" w:customStyle="1" w:styleId="1515pt">
    <w:name w:val="Заголовок №1 (5) + 15 pt"/>
    <w:basedOn w:val="157"/>
    <w:rsid w:val="009F3601"/>
    <w:rPr>
      <w:b/>
      <w:bCs/>
      <w:i/>
      <w:iCs/>
      <w:sz w:val="30"/>
      <w:szCs w:val="30"/>
      <w:shd w:val="clear" w:color="auto" w:fill="FFFFFF"/>
    </w:rPr>
  </w:style>
  <w:style w:type="character" w:customStyle="1" w:styleId="159">
    <w:name w:val="Заголовок №1 (5) + Не полужирный"/>
    <w:basedOn w:val="157"/>
    <w:rsid w:val="009F3601"/>
    <w:rPr>
      <w:b/>
      <w:bCs/>
      <w:i/>
      <w:iCs/>
      <w:sz w:val="31"/>
      <w:szCs w:val="31"/>
      <w:shd w:val="clear" w:color="auto" w:fill="FFFFFF"/>
    </w:rPr>
  </w:style>
  <w:style w:type="character" w:customStyle="1" w:styleId="2513">
    <w:name w:val="Заголовок №2 (5) + 13"/>
    <w:aliases w:val="5 pt8,Не курсив1,Основной текст (10) + 10 pt1"/>
    <w:basedOn w:val="254"/>
    <w:rsid w:val="009F3601"/>
    <w:rPr>
      <w:i/>
      <w:iCs/>
      <w:sz w:val="27"/>
      <w:szCs w:val="27"/>
      <w:shd w:val="clear" w:color="auto" w:fill="FFFFFF"/>
    </w:rPr>
  </w:style>
  <w:style w:type="character" w:customStyle="1" w:styleId="2510pt">
    <w:name w:val="Заголовок №2 (5) + 10 pt"/>
    <w:basedOn w:val="254"/>
    <w:rsid w:val="009F3601"/>
    <w:rPr>
      <w:i/>
      <w:iCs/>
      <w:sz w:val="20"/>
      <w:szCs w:val="20"/>
      <w:shd w:val="clear" w:color="auto" w:fill="FFFFFF"/>
    </w:rPr>
  </w:style>
  <w:style w:type="character" w:customStyle="1" w:styleId="8pt1">
    <w:name w:val="Основной текст + 8 pt1"/>
    <w:rsid w:val="009F3601"/>
    <w:rPr>
      <w:sz w:val="16"/>
      <w:szCs w:val="16"/>
      <w:lang w:bidi="ar-SA"/>
    </w:rPr>
  </w:style>
  <w:style w:type="character" w:customStyle="1" w:styleId="16pt10">
    <w:name w:val="Основной текст + 16 pt1"/>
    <w:aliases w:val="Курсив1"/>
    <w:rsid w:val="009F3601"/>
    <w:rPr>
      <w:i/>
      <w:iCs/>
      <w:sz w:val="32"/>
      <w:szCs w:val="32"/>
      <w:lang w:bidi="ar-SA"/>
    </w:rPr>
  </w:style>
  <w:style w:type="character" w:customStyle="1" w:styleId="1270">
    <w:name w:val="Основной текст (12) + 7"/>
    <w:aliases w:val="5 pt7,Основной текст + 4"/>
    <w:basedOn w:val="120"/>
    <w:rsid w:val="009F3601"/>
    <w:rPr>
      <w:rFonts w:ascii="OpenSymbol" w:eastAsia="OpenSymbol" w:hAnsi="OpenSymbol" w:cs="OpenSymbol"/>
      <w:sz w:val="15"/>
      <w:szCs w:val="15"/>
      <w:shd w:val="clear" w:color="auto" w:fill="FFFFFF"/>
    </w:rPr>
  </w:style>
  <w:style w:type="character" w:customStyle="1" w:styleId="9f1">
    <w:name w:val="Колонтитул + 9"/>
    <w:aliases w:val="5 pt6"/>
    <w:basedOn w:val="affffff8"/>
    <w:rsid w:val="009F3601"/>
    <w:rPr>
      <w:rFonts w:ascii="Garamond" w:eastAsia="Garamond" w:hAnsi="Garamond" w:cs="Garamond"/>
      <w:b w:val="0"/>
      <w:bCs w:val="0"/>
      <w:i w:val="0"/>
      <w:iCs w:val="0"/>
      <w:caps w:val="0"/>
      <w:smallCaps w:val="0"/>
      <w:strike w:val="0"/>
      <w:dstrike w:val="0"/>
      <w:spacing w:val="0"/>
      <w:sz w:val="19"/>
      <w:szCs w:val="19"/>
      <w:u w:val="none"/>
      <w:shd w:val="clear" w:color="auto" w:fill="FFFFFF"/>
    </w:rPr>
  </w:style>
  <w:style w:type="character" w:customStyle="1" w:styleId="440">
    <w:name w:val="Заголовок №4 (4)_"/>
    <w:basedOn w:val="af"/>
    <w:link w:val="441"/>
    <w:rsid w:val="009F3601"/>
    <w:rPr>
      <w:sz w:val="27"/>
      <w:szCs w:val="27"/>
      <w:shd w:val="clear" w:color="auto" w:fill="FFFFFF"/>
    </w:rPr>
  </w:style>
  <w:style w:type="paragraph" w:customStyle="1" w:styleId="441">
    <w:name w:val="Заголовок №4 (4)"/>
    <w:basedOn w:val="ae"/>
    <w:link w:val="440"/>
    <w:rsid w:val="009F3601"/>
    <w:pPr>
      <w:shd w:val="clear" w:color="auto" w:fill="FFFFFF"/>
      <w:suppressAutoHyphens w:val="0"/>
      <w:spacing w:line="480" w:lineRule="exact"/>
      <w:ind w:hanging="620"/>
      <w:outlineLvl w:val="3"/>
    </w:pPr>
    <w:rPr>
      <w:rFonts w:ascii="PetersburgCTT" w:eastAsia="PetersburgCTT" w:hAnsi="PetersburgCTT" w:cs="PetersburgCTT"/>
      <w:sz w:val="27"/>
      <w:szCs w:val="27"/>
      <w:lang w:eastAsia="ru-RU"/>
    </w:rPr>
  </w:style>
  <w:style w:type="character" w:customStyle="1" w:styleId="7f7">
    <w:name w:val="Подпись к таблице (7)_"/>
    <w:basedOn w:val="af"/>
    <w:link w:val="716"/>
    <w:rsid w:val="009F3601"/>
    <w:rPr>
      <w:b/>
      <w:bCs/>
      <w:sz w:val="23"/>
      <w:szCs w:val="23"/>
      <w:shd w:val="clear" w:color="auto" w:fill="FFFFFF"/>
    </w:rPr>
  </w:style>
  <w:style w:type="paragraph" w:customStyle="1" w:styleId="716">
    <w:name w:val="Подпись к таблице (7)1"/>
    <w:basedOn w:val="ae"/>
    <w:link w:val="7f7"/>
    <w:rsid w:val="009F3601"/>
    <w:pPr>
      <w:shd w:val="clear" w:color="auto" w:fill="FFFFFF"/>
      <w:suppressAutoHyphens w:val="0"/>
      <w:spacing w:line="240" w:lineRule="atLeast"/>
    </w:pPr>
    <w:rPr>
      <w:rFonts w:ascii="PetersburgCTT" w:eastAsia="PetersburgCTT" w:hAnsi="PetersburgCTT" w:cs="PetersburgCTT"/>
      <w:b/>
      <w:bCs/>
      <w:sz w:val="23"/>
      <w:szCs w:val="23"/>
      <w:lang w:eastAsia="ru-RU"/>
    </w:rPr>
  </w:style>
  <w:style w:type="character" w:customStyle="1" w:styleId="424">
    <w:name w:val="Знак Знак42"/>
    <w:basedOn w:val="af"/>
    <w:rsid w:val="009F3601"/>
    <w:rPr>
      <w:sz w:val="24"/>
      <w:szCs w:val="24"/>
      <w:lang w:val="ru-RU" w:eastAsia="ru-RU" w:bidi="ar-SA"/>
    </w:rPr>
  </w:style>
  <w:style w:type="character" w:customStyle="1" w:styleId="FontStyle15">
    <w:name w:val="Font Style15"/>
    <w:rsid w:val="009F3601"/>
    <w:rPr>
      <w:rFonts w:ascii="Times New Roman" w:hAnsi="Times New Roman" w:cs="Times New Roman"/>
      <w:sz w:val="26"/>
      <w:szCs w:val="26"/>
    </w:rPr>
  </w:style>
  <w:style w:type="character" w:customStyle="1" w:styleId="FontStyle21">
    <w:name w:val="Font Style21"/>
    <w:rsid w:val="009F3601"/>
    <w:rPr>
      <w:rFonts w:ascii="Times New Roman" w:hAnsi="Times New Roman" w:cs="Times New Roman"/>
      <w:b/>
      <w:bCs/>
      <w:sz w:val="40"/>
      <w:szCs w:val="40"/>
    </w:rPr>
  </w:style>
  <w:style w:type="paragraph" w:customStyle="1" w:styleId="731">
    <w:name w:val="Знак Знак73"/>
    <w:basedOn w:val="ae"/>
    <w:rsid w:val="009F3601"/>
    <w:pPr>
      <w:suppressAutoHyphens w:val="0"/>
    </w:pPr>
    <w:rPr>
      <w:rFonts w:ascii="Verdana" w:eastAsia="Times New Roman" w:hAnsi="Verdana" w:cs="Verdana"/>
      <w:color w:val="000000"/>
      <w:sz w:val="20"/>
      <w:szCs w:val="20"/>
      <w:lang w:val="en-US" w:eastAsia="en-US"/>
    </w:rPr>
  </w:style>
  <w:style w:type="character" w:customStyle="1" w:styleId="327">
    <w:name w:val="Знак Знак32"/>
    <w:basedOn w:val="af"/>
    <w:rsid w:val="009F3601"/>
    <w:rPr>
      <w:sz w:val="24"/>
      <w:szCs w:val="24"/>
      <w:lang w:val="ru-RU" w:eastAsia="ru-RU" w:bidi="ar-SA"/>
    </w:rPr>
  </w:style>
  <w:style w:type="paragraph" w:customStyle="1" w:styleId="2160">
    <w:name w:val="Основной текст 216"/>
    <w:basedOn w:val="184"/>
    <w:rsid w:val="009F3601"/>
    <w:pPr>
      <w:widowControl/>
      <w:snapToGrid/>
      <w:spacing w:line="240" w:lineRule="auto"/>
      <w:ind w:left="-540" w:firstLine="540"/>
    </w:pPr>
    <w:rPr>
      <w:sz w:val="28"/>
    </w:rPr>
  </w:style>
  <w:style w:type="character" w:customStyle="1" w:styleId="ft">
    <w:name w:val="ft Знак"/>
    <w:aliases w:val="Footnote Text Char Char Char Char Char Char Char Char Char Char Знак,Footnote Text Char Char Char Char Char Char Char Char Char Char Char Char Знак,Footnote Text2 Знак,ft2 Знак"/>
    <w:locked/>
    <w:rsid w:val="009F3601"/>
    <w:rPr>
      <w:lang w:bidi="ar-SA"/>
    </w:rPr>
  </w:style>
  <w:style w:type="character" w:customStyle="1" w:styleId="164">
    <w:name w:val="Знак Знак16"/>
    <w:locked/>
    <w:rsid w:val="009F3601"/>
    <w:rPr>
      <w:rFonts w:eastAsia="Calibri"/>
      <w:sz w:val="28"/>
      <w:szCs w:val="28"/>
      <w:lang w:val="ru-RU" w:eastAsia="ru-RU" w:bidi="ar-SA"/>
    </w:rPr>
  </w:style>
  <w:style w:type="character" w:customStyle="1" w:styleId="singlespace">
    <w:name w:val="single space Знак"/>
    <w:aliases w:val="Текст сноски-FN Знак,Footnote Text Char Знак Знак Знак,Footnote Text Char Знак Знак Знак1,Oaeno niinee Ciae Знак,Footnote Text Char Знак Знак1,Table_Footnote_last Знак,Текст сноски Знак1 Знак Знак"/>
    <w:locked/>
    <w:rsid w:val="009F3601"/>
    <w:rPr>
      <w:rFonts w:ascii="Calibri" w:hAnsi="Calibri" w:cs="Calibri"/>
      <w:lang w:val="ru-RU" w:eastAsia="en-US" w:bidi="ar-SA"/>
    </w:rPr>
  </w:style>
  <w:style w:type="character" w:customStyle="1" w:styleId="quot">
    <w:name w:val="quot"/>
    <w:rsid w:val="009F3601"/>
    <w:rPr>
      <w:rFonts w:cs="Times New Roman"/>
    </w:rPr>
  </w:style>
  <w:style w:type="character" w:customStyle="1" w:styleId="BodyTextIndent3Char">
    <w:name w:val="Body Text Indent 3 Char"/>
    <w:basedOn w:val="af"/>
    <w:semiHidden/>
    <w:locked/>
    <w:rsid w:val="009F3601"/>
    <w:rPr>
      <w:sz w:val="16"/>
      <w:szCs w:val="16"/>
      <w:lang w:val="ru-RU" w:eastAsia="ru-RU" w:bidi="ar-SA"/>
    </w:rPr>
  </w:style>
  <w:style w:type="character" w:customStyle="1" w:styleId="TitleChar">
    <w:name w:val="Title Char"/>
    <w:basedOn w:val="af"/>
    <w:locked/>
    <w:rsid w:val="009F3601"/>
    <w:rPr>
      <w:b/>
      <w:sz w:val="28"/>
      <w:lang w:val="ru-RU" w:eastAsia="ru-RU" w:bidi="ar-SA"/>
    </w:rPr>
  </w:style>
  <w:style w:type="character" w:customStyle="1" w:styleId="532">
    <w:name w:val="Знак Знак53"/>
    <w:basedOn w:val="af"/>
    <w:rsid w:val="009F3601"/>
    <w:rPr>
      <w:lang w:val="ru-RU" w:eastAsia="ru-RU" w:bidi="ar-SA"/>
    </w:rPr>
  </w:style>
  <w:style w:type="paragraph" w:customStyle="1" w:styleId="1fffffffff4">
    <w:name w:val="Знак Знак Знак1"/>
    <w:basedOn w:val="ae"/>
    <w:rsid w:val="009F3601"/>
    <w:pPr>
      <w:suppressAutoHyphens w:val="0"/>
      <w:spacing w:after="160" w:line="240" w:lineRule="exact"/>
    </w:pPr>
    <w:rPr>
      <w:rFonts w:ascii="Verdana" w:eastAsia="Times New Roman" w:hAnsi="Verdana" w:cs="Times New Roman"/>
      <w:sz w:val="20"/>
      <w:szCs w:val="20"/>
      <w:lang w:val="en-US" w:eastAsia="ru-RU"/>
    </w:rPr>
  </w:style>
  <w:style w:type="character" w:customStyle="1" w:styleId="245">
    <w:name w:val="Знак Знак24"/>
    <w:basedOn w:val="af"/>
    <w:rsid w:val="009F3601"/>
    <w:rPr>
      <w:rFonts w:ascii="Calibri" w:eastAsia="Calibri" w:hAnsi="Calibri" w:cs="Calibri"/>
      <w:sz w:val="22"/>
      <w:szCs w:val="22"/>
      <w:lang w:val="ru-RU" w:eastAsia="ar-SA" w:bidi="ar-SA"/>
    </w:rPr>
  </w:style>
  <w:style w:type="paragraph" w:customStyle="1" w:styleId="afffffffffffffffffffffffffff6">
    <w:name w:val="ГЛ Ненумерованый список"/>
    <w:basedOn w:val="ae"/>
    <w:rsid w:val="009F3601"/>
    <w:pPr>
      <w:widowControl w:val="0"/>
      <w:shd w:val="clear" w:color="auto" w:fill="FFFFFF"/>
      <w:suppressAutoHyphens w:val="0"/>
      <w:autoSpaceDE w:val="0"/>
      <w:autoSpaceDN w:val="0"/>
      <w:adjustRightInd w:val="0"/>
      <w:jc w:val="both"/>
    </w:pPr>
    <w:rPr>
      <w:rFonts w:ascii="Times New Roman" w:eastAsia="Times New Roman" w:hAnsi="Times New Roman" w:cs="Times New Roman"/>
      <w:color w:val="000000"/>
      <w:spacing w:val="-5"/>
      <w:sz w:val="28"/>
      <w:lang w:val="uk-UA" w:eastAsia="ru-RU"/>
    </w:rPr>
  </w:style>
  <w:style w:type="paragraph" w:customStyle="1" w:styleId="NumPar1">
    <w:name w:val="NumPar 1"/>
    <w:basedOn w:val="ae"/>
    <w:next w:val="ae"/>
    <w:rsid w:val="009F3601"/>
    <w:pPr>
      <w:numPr>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2">
    <w:name w:val="NumPar 2"/>
    <w:basedOn w:val="ae"/>
    <w:next w:val="ae"/>
    <w:rsid w:val="009F3601"/>
    <w:pPr>
      <w:numPr>
        <w:ilvl w:val="1"/>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3">
    <w:name w:val="NumPar 3"/>
    <w:basedOn w:val="ae"/>
    <w:next w:val="ae"/>
    <w:rsid w:val="009F3601"/>
    <w:pPr>
      <w:numPr>
        <w:ilvl w:val="2"/>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4">
    <w:name w:val="NumPar 4"/>
    <w:basedOn w:val="ae"/>
    <w:next w:val="ae"/>
    <w:rsid w:val="009F3601"/>
    <w:pPr>
      <w:numPr>
        <w:ilvl w:val="3"/>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character" w:customStyle="1" w:styleId="srsatxt">
    <w:name w:val="srsatxt"/>
    <w:rsid w:val="00D11577"/>
  </w:style>
  <w:style w:type="character" w:customStyle="1" w:styleId="srsaurl">
    <w:name w:val="srsaurl"/>
    <w:rsid w:val="00D11577"/>
  </w:style>
  <w:style w:type="character" w:customStyle="1" w:styleId="FontStyle81">
    <w:name w:val="Font Style81"/>
    <w:rsid w:val="00D56AE6"/>
    <w:rPr>
      <w:rFonts w:ascii="Times New Roman" w:hAnsi="Times New Roman" w:cs="Times New Roman"/>
      <w:sz w:val="18"/>
      <w:szCs w:val="18"/>
    </w:rPr>
  </w:style>
  <w:style w:type="character" w:customStyle="1" w:styleId="FontStyle82">
    <w:name w:val="Font Style82"/>
    <w:rsid w:val="00D56AE6"/>
    <w:rPr>
      <w:rFonts w:ascii="Times New Roman" w:hAnsi="Times New Roman" w:cs="Times New Roman"/>
      <w:sz w:val="18"/>
      <w:szCs w:val="18"/>
    </w:rPr>
  </w:style>
  <w:style w:type="character" w:customStyle="1" w:styleId="FontStyle75">
    <w:name w:val="Font Style75"/>
    <w:rsid w:val="00D56AE6"/>
    <w:rPr>
      <w:rFonts w:ascii="Times New Roman" w:hAnsi="Times New Roman" w:cs="Times New Roman"/>
      <w:smallCaps/>
      <w:sz w:val="18"/>
      <w:szCs w:val="18"/>
    </w:rPr>
  </w:style>
  <w:style w:type="paragraph" w:customStyle="1" w:styleId="1fffffffff5">
    <w:name w:val="Знак Знак1 Знак Знак Знак Знак Знак Знак Знак Знак Знак Знак"/>
    <w:basedOn w:val="ae"/>
    <w:rsid w:val="00F57B92"/>
    <w:pPr>
      <w:suppressAutoHyphens w:val="0"/>
    </w:pPr>
    <w:rPr>
      <w:rFonts w:ascii="Verdana" w:eastAsia="Times New Roman" w:hAnsi="Verdana" w:cs="Verdana"/>
      <w:sz w:val="20"/>
      <w:szCs w:val="20"/>
      <w:lang w:val="en-US" w:eastAsia="en-US"/>
    </w:rPr>
  </w:style>
  <w:style w:type="character" w:customStyle="1" w:styleId="FontStyle29">
    <w:name w:val="Font Style29"/>
    <w:rsid w:val="00F57B92"/>
    <w:rPr>
      <w:rFonts w:ascii="Times New Roman" w:hAnsi="Times New Roman" w:cs="Times New Roman"/>
      <w:b/>
      <w:bCs/>
      <w:smallCaps/>
      <w:sz w:val="18"/>
      <w:szCs w:val="18"/>
    </w:rPr>
  </w:style>
  <w:style w:type="paragraph" w:customStyle="1" w:styleId="11fa">
    <w:name w:val="Знак Знак1 Знак Знак Знак1"/>
    <w:basedOn w:val="ae"/>
    <w:rsid w:val="00F57B92"/>
    <w:pPr>
      <w:suppressAutoHyphens w:val="0"/>
    </w:pPr>
    <w:rPr>
      <w:rFonts w:ascii="Verdana" w:eastAsia="Times New Roman" w:hAnsi="Verdana" w:cs="Verdana"/>
      <w:sz w:val="20"/>
      <w:szCs w:val="20"/>
      <w:lang w:val="en-US" w:eastAsia="en-US"/>
    </w:rPr>
  </w:style>
  <w:style w:type="character" w:customStyle="1" w:styleId="mw-editsection1">
    <w:name w:val="mw-editsection1"/>
    <w:rsid w:val="00F57B92"/>
  </w:style>
  <w:style w:type="character" w:customStyle="1" w:styleId="mw-editsection-bracket">
    <w:name w:val="mw-editsection-bracket"/>
    <w:rsid w:val="00F57B92"/>
  </w:style>
  <w:style w:type="character" w:customStyle="1" w:styleId="toctoggle">
    <w:name w:val="toctoggle"/>
    <w:rsid w:val="00F57B92"/>
  </w:style>
  <w:style w:type="character" w:customStyle="1" w:styleId="tocnumber">
    <w:name w:val="tocnumber"/>
    <w:rsid w:val="00F57B92"/>
  </w:style>
  <w:style w:type="character" w:customStyle="1" w:styleId="toctext">
    <w:name w:val="toctext"/>
    <w:rsid w:val="00F57B92"/>
  </w:style>
  <w:style w:type="character" w:customStyle="1" w:styleId="mw-cite-backlink">
    <w:name w:val="mw-cite-backlink"/>
    <w:rsid w:val="00F57B92"/>
  </w:style>
  <w:style w:type="character" w:customStyle="1" w:styleId="butback1">
    <w:name w:val="butback1"/>
    <w:rsid w:val="00F57B92"/>
    <w:rPr>
      <w:color w:val="666666"/>
    </w:rPr>
  </w:style>
  <w:style w:type="paragraph" w:customStyle="1" w:styleId="cap">
    <w:name w:val="cap"/>
    <w:basedOn w:val="ae"/>
    <w:rsid w:val="00F57B92"/>
    <w:pPr>
      <w:suppressAutoHyphens w:val="0"/>
      <w:spacing w:after="45"/>
      <w:jc w:val="center"/>
    </w:pPr>
    <w:rPr>
      <w:rFonts w:ascii="Times New Roman" w:eastAsia="Times New Roman" w:hAnsi="Times New Roman" w:cs="Times New Roman"/>
      <w:color w:val="FFFFCA"/>
      <w:sz w:val="18"/>
      <w:szCs w:val="18"/>
      <w:lang w:eastAsia="ru-RU"/>
    </w:rPr>
  </w:style>
  <w:style w:type="character" w:customStyle="1" w:styleId="b-share2">
    <w:name w:val="b-share2"/>
    <w:rsid w:val="00F57B92"/>
    <w:rPr>
      <w:rFonts w:ascii="Arial" w:hAnsi="Arial" w:cs="Arial" w:hint="default"/>
      <w:sz w:val="21"/>
      <w:szCs w:val="21"/>
    </w:rPr>
  </w:style>
  <w:style w:type="character" w:customStyle="1" w:styleId="b-share-form-buttonb-share-form-buttonshare">
    <w:name w:val="b-share-form-button b-share-form-button_share"/>
    <w:rsid w:val="00F57B92"/>
    <w:rPr>
      <w:rFonts w:ascii="Arial" w:hAnsi="Arial" w:cs="Arial" w:hint="default"/>
      <w:strike w:val="0"/>
      <w:dstrike w:val="0"/>
      <w:sz w:val="21"/>
      <w:szCs w:val="21"/>
      <w:u w:val="none"/>
      <w:effect w:val="none"/>
    </w:rPr>
  </w:style>
  <w:style w:type="character" w:customStyle="1" w:styleId="st-stp1-text1">
    <w:name w:val="st-stp1-text1"/>
    <w:rsid w:val="00F57B92"/>
    <w:rPr>
      <w:color w:val="222222"/>
    </w:rPr>
  </w:style>
  <w:style w:type="character" w:customStyle="1" w:styleId="jfk-butterbar1">
    <w:name w:val="jfk-butterbar1"/>
    <w:rsid w:val="00F57B92"/>
    <w:rPr>
      <w:sz w:val="17"/>
      <w:szCs w:val="17"/>
      <w:bdr w:val="single" w:sz="2" w:space="0" w:color="auto" w:frame="1"/>
    </w:rPr>
  </w:style>
  <w:style w:type="character" w:customStyle="1" w:styleId="gt-ft-text1">
    <w:name w:val="gt-ft-text1"/>
    <w:rsid w:val="00F57B92"/>
  </w:style>
  <w:style w:type="character" w:customStyle="1" w:styleId="ita-kd-menuitem-inputtool-name1">
    <w:name w:val="ita-kd-menuitem-inputtool-name1"/>
    <w:rsid w:val="00F57B92"/>
  </w:style>
  <w:style w:type="character" w:customStyle="1" w:styleId="ita-kd-menuitem-setting1">
    <w:name w:val="ita-kd-menuitem-setting1"/>
    <w:rsid w:val="00F57B92"/>
  </w:style>
  <w:style w:type="paragraph" w:customStyle="1" w:styleId="Style110">
    <w:name w:val="Style11"/>
    <w:basedOn w:val="ae"/>
    <w:rsid w:val="00F57B92"/>
    <w:pPr>
      <w:widowControl w:val="0"/>
      <w:suppressAutoHyphens w:val="0"/>
      <w:autoSpaceDE w:val="0"/>
      <w:autoSpaceDN w:val="0"/>
      <w:adjustRightInd w:val="0"/>
      <w:spacing w:line="187" w:lineRule="exact"/>
      <w:jc w:val="both"/>
    </w:pPr>
    <w:rPr>
      <w:rFonts w:ascii="Times New Roman" w:eastAsia="Times New Roman" w:hAnsi="Times New Roman" w:cs="Times New Roman"/>
      <w:lang w:eastAsia="ru-RU"/>
    </w:rPr>
  </w:style>
  <w:style w:type="character" w:customStyle="1" w:styleId="FontStyle34">
    <w:name w:val="Font Style34"/>
    <w:rsid w:val="00F57B92"/>
    <w:rPr>
      <w:rFonts w:ascii="Times New Roman" w:hAnsi="Times New Roman" w:cs="Times New Roman"/>
      <w:b/>
      <w:bCs/>
      <w:sz w:val="16"/>
      <w:szCs w:val="16"/>
    </w:rPr>
  </w:style>
  <w:style w:type="character" w:customStyle="1" w:styleId="FontStyle38">
    <w:name w:val="Font Style38"/>
    <w:rsid w:val="00F57B92"/>
    <w:rPr>
      <w:rFonts w:ascii="Times New Roman" w:hAnsi="Times New Roman" w:cs="Times New Roman"/>
      <w:sz w:val="16"/>
      <w:szCs w:val="16"/>
    </w:rPr>
  </w:style>
  <w:style w:type="character" w:customStyle="1" w:styleId="FontStyle44">
    <w:name w:val="Font Style44"/>
    <w:rsid w:val="00F57B92"/>
    <w:rPr>
      <w:rFonts w:ascii="Times New Roman" w:hAnsi="Times New Roman" w:cs="Times New Roman"/>
      <w:b/>
      <w:bCs/>
      <w:i/>
      <w:iCs/>
      <w:sz w:val="26"/>
      <w:szCs w:val="26"/>
    </w:rPr>
  </w:style>
  <w:style w:type="paragraph" w:customStyle="1" w:styleId="Style19">
    <w:name w:val="Style19"/>
    <w:basedOn w:val="ae"/>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27">
    <w:name w:val="Style27"/>
    <w:basedOn w:val="ae"/>
    <w:rsid w:val="00F57B92"/>
    <w:pPr>
      <w:widowControl w:val="0"/>
      <w:suppressAutoHyphens w:val="0"/>
      <w:autoSpaceDE w:val="0"/>
      <w:autoSpaceDN w:val="0"/>
      <w:adjustRightInd w:val="0"/>
      <w:spacing w:line="245" w:lineRule="exact"/>
      <w:jc w:val="both"/>
    </w:pPr>
    <w:rPr>
      <w:rFonts w:ascii="Times New Roman" w:eastAsia="Times New Roman" w:hAnsi="Times New Roman" w:cs="Times New Roman"/>
      <w:lang w:eastAsia="ru-RU"/>
    </w:rPr>
  </w:style>
  <w:style w:type="paragraph" w:customStyle="1" w:styleId="Style24">
    <w:name w:val="Style24"/>
    <w:basedOn w:val="ae"/>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31">
    <w:name w:val="Style31"/>
    <w:basedOn w:val="ae"/>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45">
    <w:name w:val="Font Style45"/>
    <w:rsid w:val="00F57B92"/>
    <w:rPr>
      <w:rFonts w:ascii="Book Antiqua" w:hAnsi="Book Antiqua" w:cs="Book Antiqua"/>
      <w:b/>
      <w:bCs/>
      <w:sz w:val="16"/>
      <w:szCs w:val="16"/>
    </w:rPr>
  </w:style>
  <w:style w:type="character" w:customStyle="1" w:styleId="FontStyle26">
    <w:name w:val="Font Style26"/>
    <w:rsid w:val="00F57B92"/>
    <w:rPr>
      <w:rFonts w:ascii="Times New Roman" w:hAnsi="Times New Roman" w:cs="Times New Roman"/>
      <w:sz w:val="24"/>
      <w:szCs w:val="24"/>
    </w:rPr>
  </w:style>
  <w:style w:type="paragraph" w:customStyle="1" w:styleId="Style17">
    <w:name w:val="Style17"/>
    <w:basedOn w:val="ae"/>
    <w:rsid w:val="00F57B92"/>
    <w:pPr>
      <w:widowControl w:val="0"/>
      <w:suppressAutoHyphens w:val="0"/>
      <w:autoSpaceDE w:val="0"/>
      <w:autoSpaceDN w:val="0"/>
      <w:adjustRightInd w:val="0"/>
      <w:spacing w:line="278" w:lineRule="exact"/>
      <w:ind w:hanging="662"/>
    </w:pPr>
    <w:rPr>
      <w:rFonts w:ascii="Arial" w:eastAsia="Times New Roman" w:hAnsi="Arial" w:cs="Times New Roman"/>
      <w:lang w:eastAsia="ru-RU"/>
    </w:rPr>
  </w:style>
  <w:style w:type="paragraph" w:customStyle="1" w:styleId="Style20">
    <w:name w:val="Style20"/>
    <w:basedOn w:val="ae"/>
    <w:rsid w:val="00F57B92"/>
    <w:pPr>
      <w:widowControl w:val="0"/>
      <w:suppressAutoHyphens w:val="0"/>
      <w:autoSpaceDE w:val="0"/>
      <w:autoSpaceDN w:val="0"/>
      <w:adjustRightInd w:val="0"/>
      <w:spacing w:line="206" w:lineRule="exact"/>
    </w:pPr>
    <w:rPr>
      <w:rFonts w:ascii="Arial" w:eastAsia="Times New Roman" w:hAnsi="Arial" w:cs="Times New Roman"/>
      <w:lang w:eastAsia="ru-RU"/>
    </w:rPr>
  </w:style>
  <w:style w:type="character" w:customStyle="1" w:styleId="FontStyle20">
    <w:name w:val="Font Style20"/>
    <w:rsid w:val="00F57B92"/>
    <w:rPr>
      <w:rFonts w:ascii="Times New Roman" w:hAnsi="Times New Roman" w:cs="Times New Roman"/>
      <w:b/>
      <w:bCs/>
      <w:i/>
      <w:iCs/>
      <w:sz w:val="26"/>
      <w:szCs w:val="26"/>
    </w:rPr>
  </w:style>
  <w:style w:type="paragraph" w:customStyle="1" w:styleId="Style13">
    <w:name w:val="Style13"/>
    <w:basedOn w:val="ae"/>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5ffe">
    <w:name w:val="Знак5"/>
    <w:rsid w:val="00F57B92"/>
    <w:rPr>
      <w:color w:val="000000"/>
      <w:sz w:val="28"/>
      <w:lang w:val="ru-RU" w:eastAsia="ru-RU" w:bidi="ar-SA"/>
    </w:rPr>
  </w:style>
  <w:style w:type="paragraph" w:customStyle="1" w:styleId="1fffffffff6">
    <w:name w:val="Знак Знак1 Знак Знак Знак Знак Знак Знак"/>
    <w:basedOn w:val="ae"/>
    <w:rsid w:val="00F57B92"/>
    <w:pPr>
      <w:suppressAutoHyphens w:val="0"/>
    </w:pPr>
    <w:rPr>
      <w:rFonts w:ascii="Verdana" w:eastAsia="Times New Roman" w:hAnsi="Verdana" w:cs="Verdana"/>
      <w:sz w:val="20"/>
      <w:szCs w:val="20"/>
      <w:lang w:val="en-US" w:eastAsia="en-US"/>
    </w:rPr>
  </w:style>
  <w:style w:type="paragraph" w:customStyle="1" w:styleId="Style18">
    <w:name w:val="Style18"/>
    <w:basedOn w:val="ae"/>
    <w:rsid w:val="00F57B92"/>
    <w:pPr>
      <w:widowControl w:val="0"/>
      <w:suppressAutoHyphens w:val="0"/>
      <w:autoSpaceDE w:val="0"/>
      <w:autoSpaceDN w:val="0"/>
      <w:adjustRightInd w:val="0"/>
      <w:spacing w:line="237" w:lineRule="exact"/>
      <w:ind w:firstLine="494"/>
      <w:jc w:val="both"/>
    </w:pPr>
    <w:rPr>
      <w:rFonts w:ascii="Times New Roman" w:eastAsia="Times New Roman" w:hAnsi="Times New Roman" w:cs="Times New Roman"/>
      <w:lang w:eastAsia="ru-RU"/>
    </w:rPr>
  </w:style>
  <w:style w:type="paragraph" w:customStyle="1" w:styleId="Style28">
    <w:name w:val="Style28"/>
    <w:basedOn w:val="ae"/>
    <w:rsid w:val="00F57B92"/>
    <w:pPr>
      <w:widowControl w:val="0"/>
      <w:suppressAutoHyphens w:val="0"/>
      <w:autoSpaceDE w:val="0"/>
      <w:autoSpaceDN w:val="0"/>
      <w:adjustRightInd w:val="0"/>
      <w:spacing w:line="226" w:lineRule="exact"/>
      <w:ind w:firstLine="576"/>
      <w:jc w:val="both"/>
    </w:pPr>
    <w:rPr>
      <w:rFonts w:ascii="Times New Roman" w:eastAsia="Times New Roman" w:hAnsi="Times New Roman" w:cs="Times New Roman"/>
      <w:lang w:eastAsia="ru-RU"/>
    </w:rPr>
  </w:style>
  <w:style w:type="character" w:customStyle="1" w:styleId="FontStyle51">
    <w:name w:val="Font Style51"/>
    <w:rsid w:val="00F57B92"/>
    <w:rPr>
      <w:rFonts w:ascii="Times New Roman" w:hAnsi="Times New Roman" w:cs="Times New Roman" w:hint="default"/>
      <w:b/>
      <w:bCs/>
      <w:spacing w:val="-10"/>
      <w:sz w:val="18"/>
      <w:szCs w:val="18"/>
    </w:rPr>
  </w:style>
  <w:style w:type="character" w:customStyle="1" w:styleId="FontStyle53">
    <w:name w:val="Font Style53"/>
    <w:rsid w:val="00F57B92"/>
    <w:rPr>
      <w:rFonts w:ascii="Franklin Gothic Medium" w:hAnsi="Franklin Gothic Medium" w:cs="Franklin Gothic Medium" w:hint="default"/>
      <w:i/>
      <w:iCs/>
      <w:smallCaps/>
      <w:sz w:val="14"/>
      <w:szCs w:val="14"/>
    </w:rPr>
  </w:style>
  <w:style w:type="character" w:customStyle="1" w:styleId="FontStyle54">
    <w:name w:val="Font Style54"/>
    <w:rsid w:val="00F57B92"/>
    <w:rPr>
      <w:rFonts w:ascii="Times New Roman" w:hAnsi="Times New Roman" w:cs="Times New Roman" w:hint="default"/>
      <w:sz w:val="14"/>
      <w:szCs w:val="14"/>
    </w:rPr>
  </w:style>
  <w:style w:type="character" w:customStyle="1" w:styleId="A310">
    <w:name w:val="A3+1"/>
    <w:rsid w:val="008D1C61"/>
    <w:rPr>
      <w:color w:val="000000"/>
      <w:sz w:val="16"/>
      <w:szCs w:val="16"/>
    </w:rPr>
  </w:style>
  <w:style w:type="paragraph" w:customStyle="1" w:styleId="afffffffffffffffffffffffffff7">
    <w:name w:val="......."/>
    <w:basedOn w:val="Default"/>
    <w:next w:val="Default"/>
    <w:rsid w:val="00DF7E1C"/>
    <w:pPr>
      <w:suppressAutoHyphens w:val="0"/>
      <w:autoSpaceDN w:val="0"/>
      <w:adjustRightInd w:val="0"/>
    </w:pPr>
    <w:rPr>
      <w:rFonts w:ascii="Courier New" w:eastAsia="Times New Roman" w:hAnsi="Courier New" w:cs="Times New Roman"/>
      <w:color w:val="auto"/>
      <w:lang w:eastAsia="ru-RU"/>
    </w:rPr>
  </w:style>
  <w:style w:type="paragraph" w:customStyle="1" w:styleId="HTMLc">
    <w:name w:val="........... HTML"/>
    <w:basedOn w:val="Default"/>
    <w:next w:val="Default"/>
    <w:rsid w:val="00DF7E1C"/>
    <w:pPr>
      <w:suppressAutoHyphens w:val="0"/>
      <w:autoSpaceDN w:val="0"/>
      <w:adjustRightInd w:val="0"/>
    </w:pPr>
    <w:rPr>
      <w:rFonts w:ascii="Courier New" w:eastAsia="Times New Roman" w:hAnsi="Courier New" w:cs="Times New Roman"/>
      <w:color w:val="auto"/>
      <w:lang w:eastAsia="ru-RU"/>
    </w:rPr>
  </w:style>
  <w:style w:type="character" w:customStyle="1" w:styleId="3ffff6">
    <w:name w:val="Основной текст + Полужирный3"/>
    <w:basedOn w:val="af"/>
    <w:rsid w:val="00DF7E1C"/>
    <w:rPr>
      <w:rFonts w:ascii="Times New Roman" w:hAnsi="Times New Roman" w:cs="Times New Roman"/>
      <w:b/>
      <w:bCs/>
      <w:spacing w:val="0"/>
      <w:sz w:val="21"/>
      <w:szCs w:val="21"/>
      <w:shd w:val="clear" w:color="auto" w:fill="FFFFFF"/>
      <w:lang w:val="ru-RU" w:eastAsia="ru-RU" w:bidi="ar-SA"/>
    </w:rPr>
  </w:style>
  <w:style w:type="paragraph" w:customStyle="1" w:styleId="192">
    <w:name w:val="Обычный19"/>
    <w:rsid w:val="00DF7E1C"/>
    <w:rPr>
      <w:rFonts w:ascii="Times New Roman" w:eastAsia="Times New Roman" w:hAnsi="Times New Roman" w:cs="Times New Roman"/>
      <w:snapToGrid w:val="0"/>
    </w:rPr>
  </w:style>
  <w:style w:type="paragraph" w:customStyle="1" w:styleId="1-21">
    <w:name w:val="Средняя сетка 1 - Акцент 21"/>
    <w:basedOn w:val="ae"/>
    <w:qFormat/>
    <w:rsid w:val="00D84493"/>
    <w:pPr>
      <w:widowControl w:val="0"/>
      <w:suppressAutoHyphens w:val="0"/>
      <w:autoSpaceDE w:val="0"/>
      <w:autoSpaceDN w:val="0"/>
      <w:adjustRightInd w:val="0"/>
      <w:ind w:left="720"/>
      <w:contextualSpacing/>
    </w:pPr>
    <w:rPr>
      <w:rFonts w:ascii="Times New Roman" w:eastAsia="Times New Roman" w:hAnsi="Times New Roman" w:cs="Times New Roman"/>
      <w:sz w:val="20"/>
      <w:szCs w:val="20"/>
      <w:lang w:eastAsia="ru-RU"/>
    </w:rPr>
  </w:style>
  <w:style w:type="character" w:customStyle="1" w:styleId="165pt">
    <w:name w:val="Основной текст + 16;5 pt;Курсив"/>
    <w:rsid w:val="00D84493"/>
    <w:rPr>
      <w:rFonts w:ascii="Times New Roman" w:eastAsia="Times New Roman" w:hAnsi="Times New Roman" w:cs="Times New Roman"/>
      <w:i/>
      <w:iCs/>
      <w:spacing w:val="-2"/>
      <w:sz w:val="31"/>
      <w:szCs w:val="31"/>
      <w:shd w:val="clear" w:color="auto" w:fill="FFFFFF"/>
    </w:rPr>
  </w:style>
  <w:style w:type="character" w:customStyle="1" w:styleId="8f2">
    <w:name w:val="Основной текст (8) + Полужирный"/>
    <w:rsid w:val="00D84493"/>
    <w:rPr>
      <w:rFonts w:ascii="Times New Roman" w:eastAsia="Times New Roman" w:hAnsi="Times New Roman" w:cs="Times New Roman"/>
      <w:b/>
      <w:bCs/>
      <w:spacing w:val="-3"/>
      <w:sz w:val="28"/>
      <w:szCs w:val="28"/>
      <w:shd w:val="clear" w:color="auto" w:fill="FFFFFF"/>
    </w:rPr>
  </w:style>
  <w:style w:type="character" w:customStyle="1" w:styleId="80pt0">
    <w:name w:val="Основной текст (8) + Курсив;Интервал 0 pt"/>
    <w:rsid w:val="00D84493"/>
    <w:rPr>
      <w:rFonts w:ascii="Times New Roman" w:eastAsia="Times New Roman" w:hAnsi="Times New Roman" w:cs="Times New Roman"/>
      <w:i/>
      <w:iCs/>
      <w:spacing w:val="10"/>
      <w:sz w:val="28"/>
      <w:szCs w:val="28"/>
      <w:shd w:val="clear" w:color="auto" w:fill="FFFFFF"/>
    </w:rPr>
  </w:style>
  <w:style w:type="character" w:customStyle="1" w:styleId="Arial9pt0">
    <w:name w:val="Колонтитул + Arial;9 pt"/>
    <w:rsid w:val="00D84493"/>
    <w:rPr>
      <w:rFonts w:ascii="Arial" w:eastAsia="Arial" w:hAnsi="Arial" w:cs="Arial"/>
      <w:spacing w:val="4"/>
      <w:sz w:val="17"/>
      <w:szCs w:val="17"/>
      <w:shd w:val="clear" w:color="auto" w:fill="FFFFFF"/>
      <w:lang w:val="en-US"/>
    </w:rPr>
  </w:style>
  <w:style w:type="character" w:customStyle="1" w:styleId="Arial95pt0">
    <w:name w:val="Колонтитул + Arial;9;5 pt;Полужирный"/>
    <w:rsid w:val="00D84493"/>
    <w:rPr>
      <w:rFonts w:ascii="Arial" w:eastAsia="Arial" w:hAnsi="Arial" w:cs="Arial"/>
      <w:b/>
      <w:bCs/>
      <w:i w:val="0"/>
      <w:iCs w:val="0"/>
      <w:smallCaps w:val="0"/>
      <w:strike w:val="0"/>
      <w:sz w:val="18"/>
      <w:szCs w:val="18"/>
      <w:shd w:val="clear" w:color="auto" w:fill="FFFFFF"/>
      <w:lang w:val="en-US"/>
    </w:rPr>
  </w:style>
  <w:style w:type="character" w:customStyle="1" w:styleId="5fff">
    <w:name w:val="Заголовок №5 + Курсив"/>
    <w:rsid w:val="00D84493"/>
    <w:rPr>
      <w:rFonts w:ascii="Arial" w:eastAsia="Arial" w:hAnsi="Arial" w:cs="Arial"/>
      <w:i/>
      <w:iCs/>
      <w:spacing w:val="1"/>
      <w:sz w:val="18"/>
      <w:szCs w:val="18"/>
      <w:shd w:val="clear" w:color="auto" w:fill="FFFFFF"/>
    </w:rPr>
  </w:style>
  <w:style w:type="character" w:customStyle="1" w:styleId="TimesNewRoman115pt1pt">
    <w:name w:val="Основной текст + Times New Roman;11;5 pt;Курсив;Интервал 1 pt"/>
    <w:rsid w:val="00D84493"/>
    <w:rPr>
      <w:rFonts w:ascii="Times New Roman" w:eastAsia="Times New Roman" w:hAnsi="Times New Roman" w:cs="Times New Roman"/>
      <w:b w:val="0"/>
      <w:bCs w:val="0"/>
      <w:i/>
      <w:iCs/>
      <w:smallCaps w:val="0"/>
      <w:strike w:val="0"/>
      <w:spacing w:val="17"/>
      <w:sz w:val="21"/>
      <w:szCs w:val="21"/>
      <w:shd w:val="clear" w:color="auto" w:fill="FFFFFF"/>
    </w:rPr>
  </w:style>
  <w:style w:type="character" w:customStyle="1" w:styleId="8115pt1pt">
    <w:name w:val="Основной текст (8) + 11;5 pt;Интервал 1 pt"/>
    <w:rsid w:val="00D84493"/>
    <w:rPr>
      <w:rFonts w:ascii="Times New Roman" w:hAnsi="Times New Roman"/>
      <w:spacing w:val="17"/>
      <w:sz w:val="21"/>
      <w:szCs w:val="21"/>
      <w:shd w:val="clear" w:color="auto" w:fill="FFFFFF"/>
    </w:rPr>
  </w:style>
  <w:style w:type="character" w:customStyle="1" w:styleId="8115pt">
    <w:name w:val="Основной текст (8) + 11;5 pt;Не курсив"/>
    <w:rsid w:val="00D84493"/>
    <w:rPr>
      <w:rFonts w:ascii="Times New Roman" w:hAnsi="Times New Roman"/>
      <w:i/>
      <w:iCs/>
      <w:spacing w:val="3"/>
      <w:sz w:val="21"/>
      <w:szCs w:val="21"/>
      <w:shd w:val="clear" w:color="auto" w:fill="FFFFFF"/>
    </w:rPr>
  </w:style>
  <w:style w:type="character" w:customStyle="1" w:styleId="5fff0">
    <w:name w:val="Заголовок №5 + Не полужирный"/>
    <w:rsid w:val="00D84493"/>
    <w:rPr>
      <w:rFonts w:ascii="Arial" w:eastAsia="Arial" w:hAnsi="Arial" w:cs="Arial"/>
      <w:b/>
      <w:bCs/>
      <w:i w:val="0"/>
      <w:iCs w:val="0"/>
      <w:smallCaps w:val="0"/>
      <w:strike w:val="0"/>
      <w:spacing w:val="3"/>
      <w:sz w:val="18"/>
      <w:szCs w:val="18"/>
      <w:shd w:val="clear" w:color="auto" w:fill="FFFFFF"/>
    </w:rPr>
  </w:style>
  <w:style w:type="character" w:customStyle="1" w:styleId="85pt2">
    <w:name w:val="Основной текст + 8;5 pt;Малые прописные"/>
    <w:rsid w:val="00D84493"/>
    <w:rPr>
      <w:rFonts w:ascii="Arial" w:eastAsia="Arial" w:hAnsi="Arial" w:cs="Arial"/>
      <w:b w:val="0"/>
      <w:bCs w:val="0"/>
      <w:i w:val="0"/>
      <w:iCs w:val="0"/>
      <w:smallCaps/>
      <w:strike w:val="0"/>
      <w:spacing w:val="0"/>
      <w:sz w:val="17"/>
      <w:szCs w:val="17"/>
      <w:shd w:val="clear" w:color="auto" w:fill="FFFFFF"/>
    </w:rPr>
  </w:style>
  <w:style w:type="character" w:customStyle="1" w:styleId="524">
    <w:name w:val="Заголовок №5 (2) + Не полужирный;Не курсив"/>
    <w:rsid w:val="00D84493"/>
    <w:rPr>
      <w:rFonts w:ascii="Arial" w:eastAsia="Arial" w:hAnsi="Arial" w:cs="Arial"/>
      <w:b/>
      <w:bCs/>
      <w:i/>
      <w:iCs/>
      <w:smallCaps w:val="0"/>
      <w:strike w:val="0"/>
      <w:spacing w:val="3"/>
      <w:sz w:val="18"/>
      <w:szCs w:val="18"/>
      <w:shd w:val="clear" w:color="auto" w:fill="FFFFFF"/>
    </w:rPr>
  </w:style>
  <w:style w:type="character" w:customStyle="1" w:styleId="204">
    <w:name w:val="Основной текст (20) + Не полужирный"/>
    <w:rsid w:val="00D84493"/>
    <w:rPr>
      <w:rFonts w:ascii="Arial" w:eastAsia="Arial" w:hAnsi="Arial" w:cs="Arial"/>
      <w:b/>
      <w:bCs/>
      <w:i w:val="0"/>
      <w:iCs w:val="0"/>
      <w:smallCaps w:val="0"/>
      <w:strike w:val="0"/>
      <w:spacing w:val="3"/>
      <w:sz w:val="18"/>
      <w:szCs w:val="18"/>
      <w:shd w:val="clear" w:color="auto" w:fill="FFFFFF"/>
    </w:rPr>
  </w:style>
  <w:style w:type="character" w:customStyle="1" w:styleId="2585pt">
    <w:name w:val="Основной текст (25) + 8;5 pt;Курсив"/>
    <w:rsid w:val="00D84493"/>
    <w:rPr>
      <w:rFonts w:ascii="Arial" w:eastAsia="Arial" w:hAnsi="Arial" w:cs="Arial"/>
      <w:i/>
      <w:iCs/>
      <w:spacing w:val="3"/>
      <w:sz w:val="16"/>
      <w:szCs w:val="16"/>
      <w:shd w:val="clear" w:color="auto" w:fill="FFFFFF"/>
      <w:lang w:val="en-US"/>
    </w:rPr>
  </w:style>
  <w:style w:type="character" w:customStyle="1" w:styleId="6ff3">
    <w:name w:val="Основной текст (6) + Полужирный"/>
    <w:rsid w:val="00D84493"/>
    <w:rPr>
      <w:rFonts w:ascii="Arial" w:eastAsia="Arial" w:hAnsi="Arial" w:cs="Arial"/>
      <w:b/>
      <w:bCs/>
      <w:i w:val="0"/>
      <w:iCs w:val="0"/>
      <w:smallCaps w:val="0"/>
      <w:strike w:val="0"/>
      <w:spacing w:val="1"/>
      <w:sz w:val="18"/>
      <w:szCs w:val="18"/>
      <w:shd w:val="clear" w:color="auto" w:fill="FFFFFF"/>
    </w:rPr>
  </w:style>
  <w:style w:type="character" w:customStyle="1" w:styleId="675pt">
    <w:name w:val="Основной текст (6) + 7;5 pt;Полужирный;Не курсив"/>
    <w:rsid w:val="00D84493"/>
    <w:rPr>
      <w:rFonts w:ascii="Arial" w:eastAsia="Arial" w:hAnsi="Arial" w:cs="Arial"/>
      <w:b/>
      <w:bCs/>
      <w:i/>
      <w:iCs/>
      <w:smallCaps w:val="0"/>
      <w:strike w:val="0"/>
      <w:spacing w:val="0"/>
      <w:sz w:val="14"/>
      <w:szCs w:val="14"/>
      <w:shd w:val="clear" w:color="auto" w:fill="FFFFFF"/>
    </w:rPr>
  </w:style>
  <w:style w:type="character" w:customStyle="1" w:styleId="533">
    <w:name w:val="Заголовок №5 (3) + Полужирный"/>
    <w:rsid w:val="00D84493"/>
    <w:rPr>
      <w:rFonts w:ascii="Arial" w:eastAsia="Arial" w:hAnsi="Arial" w:cs="Arial"/>
      <w:b/>
      <w:bCs/>
      <w:i w:val="0"/>
      <w:iCs w:val="0"/>
      <w:smallCaps w:val="0"/>
      <w:strike w:val="0"/>
      <w:spacing w:val="2"/>
      <w:sz w:val="18"/>
      <w:szCs w:val="18"/>
      <w:shd w:val="clear" w:color="auto" w:fill="FFFFFF"/>
    </w:rPr>
  </w:style>
  <w:style w:type="character" w:customStyle="1" w:styleId="3105pt">
    <w:name w:val="Основной текст (3) + 10;5 pt;Не полужирный;Курсив"/>
    <w:rsid w:val="00D84493"/>
    <w:rPr>
      <w:rFonts w:ascii="Century Schoolbook" w:eastAsia="Century Schoolbook" w:hAnsi="Century Schoolbook" w:cs="Century Schoolbook"/>
      <w:b/>
      <w:bCs/>
      <w:i/>
      <w:iCs/>
      <w:spacing w:val="2"/>
      <w:sz w:val="20"/>
      <w:szCs w:val="20"/>
      <w:shd w:val="clear" w:color="auto" w:fill="FFFFFF"/>
    </w:rPr>
  </w:style>
  <w:style w:type="character" w:customStyle="1" w:styleId="11pt4">
    <w:name w:val="Заголовок №1 + Интервал 1 pt"/>
    <w:rsid w:val="00D84493"/>
    <w:rPr>
      <w:rFonts w:ascii="Century Schoolbook" w:eastAsia="Century Schoolbook" w:hAnsi="Century Schoolbook" w:cs="Century Schoolbook"/>
      <w:b w:val="0"/>
      <w:bCs w:val="0"/>
      <w:i w:val="0"/>
      <w:iCs w:val="0"/>
      <w:smallCaps w:val="0"/>
      <w:strike w:val="0"/>
      <w:spacing w:val="35"/>
      <w:sz w:val="18"/>
      <w:szCs w:val="18"/>
      <w:shd w:val="clear" w:color="auto" w:fill="FFFFFF"/>
    </w:rPr>
  </w:style>
  <w:style w:type="character" w:customStyle="1" w:styleId="Bodytext25">
    <w:name w:val="Body text (2)_"/>
    <w:link w:val="Bodytext26"/>
    <w:uiPriority w:val="99"/>
    <w:rsid w:val="00D84493"/>
    <w:rPr>
      <w:rFonts w:ascii="Arial" w:hAnsi="Arial" w:cs="Arial"/>
      <w:sz w:val="18"/>
      <w:szCs w:val="18"/>
      <w:shd w:val="clear" w:color="auto" w:fill="FFFFFF"/>
    </w:rPr>
  </w:style>
  <w:style w:type="character" w:customStyle="1" w:styleId="Bodytext3">
    <w:name w:val="Body text (3)_"/>
    <w:link w:val="Bodytext30"/>
    <w:uiPriority w:val="99"/>
    <w:rsid w:val="00D84493"/>
    <w:rPr>
      <w:rFonts w:ascii="Arial" w:hAnsi="Arial" w:cs="Arial"/>
      <w:b/>
      <w:bCs/>
      <w:sz w:val="18"/>
      <w:szCs w:val="18"/>
      <w:shd w:val="clear" w:color="auto" w:fill="FFFFFF"/>
    </w:rPr>
  </w:style>
  <w:style w:type="paragraph" w:customStyle="1" w:styleId="Bodytext26">
    <w:name w:val="Body text (2)"/>
    <w:basedOn w:val="ae"/>
    <w:link w:val="Bodytext25"/>
    <w:uiPriority w:val="99"/>
    <w:rsid w:val="00D84493"/>
    <w:pPr>
      <w:shd w:val="clear" w:color="auto" w:fill="FFFFFF"/>
      <w:suppressAutoHyphens w:val="0"/>
      <w:spacing w:line="240" w:lineRule="atLeast"/>
    </w:pPr>
    <w:rPr>
      <w:rFonts w:ascii="Arial" w:eastAsia="PetersburgCTT" w:hAnsi="Arial" w:cs="Arial"/>
      <w:sz w:val="18"/>
      <w:szCs w:val="18"/>
      <w:lang w:eastAsia="ru-RU"/>
    </w:rPr>
  </w:style>
  <w:style w:type="paragraph" w:customStyle="1" w:styleId="Bodytext30">
    <w:name w:val="Body text (3)"/>
    <w:basedOn w:val="ae"/>
    <w:link w:val="Bodytext3"/>
    <w:uiPriority w:val="99"/>
    <w:rsid w:val="00D84493"/>
    <w:pPr>
      <w:shd w:val="clear" w:color="auto" w:fill="FFFFFF"/>
      <w:suppressAutoHyphens w:val="0"/>
      <w:spacing w:line="240" w:lineRule="atLeast"/>
    </w:pPr>
    <w:rPr>
      <w:rFonts w:ascii="Arial" w:eastAsia="PetersburgCTT" w:hAnsi="Arial" w:cs="Arial"/>
      <w:b/>
      <w:bCs/>
      <w:sz w:val="18"/>
      <w:szCs w:val="18"/>
      <w:lang w:eastAsia="ru-RU"/>
    </w:rPr>
  </w:style>
  <w:style w:type="paragraph" w:customStyle="1" w:styleId="8f3">
    <w:name w:val="Абзац списка8"/>
    <w:basedOn w:val="ae"/>
    <w:rsid w:val="00B03B32"/>
    <w:pPr>
      <w:suppressAutoHyphens w:val="0"/>
      <w:spacing w:after="200" w:line="276" w:lineRule="auto"/>
      <w:ind w:left="720"/>
    </w:pPr>
    <w:rPr>
      <w:rFonts w:ascii="Calibri" w:eastAsia="Times New Roman" w:hAnsi="Calibri" w:cs="Times New Roman"/>
      <w:sz w:val="22"/>
      <w:szCs w:val="22"/>
      <w:lang w:eastAsia="en-US"/>
    </w:rPr>
  </w:style>
  <w:style w:type="paragraph" w:customStyle="1" w:styleId="afffffffffffffffffffffffffff8">
    <w:name w:val="ОСН_СТИЛЬ"/>
    <w:basedOn w:val="afffffffa"/>
    <w:link w:val="afffffffffffffffffffffffffff9"/>
    <w:rsid w:val="00B03B32"/>
    <w:pPr>
      <w:suppressAutoHyphens w:val="0"/>
      <w:spacing w:after="0" w:line="360" w:lineRule="auto"/>
      <w:ind w:firstLine="709"/>
      <w:jc w:val="both"/>
    </w:pPr>
    <w:rPr>
      <w:rFonts w:ascii="Times New Roman" w:eastAsia="Batang" w:hAnsi="Times New Roman" w:cs="Times New Roman"/>
      <w:lang w:eastAsia="ko-KR"/>
    </w:rPr>
  </w:style>
  <w:style w:type="character" w:customStyle="1" w:styleId="afffffffffffffffffffffffffff9">
    <w:name w:val="ОСН_СТИЛЬ Знак"/>
    <w:basedOn w:val="af"/>
    <w:link w:val="afffffffffffffffffffffffffff8"/>
    <w:locked/>
    <w:rsid w:val="00B03B32"/>
    <w:rPr>
      <w:rFonts w:ascii="Times New Roman" w:eastAsia="Batang" w:hAnsi="Times New Roman" w:cs="Times New Roman"/>
      <w:sz w:val="28"/>
      <w:szCs w:val="24"/>
      <w:lang w:eastAsia="ko-KR"/>
    </w:rPr>
  </w:style>
  <w:style w:type="character" w:customStyle="1" w:styleId="SegoeUI">
    <w:name w:val="Основной текст + Segoe UI"/>
    <w:aliases w:val="6 pt"/>
    <w:basedOn w:val="af"/>
    <w:rsid w:val="00B03B32"/>
    <w:rPr>
      <w:rFonts w:ascii="Segoe UI" w:hAnsi="Segoe UI" w:cs="Segoe UI"/>
      <w:sz w:val="12"/>
      <w:szCs w:val="12"/>
      <w:lang w:bidi="ar-SA"/>
    </w:rPr>
  </w:style>
  <w:style w:type="paragraph" w:customStyle="1" w:styleId="rvps27">
    <w:name w:val="rvps27"/>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spacing">
    <w:name w:val="nospacing"/>
    <w:basedOn w:val="ae"/>
    <w:rsid w:val="00B03B32"/>
    <w:pPr>
      <w:suppressAutoHyphens w:val="0"/>
    </w:pPr>
    <w:rPr>
      <w:rFonts w:ascii="Arial" w:eastAsia="Times New Roman" w:hAnsi="Arial" w:cs="Arial"/>
      <w:color w:val="000000"/>
      <w:sz w:val="16"/>
      <w:szCs w:val="16"/>
      <w:lang w:eastAsia="ru-RU"/>
    </w:rPr>
  </w:style>
  <w:style w:type="character" w:customStyle="1" w:styleId="selected">
    <w:name w:val="selected"/>
    <w:basedOn w:val="af"/>
    <w:rsid w:val="00B03B32"/>
    <w:rPr>
      <w:rFonts w:cs="Times New Roman"/>
    </w:rPr>
  </w:style>
  <w:style w:type="paragraph" w:customStyle="1" w:styleId="acth">
    <w:name w:val="acth"/>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ctd">
    <w:name w:val="actd"/>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0">
    <w:name w:val="normal0"/>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250">
    <w:name w:val="style25"/>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36">
    <w:name w:val="style36"/>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35">
    <w:name w:val="style35"/>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42">
    <w:name w:val="style42"/>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23">
    <w:name w:val="Font Style123"/>
    <w:basedOn w:val="af"/>
    <w:rsid w:val="00B03B32"/>
    <w:rPr>
      <w:rFonts w:ascii="Arial" w:hAnsi="Arial" w:cs="Arial"/>
      <w:sz w:val="20"/>
      <w:szCs w:val="20"/>
    </w:rPr>
  </w:style>
  <w:style w:type="paragraph" w:customStyle="1" w:styleId="Style23">
    <w:name w:val="Style23"/>
    <w:basedOn w:val="ae"/>
    <w:rsid w:val="00B03B32"/>
    <w:pPr>
      <w:widowControl w:val="0"/>
      <w:suppressAutoHyphens w:val="0"/>
      <w:autoSpaceDE w:val="0"/>
      <w:autoSpaceDN w:val="0"/>
      <w:adjustRightInd w:val="0"/>
      <w:spacing w:line="230" w:lineRule="exact"/>
      <w:jc w:val="both"/>
    </w:pPr>
    <w:rPr>
      <w:rFonts w:ascii="Arial" w:eastAsia="Times New Roman" w:hAnsi="Arial" w:cs="Times New Roman"/>
      <w:lang w:eastAsia="ru-RU"/>
    </w:rPr>
  </w:style>
  <w:style w:type="character" w:customStyle="1" w:styleId="FontStyle96">
    <w:name w:val="Font Style96"/>
    <w:basedOn w:val="af"/>
    <w:rsid w:val="00B03B32"/>
    <w:rPr>
      <w:rFonts w:ascii="Arial" w:hAnsi="Arial" w:cs="Arial"/>
      <w:sz w:val="18"/>
      <w:szCs w:val="18"/>
    </w:rPr>
  </w:style>
  <w:style w:type="character" w:customStyle="1" w:styleId="FontStyle68">
    <w:name w:val="Font Style68"/>
    <w:basedOn w:val="af"/>
    <w:rsid w:val="00B03B32"/>
    <w:rPr>
      <w:rFonts w:ascii="Times New Roman" w:hAnsi="Times New Roman" w:cs="Times New Roman"/>
      <w:sz w:val="20"/>
      <w:szCs w:val="20"/>
    </w:rPr>
  </w:style>
  <w:style w:type="character" w:customStyle="1" w:styleId="FontStyle57">
    <w:name w:val="Font Style57"/>
    <w:basedOn w:val="af"/>
    <w:rsid w:val="00B03B32"/>
    <w:rPr>
      <w:rFonts w:ascii="Times New Roman" w:hAnsi="Times New Roman" w:cs="Times New Roman"/>
      <w:sz w:val="24"/>
      <w:szCs w:val="24"/>
    </w:rPr>
  </w:style>
  <w:style w:type="character" w:customStyle="1" w:styleId="FontStyle46">
    <w:name w:val="Font Style46"/>
    <w:basedOn w:val="af"/>
    <w:rsid w:val="00B03B32"/>
    <w:rPr>
      <w:rFonts w:ascii="Century Gothic" w:hAnsi="Century Gothic" w:cs="Century Gothic"/>
      <w:sz w:val="20"/>
      <w:szCs w:val="20"/>
    </w:rPr>
  </w:style>
  <w:style w:type="character" w:customStyle="1" w:styleId="FontStyle48">
    <w:name w:val="Font Style48"/>
    <w:basedOn w:val="af"/>
    <w:rsid w:val="00B03B32"/>
    <w:rPr>
      <w:rFonts w:ascii="Times New Roman" w:hAnsi="Times New Roman" w:cs="Times New Roman"/>
      <w:sz w:val="18"/>
      <w:szCs w:val="18"/>
    </w:rPr>
  </w:style>
  <w:style w:type="character" w:customStyle="1" w:styleId="FontStyle120">
    <w:name w:val="Font Style120"/>
    <w:basedOn w:val="af"/>
    <w:rsid w:val="00B03B32"/>
    <w:rPr>
      <w:rFonts w:ascii="Arial" w:hAnsi="Arial" w:cs="Arial"/>
      <w:i/>
      <w:iCs/>
      <w:sz w:val="16"/>
      <w:szCs w:val="16"/>
    </w:rPr>
  </w:style>
  <w:style w:type="paragraph" w:customStyle="1" w:styleId="Style38">
    <w:name w:val="Style38"/>
    <w:basedOn w:val="ae"/>
    <w:rsid w:val="00B03B32"/>
    <w:pPr>
      <w:widowControl w:val="0"/>
      <w:suppressAutoHyphens w:val="0"/>
      <w:autoSpaceDE w:val="0"/>
      <w:autoSpaceDN w:val="0"/>
      <w:adjustRightInd w:val="0"/>
      <w:jc w:val="center"/>
    </w:pPr>
    <w:rPr>
      <w:rFonts w:ascii="Arial" w:eastAsia="Times New Roman" w:hAnsi="Arial" w:cs="Times New Roman"/>
      <w:lang w:eastAsia="ru-RU"/>
    </w:rPr>
  </w:style>
  <w:style w:type="character" w:customStyle="1" w:styleId="FontStyle115">
    <w:name w:val="Font Style115"/>
    <w:basedOn w:val="af"/>
    <w:rsid w:val="00B03B32"/>
    <w:rPr>
      <w:rFonts w:ascii="Arial" w:hAnsi="Arial" w:cs="Arial"/>
      <w:b/>
      <w:bCs/>
      <w:sz w:val="20"/>
      <w:szCs w:val="20"/>
    </w:rPr>
  </w:style>
  <w:style w:type="character" w:customStyle="1" w:styleId="FontStyle97">
    <w:name w:val="Font Style97"/>
    <w:basedOn w:val="af"/>
    <w:rsid w:val="00B03B32"/>
    <w:rPr>
      <w:rFonts w:ascii="Arial" w:hAnsi="Arial" w:cs="Arial"/>
      <w:sz w:val="16"/>
      <w:szCs w:val="16"/>
    </w:rPr>
  </w:style>
  <w:style w:type="character" w:customStyle="1" w:styleId="22Arial2">
    <w:name w:val="Основной текст (22) + Arial2"/>
    <w:aliases w:val="Полужирный1"/>
    <w:basedOn w:val="226"/>
    <w:rsid w:val="00B03B32"/>
    <w:rPr>
      <w:rFonts w:ascii="Arial" w:eastAsia="Times New Roman" w:hAnsi="Arial" w:cs="Arial"/>
      <w:b/>
      <w:bCs/>
      <w:i w:val="0"/>
      <w:iCs w:val="0"/>
      <w:smallCaps w:val="0"/>
      <w:strike w:val="0"/>
      <w:sz w:val="11"/>
      <w:szCs w:val="11"/>
      <w:u w:val="none"/>
      <w:shd w:val="clear" w:color="auto" w:fill="FFFFFF"/>
    </w:rPr>
  </w:style>
  <w:style w:type="character" w:customStyle="1" w:styleId="22Arial1">
    <w:name w:val="Основной текст (22) + Arial1"/>
    <w:aliases w:val="4 pt,Масштаб 80%,Основной текст + Impact,Основной текст + Candara,Основной текст (7) + 18,5 pt2"/>
    <w:basedOn w:val="226"/>
    <w:rsid w:val="00B03B32"/>
    <w:rPr>
      <w:rFonts w:ascii="Arial" w:eastAsia="Times New Roman" w:hAnsi="Arial" w:cs="Arial"/>
      <w:b w:val="0"/>
      <w:bCs w:val="0"/>
      <w:i w:val="0"/>
      <w:iCs w:val="0"/>
      <w:smallCaps w:val="0"/>
      <w:strike w:val="0"/>
      <w:w w:val="80"/>
      <w:sz w:val="8"/>
      <w:szCs w:val="8"/>
      <w:u w:val="none"/>
      <w:shd w:val="clear" w:color="auto" w:fill="FFFFFF"/>
    </w:rPr>
  </w:style>
  <w:style w:type="character" w:customStyle="1" w:styleId="FontStyle99">
    <w:name w:val="Font Style99"/>
    <w:basedOn w:val="af"/>
    <w:rsid w:val="00B03B32"/>
    <w:rPr>
      <w:rFonts w:ascii="Times New Roman" w:hAnsi="Times New Roman" w:cs="Times New Roman"/>
      <w:sz w:val="20"/>
      <w:szCs w:val="20"/>
    </w:rPr>
  </w:style>
  <w:style w:type="character" w:customStyle="1" w:styleId="FontStyle98">
    <w:name w:val="Font Style98"/>
    <w:basedOn w:val="af"/>
    <w:rsid w:val="00B03B32"/>
    <w:rPr>
      <w:rFonts w:ascii="Times New Roman" w:hAnsi="Times New Roman" w:cs="Times New Roman"/>
      <w:sz w:val="20"/>
      <w:szCs w:val="20"/>
    </w:rPr>
  </w:style>
  <w:style w:type="paragraph" w:customStyle="1" w:styleId="Style26">
    <w:name w:val="Style26"/>
    <w:basedOn w:val="ae"/>
    <w:rsid w:val="00B03B32"/>
    <w:pPr>
      <w:widowControl w:val="0"/>
      <w:suppressAutoHyphens w:val="0"/>
      <w:autoSpaceDE w:val="0"/>
      <w:autoSpaceDN w:val="0"/>
      <w:adjustRightInd w:val="0"/>
      <w:spacing w:line="254" w:lineRule="exact"/>
      <w:jc w:val="both"/>
    </w:pPr>
    <w:rPr>
      <w:rFonts w:ascii="Times New Roman" w:eastAsia="Times New Roman" w:hAnsi="Times New Roman" w:cs="Times New Roman"/>
      <w:lang w:eastAsia="ru-RU"/>
    </w:rPr>
  </w:style>
  <w:style w:type="character" w:customStyle="1" w:styleId="FontStyle100">
    <w:name w:val="Font Style100"/>
    <w:basedOn w:val="af"/>
    <w:rsid w:val="00B03B32"/>
    <w:rPr>
      <w:rFonts w:ascii="Times New Roman" w:hAnsi="Times New Roman" w:cs="Times New Roman"/>
      <w:b/>
      <w:bCs/>
      <w:sz w:val="20"/>
      <w:szCs w:val="20"/>
    </w:rPr>
  </w:style>
  <w:style w:type="paragraph" w:customStyle="1" w:styleId="Style69">
    <w:name w:val="Style69"/>
    <w:basedOn w:val="ae"/>
    <w:rsid w:val="00B03B32"/>
    <w:pPr>
      <w:widowControl w:val="0"/>
      <w:suppressAutoHyphens w:val="0"/>
      <w:autoSpaceDE w:val="0"/>
      <w:autoSpaceDN w:val="0"/>
      <w:adjustRightInd w:val="0"/>
      <w:spacing w:line="230" w:lineRule="exact"/>
      <w:jc w:val="both"/>
    </w:pPr>
    <w:rPr>
      <w:rFonts w:ascii="Times New Roman" w:eastAsia="Times New Roman" w:hAnsi="Times New Roman" w:cs="Times New Roman"/>
      <w:lang w:eastAsia="ru-RU"/>
    </w:rPr>
  </w:style>
  <w:style w:type="character" w:customStyle="1" w:styleId="FontStyle95">
    <w:name w:val="Font Style95"/>
    <w:basedOn w:val="af"/>
    <w:rsid w:val="00B03B32"/>
    <w:rPr>
      <w:rFonts w:ascii="Times New Roman" w:hAnsi="Times New Roman" w:cs="Times New Roman"/>
      <w:b/>
      <w:bCs/>
      <w:sz w:val="18"/>
      <w:szCs w:val="18"/>
    </w:rPr>
  </w:style>
  <w:style w:type="paragraph" w:customStyle="1" w:styleId="Style34">
    <w:name w:val="Style34"/>
    <w:basedOn w:val="ae"/>
    <w:rsid w:val="00B03B32"/>
    <w:pPr>
      <w:widowControl w:val="0"/>
      <w:suppressAutoHyphens w:val="0"/>
      <w:autoSpaceDE w:val="0"/>
      <w:autoSpaceDN w:val="0"/>
      <w:adjustRightInd w:val="0"/>
      <w:spacing w:line="230" w:lineRule="exact"/>
      <w:jc w:val="center"/>
    </w:pPr>
    <w:rPr>
      <w:rFonts w:ascii="Times New Roman" w:eastAsia="Times New Roman" w:hAnsi="Times New Roman" w:cs="Times New Roman"/>
      <w:lang w:eastAsia="ru-RU"/>
    </w:rPr>
  </w:style>
  <w:style w:type="paragraph" w:customStyle="1" w:styleId="Style33">
    <w:name w:val="Style33"/>
    <w:basedOn w:val="ae"/>
    <w:rsid w:val="00B03B32"/>
    <w:pPr>
      <w:widowControl w:val="0"/>
      <w:suppressAutoHyphens w:val="0"/>
      <w:autoSpaceDE w:val="0"/>
      <w:autoSpaceDN w:val="0"/>
      <w:adjustRightInd w:val="0"/>
      <w:jc w:val="right"/>
    </w:pPr>
    <w:rPr>
      <w:rFonts w:ascii="Times New Roman" w:eastAsia="Times New Roman" w:hAnsi="Times New Roman" w:cs="Times New Roman"/>
      <w:lang w:eastAsia="ru-RU"/>
    </w:rPr>
  </w:style>
  <w:style w:type="character" w:customStyle="1" w:styleId="FontStyle49">
    <w:name w:val="Font Style49"/>
    <w:basedOn w:val="af"/>
    <w:rsid w:val="00B03B32"/>
    <w:rPr>
      <w:rFonts w:ascii="Arial" w:hAnsi="Arial" w:cs="Arial"/>
      <w:b/>
      <w:bCs/>
      <w:sz w:val="14"/>
      <w:szCs w:val="14"/>
    </w:rPr>
  </w:style>
  <w:style w:type="character" w:customStyle="1" w:styleId="FontStyle50">
    <w:name w:val="Font Style50"/>
    <w:basedOn w:val="af"/>
    <w:rsid w:val="00B03B32"/>
    <w:rPr>
      <w:rFonts w:ascii="Arial" w:hAnsi="Arial" w:cs="Arial"/>
      <w:sz w:val="14"/>
      <w:szCs w:val="14"/>
    </w:rPr>
  </w:style>
  <w:style w:type="character" w:customStyle="1" w:styleId="shorttext1">
    <w:name w:val="short_text1"/>
    <w:basedOn w:val="af"/>
    <w:rsid w:val="00B03B32"/>
    <w:rPr>
      <w:rFonts w:cs="Times New Roman"/>
      <w:sz w:val="29"/>
      <w:szCs w:val="29"/>
    </w:rPr>
  </w:style>
  <w:style w:type="paragraph" w:customStyle="1" w:styleId="afffffffffffffffffffffffffffa">
    <w:name w:val="Нормальний текст"/>
    <w:basedOn w:val="ae"/>
    <w:rsid w:val="00B03B32"/>
    <w:pPr>
      <w:suppressAutoHyphens w:val="0"/>
      <w:spacing w:before="120"/>
      <w:ind w:firstLine="567"/>
      <w:jc w:val="both"/>
    </w:pPr>
    <w:rPr>
      <w:rFonts w:ascii="Antiqua" w:eastAsia="Times New Roman" w:hAnsi="Antiqua" w:cs="Times New Roman"/>
      <w:sz w:val="26"/>
      <w:szCs w:val="20"/>
      <w:lang w:val="uk-UA" w:eastAsia="ru-RU"/>
    </w:rPr>
  </w:style>
  <w:style w:type="paragraph" w:customStyle="1" w:styleId="afffffffffffffffffffffffffffb">
    <w:name w:val="Таблица_заголовок"/>
    <w:basedOn w:val="ae"/>
    <w:autoRedefine/>
    <w:rsid w:val="00B03B32"/>
    <w:pPr>
      <w:suppressAutoHyphens w:val="0"/>
      <w:jc w:val="center"/>
    </w:pPr>
    <w:rPr>
      <w:rFonts w:ascii="Times New Roman" w:eastAsia="Times New Roman" w:hAnsi="Times New Roman" w:cs="Times New Roman"/>
      <w:b/>
      <w:bCs/>
      <w:color w:val="000000"/>
      <w:sz w:val="28"/>
      <w:szCs w:val="28"/>
      <w:lang w:val="uk-UA" w:eastAsia="ru-RU"/>
    </w:rPr>
  </w:style>
  <w:style w:type="paragraph" w:customStyle="1" w:styleId="acxspmiddle">
    <w:name w:val="acxspmiddle"/>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c">
    <w:name w:val="Знак Знак Знак Знак Знак Знак Знак Знак Знак"/>
    <w:basedOn w:val="ae"/>
    <w:rsid w:val="00B03B32"/>
    <w:pPr>
      <w:suppressAutoHyphens w:val="0"/>
    </w:pPr>
    <w:rPr>
      <w:rFonts w:ascii="Verdana" w:eastAsia="Times New Roman" w:hAnsi="Verdana" w:cs="Verdana"/>
      <w:sz w:val="20"/>
      <w:szCs w:val="20"/>
      <w:lang w:val="en-US" w:eastAsia="en-US"/>
    </w:rPr>
  </w:style>
  <w:style w:type="paragraph" w:customStyle="1" w:styleId="NormalText">
    <w:name w:val="Normal Text"/>
    <w:basedOn w:val="1fff4"/>
    <w:rsid w:val="00B03B32"/>
    <w:pPr>
      <w:suppressAutoHyphens w:val="0"/>
      <w:snapToGrid/>
      <w:spacing w:before="0" w:after="0"/>
      <w:ind w:firstLine="567"/>
      <w:jc w:val="both"/>
    </w:pPr>
    <w:rPr>
      <w:rFonts w:ascii="Times New Roman" w:eastAsia="Times New Roman" w:hAnsi="Times New Roman" w:cs="Times New Roman"/>
      <w:sz w:val="26"/>
      <w:lang w:val="en-US" w:eastAsia="ru-RU"/>
    </w:rPr>
  </w:style>
  <w:style w:type="character" w:customStyle="1" w:styleId="ListParagraphChar">
    <w:name w:val="List Paragraph Char"/>
    <w:basedOn w:val="af"/>
    <w:link w:val="1fff1"/>
    <w:locked/>
    <w:rsid w:val="00B03B32"/>
    <w:rPr>
      <w:rFonts w:ascii="IzhTitl" w:eastAsia="Garamond" w:hAnsi="IzhTitl" w:cs="IzhTitl"/>
      <w:sz w:val="22"/>
      <w:szCs w:val="22"/>
      <w:lang w:val="en-US" w:eastAsia="ar-SA"/>
    </w:rPr>
  </w:style>
  <w:style w:type="paragraph" w:customStyle="1" w:styleId="1fffffffff7">
    <w:name w:val="Заг 1"/>
    <w:basedOn w:val="ae"/>
    <w:next w:val="ae"/>
    <w:rsid w:val="00B03B32"/>
    <w:pPr>
      <w:suppressAutoHyphens w:val="0"/>
      <w:spacing w:after="240"/>
      <w:ind w:left="360" w:hanging="360"/>
      <w:jc w:val="center"/>
      <w:outlineLvl w:val="0"/>
    </w:pPr>
    <w:rPr>
      <w:rFonts w:ascii="Calibri" w:eastAsia="Times New Roman" w:hAnsi="Calibri" w:cs="Calibri"/>
      <w:b/>
      <w:sz w:val="40"/>
      <w:szCs w:val="40"/>
      <w:lang w:val="uk-UA" w:eastAsia="ru-RU"/>
    </w:rPr>
  </w:style>
  <w:style w:type="paragraph" w:customStyle="1" w:styleId="2ffffffb">
    <w:name w:val="Заг 2"/>
    <w:basedOn w:val="ae"/>
    <w:next w:val="ae"/>
    <w:rsid w:val="00B03B32"/>
    <w:pPr>
      <w:suppressAutoHyphens w:val="0"/>
      <w:spacing w:after="240"/>
      <w:ind w:left="1567" w:hanging="432"/>
      <w:jc w:val="center"/>
      <w:outlineLvl w:val="1"/>
    </w:pPr>
    <w:rPr>
      <w:rFonts w:ascii="Calibri" w:eastAsia="Times New Roman" w:hAnsi="Calibri" w:cs="Calibri"/>
      <w:b/>
      <w:bCs/>
      <w:iCs/>
      <w:sz w:val="36"/>
      <w:szCs w:val="40"/>
      <w:lang w:val="uk-UA" w:eastAsia="ru-RU"/>
    </w:rPr>
  </w:style>
  <w:style w:type="paragraph" w:customStyle="1" w:styleId="3ffff7">
    <w:name w:val="Заг 3"/>
    <w:basedOn w:val="1fff1"/>
    <w:rsid w:val="00B03B32"/>
    <w:pPr>
      <w:suppressAutoHyphens w:val="0"/>
      <w:spacing w:after="0"/>
      <w:contextualSpacing/>
      <w:jc w:val="both"/>
      <w:outlineLvl w:val="2"/>
    </w:pPr>
    <w:rPr>
      <w:rFonts w:ascii="Calibri" w:eastAsia="Times New Roman" w:hAnsi="Calibri" w:cs="Calibri"/>
      <w:b/>
      <w:sz w:val="32"/>
      <w:u w:val="single"/>
      <w:lang w:val="uk-UA" w:eastAsia="ru-RU"/>
    </w:rPr>
  </w:style>
  <w:style w:type="character" w:customStyle="1" w:styleId="27pt0">
    <w:name w:val="Сноска (2) + 7 pt"/>
    <w:basedOn w:val="2f1"/>
    <w:rsid w:val="00B03B32"/>
    <w:rPr>
      <w:rFonts w:ascii="Arial" w:hAnsi="Arial"/>
      <w:i w:val="0"/>
      <w:iCs w:val="0"/>
      <w:sz w:val="14"/>
      <w:szCs w:val="14"/>
      <w:shd w:val="clear" w:color="auto" w:fill="FFFFFF"/>
    </w:rPr>
  </w:style>
  <w:style w:type="character" w:customStyle="1" w:styleId="830">
    <w:name w:val="Основной текст (8)3"/>
    <w:basedOn w:val="82"/>
    <w:rsid w:val="00B03B32"/>
    <w:rPr>
      <w:rFonts w:ascii="Arial" w:eastAsia="OpenSymbol" w:hAnsi="Arial" w:cs="OpenSymbol"/>
      <w:sz w:val="15"/>
      <w:szCs w:val="15"/>
      <w:shd w:val="clear" w:color="auto" w:fill="FFFFFF"/>
    </w:rPr>
  </w:style>
  <w:style w:type="character" w:customStyle="1" w:styleId="7TrebuchetMS1">
    <w:name w:val="Основной текст (7) + Trebuchet MS1"/>
    <w:aliases w:val="9 pt1"/>
    <w:basedOn w:val="74"/>
    <w:rsid w:val="00B03B32"/>
    <w:rPr>
      <w:rFonts w:ascii="Trebuchet MS" w:hAnsi="Trebuchet MS" w:cs="Trebuchet MS"/>
      <w:b w:val="0"/>
      <w:bCs w:val="0"/>
      <w:sz w:val="18"/>
      <w:szCs w:val="18"/>
      <w:shd w:val="clear" w:color="auto" w:fill="FFFFFF"/>
    </w:rPr>
  </w:style>
  <w:style w:type="character" w:customStyle="1" w:styleId="1050">
    <w:name w:val="Основной текст (10)5"/>
    <w:basedOn w:val="100"/>
    <w:rsid w:val="00B03B32"/>
    <w:rPr>
      <w:rFonts w:ascii="Arial" w:hAnsi="Arial"/>
      <w:i/>
      <w:iCs/>
      <w:spacing w:val="40"/>
      <w:w w:val="300"/>
      <w:sz w:val="21"/>
      <w:szCs w:val="21"/>
      <w:shd w:val="clear" w:color="auto" w:fill="FFFFFF"/>
      <w:lang w:val="en-US" w:eastAsia="en-US" w:bidi="en-US"/>
    </w:rPr>
  </w:style>
  <w:style w:type="character" w:customStyle="1" w:styleId="1040">
    <w:name w:val="Основной текст (10)4"/>
    <w:basedOn w:val="100"/>
    <w:rsid w:val="00B03B32"/>
    <w:rPr>
      <w:rFonts w:ascii="Arial" w:hAnsi="Arial"/>
      <w:i/>
      <w:iCs/>
      <w:spacing w:val="40"/>
      <w:w w:val="300"/>
      <w:sz w:val="21"/>
      <w:szCs w:val="21"/>
      <w:shd w:val="clear" w:color="auto" w:fill="FFFFFF"/>
      <w:lang w:val="en-US" w:eastAsia="en-US" w:bidi="en-US"/>
    </w:rPr>
  </w:style>
  <w:style w:type="character" w:customStyle="1" w:styleId="101pt">
    <w:name w:val="Основной текст (10) + Интервал 1 pt"/>
    <w:basedOn w:val="100"/>
    <w:rsid w:val="00B03B32"/>
    <w:rPr>
      <w:rFonts w:ascii="Arial" w:hAnsi="Arial"/>
      <w:i/>
      <w:iCs/>
      <w:spacing w:val="40"/>
      <w:w w:val="300"/>
      <w:sz w:val="21"/>
      <w:szCs w:val="21"/>
      <w:shd w:val="clear" w:color="auto" w:fill="FFFFFF"/>
      <w:lang w:val="en-US" w:eastAsia="en-US" w:bidi="en-US"/>
    </w:rPr>
  </w:style>
  <w:style w:type="character" w:customStyle="1" w:styleId="101pt3">
    <w:name w:val="Основной текст (10) + Интервал 1 pt3"/>
    <w:basedOn w:val="100"/>
    <w:rsid w:val="00B03B32"/>
    <w:rPr>
      <w:rFonts w:ascii="Arial" w:hAnsi="Arial"/>
      <w:i/>
      <w:iCs/>
      <w:spacing w:val="40"/>
      <w:w w:val="300"/>
      <w:sz w:val="21"/>
      <w:szCs w:val="21"/>
      <w:shd w:val="clear" w:color="auto" w:fill="FFFFFF"/>
      <w:lang w:val="en-US" w:eastAsia="en-US" w:bidi="en-US"/>
    </w:rPr>
  </w:style>
  <w:style w:type="character" w:customStyle="1" w:styleId="101pt2">
    <w:name w:val="Основной текст (10) + Интервал 1 pt2"/>
    <w:basedOn w:val="100"/>
    <w:rsid w:val="00B03B32"/>
    <w:rPr>
      <w:rFonts w:ascii="Arial" w:hAnsi="Arial"/>
      <w:i/>
      <w:iCs/>
      <w:spacing w:val="40"/>
      <w:w w:val="300"/>
      <w:sz w:val="21"/>
      <w:szCs w:val="21"/>
      <w:shd w:val="clear" w:color="auto" w:fill="FFFFFF"/>
      <w:lang w:val="en-US" w:eastAsia="en-US" w:bidi="en-US"/>
    </w:rPr>
  </w:style>
  <w:style w:type="character" w:customStyle="1" w:styleId="1030">
    <w:name w:val="Основной текст (10)3"/>
    <w:basedOn w:val="100"/>
    <w:rsid w:val="00B03B32"/>
    <w:rPr>
      <w:rFonts w:ascii="Arial" w:hAnsi="Arial"/>
      <w:i/>
      <w:iCs/>
      <w:spacing w:val="40"/>
      <w:w w:val="300"/>
      <w:sz w:val="21"/>
      <w:szCs w:val="21"/>
      <w:shd w:val="clear" w:color="auto" w:fill="FFFFFF"/>
      <w:lang w:val="en-US" w:eastAsia="en-US" w:bidi="en-US"/>
    </w:rPr>
  </w:style>
  <w:style w:type="character" w:customStyle="1" w:styleId="101pt1">
    <w:name w:val="Основной текст (10) + Интервал 1 pt1"/>
    <w:basedOn w:val="100"/>
    <w:rsid w:val="00B03B32"/>
    <w:rPr>
      <w:rFonts w:ascii="Arial" w:hAnsi="Arial"/>
      <w:i/>
      <w:iCs/>
      <w:spacing w:val="40"/>
      <w:w w:val="300"/>
      <w:sz w:val="21"/>
      <w:szCs w:val="21"/>
      <w:shd w:val="clear" w:color="auto" w:fill="FFFFFF"/>
      <w:lang w:val="en-US" w:eastAsia="en-US" w:bidi="en-US"/>
    </w:rPr>
  </w:style>
  <w:style w:type="character" w:customStyle="1" w:styleId="1020">
    <w:name w:val="Основной текст (10)2"/>
    <w:basedOn w:val="100"/>
    <w:rsid w:val="00B03B32"/>
    <w:rPr>
      <w:rFonts w:ascii="Arial" w:hAnsi="Arial"/>
      <w:i/>
      <w:iCs/>
      <w:spacing w:val="40"/>
      <w:w w:val="300"/>
      <w:sz w:val="21"/>
      <w:szCs w:val="21"/>
      <w:shd w:val="clear" w:color="auto" w:fill="FFFFFF"/>
      <w:lang w:val="en-US" w:eastAsia="en-US" w:bidi="en-US"/>
    </w:rPr>
  </w:style>
  <w:style w:type="character" w:customStyle="1" w:styleId="820">
    <w:name w:val="Основной текст (8)2"/>
    <w:basedOn w:val="82"/>
    <w:rsid w:val="00B03B32"/>
    <w:rPr>
      <w:rFonts w:ascii="Arial" w:eastAsia="OpenSymbol" w:hAnsi="Arial" w:cs="OpenSymbol"/>
      <w:sz w:val="15"/>
      <w:szCs w:val="15"/>
      <w:shd w:val="clear" w:color="auto" w:fill="FFFFFF"/>
    </w:rPr>
  </w:style>
  <w:style w:type="paragraph" w:customStyle="1" w:styleId="101">
    <w:name w:val="Основной текст (10)1"/>
    <w:basedOn w:val="ae"/>
    <w:link w:val="100"/>
    <w:rsid w:val="00B03B32"/>
    <w:pPr>
      <w:shd w:val="clear" w:color="auto" w:fill="FFFFFF"/>
      <w:suppressAutoHyphens w:val="0"/>
      <w:spacing w:line="125" w:lineRule="exact"/>
      <w:jc w:val="both"/>
    </w:pPr>
    <w:rPr>
      <w:rFonts w:ascii="PetersburgCTT" w:eastAsia="PetersburgCTT" w:hAnsi="PetersburgCTT" w:cs="PetersburgCTT"/>
      <w:spacing w:val="40"/>
      <w:w w:val="300"/>
      <w:sz w:val="9"/>
      <w:szCs w:val="9"/>
      <w:lang w:val="en-US" w:eastAsia="en-US" w:bidi="en-US"/>
    </w:rPr>
  </w:style>
  <w:style w:type="character" w:customStyle="1" w:styleId="FontStyle56">
    <w:name w:val="Font Style56"/>
    <w:basedOn w:val="af"/>
    <w:rsid w:val="00B03B32"/>
    <w:rPr>
      <w:rFonts w:ascii="Arial" w:hAnsi="Arial" w:cs="Arial"/>
      <w:sz w:val="18"/>
      <w:szCs w:val="18"/>
    </w:rPr>
  </w:style>
  <w:style w:type="paragraph" w:customStyle="1" w:styleId="Style50">
    <w:name w:val="Style50"/>
    <w:basedOn w:val="ae"/>
    <w:rsid w:val="00B03B32"/>
    <w:pPr>
      <w:widowControl w:val="0"/>
      <w:suppressAutoHyphens w:val="0"/>
      <w:autoSpaceDE w:val="0"/>
      <w:autoSpaceDN w:val="0"/>
      <w:adjustRightInd w:val="0"/>
      <w:spacing w:line="230" w:lineRule="exact"/>
      <w:ind w:firstLine="427"/>
    </w:pPr>
    <w:rPr>
      <w:rFonts w:ascii="Times New Roman" w:eastAsia="Times New Roman" w:hAnsi="Times New Roman" w:cs="Times New Roman"/>
      <w:lang w:eastAsia="ru-RU"/>
    </w:rPr>
  </w:style>
  <w:style w:type="character" w:customStyle="1" w:styleId="FontStyle60">
    <w:name w:val="Font Style60"/>
    <w:basedOn w:val="af"/>
    <w:rsid w:val="00B03B32"/>
    <w:rPr>
      <w:rFonts w:ascii="Times New Roman" w:hAnsi="Times New Roman" w:cs="Times New Roman"/>
      <w:b/>
      <w:bCs/>
      <w:sz w:val="24"/>
      <w:szCs w:val="24"/>
    </w:rPr>
  </w:style>
  <w:style w:type="character" w:customStyle="1" w:styleId="FontStyle61">
    <w:name w:val="Font Style61"/>
    <w:basedOn w:val="af"/>
    <w:rsid w:val="00B03B32"/>
    <w:rPr>
      <w:rFonts w:ascii="Times New Roman" w:hAnsi="Times New Roman" w:cs="Times New Roman"/>
      <w:sz w:val="20"/>
      <w:szCs w:val="20"/>
    </w:rPr>
  </w:style>
  <w:style w:type="character" w:customStyle="1" w:styleId="FontStyle69">
    <w:name w:val="Font Style69"/>
    <w:basedOn w:val="af"/>
    <w:rsid w:val="00B03B32"/>
    <w:rPr>
      <w:rFonts w:ascii="Times New Roman" w:hAnsi="Times New Roman" w:cs="Times New Roman"/>
      <w:sz w:val="22"/>
      <w:szCs w:val="22"/>
    </w:rPr>
  </w:style>
  <w:style w:type="character" w:customStyle="1" w:styleId="FontStyle72">
    <w:name w:val="Font Style72"/>
    <w:basedOn w:val="af"/>
    <w:rsid w:val="00B03B32"/>
    <w:rPr>
      <w:rFonts w:ascii="Times New Roman" w:hAnsi="Times New Roman" w:cs="Times New Roman"/>
      <w:sz w:val="26"/>
      <w:szCs w:val="26"/>
    </w:rPr>
  </w:style>
  <w:style w:type="character" w:customStyle="1" w:styleId="rvts21">
    <w:name w:val="rvts21"/>
    <w:basedOn w:val="af"/>
    <w:rsid w:val="00B03B32"/>
    <w:rPr>
      <w:rFonts w:cs="Times New Roman"/>
    </w:rPr>
  </w:style>
  <w:style w:type="character" w:customStyle="1" w:styleId="rvts22">
    <w:name w:val="rvts22"/>
    <w:basedOn w:val="af"/>
    <w:rsid w:val="00B03B32"/>
    <w:rPr>
      <w:rFonts w:cs="Times New Roman"/>
    </w:rPr>
  </w:style>
  <w:style w:type="character" w:customStyle="1" w:styleId="dtitle">
    <w:name w:val="dtitle"/>
    <w:basedOn w:val="af"/>
    <w:rsid w:val="00B03B32"/>
    <w:rPr>
      <w:rFonts w:cs="Times New Roman"/>
    </w:rPr>
  </w:style>
  <w:style w:type="paragraph" w:customStyle="1" w:styleId="CharCharCharChar2">
    <w:name w:val="Char Знак Знак Char Знак Знак Char Знак Знак Char Знак Знак Знак"/>
    <w:basedOn w:val="ae"/>
    <w:rsid w:val="00B03B32"/>
    <w:pPr>
      <w:suppressAutoHyphens w:val="0"/>
    </w:pPr>
    <w:rPr>
      <w:rFonts w:ascii="Verdana" w:eastAsia="Times New Roman" w:hAnsi="Verdana" w:cs="Verdana"/>
      <w:noProof/>
      <w:sz w:val="20"/>
      <w:szCs w:val="20"/>
      <w:lang w:val="en-US" w:eastAsia="en-US"/>
    </w:rPr>
  </w:style>
  <w:style w:type="paragraph" w:customStyle="1" w:styleId="12f1">
    <w:name w:val="Таблица с кеглем 12 пг"/>
    <w:basedOn w:val="ae"/>
    <w:rsid w:val="001F5861"/>
    <w:pPr>
      <w:tabs>
        <w:tab w:val="right" w:pos="9356"/>
      </w:tabs>
      <w:jc w:val="center"/>
    </w:pPr>
    <w:rPr>
      <w:rFonts w:ascii="Times New Roman" w:eastAsia="Calibri" w:hAnsi="Times New Roman" w:cs="Times New Roman"/>
    </w:rPr>
  </w:style>
  <w:style w:type="paragraph" w:customStyle="1" w:styleId="-f4">
    <w:name w:val="Таблица-заголовок"/>
    <w:basedOn w:val="ae"/>
    <w:rsid w:val="001F5861"/>
    <w:pPr>
      <w:keepNext/>
      <w:keepLines/>
      <w:tabs>
        <w:tab w:val="right" w:pos="9356"/>
      </w:tabs>
      <w:spacing w:line="360" w:lineRule="auto"/>
      <w:ind w:firstLine="709"/>
      <w:jc w:val="right"/>
    </w:pPr>
    <w:rPr>
      <w:rFonts w:ascii="Times New Roman" w:eastAsia="Calibri" w:hAnsi="Times New Roman" w:cs="Times New Roman"/>
      <w:sz w:val="28"/>
      <w:szCs w:val="28"/>
    </w:rPr>
  </w:style>
  <w:style w:type="paragraph" w:customStyle="1" w:styleId="610">
    <w:name w:val="Основной текст (6)1"/>
    <w:basedOn w:val="ae"/>
    <w:link w:val="64"/>
    <w:rsid w:val="001F5861"/>
    <w:pPr>
      <w:shd w:val="clear" w:color="auto" w:fill="FFFFFF"/>
      <w:suppressAutoHyphens w:val="0"/>
      <w:spacing w:line="240" w:lineRule="atLeast"/>
    </w:pPr>
    <w:rPr>
      <w:rFonts w:ascii="Impact" w:eastAsia="Impact" w:hAnsi="Impact" w:cs="Impact"/>
      <w:b/>
      <w:bCs/>
      <w:sz w:val="30"/>
      <w:szCs w:val="30"/>
      <w:lang w:val="de-DE" w:eastAsia="de-DE" w:bidi="de-DE"/>
    </w:rPr>
  </w:style>
  <w:style w:type="character" w:customStyle="1" w:styleId="5fff1">
    <w:name w:val="Подпись к таблице + Не полужирный5"/>
    <w:aliases w:val="Интервал 1 pt8"/>
    <w:rsid w:val="001F5861"/>
    <w:rPr>
      <w:b w:val="0"/>
      <w:bCs w:val="0"/>
      <w:i/>
      <w:iCs/>
      <w:spacing w:val="30"/>
      <w:sz w:val="13"/>
      <w:szCs w:val="13"/>
      <w:lang w:bidi="ar-SA"/>
    </w:rPr>
  </w:style>
  <w:style w:type="character" w:customStyle="1" w:styleId="6ff4">
    <w:name w:val="Подпись к таблице6"/>
    <w:rsid w:val="001F5861"/>
    <w:rPr>
      <w:b/>
      <w:bCs/>
      <w:i/>
      <w:iCs/>
      <w:sz w:val="13"/>
      <w:szCs w:val="13"/>
      <w:lang w:bidi="ar-SA"/>
    </w:rPr>
  </w:style>
  <w:style w:type="character" w:customStyle="1" w:styleId="581">
    <w:name w:val="Основной текст (5)8"/>
    <w:rsid w:val="001F5861"/>
    <w:rPr>
      <w:rFonts w:ascii="Arial" w:hAnsi="Arial"/>
      <w:sz w:val="13"/>
      <w:szCs w:val="13"/>
      <w:lang w:bidi="ar-SA"/>
    </w:rPr>
  </w:style>
  <w:style w:type="character" w:customStyle="1" w:styleId="570">
    <w:name w:val="Основной текст (5)7"/>
    <w:rsid w:val="001F5861"/>
    <w:rPr>
      <w:rFonts w:ascii="Arial" w:hAnsi="Arial"/>
      <w:sz w:val="13"/>
      <w:szCs w:val="13"/>
      <w:lang w:bidi="ar-SA"/>
    </w:rPr>
  </w:style>
  <w:style w:type="character" w:customStyle="1" w:styleId="426">
    <w:name w:val="Основной текст (4)26"/>
    <w:rsid w:val="001F5861"/>
    <w:rPr>
      <w:rFonts w:ascii="Arial" w:hAnsi="Arial"/>
      <w:sz w:val="13"/>
      <w:szCs w:val="13"/>
      <w:lang w:bidi="ar-SA"/>
    </w:rPr>
  </w:style>
  <w:style w:type="character" w:customStyle="1" w:styleId="425">
    <w:name w:val="Основной текст (4)25"/>
    <w:rsid w:val="001F5861"/>
    <w:rPr>
      <w:rFonts w:ascii="Arial" w:hAnsi="Arial"/>
      <w:sz w:val="13"/>
      <w:szCs w:val="13"/>
      <w:lang w:bidi="ar-SA"/>
    </w:rPr>
  </w:style>
  <w:style w:type="character" w:customStyle="1" w:styleId="4240">
    <w:name w:val="Основной текст (4)24"/>
    <w:rsid w:val="001F5861"/>
    <w:rPr>
      <w:rFonts w:ascii="Arial" w:hAnsi="Arial"/>
      <w:sz w:val="13"/>
      <w:szCs w:val="13"/>
      <w:lang w:bidi="ar-SA"/>
    </w:rPr>
  </w:style>
  <w:style w:type="character" w:customStyle="1" w:styleId="4230">
    <w:name w:val="Основной текст (4)23"/>
    <w:rsid w:val="001F5861"/>
    <w:rPr>
      <w:rFonts w:ascii="Arial" w:hAnsi="Arial"/>
      <w:sz w:val="13"/>
      <w:szCs w:val="13"/>
      <w:lang w:bidi="ar-SA"/>
    </w:rPr>
  </w:style>
  <w:style w:type="character" w:customStyle="1" w:styleId="4220">
    <w:name w:val="Основной текст (4)22"/>
    <w:rsid w:val="001F5861"/>
    <w:rPr>
      <w:rFonts w:ascii="Arial" w:hAnsi="Arial"/>
      <w:sz w:val="13"/>
      <w:szCs w:val="13"/>
      <w:lang w:bidi="ar-SA"/>
    </w:rPr>
  </w:style>
  <w:style w:type="character" w:customStyle="1" w:styleId="4211">
    <w:name w:val="Основной текст (4)21"/>
    <w:rsid w:val="001F5861"/>
    <w:rPr>
      <w:rFonts w:ascii="Arial" w:hAnsi="Arial"/>
      <w:sz w:val="13"/>
      <w:szCs w:val="13"/>
      <w:lang w:bidi="ar-SA"/>
    </w:rPr>
  </w:style>
  <w:style w:type="character" w:customStyle="1" w:styleId="650">
    <w:name w:val="Основной текст (6)5"/>
    <w:rsid w:val="001F5861"/>
  </w:style>
  <w:style w:type="character" w:customStyle="1" w:styleId="640">
    <w:name w:val="Основной текст (6)4"/>
    <w:rsid w:val="001F5861"/>
  </w:style>
  <w:style w:type="paragraph" w:customStyle="1" w:styleId="521">
    <w:name w:val="Заголовок №5 (2)1"/>
    <w:basedOn w:val="ae"/>
    <w:link w:val="520"/>
    <w:rsid w:val="001F5861"/>
    <w:pPr>
      <w:shd w:val="clear" w:color="auto" w:fill="FFFFFF"/>
      <w:suppressAutoHyphens w:val="0"/>
      <w:spacing w:after="180" w:line="240" w:lineRule="atLeast"/>
      <w:outlineLvl w:val="4"/>
    </w:pPr>
    <w:rPr>
      <w:rFonts w:ascii="PetersburgCTT" w:eastAsia="PetersburgCTT" w:hAnsi="PetersburgCTT" w:cs="PetersburgCTT"/>
      <w:b/>
      <w:bCs/>
      <w:sz w:val="28"/>
      <w:szCs w:val="28"/>
      <w:lang w:eastAsia="ru-RU"/>
    </w:rPr>
  </w:style>
  <w:style w:type="character" w:customStyle="1" w:styleId="5220">
    <w:name w:val="Заголовок №5 (2)2"/>
    <w:rsid w:val="001F5861"/>
  </w:style>
  <w:style w:type="character" w:customStyle="1" w:styleId="4fff8">
    <w:name w:val="Подпись к таблице + Не полужирный4"/>
    <w:aliases w:val="Интервал 1 pt7"/>
    <w:rsid w:val="001F5861"/>
    <w:rPr>
      <w:b w:val="0"/>
      <w:bCs w:val="0"/>
      <w:i/>
      <w:iCs/>
      <w:spacing w:val="30"/>
      <w:sz w:val="13"/>
      <w:szCs w:val="13"/>
      <w:lang w:bidi="ar-SA"/>
    </w:rPr>
  </w:style>
  <w:style w:type="character" w:customStyle="1" w:styleId="5fff2">
    <w:name w:val="Подпись к таблице5"/>
    <w:rsid w:val="001F5861"/>
    <w:rPr>
      <w:b/>
      <w:bCs/>
      <w:i/>
      <w:iCs/>
      <w:sz w:val="13"/>
      <w:szCs w:val="13"/>
      <w:lang w:bidi="ar-SA"/>
    </w:rPr>
  </w:style>
  <w:style w:type="character" w:customStyle="1" w:styleId="4fff9">
    <w:name w:val="Подпись к таблице4"/>
    <w:rsid w:val="001F5861"/>
    <w:rPr>
      <w:b/>
      <w:bCs/>
      <w:i/>
      <w:iCs/>
      <w:sz w:val="13"/>
      <w:szCs w:val="13"/>
      <w:lang w:bidi="ar-SA"/>
    </w:rPr>
  </w:style>
  <w:style w:type="character" w:customStyle="1" w:styleId="560">
    <w:name w:val="Основной текст (5)6"/>
    <w:rsid w:val="001F5861"/>
    <w:rPr>
      <w:rFonts w:ascii="Arial" w:hAnsi="Arial"/>
      <w:sz w:val="13"/>
      <w:szCs w:val="13"/>
      <w:lang w:bidi="ar-SA"/>
    </w:rPr>
  </w:style>
  <w:style w:type="character" w:customStyle="1" w:styleId="550">
    <w:name w:val="Основной текст (5)5"/>
    <w:rsid w:val="001F5861"/>
    <w:rPr>
      <w:rFonts w:ascii="Arial" w:hAnsi="Arial"/>
      <w:sz w:val="13"/>
      <w:szCs w:val="13"/>
      <w:lang w:bidi="ar-SA"/>
    </w:rPr>
  </w:style>
  <w:style w:type="character" w:customStyle="1" w:styleId="4200">
    <w:name w:val="Основной текст (4)20"/>
    <w:rsid w:val="001F5861"/>
    <w:rPr>
      <w:rFonts w:ascii="Arial" w:hAnsi="Arial"/>
      <w:sz w:val="13"/>
      <w:szCs w:val="13"/>
      <w:lang w:bidi="ar-SA"/>
    </w:rPr>
  </w:style>
  <w:style w:type="character" w:customStyle="1" w:styleId="419">
    <w:name w:val="Основной текст (4)19"/>
    <w:rsid w:val="001F5861"/>
    <w:rPr>
      <w:rFonts w:ascii="Arial" w:hAnsi="Arial"/>
      <w:sz w:val="13"/>
      <w:szCs w:val="13"/>
      <w:lang w:bidi="ar-SA"/>
    </w:rPr>
  </w:style>
  <w:style w:type="character" w:customStyle="1" w:styleId="4180">
    <w:name w:val="Основной текст (4)18"/>
    <w:rsid w:val="001F5861"/>
    <w:rPr>
      <w:rFonts w:ascii="Arial" w:hAnsi="Arial"/>
      <w:sz w:val="13"/>
      <w:szCs w:val="13"/>
      <w:lang w:bidi="ar-SA"/>
    </w:rPr>
  </w:style>
  <w:style w:type="character" w:customStyle="1" w:styleId="4160">
    <w:name w:val="Основной текст (4)16"/>
    <w:rsid w:val="001F5861"/>
    <w:rPr>
      <w:rFonts w:ascii="Arial" w:hAnsi="Arial"/>
      <w:sz w:val="13"/>
      <w:szCs w:val="13"/>
      <w:lang w:bidi="ar-SA"/>
    </w:rPr>
  </w:style>
  <w:style w:type="character" w:customStyle="1" w:styleId="238">
    <w:name w:val="Подпись к таблице (2) + Курсив3"/>
    <w:rsid w:val="001F5861"/>
    <w:rPr>
      <w:i/>
      <w:iCs/>
      <w:sz w:val="17"/>
      <w:szCs w:val="17"/>
      <w:lang w:bidi="ar-SA"/>
    </w:rPr>
  </w:style>
  <w:style w:type="character" w:customStyle="1" w:styleId="3ffff8">
    <w:name w:val="Подпись к таблице3"/>
    <w:rsid w:val="001F5861"/>
    <w:rPr>
      <w:b/>
      <w:bCs/>
      <w:i/>
      <w:iCs/>
      <w:sz w:val="13"/>
      <w:szCs w:val="13"/>
      <w:lang w:bidi="ar-SA"/>
    </w:rPr>
  </w:style>
  <w:style w:type="character" w:customStyle="1" w:styleId="540">
    <w:name w:val="Основной текст (5)4"/>
    <w:rsid w:val="001F5861"/>
    <w:rPr>
      <w:rFonts w:ascii="Arial" w:hAnsi="Arial"/>
      <w:sz w:val="13"/>
      <w:szCs w:val="13"/>
      <w:lang w:bidi="ar-SA"/>
    </w:rPr>
  </w:style>
  <w:style w:type="character" w:customStyle="1" w:styleId="4120">
    <w:name w:val="Основной текст (4)12"/>
    <w:rsid w:val="001F5861"/>
    <w:rPr>
      <w:rFonts w:ascii="Arial" w:hAnsi="Arial"/>
      <w:sz w:val="13"/>
      <w:szCs w:val="13"/>
      <w:lang w:bidi="ar-SA"/>
    </w:rPr>
  </w:style>
  <w:style w:type="character" w:customStyle="1" w:styleId="4110">
    <w:name w:val="Основной текст (4)11"/>
    <w:rsid w:val="001F5861"/>
    <w:rPr>
      <w:rFonts w:ascii="Arial" w:hAnsi="Arial"/>
      <w:sz w:val="13"/>
      <w:szCs w:val="13"/>
      <w:lang w:bidi="ar-SA"/>
    </w:rPr>
  </w:style>
  <w:style w:type="character" w:customStyle="1" w:styleId="4100">
    <w:name w:val="Основной текст (4)10"/>
    <w:rsid w:val="001F5861"/>
    <w:rPr>
      <w:rFonts w:ascii="Arial" w:hAnsi="Arial"/>
      <w:sz w:val="13"/>
      <w:szCs w:val="13"/>
      <w:lang w:bidi="ar-SA"/>
    </w:rPr>
  </w:style>
  <w:style w:type="character" w:customStyle="1" w:styleId="491">
    <w:name w:val="Основной текст (4)9"/>
    <w:rsid w:val="001F5861"/>
    <w:rPr>
      <w:rFonts w:ascii="Arial" w:hAnsi="Arial"/>
      <w:sz w:val="13"/>
      <w:szCs w:val="13"/>
      <w:lang w:bidi="ar-SA"/>
    </w:rPr>
  </w:style>
  <w:style w:type="character" w:customStyle="1" w:styleId="481">
    <w:name w:val="Основной текст (4)8"/>
    <w:rsid w:val="001F5861"/>
    <w:rPr>
      <w:rFonts w:ascii="Arial" w:hAnsi="Arial"/>
      <w:sz w:val="13"/>
      <w:szCs w:val="13"/>
      <w:lang w:bidi="ar-SA"/>
    </w:rPr>
  </w:style>
  <w:style w:type="character" w:customStyle="1" w:styleId="470">
    <w:name w:val="Основной текст (4)7"/>
    <w:rsid w:val="001F5861"/>
    <w:rPr>
      <w:rFonts w:ascii="Arial" w:hAnsi="Arial"/>
      <w:sz w:val="13"/>
      <w:szCs w:val="13"/>
      <w:lang w:bidi="ar-SA"/>
    </w:rPr>
  </w:style>
  <w:style w:type="character" w:customStyle="1" w:styleId="460">
    <w:name w:val="Основной текст (4)6"/>
    <w:rsid w:val="001F5861"/>
    <w:rPr>
      <w:rFonts w:ascii="Arial" w:hAnsi="Arial"/>
      <w:sz w:val="13"/>
      <w:szCs w:val="13"/>
      <w:lang w:bidi="ar-SA"/>
    </w:rPr>
  </w:style>
  <w:style w:type="character" w:customStyle="1" w:styleId="630">
    <w:name w:val="Основной текст (6)3"/>
    <w:rsid w:val="001F5861"/>
  </w:style>
  <w:style w:type="character" w:customStyle="1" w:styleId="624">
    <w:name w:val="Основной текст (6)2"/>
    <w:rsid w:val="001F5861"/>
  </w:style>
  <w:style w:type="character" w:customStyle="1" w:styleId="Heading1Char">
    <w:name w:val="Heading 1 Char"/>
    <w:rsid w:val="001F5861"/>
    <w:rPr>
      <w:rFonts w:ascii="Times New Roman" w:hAnsi="Times New Roman" w:cs="Times New Roman"/>
      <w:b/>
      <w:bCs/>
      <w:sz w:val="28"/>
      <w:szCs w:val="28"/>
      <w:lang w:val="uk-UA"/>
    </w:rPr>
  </w:style>
  <w:style w:type="paragraph" w:customStyle="1" w:styleId="213">
    <w:name w:val="Сноска (2)1"/>
    <w:basedOn w:val="ae"/>
    <w:link w:val="2f1"/>
    <w:rsid w:val="001F5861"/>
    <w:pPr>
      <w:widowControl w:val="0"/>
      <w:shd w:val="clear" w:color="auto" w:fill="FFFFFF"/>
      <w:suppressAutoHyphens w:val="0"/>
      <w:spacing w:line="240" w:lineRule="atLeast"/>
      <w:ind w:firstLine="440"/>
    </w:pPr>
    <w:rPr>
      <w:rFonts w:ascii="PetersburgCTT" w:eastAsia="PetersburgCTT" w:hAnsi="PetersburgCTT" w:cs="PetersburgCTT"/>
      <w:i/>
      <w:iCs/>
      <w:sz w:val="17"/>
      <w:szCs w:val="17"/>
      <w:lang w:eastAsia="ru-RU"/>
    </w:rPr>
  </w:style>
  <w:style w:type="paragraph" w:customStyle="1" w:styleId="417">
    <w:name w:val="Сноска (4)1"/>
    <w:basedOn w:val="ae"/>
    <w:link w:val="4ffa"/>
    <w:rsid w:val="001F5861"/>
    <w:pPr>
      <w:widowControl w:val="0"/>
      <w:shd w:val="clear" w:color="auto" w:fill="FFFFFF"/>
      <w:suppressAutoHyphens w:val="0"/>
      <w:spacing w:line="211" w:lineRule="exact"/>
      <w:ind w:firstLine="400"/>
    </w:pPr>
    <w:rPr>
      <w:rFonts w:ascii="Times New Roman" w:eastAsia="Times New Roman" w:hAnsi="Times New Roman" w:cs="Times New Roman"/>
      <w:b/>
      <w:bCs/>
      <w:sz w:val="12"/>
      <w:szCs w:val="12"/>
      <w:lang w:eastAsia="ru-RU"/>
    </w:rPr>
  </w:style>
  <w:style w:type="character" w:customStyle="1" w:styleId="4fffa">
    <w:name w:val="Сноска (4) + Курсив"/>
    <w:rsid w:val="001F5861"/>
    <w:rPr>
      <w:b/>
      <w:bCs/>
      <w:i/>
      <w:iCs/>
      <w:sz w:val="16"/>
      <w:szCs w:val="16"/>
      <w:lang w:val="ru-RU" w:eastAsia="ru-RU" w:bidi="ar-SA"/>
    </w:rPr>
  </w:style>
  <w:style w:type="character" w:customStyle="1" w:styleId="434">
    <w:name w:val="Сноска (4)3"/>
    <w:rsid w:val="001F5861"/>
  </w:style>
  <w:style w:type="character" w:customStyle="1" w:styleId="427">
    <w:name w:val="Сноска (4)2"/>
    <w:rsid w:val="001F5861"/>
  </w:style>
  <w:style w:type="character" w:customStyle="1" w:styleId="Exact1">
    <w:name w:val="Основной текст Exact1"/>
    <w:rsid w:val="001F5861"/>
    <w:rPr>
      <w:rFonts w:ascii="Times New Roman" w:eastAsia="Times New Roman" w:hAnsi="Times New Roman" w:cs="Times New Roman"/>
      <w:noProof/>
      <w:spacing w:val="-4"/>
      <w:sz w:val="19"/>
      <w:szCs w:val="19"/>
      <w:u w:val="none"/>
    </w:rPr>
  </w:style>
  <w:style w:type="character" w:customStyle="1" w:styleId="525">
    <w:name w:val="Знак Знак52"/>
    <w:rsid w:val="001F5861"/>
    <w:rPr>
      <w:lang w:val="ru-RU" w:eastAsia="ru-RU" w:bidi="ar-SA"/>
    </w:rPr>
  </w:style>
  <w:style w:type="character" w:customStyle="1" w:styleId="BodyTextIndent2Char">
    <w:name w:val="Body Text Indent 2 Char"/>
    <w:basedOn w:val="af"/>
    <w:rsid w:val="001F5861"/>
    <w:rPr>
      <w:sz w:val="24"/>
      <w:szCs w:val="24"/>
      <w:lang w:val="uk-UA" w:eastAsia="uk-UA" w:bidi="ar-SA"/>
    </w:rPr>
  </w:style>
  <w:style w:type="character" w:customStyle="1" w:styleId="fontstyle210">
    <w:name w:val="fontstyle21"/>
    <w:basedOn w:val="af"/>
    <w:rsid w:val="001F5861"/>
  </w:style>
  <w:style w:type="paragraph" w:customStyle="1" w:styleId="style130">
    <w:name w:val="style13"/>
    <w:basedOn w:val="ae"/>
    <w:rsid w:val="001F586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f2">
    <w:name w:val="Знак1 Знак Знак Знак2"/>
    <w:basedOn w:val="ae"/>
    <w:rsid w:val="001F5861"/>
    <w:pPr>
      <w:suppressAutoHyphens w:val="0"/>
    </w:pPr>
    <w:rPr>
      <w:rFonts w:ascii="Verdana" w:eastAsia="Times New Roman" w:hAnsi="Verdana" w:cs="Verdana"/>
      <w:sz w:val="20"/>
      <w:szCs w:val="20"/>
      <w:lang w:val="en-US" w:eastAsia="en-US"/>
    </w:rPr>
  </w:style>
  <w:style w:type="paragraph" w:customStyle="1" w:styleId="1fffffffff8">
    <w:name w:val="Знак Знак Знак Знак Знак Знак Знак Знак Знак1"/>
    <w:basedOn w:val="ae"/>
    <w:rsid w:val="001F5861"/>
    <w:pPr>
      <w:suppressAutoHyphens w:val="0"/>
    </w:pPr>
    <w:rPr>
      <w:rFonts w:ascii="Verdana" w:eastAsia="Times New Roman" w:hAnsi="Verdana" w:cs="Verdana"/>
      <w:sz w:val="20"/>
      <w:szCs w:val="20"/>
      <w:lang w:val="en-US" w:eastAsia="en-US"/>
    </w:rPr>
  </w:style>
  <w:style w:type="paragraph" w:customStyle="1" w:styleId="1fffffffff9">
    <w:name w:val="Знак Знак Знак Знак Знак Знак Знак Знак Знак Знак Знак Знак Знак Знак Знак Знак1"/>
    <w:basedOn w:val="ae"/>
    <w:rsid w:val="00721CC2"/>
    <w:pPr>
      <w:suppressAutoHyphens w:val="0"/>
    </w:pPr>
    <w:rPr>
      <w:rFonts w:ascii="Verdana" w:eastAsia="Times New Roman" w:hAnsi="Verdana" w:cs="Verdana"/>
      <w:color w:val="000000"/>
      <w:sz w:val="20"/>
      <w:szCs w:val="20"/>
      <w:lang w:val="en-US" w:eastAsia="en-US"/>
    </w:rPr>
  </w:style>
  <w:style w:type="paragraph" w:customStyle="1" w:styleId="721">
    <w:name w:val="Знак Знак72"/>
    <w:basedOn w:val="ae"/>
    <w:rsid w:val="00DF7939"/>
    <w:pPr>
      <w:suppressAutoHyphens w:val="0"/>
    </w:pPr>
    <w:rPr>
      <w:rFonts w:ascii="Verdana" w:eastAsia="Times New Roman" w:hAnsi="Verdana" w:cs="Verdana"/>
      <w:color w:val="000000"/>
      <w:sz w:val="20"/>
      <w:szCs w:val="20"/>
      <w:lang w:val="en-US" w:eastAsia="en-US"/>
    </w:rPr>
  </w:style>
  <w:style w:type="paragraph" w:customStyle="1" w:styleId="2170">
    <w:name w:val="Основной текст 217"/>
    <w:basedOn w:val="192"/>
    <w:rsid w:val="00DF7939"/>
    <w:pPr>
      <w:ind w:left="-540" w:firstLine="540"/>
      <w:jc w:val="both"/>
    </w:pPr>
    <w:rPr>
      <w:snapToGrid/>
      <w:sz w:val="28"/>
    </w:rPr>
  </w:style>
  <w:style w:type="character" w:customStyle="1" w:styleId="15a">
    <w:name w:val="Знак Знак15"/>
    <w:locked/>
    <w:rsid w:val="00DF7939"/>
    <w:rPr>
      <w:rFonts w:eastAsia="Calibri"/>
      <w:sz w:val="28"/>
      <w:szCs w:val="28"/>
      <w:lang w:val="ru-RU" w:eastAsia="ru-RU" w:bidi="ar-SA"/>
    </w:rPr>
  </w:style>
  <w:style w:type="character" w:customStyle="1" w:styleId="239">
    <w:name w:val="Знак Знак23"/>
    <w:basedOn w:val="af"/>
    <w:rsid w:val="00DF7939"/>
    <w:rPr>
      <w:rFonts w:ascii="Calibri" w:eastAsia="Calibri" w:hAnsi="Calibri" w:cs="Calibri"/>
      <w:sz w:val="22"/>
      <w:szCs w:val="22"/>
      <w:lang w:val="ru-RU" w:eastAsia="ar-SA" w:bidi="ar-SA"/>
    </w:rPr>
  </w:style>
  <w:style w:type="character" w:customStyle="1" w:styleId="sm1black1">
    <w:name w:val="sm1black1"/>
    <w:basedOn w:val="af"/>
    <w:rsid w:val="00A23EA5"/>
    <w:rPr>
      <w:rFonts w:ascii="Verdana" w:hAnsi="Verdana" w:hint="default"/>
      <w:sz w:val="18"/>
      <w:szCs w:val="18"/>
    </w:rPr>
  </w:style>
  <w:style w:type="paragraph" w:customStyle="1" w:styleId="1fffffffffa">
    <w:name w:val="Основний текст1"/>
    <w:basedOn w:val="ae"/>
    <w:rsid w:val="00424DBD"/>
    <w:pPr>
      <w:widowControl w:val="0"/>
      <w:shd w:val="clear" w:color="auto" w:fill="FFFFFF"/>
      <w:suppressAutoHyphens w:val="0"/>
      <w:spacing w:after="300" w:line="240" w:lineRule="atLeast"/>
      <w:jc w:val="both"/>
    </w:pPr>
    <w:rPr>
      <w:rFonts w:ascii="Century Schoolbook" w:eastAsia="Times New Roman" w:hAnsi="Century Schoolbook" w:cs="Times New Roman"/>
      <w:sz w:val="19"/>
      <w:szCs w:val="19"/>
      <w:lang w:eastAsia="ru-RU"/>
    </w:rPr>
  </w:style>
  <w:style w:type="character" w:customStyle="1" w:styleId="notranslate">
    <w:name w:val="notranslate"/>
    <w:rsid w:val="00962CB3"/>
  </w:style>
  <w:style w:type="character" w:customStyle="1" w:styleId="2fe">
    <w:name w:val="Текст сноски Знак2"/>
    <w:aliases w:val="Текст сноски Знак Знак Знак Знак1,Текст сноски Знак Знак Знак Знак Знак Знак Зна Знак Знак Знак Знак Знак1,Текст сноски Знак Знак Знак Знак Знак Знак1,Текст сноски Знак Знак Знак Знак Знак Знак Знак Знак Знак1,Текст сноски1 Знак Знак1"/>
    <w:basedOn w:val="af"/>
    <w:link w:val="afffffffc"/>
    <w:locked/>
    <w:rsid w:val="00E515C9"/>
    <w:rPr>
      <w:rFonts w:ascii="Garamond" w:eastAsia="Garamond" w:hAnsi="Garamond" w:cs="Garamond"/>
      <w:sz w:val="24"/>
      <w:szCs w:val="24"/>
      <w:lang w:eastAsia="ar-SA"/>
    </w:rPr>
  </w:style>
  <w:style w:type="paragraph" w:customStyle="1" w:styleId="2ffffffc">
    <w:name w:val="Титул2_автор"/>
    <w:basedOn w:val="ae"/>
    <w:rsid w:val="00D861CD"/>
    <w:pPr>
      <w:suppressAutoHyphens w:val="0"/>
      <w:spacing w:before="1000"/>
      <w:jc w:val="center"/>
    </w:pPr>
    <w:rPr>
      <w:rFonts w:ascii="Times New Roman" w:eastAsia="Times New Roman" w:hAnsi="Times New Roman" w:cs="Times New Roman"/>
      <w:b/>
      <w:caps/>
      <w:szCs w:val="20"/>
      <w:lang w:val="uk-UA" w:eastAsia="ru-RU"/>
    </w:rPr>
  </w:style>
  <w:style w:type="character" w:customStyle="1" w:styleId="FontStyle178">
    <w:name w:val="Font Style178"/>
    <w:basedOn w:val="af"/>
    <w:rsid w:val="00564844"/>
    <w:rPr>
      <w:rFonts w:ascii="Times New Roman" w:hAnsi="Times New Roman" w:cs="Times New Roman"/>
      <w:sz w:val="20"/>
      <w:szCs w:val="20"/>
    </w:rPr>
  </w:style>
  <w:style w:type="character" w:customStyle="1" w:styleId="FontStyle190">
    <w:name w:val="Font Style190"/>
    <w:basedOn w:val="af"/>
    <w:rsid w:val="00564844"/>
    <w:rPr>
      <w:rFonts w:ascii="Times New Roman" w:hAnsi="Times New Roman" w:cs="Times New Roman"/>
      <w:i/>
      <w:iCs/>
      <w:spacing w:val="-20"/>
      <w:sz w:val="24"/>
      <w:szCs w:val="24"/>
    </w:rPr>
  </w:style>
  <w:style w:type="character" w:customStyle="1" w:styleId="FontStyle174">
    <w:name w:val="Font Style174"/>
    <w:basedOn w:val="af"/>
    <w:rsid w:val="00564844"/>
    <w:rPr>
      <w:rFonts w:ascii="Times New Roman" w:hAnsi="Times New Roman" w:cs="Times New Roman"/>
      <w:b/>
      <w:bCs/>
      <w:sz w:val="26"/>
      <w:szCs w:val="26"/>
    </w:rPr>
  </w:style>
  <w:style w:type="character" w:customStyle="1" w:styleId="FontStyle176">
    <w:name w:val="Font Style176"/>
    <w:basedOn w:val="af"/>
    <w:rsid w:val="00564844"/>
    <w:rPr>
      <w:rFonts w:ascii="Times New Roman" w:hAnsi="Times New Roman" w:cs="Times New Roman"/>
      <w:sz w:val="20"/>
      <w:szCs w:val="20"/>
    </w:rPr>
  </w:style>
  <w:style w:type="character" w:customStyle="1" w:styleId="FontStyle184">
    <w:name w:val="Font Style184"/>
    <w:basedOn w:val="af"/>
    <w:rsid w:val="00564844"/>
    <w:rPr>
      <w:rFonts w:ascii="Times New Roman" w:hAnsi="Times New Roman" w:cs="Times New Roman"/>
      <w:sz w:val="26"/>
      <w:szCs w:val="26"/>
    </w:rPr>
  </w:style>
  <w:style w:type="character" w:customStyle="1" w:styleId="FontStyle185">
    <w:name w:val="Font Style185"/>
    <w:basedOn w:val="af"/>
    <w:rsid w:val="00564844"/>
    <w:rPr>
      <w:rFonts w:ascii="Times New Roman" w:hAnsi="Times New Roman" w:cs="Times New Roman"/>
      <w:b/>
      <w:bCs/>
      <w:sz w:val="26"/>
      <w:szCs w:val="26"/>
    </w:rPr>
  </w:style>
  <w:style w:type="character" w:customStyle="1" w:styleId="FontStyle187">
    <w:name w:val="Font Style187"/>
    <w:basedOn w:val="af"/>
    <w:rsid w:val="00564844"/>
    <w:rPr>
      <w:rFonts w:ascii="Times New Roman" w:hAnsi="Times New Roman" w:cs="Times New Roman"/>
      <w:sz w:val="22"/>
      <w:szCs w:val="22"/>
    </w:rPr>
  </w:style>
  <w:style w:type="paragraph" w:customStyle="1" w:styleId="Style39">
    <w:name w:val="Style3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43">
    <w:name w:val="Style4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44">
    <w:name w:val="Style44"/>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55">
    <w:name w:val="Style55"/>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58">
    <w:name w:val="Style58"/>
    <w:basedOn w:val="ae"/>
    <w:rsid w:val="00564844"/>
    <w:pPr>
      <w:widowControl w:val="0"/>
      <w:suppressAutoHyphens w:val="0"/>
      <w:autoSpaceDE w:val="0"/>
      <w:autoSpaceDN w:val="0"/>
      <w:adjustRightInd w:val="0"/>
      <w:spacing w:line="278" w:lineRule="exact"/>
      <w:ind w:firstLine="235"/>
    </w:pPr>
    <w:rPr>
      <w:rFonts w:ascii="Times New Roman" w:eastAsia="Times New Roman" w:hAnsi="Times New Roman" w:cs="Times New Roman"/>
      <w:lang w:eastAsia="ru-RU"/>
    </w:rPr>
  </w:style>
  <w:style w:type="paragraph" w:customStyle="1" w:styleId="Style59">
    <w:name w:val="Style5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0">
    <w:name w:val="Style60"/>
    <w:basedOn w:val="ae"/>
    <w:rsid w:val="00564844"/>
    <w:pPr>
      <w:widowControl w:val="0"/>
      <w:suppressAutoHyphens w:val="0"/>
      <w:autoSpaceDE w:val="0"/>
      <w:autoSpaceDN w:val="0"/>
      <w:adjustRightInd w:val="0"/>
      <w:spacing w:line="278" w:lineRule="exact"/>
      <w:ind w:firstLine="365"/>
    </w:pPr>
    <w:rPr>
      <w:rFonts w:ascii="Times New Roman" w:eastAsia="Times New Roman" w:hAnsi="Times New Roman" w:cs="Times New Roman"/>
      <w:lang w:eastAsia="ru-RU"/>
    </w:rPr>
  </w:style>
  <w:style w:type="paragraph" w:customStyle="1" w:styleId="Style62">
    <w:name w:val="Style62"/>
    <w:basedOn w:val="ae"/>
    <w:rsid w:val="00564844"/>
    <w:pPr>
      <w:widowControl w:val="0"/>
      <w:suppressAutoHyphens w:val="0"/>
      <w:autoSpaceDE w:val="0"/>
      <w:autoSpaceDN w:val="0"/>
      <w:adjustRightInd w:val="0"/>
      <w:spacing w:line="254" w:lineRule="exact"/>
      <w:ind w:firstLine="571"/>
    </w:pPr>
    <w:rPr>
      <w:rFonts w:ascii="Times New Roman" w:eastAsia="Times New Roman" w:hAnsi="Times New Roman" w:cs="Times New Roman"/>
      <w:lang w:eastAsia="ru-RU"/>
    </w:rPr>
  </w:style>
  <w:style w:type="paragraph" w:customStyle="1" w:styleId="Style63">
    <w:name w:val="Style6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91">
    <w:name w:val="Font Style191"/>
    <w:basedOn w:val="af"/>
    <w:rsid w:val="00564844"/>
    <w:rPr>
      <w:rFonts w:ascii="Times New Roman" w:hAnsi="Times New Roman" w:cs="Times New Roman"/>
      <w:sz w:val="12"/>
      <w:szCs w:val="12"/>
    </w:rPr>
  </w:style>
  <w:style w:type="character" w:customStyle="1" w:styleId="FontStyle192">
    <w:name w:val="Font Style192"/>
    <w:basedOn w:val="af"/>
    <w:rsid w:val="00564844"/>
    <w:rPr>
      <w:rFonts w:ascii="Lucida Sans Unicode" w:hAnsi="Lucida Sans Unicode" w:cs="Lucida Sans Unicode"/>
      <w:sz w:val="20"/>
      <w:szCs w:val="20"/>
    </w:rPr>
  </w:style>
  <w:style w:type="character" w:customStyle="1" w:styleId="FontStyle193">
    <w:name w:val="Font Style193"/>
    <w:basedOn w:val="af"/>
    <w:rsid w:val="00564844"/>
    <w:rPr>
      <w:rFonts w:ascii="Times New Roman" w:hAnsi="Times New Roman" w:cs="Times New Roman"/>
      <w:sz w:val="12"/>
      <w:szCs w:val="12"/>
    </w:rPr>
  </w:style>
  <w:style w:type="character" w:customStyle="1" w:styleId="FontStyle194">
    <w:name w:val="Font Style194"/>
    <w:basedOn w:val="af"/>
    <w:rsid w:val="00564844"/>
    <w:rPr>
      <w:rFonts w:ascii="Times New Roman" w:hAnsi="Times New Roman" w:cs="Times New Roman"/>
      <w:b/>
      <w:bCs/>
      <w:sz w:val="18"/>
      <w:szCs w:val="18"/>
    </w:rPr>
  </w:style>
  <w:style w:type="character" w:customStyle="1" w:styleId="FontStyle195">
    <w:name w:val="Font Style195"/>
    <w:basedOn w:val="af"/>
    <w:rsid w:val="00564844"/>
    <w:rPr>
      <w:rFonts w:ascii="Lucida Sans Unicode" w:hAnsi="Lucida Sans Unicode" w:cs="Lucida Sans Unicode"/>
      <w:sz w:val="22"/>
      <w:szCs w:val="22"/>
    </w:rPr>
  </w:style>
  <w:style w:type="character" w:customStyle="1" w:styleId="FontStyle197">
    <w:name w:val="Font Style197"/>
    <w:basedOn w:val="af"/>
    <w:rsid w:val="00564844"/>
    <w:rPr>
      <w:rFonts w:ascii="Lucida Sans Unicode" w:hAnsi="Lucida Sans Unicode" w:cs="Lucida Sans Unicode"/>
      <w:sz w:val="22"/>
      <w:szCs w:val="22"/>
    </w:rPr>
  </w:style>
  <w:style w:type="character" w:customStyle="1" w:styleId="FontStyle198">
    <w:name w:val="Font Style198"/>
    <w:basedOn w:val="af"/>
    <w:rsid w:val="00564844"/>
    <w:rPr>
      <w:rFonts w:ascii="Garamond" w:hAnsi="Garamond" w:cs="Garamond"/>
      <w:b/>
      <w:bCs/>
      <w:sz w:val="10"/>
      <w:szCs w:val="10"/>
    </w:rPr>
  </w:style>
  <w:style w:type="character" w:customStyle="1" w:styleId="FontStyle199">
    <w:name w:val="Font Style199"/>
    <w:basedOn w:val="af"/>
    <w:rsid w:val="00564844"/>
    <w:rPr>
      <w:rFonts w:ascii="Times New Roman" w:hAnsi="Times New Roman" w:cs="Times New Roman"/>
      <w:sz w:val="12"/>
      <w:szCs w:val="12"/>
    </w:rPr>
  </w:style>
  <w:style w:type="character" w:customStyle="1" w:styleId="FontStyle201">
    <w:name w:val="Font Style201"/>
    <w:basedOn w:val="af"/>
    <w:rsid w:val="00564844"/>
    <w:rPr>
      <w:rFonts w:ascii="Times New Roman" w:hAnsi="Times New Roman" w:cs="Times New Roman"/>
      <w:sz w:val="12"/>
      <w:szCs w:val="12"/>
    </w:rPr>
  </w:style>
  <w:style w:type="character" w:customStyle="1" w:styleId="FontStyle202">
    <w:name w:val="Font Style202"/>
    <w:basedOn w:val="af"/>
    <w:rsid w:val="00564844"/>
    <w:rPr>
      <w:rFonts w:ascii="Times New Roman" w:hAnsi="Times New Roman" w:cs="Times New Roman"/>
      <w:sz w:val="12"/>
      <w:szCs w:val="12"/>
    </w:rPr>
  </w:style>
  <w:style w:type="character" w:customStyle="1" w:styleId="FontStyle204">
    <w:name w:val="Font Style204"/>
    <w:basedOn w:val="af"/>
    <w:rsid w:val="00564844"/>
    <w:rPr>
      <w:rFonts w:ascii="Times New Roman" w:hAnsi="Times New Roman" w:cs="Times New Roman"/>
      <w:sz w:val="12"/>
      <w:szCs w:val="12"/>
    </w:rPr>
  </w:style>
  <w:style w:type="character" w:customStyle="1" w:styleId="FontStyle205">
    <w:name w:val="Font Style205"/>
    <w:basedOn w:val="af"/>
    <w:rsid w:val="00564844"/>
    <w:rPr>
      <w:rFonts w:ascii="Book Antiqua" w:hAnsi="Book Antiqua" w:cs="Book Antiqua"/>
      <w:sz w:val="16"/>
      <w:szCs w:val="16"/>
    </w:rPr>
  </w:style>
  <w:style w:type="character" w:customStyle="1" w:styleId="FontStyle206">
    <w:name w:val="Font Style206"/>
    <w:basedOn w:val="af"/>
    <w:rsid w:val="00564844"/>
    <w:rPr>
      <w:rFonts w:ascii="Times New Roman" w:hAnsi="Times New Roman" w:cs="Times New Roman"/>
      <w:b/>
      <w:bCs/>
      <w:sz w:val="16"/>
      <w:szCs w:val="16"/>
    </w:rPr>
  </w:style>
  <w:style w:type="paragraph" w:customStyle="1" w:styleId="Style350">
    <w:name w:val="Style35"/>
    <w:basedOn w:val="ae"/>
    <w:rsid w:val="00564844"/>
    <w:pPr>
      <w:widowControl w:val="0"/>
      <w:suppressAutoHyphens w:val="0"/>
      <w:autoSpaceDE w:val="0"/>
      <w:autoSpaceDN w:val="0"/>
      <w:adjustRightInd w:val="0"/>
      <w:spacing w:line="144" w:lineRule="exact"/>
    </w:pPr>
    <w:rPr>
      <w:rFonts w:ascii="Times New Roman" w:eastAsia="Times New Roman" w:hAnsi="Times New Roman" w:cs="Times New Roman"/>
      <w:lang w:eastAsia="ru-RU"/>
    </w:rPr>
  </w:style>
  <w:style w:type="paragraph" w:customStyle="1" w:styleId="Style360">
    <w:name w:val="Style36"/>
    <w:basedOn w:val="ae"/>
    <w:rsid w:val="00564844"/>
    <w:pPr>
      <w:widowControl w:val="0"/>
      <w:suppressAutoHyphens w:val="0"/>
      <w:autoSpaceDE w:val="0"/>
      <w:autoSpaceDN w:val="0"/>
      <w:adjustRightInd w:val="0"/>
      <w:spacing w:line="394" w:lineRule="exact"/>
    </w:pPr>
    <w:rPr>
      <w:rFonts w:ascii="Times New Roman" w:eastAsia="Times New Roman" w:hAnsi="Times New Roman" w:cs="Times New Roman"/>
      <w:lang w:eastAsia="ru-RU"/>
    </w:rPr>
  </w:style>
  <w:style w:type="paragraph" w:customStyle="1" w:styleId="Style420">
    <w:name w:val="Style4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49">
    <w:name w:val="Style49"/>
    <w:basedOn w:val="ae"/>
    <w:rsid w:val="00564844"/>
    <w:pPr>
      <w:widowControl w:val="0"/>
      <w:suppressAutoHyphens w:val="0"/>
      <w:autoSpaceDE w:val="0"/>
      <w:autoSpaceDN w:val="0"/>
      <w:adjustRightInd w:val="0"/>
      <w:spacing w:line="487" w:lineRule="exact"/>
      <w:ind w:hanging="895"/>
    </w:pPr>
    <w:rPr>
      <w:rFonts w:ascii="Times New Roman" w:eastAsia="Times New Roman" w:hAnsi="Times New Roman" w:cs="Times New Roman"/>
      <w:lang w:eastAsia="ru-RU"/>
    </w:rPr>
  </w:style>
  <w:style w:type="paragraph" w:customStyle="1" w:styleId="Style51">
    <w:name w:val="Style51"/>
    <w:basedOn w:val="ae"/>
    <w:rsid w:val="00564844"/>
    <w:pPr>
      <w:widowControl w:val="0"/>
      <w:suppressAutoHyphens w:val="0"/>
      <w:autoSpaceDE w:val="0"/>
      <w:autoSpaceDN w:val="0"/>
      <w:adjustRightInd w:val="0"/>
      <w:spacing w:line="230" w:lineRule="exact"/>
      <w:jc w:val="center"/>
    </w:pPr>
    <w:rPr>
      <w:rFonts w:ascii="Times New Roman" w:eastAsia="Times New Roman" w:hAnsi="Times New Roman" w:cs="Times New Roman"/>
      <w:lang w:eastAsia="ru-RU"/>
    </w:rPr>
  </w:style>
  <w:style w:type="paragraph" w:customStyle="1" w:styleId="Style53">
    <w:name w:val="Style53"/>
    <w:basedOn w:val="ae"/>
    <w:rsid w:val="00564844"/>
    <w:pPr>
      <w:widowControl w:val="0"/>
      <w:suppressAutoHyphens w:val="0"/>
      <w:autoSpaceDE w:val="0"/>
      <w:autoSpaceDN w:val="0"/>
      <w:adjustRightInd w:val="0"/>
      <w:spacing w:line="252" w:lineRule="exact"/>
      <w:jc w:val="both"/>
    </w:pPr>
    <w:rPr>
      <w:rFonts w:ascii="Times New Roman" w:eastAsia="Times New Roman" w:hAnsi="Times New Roman" w:cs="Times New Roman"/>
      <w:lang w:eastAsia="ru-RU"/>
    </w:rPr>
  </w:style>
  <w:style w:type="character" w:customStyle="1" w:styleId="FontStyle179">
    <w:name w:val="Font Style179"/>
    <w:basedOn w:val="af"/>
    <w:rsid w:val="00564844"/>
    <w:rPr>
      <w:rFonts w:ascii="Times New Roman" w:hAnsi="Times New Roman" w:cs="Times New Roman"/>
      <w:sz w:val="22"/>
      <w:szCs w:val="22"/>
    </w:rPr>
  </w:style>
  <w:style w:type="character" w:customStyle="1" w:styleId="FontStyle181">
    <w:name w:val="Font Style181"/>
    <w:basedOn w:val="af"/>
    <w:rsid w:val="00564844"/>
    <w:rPr>
      <w:rFonts w:ascii="Times New Roman" w:hAnsi="Times New Roman" w:cs="Times New Roman"/>
      <w:sz w:val="16"/>
      <w:szCs w:val="16"/>
    </w:rPr>
  </w:style>
  <w:style w:type="character" w:customStyle="1" w:styleId="FontStyle183">
    <w:name w:val="Font Style183"/>
    <w:basedOn w:val="af"/>
    <w:rsid w:val="00564844"/>
    <w:rPr>
      <w:rFonts w:ascii="Palatino Linotype" w:hAnsi="Palatino Linotype" w:cs="Palatino Linotype"/>
      <w:b/>
      <w:bCs/>
      <w:sz w:val="16"/>
      <w:szCs w:val="16"/>
    </w:rPr>
  </w:style>
  <w:style w:type="paragraph" w:customStyle="1" w:styleId="Style57">
    <w:name w:val="Style57"/>
    <w:basedOn w:val="ae"/>
    <w:rsid w:val="00564844"/>
    <w:pPr>
      <w:widowControl w:val="0"/>
      <w:suppressAutoHyphens w:val="0"/>
      <w:autoSpaceDE w:val="0"/>
      <w:autoSpaceDN w:val="0"/>
      <w:adjustRightInd w:val="0"/>
      <w:spacing w:line="498" w:lineRule="exact"/>
      <w:ind w:hanging="355"/>
    </w:pPr>
    <w:rPr>
      <w:rFonts w:ascii="Times New Roman" w:eastAsia="Times New Roman" w:hAnsi="Times New Roman" w:cs="Times New Roman"/>
      <w:lang w:eastAsia="ru-RU"/>
    </w:rPr>
  </w:style>
  <w:style w:type="character" w:customStyle="1" w:styleId="FontStyle207">
    <w:name w:val="Font Style207"/>
    <w:basedOn w:val="af"/>
    <w:rsid w:val="00564844"/>
    <w:rPr>
      <w:rFonts w:ascii="Franklin Gothic Book" w:hAnsi="Franklin Gothic Book" w:cs="Franklin Gothic Book"/>
      <w:i/>
      <w:iCs/>
      <w:smallCaps/>
      <w:sz w:val="22"/>
      <w:szCs w:val="22"/>
    </w:rPr>
  </w:style>
  <w:style w:type="character" w:customStyle="1" w:styleId="FontStyle208">
    <w:name w:val="Font Style208"/>
    <w:basedOn w:val="af"/>
    <w:rsid w:val="00564844"/>
    <w:rPr>
      <w:rFonts w:ascii="Times New Roman" w:hAnsi="Times New Roman" w:cs="Times New Roman"/>
      <w:sz w:val="24"/>
      <w:szCs w:val="24"/>
    </w:rPr>
  </w:style>
  <w:style w:type="character" w:customStyle="1" w:styleId="FontStyle209">
    <w:name w:val="Font Style209"/>
    <w:basedOn w:val="af"/>
    <w:rsid w:val="00564844"/>
    <w:rPr>
      <w:rFonts w:ascii="Times New Roman" w:hAnsi="Times New Roman" w:cs="Times New Roman"/>
      <w:b/>
      <w:bCs/>
      <w:i/>
      <w:iCs/>
      <w:smallCaps/>
      <w:spacing w:val="10"/>
      <w:sz w:val="26"/>
      <w:szCs w:val="26"/>
    </w:rPr>
  </w:style>
  <w:style w:type="character" w:customStyle="1" w:styleId="FontStyle2100">
    <w:name w:val="Font Style210"/>
    <w:basedOn w:val="af"/>
    <w:rsid w:val="00564844"/>
    <w:rPr>
      <w:rFonts w:ascii="Times New Roman" w:hAnsi="Times New Roman" w:cs="Times New Roman"/>
      <w:b/>
      <w:bCs/>
      <w:spacing w:val="10"/>
      <w:sz w:val="22"/>
      <w:szCs w:val="22"/>
    </w:rPr>
  </w:style>
  <w:style w:type="character" w:customStyle="1" w:styleId="FontStyle211">
    <w:name w:val="Font Style211"/>
    <w:basedOn w:val="af"/>
    <w:rsid w:val="00564844"/>
    <w:rPr>
      <w:rFonts w:ascii="Lucida Sans Unicode" w:hAnsi="Lucida Sans Unicode" w:cs="Lucida Sans Unicode"/>
      <w:sz w:val="24"/>
      <w:szCs w:val="24"/>
    </w:rPr>
  </w:style>
  <w:style w:type="character" w:customStyle="1" w:styleId="FontStyle212">
    <w:name w:val="Font Style212"/>
    <w:basedOn w:val="af"/>
    <w:rsid w:val="00564844"/>
    <w:rPr>
      <w:rFonts w:ascii="Times New Roman" w:hAnsi="Times New Roman" w:cs="Times New Roman"/>
      <w:b/>
      <w:bCs/>
      <w:sz w:val="22"/>
      <w:szCs w:val="22"/>
    </w:rPr>
  </w:style>
  <w:style w:type="character" w:customStyle="1" w:styleId="FontStyle213">
    <w:name w:val="Font Style213"/>
    <w:basedOn w:val="af"/>
    <w:rsid w:val="00564844"/>
    <w:rPr>
      <w:rFonts w:ascii="Times New Roman" w:hAnsi="Times New Roman" w:cs="Times New Roman"/>
      <w:b/>
      <w:bCs/>
      <w:spacing w:val="10"/>
      <w:sz w:val="22"/>
      <w:szCs w:val="22"/>
    </w:rPr>
  </w:style>
  <w:style w:type="character" w:customStyle="1" w:styleId="FontStyle220">
    <w:name w:val="Font Style220"/>
    <w:basedOn w:val="af"/>
    <w:rsid w:val="00564844"/>
    <w:rPr>
      <w:rFonts w:ascii="Times New Roman" w:hAnsi="Times New Roman" w:cs="Times New Roman"/>
      <w:b/>
      <w:bCs/>
      <w:smallCaps/>
      <w:spacing w:val="-10"/>
      <w:sz w:val="20"/>
      <w:szCs w:val="20"/>
    </w:rPr>
  </w:style>
  <w:style w:type="character" w:customStyle="1" w:styleId="FontStyle189">
    <w:name w:val="Font Style189"/>
    <w:basedOn w:val="af"/>
    <w:rsid w:val="00564844"/>
    <w:rPr>
      <w:rFonts w:ascii="Times New Roman" w:hAnsi="Times New Roman" w:cs="Times New Roman"/>
      <w:b/>
      <w:bCs/>
      <w:i/>
      <w:iCs/>
      <w:sz w:val="18"/>
      <w:szCs w:val="18"/>
    </w:rPr>
  </w:style>
  <w:style w:type="paragraph" w:customStyle="1" w:styleId="Style70">
    <w:name w:val="Style7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3">
    <w:name w:val="Style9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8">
    <w:name w:val="Style68"/>
    <w:basedOn w:val="ae"/>
    <w:rsid w:val="00564844"/>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Style95">
    <w:name w:val="Style95"/>
    <w:basedOn w:val="ae"/>
    <w:rsid w:val="00564844"/>
    <w:pPr>
      <w:widowControl w:val="0"/>
      <w:suppressAutoHyphens w:val="0"/>
      <w:autoSpaceDE w:val="0"/>
      <w:autoSpaceDN w:val="0"/>
      <w:adjustRightInd w:val="0"/>
      <w:spacing w:line="485" w:lineRule="exact"/>
      <w:ind w:firstLine="571"/>
    </w:pPr>
    <w:rPr>
      <w:rFonts w:ascii="Times New Roman" w:eastAsia="Times New Roman" w:hAnsi="Times New Roman" w:cs="Times New Roman"/>
      <w:lang w:eastAsia="ru-RU"/>
    </w:rPr>
  </w:style>
  <w:style w:type="paragraph" w:customStyle="1" w:styleId="Style96">
    <w:name w:val="Style9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7">
    <w:name w:val="Style97"/>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8">
    <w:name w:val="Style9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2">
    <w:name w:val="Style10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218">
    <w:name w:val="Font Style218"/>
    <w:basedOn w:val="af"/>
    <w:rsid w:val="00564844"/>
    <w:rPr>
      <w:rFonts w:ascii="Times New Roman" w:hAnsi="Times New Roman" w:cs="Times New Roman"/>
      <w:i/>
      <w:iCs/>
      <w:sz w:val="26"/>
      <w:szCs w:val="26"/>
    </w:rPr>
  </w:style>
  <w:style w:type="character" w:customStyle="1" w:styleId="FontStyle219">
    <w:name w:val="Font Style219"/>
    <w:basedOn w:val="af"/>
    <w:rsid w:val="00564844"/>
    <w:rPr>
      <w:rFonts w:ascii="Times New Roman" w:hAnsi="Times New Roman" w:cs="Times New Roman"/>
      <w:b/>
      <w:bCs/>
      <w:i/>
      <w:iCs/>
      <w:sz w:val="26"/>
      <w:szCs w:val="26"/>
    </w:rPr>
  </w:style>
  <w:style w:type="character" w:customStyle="1" w:styleId="FontStyle221">
    <w:name w:val="Font Style221"/>
    <w:basedOn w:val="af"/>
    <w:rsid w:val="00564844"/>
    <w:rPr>
      <w:rFonts w:ascii="Verdana" w:hAnsi="Verdana" w:cs="Verdana"/>
      <w:i/>
      <w:iCs/>
      <w:spacing w:val="30"/>
      <w:sz w:val="20"/>
      <w:szCs w:val="20"/>
    </w:rPr>
  </w:style>
  <w:style w:type="character" w:customStyle="1" w:styleId="FontStyle222">
    <w:name w:val="Font Style222"/>
    <w:basedOn w:val="af"/>
    <w:rsid w:val="00564844"/>
    <w:rPr>
      <w:rFonts w:ascii="Lucida Sans Unicode" w:hAnsi="Lucida Sans Unicode" w:cs="Lucida Sans Unicode"/>
      <w:sz w:val="24"/>
      <w:szCs w:val="24"/>
    </w:rPr>
  </w:style>
  <w:style w:type="character" w:customStyle="1" w:styleId="FontStyle223">
    <w:name w:val="Font Style223"/>
    <w:basedOn w:val="af"/>
    <w:rsid w:val="00564844"/>
    <w:rPr>
      <w:rFonts w:ascii="Lucida Sans Unicode" w:hAnsi="Lucida Sans Unicode" w:cs="Lucida Sans Unicode"/>
      <w:sz w:val="24"/>
      <w:szCs w:val="24"/>
    </w:rPr>
  </w:style>
  <w:style w:type="character" w:customStyle="1" w:styleId="FontStyle224">
    <w:name w:val="Font Style224"/>
    <w:basedOn w:val="af"/>
    <w:rsid w:val="00564844"/>
    <w:rPr>
      <w:rFonts w:ascii="Times New Roman" w:hAnsi="Times New Roman" w:cs="Times New Roman"/>
      <w:sz w:val="12"/>
      <w:szCs w:val="12"/>
    </w:rPr>
  </w:style>
  <w:style w:type="character" w:customStyle="1" w:styleId="FontStyle225">
    <w:name w:val="Font Style225"/>
    <w:basedOn w:val="af"/>
    <w:rsid w:val="00564844"/>
    <w:rPr>
      <w:rFonts w:ascii="Times New Roman" w:hAnsi="Times New Roman" w:cs="Times New Roman"/>
      <w:sz w:val="16"/>
      <w:szCs w:val="16"/>
    </w:rPr>
  </w:style>
  <w:style w:type="paragraph" w:customStyle="1" w:styleId="Style66">
    <w:name w:val="Style6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7">
    <w:name w:val="Style67"/>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73">
    <w:name w:val="Style73"/>
    <w:basedOn w:val="ae"/>
    <w:rsid w:val="00564844"/>
    <w:pPr>
      <w:widowControl w:val="0"/>
      <w:suppressAutoHyphens w:val="0"/>
      <w:autoSpaceDE w:val="0"/>
      <w:autoSpaceDN w:val="0"/>
      <w:adjustRightInd w:val="0"/>
      <w:spacing w:line="274" w:lineRule="exact"/>
      <w:ind w:hanging="290"/>
    </w:pPr>
    <w:rPr>
      <w:rFonts w:ascii="Times New Roman" w:eastAsia="Times New Roman" w:hAnsi="Times New Roman" w:cs="Times New Roman"/>
      <w:lang w:eastAsia="ru-RU"/>
    </w:rPr>
  </w:style>
  <w:style w:type="paragraph" w:customStyle="1" w:styleId="Style74">
    <w:name w:val="Style74"/>
    <w:basedOn w:val="ae"/>
    <w:rsid w:val="00564844"/>
    <w:pPr>
      <w:widowControl w:val="0"/>
      <w:suppressAutoHyphens w:val="0"/>
      <w:autoSpaceDE w:val="0"/>
      <w:autoSpaceDN w:val="0"/>
      <w:adjustRightInd w:val="0"/>
      <w:spacing w:line="490" w:lineRule="exact"/>
      <w:ind w:firstLine="720"/>
      <w:jc w:val="both"/>
    </w:pPr>
    <w:rPr>
      <w:rFonts w:ascii="Times New Roman" w:eastAsia="Times New Roman" w:hAnsi="Times New Roman" w:cs="Times New Roman"/>
      <w:lang w:eastAsia="ru-RU"/>
    </w:rPr>
  </w:style>
  <w:style w:type="paragraph" w:customStyle="1" w:styleId="Style75">
    <w:name w:val="Style75"/>
    <w:basedOn w:val="ae"/>
    <w:rsid w:val="00564844"/>
    <w:pPr>
      <w:widowControl w:val="0"/>
      <w:suppressAutoHyphens w:val="0"/>
      <w:autoSpaceDE w:val="0"/>
      <w:autoSpaceDN w:val="0"/>
      <w:adjustRightInd w:val="0"/>
      <w:spacing w:line="278" w:lineRule="exact"/>
      <w:ind w:hanging="490"/>
    </w:pPr>
    <w:rPr>
      <w:rFonts w:ascii="Times New Roman" w:eastAsia="Times New Roman" w:hAnsi="Times New Roman" w:cs="Times New Roman"/>
      <w:lang w:eastAsia="ru-RU"/>
    </w:rPr>
  </w:style>
  <w:style w:type="paragraph" w:customStyle="1" w:styleId="Style78">
    <w:name w:val="Style7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6">
    <w:name w:val="Style86"/>
    <w:basedOn w:val="ae"/>
    <w:rsid w:val="00564844"/>
    <w:pPr>
      <w:widowControl w:val="0"/>
      <w:suppressAutoHyphens w:val="0"/>
      <w:autoSpaceDE w:val="0"/>
      <w:autoSpaceDN w:val="0"/>
      <w:adjustRightInd w:val="0"/>
      <w:spacing w:line="322" w:lineRule="exact"/>
      <w:ind w:firstLine="322"/>
    </w:pPr>
    <w:rPr>
      <w:rFonts w:ascii="Times New Roman" w:eastAsia="Times New Roman" w:hAnsi="Times New Roman" w:cs="Times New Roman"/>
      <w:lang w:eastAsia="ru-RU"/>
    </w:rPr>
  </w:style>
  <w:style w:type="paragraph" w:customStyle="1" w:styleId="Style89">
    <w:name w:val="Style8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4">
    <w:name w:val="Style64"/>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5">
    <w:name w:val="Style65"/>
    <w:basedOn w:val="ae"/>
    <w:rsid w:val="00564844"/>
    <w:pPr>
      <w:widowControl w:val="0"/>
      <w:suppressAutoHyphens w:val="0"/>
      <w:autoSpaceDE w:val="0"/>
      <w:autoSpaceDN w:val="0"/>
      <w:adjustRightInd w:val="0"/>
      <w:spacing w:line="278" w:lineRule="exact"/>
      <w:ind w:firstLine="79"/>
      <w:jc w:val="both"/>
    </w:pPr>
    <w:rPr>
      <w:rFonts w:ascii="Times New Roman" w:eastAsia="Times New Roman" w:hAnsi="Times New Roman" w:cs="Times New Roman"/>
      <w:lang w:eastAsia="ru-RU"/>
    </w:rPr>
  </w:style>
  <w:style w:type="paragraph" w:customStyle="1" w:styleId="Style71">
    <w:name w:val="Style7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72">
    <w:name w:val="Style72"/>
    <w:basedOn w:val="ae"/>
    <w:rsid w:val="00564844"/>
    <w:pPr>
      <w:widowControl w:val="0"/>
      <w:suppressAutoHyphens w:val="0"/>
      <w:autoSpaceDE w:val="0"/>
      <w:autoSpaceDN w:val="0"/>
      <w:adjustRightInd w:val="0"/>
      <w:spacing w:line="590" w:lineRule="exact"/>
    </w:pPr>
    <w:rPr>
      <w:rFonts w:ascii="Times New Roman" w:eastAsia="Times New Roman" w:hAnsi="Times New Roman" w:cs="Times New Roman"/>
      <w:lang w:eastAsia="ru-RU"/>
    </w:rPr>
  </w:style>
  <w:style w:type="paragraph" w:customStyle="1" w:styleId="Style76">
    <w:name w:val="Style7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0">
    <w:name w:val="Style80"/>
    <w:basedOn w:val="ae"/>
    <w:rsid w:val="00564844"/>
    <w:pPr>
      <w:widowControl w:val="0"/>
      <w:suppressAutoHyphens w:val="0"/>
      <w:autoSpaceDE w:val="0"/>
      <w:autoSpaceDN w:val="0"/>
      <w:adjustRightInd w:val="0"/>
      <w:spacing w:line="278" w:lineRule="exact"/>
      <w:jc w:val="both"/>
    </w:pPr>
    <w:rPr>
      <w:rFonts w:ascii="Times New Roman" w:eastAsia="Times New Roman" w:hAnsi="Times New Roman" w:cs="Times New Roman"/>
      <w:lang w:eastAsia="ru-RU"/>
    </w:rPr>
  </w:style>
  <w:style w:type="paragraph" w:customStyle="1" w:styleId="Style82">
    <w:name w:val="Style82"/>
    <w:basedOn w:val="ae"/>
    <w:rsid w:val="00564844"/>
    <w:pPr>
      <w:widowControl w:val="0"/>
      <w:suppressAutoHyphens w:val="0"/>
      <w:autoSpaceDE w:val="0"/>
      <w:autoSpaceDN w:val="0"/>
      <w:adjustRightInd w:val="0"/>
      <w:spacing w:line="493" w:lineRule="exact"/>
      <w:jc w:val="center"/>
    </w:pPr>
    <w:rPr>
      <w:rFonts w:ascii="Times New Roman" w:eastAsia="Times New Roman" w:hAnsi="Times New Roman" w:cs="Times New Roman"/>
      <w:lang w:eastAsia="ru-RU"/>
    </w:rPr>
  </w:style>
  <w:style w:type="paragraph" w:customStyle="1" w:styleId="Style83">
    <w:name w:val="Style8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4">
    <w:name w:val="Style84"/>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5">
    <w:name w:val="Style85"/>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7">
    <w:name w:val="Style87"/>
    <w:basedOn w:val="ae"/>
    <w:rsid w:val="00564844"/>
    <w:pPr>
      <w:widowControl w:val="0"/>
      <w:suppressAutoHyphens w:val="0"/>
      <w:autoSpaceDE w:val="0"/>
      <w:autoSpaceDN w:val="0"/>
      <w:adjustRightInd w:val="0"/>
      <w:spacing w:line="255" w:lineRule="exact"/>
      <w:ind w:firstLine="94"/>
    </w:pPr>
    <w:rPr>
      <w:rFonts w:ascii="Times New Roman" w:eastAsia="Times New Roman" w:hAnsi="Times New Roman" w:cs="Times New Roman"/>
      <w:lang w:eastAsia="ru-RU"/>
    </w:rPr>
  </w:style>
  <w:style w:type="paragraph" w:customStyle="1" w:styleId="Style88">
    <w:name w:val="Style88"/>
    <w:basedOn w:val="ae"/>
    <w:rsid w:val="00564844"/>
    <w:pPr>
      <w:widowControl w:val="0"/>
      <w:suppressAutoHyphens w:val="0"/>
      <w:autoSpaceDE w:val="0"/>
      <w:autoSpaceDN w:val="0"/>
      <w:adjustRightInd w:val="0"/>
      <w:spacing w:line="192" w:lineRule="exact"/>
    </w:pPr>
    <w:rPr>
      <w:rFonts w:ascii="Times New Roman" w:eastAsia="Times New Roman" w:hAnsi="Times New Roman" w:cs="Times New Roman"/>
      <w:lang w:eastAsia="ru-RU"/>
    </w:rPr>
  </w:style>
  <w:style w:type="paragraph" w:customStyle="1" w:styleId="Style90">
    <w:name w:val="Style90"/>
    <w:basedOn w:val="ae"/>
    <w:rsid w:val="00564844"/>
    <w:pPr>
      <w:widowControl w:val="0"/>
      <w:suppressAutoHyphens w:val="0"/>
      <w:autoSpaceDE w:val="0"/>
      <w:autoSpaceDN w:val="0"/>
      <w:adjustRightInd w:val="0"/>
      <w:spacing w:line="490" w:lineRule="exact"/>
      <w:ind w:hanging="1649"/>
    </w:pPr>
    <w:rPr>
      <w:rFonts w:ascii="Times New Roman" w:eastAsia="Times New Roman" w:hAnsi="Times New Roman" w:cs="Times New Roman"/>
      <w:lang w:eastAsia="ru-RU"/>
    </w:rPr>
  </w:style>
  <w:style w:type="paragraph" w:customStyle="1" w:styleId="Style91">
    <w:name w:val="Style91"/>
    <w:basedOn w:val="ae"/>
    <w:rsid w:val="00564844"/>
    <w:pPr>
      <w:widowControl w:val="0"/>
      <w:suppressAutoHyphens w:val="0"/>
      <w:autoSpaceDE w:val="0"/>
      <w:autoSpaceDN w:val="0"/>
      <w:adjustRightInd w:val="0"/>
      <w:spacing w:line="293" w:lineRule="exact"/>
      <w:jc w:val="both"/>
    </w:pPr>
    <w:rPr>
      <w:rFonts w:ascii="Times New Roman" w:eastAsia="Times New Roman" w:hAnsi="Times New Roman" w:cs="Times New Roman"/>
      <w:lang w:eastAsia="ru-RU"/>
    </w:rPr>
  </w:style>
  <w:style w:type="paragraph" w:customStyle="1" w:styleId="Style92">
    <w:name w:val="Style92"/>
    <w:basedOn w:val="ae"/>
    <w:rsid w:val="00564844"/>
    <w:pPr>
      <w:widowControl w:val="0"/>
      <w:suppressAutoHyphens w:val="0"/>
      <w:autoSpaceDE w:val="0"/>
      <w:autoSpaceDN w:val="0"/>
      <w:adjustRightInd w:val="0"/>
      <w:spacing w:line="281" w:lineRule="exact"/>
      <w:ind w:firstLine="374"/>
      <w:jc w:val="both"/>
    </w:pPr>
    <w:rPr>
      <w:rFonts w:ascii="Times New Roman" w:eastAsia="Times New Roman" w:hAnsi="Times New Roman" w:cs="Times New Roman"/>
      <w:lang w:eastAsia="ru-RU"/>
    </w:rPr>
  </w:style>
  <w:style w:type="paragraph" w:customStyle="1" w:styleId="Style94">
    <w:name w:val="Style94"/>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9">
    <w:name w:val="Style9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0">
    <w:name w:val="Style100"/>
    <w:basedOn w:val="ae"/>
    <w:rsid w:val="00564844"/>
    <w:pPr>
      <w:widowControl w:val="0"/>
      <w:suppressAutoHyphens w:val="0"/>
      <w:autoSpaceDE w:val="0"/>
      <w:autoSpaceDN w:val="0"/>
      <w:adjustRightInd w:val="0"/>
      <w:spacing w:line="278" w:lineRule="exact"/>
      <w:ind w:firstLine="2815"/>
    </w:pPr>
    <w:rPr>
      <w:rFonts w:ascii="Times New Roman" w:eastAsia="Times New Roman" w:hAnsi="Times New Roman" w:cs="Times New Roman"/>
      <w:lang w:eastAsia="ru-RU"/>
    </w:rPr>
  </w:style>
  <w:style w:type="paragraph" w:customStyle="1" w:styleId="Style101">
    <w:name w:val="Style101"/>
    <w:basedOn w:val="ae"/>
    <w:rsid w:val="00564844"/>
    <w:pPr>
      <w:widowControl w:val="0"/>
      <w:suppressAutoHyphens w:val="0"/>
      <w:autoSpaceDE w:val="0"/>
      <w:autoSpaceDN w:val="0"/>
      <w:adjustRightInd w:val="0"/>
      <w:spacing w:line="413" w:lineRule="exact"/>
      <w:jc w:val="both"/>
    </w:pPr>
    <w:rPr>
      <w:rFonts w:ascii="Times New Roman" w:eastAsia="Times New Roman" w:hAnsi="Times New Roman" w:cs="Times New Roman"/>
      <w:lang w:eastAsia="ru-RU"/>
    </w:rPr>
  </w:style>
  <w:style w:type="paragraph" w:customStyle="1" w:styleId="Style103">
    <w:name w:val="Style10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6">
    <w:name w:val="Style10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7">
    <w:name w:val="Style107"/>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8">
    <w:name w:val="Style10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9">
    <w:name w:val="Style109"/>
    <w:basedOn w:val="ae"/>
    <w:rsid w:val="00564844"/>
    <w:pPr>
      <w:widowControl w:val="0"/>
      <w:suppressAutoHyphens w:val="0"/>
      <w:autoSpaceDE w:val="0"/>
      <w:autoSpaceDN w:val="0"/>
      <w:adjustRightInd w:val="0"/>
      <w:spacing w:line="324" w:lineRule="exact"/>
      <w:ind w:firstLine="715"/>
      <w:jc w:val="both"/>
    </w:pPr>
    <w:rPr>
      <w:rFonts w:ascii="Times New Roman" w:eastAsia="Times New Roman" w:hAnsi="Times New Roman" w:cs="Times New Roman"/>
      <w:lang w:eastAsia="ru-RU"/>
    </w:rPr>
  </w:style>
  <w:style w:type="paragraph" w:customStyle="1" w:styleId="Style1100">
    <w:name w:val="Style11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10">
    <w:name w:val="Style11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2">
    <w:name w:val="Style11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3">
    <w:name w:val="Style11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4">
    <w:name w:val="Style114"/>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5">
    <w:name w:val="Style115"/>
    <w:basedOn w:val="ae"/>
    <w:rsid w:val="00564844"/>
    <w:pPr>
      <w:widowControl w:val="0"/>
      <w:suppressAutoHyphens w:val="0"/>
      <w:autoSpaceDE w:val="0"/>
      <w:autoSpaceDN w:val="0"/>
      <w:adjustRightInd w:val="0"/>
      <w:spacing w:line="278" w:lineRule="exact"/>
      <w:jc w:val="center"/>
    </w:pPr>
    <w:rPr>
      <w:rFonts w:ascii="Times New Roman" w:eastAsia="Times New Roman" w:hAnsi="Times New Roman" w:cs="Times New Roman"/>
      <w:lang w:eastAsia="ru-RU"/>
    </w:rPr>
  </w:style>
  <w:style w:type="paragraph" w:customStyle="1" w:styleId="Style116">
    <w:name w:val="Style11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7">
    <w:name w:val="Style117"/>
    <w:basedOn w:val="ae"/>
    <w:rsid w:val="00564844"/>
    <w:pPr>
      <w:widowControl w:val="0"/>
      <w:suppressAutoHyphens w:val="0"/>
      <w:autoSpaceDE w:val="0"/>
      <w:autoSpaceDN w:val="0"/>
      <w:adjustRightInd w:val="0"/>
      <w:spacing w:line="247" w:lineRule="exact"/>
    </w:pPr>
    <w:rPr>
      <w:rFonts w:ascii="Times New Roman" w:eastAsia="Times New Roman" w:hAnsi="Times New Roman" w:cs="Times New Roman"/>
      <w:lang w:eastAsia="ru-RU"/>
    </w:rPr>
  </w:style>
  <w:style w:type="paragraph" w:customStyle="1" w:styleId="Style118">
    <w:name w:val="Style11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9">
    <w:name w:val="Style11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0">
    <w:name w:val="Style12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1">
    <w:name w:val="Style12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2">
    <w:name w:val="Style12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3">
    <w:name w:val="Style12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5">
    <w:name w:val="Style125"/>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6">
    <w:name w:val="Style126"/>
    <w:basedOn w:val="ae"/>
    <w:rsid w:val="00564844"/>
    <w:pPr>
      <w:widowControl w:val="0"/>
      <w:suppressAutoHyphens w:val="0"/>
      <w:autoSpaceDE w:val="0"/>
      <w:autoSpaceDN w:val="0"/>
      <w:adjustRightInd w:val="0"/>
      <w:spacing w:line="324" w:lineRule="exact"/>
      <w:jc w:val="both"/>
    </w:pPr>
    <w:rPr>
      <w:rFonts w:ascii="Times New Roman" w:eastAsia="Times New Roman" w:hAnsi="Times New Roman" w:cs="Times New Roman"/>
      <w:lang w:eastAsia="ru-RU"/>
    </w:rPr>
  </w:style>
  <w:style w:type="paragraph" w:customStyle="1" w:styleId="Style127">
    <w:name w:val="Style127"/>
    <w:basedOn w:val="ae"/>
    <w:rsid w:val="00564844"/>
    <w:pPr>
      <w:widowControl w:val="0"/>
      <w:suppressAutoHyphens w:val="0"/>
      <w:autoSpaceDE w:val="0"/>
      <w:autoSpaceDN w:val="0"/>
      <w:adjustRightInd w:val="0"/>
      <w:spacing w:line="482" w:lineRule="exact"/>
      <w:ind w:hanging="2035"/>
    </w:pPr>
    <w:rPr>
      <w:rFonts w:ascii="Times New Roman" w:eastAsia="Times New Roman" w:hAnsi="Times New Roman" w:cs="Times New Roman"/>
      <w:lang w:eastAsia="ru-RU"/>
    </w:rPr>
  </w:style>
  <w:style w:type="paragraph" w:customStyle="1" w:styleId="Style128">
    <w:name w:val="Style12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9">
    <w:name w:val="Style129"/>
    <w:basedOn w:val="ae"/>
    <w:rsid w:val="00564844"/>
    <w:pPr>
      <w:widowControl w:val="0"/>
      <w:suppressAutoHyphens w:val="0"/>
      <w:autoSpaceDE w:val="0"/>
      <w:autoSpaceDN w:val="0"/>
      <w:adjustRightInd w:val="0"/>
      <w:spacing w:line="348" w:lineRule="exact"/>
      <w:ind w:firstLine="451"/>
    </w:pPr>
    <w:rPr>
      <w:rFonts w:ascii="Times New Roman" w:eastAsia="Times New Roman" w:hAnsi="Times New Roman" w:cs="Times New Roman"/>
      <w:lang w:eastAsia="ru-RU"/>
    </w:rPr>
  </w:style>
  <w:style w:type="paragraph" w:customStyle="1" w:styleId="Style1300">
    <w:name w:val="Style130"/>
    <w:basedOn w:val="ae"/>
    <w:rsid w:val="00564844"/>
    <w:pPr>
      <w:widowControl w:val="0"/>
      <w:suppressAutoHyphens w:val="0"/>
      <w:autoSpaceDE w:val="0"/>
      <w:autoSpaceDN w:val="0"/>
      <w:adjustRightInd w:val="0"/>
      <w:spacing w:line="202" w:lineRule="exact"/>
      <w:jc w:val="both"/>
    </w:pPr>
    <w:rPr>
      <w:rFonts w:ascii="Times New Roman" w:eastAsia="Times New Roman" w:hAnsi="Times New Roman" w:cs="Times New Roman"/>
      <w:lang w:eastAsia="ru-RU"/>
    </w:rPr>
  </w:style>
  <w:style w:type="paragraph" w:customStyle="1" w:styleId="Style131">
    <w:name w:val="Style131"/>
    <w:basedOn w:val="ae"/>
    <w:rsid w:val="00564844"/>
    <w:pPr>
      <w:widowControl w:val="0"/>
      <w:suppressAutoHyphens w:val="0"/>
      <w:autoSpaceDE w:val="0"/>
      <w:autoSpaceDN w:val="0"/>
      <w:adjustRightInd w:val="0"/>
      <w:spacing w:line="326" w:lineRule="exact"/>
      <w:ind w:hanging="677"/>
    </w:pPr>
    <w:rPr>
      <w:rFonts w:ascii="Times New Roman" w:eastAsia="Times New Roman" w:hAnsi="Times New Roman" w:cs="Times New Roman"/>
      <w:lang w:eastAsia="ru-RU"/>
    </w:rPr>
  </w:style>
  <w:style w:type="paragraph" w:customStyle="1" w:styleId="Style132">
    <w:name w:val="Style132"/>
    <w:basedOn w:val="ae"/>
    <w:rsid w:val="00564844"/>
    <w:pPr>
      <w:widowControl w:val="0"/>
      <w:suppressAutoHyphens w:val="0"/>
      <w:autoSpaceDE w:val="0"/>
      <w:autoSpaceDN w:val="0"/>
      <w:adjustRightInd w:val="0"/>
      <w:spacing w:line="312" w:lineRule="exact"/>
      <w:jc w:val="center"/>
    </w:pPr>
    <w:rPr>
      <w:rFonts w:ascii="Times New Roman" w:eastAsia="Times New Roman" w:hAnsi="Times New Roman" w:cs="Times New Roman"/>
      <w:lang w:eastAsia="ru-RU"/>
    </w:rPr>
  </w:style>
  <w:style w:type="paragraph" w:customStyle="1" w:styleId="Style133">
    <w:name w:val="Style133"/>
    <w:basedOn w:val="ae"/>
    <w:rsid w:val="00564844"/>
    <w:pPr>
      <w:widowControl w:val="0"/>
      <w:suppressAutoHyphens w:val="0"/>
      <w:autoSpaceDE w:val="0"/>
      <w:autoSpaceDN w:val="0"/>
      <w:adjustRightInd w:val="0"/>
      <w:spacing w:line="324" w:lineRule="exact"/>
      <w:ind w:firstLine="276"/>
      <w:jc w:val="both"/>
    </w:pPr>
    <w:rPr>
      <w:rFonts w:ascii="Times New Roman" w:eastAsia="Times New Roman" w:hAnsi="Times New Roman" w:cs="Times New Roman"/>
      <w:lang w:eastAsia="ru-RU"/>
    </w:rPr>
  </w:style>
  <w:style w:type="paragraph" w:customStyle="1" w:styleId="Style134">
    <w:name w:val="Style134"/>
    <w:basedOn w:val="ae"/>
    <w:rsid w:val="00564844"/>
    <w:pPr>
      <w:widowControl w:val="0"/>
      <w:suppressAutoHyphens w:val="0"/>
      <w:autoSpaceDE w:val="0"/>
      <w:autoSpaceDN w:val="0"/>
      <w:adjustRightInd w:val="0"/>
      <w:spacing w:line="322" w:lineRule="exact"/>
      <w:ind w:firstLine="360"/>
      <w:jc w:val="both"/>
    </w:pPr>
    <w:rPr>
      <w:rFonts w:ascii="Times New Roman" w:eastAsia="Times New Roman" w:hAnsi="Times New Roman" w:cs="Times New Roman"/>
      <w:lang w:eastAsia="ru-RU"/>
    </w:rPr>
  </w:style>
  <w:style w:type="paragraph" w:customStyle="1" w:styleId="Style135">
    <w:name w:val="Style135"/>
    <w:basedOn w:val="ae"/>
    <w:rsid w:val="00564844"/>
    <w:pPr>
      <w:widowControl w:val="0"/>
      <w:suppressAutoHyphens w:val="0"/>
      <w:autoSpaceDE w:val="0"/>
      <w:autoSpaceDN w:val="0"/>
      <w:adjustRightInd w:val="0"/>
      <w:spacing w:line="485" w:lineRule="exact"/>
      <w:ind w:hanging="686"/>
      <w:jc w:val="both"/>
    </w:pPr>
    <w:rPr>
      <w:rFonts w:ascii="Times New Roman" w:eastAsia="Times New Roman" w:hAnsi="Times New Roman" w:cs="Times New Roman"/>
      <w:lang w:eastAsia="ru-RU"/>
    </w:rPr>
  </w:style>
  <w:style w:type="paragraph" w:customStyle="1" w:styleId="Style136">
    <w:name w:val="Style136"/>
    <w:basedOn w:val="ae"/>
    <w:rsid w:val="00564844"/>
    <w:pPr>
      <w:widowControl w:val="0"/>
      <w:suppressAutoHyphens w:val="0"/>
      <w:autoSpaceDE w:val="0"/>
      <w:autoSpaceDN w:val="0"/>
      <w:adjustRightInd w:val="0"/>
      <w:spacing w:line="325" w:lineRule="exact"/>
      <w:ind w:firstLine="538"/>
      <w:jc w:val="both"/>
    </w:pPr>
    <w:rPr>
      <w:rFonts w:ascii="Times New Roman" w:eastAsia="Times New Roman" w:hAnsi="Times New Roman" w:cs="Times New Roman"/>
      <w:lang w:eastAsia="ru-RU"/>
    </w:rPr>
  </w:style>
  <w:style w:type="paragraph" w:customStyle="1" w:styleId="Style137">
    <w:name w:val="Style137"/>
    <w:basedOn w:val="ae"/>
    <w:rsid w:val="00564844"/>
    <w:pPr>
      <w:widowControl w:val="0"/>
      <w:suppressAutoHyphens w:val="0"/>
      <w:autoSpaceDE w:val="0"/>
      <w:autoSpaceDN w:val="0"/>
      <w:adjustRightInd w:val="0"/>
      <w:spacing w:line="415" w:lineRule="exact"/>
      <w:ind w:firstLine="720"/>
      <w:jc w:val="both"/>
    </w:pPr>
    <w:rPr>
      <w:rFonts w:ascii="Times New Roman" w:eastAsia="Times New Roman" w:hAnsi="Times New Roman" w:cs="Times New Roman"/>
      <w:lang w:eastAsia="ru-RU"/>
    </w:rPr>
  </w:style>
  <w:style w:type="paragraph" w:customStyle="1" w:styleId="Style138">
    <w:name w:val="Style138"/>
    <w:basedOn w:val="ae"/>
    <w:rsid w:val="00564844"/>
    <w:pPr>
      <w:widowControl w:val="0"/>
      <w:suppressAutoHyphens w:val="0"/>
      <w:autoSpaceDE w:val="0"/>
      <w:autoSpaceDN w:val="0"/>
      <w:adjustRightInd w:val="0"/>
      <w:spacing w:line="324" w:lineRule="exact"/>
      <w:ind w:hanging="1253"/>
    </w:pPr>
    <w:rPr>
      <w:rFonts w:ascii="Times New Roman" w:eastAsia="Times New Roman" w:hAnsi="Times New Roman" w:cs="Times New Roman"/>
      <w:lang w:eastAsia="ru-RU"/>
    </w:rPr>
  </w:style>
  <w:style w:type="paragraph" w:customStyle="1" w:styleId="Style139">
    <w:name w:val="Style139"/>
    <w:basedOn w:val="ae"/>
    <w:rsid w:val="00564844"/>
    <w:pPr>
      <w:widowControl w:val="0"/>
      <w:suppressAutoHyphens w:val="0"/>
      <w:autoSpaceDE w:val="0"/>
      <w:autoSpaceDN w:val="0"/>
      <w:adjustRightInd w:val="0"/>
      <w:spacing w:line="418" w:lineRule="exact"/>
      <w:ind w:firstLine="708"/>
    </w:pPr>
    <w:rPr>
      <w:rFonts w:ascii="Times New Roman" w:eastAsia="Times New Roman" w:hAnsi="Times New Roman" w:cs="Times New Roman"/>
      <w:lang w:eastAsia="ru-RU"/>
    </w:rPr>
  </w:style>
  <w:style w:type="paragraph" w:customStyle="1" w:styleId="Style140">
    <w:name w:val="Style14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1">
    <w:name w:val="Style14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2">
    <w:name w:val="Style14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3">
    <w:name w:val="Style14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4">
    <w:name w:val="Style144"/>
    <w:basedOn w:val="ae"/>
    <w:rsid w:val="00564844"/>
    <w:pPr>
      <w:widowControl w:val="0"/>
      <w:suppressAutoHyphens w:val="0"/>
      <w:autoSpaceDE w:val="0"/>
      <w:autoSpaceDN w:val="0"/>
      <w:adjustRightInd w:val="0"/>
      <w:spacing w:line="274" w:lineRule="exact"/>
      <w:ind w:hanging="533"/>
      <w:jc w:val="both"/>
    </w:pPr>
    <w:rPr>
      <w:rFonts w:ascii="Times New Roman" w:eastAsia="Times New Roman" w:hAnsi="Times New Roman" w:cs="Times New Roman"/>
      <w:lang w:eastAsia="ru-RU"/>
    </w:rPr>
  </w:style>
  <w:style w:type="paragraph" w:customStyle="1" w:styleId="Style145">
    <w:name w:val="Style145"/>
    <w:basedOn w:val="ae"/>
    <w:rsid w:val="00564844"/>
    <w:pPr>
      <w:widowControl w:val="0"/>
      <w:suppressAutoHyphens w:val="0"/>
      <w:autoSpaceDE w:val="0"/>
      <w:autoSpaceDN w:val="0"/>
      <w:adjustRightInd w:val="0"/>
      <w:spacing w:line="763" w:lineRule="exact"/>
    </w:pPr>
    <w:rPr>
      <w:rFonts w:ascii="Times New Roman" w:eastAsia="Times New Roman" w:hAnsi="Times New Roman" w:cs="Times New Roman"/>
      <w:lang w:eastAsia="ru-RU"/>
    </w:rPr>
  </w:style>
  <w:style w:type="paragraph" w:customStyle="1" w:styleId="Style146">
    <w:name w:val="Style14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7">
    <w:name w:val="Style147"/>
    <w:basedOn w:val="ae"/>
    <w:rsid w:val="00564844"/>
    <w:pPr>
      <w:widowControl w:val="0"/>
      <w:suppressAutoHyphens w:val="0"/>
      <w:autoSpaceDE w:val="0"/>
      <w:autoSpaceDN w:val="0"/>
      <w:adjustRightInd w:val="0"/>
      <w:spacing w:line="276" w:lineRule="exact"/>
      <w:ind w:firstLine="535"/>
      <w:jc w:val="both"/>
    </w:pPr>
    <w:rPr>
      <w:rFonts w:ascii="Times New Roman" w:eastAsia="Times New Roman" w:hAnsi="Times New Roman" w:cs="Times New Roman"/>
      <w:lang w:eastAsia="ru-RU"/>
    </w:rPr>
  </w:style>
  <w:style w:type="paragraph" w:customStyle="1" w:styleId="Style149">
    <w:name w:val="Style14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0">
    <w:name w:val="Style15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1">
    <w:name w:val="Style15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2">
    <w:name w:val="Style152"/>
    <w:basedOn w:val="ae"/>
    <w:rsid w:val="00564844"/>
    <w:pPr>
      <w:widowControl w:val="0"/>
      <w:suppressAutoHyphens w:val="0"/>
      <w:autoSpaceDE w:val="0"/>
      <w:autoSpaceDN w:val="0"/>
      <w:adjustRightInd w:val="0"/>
      <w:spacing w:line="485" w:lineRule="exact"/>
      <w:ind w:firstLine="163"/>
    </w:pPr>
    <w:rPr>
      <w:rFonts w:ascii="Times New Roman" w:eastAsia="Times New Roman" w:hAnsi="Times New Roman" w:cs="Times New Roman"/>
      <w:lang w:eastAsia="ru-RU"/>
    </w:rPr>
  </w:style>
  <w:style w:type="paragraph" w:customStyle="1" w:styleId="Style153">
    <w:name w:val="Style153"/>
    <w:basedOn w:val="ae"/>
    <w:rsid w:val="00564844"/>
    <w:pPr>
      <w:widowControl w:val="0"/>
      <w:suppressAutoHyphens w:val="0"/>
      <w:autoSpaceDE w:val="0"/>
      <w:autoSpaceDN w:val="0"/>
      <w:adjustRightInd w:val="0"/>
      <w:spacing w:line="276" w:lineRule="exact"/>
      <w:ind w:firstLine="641"/>
    </w:pPr>
    <w:rPr>
      <w:rFonts w:ascii="Times New Roman" w:eastAsia="Times New Roman" w:hAnsi="Times New Roman" w:cs="Times New Roman"/>
      <w:lang w:eastAsia="ru-RU"/>
    </w:rPr>
  </w:style>
  <w:style w:type="paragraph" w:customStyle="1" w:styleId="Style154">
    <w:name w:val="Style154"/>
    <w:basedOn w:val="ae"/>
    <w:rsid w:val="00564844"/>
    <w:pPr>
      <w:widowControl w:val="0"/>
      <w:suppressAutoHyphens w:val="0"/>
      <w:autoSpaceDE w:val="0"/>
      <w:autoSpaceDN w:val="0"/>
      <w:adjustRightInd w:val="0"/>
      <w:spacing w:line="386" w:lineRule="exact"/>
      <w:ind w:hanging="1690"/>
    </w:pPr>
    <w:rPr>
      <w:rFonts w:ascii="Times New Roman" w:eastAsia="Times New Roman" w:hAnsi="Times New Roman" w:cs="Times New Roman"/>
      <w:lang w:eastAsia="ru-RU"/>
    </w:rPr>
  </w:style>
  <w:style w:type="paragraph" w:customStyle="1" w:styleId="Style155">
    <w:name w:val="Style155"/>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6">
    <w:name w:val="Style156"/>
    <w:basedOn w:val="ae"/>
    <w:rsid w:val="00564844"/>
    <w:pPr>
      <w:widowControl w:val="0"/>
      <w:suppressAutoHyphens w:val="0"/>
      <w:autoSpaceDE w:val="0"/>
      <w:autoSpaceDN w:val="0"/>
      <w:adjustRightInd w:val="0"/>
      <w:spacing w:line="485" w:lineRule="exact"/>
      <w:ind w:firstLine="336"/>
    </w:pPr>
    <w:rPr>
      <w:rFonts w:ascii="Times New Roman" w:eastAsia="Times New Roman" w:hAnsi="Times New Roman" w:cs="Times New Roman"/>
      <w:lang w:eastAsia="ru-RU"/>
    </w:rPr>
  </w:style>
  <w:style w:type="paragraph" w:customStyle="1" w:styleId="Style157">
    <w:name w:val="Style157"/>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8">
    <w:name w:val="Style15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9">
    <w:name w:val="Style159"/>
    <w:basedOn w:val="ae"/>
    <w:rsid w:val="00564844"/>
    <w:pPr>
      <w:widowControl w:val="0"/>
      <w:suppressAutoHyphens w:val="0"/>
      <w:autoSpaceDE w:val="0"/>
      <w:autoSpaceDN w:val="0"/>
      <w:adjustRightInd w:val="0"/>
      <w:spacing w:line="250" w:lineRule="exact"/>
      <w:ind w:firstLine="151"/>
    </w:pPr>
    <w:rPr>
      <w:rFonts w:ascii="Times New Roman" w:eastAsia="Times New Roman" w:hAnsi="Times New Roman" w:cs="Times New Roman"/>
      <w:lang w:eastAsia="ru-RU"/>
    </w:rPr>
  </w:style>
  <w:style w:type="paragraph" w:customStyle="1" w:styleId="Style160">
    <w:name w:val="Style16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61">
    <w:name w:val="Style161"/>
    <w:basedOn w:val="ae"/>
    <w:rsid w:val="00564844"/>
    <w:pPr>
      <w:widowControl w:val="0"/>
      <w:suppressAutoHyphens w:val="0"/>
      <w:autoSpaceDE w:val="0"/>
      <w:autoSpaceDN w:val="0"/>
      <w:adjustRightInd w:val="0"/>
      <w:spacing w:line="449" w:lineRule="exact"/>
      <w:ind w:firstLine="1783"/>
    </w:pPr>
    <w:rPr>
      <w:rFonts w:ascii="Times New Roman" w:eastAsia="Times New Roman" w:hAnsi="Times New Roman" w:cs="Times New Roman"/>
      <w:lang w:eastAsia="ru-RU"/>
    </w:rPr>
  </w:style>
  <w:style w:type="paragraph" w:customStyle="1" w:styleId="Style162">
    <w:name w:val="Style16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63">
    <w:name w:val="Style163"/>
    <w:basedOn w:val="ae"/>
    <w:rsid w:val="00564844"/>
    <w:pPr>
      <w:widowControl w:val="0"/>
      <w:suppressAutoHyphens w:val="0"/>
      <w:autoSpaceDE w:val="0"/>
      <w:autoSpaceDN w:val="0"/>
      <w:adjustRightInd w:val="0"/>
      <w:spacing w:line="324" w:lineRule="exact"/>
      <w:ind w:firstLine="1090"/>
    </w:pPr>
    <w:rPr>
      <w:rFonts w:ascii="Times New Roman" w:eastAsia="Times New Roman" w:hAnsi="Times New Roman" w:cs="Times New Roman"/>
      <w:lang w:eastAsia="ru-RU"/>
    </w:rPr>
  </w:style>
  <w:style w:type="paragraph" w:customStyle="1" w:styleId="Style164">
    <w:name w:val="Style164"/>
    <w:basedOn w:val="ae"/>
    <w:rsid w:val="00564844"/>
    <w:pPr>
      <w:widowControl w:val="0"/>
      <w:suppressAutoHyphens w:val="0"/>
      <w:autoSpaceDE w:val="0"/>
      <w:autoSpaceDN w:val="0"/>
      <w:adjustRightInd w:val="0"/>
      <w:spacing w:line="325" w:lineRule="exact"/>
      <w:ind w:firstLine="1226"/>
    </w:pPr>
    <w:rPr>
      <w:rFonts w:ascii="Times New Roman" w:eastAsia="Times New Roman" w:hAnsi="Times New Roman" w:cs="Times New Roman"/>
      <w:lang w:eastAsia="ru-RU"/>
    </w:rPr>
  </w:style>
  <w:style w:type="paragraph" w:customStyle="1" w:styleId="Style165">
    <w:name w:val="Style165"/>
    <w:basedOn w:val="ae"/>
    <w:rsid w:val="00564844"/>
    <w:pPr>
      <w:widowControl w:val="0"/>
      <w:suppressAutoHyphens w:val="0"/>
      <w:autoSpaceDE w:val="0"/>
      <w:autoSpaceDN w:val="0"/>
      <w:adjustRightInd w:val="0"/>
      <w:spacing w:line="485" w:lineRule="exact"/>
      <w:jc w:val="both"/>
    </w:pPr>
    <w:rPr>
      <w:rFonts w:ascii="Times New Roman" w:eastAsia="Times New Roman" w:hAnsi="Times New Roman" w:cs="Times New Roman"/>
      <w:lang w:eastAsia="ru-RU"/>
    </w:rPr>
  </w:style>
  <w:style w:type="paragraph" w:customStyle="1" w:styleId="Style166">
    <w:name w:val="Style166"/>
    <w:basedOn w:val="ae"/>
    <w:rsid w:val="00564844"/>
    <w:pPr>
      <w:widowControl w:val="0"/>
      <w:suppressAutoHyphens w:val="0"/>
      <w:autoSpaceDE w:val="0"/>
      <w:autoSpaceDN w:val="0"/>
      <w:adjustRightInd w:val="0"/>
      <w:spacing w:line="280" w:lineRule="exact"/>
      <w:ind w:firstLine="2198"/>
    </w:pPr>
    <w:rPr>
      <w:rFonts w:ascii="Times New Roman" w:eastAsia="Times New Roman" w:hAnsi="Times New Roman" w:cs="Times New Roman"/>
      <w:lang w:eastAsia="ru-RU"/>
    </w:rPr>
  </w:style>
  <w:style w:type="paragraph" w:customStyle="1" w:styleId="Style167">
    <w:name w:val="Style167"/>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68">
    <w:name w:val="Style168"/>
    <w:basedOn w:val="ae"/>
    <w:rsid w:val="00564844"/>
    <w:pPr>
      <w:widowControl w:val="0"/>
      <w:suppressAutoHyphens w:val="0"/>
      <w:autoSpaceDE w:val="0"/>
      <w:autoSpaceDN w:val="0"/>
      <w:adjustRightInd w:val="0"/>
      <w:spacing w:line="490" w:lineRule="exact"/>
      <w:ind w:hanging="696"/>
    </w:pPr>
    <w:rPr>
      <w:rFonts w:ascii="Times New Roman" w:eastAsia="Times New Roman" w:hAnsi="Times New Roman" w:cs="Times New Roman"/>
      <w:lang w:eastAsia="ru-RU"/>
    </w:rPr>
  </w:style>
  <w:style w:type="paragraph" w:customStyle="1" w:styleId="Style169">
    <w:name w:val="Style169"/>
    <w:basedOn w:val="ae"/>
    <w:rsid w:val="00564844"/>
    <w:pPr>
      <w:widowControl w:val="0"/>
      <w:suppressAutoHyphens w:val="0"/>
      <w:autoSpaceDE w:val="0"/>
      <w:autoSpaceDN w:val="0"/>
      <w:adjustRightInd w:val="0"/>
      <w:spacing w:line="264" w:lineRule="exact"/>
      <w:ind w:firstLine="696"/>
      <w:jc w:val="both"/>
    </w:pPr>
    <w:rPr>
      <w:rFonts w:ascii="Times New Roman" w:eastAsia="Times New Roman" w:hAnsi="Times New Roman" w:cs="Times New Roman"/>
      <w:lang w:eastAsia="ru-RU"/>
    </w:rPr>
  </w:style>
  <w:style w:type="paragraph" w:customStyle="1" w:styleId="Style170">
    <w:name w:val="Style170"/>
    <w:basedOn w:val="ae"/>
    <w:rsid w:val="00564844"/>
    <w:pPr>
      <w:widowControl w:val="0"/>
      <w:suppressAutoHyphens w:val="0"/>
      <w:autoSpaceDE w:val="0"/>
      <w:autoSpaceDN w:val="0"/>
      <w:adjustRightInd w:val="0"/>
      <w:spacing w:line="266" w:lineRule="exact"/>
      <w:jc w:val="right"/>
    </w:pPr>
    <w:rPr>
      <w:rFonts w:ascii="Times New Roman" w:eastAsia="Times New Roman" w:hAnsi="Times New Roman" w:cs="Times New Roman"/>
      <w:lang w:eastAsia="ru-RU"/>
    </w:rPr>
  </w:style>
  <w:style w:type="paragraph" w:customStyle="1" w:styleId="Style171">
    <w:name w:val="Style17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2">
    <w:name w:val="Font Style182"/>
    <w:basedOn w:val="af"/>
    <w:rsid w:val="00564844"/>
    <w:rPr>
      <w:rFonts w:ascii="Century Gothic" w:hAnsi="Century Gothic" w:cs="Century Gothic"/>
      <w:sz w:val="8"/>
      <w:szCs w:val="8"/>
    </w:rPr>
  </w:style>
  <w:style w:type="character" w:customStyle="1" w:styleId="FontStyle214">
    <w:name w:val="Font Style214"/>
    <w:basedOn w:val="af"/>
    <w:rsid w:val="00564844"/>
    <w:rPr>
      <w:rFonts w:ascii="Times New Roman" w:hAnsi="Times New Roman" w:cs="Times New Roman"/>
      <w:b/>
      <w:bCs/>
      <w:sz w:val="22"/>
      <w:szCs w:val="22"/>
    </w:rPr>
  </w:style>
  <w:style w:type="character" w:customStyle="1" w:styleId="FontStyle215">
    <w:name w:val="Font Style215"/>
    <w:basedOn w:val="af"/>
    <w:rsid w:val="00564844"/>
    <w:rPr>
      <w:rFonts w:ascii="Palatino Linotype" w:hAnsi="Palatino Linotype" w:cs="Palatino Linotype"/>
      <w:sz w:val="18"/>
      <w:szCs w:val="18"/>
    </w:rPr>
  </w:style>
  <w:style w:type="character" w:customStyle="1" w:styleId="FontStyle216">
    <w:name w:val="Font Style216"/>
    <w:basedOn w:val="af"/>
    <w:rsid w:val="00564844"/>
    <w:rPr>
      <w:rFonts w:ascii="Times New Roman" w:hAnsi="Times New Roman" w:cs="Times New Roman"/>
      <w:sz w:val="24"/>
      <w:szCs w:val="24"/>
    </w:rPr>
  </w:style>
  <w:style w:type="character" w:customStyle="1" w:styleId="FontStyle217">
    <w:name w:val="Font Style217"/>
    <w:basedOn w:val="af"/>
    <w:rsid w:val="00564844"/>
    <w:rPr>
      <w:rFonts w:ascii="Times New Roman" w:hAnsi="Times New Roman" w:cs="Times New Roman"/>
      <w:sz w:val="24"/>
      <w:szCs w:val="24"/>
    </w:rPr>
  </w:style>
  <w:style w:type="character" w:customStyle="1" w:styleId="FontStyle226">
    <w:name w:val="Font Style226"/>
    <w:basedOn w:val="af"/>
    <w:rsid w:val="00564844"/>
    <w:rPr>
      <w:rFonts w:ascii="Arial Narrow" w:hAnsi="Arial Narrow" w:cs="Arial Narrow"/>
      <w:sz w:val="26"/>
      <w:szCs w:val="26"/>
    </w:rPr>
  </w:style>
  <w:style w:type="character" w:customStyle="1" w:styleId="FontStyle227">
    <w:name w:val="Font Style227"/>
    <w:basedOn w:val="af"/>
    <w:rsid w:val="00564844"/>
    <w:rPr>
      <w:rFonts w:ascii="Times New Roman" w:hAnsi="Times New Roman" w:cs="Times New Roman"/>
      <w:sz w:val="22"/>
      <w:szCs w:val="22"/>
    </w:rPr>
  </w:style>
  <w:style w:type="character" w:customStyle="1" w:styleId="FontStyle228">
    <w:name w:val="Font Style228"/>
    <w:basedOn w:val="af"/>
    <w:rsid w:val="00564844"/>
    <w:rPr>
      <w:rFonts w:ascii="Georgia" w:hAnsi="Georgia" w:cs="Georgia"/>
      <w:b/>
      <w:bCs/>
      <w:sz w:val="20"/>
      <w:szCs w:val="20"/>
    </w:rPr>
  </w:style>
  <w:style w:type="character" w:customStyle="1" w:styleId="FontStyle231">
    <w:name w:val="Font Style231"/>
    <w:basedOn w:val="af"/>
    <w:rsid w:val="00564844"/>
    <w:rPr>
      <w:rFonts w:ascii="Georgia" w:hAnsi="Georgia" w:cs="Georgia"/>
      <w:sz w:val="20"/>
      <w:szCs w:val="20"/>
    </w:rPr>
  </w:style>
  <w:style w:type="character" w:customStyle="1" w:styleId="FontStyle232">
    <w:name w:val="Font Style232"/>
    <w:basedOn w:val="af"/>
    <w:rsid w:val="00564844"/>
    <w:rPr>
      <w:rFonts w:ascii="Arial Narrow" w:hAnsi="Arial Narrow" w:cs="Arial Narrow"/>
      <w:sz w:val="22"/>
      <w:szCs w:val="22"/>
    </w:rPr>
  </w:style>
  <w:style w:type="character" w:customStyle="1" w:styleId="FontStyle233">
    <w:name w:val="Font Style233"/>
    <w:basedOn w:val="af"/>
    <w:rsid w:val="00564844"/>
    <w:rPr>
      <w:rFonts w:ascii="Georgia" w:hAnsi="Georgia" w:cs="Georgia"/>
      <w:sz w:val="16"/>
      <w:szCs w:val="16"/>
    </w:rPr>
  </w:style>
  <w:style w:type="character" w:customStyle="1" w:styleId="FontStyle234">
    <w:name w:val="Font Style234"/>
    <w:basedOn w:val="af"/>
    <w:rsid w:val="00564844"/>
    <w:rPr>
      <w:rFonts w:ascii="Times New Roman" w:hAnsi="Times New Roman" w:cs="Times New Roman"/>
      <w:sz w:val="20"/>
      <w:szCs w:val="20"/>
    </w:rPr>
  </w:style>
  <w:style w:type="character" w:customStyle="1" w:styleId="FontStyle235">
    <w:name w:val="Font Style235"/>
    <w:basedOn w:val="af"/>
    <w:rsid w:val="00564844"/>
    <w:rPr>
      <w:rFonts w:ascii="Times New Roman" w:hAnsi="Times New Roman" w:cs="Times New Roman"/>
      <w:sz w:val="18"/>
      <w:szCs w:val="18"/>
    </w:rPr>
  </w:style>
  <w:style w:type="character" w:customStyle="1" w:styleId="FontStyle236">
    <w:name w:val="Font Style236"/>
    <w:basedOn w:val="af"/>
    <w:rsid w:val="00564844"/>
    <w:rPr>
      <w:rFonts w:ascii="Garamond" w:hAnsi="Garamond" w:cs="Garamond"/>
      <w:b/>
      <w:bCs/>
      <w:sz w:val="16"/>
      <w:szCs w:val="16"/>
    </w:rPr>
  </w:style>
  <w:style w:type="character" w:customStyle="1" w:styleId="FontStyle237">
    <w:name w:val="Font Style237"/>
    <w:basedOn w:val="af"/>
    <w:rsid w:val="00564844"/>
    <w:rPr>
      <w:rFonts w:ascii="Bookman Old Style" w:hAnsi="Bookman Old Style" w:cs="Bookman Old Style"/>
      <w:sz w:val="22"/>
      <w:szCs w:val="22"/>
    </w:rPr>
  </w:style>
  <w:style w:type="character" w:customStyle="1" w:styleId="FontStyle238">
    <w:name w:val="Font Style238"/>
    <w:basedOn w:val="af"/>
    <w:rsid w:val="00564844"/>
    <w:rPr>
      <w:rFonts w:ascii="Times New Roman" w:hAnsi="Times New Roman" w:cs="Times New Roman"/>
      <w:sz w:val="14"/>
      <w:szCs w:val="14"/>
    </w:rPr>
  </w:style>
  <w:style w:type="character" w:customStyle="1" w:styleId="FontStyle239">
    <w:name w:val="Font Style239"/>
    <w:basedOn w:val="af"/>
    <w:rsid w:val="00564844"/>
    <w:rPr>
      <w:rFonts w:ascii="Times New Roman" w:hAnsi="Times New Roman" w:cs="Times New Roman"/>
      <w:b/>
      <w:bCs/>
      <w:sz w:val="12"/>
      <w:szCs w:val="12"/>
    </w:rPr>
  </w:style>
  <w:style w:type="character" w:customStyle="1" w:styleId="FontStyle240">
    <w:name w:val="Font Style240"/>
    <w:basedOn w:val="af"/>
    <w:rsid w:val="00564844"/>
    <w:rPr>
      <w:rFonts w:ascii="Times New Roman" w:hAnsi="Times New Roman" w:cs="Times New Roman"/>
      <w:b/>
      <w:bCs/>
      <w:sz w:val="20"/>
      <w:szCs w:val="20"/>
    </w:rPr>
  </w:style>
  <w:style w:type="character" w:customStyle="1" w:styleId="FontStyle241">
    <w:name w:val="Font Style241"/>
    <w:basedOn w:val="af"/>
    <w:rsid w:val="00564844"/>
    <w:rPr>
      <w:rFonts w:ascii="Times New Roman" w:hAnsi="Times New Roman" w:cs="Times New Roman"/>
      <w:sz w:val="22"/>
      <w:szCs w:val="22"/>
    </w:rPr>
  </w:style>
  <w:style w:type="character" w:customStyle="1" w:styleId="FontStyle242">
    <w:name w:val="Font Style242"/>
    <w:basedOn w:val="af"/>
    <w:rsid w:val="00564844"/>
    <w:rPr>
      <w:rFonts w:ascii="Times New Roman" w:hAnsi="Times New Roman" w:cs="Times New Roman"/>
      <w:b/>
      <w:bCs/>
      <w:sz w:val="22"/>
      <w:szCs w:val="22"/>
    </w:rPr>
  </w:style>
  <w:style w:type="character" w:customStyle="1" w:styleId="FontStyle243">
    <w:name w:val="Font Style243"/>
    <w:basedOn w:val="af"/>
    <w:rsid w:val="00564844"/>
    <w:rPr>
      <w:rFonts w:ascii="Times New Roman" w:hAnsi="Times New Roman" w:cs="Times New Roman"/>
      <w:sz w:val="22"/>
      <w:szCs w:val="22"/>
    </w:rPr>
  </w:style>
  <w:style w:type="character" w:customStyle="1" w:styleId="FontStyle244">
    <w:name w:val="Font Style244"/>
    <w:basedOn w:val="af"/>
    <w:rsid w:val="00564844"/>
    <w:rPr>
      <w:rFonts w:ascii="Times New Roman" w:hAnsi="Times New Roman" w:cs="Times New Roman"/>
      <w:sz w:val="22"/>
      <w:szCs w:val="22"/>
    </w:rPr>
  </w:style>
  <w:style w:type="character" w:customStyle="1" w:styleId="FontStyle245">
    <w:name w:val="Font Style245"/>
    <w:basedOn w:val="af"/>
    <w:rsid w:val="00564844"/>
    <w:rPr>
      <w:rFonts w:ascii="Times New Roman" w:hAnsi="Times New Roman" w:cs="Times New Roman"/>
      <w:b/>
      <w:bCs/>
      <w:sz w:val="18"/>
      <w:szCs w:val="18"/>
    </w:rPr>
  </w:style>
  <w:style w:type="character" w:customStyle="1" w:styleId="FontStyle246">
    <w:name w:val="Font Style246"/>
    <w:basedOn w:val="af"/>
    <w:rsid w:val="00564844"/>
    <w:rPr>
      <w:rFonts w:ascii="Times New Roman" w:hAnsi="Times New Roman" w:cs="Times New Roman"/>
      <w:b/>
      <w:bCs/>
      <w:spacing w:val="-20"/>
      <w:sz w:val="18"/>
      <w:szCs w:val="18"/>
    </w:rPr>
  </w:style>
  <w:style w:type="character" w:customStyle="1" w:styleId="FontStyle247">
    <w:name w:val="Font Style247"/>
    <w:basedOn w:val="af"/>
    <w:rsid w:val="00564844"/>
    <w:rPr>
      <w:rFonts w:ascii="Times New Roman" w:hAnsi="Times New Roman" w:cs="Times New Roman"/>
      <w:b/>
      <w:bCs/>
      <w:spacing w:val="-20"/>
      <w:sz w:val="18"/>
      <w:szCs w:val="18"/>
    </w:rPr>
  </w:style>
  <w:style w:type="character" w:customStyle="1" w:styleId="FontStyle248">
    <w:name w:val="Font Style248"/>
    <w:basedOn w:val="af"/>
    <w:rsid w:val="00564844"/>
    <w:rPr>
      <w:rFonts w:ascii="Franklin Gothic Medium" w:hAnsi="Franklin Gothic Medium" w:cs="Franklin Gothic Medium"/>
      <w:smallCaps/>
      <w:spacing w:val="20"/>
      <w:sz w:val="22"/>
      <w:szCs w:val="22"/>
    </w:rPr>
  </w:style>
  <w:style w:type="character" w:customStyle="1" w:styleId="FontStyle249">
    <w:name w:val="Font Style249"/>
    <w:basedOn w:val="af"/>
    <w:rsid w:val="00564844"/>
    <w:rPr>
      <w:rFonts w:ascii="Times New Roman" w:hAnsi="Times New Roman" w:cs="Times New Roman"/>
      <w:sz w:val="30"/>
      <w:szCs w:val="30"/>
    </w:rPr>
  </w:style>
  <w:style w:type="character" w:customStyle="1" w:styleId="FontStyle250">
    <w:name w:val="Font Style250"/>
    <w:basedOn w:val="af"/>
    <w:rsid w:val="00564844"/>
    <w:rPr>
      <w:rFonts w:ascii="Georgia" w:hAnsi="Georgia" w:cs="Georgia"/>
      <w:b/>
      <w:bCs/>
      <w:sz w:val="30"/>
      <w:szCs w:val="30"/>
    </w:rPr>
  </w:style>
  <w:style w:type="paragraph" w:customStyle="1" w:styleId="11fb">
    <w:name w:val="Знак Знак1 Знак Знак Знак Знак Знак Знак Знак Знак Знак Знак Знак1"/>
    <w:basedOn w:val="ae"/>
    <w:rsid w:val="00564844"/>
    <w:pPr>
      <w:suppressAutoHyphens w:val="0"/>
    </w:pPr>
    <w:rPr>
      <w:rFonts w:ascii="Verdana" w:eastAsia="Times New Roman" w:hAnsi="Verdana" w:cs="Verdana"/>
      <w:sz w:val="20"/>
      <w:szCs w:val="20"/>
      <w:lang w:val="en-US" w:eastAsia="en-US"/>
    </w:rPr>
  </w:style>
  <w:style w:type="paragraph" w:customStyle="1" w:styleId="Pa12">
    <w:name w:val="Pa12"/>
    <w:basedOn w:val="ae"/>
    <w:next w:val="ae"/>
    <w:rsid w:val="002D43F2"/>
    <w:pPr>
      <w:suppressAutoHyphens w:val="0"/>
      <w:autoSpaceDE w:val="0"/>
      <w:autoSpaceDN w:val="0"/>
      <w:adjustRightInd w:val="0"/>
      <w:spacing w:line="201" w:lineRule="atLeast"/>
    </w:pPr>
    <w:rPr>
      <w:rFonts w:ascii="Times New Roman" w:eastAsia="Times New Roman" w:hAnsi="Times New Roman" w:cs="Times New Roman"/>
      <w:lang w:eastAsia="ru-RU"/>
    </w:rPr>
  </w:style>
  <w:style w:type="paragraph" w:customStyle="1" w:styleId="1CharChar">
    <w:name w:val="Знак1 Знак Знак Знак Char Char"/>
    <w:basedOn w:val="ae"/>
    <w:rsid w:val="00D9237B"/>
    <w:pPr>
      <w:suppressAutoHyphens w:val="0"/>
      <w:ind w:firstLine="709"/>
      <w:jc w:val="both"/>
    </w:pPr>
    <w:rPr>
      <w:rFonts w:ascii="Times New Roman" w:eastAsia="Times New Roman" w:hAnsi="Times New Roman" w:cs="Times New Roman"/>
      <w:lang w:eastAsia="ru-RU"/>
    </w:rPr>
  </w:style>
  <w:style w:type="paragraph" w:customStyle="1" w:styleId="afffffffffffffffffffffffffffd">
    <w:name w:val="Знак Знак Знак Знак Знак Знак Знак Знак Знак Знак"/>
    <w:basedOn w:val="ae"/>
    <w:rsid w:val="00D9237B"/>
    <w:pPr>
      <w:suppressAutoHyphens w:val="0"/>
      <w:spacing w:after="160" w:line="240" w:lineRule="exact"/>
    </w:pPr>
    <w:rPr>
      <w:rFonts w:ascii="Arial" w:eastAsia="Times New Roman" w:hAnsi="Arial" w:cs="Arial"/>
      <w:sz w:val="20"/>
      <w:szCs w:val="20"/>
      <w:lang w:val="en-US" w:eastAsia="en-US"/>
    </w:rPr>
  </w:style>
  <w:style w:type="paragraph" w:customStyle="1" w:styleId="205">
    <w:name w:val="Обычный20"/>
    <w:rsid w:val="0090002D"/>
    <w:pPr>
      <w:widowControl w:val="0"/>
      <w:spacing w:line="300" w:lineRule="auto"/>
      <w:jc w:val="both"/>
    </w:pPr>
    <w:rPr>
      <w:rFonts w:ascii="Times New Roman" w:eastAsia="Times New Roman" w:hAnsi="Times New Roman" w:cs="Times New Roman"/>
      <w:sz w:val="24"/>
      <w:szCs w:val="24"/>
    </w:rPr>
  </w:style>
  <w:style w:type="paragraph" w:customStyle="1" w:styleId="2ffffffd">
    <w:name w:val="Знак2 Знак"/>
    <w:basedOn w:val="ae"/>
    <w:rsid w:val="00575183"/>
    <w:pPr>
      <w:suppressAutoHyphens w:val="0"/>
    </w:pPr>
    <w:rPr>
      <w:rFonts w:ascii="Verdana" w:eastAsia="Times New Roman" w:hAnsi="Verdana" w:cs="Verdana"/>
      <w:sz w:val="20"/>
      <w:szCs w:val="20"/>
      <w:lang w:val="en-US" w:eastAsia="en-US"/>
    </w:rPr>
  </w:style>
  <w:style w:type="character" w:customStyle="1" w:styleId="hpsalt-edited">
    <w:name w:val="hps alt-edited"/>
    <w:basedOn w:val="af"/>
    <w:rsid w:val="00575183"/>
  </w:style>
  <w:style w:type="paragraph" w:customStyle="1" w:styleId="1fffffffffb">
    <w:name w:val="Основ1"/>
    <w:basedOn w:val="afffffffa"/>
    <w:rsid w:val="00E83E54"/>
    <w:pPr>
      <w:suppressAutoHyphens w:val="0"/>
      <w:spacing w:after="0" w:line="234" w:lineRule="atLeast"/>
      <w:ind w:firstLine="340"/>
      <w:jc w:val="both"/>
    </w:pPr>
    <w:rPr>
      <w:rFonts w:ascii="Times New Roman" w:eastAsia="Times New Roman" w:hAnsi="Times New Roman" w:cs="Times New Roman"/>
      <w:sz w:val="20"/>
      <w:szCs w:val="20"/>
      <w:lang w:eastAsia="ru-RU"/>
    </w:rPr>
  </w:style>
  <w:style w:type="paragraph" w:customStyle="1" w:styleId="9f2">
    <w:name w:val="Абзац списка9"/>
    <w:basedOn w:val="ae"/>
    <w:rsid w:val="00E83E54"/>
    <w:pPr>
      <w:suppressAutoHyphens w:val="0"/>
      <w:spacing w:after="200" w:line="276" w:lineRule="auto"/>
      <w:ind w:left="720"/>
    </w:pPr>
    <w:rPr>
      <w:rFonts w:ascii="Calibri" w:eastAsia="Times New Roman" w:hAnsi="Calibri" w:cs="Calibri"/>
      <w:sz w:val="22"/>
      <w:szCs w:val="22"/>
      <w:lang w:eastAsia="en-US"/>
    </w:rPr>
  </w:style>
  <w:style w:type="paragraph" w:customStyle="1" w:styleId="41a">
    <w:name w:val="Основний текст (4)1"/>
    <w:basedOn w:val="ae"/>
    <w:rsid w:val="00E83E54"/>
    <w:pPr>
      <w:widowControl w:val="0"/>
      <w:shd w:val="clear" w:color="auto" w:fill="FFFFFF"/>
      <w:suppressAutoHyphens w:val="0"/>
      <w:spacing w:line="398" w:lineRule="exact"/>
      <w:ind w:hanging="340"/>
    </w:pPr>
    <w:rPr>
      <w:rFonts w:ascii="Times New Roman" w:eastAsia="Courier New" w:hAnsi="Times New Roman" w:cs="Times New Roman"/>
      <w:sz w:val="18"/>
      <w:szCs w:val="18"/>
      <w:lang w:val="uk-UA" w:eastAsia="uk-UA"/>
    </w:rPr>
  </w:style>
  <w:style w:type="character" w:customStyle="1" w:styleId="ArialUnicodeMS">
    <w:name w:val="Основний текст + Arial Unicode MS"/>
    <w:basedOn w:val="afffffffffffffffffffffb"/>
    <w:rsid w:val="00E83E54"/>
    <w:rPr>
      <w:rFonts w:ascii="Arial Unicode MS" w:eastAsia="Arial Unicode MS" w:hAnsi="Arial Unicode MS" w:cs="Arial Unicode MS" w:hint="eastAsia"/>
      <w:strike w:val="0"/>
      <w:dstrike w:val="0"/>
      <w:sz w:val="27"/>
      <w:szCs w:val="27"/>
      <w:u w:val="none"/>
      <w:effect w:val="none"/>
      <w:shd w:val="clear" w:color="auto" w:fill="FFFFFF"/>
      <w:lang w:val="en-US" w:eastAsia="en-US"/>
    </w:rPr>
  </w:style>
  <w:style w:type="paragraph" w:customStyle="1" w:styleId="afffffffffffffffffffffffffffe">
    <w:name w:val="Наука"/>
    <w:basedOn w:val="ae"/>
    <w:rsid w:val="00B00DBF"/>
    <w:pPr>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
    <w:name w:val="конспект"/>
    <w:basedOn w:val="2ffff9"/>
    <w:rsid w:val="00B00DBF"/>
    <w:pPr>
      <w:suppressAutoHyphens w:val="0"/>
      <w:autoSpaceDE w:val="0"/>
      <w:autoSpaceDN w:val="0"/>
      <w:spacing w:before="240" w:after="240" w:line="360" w:lineRule="auto"/>
      <w:ind w:firstLine="720"/>
    </w:pPr>
    <w:rPr>
      <w:rFonts w:ascii="Times New Roman" w:eastAsia="Times New Roman" w:hAnsi="Times New Roman" w:cs="Times New Roman"/>
      <w:sz w:val="28"/>
      <w:szCs w:val="28"/>
      <w:lang w:val="uk-UA" w:eastAsia="ru-RU"/>
    </w:rPr>
  </w:style>
  <w:style w:type="character" w:customStyle="1" w:styleId="TrebuchetMS7pt">
    <w:name w:val="Колонтитул + Trebuchet MS;7 pt"/>
    <w:rsid w:val="006A369F"/>
    <w:rPr>
      <w:rFonts w:ascii="Trebuchet MS" w:eastAsia="Trebuchet MS" w:hAnsi="Trebuchet MS" w:cs="Trebuchet MS"/>
      <w:b w:val="0"/>
      <w:bCs w:val="0"/>
      <w:i w:val="0"/>
      <w:iCs w:val="0"/>
      <w:smallCaps w:val="0"/>
      <w:strike w:val="0"/>
      <w:color w:val="000000"/>
      <w:spacing w:val="0"/>
      <w:w w:val="100"/>
      <w:position w:val="0"/>
      <w:sz w:val="14"/>
      <w:szCs w:val="14"/>
      <w:u w:val="none"/>
      <w:lang w:val="ru-RU" w:eastAsia="ru-RU" w:bidi="ru-RU"/>
    </w:rPr>
  </w:style>
  <w:style w:type="character" w:customStyle="1" w:styleId="2ffffffe">
    <w:name w:val="Оглавление (2) + Полужирный"/>
    <w:rsid w:val="006A369F"/>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0pt3">
    <w:name w:val="Оглавление + 10 pt;Не полужирный"/>
    <w:rsid w:val="006A369F"/>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ArialNarrow55pt">
    <w:name w:val="Колонтитул + Arial Narrow;5;5 pt"/>
    <w:rsid w:val="006A369F"/>
    <w:rPr>
      <w:rFonts w:ascii="Arial Narrow" w:eastAsia="Arial Narrow" w:hAnsi="Arial Narrow" w:cs="Arial Narrow"/>
      <w:b w:val="0"/>
      <w:bCs w:val="0"/>
      <w:i w:val="0"/>
      <w:iCs w:val="0"/>
      <w:smallCaps w:val="0"/>
      <w:strike w:val="0"/>
      <w:color w:val="000000"/>
      <w:spacing w:val="0"/>
      <w:w w:val="100"/>
      <w:position w:val="0"/>
      <w:sz w:val="11"/>
      <w:szCs w:val="11"/>
      <w:u w:val="none"/>
      <w:lang w:val="ru-RU" w:eastAsia="ru-RU" w:bidi="ru-RU"/>
    </w:rPr>
  </w:style>
  <w:style w:type="character" w:customStyle="1" w:styleId="55pt">
    <w:name w:val="Основной текст + 5;5 pt"/>
    <w:rsid w:val="006A369F"/>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5pt">
    <w:name w:val="Колонтитул + 5 pt"/>
    <w:rsid w:val="006A369F"/>
    <w:rPr>
      <w:rFonts w:ascii="Times New Roman" w:eastAsia="Times New Roman" w:hAnsi="Times New Roman" w:cs="Times New Roman"/>
      <w:b w:val="0"/>
      <w:bCs w:val="0"/>
      <w:i w:val="0"/>
      <w:iCs w:val="0"/>
      <w:smallCaps w:val="0"/>
      <w:strike w:val="0"/>
      <w:color w:val="000000"/>
      <w:spacing w:val="0"/>
      <w:w w:val="100"/>
      <w:position w:val="0"/>
      <w:sz w:val="10"/>
      <w:szCs w:val="10"/>
      <w:u w:val="none"/>
      <w:lang w:val="de-DE" w:eastAsia="de-DE" w:bidi="de-DE"/>
    </w:rPr>
  </w:style>
  <w:style w:type="character" w:customStyle="1" w:styleId="TrebuchetMS8pt0">
    <w:name w:val="Колонтитул + Trebuchet MS;8 pt"/>
    <w:rsid w:val="006A369F"/>
    <w:rPr>
      <w:rFonts w:ascii="Trebuchet MS" w:eastAsia="Trebuchet MS" w:hAnsi="Trebuchet MS" w:cs="Trebuchet MS"/>
      <w:b w:val="0"/>
      <w:bCs w:val="0"/>
      <w:i w:val="0"/>
      <w:iCs w:val="0"/>
      <w:smallCaps w:val="0"/>
      <w:strike w:val="0"/>
      <w:color w:val="000000"/>
      <w:spacing w:val="0"/>
      <w:w w:val="100"/>
      <w:position w:val="0"/>
      <w:sz w:val="16"/>
      <w:szCs w:val="16"/>
      <w:u w:val="none"/>
      <w:lang w:val="ru-RU" w:eastAsia="ru-RU" w:bidi="ru-RU"/>
    </w:rPr>
  </w:style>
  <w:style w:type="character" w:customStyle="1" w:styleId="2Sylfaen0pt">
    <w:name w:val="Сноска (2) + Sylfaen;Курсив;Интервал 0 pt"/>
    <w:rsid w:val="008F1A03"/>
    <w:rPr>
      <w:rFonts w:ascii="Sylfaen" w:eastAsia="Sylfaen" w:hAnsi="Sylfaen" w:cs="Sylfaen"/>
      <w:b w:val="0"/>
      <w:bCs w:val="0"/>
      <w:i/>
      <w:iCs/>
      <w:smallCaps w:val="0"/>
      <w:strike w:val="0"/>
      <w:color w:val="000000"/>
      <w:spacing w:val="-10"/>
      <w:w w:val="100"/>
      <w:position w:val="0"/>
      <w:sz w:val="15"/>
      <w:szCs w:val="15"/>
      <w:u w:val="none"/>
      <w:lang w:val="ru-RU" w:eastAsia="ru-RU" w:bidi="ru-RU"/>
    </w:rPr>
  </w:style>
  <w:style w:type="character" w:customStyle="1" w:styleId="265pt">
    <w:name w:val="Сноска (2) + 6;5 pt"/>
    <w:rsid w:val="008F1A03"/>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2fffffff">
    <w:name w:val="Сноска (2) + Малые прописные"/>
    <w:rsid w:val="008F1A03"/>
    <w:rPr>
      <w:rFonts w:ascii="Times New Roman" w:eastAsia="Times New Roman" w:hAnsi="Times New Roman" w:cs="Times New Roman"/>
      <w:b w:val="0"/>
      <w:bCs w:val="0"/>
      <w:i w:val="0"/>
      <w:iCs w:val="0"/>
      <w:smallCaps/>
      <w:strike w:val="0"/>
      <w:color w:val="000000"/>
      <w:spacing w:val="0"/>
      <w:w w:val="100"/>
      <w:position w:val="0"/>
      <w:sz w:val="15"/>
      <w:szCs w:val="15"/>
      <w:u w:val="none"/>
      <w:lang w:val="uk-UA" w:eastAsia="uk-UA" w:bidi="uk-UA"/>
    </w:rPr>
  </w:style>
  <w:style w:type="character" w:customStyle="1" w:styleId="Sylfaen0">
    <w:name w:val="Сноска + Sylfaen;Курсив"/>
    <w:rsid w:val="008F1A03"/>
    <w:rPr>
      <w:rFonts w:ascii="Sylfaen" w:eastAsia="Sylfaen" w:hAnsi="Sylfaen" w:cs="Sylfaen"/>
      <w:b w:val="0"/>
      <w:bCs w:val="0"/>
      <w:i/>
      <w:iCs/>
      <w:smallCaps w:val="0"/>
      <w:strike w:val="0"/>
      <w:color w:val="000000"/>
      <w:spacing w:val="0"/>
      <w:w w:val="100"/>
      <w:position w:val="0"/>
      <w:sz w:val="13"/>
      <w:szCs w:val="13"/>
      <w:u w:val="none"/>
      <w:lang w:val="ru-RU" w:eastAsia="ru-RU" w:bidi="ru-RU"/>
    </w:rPr>
  </w:style>
  <w:style w:type="character" w:customStyle="1" w:styleId="45pt150">
    <w:name w:val="Основной текст + 4;5 pt;Масштаб 150%"/>
    <w:rsid w:val="008F1A03"/>
    <w:rPr>
      <w:rFonts w:ascii="Times New Roman" w:eastAsia="Times New Roman" w:hAnsi="Times New Roman" w:cs="Times New Roman"/>
      <w:b w:val="0"/>
      <w:bCs w:val="0"/>
      <w:i w:val="0"/>
      <w:iCs w:val="0"/>
      <w:smallCaps w:val="0"/>
      <w:strike w:val="0"/>
      <w:color w:val="000000"/>
      <w:spacing w:val="0"/>
      <w:w w:val="150"/>
      <w:position w:val="0"/>
      <w:sz w:val="9"/>
      <w:szCs w:val="9"/>
      <w:u w:val="none"/>
      <w:lang w:val="ru-RU" w:eastAsia="ru-RU" w:bidi="ru-RU"/>
    </w:rPr>
  </w:style>
  <w:style w:type="character" w:customStyle="1" w:styleId="41pt0">
    <w:name w:val="Основной текст (4) + Интервал 1 pt"/>
    <w:rsid w:val="008F1A03"/>
    <w:rPr>
      <w:rFonts w:ascii="Times New Roman" w:eastAsia="Times New Roman" w:hAnsi="Times New Roman" w:cs="Times New Roman"/>
      <w:b w:val="0"/>
      <w:bCs w:val="0"/>
      <w:i/>
      <w:iCs/>
      <w:smallCaps w:val="0"/>
      <w:strike w:val="0"/>
      <w:color w:val="000000"/>
      <w:spacing w:val="20"/>
      <w:w w:val="100"/>
      <w:position w:val="0"/>
      <w:sz w:val="18"/>
      <w:szCs w:val="18"/>
      <w:u w:val="none"/>
      <w:lang w:val="ru-RU" w:eastAsia="ru-RU" w:bidi="ru-RU"/>
    </w:rPr>
  </w:style>
  <w:style w:type="character" w:customStyle="1" w:styleId="23MicrosoftSansSerif">
    <w:name w:val="Основной текст (23) + Microsoft Sans Serif"/>
    <w:rsid w:val="008F1A03"/>
    <w:rPr>
      <w:rFonts w:ascii="Microsoft Sans Serif" w:eastAsia="Microsoft Sans Serif" w:hAnsi="Microsoft Sans Serif" w:cs="Microsoft Sans Serif"/>
      <w:b w:val="0"/>
      <w:bCs w:val="0"/>
      <w:i w:val="0"/>
      <w:iCs w:val="0"/>
      <w:smallCaps w:val="0"/>
      <w:strike w:val="0"/>
      <w:color w:val="000000"/>
      <w:spacing w:val="0"/>
      <w:w w:val="100"/>
      <w:position w:val="0"/>
      <w:sz w:val="17"/>
      <w:szCs w:val="17"/>
      <w:u w:val="none"/>
      <w:lang w:val="ru-RU" w:eastAsia="ru-RU" w:bidi="ru-RU"/>
    </w:rPr>
  </w:style>
  <w:style w:type="character" w:customStyle="1" w:styleId="-1pt4">
    <w:name w:val="Сноска + Курсив;Интервал -1 pt"/>
    <w:rsid w:val="00A85D55"/>
    <w:rPr>
      <w:rFonts w:ascii="Times New Roman" w:eastAsia="Times New Roman" w:hAnsi="Times New Roman" w:cs="Times New Roman"/>
      <w:b w:val="0"/>
      <w:bCs w:val="0"/>
      <w:i/>
      <w:iCs/>
      <w:smallCaps w:val="0"/>
      <w:strike w:val="0"/>
      <w:color w:val="000000"/>
      <w:spacing w:val="-30"/>
      <w:w w:val="100"/>
      <w:position w:val="0"/>
      <w:sz w:val="18"/>
      <w:szCs w:val="18"/>
      <w:u w:val="none"/>
      <w:lang w:val="ru-RU" w:eastAsia="ru-RU" w:bidi="ru-RU"/>
    </w:rPr>
  </w:style>
  <w:style w:type="character" w:customStyle="1" w:styleId="Candara75pt1pt">
    <w:name w:val="Сноска + Candara;7;5 pt;Интервал 1 pt"/>
    <w:rsid w:val="00A85D55"/>
    <w:rPr>
      <w:rFonts w:ascii="Candara" w:eastAsia="Candara" w:hAnsi="Candara" w:cs="Candara"/>
      <w:b w:val="0"/>
      <w:bCs w:val="0"/>
      <w:i w:val="0"/>
      <w:iCs w:val="0"/>
      <w:smallCaps w:val="0"/>
      <w:strike w:val="0"/>
      <w:color w:val="000000"/>
      <w:spacing w:val="20"/>
      <w:w w:val="100"/>
      <w:position w:val="0"/>
      <w:sz w:val="15"/>
      <w:szCs w:val="15"/>
      <w:u w:val="none"/>
      <w:lang w:val="ru-RU" w:eastAsia="ru-RU" w:bidi="ru-RU"/>
    </w:rPr>
  </w:style>
  <w:style w:type="character" w:customStyle="1" w:styleId="93pt">
    <w:name w:val="Основной текст (9) + Интервал 3 pt"/>
    <w:rsid w:val="00A85D55"/>
    <w:rPr>
      <w:rFonts w:ascii="Times New Roman" w:eastAsia="Times New Roman" w:hAnsi="Times New Roman" w:cs="Times New Roman"/>
      <w:b/>
      <w:bCs/>
      <w:i w:val="0"/>
      <w:iCs w:val="0"/>
      <w:smallCaps w:val="0"/>
      <w:strike w:val="0"/>
      <w:color w:val="000000"/>
      <w:spacing w:val="70"/>
      <w:w w:val="100"/>
      <w:position w:val="0"/>
      <w:sz w:val="18"/>
      <w:szCs w:val="18"/>
      <w:u w:val="none"/>
      <w:lang w:val="ru-RU" w:eastAsia="ru-RU" w:bidi="ru-RU"/>
    </w:rPr>
  </w:style>
  <w:style w:type="character" w:customStyle="1" w:styleId="43pt0">
    <w:name w:val="Заголовок №4 + Интервал 3 pt"/>
    <w:rsid w:val="00A85D55"/>
    <w:rPr>
      <w:rFonts w:ascii="Times New Roman" w:eastAsia="Times New Roman" w:hAnsi="Times New Roman" w:cs="Times New Roman"/>
      <w:b w:val="0"/>
      <w:bCs w:val="0"/>
      <w:i w:val="0"/>
      <w:iCs w:val="0"/>
      <w:smallCaps w:val="0"/>
      <w:strike w:val="0"/>
      <w:color w:val="000000"/>
      <w:spacing w:val="60"/>
      <w:w w:val="100"/>
      <w:position w:val="0"/>
      <w:sz w:val="18"/>
      <w:szCs w:val="18"/>
      <w:u w:val="none"/>
      <w:lang w:val="ru-RU" w:eastAsia="ru-RU" w:bidi="ru-RU"/>
    </w:rPr>
  </w:style>
  <w:style w:type="character" w:customStyle="1" w:styleId="1pt3">
    <w:name w:val="Оглавление + Интервал 1 pt"/>
    <w:rsid w:val="00DA28F4"/>
    <w:rPr>
      <w:rFonts w:ascii="Times New Roman" w:eastAsia="Times New Roman" w:hAnsi="Times New Roman" w:cs="Times New Roman"/>
      <w:b/>
      <w:bCs/>
      <w:i w:val="0"/>
      <w:iCs w:val="0"/>
      <w:smallCaps w:val="0"/>
      <w:strike w:val="0"/>
      <w:color w:val="000000"/>
      <w:spacing w:val="30"/>
      <w:w w:val="100"/>
      <w:position w:val="0"/>
      <w:sz w:val="18"/>
      <w:szCs w:val="18"/>
      <w:u w:val="none"/>
      <w:lang w:val="ru-RU" w:eastAsia="ru-RU" w:bidi="ru-RU"/>
    </w:rPr>
  </w:style>
  <w:style w:type="character" w:customStyle="1" w:styleId="22pt0">
    <w:name w:val="Основной текст (2) + Интервал 2 pt"/>
    <w:rsid w:val="00DA28F4"/>
    <w:rPr>
      <w:rFonts w:ascii="Times New Roman" w:eastAsia="Times New Roman" w:hAnsi="Times New Roman" w:cs="Times New Roman"/>
      <w:b/>
      <w:bCs/>
      <w:i w:val="0"/>
      <w:iCs w:val="0"/>
      <w:smallCaps w:val="0"/>
      <w:strike w:val="0"/>
      <w:color w:val="000000"/>
      <w:spacing w:val="50"/>
      <w:w w:val="100"/>
      <w:position w:val="0"/>
      <w:sz w:val="18"/>
      <w:szCs w:val="18"/>
      <w:u w:val="none"/>
      <w:lang w:val="ru-RU" w:eastAsia="ru-RU" w:bidi="ru-RU"/>
    </w:rPr>
  </w:style>
  <w:style w:type="character" w:customStyle="1" w:styleId="FrankRuehl95pt">
    <w:name w:val="Колонтитул + FrankRuehl;9;5 pt"/>
    <w:rsid w:val="00DA28F4"/>
    <w:rPr>
      <w:rFonts w:ascii="FrankRuehl" w:eastAsia="FrankRuehl" w:hAnsi="FrankRuehl" w:cs="FrankRuehl"/>
      <w:b w:val="0"/>
      <w:bCs w:val="0"/>
      <w:i w:val="0"/>
      <w:iCs w:val="0"/>
      <w:smallCaps w:val="0"/>
      <w:strike w:val="0"/>
      <w:color w:val="000000"/>
      <w:spacing w:val="0"/>
      <w:w w:val="100"/>
      <w:position w:val="0"/>
      <w:sz w:val="19"/>
      <w:szCs w:val="19"/>
      <w:u w:val="none"/>
      <w:lang w:val="ru-RU" w:eastAsia="ru-RU" w:bidi="ru-RU"/>
    </w:rPr>
  </w:style>
  <w:style w:type="character" w:customStyle="1" w:styleId="95pt3">
    <w:name w:val="Основной текст + 9;5 pt;Курсив"/>
    <w:rsid w:val="00DA28F4"/>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7pt2">
    <w:name w:val="Основной текст + 7 pt"/>
    <w:rsid w:val="00DA28F4"/>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109pt">
    <w:name w:val="Основной текст (10) + 9 pt;Не курсив"/>
    <w:rsid w:val="00DA28F4"/>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CordiaNew16pt">
    <w:name w:val="Основной текст + Cordia New;16 pt"/>
    <w:rsid w:val="00DA28F4"/>
    <w:rPr>
      <w:rFonts w:ascii="Cordia New" w:eastAsia="Cordia New" w:hAnsi="Cordia New" w:cs="Cordia New"/>
      <w:b w:val="0"/>
      <w:bCs w:val="0"/>
      <w:i w:val="0"/>
      <w:iCs w:val="0"/>
      <w:smallCaps w:val="0"/>
      <w:strike w:val="0"/>
      <w:color w:val="000000"/>
      <w:spacing w:val="0"/>
      <w:w w:val="100"/>
      <w:position w:val="0"/>
      <w:sz w:val="32"/>
      <w:szCs w:val="32"/>
      <w:u w:val="none"/>
      <w:lang w:val="ru-RU" w:eastAsia="ru-RU" w:bidi="ru-RU"/>
    </w:rPr>
  </w:style>
  <w:style w:type="character" w:customStyle="1" w:styleId="22c">
    <w:name w:val="Основной текст (2)2"/>
    <w:rsid w:val="00D801A1"/>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LucidaSansUnicode10pt">
    <w:name w:val="Основной текст + Lucida Sans Unicode;10 pt;Курсив"/>
    <w:rsid w:val="00D801A1"/>
    <w:rPr>
      <w:rFonts w:ascii="Lucida Sans Unicode" w:eastAsia="Lucida Sans Unicode" w:hAnsi="Lucida Sans Unicode" w:cs="Lucida Sans Unicode"/>
      <w:b w:val="0"/>
      <w:bCs w:val="0"/>
      <w:i/>
      <w:iCs/>
      <w:smallCaps w:val="0"/>
      <w:strike w:val="0"/>
      <w:color w:val="000000"/>
      <w:spacing w:val="0"/>
      <w:w w:val="100"/>
      <w:position w:val="0"/>
      <w:sz w:val="20"/>
      <w:szCs w:val="20"/>
      <w:u w:val="none"/>
      <w:lang w:val="ru-RU" w:eastAsia="ru-RU" w:bidi="ru-RU"/>
    </w:rPr>
  </w:style>
  <w:style w:type="character" w:customStyle="1" w:styleId="LucidaSansUnicode7pt">
    <w:name w:val="Колонтитул + Lucida Sans Unicode;7 pt"/>
    <w:rsid w:val="00D801A1"/>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character" w:customStyle="1" w:styleId="Corbel95pt">
    <w:name w:val="Основной текст + Corbel;9;5 pt"/>
    <w:rsid w:val="00D801A1"/>
    <w:rPr>
      <w:rFonts w:ascii="Corbel" w:eastAsia="Corbel" w:hAnsi="Corbel" w:cs="Corbel"/>
      <w:b w:val="0"/>
      <w:bCs w:val="0"/>
      <w:i w:val="0"/>
      <w:iCs w:val="0"/>
      <w:smallCaps w:val="0"/>
      <w:strike w:val="0"/>
      <w:color w:val="000000"/>
      <w:spacing w:val="0"/>
      <w:w w:val="100"/>
      <w:position w:val="0"/>
      <w:sz w:val="19"/>
      <w:szCs w:val="19"/>
      <w:u w:val="none"/>
      <w:lang w:val="ru-RU" w:eastAsia="ru-RU" w:bidi="ru-RU"/>
    </w:rPr>
  </w:style>
  <w:style w:type="character" w:customStyle="1" w:styleId="275pt">
    <w:name w:val="Сноска (2) + 7;5 pt;Курсив"/>
    <w:rsid w:val="0081547F"/>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2FrankRuehl4pt0pt100">
    <w:name w:val="Основной текст (2) + FrankRuehl;4 pt;Не полужирный;Интервал 0 pt;Масштаб 100%"/>
    <w:rsid w:val="0081547F"/>
    <w:rPr>
      <w:rFonts w:ascii="FrankRuehl" w:eastAsia="FrankRuehl" w:hAnsi="FrankRuehl" w:cs="FrankRuehl"/>
      <w:b/>
      <w:bCs/>
      <w:i w:val="0"/>
      <w:iCs w:val="0"/>
      <w:smallCaps w:val="0"/>
      <w:strike w:val="0"/>
      <w:color w:val="000000"/>
      <w:spacing w:val="0"/>
      <w:w w:val="100"/>
      <w:position w:val="0"/>
      <w:sz w:val="8"/>
      <w:szCs w:val="8"/>
      <w:u w:val="none"/>
      <w:lang w:val="ru-RU" w:eastAsia="ru-RU" w:bidi="ru-RU"/>
    </w:rPr>
  </w:style>
  <w:style w:type="character" w:customStyle="1" w:styleId="3ffff9">
    <w:name w:val="Сноска (3) + Не курсив"/>
    <w:rsid w:val="0081547F"/>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85pt3">
    <w:name w:val="Сноска + 8;5 pt;Не полужирный"/>
    <w:rsid w:val="0081547F"/>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Tahoma75pt">
    <w:name w:val="Сноска + Tahoma;7;5 pt;Не полужирный"/>
    <w:rsid w:val="0081547F"/>
    <w:rPr>
      <w:rFonts w:ascii="Tahoma" w:eastAsia="Tahoma" w:hAnsi="Tahoma" w:cs="Tahoma"/>
      <w:b/>
      <w:bCs/>
      <w:i w:val="0"/>
      <w:iCs w:val="0"/>
      <w:smallCaps w:val="0"/>
      <w:strike w:val="0"/>
      <w:color w:val="000000"/>
      <w:spacing w:val="0"/>
      <w:w w:val="100"/>
      <w:position w:val="0"/>
      <w:sz w:val="15"/>
      <w:szCs w:val="15"/>
      <w:u w:val="none"/>
      <w:lang w:val="ru-RU" w:eastAsia="ru-RU" w:bidi="ru-RU"/>
    </w:rPr>
  </w:style>
  <w:style w:type="character" w:customStyle="1" w:styleId="75pt6">
    <w:name w:val="Сноска + 7;5 pt;Не полужирный;Курсив"/>
    <w:rsid w:val="0081547F"/>
    <w:rPr>
      <w:rFonts w:ascii="Times New Roman" w:eastAsia="Times New Roman" w:hAnsi="Times New Roman" w:cs="Times New Roman"/>
      <w:b/>
      <w:bCs/>
      <w:i/>
      <w:iCs/>
      <w:smallCaps w:val="0"/>
      <w:strike w:val="0"/>
      <w:color w:val="000000"/>
      <w:spacing w:val="0"/>
      <w:w w:val="100"/>
      <w:position w:val="0"/>
      <w:sz w:val="15"/>
      <w:szCs w:val="15"/>
      <w:u w:val="none"/>
      <w:lang w:val="ru-RU" w:eastAsia="ru-RU" w:bidi="ru-RU"/>
    </w:rPr>
  </w:style>
  <w:style w:type="character" w:customStyle="1" w:styleId="75pt0pt">
    <w:name w:val="Сноска + 7;5 pt;Не полужирный;Интервал 0 pt"/>
    <w:rsid w:val="0081547F"/>
    <w:rPr>
      <w:rFonts w:ascii="Times New Roman" w:eastAsia="Times New Roman" w:hAnsi="Times New Roman" w:cs="Times New Roman"/>
      <w:b/>
      <w:bCs/>
      <w:i w:val="0"/>
      <w:iCs w:val="0"/>
      <w:smallCaps w:val="0"/>
      <w:strike w:val="0"/>
      <w:color w:val="000000"/>
      <w:spacing w:val="10"/>
      <w:w w:val="100"/>
      <w:position w:val="0"/>
      <w:sz w:val="15"/>
      <w:szCs w:val="15"/>
      <w:u w:val="none"/>
      <w:lang w:val="ru-RU" w:eastAsia="ru-RU" w:bidi="ru-RU"/>
    </w:rPr>
  </w:style>
  <w:style w:type="character" w:customStyle="1" w:styleId="CordiaUPC14pt">
    <w:name w:val="Сноска + CordiaUPC;14 pt;Не полужирный"/>
    <w:rsid w:val="0081547F"/>
    <w:rPr>
      <w:rFonts w:ascii="CordiaUPC" w:eastAsia="CordiaUPC" w:hAnsi="CordiaUPC" w:cs="CordiaUPC"/>
      <w:b/>
      <w:bCs/>
      <w:i w:val="0"/>
      <w:iCs w:val="0"/>
      <w:smallCaps w:val="0"/>
      <w:strike w:val="0"/>
      <w:color w:val="000000"/>
      <w:spacing w:val="0"/>
      <w:w w:val="100"/>
      <w:position w:val="0"/>
      <w:sz w:val="28"/>
      <w:szCs w:val="28"/>
      <w:u w:val="none"/>
      <w:lang w:val="ru-RU" w:eastAsia="ru-RU" w:bidi="ru-RU"/>
    </w:rPr>
  </w:style>
  <w:style w:type="character" w:customStyle="1" w:styleId="Candara7pt">
    <w:name w:val="Сноска + Candara;7 pt;Не полужирный"/>
    <w:rsid w:val="0081547F"/>
    <w:rPr>
      <w:rFonts w:ascii="Candara" w:eastAsia="Candara" w:hAnsi="Candara" w:cs="Candara"/>
      <w:b/>
      <w:bCs/>
      <w:i w:val="0"/>
      <w:iCs w:val="0"/>
      <w:smallCaps w:val="0"/>
      <w:strike w:val="0"/>
      <w:color w:val="000000"/>
      <w:spacing w:val="0"/>
      <w:w w:val="100"/>
      <w:position w:val="0"/>
      <w:sz w:val="14"/>
      <w:szCs w:val="14"/>
      <w:u w:val="none"/>
      <w:lang w:val="ru-RU" w:eastAsia="ru-RU" w:bidi="ru-RU"/>
    </w:rPr>
  </w:style>
  <w:style w:type="character" w:customStyle="1" w:styleId="65pt1">
    <w:name w:val="Сноска + 6;5 pt;Не полужирный"/>
    <w:rsid w:val="0081547F"/>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28pt">
    <w:name w:val="Сноска (2) + 8 pt;Полужирный;Курсив"/>
    <w:rsid w:val="0081547F"/>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28pt0">
    <w:name w:val="Сноска (2) + 8 pt;Полужирный"/>
    <w:rsid w:val="0081547F"/>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229pt">
    <w:name w:val="Основной текст (22) + 9 pt;Курсив"/>
    <w:rsid w:val="0081547F"/>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229pt0">
    <w:name w:val="Основной текст (22) + 9 pt"/>
    <w:rsid w:val="0081547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37pt">
    <w:name w:val="Основной текст (23) + 7 pt"/>
    <w:rsid w:val="0081547F"/>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paragraph" w:customStyle="1" w:styleId="2142">
    <w:name w:val="Основной текст с отступом 214"/>
    <w:basedOn w:val="ae"/>
    <w:rsid w:val="00CA1E2D"/>
    <w:pPr>
      <w:widowControl w:val="0"/>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eastAsia="ru-RU"/>
    </w:rPr>
  </w:style>
  <w:style w:type="paragraph" w:customStyle="1" w:styleId="21f9">
    <w:name w:val="Обычный21"/>
    <w:rsid w:val="0072267F"/>
    <w:pPr>
      <w:widowControl w:val="0"/>
      <w:snapToGrid w:val="0"/>
      <w:spacing w:line="254" w:lineRule="auto"/>
      <w:ind w:left="40" w:firstLine="300"/>
      <w:jc w:val="both"/>
    </w:pPr>
    <w:rPr>
      <w:rFonts w:ascii="Times New Roman" w:eastAsia="Times New Roman" w:hAnsi="Times New Roman" w:cs="Times New Roman"/>
      <w:sz w:val="18"/>
      <w:lang w:val="uk-UA"/>
    </w:rPr>
  </w:style>
  <w:style w:type="paragraph" w:customStyle="1" w:styleId="Crowmy">
    <w:name w:val="Обычный Crowmy"/>
    <w:rsid w:val="00D94766"/>
    <w:pPr>
      <w:ind w:right="-108" w:firstLine="709"/>
      <w:jc w:val="both"/>
    </w:pPr>
    <w:rPr>
      <w:rFonts w:ascii="Times New Roman" w:eastAsia="Times New Roman" w:hAnsi="Times New Roman" w:cs="Times New Roman"/>
      <w:snapToGrid w:val="0"/>
      <w:sz w:val="28"/>
      <w:szCs w:val="28"/>
    </w:rPr>
  </w:style>
  <w:style w:type="character" w:customStyle="1" w:styleId="affffffffffffffffffffd">
    <w:name w:val="Маркированный список Знак"/>
    <w:aliases w:val="Lista wypunktowana Znak Znak Знак"/>
    <w:basedOn w:val="af"/>
    <w:link w:val="affffffffffffffffffffc"/>
    <w:rsid w:val="00BF437E"/>
    <w:rPr>
      <w:rFonts w:ascii="Times New Roman" w:eastAsia="Times New Roman" w:hAnsi="Times New Roman" w:cs="Times New Roman"/>
      <w:sz w:val="28"/>
      <w:szCs w:val="24"/>
      <w:lang w:val="uk-UA"/>
    </w:rPr>
  </w:style>
  <w:style w:type="numbering" w:customStyle="1" w:styleId="8f4">
    <w:name w:val="Нет списка8"/>
    <w:next w:val="af1"/>
    <w:semiHidden/>
    <w:unhideWhenUsed/>
    <w:rsid w:val="00F36399"/>
  </w:style>
  <w:style w:type="paragraph" w:customStyle="1" w:styleId="-3">
    <w:name w:val="Заг-3"/>
    <w:basedOn w:val="ae"/>
    <w:rsid w:val="00F342BE"/>
    <w:pPr>
      <w:numPr>
        <w:numId w:val="49"/>
      </w:numPr>
      <w:suppressAutoHyphens w:val="0"/>
      <w:jc w:val="both"/>
    </w:pPr>
    <w:rPr>
      <w:rFonts w:ascii="Times New Roman" w:eastAsia="Times New Roman" w:hAnsi="Times New Roman" w:cs="Times New Roman"/>
      <w:i/>
      <w:iCs/>
      <w:w w:val="130"/>
      <w:sz w:val="32"/>
      <w:szCs w:val="32"/>
      <w:lang w:val="uk-UA" w:eastAsia="ru-RU"/>
    </w:rPr>
  </w:style>
  <w:style w:type="paragraph" w:customStyle="1" w:styleId="a9">
    <w:name w:val="вопр для билетов"/>
    <w:basedOn w:val="30"/>
    <w:autoRedefine/>
    <w:rsid w:val="00AB4721"/>
    <w:pPr>
      <w:widowControl/>
      <w:numPr>
        <w:ilvl w:val="0"/>
        <w:numId w:val="50"/>
      </w:numPr>
      <w:suppressAutoHyphens w:val="0"/>
      <w:autoSpaceDE w:val="0"/>
      <w:autoSpaceDN w:val="0"/>
      <w:spacing w:before="0" w:after="0"/>
      <w:jc w:val="left"/>
    </w:pPr>
    <w:rPr>
      <w:rFonts w:ascii="Times New Roman" w:eastAsia="Arial Unicode MS" w:hAnsi="Times New Roman" w:cs="Times New Roman"/>
      <w:b w:val="0"/>
      <w:bCs/>
      <w:i w:val="0"/>
      <w:color w:val="0000FF"/>
      <w:sz w:val="24"/>
      <w:szCs w:val="24"/>
      <w:lang w:val="uk-UA" w:eastAsia="ru-RU"/>
    </w:rPr>
  </w:style>
  <w:style w:type="paragraph" w:customStyle="1" w:styleId="affffffffffffffffffffffffffff0">
    <w:name w:val="для билетов"/>
    <w:basedOn w:val="ae"/>
    <w:autoRedefine/>
    <w:rsid w:val="00AB4721"/>
    <w:pPr>
      <w:suppressAutoHyphens w:val="0"/>
      <w:spacing w:line="360" w:lineRule="auto"/>
    </w:pPr>
    <w:rPr>
      <w:rFonts w:ascii="Times New Roman" w:eastAsia="Times New Roman" w:hAnsi="Times New Roman" w:cs="Times New Roman"/>
      <w:lang w:val="uk-UA" w:eastAsia="ru-RU"/>
    </w:rPr>
  </w:style>
  <w:style w:type="paragraph" w:customStyle="1" w:styleId="affffffffffffffffffffffffffff1">
    <w:name w:val="ГЛАВА"/>
    <w:basedOn w:val="ae"/>
    <w:autoRedefine/>
    <w:rsid w:val="00AB4721"/>
    <w:pPr>
      <w:keepNext/>
      <w:pageBreakBefore/>
      <w:suppressLineNumbers/>
      <w:shd w:val="clear" w:color="auto" w:fill="FFFFFF"/>
      <w:tabs>
        <w:tab w:val="left" w:pos="475"/>
      </w:tabs>
      <w:suppressAutoHyphens w:val="0"/>
      <w:autoSpaceDE w:val="0"/>
      <w:autoSpaceDN w:val="0"/>
      <w:adjustRightInd w:val="0"/>
      <w:spacing w:line="240" w:lineRule="exact"/>
      <w:ind w:right="142"/>
      <w:jc w:val="center"/>
      <w:outlineLvl w:val="1"/>
    </w:pPr>
    <w:rPr>
      <w:rFonts w:ascii="Times New Roman" w:eastAsia="Times New Roman" w:hAnsi="Times New Roman" w:cs="Times New Roman"/>
      <w:b/>
      <w:color w:val="000000"/>
      <w:szCs w:val="20"/>
      <w:lang w:val="uk-UA" w:eastAsia="ru-RU"/>
    </w:rPr>
  </w:style>
  <w:style w:type="paragraph" w:customStyle="1" w:styleId="ac">
    <w:name w:val="ПИТАННЯ"/>
    <w:basedOn w:val="ae"/>
    <w:autoRedefine/>
    <w:rsid w:val="00AB4721"/>
    <w:pPr>
      <w:keepNext/>
      <w:keepLines/>
      <w:numPr>
        <w:numId w:val="51"/>
      </w:numPr>
      <w:suppressLineNumbers/>
      <w:shd w:val="clear" w:color="auto" w:fill="FFFFFF"/>
      <w:tabs>
        <w:tab w:val="left" w:pos="475"/>
      </w:tabs>
      <w:autoSpaceDE w:val="0"/>
      <w:autoSpaceDN w:val="0"/>
      <w:adjustRightInd w:val="0"/>
      <w:spacing w:line="240" w:lineRule="exact"/>
      <w:ind w:right="142"/>
      <w:outlineLvl w:val="2"/>
    </w:pPr>
    <w:rPr>
      <w:rFonts w:ascii="Times New Roman" w:eastAsia="Times New Roman" w:hAnsi="Times New Roman" w:cs="Times New Roman"/>
      <w:color w:val="000000"/>
      <w:szCs w:val="20"/>
      <w:lang w:val="uk-UA" w:eastAsia="ru-RU"/>
    </w:rPr>
  </w:style>
  <w:style w:type="character" w:customStyle="1" w:styleId="5fff3">
    <w:name w:val="Знак концевой сноски5"/>
    <w:basedOn w:val="af"/>
    <w:rsid w:val="006C007D"/>
    <w:rPr>
      <w:vertAlign w:val="superscript"/>
    </w:rPr>
  </w:style>
  <w:style w:type="paragraph" w:customStyle="1" w:styleId="3ffffa">
    <w:name w:val="Текст концевой сноски3"/>
    <w:basedOn w:val="21f9"/>
    <w:rsid w:val="006C007D"/>
    <w:pPr>
      <w:widowControl/>
      <w:snapToGrid/>
      <w:spacing w:line="240" w:lineRule="auto"/>
      <w:ind w:left="0" w:firstLine="0"/>
      <w:jc w:val="left"/>
    </w:pPr>
    <w:rPr>
      <w:sz w:val="20"/>
      <w:lang w:val="ru-RU"/>
    </w:rPr>
  </w:style>
  <w:style w:type="paragraph" w:customStyle="1" w:styleId="6ff5">
    <w:name w:val="Основной текст с отступом6"/>
    <w:basedOn w:val="ae"/>
    <w:rsid w:val="00D22B42"/>
    <w:pPr>
      <w:suppressAutoHyphens w:val="0"/>
      <w:spacing w:line="360" w:lineRule="auto"/>
      <w:ind w:firstLine="284"/>
      <w:jc w:val="both"/>
    </w:pPr>
    <w:rPr>
      <w:rFonts w:ascii="Times New Roman" w:eastAsia="Times New Roman" w:hAnsi="Times New Roman" w:cs="Times New Roman"/>
      <w:sz w:val="28"/>
      <w:szCs w:val="28"/>
      <w:lang w:val="uk-UA" w:eastAsia="ru-RU"/>
    </w:rPr>
  </w:style>
  <w:style w:type="character" w:customStyle="1" w:styleId="WW8NumSt3z0">
    <w:name w:val="WW8NumSt3z0"/>
    <w:rsid w:val="00DD3441"/>
    <w:rPr>
      <w:rFonts w:ascii="Times New Roman" w:hAnsi="Times New Roman" w:cs="Times New Roman"/>
    </w:rPr>
  </w:style>
  <w:style w:type="character" w:customStyle="1" w:styleId="WW8NumSt13z0">
    <w:name w:val="WW8NumSt13z0"/>
    <w:rsid w:val="00DD3441"/>
    <w:rPr>
      <w:rFonts w:ascii="Times New Roman" w:hAnsi="Times New Roman" w:cs="Times New Roman"/>
      <w:b/>
      <w:sz w:val="28"/>
      <w:szCs w:val="28"/>
    </w:rPr>
  </w:style>
  <w:style w:type="character" w:customStyle="1" w:styleId="2fffffff0">
    <w:name w:val="Знак Знак2"/>
    <w:basedOn w:val="1b"/>
    <w:rsid w:val="00DD3441"/>
    <w:rPr>
      <w:b/>
      <w:bCs/>
      <w:sz w:val="28"/>
      <w:szCs w:val="28"/>
    </w:rPr>
  </w:style>
  <w:style w:type="character" w:customStyle="1" w:styleId="1fffffffffc">
    <w:name w:val="Знак Знак1"/>
    <w:basedOn w:val="1b"/>
    <w:rsid w:val="00DD3441"/>
  </w:style>
  <w:style w:type="character" w:customStyle="1" w:styleId="3ffffb">
    <w:name w:val="Знак Знак3"/>
    <w:basedOn w:val="1b"/>
    <w:rsid w:val="00DD3441"/>
    <w:rPr>
      <w:rFonts w:eastAsia="Arial Unicode MS"/>
      <w:sz w:val="28"/>
      <w:lang w:val="en-US"/>
    </w:rPr>
  </w:style>
  <w:style w:type="paragraph" w:customStyle="1" w:styleId="TitleL">
    <w:name w:val="Title L"/>
    <w:basedOn w:val="ae"/>
    <w:rsid w:val="00DD3441"/>
    <w:pPr>
      <w:suppressAutoHyphens w:val="0"/>
      <w:spacing w:before="240" w:after="240"/>
      <w:jc w:val="center"/>
    </w:pPr>
    <w:rPr>
      <w:rFonts w:ascii="Times New Roman" w:eastAsia="Batang" w:hAnsi="Times New Roman" w:cs="Times New Roman"/>
      <w:b/>
      <w:sz w:val="28"/>
      <w:lang w:eastAsia="ru-RU"/>
    </w:rPr>
  </w:style>
  <w:style w:type="character" w:customStyle="1" w:styleId="Iniiaiueeeoeoo">
    <w:name w:val="Iniiaiueee o?eoo"/>
    <w:rsid w:val="00F87233"/>
  </w:style>
  <w:style w:type="character" w:customStyle="1" w:styleId="unhead11">
    <w:name w:val="unhead11"/>
    <w:basedOn w:val="af"/>
    <w:rsid w:val="00F87233"/>
    <w:rPr>
      <w:rFonts w:ascii="Arial" w:hAnsi="Arial" w:cs="Arial" w:hint="default"/>
      <w:b/>
      <w:bCs/>
      <w:sz w:val="20"/>
      <w:szCs w:val="20"/>
    </w:rPr>
  </w:style>
  <w:style w:type="numbering" w:customStyle="1" w:styleId="9f3">
    <w:name w:val="Нет списка9"/>
    <w:next w:val="af1"/>
    <w:uiPriority w:val="99"/>
    <w:semiHidden/>
    <w:unhideWhenUsed/>
    <w:rsid w:val="00A127C8"/>
  </w:style>
  <w:style w:type="paragraph" w:customStyle="1" w:styleId="7f8">
    <w:name w:val="Основной текст с отступом7"/>
    <w:basedOn w:val="ae"/>
    <w:rsid w:val="00A127C8"/>
    <w:pPr>
      <w:widowControl w:val="0"/>
      <w:suppressAutoHyphens w:val="0"/>
      <w:adjustRightInd w:val="0"/>
      <w:spacing w:line="360" w:lineRule="auto"/>
      <w:ind w:firstLine="851"/>
      <w:jc w:val="both"/>
      <w:textAlignment w:val="baseline"/>
    </w:pPr>
    <w:rPr>
      <w:rFonts w:ascii="Times New Roman" w:eastAsia="Times New Roman" w:hAnsi="Times New Roman" w:cs="Times New Roman"/>
      <w:sz w:val="28"/>
      <w:szCs w:val="28"/>
      <w:lang w:val="uk-UA" w:eastAsia="ru-RU"/>
    </w:rPr>
  </w:style>
  <w:style w:type="paragraph" w:customStyle="1" w:styleId="jf">
    <w:name w:val="jf"/>
    <w:basedOn w:val="ae"/>
    <w:rsid w:val="00A127C8"/>
    <w:pPr>
      <w:suppressAutoHyphens w:val="0"/>
      <w:spacing w:before="100" w:after="100"/>
      <w:ind w:left="100"/>
      <w:jc w:val="both"/>
    </w:pPr>
    <w:rPr>
      <w:rFonts w:ascii="Verdana" w:eastAsia="Times New Roman" w:hAnsi="Verdana" w:cs="Times New Roman"/>
      <w:color w:val="000000"/>
      <w:sz w:val="17"/>
      <w:szCs w:val="17"/>
      <w:lang w:eastAsia="ru-RU"/>
    </w:rPr>
  </w:style>
  <w:style w:type="paragraph" w:customStyle="1" w:styleId="4fffb">
    <w:name w:val="Текст выноски4"/>
    <w:basedOn w:val="ae"/>
    <w:rsid w:val="00A127C8"/>
    <w:pPr>
      <w:suppressAutoHyphens w:val="0"/>
    </w:pPr>
    <w:rPr>
      <w:rFonts w:ascii="Tahoma" w:eastAsia="Times New Roman" w:hAnsi="Tahoma" w:cs="Tahoma"/>
      <w:sz w:val="16"/>
      <w:szCs w:val="16"/>
      <w:lang w:eastAsia="ru-RU"/>
    </w:rPr>
  </w:style>
  <w:style w:type="character" w:customStyle="1" w:styleId="journal8">
    <w:name w:val="journal8"/>
    <w:basedOn w:val="af"/>
    <w:rsid w:val="00A463C8"/>
    <w:rPr>
      <w:i/>
      <w:iCs/>
    </w:rPr>
  </w:style>
  <w:style w:type="character" w:customStyle="1" w:styleId="jnumber1">
    <w:name w:val="jnumber1"/>
    <w:basedOn w:val="af"/>
    <w:rsid w:val="00A463C8"/>
    <w:rPr>
      <w:b/>
      <w:bCs/>
    </w:rPr>
  </w:style>
  <w:style w:type="character" w:customStyle="1" w:styleId="ti">
    <w:name w:val="ti"/>
    <w:basedOn w:val="af"/>
    <w:rsid w:val="00A864C7"/>
  </w:style>
  <w:style w:type="character" w:customStyle="1" w:styleId="linkbar">
    <w:name w:val="linkbar"/>
    <w:basedOn w:val="af"/>
    <w:rsid w:val="00663B1F"/>
  </w:style>
  <w:style w:type="paragraph" w:customStyle="1" w:styleId="abstract">
    <w:name w:val="abstract"/>
    <w:basedOn w:val="ae"/>
    <w:rsid w:val="00663B1F"/>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eaturedlinkouts">
    <w:name w:val="featured_linkouts"/>
    <w:basedOn w:val="af"/>
    <w:rsid w:val="00663B1F"/>
  </w:style>
  <w:style w:type="paragraph" w:customStyle="1" w:styleId="contrib">
    <w:name w:val="contrib"/>
    <w:basedOn w:val="ae"/>
    <w:rsid w:val="00663B1F"/>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darkbold1">
    <w:name w:val="darkbold1"/>
    <w:basedOn w:val="af"/>
    <w:rsid w:val="00663B1F"/>
    <w:rPr>
      <w:b/>
      <w:bCs/>
      <w:color w:val="5A969C"/>
    </w:rPr>
  </w:style>
  <w:style w:type="character" w:customStyle="1" w:styleId="ti2">
    <w:name w:val="ti2"/>
    <w:basedOn w:val="af"/>
    <w:rsid w:val="00663B1F"/>
    <w:rPr>
      <w:sz w:val="22"/>
      <w:szCs w:val="22"/>
    </w:rPr>
  </w:style>
  <w:style w:type="paragraph" w:customStyle="1" w:styleId="pmid">
    <w:name w:val="pmid"/>
    <w:basedOn w:val="ae"/>
    <w:rsid w:val="00663B1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3a">
    <w:name w:val="style3"/>
    <w:basedOn w:val="ae"/>
    <w:rsid w:val="00663B1F"/>
    <w:pPr>
      <w:suppressAutoHyphens w:val="0"/>
      <w:spacing w:before="100" w:beforeAutospacing="1" w:after="100" w:afterAutospacing="1"/>
    </w:pPr>
    <w:rPr>
      <w:rFonts w:ascii="Times New Roman" w:eastAsia="Times New Roman" w:hAnsi="Times New Roman" w:cs="Times New Roman"/>
      <w:sz w:val="20"/>
      <w:szCs w:val="20"/>
      <w:lang w:eastAsia="ru-RU"/>
    </w:rPr>
  </w:style>
  <w:style w:type="paragraph" w:customStyle="1" w:styleId="style1a">
    <w:name w:val="style1"/>
    <w:basedOn w:val="ae"/>
    <w:rsid w:val="00663B1F"/>
    <w:pPr>
      <w:suppressAutoHyphens w:val="0"/>
      <w:spacing w:before="100" w:beforeAutospacing="1" w:after="100" w:afterAutospacing="1"/>
    </w:pPr>
    <w:rPr>
      <w:rFonts w:ascii="Times New Roman" w:eastAsia="Times New Roman" w:hAnsi="Times New Roman" w:cs="Times New Roman"/>
      <w:sz w:val="48"/>
      <w:szCs w:val="48"/>
      <w:lang w:eastAsia="ru-RU"/>
    </w:rPr>
  </w:style>
  <w:style w:type="character" w:customStyle="1" w:styleId="style510">
    <w:name w:val="style51"/>
    <w:basedOn w:val="af"/>
    <w:rsid w:val="00663B1F"/>
    <w:rPr>
      <w:b/>
      <w:bCs/>
      <w:sz w:val="20"/>
      <w:szCs w:val="20"/>
    </w:rPr>
  </w:style>
  <w:style w:type="character" w:customStyle="1" w:styleId="style410">
    <w:name w:val="style41"/>
    <w:basedOn w:val="af"/>
    <w:rsid w:val="00663B1F"/>
    <w:rPr>
      <w:i/>
      <w:iCs/>
      <w:sz w:val="20"/>
      <w:szCs w:val="20"/>
    </w:rPr>
  </w:style>
  <w:style w:type="character" w:customStyle="1" w:styleId="style310">
    <w:name w:val="style31"/>
    <w:basedOn w:val="af"/>
    <w:rsid w:val="00663B1F"/>
    <w:rPr>
      <w:sz w:val="20"/>
      <w:szCs w:val="20"/>
    </w:rPr>
  </w:style>
  <w:style w:type="character" w:customStyle="1" w:styleId="verdana11orange1">
    <w:name w:val="verdana11orange1"/>
    <w:basedOn w:val="af"/>
    <w:rsid w:val="00663B1F"/>
    <w:rPr>
      <w:rFonts w:ascii="Verdana" w:hAnsi="Verdana" w:hint="default"/>
      <w:color w:val="FF9933"/>
      <w:sz w:val="22"/>
      <w:szCs w:val="22"/>
    </w:rPr>
  </w:style>
  <w:style w:type="character" w:customStyle="1" w:styleId="verdana11blue1">
    <w:name w:val="verdana11blue1"/>
    <w:basedOn w:val="af"/>
    <w:rsid w:val="00663B1F"/>
    <w:rPr>
      <w:rFonts w:ascii="Verdana" w:hAnsi="Verdana" w:hint="default"/>
      <w:color w:val="34587F"/>
      <w:sz w:val="22"/>
      <w:szCs w:val="22"/>
    </w:rPr>
  </w:style>
  <w:style w:type="paragraph" w:customStyle="1" w:styleId="ndb">
    <w:name w:val="ndb"/>
    <w:basedOn w:val="ae"/>
    <w:rsid w:val="00663B1F"/>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ssue">
    <w:name w:val="issue"/>
    <w:basedOn w:val="af"/>
    <w:rsid w:val="00663B1F"/>
  </w:style>
  <w:style w:type="paragraph" w:customStyle="1" w:styleId="authorgroup">
    <w:name w:val="authorgroup"/>
    <w:basedOn w:val="ae"/>
    <w:rsid w:val="00663B1F"/>
    <w:pPr>
      <w:suppressAutoHyphens w:val="0"/>
      <w:spacing w:before="100" w:beforeAutospacing="1" w:after="100" w:afterAutospacing="1"/>
    </w:pPr>
    <w:rPr>
      <w:rFonts w:ascii="Times New Roman" w:eastAsia="Times New Roman" w:hAnsi="Times New Roman" w:cs="Times New Roman"/>
      <w:b/>
      <w:bCs/>
      <w:lang w:eastAsia="ru-RU"/>
    </w:rPr>
  </w:style>
  <w:style w:type="character" w:customStyle="1" w:styleId="rvts34">
    <w:name w:val="rvts34"/>
    <w:basedOn w:val="af"/>
    <w:rsid w:val="00AB335F"/>
    <w:rPr>
      <w:rFonts w:ascii="Times New Roman" w:hAnsi="Times New Roman" w:cs="Times New Roman"/>
      <w:sz w:val="12"/>
      <w:szCs w:val="12"/>
      <w:vertAlign w:val="superscript"/>
    </w:rPr>
  </w:style>
  <w:style w:type="paragraph" w:customStyle="1" w:styleId="Pa2">
    <w:name w:val="Pa2"/>
    <w:basedOn w:val="ae"/>
    <w:next w:val="ae"/>
    <w:rsid w:val="00FD72E9"/>
    <w:pPr>
      <w:suppressAutoHyphens w:val="0"/>
      <w:autoSpaceDE w:val="0"/>
      <w:autoSpaceDN w:val="0"/>
      <w:adjustRightInd w:val="0"/>
      <w:spacing w:line="241" w:lineRule="atLeast"/>
    </w:pPr>
    <w:rPr>
      <w:rFonts w:ascii="AMGLLT+TimesET-Bold" w:eastAsia="Times New Roman" w:hAnsi="AMGLLT+TimesET-Bold" w:cs="Times New Roman"/>
      <w:lang w:val="uk-UA" w:eastAsia="ru-RU"/>
    </w:rPr>
  </w:style>
  <w:style w:type="paragraph" w:customStyle="1" w:styleId="WW-10">
    <w:name w:val="WW-Содержимое таблицы1"/>
    <w:basedOn w:val="afffffffa"/>
    <w:rsid w:val="003F0DDD"/>
    <w:pPr>
      <w:suppressLineNumbers/>
      <w:suppressAutoHyphens w:val="0"/>
      <w:spacing w:line="360" w:lineRule="auto"/>
      <w:jc w:val="both"/>
    </w:pPr>
    <w:rPr>
      <w:rFonts w:ascii="Times New Roman CYR" w:eastAsia="Times New Roman" w:hAnsi="Times New Roman CYR" w:cs="Times New Roman"/>
      <w:szCs w:val="20"/>
      <w:lang w:val="en-AU"/>
    </w:rPr>
  </w:style>
  <w:style w:type="numbering" w:customStyle="1" w:styleId="10e">
    <w:name w:val="Нет списка10"/>
    <w:next w:val="af1"/>
    <w:uiPriority w:val="99"/>
    <w:semiHidden/>
    <w:unhideWhenUsed/>
    <w:rsid w:val="00E319AF"/>
  </w:style>
  <w:style w:type="paragraph" w:customStyle="1" w:styleId="BalloonText">
    <w:name w:val="Balloon Text"/>
    <w:basedOn w:val="ae"/>
    <w:rsid w:val="00E319AF"/>
    <w:pPr>
      <w:suppressAutoHyphens w:val="0"/>
    </w:pPr>
    <w:rPr>
      <w:rFonts w:ascii="Tahoma" w:eastAsia="Times New Roman" w:hAnsi="Tahoma" w:cs="Tahoma"/>
      <w:sz w:val="16"/>
      <w:szCs w:val="16"/>
      <w:lang w:eastAsia="ru-RU"/>
    </w:rPr>
  </w:style>
  <w:style w:type="numbering" w:customStyle="1" w:styleId="11fc">
    <w:name w:val="Нет списка11"/>
    <w:next w:val="af1"/>
    <w:uiPriority w:val="99"/>
    <w:semiHidden/>
    <w:unhideWhenUsed/>
    <w:rsid w:val="004B659F"/>
  </w:style>
  <w:style w:type="paragraph" w:customStyle="1" w:styleId="10f">
    <w:name w:val="Таблица с кеглем 10 пг"/>
    <w:basedOn w:val="ae"/>
    <w:rsid w:val="004B659F"/>
    <w:pPr>
      <w:tabs>
        <w:tab w:val="left" w:pos="8505"/>
      </w:tabs>
      <w:suppressAutoHyphens w:val="0"/>
      <w:autoSpaceDE w:val="0"/>
      <w:autoSpaceDN w:val="0"/>
      <w:jc w:val="center"/>
    </w:pPr>
    <w:rPr>
      <w:rFonts w:ascii="Times New Roman" w:eastAsia="Times New Roman" w:hAnsi="Times New Roman" w:cs="Times New Roman"/>
      <w:sz w:val="20"/>
      <w:szCs w:val="20"/>
      <w:lang w:eastAsia="ru-RU"/>
    </w:rPr>
  </w:style>
  <w:style w:type="paragraph" w:customStyle="1" w:styleId="11fd">
    <w:name w:val="Таблица с кеглем 11 пг"/>
    <w:basedOn w:val="ae"/>
    <w:rsid w:val="004B659F"/>
    <w:pPr>
      <w:tabs>
        <w:tab w:val="left" w:pos="8505"/>
      </w:tabs>
      <w:suppressAutoHyphens w:val="0"/>
      <w:autoSpaceDE w:val="0"/>
      <w:autoSpaceDN w:val="0"/>
      <w:jc w:val="center"/>
    </w:pPr>
    <w:rPr>
      <w:rFonts w:ascii="Times New Roman" w:eastAsia="Times New Roman" w:hAnsi="Times New Roman" w:cs="Times New Roman"/>
      <w:sz w:val="22"/>
      <w:szCs w:val="22"/>
      <w:lang w:eastAsia="ru-RU"/>
    </w:rPr>
  </w:style>
  <w:style w:type="paragraph" w:customStyle="1" w:styleId="affffffffffffffffffffffffffff2">
    <w:name w:val="Схематический"/>
    <w:basedOn w:val="ae"/>
    <w:rsid w:val="004B659F"/>
    <w:pPr>
      <w:tabs>
        <w:tab w:val="left" w:pos="8505"/>
      </w:tabs>
      <w:suppressAutoHyphens w:val="0"/>
      <w:autoSpaceDE w:val="0"/>
      <w:autoSpaceDN w:val="0"/>
      <w:jc w:val="center"/>
    </w:pPr>
    <w:rPr>
      <w:rFonts w:ascii="Arial" w:eastAsia="Times New Roman" w:hAnsi="Arial" w:cs="Arial"/>
      <w:sz w:val="20"/>
      <w:szCs w:val="20"/>
      <w:lang w:eastAsia="ru-RU"/>
    </w:rPr>
  </w:style>
  <w:style w:type="paragraph" w:customStyle="1" w:styleId="BodyTextIndent">
    <w:name w:val="Body Text Indent"/>
    <w:basedOn w:val="ae"/>
    <w:rsid w:val="004B659F"/>
    <w:pPr>
      <w:suppressAutoHyphens w:val="0"/>
      <w:autoSpaceDE w:val="0"/>
      <w:autoSpaceDN w:val="0"/>
      <w:spacing w:after="120"/>
      <w:ind w:left="283"/>
    </w:pPr>
    <w:rPr>
      <w:rFonts w:ascii="Times New Roman" w:eastAsia="Times New Roman" w:hAnsi="Times New Roman" w:cs="Times New Roman"/>
      <w:lang w:val="uk-UA" w:eastAsia="ru-RU"/>
    </w:rPr>
  </w:style>
  <w:style w:type="paragraph" w:customStyle="1" w:styleId="ListParagraph">
    <w:name w:val="List Paragraph"/>
    <w:basedOn w:val="ae"/>
    <w:rsid w:val="004B659F"/>
    <w:pPr>
      <w:suppressAutoHyphens w:val="0"/>
      <w:spacing w:line="360" w:lineRule="auto"/>
      <w:ind w:left="720" w:firstLine="709"/>
      <w:jc w:val="both"/>
    </w:pPr>
    <w:rPr>
      <w:rFonts w:ascii="Times New Roman" w:eastAsia="Times New Roman" w:hAnsi="Times New Roman" w:cs="Times New Roman"/>
      <w:b/>
      <w:sz w:val="28"/>
      <w:szCs w:val="28"/>
      <w:lang w:eastAsia="en-US"/>
    </w:rPr>
  </w:style>
  <w:style w:type="character" w:customStyle="1" w:styleId="artheader2">
    <w:name w:val="artheader2"/>
    <w:basedOn w:val="af"/>
    <w:rsid w:val="002D6821"/>
    <w:rPr>
      <w:rFonts w:ascii="Verdana" w:hAnsi="Verdana" w:hint="default"/>
      <w:b/>
      <w:bCs/>
      <w:color w:val="990000"/>
      <w:sz w:val="24"/>
      <w:szCs w:val="24"/>
    </w:rPr>
  </w:style>
  <w:style w:type="character" w:customStyle="1" w:styleId="WW-12">
    <w:name w:val="WW-Основной шрифт абзаца1"/>
    <w:rsid w:val="00CB6FAB"/>
  </w:style>
  <w:style w:type="character" w:customStyle="1" w:styleId="WW-Absatz-Standardschriftart1111111">
    <w:name w:val="WW-Absatz-Standardschriftart1111111"/>
    <w:rsid w:val="00CB6FAB"/>
  </w:style>
  <w:style w:type="character" w:customStyle="1" w:styleId="WW-Absatz-Standardschriftart11111111">
    <w:name w:val="WW-Absatz-Standardschriftart11111111"/>
    <w:rsid w:val="00CB6FAB"/>
  </w:style>
  <w:style w:type="character" w:customStyle="1" w:styleId="WW-Absatz-Standardschriftart111111111">
    <w:name w:val="WW-Absatz-Standardschriftart111111111"/>
    <w:rsid w:val="00CB6FAB"/>
  </w:style>
  <w:style w:type="character" w:customStyle="1" w:styleId="WW-Absatz-Standardschriftart1111111111">
    <w:name w:val="WW-Absatz-Standardschriftart1111111111"/>
    <w:rsid w:val="00CB6FAB"/>
  </w:style>
  <w:style w:type="character" w:customStyle="1" w:styleId="WW-Absatz-Standardschriftart11111111111">
    <w:name w:val="WW-Absatz-Standardschriftart11111111111"/>
    <w:rsid w:val="00CB6FAB"/>
  </w:style>
  <w:style w:type="character" w:customStyle="1" w:styleId="WW-Absatz-Standardschriftart111111111111">
    <w:name w:val="WW-Absatz-Standardschriftart111111111111"/>
    <w:rsid w:val="00CB6FAB"/>
  </w:style>
  <w:style w:type="character" w:customStyle="1" w:styleId="WW-Absatz-Standardschriftart1111111111111">
    <w:name w:val="WW-Absatz-Standardschriftart1111111111111"/>
    <w:rsid w:val="00CB6FAB"/>
  </w:style>
  <w:style w:type="character" w:customStyle="1" w:styleId="WW-Absatz-Standardschriftart11111111111111">
    <w:name w:val="WW-Absatz-Standardschriftart11111111111111"/>
    <w:rsid w:val="00CB6FAB"/>
  </w:style>
  <w:style w:type="paragraph" w:customStyle="1" w:styleId="WW-110">
    <w:name w:val="WW-Содержимое таблицы11"/>
    <w:basedOn w:val="afffffffa"/>
    <w:rsid w:val="00CB6FAB"/>
    <w:pPr>
      <w:suppressLineNumbers/>
    </w:pPr>
    <w:rPr>
      <w:rFonts w:ascii="Times New Roman" w:eastAsia="Times New Roman" w:hAnsi="Times New Roman" w:cs="Times New Roman"/>
      <w:sz w:val="24"/>
      <w:szCs w:val="20"/>
      <w:lang/>
    </w:rPr>
  </w:style>
  <w:style w:type="paragraph" w:customStyle="1" w:styleId="WW-111">
    <w:name w:val="WW-Заголовок таблицы11"/>
    <w:basedOn w:val="WW-110"/>
    <w:rsid w:val="00CB6FAB"/>
    <w:pPr>
      <w:jc w:val="center"/>
    </w:pPr>
    <w:rPr>
      <w:b/>
      <w:bCs/>
      <w:i/>
      <w:iCs/>
    </w:rPr>
  </w:style>
  <w:style w:type="paragraph" w:customStyle="1" w:styleId="WW-1111111">
    <w:name w:val="WW-Содержимое таблицы1111111"/>
    <w:basedOn w:val="afffffffa"/>
    <w:rsid w:val="00CB6FAB"/>
    <w:pPr>
      <w:suppressLineNumbers/>
    </w:pPr>
    <w:rPr>
      <w:rFonts w:ascii="Times New Roman" w:eastAsia="Times New Roman" w:hAnsi="Times New Roman" w:cs="Times New Roman"/>
      <w:sz w:val="24"/>
      <w:szCs w:val="20"/>
      <w:lang/>
    </w:rPr>
  </w:style>
  <w:style w:type="paragraph" w:customStyle="1" w:styleId="WW-11211111111">
    <w:name w:val="WW-Содержимое таблицы11211111111"/>
    <w:basedOn w:val="afffffffa"/>
    <w:rsid w:val="00CB6FAB"/>
    <w:pPr>
      <w:suppressLineNumbers/>
    </w:pPr>
    <w:rPr>
      <w:rFonts w:ascii="Times New Roman" w:eastAsia="Times New Roman" w:hAnsi="Times New Roman" w:cs="Times New Roman"/>
      <w:sz w:val="24"/>
      <w:szCs w:val="20"/>
      <w:lang/>
    </w:rPr>
  </w:style>
  <w:style w:type="paragraph" w:customStyle="1" w:styleId="WW-112111111110">
    <w:name w:val="WW-Заголовок таблицы11211111111"/>
    <w:basedOn w:val="WW-11211111111"/>
    <w:rsid w:val="00CB6FAB"/>
    <w:pPr>
      <w:jc w:val="center"/>
    </w:pPr>
    <w:rPr>
      <w:b/>
      <w:bCs/>
      <w:i/>
      <w:iCs/>
    </w:rPr>
  </w:style>
  <w:style w:type="paragraph" w:customStyle="1" w:styleId="WW-11111111">
    <w:name w:val="WW-Содержимое таблицы11111111"/>
    <w:basedOn w:val="afffffffa"/>
    <w:rsid w:val="00CB6FAB"/>
    <w:pPr>
      <w:suppressLineNumbers/>
    </w:pPr>
    <w:rPr>
      <w:rFonts w:ascii="Times New Roman" w:eastAsia="Times New Roman" w:hAnsi="Times New Roman" w:cs="Times New Roman"/>
      <w:sz w:val="24"/>
      <w:szCs w:val="20"/>
      <w:lang/>
    </w:rPr>
  </w:style>
  <w:style w:type="paragraph" w:customStyle="1" w:styleId="WW-111111110">
    <w:name w:val="WW-Заголовок таблицы11111111"/>
    <w:basedOn w:val="WW-11111111"/>
    <w:rsid w:val="00CB6FAB"/>
    <w:pPr>
      <w:jc w:val="center"/>
    </w:pPr>
    <w:rPr>
      <w:b/>
      <w:bCs/>
      <w:i/>
      <w:iCs/>
    </w:rPr>
  </w:style>
  <w:style w:type="paragraph" w:customStyle="1" w:styleId="WW-13">
    <w:name w:val="WW-Заголовок таблицы1"/>
    <w:basedOn w:val="WW-10"/>
    <w:rsid w:val="00CB6FAB"/>
    <w:pPr>
      <w:suppressAutoHyphens/>
      <w:spacing w:line="240" w:lineRule="auto"/>
      <w:jc w:val="center"/>
    </w:pPr>
    <w:rPr>
      <w:rFonts w:ascii="Times New Roman" w:hAnsi="Times New Roman"/>
      <w:b/>
      <w:bCs/>
      <w:i/>
      <w:iCs/>
      <w:sz w:val="24"/>
      <w:lang w:val="ru-RU"/>
    </w:rPr>
  </w:style>
  <w:style w:type="paragraph" w:customStyle="1" w:styleId="WW-12111111111111111111">
    <w:name w:val="WW-Содержимое таблицы12111111111111111111"/>
    <w:basedOn w:val="afffffffa"/>
    <w:rsid w:val="00CB6FAB"/>
    <w:pPr>
      <w:suppressLineNumbers/>
    </w:pPr>
    <w:rPr>
      <w:rFonts w:ascii="Times New Roman" w:eastAsia="Times New Roman" w:hAnsi="Times New Roman" w:cs="Times New Roman"/>
      <w:sz w:val="24"/>
      <w:szCs w:val="20"/>
      <w:lang/>
    </w:rPr>
  </w:style>
  <w:style w:type="paragraph" w:customStyle="1" w:styleId="Normal3">
    <w:name w:val="Normal"/>
    <w:rsid w:val="00CB6FAB"/>
    <w:pPr>
      <w:suppressAutoHyphens/>
    </w:pPr>
    <w:rPr>
      <w:rFonts w:ascii="Times New Roman" w:eastAsia="Arial" w:hAnsi="Times New Roman" w:cs="Times New Roman"/>
      <w:kern w:val="1"/>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94318">
      <w:bodyDiv w:val="1"/>
      <w:marLeft w:val="0"/>
      <w:marRight w:val="0"/>
      <w:marTop w:val="0"/>
      <w:marBottom w:val="0"/>
      <w:divBdr>
        <w:top w:val="none" w:sz="0" w:space="0" w:color="auto"/>
        <w:left w:val="none" w:sz="0" w:space="0" w:color="auto"/>
        <w:bottom w:val="none" w:sz="0" w:space="0" w:color="auto"/>
        <w:right w:val="none" w:sz="0" w:space="0" w:color="auto"/>
      </w:divBdr>
    </w:div>
    <w:div w:id="302008234">
      <w:bodyDiv w:val="1"/>
      <w:marLeft w:val="0"/>
      <w:marRight w:val="0"/>
      <w:marTop w:val="0"/>
      <w:marBottom w:val="0"/>
      <w:divBdr>
        <w:top w:val="none" w:sz="0" w:space="0" w:color="auto"/>
        <w:left w:val="none" w:sz="0" w:space="0" w:color="auto"/>
        <w:bottom w:val="none" w:sz="0" w:space="0" w:color="auto"/>
        <w:right w:val="none" w:sz="0" w:space="0" w:color="auto"/>
      </w:divBdr>
    </w:div>
    <w:div w:id="312875941">
      <w:bodyDiv w:val="1"/>
      <w:marLeft w:val="0"/>
      <w:marRight w:val="0"/>
      <w:marTop w:val="0"/>
      <w:marBottom w:val="0"/>
      <w:divBdr>
        <w:top w:val="none" w:sz="0" w:space="0" w:color="auto"/>
        <w:left w:val="none" w:sz="0" w:space="0" w:color="auto"/>
        <w:bottom w:val="none" w:sz="0" w:space="0" w:color="auto"/>
        <w:right w:val="none" w:sz="0" w:space="0" w:color="auto"/>
      </w:divBdr>
    </w:div>
    <w:div w:id="353656517">
      <w:bodyDiv w:val="1"/>
      <w:marLeft w:val="0"/>
      <w:marRight w:val="0"/>
      <w:marTop w:val="0"/>
      <w:marBottom w:val="0"/>
      <w:divBdr>
        <w:top w:val="none" w:sz="0" w:space="0" w:color="auto"/>
        <w:left w:val="none" w:sz="0" w:space="0" w:color="auto"/>
        <w:bottom w:val="none" w:sz="0" w:space="0" w:color="auto"/>
        <w:right w:val="none" w:sz="0" w:space="0" w:color="auto"/>
      </w:divBdr>
    </w:div>
    <w:div w:id="375472134">
      <w:bodyDiv w:val="1"/>
      <w:marLeft w:val="0"/>
      <w:marRight w:val="0"/>
      <w:marTop w:val="0"/>
      <w:marBottom w:val="0"/>
      <w:divBdr>
        <w:top w:val="none" w:sz="0" w:space="0" w:color="auto"/>
        <w:left w:val="none" w:sz="0" w:space="0" w:color="auto"/>
        <w:bottom w:val="none" w:sz="0" w:space="0" w:color="auto"/>
        <w:right w:val="none" w:sz="0" w:space="0" w:color="auto"/>
      </w:divBdr>
    </w:div>
    <w:div w:id="376125746">
      <w:bodyDiv w:val="1"/>
      <w:marLeft w:val="0"/>
      <w:marRight w:val="0"/>
      <w:marTop w:val="0"/>
      <w:marBottom w:val="0"/>
      <w:divBdr>
        <w:top w:val="none" w:sz="0" w:space="0" w:color="auto"/>
        <w:left w:val="none" w:sz="0" w:space="0" w:color="auto"/>
        <w:bottom w:val="none" w:sz="0" w:space="0" w:color="auto"/>
        <w:right w:val="none" w:sz="0" w:space="0" w:color="auto"/>
      </w:divBdr>
      <w:divsChild>
        <w:div w:id="818034814">
          <w:marLeft w:val="0"/>
          <w:marRight w:val="0"/>
          <w:marTop w:val="0"/>
          <w:marBottom w:val="0"/>
          <w:divBdr>
            <w:top w:val="none" w:sz="0" w:space="0" w:color="auto"/>
            <w:left w:val="none" w:sz="0" w:space="0" w:color="auto"/>
            <w:bottom w:val="none" w:sz="0" w:space="0" w:color="auto"/>
            <w:right w:val="none" w:sz="0" w:space="0" w:color="auto"/>
          </w:divBdr>
        </w:div>
        <w:div w:id="1268851958">
          <w:marLeft w:val="0"/>
          <w:marRight w:val="0"/>
          <w:marTop w:val="0"/>
          <w:marBottom w:val="0"/>
          <w:divBdr>
            <w:top w:val="none" w:sz="0" w:space="0" w:color="auto"/>
            <w:left w:val="none" w:sz="0" w:space="0" w:color="auto"/>
            <w:bottom w:val="none" w:sz="0" w:space="0" w:color="auto"/>
            <w:right w:val="none" w:sz="0" w:space="0" w:color="auto"/>
          </w:divBdr>
        </w:div>
        <w:div w:id="2000038989">
          <w:marLeft w:val="0"/>
          <w:marRight w:val="0"/>
          <w:marTop w:val="0"/>
          <w:marBottom w:val="0"/>
          <w:divBdr>
            <w:top w:val="none" w:sz="0" w:space="0" w:color="auto"/>
            <w:left w:val="none" w:sz="0" w:space="0" w:color="auto"/>
            <w:bottom w:val="none" w:sz="0" w:space="0" w:color="auto"/>
            <w:right w:val="none" w:sz="0" w:space="0" w:color="auto"/>
          </w:divBdr>
        </w:div>
      </w:divsChild>
    </w:div>
    <w:div w:id="406465995">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86871748">
      <w:bodyDiv w:val="1"/>
      <w:marLeft w:val="0"/>
      <w:marRight w:val="0"/>
      <w:marTop w:val="0"/>
      <w:marBottom w:val="0"/>
      <w:divBdr>
        <w:top w:val="none" w:sz="0" w:space="0" w:color="auto"/>
        <w:left w:val="none" w:sz="0" w:space="0" w:color="auto"/>
        <w:bottom w:val="none" w:sz="0" w:space="0" w:color="auto"/>
        <w:right w:val="none" w:sz="0" w:space="0" w:color="auto"/>
      </w:divBdr>
      <w:divsChild>
        <w:div w:id="146745758">
          <w:marLeft w:val="0"/>
          <w:marRight w:val="0"/>
          <w:marTop w:val="0"/>
          <w:marBottom w:val="0"/>
          <w:divBdr>
            <w:top w:val="none" w:sz="0" w:space="0" w:color="auto"/>
            <w:left w:val="none" w:sz="0" w:space="0" w:color="auto"/>
            <w:bottom w:val="none" w:sz="0" w:space="0" w:color="auto"/>
            <w:right w:val="none" w:sz="0" w:space="0" w:color="auto"/>
          </w:divBdr>
          <w:divsChild>
            <w:div w:id="51540260">
              <w:marLeft w:val="0"/>
              <w:marRight w:val="0"/>
              <w:marTop w:val="0"/>
              <w:marBottom w:val="0"/>
              <w:divBdr>
                <w:top w:val="none" w:sz="0" w:space="0" w:color="auto"/>
                <w:left w:val="none" w:sz="0" w:space="0" w:color="auto"/>
                <w:bottom w:val="none" w:sz="0" w:space="0" w:color="auto"/>
                <w:right w:val="none" w:sz="0" w:space="0" w:color="auto"/>
              </w:divBdr>
            </w:div>
            <w:div w:id="610861241">
              <w:marLeft w:val="0"/>
              <w:marRight w:val="0"/>
              <w:marTop w:val="0"/>
              <w:marBottom w:val="0"/>
              <w:divBdr>
                <w:top w:val="none" w:sz="0" w:space="0" w:color="auto"/>
                <w:left w:val="none" w:sz="0" w:space="0" w:color="auto"/>
                <w:bottom w:val="none" w:sz="0" w:space="0" w:color="auto"/>
                <w:right w:val="none" w:sz="0" w:space="0" w:color="auto"/>
              </w:divBdr>
            </w:div>
            <w:div w:id="985011899">
              <w:marLeft w:val="0"/>
              <w:marRight w:val="0"/>
              <w:marTop w:val="0"/>
              <w:marBottom w:val="0"/>
              <w:divBdr>
                <w:top w:val="none" w:sz="0" w:space="0" w:color="auto"/>
                <w:left w:val="none" w:sz="0" w:space="0" w:color="auto"/>
                <w:bottom w:val="none" w:sz="0" w:space="0" w:color="auto"/>
                <w:right w:val="none" w:sz="0" w:space="0" w:color="auto"/>
              </w:divBdr>
            </w:div>
          </w:divsChild>
        </w:div>
        <w:div w:id="596719308">
          <w:marLeft w:val="0"/>
          <w:marRight w:val="0"/>
          <w:marTop w:val="0"/>
          <w:marBottom w:val="0"/>
          <w:divBdr>
            <w:top w:val="none" w:sz="0" w:space="0" w:color="auto"/>
            <w:left w:val="none" w:sz="0" w:space="0" w:color="auto"/>
            <w:bottom w:val="none" w:sz="0" w:space="0" w:color="auto"/>
            <w:right w:val="none" w:sz="0" w:space="0" w:color="auto"/>
          </w:divBdr>
          <w:divsChild>
            <w:div w:id="33383542">
              <w:marLeft w:val="0"/>
              <w:marRight w:val="0"/>
              <w:marTop w:val="0"/>
              <w:marBottom w:val="0"/>
              <w:divBdr>
                <w:top w:val="none" w:sz="0" w:space="0" w:color="auto"/>
                <w:left w:val="none" w:sz="0" w:space="0" w:color="auto"/>
                <w:bottom w:val="none" w:sz="0" w:space="0" w:color="auto"/>
                <w:right w:val="none" w:sz="0" w:space="0" w:color="auto"/>
              </w:divBdr>
            </w:div>
          </w:divsChild>
        </w:div>
        <w:div w:id="731272141">
          <w:marLeft w:val="0"/>
          <w:marRight w:val="0"/>
          <w:marTop w:val="0"/>
          <w:marBottom w:val="0"/>
          <w:divBdr>
            <w:top w:val="none" w:sz="0" w:space="0" w:color="auto"/>
            <w:left w:val="none" w:sz="0" w:space="0" w:color="auto"/>
            <w:bottom w:val="none" w:sz="0" w:space="0" w:color="auto"/>
            <w:right w:val="none" w:sz="0" w:space="0" w:color="auto"/>
          </w:divBdr>
        </w:div>
        <w:div w:id="952520140">
          <w:marLeft w:val="0"/>
          <w:marRight w:val="0"/>
          <w:marTop w:val="0"/>
          <w:marBottom w:val="0"/>
          <w:divBdr>
            <w:top w:val="none" w:sz="0" w:space="0" w:color="auto"/>
            <w:left w:val="none" w:sz="0" w:space="0" w:color="auto"/>
            <w:bottom w:val="none" w:sz="0" w:space="0" w:color="auto"/>
            <w:right w:val="none" w:sz="0" w:space="0" w:color="auto"/>
          </w:divBdr>
        </w:div>
        <w:div w:id="2006666483">
          <w:marLeft w:val="0"/>
          <w:marRight w:val="0"/>
          <w:marTop w:val="0"/>
          <w:marBottom w:val="0"/>
          <w:divBdr>
            <w:top w:val="none" w:sz="0" w:space="0" w:color="auto"/>
            <w:left w:val="none" w:sz="0" w:space="0" w:color="auto"/>
            <w:bottom w:val="none" w:sz="0" w:space="0" w:color="auto"/>
            <w:right w:val="none" w:sz="0" w:space="0" w:color="auto"/>
          </w:divBdr>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45818320">
      <w:bodyDiv w:val="1"/>
      <w:marLeft w:val="0"/>
      <w:marRight w:val="0"/>
      <w:marTop w:val="0"/>
      <w:marBottom w:val="0"/>
      <w:divBdr>
        <w:top w:val="none" w:sz="0" w:space="0" w:color="auto"/>
        <w:left w:val="none" w:sz="0" w:space="0" w:color="auto"/>
        <w:bottom w:val="none" w:sz="0" w:space="0" w:color="auto"/>
        <w:right w:val="none" w:sz="0" w:space="0" w:color="auto"/>
      </w:divBdr>
    </w:div>
    <w:div w:id="699208604">
      <w:bodyDiv w:val="1"/>
      <w:marLeft w:val="0"/>
      <w:marRight w:val="0"/>
      <w:marTop w:val="0"/>
      <w:marBottom w:val="0"/>
      <w:divBdr>
        <w:top w:val="none" w:sz="0" w:space="0" w:color="auto"/>
        <w:left w:val="none" w:sz="0" w:space="0" w:color="auto"/>
        <w:bottom w:val="none" w:sz="0" w:space="0" w:color="auto"/>
        <w:right w:val="none" w:sz="0" w:space="0" w:color="auto"/>
      </w:divBdr>
    </w:div>
    <w:div w:id="715012672">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30563751">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42866">
      <w:bodyDiv w:val="1"/>
      <w:marLeft w:val="0"/>
      <w:marRight w:val="0"/>
      <w:marTop w:val="0"/>
      <w:marBottom w:val="0"/>
      <w:divBdr>
        <w:top w:val="none" w:sz="0" w:space="0" w:color="auto"/>
        <w:left w:val="none" w:sz="0" w:space="0" w:color="auto"/>
        <w:bottom w:val="none" w:sz="0" w:space="0" w:color="auto"/>
        <w:right w:val="none" w:sz="0" w:space="0" w:color="auto"/>
      </w:divBdr>
    </w:div>
    <w:div w:id="1096558161">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11597584">
      <w:bodyDiv w:val="1"/>
      <w:marLeft w:val="0"/>
      <w:marRight w:val="0"/>
      <w:marTop w:val="0"/>
      <w:marBottom w:val="0"/>
      <w:divBdr>
        <w:top w:val="none" w:sz="0" w:space="0" w:color="auto"/>
        <w:left w:val="none" w:sz="0" w:space="0" w:color="auto"/>
        <w:bottom w:val="none" w:sz="0" w:space="0" w:color="auto"/>
        <w:right w:val="none" w:sz="0" w:space="0" w:color="auto"/>
      </w:divBdr>
    </w:div>
    <w:div w:id="1324629452">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269628">
      <w:bodyDiv w:val="1"/>
      <w:marLeft w:val="0"/>
      <w:marRight w:val="0"/>
      <w:marTop w:val="0"/>
      <w:marBottom w:val="0"/>
      <w:divBdr>
        <w:top w:val="none" w:sz="0" w:space="0" w:color="auto"/>
        <w:left w:val="none" w:sz="0" w:space="0" w:color="auto"/>
        <w:bottom w:val="none" w:sz="0" w:space="0" w:color="auto"/>
        <w:right w:val="none" w:sz="0" w:space="0" w:color="auto"/>
      </w:divBdr>
    </w:div>
    <w:div w:id="1529249193">
      <w:bodyDiv w:val="1"/>
      <w:marLeft w:val="0"/>
      <w:marRight w:val="0"/>
      <w:marTop w:val="0"/>
      <w:marBottom w:val="0"/>
      <w:divBdr>
        <w:top w:val="none" w:sz="0" w:space="0" w:color="auto"/>
        <w:left w:val="none" w:sz="0" w:space="0" w:color="auto"/>
        <w:bottom w:val="none" w:sz="0" w:space="0" w:color="auto"/>
        <w:right w:val="none" w:sz="0" w:space="0" w:color="auto"/>
      </w:divBdr>
    </w:div>
    <w:div w:id="1598638019">
      <w:bodyDiv w:val="1"/>
      <w:marLeft w:val="0"/>
      <w:marRight w:val="0"/>
      <w:marTop w:val="0"/>
      <w:marBottom w:val="0"/>
      <w:divBdr>
        <w:top w:val="none" w:sz="0" w:space="0" w:color="auto"/>
        <w:left w:val="none" w:sz="0" w:space="0" w:color="auto"/>
        <w:bottom w:val="none" w:sz="0" w:space="0" w:color="auto"/>
        <w:right w:val="none" w:sz="0" w:space="0" w:color="auto"/>
      </w:divBdr>
    </w:div>
    <w:div w:id="1601570320">
      <w:bodyDiv w:val="1"/>
      <w:marLeft w:val="0"/>
      <w:marRight w:val="0"/>
      <w:marTop w:val="0"/>
      <w:marBottom w:val="0"/>
      <w:divBdr>
        <w:top w:val="none" w:sz="0" w:space="0" w:color="auto"/>
        <w:left w:val="none" w:sz="0" w:space="0" w:color="auto"/>
        <w:bottom w:val="none" w:sz="0" w:space="0" w:color="auto"/>
        <w:right w:val="none" w:sz="0" w:space="0" w:color="auto"/>
      </w:divBdr>
    </w:div>
    <w:div w:id="1605188356">
      <w:bodyDiv w:val="1"/>
      <w:marLeft w:val="0"/>
      <w:marRight w:val="0"/>
      <w:marTop w:val="0"/>
      <w:marBottom w:val="0"/>
      <w:divBdr>
        <w:top w:val="none" w:sz="0" w:space="0" w:color="auto"/>
        <w:left w:val="none" w:sz="0" w:space="0" w:color="auto"/>
        <w:bottom w:val="none" w:sz="0" w:space="0" w:color="auto"/>
        <w:right w:val="none" w:sz="0" w:space="0" w:color="auto"/>
      </w:divBdr>
    </w:div>
    <w:div w:id="1672371207">
      <w:bodyDiv w:val="1"/>
      <w:marLeft w:val="0"/>
      <w:marRight w:val="0"/>
      <w:marTop w:val="0"/>
      <w:marBottom w:val="0"/>
      <w:divBdr>
        <w:top w:val="none" w:sz="0" w:space="0" w:color="auto"/>
        <w:left w:val="none" w:sz="0" w:space="0" w:color="auto"/>
        <w:bottom w:val="none" w:sz="0" w:space="0" w:color="auto"/>
        <w:right w:val="none" w:sz="0" w:space="0" w:color="auto"/>
      </w:divBdr>
      <w:divsChild>
        <w:div w:id="758713791">
          <w:marLeft w:val="0"/>
          <w:marRight w:val="0"/>
          <w:marTop w:val="0"/>
          <w:marBottom w:val="0"/>
          <w:divBdr>
            <w:top w:val="none" w:sz="0" w:space="0" w:color="auto"/>
            <w:left w:val="none" w:sz="0" w:space="0" w:color="auto"/>
            <w:bottom w:val="none" w:sz="0" w:space="0" w:color="auto"/>
            <w:right w:val="none" w:sz="0" w:space="0" w:color="auto"/>
          </w:divBdr>
        </w:div>
        <w:div w:id="806628210">
          <w:marLeft w:val="0"/>
          <w:marRight w:val="0"/>
          <w:marTop w:val="0"/>
          <w:marBottom w:val="0"/>
          <w:divBdr>
            <w:top w:val="none" w:sz="0" w:space="0" w:color="auto"/>
            <w:left w:val="none" w:sz="0" w:space="0" w:color="auto"/>
            <w:bottom w:val="none" w:sz="0" w:space="0" w:color="auto"/>
            <w:right w:val="none" w:sz="0" w:space="0" w:color="auto"/>
          </w:divBdr>
        </w:div>
        <w:div w:id="976111857">
          <w:marLeft w:val="0"/>
          <w:marRight w:val="0"/>
          <w:marTop w:val="0"/>
          <w:marBottom w:val="0"/>
          <w:divBdr>
            <w:top w:val="none" w:sz="0" w:space="0" w:color="auto"/>
            <w:left w:val="none" w:sz="0" w:space="0" w:color="auto"/>
            <w:bottom w:val="none" w:sz="0" w:space="0" w:color="auto"/>
            <w:right w:val="none" w:sz="0" w:space="0" w:color="auto"/>
          </w:divBdr>
        </w:div>
        <w:div w:id="995261009">
          <w:marLeft w:val="0"/>
          <w:marRight w:val="0"/>
          <w:marTop w:val="0"/>
          <w:marBottom w:val="0"/>
          <w:divBdr>
            <w:top w:val="none" w:sz="0" w:space="0" w:color="auto"/>
            <w:left w:val="none" w:sz="0" w:space="0" w:color="auto"/>
            <w:bottom w:val="none" w:sz="0" w:space="0" w:color="auto"/>
            <w:right w:val="none" w:sz="0" w:space="0" w:color="auto"/>
          </w:divBdr>
        </w:div>
        <w:div w:id="1301884406">
          <w:marLeft w:val="0"/>
          <w:marRight w:val="0"/>
          <w:marTop w:val="0"/>
          <w:marBottom w:val="0"/>
          <w:divBdr>
            <w:top w:val="none" w:sz="0" w:space="0" w:color="auto"/>
            <w:left w:val="none" w:sz="0" w:space="0" w:color="auto"/>
            <w:bottom w:val="none" w:sz="0" w:space="0" w:color="auto"/>
            <w:right w:val="none" w:sz="0" w:space="0" w:color="auto"/>
          </w:divBdr>
        </w:div>
        <w:div w:id="1348096095">
          <w:marLeft w:val="0"/>
          <w:marRight w:val="0"/>
          <w:marTop w:val="0"/>
          <w:marBottom w:val="0"/>
          <w:divBdr>
            <w:top w:val="none" w:sz="0" w:space="0" w:color="auto"/>
            <w:left w:val="none" w:sz="0" w:space="0" w:color="auto"/>
            <w:bottom w:val="none" w:sz="0" w:space="0" w:color="auto"/>
            <w:right w:val="none" w:sz="0" w:space="0" w:color="auto"/>
          </w:divBdr>
        </w:div>
        <w:div w:id="1850414243">
          <w:marLeft w:val="0"/>
          <w:marRight w:val="0"/>
          <w:marTop w:val="0"/>
          <w:marBottom w:val="0"/>
          <w:divBdr>
            <w:top w:val="none" w:sz="0" w:space="0" w:color="auto"/>
            <w:left w:val="none" w:sz="0" w:space="0" w:color="auto"/>
            <w:bottom w:val="none" w:sz="0" w:space="0" w:color="auto"/>
            <w:right w:val="none" w:sz="0" w:space="0" w:color="auto"/>
          </w:divBdr>
        </w:div>
      </w:divsChild>
    </w:div>
    <w:div w:id="1853568925">
      <w:bodyDiv w:val="1"/>
      <w:marLeft w:val="0"/>
      <w:marRight w:val="0"/>
      <w:marTop w:val="0"/>
      <w:marBottom w:val="0"/>
      <w:divBdr>
        <w:top w:val="none" w:sz="0" w:space="0" w:color="auto"/>
        <w:left w:val="none" w:sz="0" w:space="0" w:color="auto"/>
        <w:bottom w:val="none" w:sz="0" w:space="0" w:color="auto"/>
        <w:right w:val="none" w:sz="0" w:space="0" w:color="auto"/>
      </w:divBdr>
    </w:div>
    <w:div w:id="1868759680">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2961528">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5792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1793</TotalTime>
  <Pages>43</Pages>
  <Words>10635</Words>
  <Characters>60623</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71116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15</cp:revision>
  <cp:lastPrinted>2009-02-06T08:36:00Z</cp:lastPrinted>
  <dcterms:created xsi:type="dcterms:W3CDTF">2015-03-22T11:10:00Z</dcterms:created>
  <dcterms:modified xsi:type="dcterms:W3CDTF">2016-03-11T08:22:00Z</dcterms:modified>
</cp:coreProperties>
</file>