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r w:rsidR="00073D5C" w:rsidRPr="00073D5C">
        <w:rPr>
          <w:sz w:val="28"/>
          <w:szCs w:val="28"/>
          <w:lang w:val="uk-UA"/>
        </w:rPr>
        <w:t xml:space="preserve"> </w:t>
      </w:r>
    </w:p>
    <w:p w:rsidR="00481A76" w:rsidRDefault="00481A76" w:rsidP="00481A76">
      <w:pPr>
        <w:pStyle w:val="affffffff"/>
      </w:pPr>
      <w:bookmarkStart w:id="0" w:name="_Ref36355590"/>
      <w:bookmarkEnd w:id="0"/>
      <w:r>
        <w:t>Київський національний університет імені Тараса Шевченка</w:t>
      </w:r>
    </w:p>
    <w:p w:rsidR="00481A76" w:rsidRDefault="00481A76" w:rsidP="00481A76">
      <w:pPr>
        <w:spacing w:line="360" w:lineRule="auto"/>
        <w:jc w:val="center"/>
        <w:rPr>
          <w:sz w:val="28"/>
          <w:szCs w:val="28"/>
          <w:lang w:val="uk-UA"/>
        </w:rPr>
      </w:pPr>
    </w:p>
    <w:p w:rsidR="00481A76" w:rsidRDefault="00481A76" w:rsidP="00481A76">
      <w:pPr>
        <w:pStyle w:val="affffffff0"/>
      </w:pPr>
      <w:r>
        <w:t>На правах рукопису</w:t>
      </w:r>
    </w:p>
    <w:p w:rsidR="00481A76" w:rsidRDefault="00481A76" w:rsidP="00481A76">
      <w:pPr>
        <w:spacing w:line="360" w:lineRule="auto"/>
        <w:jc w:val="center"/>
        <w:rPr>
          <w:sz w:val="28"/>
          <w:szCs w:val="28"/>
          <w:lang w:val="uk-UA"/>
        </w:rPr>
      </w:pPr>
    </w:p>
    <w:p w:rsidR="00481A76" w:rsidRDefault="00481A76" w:rsidP="00481A76">
      <w:pPr>
        <w:pStyle w:val="1"/>
      </w:pPr>
      <w:r>
        <w:t>МОЛОЧКО Вікторія Валеріївна</w:t>
      </w:r>
    </w:p>
    <w:p w:rsidR="00481A76" w:rsidRDefault="00481A76" w:rsidP="00481A76">
      <w:pPr>
        <w:spacing w:line="360" w:lineRule="auto"/>
        <w:jc w:val="center"/>
        <w:rPr>
          <w:sz w:val="28"/>
          <w:szCs w:val="28"/>
          <w:lang w:val="uk-UA"/>
        </w:rPr>
      </w:pPr>
    </w:p>
    <w:p w:rsidR="00481A76" w:rsidRDefault="00481A76" w:rsidP="00481A76">
      <w:pPr>
        <w:spacing w:line="360" w:lineRule="auto"/>
        <w:jc w:val="center"/>
        <w:rPr>
          <w:sz w:val="28"/>
          <w:szCs w:val="28"/>
          <w:lang w:val="uk-UA"/>
        </w:rPr>
      </w:pPr>
    </w:p>
    <w:p w:rsidR="00481A76" w:rsidRDefault="00481A76" w:rsidP="00481A76">
      <w:pPr>
        <w:pStyle w:val="21"/>
      </w:pPr>
      <w:r>
        <w:t xml:space="preserve">                                                                               УДК 528.94</w:t>
      </w:r>
    </w:p>
    <w:p w:rsidR="00481A76" w:rsidRDefault="00481A76" w:rsidP="00481A76">
      <w:pPr>
        <w:spacing w:line="360" w:lineRule="auto"/>
        <w:jc w:val="center"/>
        <w:rPr>
          <w:sz w:val="28"/>
          <w:szCs w:val="28"/>
          <w:lang w:val="uk-UA"/>
        </w:rPr>
      </w:pPr>
    </w:p>
    <w:p w:rsidR="00481A76" w:rsidRDefault="00481A76" w:rsidP="00481A76">
      <w:pPr>
        <w:pStyle w:val="afffffffb"/>
      </w:pPr>
      <w:bookmarkStart w:id="1" w:name="_GoBack"/>
      <w:r>
        <w:t>НАУКОВО-МЕТОДИЧНІ ОСНОВИ РОЗРОБКИ ГЕОГРАФІЧНОГО АТЛАСУ ДЛЯ ВЧИТЕЛІВ СЕРЕДНІХ ЗАГАЛЬНООСВІТНІХ ЗАКЛАДІ</w:t>
      </w:r>
      <w:proofErr w:type="gramStart"/>
      <w:r>
        <w:t>В</w:t>
      </w:r>
      <w:proofErr w:type="gramEnd"/>
    </w:p>
    <w:bookmarkEnd w:id="1"/>
    <w:p w:rsidR="00481A76" w:rsidRDefault="00481A76" w:rsidP="00481A76">
      <w:pPr>
        <w:spacing w:line="360" w:lineRule="auto"/>
        <w:jc w:val="center"/>
        <w:rPr>
          <w:b/>
          <w:bCs/>
          <w:sz w:val="28"/>
          <w:szCs w:val="28"/>
          <w:lang w:val="uk-UA"/>
        </w:rPr>
      </w:pPr>
    </w:p>
    <w:p w:rsidR="00481A76" w:rsidRDefault="00481A76" w:rsidP="00481A76">
      <w:pPr>
        <w:spacing w:line="360" w:lineRule="auto"/>
        <w:jc w:val="center"/>
        <w:rPr>
          <w:sz w:val="28"/>
          <w:szCs w:val="28"/>
          <w:lang w:val="uk-UA"/>
        </w:rPr>
      </w:pPr>
      <w:r>
        <w:rPr>
          <w:sz w:val="28"/>
          <w:szCs w:val="28"/>
          <w:lang w:val="uk-UA"/>
        </w:rPr>
        <w:t>11.00.12- Географічна картографія</w:t>
      </w:r>
    </w:p>
    <w:p w:rsidR="00481A76" w:rsidRDefault="00481A76" w:rsidP="00481A76">
      <w:pPr>
        <w:spacing w:line="360" w:lineRule="auto"/>
        <w:jc w:val="center"/>
        <w:rPr>
          <w:sz w:val="28"/>
          <w:szCs w:val="28"/>
          <w:lang w:val="uk-UA"/>
        </w:rPr>
      </w:pPr>
    </w:p>
    <w:p w:rsidR="00481A76" w:rsidRDefault="00481A76" w:rsidP="00481A76">
      <w:pPr>
        <w:spacing w:line="360" w:lineRule="auto"/>
        <w:jc w:val="center"/>
        <w:rPr>
          <w:sz w:val="28"/>
          <w:szCs w:val="28"/>
          <w:lang w:val="uk-UA"/>
        </w:rPr>
      </w:pPr>
    </w:p>
    <w:p w:rsidR="00481A76" w:rsidRDefault="00481A76" w:rsidP="00481A76">
      <w:pPr>
        <w:pStyle w:val="31"/>
      </w:pPr>
      <w:r>
        <w:t xml:space="preserve">                                                                                Дисертація</w:t>
      </w:r>
    </w:p>
    <w:p w:rsidR="00481A76" w:rsidRDefault="00481A76" w:rsidP="00481A76">
      <w:pPr>
        <w:pStyle w:val="41"/>
      </w:pPr>
      <w:r>
        <w:t xml:space="preserve">на здобуття наукового ступеня </w:t>
      </w:r>
    </w:p>
    <w:p w:rsidR="00481A76" w:rsidRDefault="00481A76" w:rsidP="00481A76">
      <w:pPr>
        <w:pStyle w:val="41"/>
      </w:pPr>
      <w:r>
        <w:t xml:space="preserve">                                                                                   кандидата географічних наук</w:t>
      </w:r>
    </w:p>
    <w:p w:rsidR="00481A76" w:rsidRDefault="00481A76" w:rsidP="00481A76">
      <w:pPr>
        <w:jc w:val="right"/>
        <w:rPr>
          <w:sz w:val="28"/>
          <w:szCs w:val="28"/>
          <w:lang w:val="uk-UA"/>
        </w:rPr>
      </w:pPr>
    </w:p>
    <w:p w:rsidR="00481A76" w:rsidRDefault="00481A76" w:rsidP="00481A76">
      <w:pPr>
        <w:jc w:val="right"/>
        <w:rPr>
          <w:sz w:val="28"/>
          <w:szCs w:val="28"/>
          <w:lang w:val="uk-UA"/>
        </w:rPr>
      </w:pPr>
    </w:p>
    <w:p w:rsidR="00481A76" w:rsidRDefault="00481A76" w:rsidP="00481A76">
      <w:pPr>
        <w:jc w:val="center"/>
        <w:rPr>
          <w:sz w:val="28"/>
          <w:szCs w:val="28"/>
          <w:lang w:val="uk-UA"/>
        </w:rPr>
      </w:pPr>
      <w:r>
        <w:rPr>
          <w:sz w:val="28"/>
          <w:szCs w:val="28"/>
          <w:lang w:val="uk-UA"/>
        </w:rPr>
        <w:t xml:space="preserve">                                                            Н а у к о в и й  к е р і в н и к:</w:t>
      </w:r>
    </w:p>
    <w:p w:rsidR="00481A76" w:rsidRDefault="00481A76" w:rsidP="00481A76">
      <w:pPr>
        <w:jc w:val="right"/>
        <w:rPr>
          <w:sz w:val="28"/>
          <w:szCs w:val="28"/>
          <w:lang w:val="uk-UA"/>
        </w:rPr>
      </w:pPr>
    </w:p>
    <w:p w:rsidR="00481A76" w:rsidRDefault="00481A76" w:rsidP="00481A76">
      <w:pPr>
        <w:pStyle w:val="21"/>
      </w:pPr>
      <w:r>
        <w:t xml:space="preserve">                                                                     ШЕВЧЕНКО Віктор Олексійович</w:t>
      </w:r>
    </w:p>
    <w:p w:rsidR="00481A76" w:rsidRDefault="00481A76" w:rsidP="00481A76">
      <w:pPr>
        <w:spacing w:line="360" w:lineRule="auto"/>
        <w:jc w:val="right"/>
        <w:rPr>
          <w:sz w:val="28"/>
          <w:szCs w:val="28"/>
          <w:lang w:val="uk-UA"/>
        </w:rPr>
      </w:pPr>
      <w:r>
        <w:rPr>
          <w:sz w:val="28"/>
          <w:szCs w:val="28"/>
          <w:lang w:val="uk-UA"/>
        </w:rPr>
        <w:t>доктор географічних наук, професор</w:t>
      </w:r>
    </w:p>
    <w:p w:rsidR="00481A76" w:rsidRDefault="00481A76" w:rsidP="00481A76">
      <w:pPr>
        <w:jc w:val="right"/>
        <w:rPr>
          <w:sz w:val="28"/>
          <w:szCs w:val="28"/>
          <w:lang w:val="uk-UA"/>
        </w:rPr>
      </w:pPr>
    </w:p>
    <w:p w:rsidR="00481A76" w:rsidRDefault="00481A76" w:rsidP="00481A76">
      <w:pPr>
        <w:jc w:val="right"/>
        <w:rPr>
          <w:sz w:val="28"/>
          <w:szCs w:val="28"/>
          <w:lang w:val="uk-UA"/>
        </w:rPr>
      </w:pPr>
    </w:p>
    <w:p w:rsidR="00481A76" w:rsidRDefault="00481A76" w:rsidP="00481A76">
      <w:pPr>
        <w:jc w:val="right"/>
        <w:rPr>
          <w:sz w:val="28"/>
          <w:szCs w:val="28"/>
          <w:lang w:val="uk-UA"/>
        </w:rPr>
      </w:pPr>
    </w:p>
    <w:p w:rsidR="00481A76" w:rsidRDefault="00481A76" w:rsidP="00481A76">
      <w:pPr>
        <w:jc w:val="right"/>
        <w:rPr>
          <w:sz w:val="28"/>
          <w:szCs w:val="28"/>
          <w:lang w:val="uk-UA"/>
        </w:rPr>
      </w:pPr>
    </w:p>
    <w:p w:rsidR="00481A76" w:rsidRDefault="00481A76" w:rsidP="00481A76">
      <w:pPr>
        <w:jc w:val="right"/>
        <w:rPr>
          <w:sz w:val="28"/>
          <w:szCs w:val="28"/>
          <w:lang w:val="uk-UA"/>
        </w:rPr>
      </w:pPr>
    </w:p>
    <w:p w:rsidR="00481A76" w:rsidRDefault="00481A76" w:rsidP="00481A76">
      <w:pPr>
        <w:jc w:val="right"/>
        <w:rPr>
          <w:sz w:val="28"/>
          <w:szCs w:val="28"/>
          <w:lang w:val="uk-UA"/>
        </w:rPr>
      </w:pPr>
    </w:p>
    <w:p w:rsidR="00481A76" w:rsidRDefault="00481A76" w:rsidP="00481A76">
      <w:pPr>
        <w:jc w:val="right"/>
        <w:rPr>
          <w:sz w:val="28"/>
          <w:szCs w:val="28"/>
          <w:lang w:val="uk-UA"/>
        </w:rPr>
      </w:pPr>
    </w:p>
    <w:p w:rsidR="00481A76" w:rsidRDefault="00481A76" w:rsidP="00481A76">
      <w:pPr>
        <w:jc w:val="right"/>
        <w:rPr>
          <w:sz w:val="28"/>
          <w:szCs w:val="28"/>
          <w:lang w:val="uk-UA"/>
        </w:rPr>
      </w:pPr>
    </w:p>
    <w:p w:rsidR="00481A76" w:rsidRDefault="00481A76" w:rsidP="00481A76">
      <w:pPr>
        <w:jc w:val="right"/>
        <w:rPr>
          <w:sz w:val="28"/>
          <w:szCs w:val="28"/>
          <w:lang w:val="uk-UA"/>
        </w:rPr>
      </w:pPr>
    </w:p>
    <w:p w:rsidR="00481A76" w:rsidRDefault="00481A76" w:rsidP="00481A76">
      <w:pPr>
        <w:jc w:val="center"/>
        <w:rPr>
          <w:sz w:val="28"/>
          <w:szCs w:val="28"/>
          <w:lang w:val="en-US"/>
        </w:rPr>
      </w:pPr>
      <w:r>
        <w:rPr>
          <w:sz w:val="28"/>
          <w:szCs w:val="28"/>
        </w:rPr>
        <w:t>Київ – 2005</w:t>
      </w:r>
    </w:p>
    <w:p w:rsidR="00481A76" w:rsidRDefault="00481A76" w:rsidP="00481A76">
      <w:pPr>
        <w:jc w:val="center"/>
        <w:rPr>
          <w:sz w:val="28"/>
          <w:szCs w:val="28"/>
          <w:lang w:val="en-US"/>
        </w:rPr>
      </w:pPr>
    </w:p>
    <w:tbl>
      <w:tblPr>
        <w:tblW w:w="0" w:type="auto"/>
        <w:tblLook w:val="0000" w:firstRow="0" w:lastRow="0" w:firstColumn="0" w:lastColumn="0" w:noHBand="0" w:noVBand="0"/>
      </w:tblPr>
      <w:tblGrid>
        <w:gridCol w:w="814"/>
        <w:gridCol w:w="168"/>
        <w:gridCol w:w="7317"/>
        <w:gridCol w:w="1272"/>
      </w:tblGrid>
      <w:tr w:rsidR="00481A76" w:rsidTr="00204A9D">
        <w:tblPrEx>
          <w:tblCellMar>
            <w:top w:w="0" w:type="dxa"/>
            <w:bottom w:w="0" w:type="dxa"/>
          </w:tblCellMar>
        </w:tblPrEx>
        <w:trPr>
          <w:cantSplit/>
        </w:trPr>
        <w:tc>
          <w:tcPr>
            <w:tcW w:w="9854" w:type="dxa"/>
            <w:gridSpan w:val="4"/>
            <w:tcBorders>
              <w:top w:val="nil"/>
              <w:left w:val="nil"/>
              <w:bottom w:val="nil"/>
              <w:right w:val="nil"/>
            </w:tcBorders>
          </w:tcPr>
          <w:p w:rsidR="00481A76" w:rsidRDefault="00481A76" w:rsidP="00204A9D">
            <w:pPr>
              <w:pStyle w:val="affffffff"/>
              <w:tabs>
                <w:tab w:val="left" w:pos="1620"/>
              </w:tabs>
            </w:pPr>
            <w:r>
              <w:t>ЗМІ</w:t>
            </w:r>
            <w:proofErr w:type="gramStart"/>
            <w:r>
              <w:t>СТ</w:t>
            </w:r>
            <w:proofErr w:type="gramEnd"/>
          </w:p>
        </w:tc>
      </w:tr>
      <w:tr w:rsidR="00481A76" w:rsidTr="00204A9D">
        <w:tblPrEx>
          <w:tblCellMar>
            <w:top w:w="0" w:type="dxa"/>
            <w:bottom w:w="0" w:type="dxa"/>
          </w:tblCellMar>
        </w:tblPrEx>
        <w:tc>
          <w:tcPr>
            <w:tcW w:w="1008" w:type="dxa"/>
            <w:gridSpan w:val="2"/>
            <w:tcBorders>
              <w:top w:val="nil"/>
              <w:left w:val="nil"/>
              <w:bottom w:val="nil"/>
              <w:right w:val="nil"/>
            </w:tcBorders>
          </w:tcPr>
          <w:p w:rsidR="00481A76" w:rsidRDefault="00481A76" w:rsidP="00204A9D">
            <w:pPr>
              <w:pStyle w:val="affffffff"/>
              <w:tabs>
                <w:tab w:val="left" w:pos="1620"/>
              </w:tabs>
              <w:jc w:val="both"/>
            </w:pPr>
          </w:p>
        </w:tc>
        <w:tc>
          <w:tcPr>
            <w:tcW w:w="7560" w:type="dxa"/>
            <w:tcBorders>
              <w:top w:val="nil"/>
              <w:left w:val="nil"/>
              <w:bottom w:val="nil"/>
              <w:right w:val="nil"/>
            </w:tcBorders>
          </w:tcPr>
          <w:p w:rsidR="00481A76" w:rsidRDefault="00481A76" w:rsidP="00204A9D">
            <w:pPr>
              <w:pStyle w:val="affffffff"/>
              <w:tabs>
                <w:tab w:val="left" w:pos="1620"/>
              </w:tabs>
              <w:jc w:val="both"/>
            </w:pPr>
          </w:p>
        </w:tc>
        <w:tc>
          <w:tcPr>
            <w:tcW w:w="1286" w:type="dxa"/>
            <w:tcBorders>
              <w:top w:val="nil"/>
              <w:left w:val="nil"/>
              <w:bottom w:val="nil"/>
              <w:right w:val="nil"/>
            </w:tcBorders>
          </w:tcPr>
          <w:p w:rsidR="00481A76" w:rsidRDefault="00481A76" w:rsidP="00204A9D">
            <w:pPr>
              <w:pStyle w:val="affffffff"/>
              <w:tabs>
                <w:tab w:val="left" w:pos="1620"/>
              </w:tabs>
            </w:pPr>
            <w:r>
              <w:t>Стор.</w:t>
            </w:r>
          </w:p>
        </w:tc>
      </w:tr>
      <w:tr w:rsidR="00481A76" w:rsidTr="00204A9D">
        <w:tblPrEx>
          <w:tblCellMar>
            <w:top w:w="0" w:type="dxa"/>
            <w:bottom w:w="0" w:type="dxa"/>
          </w:tblCellMar>
        </w:tblPrEx>
        <w:trPr>
          <w:cantSplit/>
        </w:trPr>
        <w:tc>
          <w:tcPr>
            <w:tcW w:w="8568" w:type="dxa"/>
            <w:gridSpan w:val="3"/>
            <w:tcBorders>
              <w:top w:val="nil"/>
              <w:left w:val="nil"/>
              <w:bottom w:val="nil"/>
              <w:right w:val="nil"/>
            </w:tcBorders>
          </w:tcPr>
          <w:p w:rsidR="00481A76" w:rsidRDefault="00481A76" w:rsidP="00204A9D">
            <w:pPr>
              <w:pStyle w:val="affffffff"/>
              <w:tabs>
                <w:tab w:val="left" w:pos="1620"/>
              </w:tabs>
              <w:jc w:val="both"/>
            </w:pPr>
            <w:proofErr w:type="gramStart"/>
            <w:r>
              <w:t>ВСТУП</w:t>
            </w:r>
            <w:proofErr w:type="gramEnd"/>
          </w:p>
        </w:tc>
        <w:tc>
          <w:tcPr>
            <w:tcW w:w="1286" w:type="dxa"/>
            <w:tcBorders>
              <w:top w:val="nil"/>
              <w:left w:val="nil"/>
              <w:bottom w:val="nil"/>
              <w:right w:val="nil"/>
            </w:tcBorders>
          </w:tcPr>
          <w:p w:rsidR="00481A76" w:rsidRDefault="00481A76" w:rsidP="00204A9D">
            <w:pPr>
              <w:pStyle w:val="affffffff"/>
              <w:tabs>
                <w:tab w:val="left" w:pos="1620"/>
              </w:tabs>
            </w:pPr>
            <w:r>
              <w:t>4</w:t>
            </w:r>
          </w:p>
        </w:tc>
      </w:tr>
      <w:tr w:rsidR="00481A76" w:rsidTr="00204A9D">
        <w:tblPrEx>
          <w:tblCellMar>
            <w:top w:w="0" w:type="dxa"/>
            <w:bottom w:w="0" w:type="dxa"/>
          </w:tblCellMar>
        </w:tblPrEx>
        <w:trPr>
          <w:cantSplit/>
        </w:trPr>
        <w:tc>
          <w:tcPr>
            <w:tcW w:w="8568" w:type="dxa"/>
            <w:gridSpan w:val="3"/>
            <w:tcBorders>
              <w:top w:val="nil"/>
              <w:left w:val="nil"/>
              <w:bottom w:val="nil"/>
              <w:right w:val="nil"/>
            </w:tcBorders>
          </w:tcPr>
          <w:p w:rsidR="00481A76" w:rsidRDefault="00481A76" w:rsidP="00204A9D">
            <w:pPr>
              <w:pStyle w:val="affffffff"/>
              <w:tabs>
                <w:tab w:val="left" w:pos="1620"/>
              </w:tabs>
              <w:jc w:val="both"/>
            </w:pPr>
            <w:r>
              <w:t>РОЗДІЛ 1. АНАЛІ</w:t>
            </w:r>
            <w:proofErr w:type="gramStart"/>
            <w:r>
              <w:t>З</w:t>
            </w:r>
            <w:proofErr w:type="gramEnd"/>
            <w:r>
              <w:t xml:space="preserve"> СВІТОВОГО ДОСВІДУ НАВЧАЛЬНОГО АТЛАСНОГО КАРТОГРАФУВАННЯ</w:t>
            </w:r>
          </w:p>
        </w:tc>
        <w:tc>
          <w:tcPr>
            <w:tcW w:w="1286" w:type="dxa"/>
            <w:tcBorders>
              <w:top w:val="nil"/>
              <w:left w:val="nil"/>
              <w:bottom w:val="nil"/>
              <w:right w:val="nil"/>
            </w:tcBorders>
          </w:tcPr>
          <w:p w:rsidR="00481A76" w:rsidRDefault="00481A76" w:rsidP="00204A9D">
            <w:pPr>
              <w:pStyle w:val="affffffff"/>
              <w:tabs>
                <w:tab w:val="left" w:pos="1620"/>
              </w:tabs>
            </w:pPr>
            <w:r>
              <w:t>10</w:t>
            </w:r>
          </w:p>
        </w:tc>
      </w:tr>
      <w:tr w:rsidR="00481A76" w:rsidTr="00204A9D">
        <w:tblPrEx>
          <w:tblCellMar>
            <w:top w:w="0" w:type="dxa"/>
            <w:bottom w:w="0" w:type="dxa"/>
          </w:tblCellMar>
        </w:tblPrEx>
        <w:tc>
          <w:tcPr>
            <w:tcW w:w="1008" w:type="dxa"/>
            <w:gridSpan w:val="2"/>
            <w:tcBorders>
              <w:top w:val="nil"/>
              <w:left w:val="nil"/>
              <w:bottom w:val="nil"/>
              <w:right w:val="nil"/>
            </w:tcBorders>
          </w:tcPr>
          <w:p w:rsidR="00481A76" w:rsidRDefault="00481A76" w:rsidP="00204A9D">
            <w:pPr>
              <w:pStyle w:val="affffffff"/>
              <w:tabs>
                <w:tab w:val="left" w:pos="1620"/>
              </w:tabs>
              <w:jc w:val="both"/>
            </w:pPr>
            <w:r>
              <w:t>1.1.</w:t>
            </w:r>
          </w:p>
        </w:tc>
        <w:tc>
          <w:tcPr>
            <w:tcW w:w="7560" w:type="dxa"/>
            <w:tcBorders>
              <w:top w:val="nil"/>
              <w:left w:val="nil"/>
              <w:bottom w:val="nil"/>
              <w:right w:val="nil"/>
            </w:tcBorders>
          </w:tcPr>
          <w:p w:rsidR="00481A76" w:rsidRDefault="00481A76" w:rsidP="00204A9D">
            <w:pPr>
              <w:pStyle w:val="affffffff"/>
              <w:tabs>
                <w:tab w:val="left" w:pos="1620"/>
              </w:tabs>
              <w:jc w:val="both"/>
            </w:pPr>
            <w:r>
              <w:t xml:space="preserve">Навчальні атласи, видані в </w:t>
            </w:r>
            <w:proofErr w:type="gramStart"/>
            <w:r>
              <w:t>країнах</w:t>
            </w:r>
            <w:proofErr w:type="gramEnd"/>
            <w:r>
              <w:t xml:space="preserve"> СНД</w:t>
            </w:r>
          </w:p>
        </w:tc>
        <w:tc>
          <w:tcPr>
            <w:tcW w:w="1286" w:type="dxa"/>
            <w:tcBorders>
              <w:top w:val="nil"/>
              <w:left w:val="nil"/>
              <w:bottom w:val="nil"/>
              <w:right w:val="nil"/>
            </w:tcBorders>
          </w:tcPr>
          <w:p w:rsidR="00481A76" w:rsidRDefault="00481A76" w:rsidP="00204A9D">
            <w:pPr>
              <w:pStyle w:val="affffffff"/>
              <w:tabs>
                <w:tab w:val="left" w:pos="1620"/>
              </w:tabs>
            </w:pPr>
            <w:r>
              <w:t>10</w:t>
            </w:r>
          </w:p>
        </w:tc>
      </w:tr>
      <w:tr w:rsidR="00481A76" w:rsidTr="00204A9D">
        <w:tblPrEx>
          <w:tblCellMar>
            <w:top w:w="0" w:type="dxa"/>
            <w:bottom w:w="0" w:type="dxa"/>
          </w:tblCellMar>
        </w:tblPrEx>
        <w:trPr>
          <w:cantSplit/>
        </w:trPr>
        <w:tc>
          <w:tcPr>
            <w:tcW w:w="1008" w:type="dxa"/>
            <w:gridSpan w:val="2"/>
            <w:tcBorders>
              <w:top w:val="nil"/>
              <w:left w:val="nil"/>
              <w:bottom w:val="nil"/>
              <w:right w:val="nil"/>
            </w:tcBorders>
          </w:tcPr>
          <w:p w:rsidR="00481A76" w:rsidRDefault="00481A76" w:rsidP="00204A9D">
            <w:pPr>
              <w:pStyle w:val="affffffff"/>
              <w:tabs>
                <w:tab w:val="left" w:pos="1620"/>
              </w:tabs>
              <w:jc w:val="both"/>
            </w:pPr>
          </w:p>
        </w:tc>
        <w:tc>
          <w:tcPr>
            <w:tcW w:w="7560" w:type="dxa"/>
            <w:tcBorders>
              <w:top w:val="nil"/>
              <w:left w:val="nil"/>
              <w:bottom w:val="nil"/>
              <w:right w:val="nil"/>
            </w:tcBorders>
          </w:tcPr>
          <w:p w:rsidR="00481A76" w:rsidRDefault="00481A76" w:rsidP="00204A9D">
            <w:pPr>
              <w:pStyle w:val="affffffff"/>
              <w:tabs>
                <w:tab w:val="left" w:pos="1620"/>
              </w:tabs>
              <w:jc w:val="both"/>
            </w:pPr>
            <w:r>
              <w:t>1.1.1. Етапи розвитку атласного навчального картографування</w:t>
            </w:r>
          </w:p>
        </w:tc>
        <w:tc>
          <w:tcPr>
            <w:tcW w:w="1286" w:type="dxa"/>
            <w:tcBorders>
              <w:top w:val="nil"/>
              <w:left w:val="nil"/>
              <w:bottom w:val="nil"/>
              <w:right w:val="nil"/>
            </w:tcBorders>
          </w:tcPr>
          <w:p w:rsidR="00481A76" w:rsidRDefault="00481A76" w:rsidP="00204A9D">
            <w:pPr>
              <w:pStyle w:val="affffffff"/>
              <w:tabs>
                <w:tab w:val="left" w:pos="1620"/>
              </w:tabs>
            </w:pPr>
            <w:r>
              <w:t>10</w:t>
            </w:r>
          </w:p>
        </w:tc>
      </w:tr>
      <w:tr w:rsidR="00481A76" w:rsidTr="00204A9D">
        <w:tblPrEx>
          <w:tblCellMar>
            <w:top w:w="0" w:type="dxa"/>
            <w:bottom w:w="0" w:type="dxa"/>
          </w:tblCellMar>
        </w:tblPrEx>
        <w:trPr>
          <w:cantSplit/>
        </w:trPr>
        <w:tc>
          <w:tcPr>
            <w:tcW w:w="1008" w:type="dxa"/>
            <w:gridSpan w:val="2"/>
            <w:vMerge w:val="restart"/>
            <w:tcBorders>
              <w:top w:val="nil"/>
              <w:left w:val="nil"/>
              <w:bottom w:val="nil"/>
              <w:right w:val="nil"/>
            </w:tcBorders>
          </w:tcPr>
          <w:p w:rsidR="00481A76" w:rsidRDefault="00481A76" w:rsidP="00204A9D">
            <w:pPr>
              <w:pStyle w:val="affffffff"/>
              <w:tabs>
                <w:tab w:val="left" w:pos="1620"/>
              </w:tabs>
              <w:jc w:val="both"/>
            </w:pPr>
          </w:p>
        </w:tc>
        <w:tc>
          <w:tcPr>
            <w:tcW w:w="7560" w:type="dxa"/>
            <w:tcBorders>
              <w:top w:val="nil"/>
              <w:left w:val="nil"/>
              <w:bottom w:val="nil"/>
              <w:right w:val="nil"/>
            </w:tcBorders>
          </w:tcPr>
          <w:p w:rsidR="00481A76" w:rsidRDefault="00481A76" w:rsidP="00204A9D">
            <w:pPr>
              <w:pStyle w:val="affffffff"/>
              <w:tabs>
                <w:tab w:val="left" w:pos="1620"/>
              </w:tabs>
              <w:jc w:val="both"/>
            </w:pPr>
            <w:r>
              <w:t xml:space="preserve">1.1.2. Географічна освіта в </w:t>
            </w:r>
            <w:proofErr w:type="gramStart"/>
            <w:r>
              <w:t>країнах</w:t>
            </w:r>
            <w:proofErr w:type="gramEnd"/>
            <w:r>
              <w:t xml:space="preserve"> СНД</w:t>
            </w:r>
          </w:p>
        </w:tc>
        <w:tc>
          <w:tcPr>
            <w:tcW w:w="1286" w:type="dxa"/>
            <w:tcBorders>
              <w:top w:val="nil"/>
              <w:left w:val="nil"/>
              <w:bottom w:val="nil"/>
              <w:right w:val="nil"/>
            </w:tcBorders>
          </w:tcPr>
          <w:p w:rsidR="00481A76" w:rsidRDefault="00481A76" w:rsidP="00204A9D">
            <w:pPr>
              <w:pStyle w:val="affffffff"/>
              <w:tabs>
                <w:tab w:val="left" w:pos="1620"/>
              </w:tabs>
              <w:rPr>
                <w:lang w:val="en-US"/>
              </w:rPr>
            </w:pPr>
            <w:r>
              <w:t>2</w:t>
            </w:r>
            <w:r>
              <w:rPr>
                <w:lang w:val="en-US"/>
              </w:rPr>
              <w:t>0</w:t>
            </w:r>
          </w:p>
        </w:tc>
      </w:tr>
      <w:tr w:rsidR="00481A76" w:rsidTr="00204A9D">
        <w:tblPrEx>
          <w:tblCellMar>
            <w:top w:w="0" w:type="dxa"/>
            <w:bottom w:w="0" w:type="dxa"/>
          </w:tblCellMar>
        </w:tblPrEx>
        <w:trPr>
          <w:cantSplit/>
        </w:trPr>
        <w:tc>
          <w:tcPr>
            <w:tcW w:w="1008" w:type="dxa"/>
            <w:gridSpan w:val="2"/>
            <w:vMerge/>
            <w:tcBorders>
              <w:top w:val="nil"/>
              <w:left w:val="nil"/>
              <w:bottom w:val="nil"/>
              <w:right w:val="nil"/>
            </w:tcBorders>
          </w:tcPr>
          <w:p w:rsidR="00481A76" w:rsidRDefault="00481A76" w:rsidP="00204A9D">
            <w:pPr>
              <w:pStyle w:val="affffffff"/>
              <w:tabs>
                <w:tab w:val="left" w:pos="1620"/>
              </w:tabs>
              <w:jc w:val="both"/>
            </w:pPr>
          </w:p>
        </w:tc>
        <w:tc>
          <w:tcPr>
            <w:tcW w:w="7560" w:type="dxa"/>
            <w:tcBorders>
              <w:top w:val="nil"/>
              <w:left w:val="nil"/>
              <w:bottom w:val="nil"/>
              <w:right w:val="nil"/>
            </w:tcBorders>
          </w:tcPr>
          <w:p w:rsidR="00481A76" w:rsidRDefault="00481A76" w:rsidP="00204A9D">
            <w:pPr>
              <w:pStyle w:val="affffffff"/>
              <w:tabs>
                <w:tab w:val="left" w:pos="1620"/>
              </w:tabs>
              <w:jc w:val="both"/>
            </w:pPr>
            <w:r>
              <w:t xml:space="preserve">1.1.3. Картографічне забезпечення географічної освіти в Україні та в </w:t>
            </w:r>
            <w:proofErr w:type="gramStart"/>
            <w:r>
              <w:t>країнах</w:t>
            </w:r>
            <w:proofErr w:type="gramEnd"/>
            <w:r>
              <w:t xml:space="preserve"> СНД</w:t>
            </w:r>
          </w:p>
        </w:tc>
        <w:tc>
          <w:tcPr>
            <w:tcW w:w="1286" w:type="dxa"/>
            <w:tcBorders>
              <w:top w:val="nil"/>
              <w:left w:val="nil"/>
              <w:bottom w:val="nil"/>
              <w:right w:val="nil"/>
            </w:tcBorders>
          </w:tcPr>
          <w:p w:rsidR="00481A76" w:rsidRDefault="00481A76" w:rsidP="00204A9D">
            <w:pPr>
              <w:pStyle w:val="affffffff"/>
              <w:tabs>
                <w:tab w:val="left" w:pos="1620"/>
              </w:tabs>
              <w:rPr>
                <w:lang w:val="en-US"/>
              </w:rPr>
            </w:pPr>
            <w:r>
              <w:t>2</w:t>
            </w:r>
            <w:r>
              <w:rPr>
                <w:lang w:val="en-US"/>
              </w:rPr>
              <w:t>3</w:t>
            </w:r>
          </w:p>
        </w:tc>
      </w:tr>
      <w:tr w:rsidR="00481A76" w:rsidTr="00204A9D">
        <w:tblPrEx>
          <w:tblCellMar>
            <w:top w:w="0" w:type="dxa"/>
            <w:bottom w:w="0" w:type="dxa"/>
          </w:tblCellMar>
        </w:tblPrEx>
        <w:tc>
          <w:tcPr>
            <w:tcW w:w="1008" w:type="dxa"/>
            <w:gridSpan w:val="2"/>
            <w:tcBorders>
              <w:top w:val="nil"/>
              <w:left w:val="nil"/>
              <w:bottom w:val="nil"/>
              <w:right w:val="nil"/>
            </w:tcBorders>
          </w:tcPr>
          <w:p w:rsidR="00481A76" w:rsidRDefault="00481A76" w:rsidP="00204A9D">
            <w:pPr>
              <w:pStyle w:val="affffffff"/>
              <w:tabs>
                <w:tab w:val="left" w:pos="1620"/>
              </w:tabs>
              <w:jc w:val="both"/>
            </w:pPr>
            <w:r>
              <w:t>1.2.</w:t>
            </w:r>
          </w:p>
        </w:tc>
        <w:tc>
          <w:tcPr>
            <w:tcW w:w="7560" w:type="dxa"/>
            <w:tcBorders>
              <w:top w:val="nil"/>
              <w:left w:val="nil"/>
              <w:bottom w:val="nil"/>
              <w:right w:val="nil"/>
            </w:tcBorders>
          </w:tcPr>
          <w:p w:rsidR="00481A76" w:rsidRDefault="00481A76" w:rsidP="00204A9D">
            <w:pPr>
              <w:pStyle w:val="affffffff"/>
              <w:tabs>
                <w:tab w:val="left" w:pos="1620"/>
              </w:tabs>
              <w:jc w:val="both"/>
            </w:pPr>
            <w:r>
              <w:t>Особливості зарубіжних навчальних атласі</w:t>
            </w:r>
            <w:proofErr w:type="gramStart"/>
            <w:r>
              <w:t>в</w:t>
            </w:r>
            <w:proofErr w:type="gramEnd"/>
          </w:p>
        </w:tc>
        <w:tc>
          <w:tcPr>
            <w:tcW w:w="1286" w:type="dxa"/>
            <w:tcBorders>
              <w:top w:val="nil"/>
              <w:left w:val="nil"/>
              <w:bottom w:val="nil"/>
              <w:right w:val="nil"/>
            </w:tcBorders>
          </w:tcPr>
          <w:p w:rsidR="00481A76" w:rsidRDefault="00481A76" w:rsidP="00204A9D">
            <w:pPr>
              <w:pStyle w:val="affffffff"/>
              <w:tabs>
                <w:tab w:val="left" w:pos="1620"/>
              </w:tabs>
            </w:pPr>
            <w:r>
              <w:t>33</w:t>
            </w:r>
          </w:p>
        </w:tc>
      </w:tr>
      <w:tr w:rsidR="00481A76" w:rsidTr="00204A9D">
        <w:tblPrEx>
          <w:tblCellMar>
            <w:top w:w="0" w:type="dxa"/>
            <w:bottom w:w="0" w:type="dxa"/>
          </w:tblCellMar>
        </w:tblPrEx>
        <w:tc>
          <w:tcPr>
            <w:tcW w:w="828" w:type="dxa"/>
            <w:tcBorders>
              <w:top w:val="nil"/>
              <w:left w:val="nil"/>
              <w:bottom w:val="nil"/>
              <w:right w:val="nil"/>
            </w:tcBorders>
          </w:tcPr>
          <w:p w:rsidR="00481A76" w:rsidRDefault="00481A76" w:rsidP="00204A9D">
            <w:pPr>
              <w:pStyle w:val="affffffff"/>
              <w:tabs>
                <w:tab w:val="left" w:pos="1620"/>
              </w:tabs>
              <w:jc w:val="both"/>
            </w:pPr>
          </w:p>
        </w:tc>
        <w:tc>
          <w:tcPr>
            <w:tcW w:w="7740" w:type="dxa"/>
            <w:gridSpan w:val="2"/>
            <w:tcBorders>
              <w:top w:val="nil"/>
              <w:left w:val="nil"/>
              <w:bottom w:val="nil"/>
              <w:right w:val="nil"/>
            </w:tcBorders>
          </w:tcPr>
          <w:p w:rsidR="00481A76" w:rsidRDefault="00481A76" w:rsidP="00204A9D">
            <w:pPr>
              <w:tabs>
                <w:tab w:val="left" w:pos="252"/>
                <w:tab w:val="left" w:pos="1620"/>
              </w:tabs>
              <w:spacing w:line="360" w:lineRule="auto"/>
              <w:rPr>
                <w:sz w:val="28"/>
                <w:szCs w:val="28"/>
                <w:lang w:val="uk-UA"/>
              </w:rPr>
            </w:pPr>
            <w:r>
              <w:rPr>
                <w:sz w:val="28"/>
                <w:szCs w:val="28"/>
                <w:lang w:val="uk-UA"/>
              </w:rPr>
              <w:t>1.2.1. Географічна освіта за кордоном</w:t>
            </w:r>
          </w:p>
        </w:tc>
        <w:tc>
          <w:tcPr>
            <w:tcW w:w="1286" w:type="dxa"/>
            <w:tcBorders>
              <w:top w:val="nil"/>
              <w:left w:val="nil"/>
              <w:bottom w:val="nil"/>
              <w:right w:val="nil"/>
            </w:tcBorders>
          </w:tcPr>
          <w:p w:rsidR="00481A76" w:rsidRDefault="00481A76" w:rsidP="00204A9D">
            <w:pPr>
              <w:pStyle w:val="affffffff"/>
              <w:tabs>
                <w:tab w:val="left" w:pos="1620"/>
              </w:tabs>
              <w:rPr>
                <w:lang w:val="en-US"/>
              </w:rPr>
            </w:pPr>
            <w:r>
              <w:t>3</w:t>
            </w:r>
            <w:r>
              <w:rPr>
                <w:lang w:val="en-US"/>
              </w:rPr>
              <w:t>3</w:t>
            </w:r>
          </w:p>
        </w:tc>
      </w:tr>
      <w:tr w:rsidR="00481A76" w:rsidTr="00204A9D">
        <w:tblPrEx>
          <w:tblCellMar>
            <w:top w:w="0" w:type="dxa"/>
            <w:bottom w:w="0" w:type="dxa"/>
          </w:tblCellMar>
        </w:tblPrEx>
        <w:tc>
          <w:tcPr>
            <w:tcW w:w="828" w:type="dxa"/>
            <w:tcBorders>
              <w:top w:val="nil"/>
              <w:left w:val="nil"/>
              <w:bottom w:val="nil"/>
              <w:right w:val="nil"/>
            </w:tcBorders>
          </w:tcPr>
          <w:p w:rsidR="00481A76" w:rsidRDefault="00481A76" w:rsidP="00204A9D">
            <w:pPr>
              <w:pStyle w:val="affffffff"/>
              <w:tabs>
                <w:tab w:val="left" w:pos="1620"/>
              </w:tabs>
              <w:jc w:val="both"/>
            </w:pPr>
          </w:p>
        </w:tc>
        <w:tc>
          <w:tcPr>
            <w:tcW w:w="7740" w:type="dxa"/>
            <w:gridSpan w:val="2"/>
            <w:tcBorders>
              <w:top w:val="nil"/>
              <w:left w:val="nil"/>
              <w:bottom w:val="nil"/>
              <w:right w:val="nil"/>
            </w:tcBorders>
          </w:tcPr>
          <w:p w:rsidR="00481A76" w:rsidRDefault="00481A76" w:rsidP="00204A9D">
            <w:pPr>
              <w:pStyle w:val="affffffff"/>
              <w:tabs>
                <w:tab w:val="left" w:pos="1620"/>
              </w:tabs>
              <w:jc w:val="both"/>
            </w:pPr>
            <w:r>
              <w:t>1.2.2. Структура і змі</w:t>
            </w:r>
            <w:proofErr w:type="gramStart"/>
            <w:r>
              <w:t>ст</w:t>
            </w:r>
            <w:proofErr w:type="gramEnd"/>
            <w:r>
              <w:t xml:space="preserve"> атласів</w:t>
            </w:r>
          </w:p>
        </w:tc>
        <w:tc>
          <w:tcPr>
            <w:tcW w:w="1286" w:type="dxa"/>
            <w:tcBorders>
              <w:top w:val="nil"/>
              <w:left w:val="nil"/>
              <w:bottom w:val="nil"/>
              <w:right w:val="nil"/>
            </w:tcBorders>
          </w:tcPr>
          <w:p w:rsidR="00481A76" w:rsidRDefault="00481A76" w:rsidP="00204A9D">
            <w:pPr>
              <w:pStyle w:val="affffffff"/>
              <w:tabs>
                <w:tab w:val="left" w:pos="1620"/>
              </w:tabs>
              <w:rPr>
                <w:lang w:val="en-US"/>
              </w:rPr>
            </w:pPr>
            <w:r>
              <w:t>3</w:t>
            </w:r>
            <w:r>
              <w:rPr>
                <w:lang w:val="en-US"/>
              </w:rPr>
              <w:t>6</w:t>
            </w:r>
          </w:p>
        </w:tc>
      </w:tr>
      <w:tr w:rsidR="00481A76" w:rsidTr="00204A9D">
        <w:tblPrEx>
          <w:tblCellMar>
            <w:top w:w="0" w:type="dxa"/>
            <w:bottom w:w="0" w:type="dxa"/>
          </w:tblCellMar>
        </w:tblPrEx>
        <w:trPr>
          <w:cantSplit/>
        </w:trPr>
        <w:tc>
          <w:tcPr>
            <w:tcW w:w="8568" w:type="dxa"/>
            <w:gridSpan w:val="3"/>
            <w:tcBorders>
              <w:top w:val="nil"/>
              <w:left w:val="nil"/>
              <w:bottom w:val="nil"/>
              <w:right w:val="nil"/>
            </w:tcBorders>
          </w:tcPr>
          <w:p w:rsidR="00481A76" w:rsidRDefault="00481A76" w:rsidP="00204A9D">
            <w:pPr>
              <w:pStyle w:val="affffffff"/>
              <w:tabs>
                <w:tab w:val="left" w:pos="1620"/>
              </w:tabs>
              <w:jc w:val="both"/>
            </w:pPr>
            <w:r>
              <w:t>Висновки до розділу 1</w:t>
            </w:r>
          </w:p>
        </w:tc>
        <w:tc>
          <w:tcPr>
            <w:tcW w:w="1286" w:type="dxa"/>
            <w:tcBorders>
              <w:top w:val="nil"/>
              <w:left w:val="nil"/>
              <w:bottom w:val="nil"/>
              <w:right w:val="nil"/>
            </w:tcBorders>
          </w:tcPr>
          <w:p w:rsidR="00481A76" w:rsidRDefault="00481A76" w:rsidP="00204A9D">
            <w:pPr>
              <w:pStyle w:val="affffffff"/>
              <w:tabs>
                <w:tab w:val="left" w:pos="1620"/>
              </w:tabs>
              <w:rPr>
                <w:lang w:val="en-US"/>
              </w:rPr>
            </w:pPr>
            <w:r>
              <w:rPr>
                <w:lang w:val="en-US"/>
              </w:rPr>
              <w:t>47</w:t>
            </w:r>
          </w:p>
        </w:tc>
      </w:tr>
      <w:tr w:rsidR="00481A76" w:rsidTr="00204A9D">
        <w:tblPrEx>
          <w:tblCellMar>
            <w:top w:w="0" w:type="dxa"/>
            <w:bottom w:w="0" w:type="dxa"/>
          </w:tblCellMar>
        </w:tblPrEx>
        <w:trPr>
          <w:cantSplit/>
        </w:trPr>
        <w:tc>
          <w:tcPr>
            <w:tcW w:w="8568" w:type="dxa"/>
            <w:gridSpan w:val="3"/>
            <w:tcBorders>
              <w:top w:val="nil"/>
              <w:left w:val="nil"/>
              <w:bottom w:val="nil"/>
              <w:right w:val="nil"/>
            </w:tcBorders>
          </w:tcPr>
          <w:p w:rsidR="00481A76" w:rsidRDefault="00481A76" w:rsidP="00204A9D">
            <w:pPr>
              <w:pStyle w:val="affffffff"/>
              <w:tabs>
                <w:tab w:val="left" w:pos="1620"/>
              </w:tabs>
              <w:jc w:val="both"/>
            </w:pPr>
            <w:r>
              <w:t>РОЗДІЛ 2. НАУКОВО-МЕТОДИЧНІ ОСНОВИ СТВОРЕННЯ КОМПЛЕКСНИХ НАВЧАЛЬНИХ АТЛАСІ</w:t>
            </w:r>
            <w:proofErr w:type="gramStart"/>
            <w:r>
              <w:t>В</w:t>
            </w:r>
            <w:proofErr w:type="gramEnd"/>
          </w:p>
        </w:tc>
        <w:tc>
          <w:tcPr>
            <w:tcW w:w="1286" w:type="dxa"/>
            <w:tcBorders>
              <w:top w:val="nil"/>
              <w:left w:val="nil"/>
              <w:bottom w:val="nil"/>
              <w:right w:val="nil"/>
            </w:tcBorders>
          </w:tcPr>
          <w:p w:rsidR="00481A76" w:rsidRDefault="00481A76" w:rsidP="00204A9D">
            <w:pPr>
              <w:pStyle w:val="affffffff"/>
              <w:tabs>
                <w:tab w:val="left" w:pos="1620"/>
              </w:tabs>
              <w:rPr>
                <w:lang w:val="en-US"/>
              </w:rPr>
            </w:pPr>
            <w:r>
              <w:rPr>
                <w:lang w:val="en-US"/>
              </w:rPr>
              <w:t>49</w:t>
            </w:r>
          </w:p>
        </w:tc>
      </w:tr>
      <w:tr w:rsidR="00481A76" w:rsidTr="00204A9D">
        <w:tblPrEx>
          <w:tblCellMar>
            <w:top w:w="0" w:type="dxa"/>
            <w:bottom w:w="0" w:type="dxa"/>
          </w:tblCellMar>
        </w:tblPrEx>
        <w:tc>
          <w:tcPr>
            <w:tcW w:w="1008" w:type="dxa"/>
            <w:gridSpan w:val="2"/>
            <w:tcBorders>
              <w:top w:val="nil"/>
              <w:left w:val="nil"/>
              <w:bottom w:val="nil"/>
              <w:right w:val="nil"/>
            </w:tcBorders>
          </w:tcPr>
          <w:p w:rsidR="00481A76" w:rsidRDefault="00481A76" w:rsidP="00204A9D">
            <w:pPr>
              <w:pStyle w:val="affffffff"/>
              <w:tabs>
                <w:tab w:val="left" w:pos="1620"/>
              </w:tabs>
              <w:jc w:val="both"/>
            </w:pPr>
            <w:r>
              <w:t>2.1.</w:t>
            </w:r>
          </w:p>
        </w:tc>
        <w:tc>
          <w:tcPr>
            <w:tcW w:w="7560" w:type="dxa"/>
            <w:tcBorders>
              <w:top w:val="nil"/>
              <w:left w:val="nil"/>
              <w:bottom w:val="nil"/>
              <w:right w:val="nil"/>
            </w:tcBorders>
          </w:tcPr>
          <w:p w:rsidR="00481A76" w:rsidRDefault="00481A76" w:rsidP="00204A9D">
            <w:pPr>
              <w:pStyle w:val="affffffff"/>
              <w:tabs>
                <w:tab w:val="left" w:pos="1620"/>
              </w:tabs>
              <w:jc w:val="both"/>
            </w:pPr>
            <w:r>
              <w:t>Поняття про концепці</w:t>
            </w:r>
            <w:proofErr w:type="gramStart"/>
            <w:r>
              <w:t>ю</w:t>
            </w:r>
            <w:proofErr w:type="gramEnd"/>
            <w:r>
              <w:t xml:space="preserve"> комплексного навчального атласу</w:t>
            </w:r>
          </w:p>
        </w:tc>
        <w:tc>
          <w:tcPr>
            <w:tcW w:w="1286" w:type="dxa"/>
            <w:tcBorders>
              <w:top w:val="nil"/>
              <w:left w:val="nil"/>
              <w:bottom w:val="nil"/>
              <w:right w:val="nil"/>
            </w:tcBorders>
          </w:tcPr>
          <w:p w:rsidR="00481A76" w:rsidRDefault="00481A76" w:rsidP="00204A9D">
            <w:pPr>
              <w:pStyle w:val="affffffff"/>
              <w:tabs>
                <w:tab w:val="left" w:pos="1620"/>
              </w:tabs>
              <w:rPr>
                <w:lang w:val="en-US"/>
              </w:rPr>
            </w:pPr>
            <w:r>
              <w:t>5</w:t>
            </w:r>
            <w:r>
              <w:rPr>
                <w:lang w:val="en-US"/>
              </w:rPr>
              <w:t>0</w:t>
            </w:r>
          </w:p>
        </w:tc>
      </w:tr>
      <w:tr w:rsidR="00481A76" w:rsidTr="00204A9D">
        <w:tblPrEx>
          <w:tblCellMar>
            <w:top w:w="0" w:type="dxa"/>
            <w:bottom w:w="0" w:type="dxa"/>
          </w:tblCellMar>
        </w:tblPrEx>
        <w:tc>
          <w:tcPr>
            <w:tcW w:w="828" w:type="dxa"/>
            <w:tcBorders>
              <w:top w:val="nil"/>
              <w:left w:val="nil"/>
              <w:bottom w:val="nil"/>
              <w:right w:val="nil"/>
            </w:tcBorders>
          </w:tcPr>
          <w:p w:rsidR="00481A76" w:rsidRDefault="00481A76" w:rsidP="00204A9D">
            <w:pPr>
              <w:pStyle w:val="affffffff"/>
              <w:tabs>
                <w:tab w:val="left" w:pos="1620"/>
              </w:tabs>
              <w:jc w:val="both"/>
            </w:pPr>
          </w:p>
        </w:tc>
        <w:tc>
          <w:tcPr>
            <w:tcW w:w="7740" w:type="dxa"/>
            <w:gridSpan w:val="2"/>
            <w:tcBorders>
              <w:top w:val="nil"/>
              <w:left w:val="nil"/>
              <w:bottom w:val="nil"/>
              <w:right w:val="nil"/>
            </w:tcBorders>
          </w:tcPr>
          <w:p w:rsidR="00481A76" w:rsidRDefault="00481A76" w:rsidP="00204A9D">
            <w:pPr>
              <w:tabs>
                <w:tab w:val="left" w:pos="1620"/>
              </w:tabs>
              <w:spacing w:line="360" w:lineRule="auto"/>
              <w:rPr>
                <w:sz w:val="28"/>
                <w:szCs w:val="28"/>
                <w:lang w:val="uk-UA"/>
              </w:rPr>
            </w:pPr>
            <w:r>
              <w:rPr>
                <w:sz w:val="28"/>
                <w:szCs w:val="28"/>
                <w:lang w:val="uk-UA"/>
              </w:rPr>
              <w:t xml:space="preserve">2.1.1. </w:t>
            </w:r>
            <w:r>
              <w:rPr>
                <w:sz w:val="28"/>
                <w:szCs w:val="28"/>
              </w:rPr>
              <w:t>Принципи створення навчального комплексного атласу</w:t>
            </w:r>
            <w:r>
              <w:rPr>
                <w:sz w:val="28"/>
                <w:szCs w:val="28"/>
                <w:lang w:val="uk-UA"/>
              </w:rPr>
              <w:t xml:space="preserve"> </w:t>
            </w:r>
          </w:p>
          <w:p w:rsidR="00481A76" w:rsidRDefault="00481A76" w:rsidP="00204A9D">
            <w:pPr>
              <w:pStyle w:val="affffffff"/>
              <w:tabs>
                <w:tab w:val="left" w:pos="1620"/>
              </w:tabs>
              <w:jc w:val="both"/>
            </w:pPr>
            <w:r>
              <w:t>2.1.2. Інформаційно-методичні джерела розробки атласу</w:t>
            </w:r>
          </w:p>
          <w:p w:rsidR="00481A76" w:rsidRDefault="00481A76" w:rsidP="00204A9D">
            <w:pPr>
              <w:pStyle w:val="affffffff"/>
              <w:tabs>
                <w:tab w:val="left" w:pos="1620"/>
              </w:tabs>
              <w:jc w:val="both"/>
            </w:pPr>
            <w:r>
              <w:t xml:space="preserve">2.1.3. Маркетингові </w:t>
            </w:r>
            <w:proofErr w:type="gramStart"/>
            <w:r>
              <w:t>досл</w:t>
            </w:r>
            <w:proofErr w:type="gramEnd"/>
            <w:r>
              <w:t>ідження у процесі розробки атласу</w:t>
            </w:r>
          </w:p>
        </w:tc>
        <w:tc>
          <w:tcPr>
            <w:tcW w:w="1286" w:type="dxa"/>
            <w:tcBorders>
              <w:top w:val="nil"/>
              <w:left w:val="nil"/>
              <w:bottom w:val="nil"/>
              <w:right w:val="nil"/>
            </w:tcBorders>
          </w:tcPr>
          <w:p w:rsidR="00481A76" w:rsidRDefault="00481A76" w:rsidP="00204A9D">
            <w:pPr>
              <w:pStyle w:val="affffffff"/>
              <w:tabs>
                <w:tab w:val="left" w:pos="1620"/>
              </w:tabs>
              <w:rPr>
                <w:lang w:val="en-US"/>
              </w:rPr>
            </w:pPr>
            <w:r>
              <w:t>5</w:t>
            </w:r>
            <w:r>
              <w:rPr>
                <w:lang w:val="en-US"/>
              </w:rPr>
              <w:t>1</w:t>
            </w:r>
          </w:p>
          <w:p w:rsidR="00481A76" w:rsidRDefault="00481A76" w:rsidP="00204A9D">
            <w:pPr>
              <w:pStyle w:val="affffffff"/>
              <w:tabs>
                <w:tab w:val="left" w:pos="1620"/>
              </w:tabs>
              <w:rPr>
                <w:lang w:val="en-US"/>
              </w:rPr>
            </w:pPr>
            <w:r>
              <w:rPr>
                <w:lang w:val="en-US"/>
              </w:rPr>
              <w:t>58</w:t>
            </w:r>
          </w:p>
          <w:p w:rsidR="00481A76" w:rsidRDefault="00481A76" w:rsidP="00204A9D">
            <w:pPr>
              <w:pStyle w:val="affffffff"/>
              <w:tabs>
                <w:tab w:val="left" w:pos="1620"/>
              </w:tabs>
              <w:rPr>
                <w:lang w:val="en-US"/>
              </w:rPr>
            </w:pPr>
            <w:r>
              <w:rPr>
                <w:lang w:val="en-US"/>
              </w:rPr>
              <w:t>65</w:t>
            </w:r>
          </w:p>
        </w:tc>
      </w:tr>
      <w:tr w:rsidR="00481A76" w:rsidTr="00204A9D">
        <w:tblPrEx>
          <w:tblCellMar>
            <w:top w:w="0" w:type="dxa"/>
            <w:bottom w:w="0" w:type="dxa"/>
          </w:tblCellMar>
        </w:tblPrEx>
        <w:tc>
          <w:tcPr>
            <w:tcW w:w="1008" w:type="dxa"/>
            <w:gridSpan w:val="2"/>
            <w:tcBorders>
              <w:top w:val="nil"/>
              <w:left w:val="nil"/>
              <w:bottom w:val="nil"/>
              <w:right w:val="nil"/>
            </w:tcBorders>
          </w:tcPr>
          <w:p w:rsidR="00481A76" w:rsidRDefault="00481A76" w:rsidP="00204A9D">
            <w:pPr>
              <w:pStyle w:val="affffffff"/>
              <w:tabs>
                <w:tab w:val="left" w:pos="1620"/>
              </w:tabs>
              <w:jc w:val="both"/>
            </w:pPr>
            <w:r>
              <w:t xml:space="preserve">2.2. </w:t>
            </w:r>
          </w:p>
        </w:tc>
        <w:tc>
          <w:tcPr>
            <w:tcW w:w="7560" w:type="dxa"/>
            <w:tcBorders>
              <w:top w:val="nil"/>
              <w:left w:val="nil"/>
              <w:bottom w:val="nil"/>
              <w:right w:val="nil"/>
            </w:tcBorders>
          </w:tcPr>
          <w:p w:rsidR="00481A76" w:rsidRDefault="00481A76" w:rsidP="00204A9D">
            <w:pPr>
              <w:pStyle w:val="affffffff"/>
              <w:tabs>
                <w:tab w:val="left" w:pos="1620"/>
              </w:tabs>
              <w:jc w:val="both"/>
            </w:pPr>
            <w:r>
              <w:t>Методичні основи створення карт комплексного навчального атласу</w:t>
            </w:r>
          </w:p>
        </w:tc>
        <w:tc>
          <w:tcPr>
            <w:tcW w:w="1286" w:type="dxa"/>
            <w:tcBorders>
              <w:top w:val="nil"/>
              <w:left w:val="nil"/>
              <w:bottom w:val="nil"/>
              <w:right w:val="nil"/>
            </w:tcBorders>
          </w:tcPr>
          <w:p w:rsidR="00481A76" w:rsidRDefault="00481A76" w:rsidP="00204A9D">
            <w:pPr>
              <w:pStyle w:val="affffffff"/>
              <w:tabs>
                <w:tab w:val="left" w:pos="1620"/>
              </w:tabs>
              <w:rPr>
                <w:lang w:val="en-US"/>
              </w:rPr>
            </w:pPr>
            <w:r>
              <w:rPr>
                <w:lang w:val="en-US"/>
              </w:rPr>
              <w:t>69</w:t>
            </w:r>
          </w:p>
        </w:tc>
      </w:tr>
      <w:tr w:rsidR="00481A76" w:rsidTr="00204A9D">
        <w:tblPrEx>
          <w:tblCellMar>
            <w:top w:w="0" w:type="dxa"/>
            <w:bottom w:w="0" w:type="dxa"/>
          </w:tblCellMar>
        </w:tblPrEx>
        <w:tc>
          <w:tcPr>
            <w:tcW w:w="1008" w:type="dxa"/>
            <w:gridSpan w:val="2"/>
            <w:tcBorders>
              <w:top w:val="nil"/>
              <w:left w:val="nil"/>
              <w:bottom w:val="nil"/>
              <w:right w:val="nil"/>
            </w:tcBorders>
          </w:tcPr>
          <w:p w:rsidR="00481A76" w:rsidRDefault="00481A76" w:rsidP="00204A9D">
            <w:pPr>
              <w:pStyle w:val="affffffff"/>
              <w:tabs>
                <w:tab w:val="left" w:pos="1620"/>
              </w:tabs>
              <w:jc w:val="both"/>
            </w:pPr>
            <w:r>
              <w:t>2.3.</w:t>
            </w:r>
          </w:p>
        </w:tc>
        <w:tc>
          <w:tcPr>
            <w:tcW w:w="7560" w:type="dxa"/>
            <w:tcBorders>
              <w:top w:val="nil"/>
              <w:left w:val="nil"/>
              <w:bottom w:val="nil"/>
              <w:right w:val="nil"/>
            </w:tcBorders>
          </w:tcPr>
          <w:p w:rsidR="00481A76" w:rsidRDefault="00481A76" w:rsidP="00204A9D">
            <w:pPr>
              <w:tabs>
                <w:tab w:val="left" w:pos="1620"/>
              </w:tabs>
              <w:spacing w:line="360" w:lineRule="auto"/>
              <w:jc w:val="both"/>
              <w:rPr>
                <w:sz w:val="28"/>
                <w:szCs w:val="28"/>
                <w:lang w:val="uk-UA"/>
              </w:rPr>
            </w:pPr>
            <w:r>
              <w:rPr>
                <w:sz w:val="28"/>
                <w:szCs w:val="28"/>
              </w:rPr>
              <w:t xml:space="preserve">Основні положення оформлення навчальних картографічних </w:t>
            </w:r>
            <w:r>
              <w:rPr>
                <w:sz w:val="28"/>
                <w:szCs w:val="28"/>
                <w:lang w:val="uk-UA"/>
              </w:rPr>
              <w:t>творі</w:t>
            </w:r>
            <w:proofErr w:type="gramStart"/>
            <w:r>
              <w:rPr>
                <w:sz w:val="28"/>
                <w:szCs w:val="28"/>
                <w:lang w:val="uk-UA"/>
              </w:rPr>
              <w:t>в</w:t>
            </w:r>
            <w:proofErr w:type="gramEnd"/>
            <w:r>
              <w:rPr>
                <w:sz w:val="28"/>
                <w:szCs w:val="28"/>
              </w:rPr>
              <w:t xml:space="preserve"> </w:t>
            </w:r>
            <w:r>
              <w:rPr>
                <w:sz w:val="28"/>
                <w:szCs w:val="28"/>
                <w:lang w:val="uk-UA"/>
              </w:rPr>
              <w:t>та проектування знакових систем</w:t>
            </w:r>
          </w:p>
        </w:tc>
        <w:tc>
          <w:tcPr>
            <w:tcW w:w="1286" w:type="dxa"/>
            <w:tcBorders>
              <w:top w:val="nil"/>
              <w:left w:val="nil"/>
              <w:bottom w:val="nil"/>
              <w:right w:val="nil"/>
            </w:tcBorders>
          </w:tcPr>
          <w:p w:rsidR="00481A76" w:rsidRDefault="00481A76" w:rsidP="00204A9D">
            <w:pPr>
              <w:pStyle w:val="affffffff"/>
              <w:tabs>
                <w:tab w:val="left" w:pos="1620"/>
              </w:tabs>
            </w:pPr>
            <w:r>
              <w:t>75</w:t>
            </w:r>
          </w:p>
        </w:tc>
      </w:tr>
      <w:tr w:rsidR="00481A76" w:rsidTr="00204A9D">
        <w:tblPrEx>
          <w:tblCellMar>
            <w:top w:w="0" w:type="dxa"/>
            <w:bottom w:w="0" w:type="dxa"/>
          </w:tblCellMar>
        </w:tblPrEx>
        <w:trPr>
          <w:cantSplit/>
        </w:trPr>
        <w:tc>
          <w:tcPr>
            <w:tcW w:w="8568" w:type="dxa"/>
            <w:gridSpan w:val="3"/>
            <w:tcBorders>
              <w:top w:val="nil"/>
              <w:left w:val="nil"/>
              <w:bottom w:val="nil"/>
              <w:right w:val="nil"/>
            </w:tcBorders>
          </w:tcPr>
          <w:p w:rsidR="00481A76" w:rsidRDefault="00481A76" w:rsidP="00204A9D">
            <w:pPr>
              <w:pStyle w:val="affffffff"/>
              <w:tabs>
                <w:tab w:val="left" w:pos="1620"/>
              </w:tabs>
              <w:jc w:val="both"/>
            </w:pPr>
            <w:r>
              <w:t>Висновки до розділу 2</w:t>
            </w:r>
          </w:p>
        </w:tc>
        <w:tc>
          <w:tcPr>
            <w:tcW w:w="1286" w:type="dxa"/>
            <w:tcBorders>
              <w:top w:val="nil"/>
              <w:left w:val="nil"/>
              <w:bottom w:val="nil"/>
              <w:right w:val="nil"/>
            </w:tcBorders>
          </w:tcPr>
          <w:p w:rsidR="00481A76" w:rsidRDefault="00481A76" w:rsidP="00204A9D">
            <w:pPr>
              <w:pStyle w:val="affffffff"/>
              <w:tabs>
                <w:tab w:val="left" w:pos="1620"/>
              </w:tabs>
            </w:pPr>
            <w:r>
              <w:t>85</w:t>
            </w:r>
          </w:p>
        </w:tc>
      </w:tr>
      <w:tr w:rsidR="00481A76" w:rsidTr="00204A9D">
        <w:tblPrEx>
          <w:tblCellMar>
            <w:top w:w="0" w:type="dxa"/>
            <w:bottom w:w="0" w:type="dxa"/>
          </w:tblCellMar>
        </w:tblPrEx>
        <w:trPr>
          <w:cantSplit/>
        </w:trPr>
        <w:tc>
          <w:tcPr>
            <w:tcW w:w="8568" w:type="dxa"/>
            <w:gridSpan w:val="3"/>
            <w:tcBorders>
              <w:top w:val="nil"/>
              <w:left w:val="nil"/>
              <w:bottom w:val="nil"/>
              <w:right w:val="nil"/>
            </w:tcBorders>
          </w:tcPr>
          <w:p w:rsidR="00481A76" w:rsidRDefault="00481A76" w:rsidP="00204A9D">
            <w:pPr>
              <w:pStyle w:val="affffffff"/>
              <w:tabs>
                <w:tab w:val="left" w:pos="1620"/>
              </w:tabs>
              <w:jc w:val="both"/>
            </w:pPr>
            <w:r>
              <w:t>РОЗДІЛ 3. ОСОБЛИВОСТІ СТВОРЕННЯ ГЕОГРАФІЧНОГО АТЛАСУ ДЛЯ ВЧИТЕЛІВ СЕРЕДНІХ ЗАГАЛЬНООСВІТНІХ ЗАКЛАДІ</w:t>
            </w:r>
            <w:proofErr w:type="gramStart"/>
            <w:r>
              <w:t>В</w:t>
            </w:r>
            <w:proofErr w:type="gramEnd"/>
          </w:p>
        </w:tc>
        <w:tc>
          <w:tcPr>
            <w:tcW w:w="1286" w:type="dxa"/>
            <w:tcBorders>
              <w:top w:val="nil"/>
              <w:left w:val="nil"/>
              <w:bottom w:val="nil"/>
              <w:right w:val="nil"/>
            </w:tcBorders>
          </w:tcPr>
          <w:p w:rsidR="00481A76" w:rsidRDefault="00481A76" w:rsidP="00204A9D">
            <w:pPr>
              <w:pStyle w:val="affffffff"/>
              <w:tabs>
                <w:tab w:val="left" w:pos="1620"/>
              </w:tabs>
            </w:pPr>
            <w:r>
              <w:t>88</w:t>
            </w:r>
          </w:p>
        </w:tc>
      </w:tr>
      <w:tr w:rsidR="00481A76" w:rsidTr="00204A9D">
        <w:tblPrEx>
          <w:tblCellMar>
            <w:top w:w="0" w:type="dxa"/>
            <w:bottom w:w="0" w:type="dxa"/>
          </w:tblCellMar>
        </w:tblPrEx>
        <w:tc>
          <w:tcPr>
            <w:tcW w:w="828" w:type="dxa"/>
            <w:tcBorders>
              <w:top w:val="nil"/>
              <w:left w:val="nil"/>
              <w:bottom w:val="nil"/>
              <w:right w:val="nil"/>
            </w:tcBorders>
          </w:tcPr>
          <w:p w:rsidR="00481A76" w:rsidRDefault="00481A76" w:rsidP="00204A9D">
            <w:pPr>
              <w:pStyle w:val="affffffff"/>
              <w:tabs>
                <w:tab w:val="left" w:pos="1620"/>
              </w:tabs>
              <w:jc w:val="both"/>
            </w:pPr>
            <w:r>
              <w:t>3.1.</w:t>
            </w:r>
          </w:p>
        </w:tc>
        <w:tc>
          <w:tcPr>
            <w:tcW w:w="7740" w:type="dxa"/>
            <w:gridSpan w:val="2"/>
            <w:tcBorders>
              <w:top w:val="nil"/>
              <w:left w:val="nil"/>
              <w:bottom w:val="nil"/>
              <w:right w:val="nil"/>
            </w:tcBorders>
          </w:tcPr>
          <w:p w:rsidR="00481A76" w:rsidRDefault="00481A76" w:rsidP="00204A9D">
            <w:pPr>
              <w:pStyle w:val="affffffff"/>
              <w:tabs>
                <w:tab w:val="left" w:pos="1620"/>
              </w:tabs>
              <w:jc w:val="both"/>
            </w:pPr>
            <w:r>
              <w:t>Загальні положення</w:t>
            </w:r>
          </w:p>
        </w:tc>
        <w:tc>
          <w:tcPr>
            <w:tcW w:w="1286" w:type="dxa"/>
            <w:tcBorders>
              <w:top w:val="nil"/>
              <w:left w:val="nil"/>
              <w:bottom w:val="nil"/>
              <w:right w:val="nil"/>
            </w:tcBorders>
          </w:tcPr>
          <w:p w:rsidR="00481A76" w:rsidRDefault="00481A76" w:rsidP="00204A9D">
            <w:pPr>
              <w:pStyle w:val="affffffff"/>
              <w:tabs>
                <w:tab w:val="left" w:pos="1620"/>
              </w:tabs>
            </w:pPr>
            <w:r>
              <w:t>88</w:t>
            </w:r>
          </w:p>
        </w:tc>
      </w:tr>
      <w:tr w:rsidR="00481A76" w:rsidTr="00204A9D">
        <w:tblPrEx>
          <w:tblCellMar>
            <w:top w:w="0" w:type="dxa"/>
            <w:bottom w:w="0" w:type="dxa"/>
          </w:tblCellMar>
        </w:tblPrEx>
        <w:tc>
          <w:tcPr>
            <w:tcW w:w="1008" w:type="dxa"/>
            <w:gridSpan w:val="2"/>
            <w:tcBorders>
              <w:top w:val="nil"/>
              <w:left w:val="nil"/>
              <w:bottom w:val="nil"/>
              <w:right w:val="nil"/>
            </w:tcBorders>
          </w:tcPr>
          <w:p w:rsidR="00481A76" w:rsidRDefault="00481A76" w:rsidP="00204A9D">
            <w:pPr>
              <w:pStyle w:val="affffffff"/>
              <w:tabs>
                <w:tab w:val="left" w:pos="1620"/>
              </w:tabs>
              <w:jc w:val="both"/>
            </w:pPr>
          </w:p>
        </w:tc>
        <w:tc>
          <w:tcPr>
            <w:tcW w:w="7560" w:type="dxa"/>
            <w:tcBorders>
              <w:top w:val="nil"/>
              <w:left w:val="nil"/>
              <w:bottom w:val="nil"/>
              <w:right w:val="nil"/>
            </w:tcBorders>
          </w:tcPr>
          <w:p w:rsidR="00481A76" w:rsidRDefault="00481A76" w:rsidP="00204A9D">
            <w:pPr>
              <w:pStyle w:val="affffffff"/>
              <w:tabs>
                <w:tab w:val="left" w:pos="1620"/>
              </w:tabs>
              <w:jc w:val="both"/>
            </w:pPr>
            <w:r>
              <w:t xml:space="preserve">3.1.1. </w:t>
            </w:r>
            <w:proofErr w:type="gramStart"/>
            <w:r>
              <w:t>Техн</w:t>
            </w:r>
            <w:proofErr w:type="gramEnd"/>
            <w:r>
              <w:t>ічні характеристики</w:t>
            </w:r>
          </w:p>
          <w:p w:rsidR="00481A76" w:rsidRDefault="00481A76" w:rsidP="00204A9D">
            <w:pPr>
              <w:pStyle w:val="affffffff"/>
              <w:tabs>
                <w:tab w:val="left" w:pos="1620"/>
              </w:tabs>
              <w:jc w:val="both"/>
            </w:pPr>
            <w:r>
              <w:t>3.1.2. Математична основа карт</w:t>
            </w:r>
          </w:p>
          <w:p w:rsidR="00481A76" w:rsidRDefault="00481A76" w:rsidP="00204A9D">
            <w:pPr>
              <w:pStyle w:val="affffffff"/>
              <w:tabs>
                <w:tab w:val="left" w:pos="1620"/>
              </w:tabs>
              <w:jc w:val="both"/>
            </w:pPr>
            <w:r>
              <w:t>3.1.3. Макет компонування атласу</w:t>
            </w:r>
          </w:p>
        </w:tc>
        <w:tc>
          <w:tcPr>
            <w:tcW w:w="1286" w:type="dxa"/>
            <w:tcBorders>
              <w:top w:val="nil"/>
              <w:left w:val="nil"/>
              <w:bottom w:val="nil"/>
              <w:right w:val="nil"/>
            </w:tcBorders>
          </w:tcPr>
          <w:p w:rsidR="00481A76" w:rsidRDefault="00481A76" w:rsidP="00204A9D">
            <w:pPr>
              <w:pStyle w:val="affffffff"/>
              <w:tabs>
                <w:tab w:val="left" w:pos="1620"/>
              </w:tabs>
            </w:pPr>
            <w:r>
              <w:t>88</w:t>
            </w:r>
          </w:p>
          <w:p w:rsidR="00481A76" w:rsidRDefault="00481A76" w:rsidP="00204A9D">
            <w:pPr>
              <w:pStyle w:val="affffffff"/>
              <w:tabs>
                <w:tab w:val="left" w:pos="1620"/>
              </w:tabs>
            </w:pPr>
            <w:r>
              <w:t>89</w:t>
            </w:r>
          </w:p>
          <w:p w:rsidR="00481A76" w:rsidRDefault="00481A76" w:rsidP="00204A9D">
            <w:pPr>
              <w:pStyle w:val="affffffff"/>
              <w:tabs>
                <w:tab w:val="left" w:pos="1620"/>
              </w:tabs>
            </w:pPr>
            <w:r>
              <w:t>91</w:t>
            </w:r>
          </w:p>
        </w:tc>
      </w:tr>
      <w:tr w:rsidR="00481A76" w:rsidTr="00204A9D">
        <w:tblPrEx>
          <w:tblCellMar>
            <w:top w:w="0" w:type="dxa"/>
            <w:bottom w:w="0" w:type="dxa"/>
          </w:tblCellMar>
        </w:tblPrEx>
        <w:tc>
          <w:tcPr>
            <w:tcW w:w="828" w:type="dxa"/>
            <w:tcBorders>
              <w:top w:val="nil"/>
              <w:left w:val="nil"/>
              <w:bottom w:val="nil"/>
              <w:right w:val="nil"/>
            </w:tcBorders>
          </w:tcPr>
          <w:p w:rsidR="00481A76" w:rsidRDefault="00481A76" w:rsidP="00204A9D">
            <w:pPr>
              <w:pStyle w:val="affffffff"/>
              <w:tabs>
                <w:tab w:val="left" w:pos="1620"/>
              </w:tabs>
              <w:jc w:val="both"/>
            </w:pPr>
            <w:r>
              <w:t>3.2.</w:t>
            </w:r>
          </w:p>
        </w:tc>
        <w:tc>
          <w:tcPr>
            <w:tcW w:w="7740" w:type="dxa"/>
            <w:gridSpan w:val="2"/>
            <w:tcBorders>
              <w:top w:val="nil"/>
              <w:left w:val="nil"/>
              <w:bottom w:val="nil"/>
              <w:right w:val="nil"/>
            </w:tcBorders>
          </w:tcPr>
          <w:p w:rsidR="00481A76" w:rsidRDefault="00481A76" w:rsidP="00204A9D">
            <w:pPr>
              <w:tabs>
                <w:tab w:val="left" w:pos="1620"/>
              </w:tabs>
              <w:spacing w:line="360" w:lineRule="auto"/>
              <w:jc w:val="both"/>
              <w:rPr>
                <w:sz w:val="28"/>
                <w:szCs w:val="28"/>
                <w:lang w:val="uk-UA"/>
              </w:rPr>
            </w:pPr>
            <w:r>
              <w:rPr>
                <w:sz w:val="28"/>
                <w:szCs w:val="28"/>
                <w:lang w:val="uk-UA"/>
              </w:rPr>
              <w:t>Структура атласу та зміст його основних частин</w:t>
            </w:r>
          </w:p>
        </w:tc>
        <w:tc>
          <w:tcPr>
            <w:tcW w:w="1286" w:type="dxa"/>
            <w:tcBorders>
              <w:top w:val="nil"/>
              <w:left w:val="nil"/>
              <w:bottom w:val="nil"/>
              <w:right w:val="nil"/>
            </w:tcBorders>
          </w:tcPr>
          <w:p w:rsidR="00481A76" w:rsidRDefault="00481A76" w:rsidP="00204A9D">
            <w:pPr>
              <w:pStyle w:val="affffffff"/>
              <w:tabs>
                <w:tab w:val="left" w:pos="1620"/>
              </w:tabs>
            </w:pPr>
            <w:r>
              <w:t>92</w:t>
            </w:r>
          </w:p>
        </w:tc>
      </w:tr>
      <w:tr w:rsidR="00481A76" w:rsidTr="00204A9D">
        <w:tblPrEx>
          <w:tblCellMar>
            <w:top w:w="0" w:type="dxa"/>
            <w:bottom w:w="0" w:type="dxa"/>
          </w:tblCellMar>
        </w:tblPrEx>
        <w:tc>
          <w:tcPr>
            <w:tcW w:w="828" w:type="dxa"/>
            <w:tcBorders>
              <w:top w:val="nil"/>
              <w:left w:val="nil"/>
              <w:bottom w:val="nil"/>
              <w:right w:val="nil"/>
            </w:tcBorders>
          </w:tcPr>
          <w:p w:rsidR="00481A76" w:rsidRDefault="00481A76" w:rsidP="00204A9D">
            <w:pPr>
              <w:pStyle w:val="affffffff"/>
              <w:tabs>
                <w:tab w:val="left" w:pos="1620"/>
              </w:tabs>
              <w:jc w:val="both"/>
            </w:pPr>
          </w:p>
        </w:tc>
        <w:tc>
          <w:tcPr>
            <w:tcW w:w="7740" w:type="dxa"/>
            <w:gridSpan w:val="2"/>
            <w:tcBorders>
              <w:top w:val="nil"/>
              <w:left w:val="nil"/>
              <w:bottom w:val="nil"/>
              <w:right w:val="nil"/>
            </w:tcBorders>
          </w:tcPr>
          <w:p w:rsidR="00481A76" w:rsidRDefault="00481A76" w:rsidP="00204A9D">
            <w:pPr>
              <w:tabs>
                <w:tab w:val="left" w:pos="1620"/>
              </w:tabs>
              <w:spacing w:line="360" w:lineRule="auto"/>
              <w:jc w:val="both"/>
              <w:rPr>
                <w:sz w:val="28"/>
                <w:szCs w:val="28"/>
                <w:lang w:val="uk-UA"/>
              </w:rPr>
            </w:pPr>
            <w:r>
              <w:rPr>
                <w:sz w:val="28"/>
                <w:szCs w:val="28"/>
                <w:lang w:val="uk-UA"/>
              </w:rPr>
              <w:t>3.2.1. Загальна географія і картографія</w:t>
            </w:r>
          </w:p>
          <w:p w:rsidR="00481A76" w:rsidRDefault="00481A76" w:rsidP="00204A9D">
            <w:pPr>
              <w:tabs>
                <w:tab w:val="left" w:pos="1620"/>
              </w:tabs>
              <w:spacing w:line="360" w:lineRule="auto"/>
              <w:jc w:val="both"/>
              <w:rPr>
                <w:sz w:val="28"/>
                <w:szCs w:val="28"/>
                <w:lang w:val="uk-UA"/>
              </w:rPr>
            </w:pPr>
            <w:r>
              <w:rPr>
                <w:sz w:val="28"/>
                <w:szCs w:val="28"/>
                <w:lang w:val="uk-UA"/>
              </w:rPr>
              <w:t>3.2.2. Світ</w:t>
            </w:r>
          </w:p>
          <w:p w:rsidR="00481A76" w:rsidRDefault="00481A76" w:rsidP="00204A9D">
            <w:pPr>
              <w:tabs>
                <w:tab w:val="left" w:pos="1620"/>
              </w:tabs>
              <w:spacing w:line="360" w:lineRule="auto"/>
              <w:jc w:val="both"/>
              <w:rPr>
                <w:sz w:val="28"/>
                <w:szCs w:val="28"/>
                <w:lang w:val="uk-UA"/>
              </w:rPr>
            </w:pPr>
            <w:r>
              <w:rPr>
                <w:sz w:val="28"/>
                <w:szCs w:val="28"/>
              </w:rPr>
              <w:t xml:space="preserve">3.2.3. </w:t>
            </w:r>
            <w:r>
              <w:rPr>
                <w:sz w:val="28"/>
                <w:szCs w:val="28"/>
                <w:lang w:val="uk-UA"/>
              </w:rPr>
              <w:t xml:space="preserve">Україна </w:t>
            </w:r>
          </w:p>
          <w:p w:rsidR="00481A76" w:rsidRDefault="00481A76" w:rsidP="00204A9D">
            <w:pPr>
              <w:tabs>
                <w:tab w:val="left" w:pos="1620"/>
              </w:tabs>
              <w:spacing w:line="360" w:lineRule="auto"/>
              <w:jc w:val="both"/>
              <w:rPr>
                <w:sz w:val="28"/>
                <w:szCs w:val="28"/>
                <w:lang w:val="uk-UA"/>
              </w:rPr>
            </w:pPr>
            <w:r>
              <w:rPr>
                <w:sz w:val="28"/>
                <w:szCs w:val="28"/>
                <w:lang w:val="uk-UA"/>
              </w:rPr>
              <w:t>3.2.4. Материки і океани. Регіони та країни ствіту</w:t>
            </w:r>
          </w:p>
          <w:p w:rsidR="00481A76" w:rsidRDefault="00481A76" w:rsidP="00204A9D">
            <w:pPr>
              <w:pStyle w:val="affffffff"/>
              <w:tabs>
                <w:tab w:val="left" w:pos="1620"/>
              </w:tabs>
              <w:jc w:val="both"/>
            </w:pPr>
            <w:r>
              <w:t>3.2.5. Довідкова частина</w:t>
            </w:r>
          </w:p>
        </w:tc>
        <w:tc>
          <w:tcPr>
            <w:tcW w:w="1286" w:type="dxa"/>
            <w:tcBorders>
              <w:top w:val="nil"/>
              <w:left w:val="nil"/>
              <w:bottom w:val="nil"/>
              <w:right w:val="nil"/>
            </w:tcBorders>
          </w:tcPr>
          <w:p w:rsidR="00481A76" w:rsidRDefault="00481A76" w:rsidP="00204A9D">
            <w:pPr>
              <w:pStyle w:val="affffffff"/>
              <w:tabs>
                <w:tab w:val="left" w:pos="1620"/>
              </w:tabs>
            </w:pPr>
            <w:r>
              <w:t>96</w:t>
            </w:r>
          </w:p>
          <w:p w:rsidR="00481A76" w:rsidRDefault="00481A76" w:rsidP="00204A9D">
            <w:pPr>
              <w:pStyle w:val="affffffff"/>
              <w:tabs>
                <w:tab w:val="left" w:pos="1620"/>
              </w:tabs>
            </w:pPr>
            <w:r>
              <w:t>100</w:t>
            </w:r>
          </w:p>
          <w:p w:rsidR="00481A76" w:rsidRDefault="00481A76" w:rsidP="00204A9D">
            <w:pPr>
              <w:pStyle w:val="affffffff"/>
              <w:tabs>
                <w:tab w:val="left" w:pos="1620"/>
              </w:tabs>
            </w:pPr>
            <w:r>
              <w:t>102</w:t>
            </w:r>
          </w:p>
          <w:p w:rsidR="00481A76" w:rsidRDefault="00481A76" w:rsidP="00204A9D">
            <w:pPr>
              <w:pStyle w:val="affffffff"/>
              <w:tabs>
                <w:tab w:val="left" w:pos="1620"/>
              </w:tabs>
            </w:pPr>
            <w:r>
              <w:t>106</w:t>
            </w:r>
          </w:p>
          <w:p w:rsidR="00481A76" w:rsidRDefault="00481A76" w:rsidP="00204A9D">
            <w:pPr>
              <w:pStyle w:val="affffffff"/>
              <w:tabs>
                <w:tab w:val="left" w:pos="1620"/>
              </w:tabs>
            </w:pPr>
            <w:r>
              <w:t>107</w:t>
            </w:r>
          </w:p>
        </w:tc>
      </w:tr>
      <w:tr w:rsidR="00481A76" w:rsidTr="00204A9D">
        <w:tblPrEx>
          <w:tblCellMar>
            <w:top w:w="0" w:type="dxa"/>
            <w:bottom w:w="0" w:type="dxa"/>
          </w:tblCellMar>
        </w:tblPrEx>
        <w:tc>
          <w:tcPr>
            <w:tcW w:w="828" w:type="dxa"/>
            <w:tcBorders>
              <w:top w:val="nil"/>
              <w:left w:val="nil"/>
              <w:bottom w:val="nil"/>
              <w:right w:val="nil"/>
            </w:tcBorders>
          </w:tcPr>
          <w:p w:rsidR="00481A76" w:rsidRDefault="00481A76" w:rsidP="00204A9D">
            <w:pPr>
              <w:pStyle w:val="affffffff"/>
              <w:tabs>
                <w:tab w:val="left" w:pos="1620"/>
              </w:tabs>
              <w:jc w:val="both"/>
            </w:pPr>
            <w:r>
              <w:t>3.3.</w:t>
            </w:r>
          </w:p>
        </w:tc>
        <w:tc>
          <w:tcPr>
            <w:tcW w:w="7740" w:type="dxa"/>
            <w:gridSpan w:val="2"/>
            <w:tcBorders>
              <w:top w:val="nil"/>
              <w:left w:val="nil"/>
              <w:bottom w:val="nil"/>
              <w:right w:val="nil"/>
            </w:tcBorders>
          </w:tcPr>
          <w:p w:rsidR="00481A76" w:rsidRDefault="00481A76" w:rsidP="00204A9D">
            <w:pPr>
              <w:pStyle w:val="affffffff"/>
              <w:tabs>
                <w:tab w:val="left" w:pos="1620"/>
              </w:tabs>
              <w:jc w:val="both"/>
            </w:pPr>
            <w:r>
              <w:t>Методи та прийоми створення тематичних карт атласу  та проектування умовних знакі</w:t>
            </w:r>
            <w:proofErr w:type="gramStart"/>
            <w:r>
              <w:t>в</w:t>
            </w:r>
            <w:proofErr w:type="gramEnd"/>
            <w:r>
              <w:t xml:space="preserve"> до них</w:t>
            </w:r>
          </w:p>
        </w:tc>
        <w:tc>
          <w:tcPr>
            <w:tcW w:w="1286" w:type="dxa"/>
            <w:tcBorders>
              <w:top w:val="nil"/>
              <w:left w:val="nil"/>
              <w:bottom w:val="nil"/>
              <w:right w:val="nil"/>
            </w:tcBorders>
          </w:tcPr>
          <w:p w:rsidR="00481A76" w:rsidRDefault="00481A76" w:rsidP="00204A9D">
            <w:pPr>
              <w:pStyle w:val="affffffff"/>
              <w:tabs>
                <w:tab w:val="left" w:pos="1620"/>
              </w:tabs>
            </w:pPr>
            <w:r>
              <w:t>108</w:t>
            </w:r>
          </w:p>
        </w:tc>
      </w:tr>
      <w:tr w:rsidR="00481A76" w:rsidTr="00204A9D">
        <w:tblPrEx>
          <w:tblCellMar>
            <w:top w:w="0" w:type="dxa"/>
            <w:bottom w:w="0" w:type="dxa"/>
          </w:tblCellMar>
        </w:tblPrEx>
        <w:tc>
          <w:tcPr>
            <w:tcW w:w="828" w:type="dxa"/>
            <w:tcBorders>
              <w:top w:val="nil"/>
              <w:left w:val="nil"/>
              <w:bottom w:val="nil"/>
              <w:right w:val="nil"/>
            </w:tcBorders>
          </w:tcPr>
          <w:p w:rsidR="00481A76" w:rsidRDefault="00481A76" w:rsidP="00204A9D">
            <w:pPr>
              <w:pStyle w:val="affffffff"/>
              <w:tabs>
                <w:tab w:val="left" w:pos="1620"/>
              </w:tabs>
              <w:jc w:val="both"/>
            </w:pPr>
          </w:p>
        </w:tc>
        <w:tc>
          <w:tcPr>
            <w:tcW w:w="7740" w:type="dxa"/>
            <w:gridSpan w:val="2"/>
            <w:tcBorders>
              <w:top w:val="nil"/>
              <w:left w:val="nil"/>
              <w:bottom w:val="nil"/>
              <w:right w:val="nil"/>
            </w:tcBorders>
          </w:tcPr>
          <w:p w:rsidR="00481A76" w:rsidRDefault="00481A76" w:rsidP="00204A9D">
            <w:pPr>
              <w:pStyle w:val="affffffff"/>
              <w:tabs>
                <w:tab w:val="left" w:pos="1620"/>
              </w:tabs>
              <w:jc w:val="both"/>
            </w:pPr>
            <w:r>
              <w:t>3.3.1. Карти політичної тематики</w:t>
            </w:r>
          </w:p>
        </w:tc>
        <w:tc>
          <w:tcPr>
            <w:tcW w:w="1286" w:type="dxa"/>
            <w:tcBorders>
              <w:top w:val="nil"/>
              <w:left w:val="nil"/>
              <w:bottom w:val="nil"/>
              <w:right w:val="nil"/>
            </w:tcBorders>
          </w:tcPr>
          <w:p w:rsidR="00481A76" w:rsidRDefault="00481A76" w:rsidP="00204A9D">
            <w:pPr>
              <w:pStyle w:val="affffffff"/>
              <w:tabs>
                <w:tab w:val="left" w:pos="1620"/>
              </w:tabs>
            </w:pPr>
            <w:r>
              <w:t>108</w:t>
            </w:r>
          </w:p>
        </w:tc>
      </w:tr>
      <w:tr w:rsidR="00481A76" w:rsidTr="00204A9D">
        <w:tblPrEx>
          <w:tblCellMar>
            <w:top w:w="0" w:type="dxa"/>
            <w:bottom w:w="0" w:type="dxa"/>
          </w:tblCellMar>
        </w:tblPrEx>
        <w:tc>
          <w:tcPr>
            <w:tcW w:w="828" w:type="dxa"/>
            <w:tcBorders>
              <w:top w:val="nil"/>
              <w:left w:val="nil"/>
              <w:bottom w:val="nil"/>
              <w:right w:val="nil"/>
            </w:tcBorders>
          </w:tcPr>
          <w:p w:rsidR="00481A76" w:rsidRDefault="00481A76" w:rsidP="00204A9D">
            <w:pPr>
              <w:pStyle w:val="affffffff"/>
              <w:tabs>
                <w:tab w:val="left" w:pos="1620"/>
              </w:tabs>
              <w:jc w:val="both"/>
            </w:pPr>
          </w:p>
        </w:tc>
        <w:tc>
          <w:tcPr>
            <w:tcW w:w="7740" w:type="dxa"/>
            <w:gridSpan w:val="2"/>
            <w:tcBorders>
              <w:top w:val="nil"/>
              <w:left w:val="nil"/>
              <w:bottom w:val="nil"/>
              <w:right w:val="nil"/>
            </w:tcBorders>
          </w:tcPr>
          <w:p w:rsidR="00481A76" w:rsidRDefault="00481A76" w:rsidP="00204A9D">
            <w:pPr>
              <w:pStyle w:val="affffffff"/>
              <w:tabs>
                <w:tab w:val="left" w:pos="1620"/>
              </w:tabs>
              <w:jc w:val="both"/>
            </w:pPr>
            <w:r>
              <w:t>3.3.2. Карти населення</w:t>
            </w:r>
          </w:p>
        </w:tc>
        <w:tc>
          <w:tcPr>
            <w:tcW w:w="1286" w:type="dxa"/>
            <w:tcBorders>
              <w:top w:val="nil"/>
              <w:left w:val="nil"/>
              <w:bottom w:val="nil"/>
              <w:right w:val="nil"/>
            </w:tcBorders>
          </w:tcPr>
          <w:p w:rsidR="00481A76" w:rsidRDefault="00481A76" w:rsidP="00204A9D">
            <w:pPr>
              <w:pStyle w:val="affffffff"/>
              <w:tabs>
                <w:tab w:val="left" w:pos="1620"/>
              </w:tabs>
            </w:pPr>
            <w:r>
              <w:t>109</w:t>
            </w:r>
          </w:p>
        </w:tc>
      </w:tr>
      <w:tr w:rsidR="00481A76" w:rsidTr="00204A9D">
        <w:tblPrEx>
          <w:tblCellMar>
            <w:top w:w="0" w:type="dxa"/>
            <w:bottom w:w="0" w:type="dxa"/>
          </w:tblCellMar>
        </w:tblPrEx>
        <w:tc>
          <w:tcPr>
            <w:tcW w:w="828" w:type="dxa"/>
            <w:tcBorders>
              <w:top w:val="nil"/>
              <w:left w:val="nil"/>
              <w:bottom w:val="nil"/>
              <w:right w:val="nil"/>
            </w:tcBorders>
          </w:tcPr>
          <w:p w:rsidR="00481A76" w:rsidRDefault="00481A76" w:rsidP="00204A9D">
            <w:pPr>
              <w:pStyle w:val="affffffff"/>
              <w:tabs>
                <w:tab w:val="left" w:pos="1620"/>
              </w:tabs>
              <w:jc w:val="both"/>
            </w:pPr>
          </w:p>
        </w:tc>
        <w:tc>
          <w:tcPr>
            <w:tcW w:w="7740" w:type="dxa"/>
            <w:gridSpan w:val="2"/>
            <w:tcBorders>
              <w:top w:val="nil"/>
              <w:left w:val="nil"/>
              <w:bottom w:val="nil"/>
              <w:right w:val="nil"/>
            </w:tcBorders>
          </w:tcPr>
          <w:p w:rsidR="00481A76" w:rsidRDefault="00481A76" w:rsidP="00204A9D">
            <w:pPr>
              <w:pStyle w:val="affffffff"/>
              <w:tabs>
                <w:tab w:val="left" w:pos="1620"/>
              </w:tabs>
              <w:jc w:val="both"/>
            </w:pPr>
            <w:r>
              <w:t>3.3.3. Карти природно-ресурсного потенціалу</w:t>
            </w:r>
          </w:p>
        </w:tc>
        <w:tc>
          <w:tcPr>
            <w:tcW w:w="1286" w:type="dxa"/>
            <w:tcBorders>
              <w:top w:val="nil"/>
              <w:left w:val="nil"/>
              <w:bottom w:val="nil"/>
              <w:right w:val="nil"/>
            </w:tcBorders>
          </w:tcPr>
          <w:p w:rsidR="00481A76" w:rsidRDefault="00481A76" w:rsidP="00204A9D">
            <w:pPr>
              <w:pStyle w:val="affffffff"/>
              <w:tabs>
                <w:tab w:val="left" w:pos="1620"/>
              </w:tabs>
            </w:pPr>
            <w:r>
              <w:t>116</w:t>
            </w:r>
          </w:p>
        </w:tc>
      </w:tr>
      <w:tr w:rsidR="00481A76" w:rsidTr="00204A9D">
        <w:tblPrEx>
          <w:tblCellMar>
            <w:top w:w="0" w:type="dxa"/>
            <w:bottom w:w="0" w:type="dxa"/>
          </w:tblCellMar>
        </w:tblPrEx>
        <w:tc>
          <w:tcPr>
            <w:tcW w:w="828" w:type="dxa"/>
            <w:tcBorders>
              <w:top w:val="nil"/>
              <w:left w:val="nil"/>
              <w:bottom w:val="nil"/>
              <w:right w:val="nil"/>
            </w:tcBorders>
          </w:tcPr>
          <w:p w:rsidR="00481A76" w:rsidRDefault="00481A76" w:rsidP="00204A9D">
            <w:pPr>
              <w:pStyle w:val="affffffff"/>
              <w:tabs>
                <w:tab w:val="left" w:pos="1620"/>
              </w:tabs>
              <w:jc w:val="both"/>
            </w:pPr>
          </w:p>
        </w:tc>
        <w:tc>
          <w:tcPr>
            <w:tcW w:w="7740" w:type="dxa"/>
            <w:gridSpan w:val="2"/>
            <w:tcBorders>
              <w:top w:val="nil"/>
              <w:left w:val="nil"/>
              <w:bottom w:val="nil"/>
              <w:right w:val="nil"/>
            </w:tcBorders>
          </w:tcPr>
          <w:p w:rsidR="00481A76" w:rsidRDefault="00481A76" w:rsidP="00204A9D">
            <w:pPr>
              <w:pStyle w:val="affffffff"/>
              <w:tabs>
                <w:tab w:val="left" w:pos="1620"/>
              </w:tabs>
              <w:jc w:val="both"/>
            </w:pPr>
            <w:r>
              <w:t>3.3.4. Карти зовнішньоекономічних зв’язкі</w:t>
            </w:r>
            <w:proofErr w:type="gramStart"/>
            <w:r>
              <w:t>в</w:t>
            </w:r>
            <w:proofErr w:type="gramEnd"/>
          </w:p>
        </w:tc>
        <w:tc>
          <w:tcPr>
            <w:tcW w:w="1286" w:type="dxa"/>
            <w:tcBorders>
              <w:top w:val="nil"/>
              <w:left w:val="nil"/>
              <w:bottom w:val="nil"/>
              <w:right w:val="nil"/>
            </w:tcBorders>
          </w:tcPr>
          <w:p w:rsidR="00481A76" w:rsidRDefault="00481A76" w:rsidP="00204A9D">
            <w:pPr>
              <w:pStyle w:val="affffffff"/>
              <w:tabs>
                <w:tab w:val="left" w:pos="1620"/>
              </w:tabs>
            </w:pPr>
            <w:r>
              <w:t>118</w:t>
            </w:r>
          </w:p>
        </w:tc>
      </w:tr>
      <w:tr w:rsidR="00481A76" w:rsidTr="00204A9D">
        <w:tblPrEx>
          <w:tblCellMar>
            <w:top w:w="0" w:type="dxa"/>
            <w:bottom w:w="0" w:type="dxa"/>
          </w:tblCellMar>
        </w:tblPrEx>
        <w:tc>
          <w:tcPr>
            <w:tcW w:w="828" w:type="dxa"/>
            <w:tcBorders>
              <w:top w:val="nil"/>
              <w:left w:val="nil"/>
              <w:bottom w:val="nil"/>
              <w:right w:val="nil"/>
            </w:tcBorders>
          </w:tcPr>
          <w:p w:rsidR="00481A76" w:rsidRDefault="00481A76" w:rsidP="00204A9D">
            <w:pPr>
              <w:pStyle w:val="affffffff"/>
              <w:tabs>
                <w:tab w:val="left" w:pos="1620"/>
              </w:tabs>
              <w:jc w:val="both"/>
            </w:pPr>
          </w:p>
        </w:tc>
        <w:tc>
          <w:tcPr>
            <w:tcW w:w="7740" w:type="dxa"/>
            <w:gridSpan w:val="2"/>
            <w:tcBorders>
              <w:top w:val="nil"/>
              <w:left w:val="nil"/>
              <w:bottom w:val="nil"/>
              <w:right w:val="nil"/>
            </w:tcBorders>
          </w:tcPr>
          <w:p w:rsidR="00481A76" w:rsidRDefault="00481A76" w:rsidP="00204A9D">
            <w:pPr>
              <w:pStyle w:val="affffffff"/>
              <w:tabs>
                <w:tab w:val="left" w:pos="1620"/>
              </w:tabs>
              <w:jc w:val="both"/>
            </w:pPr>
            <w:r>
              <w:t>3.3.5. Карти глобальних проблем людства</w:t>
            </w:r>
          </w:p>
        </w:tc>
        <w:tc>
          <w:tcPr>
            <w:tcW w:w="1286" w:type="dxa"/>
            <w:tcBorders>
              <w:top w:val="nil"/>
              <w:left w:val="nil"/>
              <w:bottom w:val="nil"/>
              <w:right w:val="nil"/>
            </w:tcBorders>
          </w:tcPr>
          <w:p w:rsidR="00481A76" w:rsidRDefault="00481A76" w:rsidP="00204A9D">
            <w:pPr>
              <w:pStyle w:val="affffffff"/>
              <w:tabs>
                <w:tab w:val="left" w:pos="1620"/>
              </w:tabs>
            </w:pPr>
            <w:r>
              <w:t>121</w:t>
            </w:r>
          </w:p>
        </w:tc>
      </w:tr>
      <w:tr w:rsidR="00481A76" w:rsidTr="00204A9D">
        <w:tblPrEx>
          <w:tblCellMar>
            <w:top w:w="0" w:type="dxa"/>
            <w:bottom w:w="0" w:type="dxa"/>
          </w:tblCellMar>
        </w:tblPrEx>
        <w:trPr>
          <w:cantSplit/>
        </w:trPr>
        <w:tc>
          <w:tcPr>
            <w:tcW w:w="8568" w:type="dxa"/>
            <w:gridSpan w:val="3"/>
            <w:tcBorders>
              <w:top w:val="nil"/>
              <w:left w:val="nil"/>
              <w:bottom w:val="nil"/>
              <w:right w:val="nil"/>
            </w:tcBorders>
          </w:tcPr>
          <w:p w:rsidR="00481A76" w:rsidRDefault="00481A76" w:rsidP="00204A9D">
            <w:pPr>
              <w:pStyle w:val="affffffff"/>
              <w:tabs>
                <w:tab w:val="left" w:pos="1620"/>
              </w:tabs>
              <w:jc w:val="both"/>
            </w:pPr>
            <w:r>
              <w:t>Висновки до розділу 3</w:t>
            </w:r>
          </w:p>
        </w:tc>
        <w:tc>
          <w:tcPr>
            <w:tcW w:w="1286" w:type="dxa"/>
            <w:tcBorders>
              <w:top w:val="nil"/>
              <w:left w:val="nil"/>
              <w:bottom w:val="nil"/>
              <w:right w:val="nil"/>
            </w:tcBorders>
          </w:tcPr>
          <w:p w:rsidR="00481A76" w:rsidRDefault="00481A76" w:rsidP="00204A9D">
            <w:pPr>
              <w:pStyle w:val="affffffff"/>
              <w:tabs>
                <w:tab w:val="left" w:pos="1620"/>
              </w:tabs>
            </w:pPr>
            <w:r>
              <w:t>127</w:t>
            </w:r>
          </w:p>
        </w:tc>
      </w:tr>
      <w:tr w:rsidR="00481A76" w:rsidTr="00204A9D">
        <w:tblPrEx>
          <w:tblCellMar>
            <w:top w:w="0" w:type="dxa"/>
            <w:bottom w:w="0" w:type="dxa"/>
          </w:tblCellMar>
        </w:tblPrEx>
        <w:trPr>
          <w:cantSplit/>
        </w:trPr>
        <w:tc>
          <w:tcPr>
            <w:tcW w:w="8568" w:type="dxa"/>
            <w:gridSpan w:val="3"/>
            <w:tcBorders>
              <w:top w:val="nil"/>
              <w:left w:val="nil"/>
              <w:bottom w:val="nil"/>
              <w:right w:val="nil"/>
            </w:tcBorders>
          </w:tcPr>
          <w:p w:rsidR="00481A76" w:rsidRDefault="00481A76" w:rsidP="00204A9D">
            <w:pPr>
              <w:pStyle w:val="affffffff"/>
              <w:tabs>
                <w:tab w:val="left" w:pos="1620"/>
              </w:tabs>
              <w:jc w:val="both"/>
            </w:pPr>
            <w:r>
              <w:t>РОЗДІЛ 4. ЗАСТОСУВАННЯ КОМП’ЮТЕРНИХ ТЕХНОЛОГІЙ У СТВОРЕННІ ГЕОГРАФІЧНОГО АТЛАСУ ДЛЯ ВЧИТЕЛІ</w:t>
            </w:r>
            <w:proofErr w:type="gramStart"/>
            <w:r>
              <w:t>В</w:t>
            </w:r>
            <w:proofErr w:type="gramEnd"/>
          </w:p>
        </w:tc>
        <w:tc>
          <w:tcPr>
            <w:tcW w:w="1286" w:type="dxa"/>
            <w:tcBorders>
              <w:top w:val="nil"/>
              <w:left w:val="nil"/>
              <w:bottom w:val="nil"/>
              <w:right w:val="nil"/>
            </w:tcBorders>
          </w:tcPr>
          <w:p w:rsidR="00481A76" w:rsidRDefault="00481A76" w:rsidP="00204A9D">
            <w:pPr>
              <w:pStyle w:val="affffffff"/>
              <w:tabs>
                <w:tab w:val="left" w:pos="1620"/>
              </w:tabs>
            </w:pPr>
            <w:r>
              <w:t>129</w:t>
            </w:r>
          </w:p>
        </w:tc>
      </w:tr>
      <w:tr w:rsidR="00481A76" w:rsidTr="00204A9D">
        <w:tblPrEx>
          <w:tblCellMar>
            <w:top w:w="0" w:type="dxa"/>
            <w:bottom w:w="0" w:type="dxa"/>
          </w:tblCellMar>
        </w:tblPrEx>
        <w:tc>
          <w:tcPr>
            <w:tcW w:w="1008" w:type="dxa"/>
            <w:gridSpan w:val="2"/>
            <w:tcBorders>
              <w:top w:val="nil"/>
              <w:left w:val="nil"/>
              <w:bottom w:val="nil"/>
              <w:right w:val="nil"/>
            </w:tcBorders>
          </w:tcPr>
          <w:p w:rsidR="00481A76" w:rsidRDefault="00481A76" w:rsidP="00204A9D">
            <w:pPr>
              <w:pStyle w:val="affffffff"/>
              <w:tabs>
                <w:tab w:val="left" w:pos="1620"/>
              </w:tabs>
              <w:jc w:val="both"/>
            </w:pPr>
            <w:r>
              <w:t>4.1.</w:t>
            </w:r>
          </w:p>
        </w:tc>
        <w:tc>
          <w:tcPr>
            <w:tcW w:w="7560" w:type="dxa"/>
            <w:tcBorders>
              <w:top w:val="nil"/>
              <w:left w:val="nil"/>
              <w:bottom w:val="nil"/>
              <w:right w:val="nil"/>
            </w:tcBorders>
          </w:tcPr>
          <w:p w:rsidR="00481A76" w:rsidRDefault="00481A76" w:rsidP="00204A9D">
            <w:pPr>
              <w:pStyle w:val="affffffff"/>
              <w:tabs>
                <w:tab w:val="left" w:pos="1620"/>
              </w:tabs>
              <w:jc w:val="both"/>
            </w:pPr>
            <w:r>
              <w:t xml:space="preserve">Можливості застосування ГІС-технологій в опрацюванні змісту атласу </w:t>
            </w:r>
          </w:p>
        </w:tc>
        <w:tc>
          <w:tcPr>
            <w:tcW w:w="1286" w:type="dxa"/>
            <w:tcBorders>
              <w:top w:val="nil"/>
              <w:left w:val="nil"/>
              <w:bottom w:val="nil"/>
              <w:right w:val="nil"/>
            </w:tcBorders>
          </w:tcPr>
          <w:p w:rsidR="00481A76" w:rsidRDefault="00481A76" w:rsidP="00204A9D">
            <w:pPr>
              <w:pStyle w:val="affffffff"/>
              <w:tabs>
                <w:tab w:val="left" w:pos="1620"/>
              </w:tabs>
            </w:pPr>
            <w:r>
              <w:t>129</w:t>
            </w:r>
          </w:p>
        </w:tc>
      </w:tr>
      <w:tr w:rsidR="00481A76" w:rsidTr="00204A9D">
        <w:tblPrEx>
          <w:tblCellMar>
            <w:top w:w="0" w:type="dxa"/>
            <w:bottom w:w="0" w:type="dxa"/>
          </w:tblCellMar>
        </w:tblPrEx>
        <w:tc>
          <w:tcPr>
            <w:tcW w:w="1008" w:type="dxa"/>
            <w:gridSpan w:val="2"/>
            <w:tcBorders>
              <w:top w:val="nil"/>
              <w:left w:val="nil"/>
              <w:bottom w:val="nil"/>
              <w:right w:val="nil"/>
            </w:tcBorders>
          </w:tcPr>
          <w:p w:rsidR="00481A76" w:rsidRDefault="00481A76" w:rsidP="00204A9D">
            <w:pPr>
              <w:pStyle w:val="affffffff"/>
              <w:tabs>
                <w:tab w:val="left" w:pos="1620"/>
              </w:tabs>
              <w:jc w:val="both"/>
            </w:pPr>
            <w:r>
              <w:t>4.2.</w:t>
            </w:r>
          </w:p>
        </w:tc>
        <w:tc>
          <w:tcPr>
            <w:tcW w:w="7560" w:type="dxa"/>
            <w:tcBorders>
              <w:top w:val="nil"/>
              <w:left w:val="nil"/>
              <w:bottom w:val="nil"/>
              <w:right w:val="nil"/>
            </w:tcBorders>
          </w:tcPr>
          <w:p w:rsidR="00481A76" w:rsidRDefault="00481A76" w:rsidP="00204A9D">
            <w:pPr>
              <w:pStyle w:val="affffffff"/>
              <w:tabs>
                <w:tab w:val="left" w:pos="1620"/>
              </w:tabs>
              <w:ind w:left="-108"/>
              <w:jc w:val="both"/>
            </w:pPr>
            <w:r>
              <w:t xml:space="preserve">Використання комп’ютерних технологій у </w:t>
            </w:r>
            <w:proofErr w:type="gramStart"/>
            <w:r>
              <w:t>п</w:t>
            </w:r>
            <w:proofErr w:type="gramEnd"/>
            <w:r>
              <w:t>ідготовці атласу до видання</w:t>
            </w:r>
          </w:p>
        </w:tc>
        <w:tc>
          <w:tcPr>
            <w:tcW w:w="1286" w:type="dxa"/>
            <w:tcBorders>
              <w:top w:val="nil"/>
              <w:left w:val="nil"/>
              <w:bottom w:val="nil"/>
              <w:right w:val="nil"/>
            </w:tcBorders>
          </w:tcPr>
          <w:p w:rsidR="00481A76" w:rsidRDefault="00481A76" w:rsidP="00204A9D">
            <w:pPr>
              <w:pStyle w:val="affffffff"/>
              <w:tabs>
                <w:tab w:val="left" w:pos="1620"/>
              </w:tabs>
            </w:pPr>
            <w:r>
              <w:t>138</w:t>
            </w:r>
          </w:p>
        </w:tc>
      </w:tr>
      <w:tr w:rsidR="00481A76" w:rsidTr="00204A9D">
        <w:tblPrEx>
          <w:tblCellMar>
            <w:top w:w="0" w:type="dxa"/>
            <w:bottom w:w="0" w:type="dxa"/>
          </w:tblCellMar>
        </w:tblPrEx>
        <w:trPr>
          <w:cantSplit/>
        </w:trPr>
        <w:tc>
          <w:tcPr>
            <w:tcW w:w="8568" w:type="dxa"/>
            <w:gridSpan w:val="3"/>
            <w:tcBorders>
              <w:top w:val="nil"/>
              <w:left w:val="nil"/>
              <w:bottom w:val="nil"/>
              <w:right w:val="nil"/>
            </w:tcBorders>
          </w:tcPr>
          <w:p w:rsidR="00481A76" w:rsidRDefault="00481A76" w:rsidP="00204A9D">
            <w:pPr>
              <w:tabs>
                <w:tab w:val="left" w:pos="1620"/>
              </w:tabs>
              <w:spacing w:line="360" w:lineRule="auto"/>
              <w:rPr>
                <w:sz w:val="28"/>
                <w:szCs w:val="28"/>
                <w:lang w:val="uk-UA"/>
              </w:rPr>
            </w:pPr>
            <w:r>
              <w:rPr>
                <w:sz w:val="28"/>
                <w:szCs w:val="28"/>
                <w:lang w:val="uk-UA"/>
              </w:rPr>
              <w:t>Висновки до розділу 4</w:t>
            </w:r>
          </w:p>
        </w:tc>
        <w:tc>
          <w:tcPr>
            <w:tcW w:w="1286" w:type="dxa"/>
            <w:tcBorders>
              <w:top w:val="nil"/>
              <w:left w:val="nil"/>
              <w:bottom w:val="nil"/>
              <w:right w:val="nil"/>
            </w:tcBorders>
          </w:tcPr>
          <w:p w:rsidR="00481A76" w:rsidRDefault="00481A76" w:rsidP="00204A9D">
            <w:pPr>
              <w:pStyle w:val="affffffff"/>
              <w:tabs>
                <w:tab w:val="left" w:pos="1620"/>
              </w:tabs>
            </w:pPr>
            <w:r>
              <w:t>149</w:t>
            </w:r>
          </w:p>
        </w:tc>
      </w:tr>
      <w:tr w:rsidR="00481A76" w:rsidTr="00204A9D">
        <w:tblPrEx>
          <w:tblCellMar>
            <w:top w:w="0" w:type="dxa"/>
            <w:bottom w:w="0" w:type="dxa"/>
          </w:tblCellMar>
        </w:tblPrEx>
        <w:trPr>
          <w:cantSplit/>
        </w:trPr>
        <w:tc>
          <w:tcPr>
            <w:tcW w:w="8568" w:type="dxa"/>
            <w:gridSpan w:val="3"/>
            <w:tcBorders>
              <w:top w:val="nil"/>
              <w:left w:val="nil"/>
              <w:bottom w:val="nil"/>
              <w:right w:val="nil"/>
            </w:tcBorders>
          </w:tcPr>
          <w:p w:rsidR="00481A76" w:rsidRDefault="00481A76" w:rsidP="00204A9D">
            <w:pPr>
              <w:tabs>
                <w:tab w:val="left" w:pos="1620"/>
              </w:tabs>
              <w:spacing w:line="360" w:lineRule="auto"/>
              <w:rPr>
                <w:sz w:val="28"/>
                <w:szCs w:val="28"/>
                <w:lang w:val="uk-UA"/>
              </w:rPr>
            </w:pPr>
            <w:r>
              <w:rPr>
                <w:sz w:val="28"/>
                <w:szCs w:val="28"/>
                <w:lang w:val="uk-UA"/>
              </w:rPr>
              <w:t>ВИСНОВКИ</w:t>
            </w:r>
          </w:p>
        </w:tc>
        <w:tc>
          <w:tcPr>
            <w:tcW w:w="1286" w:type="dxa"/>
            <w:tcBorders>
              <w:top w:val="nil"/>
              <w:left w:val="nil"/>
              <w:bottom w:val="nil"/>
              <w:right w:val="nil"/>
            </w:tcBorders>
          </w:tcPr>
          <w:p w:rsidR="00481A76" w:rsidRDefault="00481A76" w:rsidP="00204A9D">
            <w:pPr>
              <w:pStyle w:val="affffffff"/>
              <w:tabs>
                <w:tab w:val="left" w:pos="1620"/>
              </w:tabs>
            </w:pPr>
            <w:r>
              <w:t>151</w:t>
            </w:r>
          </w:p>
        </w:tc>
      </w:tr>
      <w:tr w:rsidR="00481A76" w:rsidTr="00204A9D">
        <w:tblPrEx>
          <w:tblCellMar>
            <w:top w:w="0" w:type="dxa"/>
            <w:bottom w:w="0" w:type="dxa"/>
          </w:tblCellMar>
        </w:tblPrEx>
        <w:trPr>
          <w:cantSplit/>
        </w:trPr>
        <w:tc>
          <w:tcPr>
            <w:tcW w:w="8568" w:type="dxa"/>
            <w:gridSpan w:val="3"/>
            <w:tcBorders>
              <w:top w:val="nil"/>
              <w:left w:val="nil"/>
              <w:bottom w:val="nil"/>
              <w:right w:val="nil"/>
            </w:tcBorders>
          </w:tcPr>
          <w:p w:rsidR="00481A76" w:rsidRDefault="00481A76" w:rsidP="00204A9D">
            <w:pPr>
              <w:tabs>
                <w:tab w:val="left" w:pos="1620"/>
              </w:tabs>
              <w:spacing w:line="360" w:lineRule="auto"/>
              <w:rPr>
                <w:sz w:val="28"/>
                <w:szCs w:val="28"/>
                <w:lang w:val="uk-UA"/>
              </w:rPr>
            </w:pPr>
            <w:r>
              <w:rPr>
                <w:sz w:val="28"/>
                <w:szCs w:val="28"/>
                <w:lang w:val="uk-UA"/>
              </w:rPr>
              <w:t>СПИСОК ВИКОРИСТАНИХ ДЖЕРЕЛ</w:t>
            </w:r>
          </w:p>
        </w:tc>
        <w:tc>
          <w:tcPr>
            <w:tcW w:w="1286" w:type="dxa"/>
            <w:tcBorders>
              <w:top w:val="nil"/>
              <w:left w:val="nil"/>
              <w:bottom w:val="nil"/>
              <w:right w:val="nil"/>
            </w:tcBorders>
          </w:tcPr>
          <w:p w:rsidR="00481A76" w:rsidRDefault="00481A76" w:rsidP="00204A9D">
            <w:pPr>
              <w:pStyle w:val="affffffff"/>
              <w:tabs>
                <w:tab w:val="left" w:pos="1620"/>
              </w:tabs>
            </w:pPr>
            <w:r>
              <w:t>156</w:t>
            </w:r>
          </w:p>
        </w:tc>
      </w:tr>
      <w:tr w:rsidR="00481A76" w:rsidTr="00204A9D">
        <w:tblPrEx>
          <w:tblCellMar>
            <w:top w:w="0" w:type="dxa"/>
            <w:bottom w:w="0" w:type="dxa"/>
          </w:tblCellMar>
        </w:tblPrEx>
        <w:trPr>
          <w:cantSplit/>
        </w:trPr>
        <w:tc>
          <w:tcPr>
            <w:tcW w:w="8568" w:type="dxa"/>
            <w:gridSpan w:val="3"/>
            <w:tcBorders>
              <w:top w:val="nil"/>
              <w:left w:val="nil"/>
              <w:bottom w:val="nil"/>
              <w:right w:val="nil"/>
            </w:tcBorders>
          </w:tcPr>
          <w:p w:rsidR="00481A76" w:rsidRDefault="00481A76" w:rsidP="00204A9D">
            <w:pPr>
              <w:tabs>
                <w:tab w:val="left" w:pos="1620"/>
              </w:tabs>
              <w:spacing w:line="360" w:lineRule="auto"/>
              <w:rPr>
                <w:sz w:val="28"/>
                <w:szCs w:val="28"/>
                <w:lang w:val="uk-UA"/>
              </w:rPr>
            </w:pPr>
            <w:r>
              <w:rPr>
                <w:sz w:val="28"/>
                <w:szCs w:val="28"/>
                <w:lang w:val="uk-UA"/>
              </w:rPr>
              <w:t>ДОДАТКИ</w:t>
            </w:r>
          </w:p>
        </w:tc>
        <w:tc>
          <w:tcPr>
            <w:tcW w:w="1286" w:type="dxa"/>
            <w:tcBorders>
              <w:top w:val="nil"/>
              <w:left w:val="nil"/>
              <w:bottom w:val="nil"/>
              <w:right w:val="nil"/>
            </w:tcBorders>
          </w:tcPr>
          <w:p w:rsidR="00481A76" w:rsidRDefault="00481A76" w:rsidP="00204A9D">
            <w:pPr>
              <w:pStyle w:val="affffffff"/>
              <w:tabs>
                <w:tab w:val="left" w:pos="1620"/>
              </w:tabs>
            </w:pPr>
            <w:r>
              <w:t>181</w:t>
            </w:r>
          </w:p>
        </w:tc>
      </w:tr>
    </w:tbl>
    <w:p w:rsidR="00481A76" w:rsidRDefault="00481A76" w:rsidP="00481A76">
      <w:pPr>
        <w:jc w:val="center"/>
        <w:rPr>
          <w:sz w:val="28"/>
          <w:szCs w:val="28"/>
          <w:lang w:val="en-US"/>
        </w:rPr>
      </w:pPr>
    </w:p>
    <w:p w:rsidR="00481A76" w:rsidRDefault="00481A76" w:rsidP="00481A76">
      <w:pPr>
        <w:jc w:val="center"/>
        <w:rPr>
          <w:sz w:val="28"/>
          <w:szCs w:val="28"/>
          <w:lang w:val="en-US"/>
        </w:rPr>
      </w:pPr>
    </w:p>
    <w:p w:rsidR="00481A76" w:rsidRDefault="00481A76" w:rsidP="00481A76">
      <w:pPr>
        <w:jc w:val="center"/>
        <w:rPr>
          <w:sz w:val="28"/>
          <w:szCs w:val="28"/>
          <w:lang w:val="en-US"/>
        </w:rPr>
      </w:pPr>
    </w:p>
    <w:p w:rsidR="00481A76" w:rsidRDefault="00481A76" w:rsidP="00481A76">
      <w:pPr>
        <w:jc w:val="center"/>
        <w:rPr>
          <w:sz w:val="28"/>
          <w:szCs w:val="28"/>
          <w:lang w:val="en-US"/>
        </w:rPr>
      </w:pPr>
    </w:p>
    <w:p w:rsidR="00481A76" w:rsidRDefault="00481A76" w:rsidP="00481A76">
      <w:pPr>
        <w:spacing w:line="360" w:lineRule="auto"/>
        <w:ind w:firstLine="709"/>
        <w:jc w:val="center"/>
        <w:rPr>
          <w:sz w:val="28"/>
          <w:szCs w:val="28"/>
          <w:lang w:val="uk-UA"/>
        </w:rPr>
      </w:pPr>
      <w:r>
        <w:rPr>
          <w:sz w:val="28"/>
          <w:szCs w:val="28"/>
          <w:lang w:val="uk-UA"/>
        </w:rPr>
        <w:t>ВСТУП</w:t>
      </w:r>
    </w:p>
    <w:p w:rsidR="00481A76" w:rsidRDefault="00481A76" w:rsidP="00481A76">
      <w:pPr>
        <w:spacing w:line="360" w:lineRule="auto"/>
        <w:ind w:firstLine="709"/>
        <w:jc w:val="both"/>
        <w:rPr>
          <w:b/>
          <w:bCs/>
          <w:sz w:val="28"/>
          <w:szCs w:val="28"/>
          <w:lang w:val="uk-UA"/>
        </w:rPr>
      </w:pPr>
    </w:p>
    <w:p w:rsidR="00481A76" w:rsidRDefault="00481A76" w:rsidP="00481A76">
      <w:pPr>
        <w:spacing w:line="360" w:lineRule="auto"/>
        <w:ind w:firstLine="709"/>
        <w:jc w:val="both"/>
        <w:rPr>
          <w:sz w:val="28"/>
          <w:szCs w:val="28"/>
          <w:lang w:val="uk-UA"/>
        </w:rPr>
      </w:pPr>
      <w:r>
        <w:rPr>
          <w:b/>
          <w:bCs/>
          <w:sz w:val="28"/>
          <w:szCs w:val="28"/>
          <w:lang w:val="uk-UA"/>
        </w:rPr>
        <w:t xml:space="preserve">Актуальність теми дослідження. </w:t>
      </w:r>
      <w:r>
        <w:rPr>
          <w:sz w:val="28"/>
          <w:szCs w:val="28"/>
          <w:lang w:val="uk-UA"/>
        </w:rPr>
        <w:t xml:space="preserve">Серед необхідних умов підвищення рівня підготовки учнів середніх загальноосвітніх закладів нагальною є потреба </w:t>
      </w:r>
      <w:r>
        <w:rPr>
          <w:sz w:val="28"/>
          <w:szCs w:val="28"/>
          <w:lang w:val="uk-UA"/>
        </w:rPr>
        <w:lastRenderedPageBreak/>
        <w:t xml:space="preserve">картографічного забезпечення процесу навчання. Наявні програмні шкільні атласи не дозволяють у достатній мірі задовольнити потреби вчителів у географічній інформації як загального, так і довідкового характеру, необхідного для підготовки та проведення уроків, позакласних заходів, а також, що найважливіше, для самоосвіти. Перехід на 12-річний термін навчання, поява нових інтегрованих шкільних дисциплін вимагає переосмислення змісту наявних картографічних творів та розширення їх переліку. Ці об’єктивні чинники обумовлюють підвищення уваги до якості і змісту методичних посібників, як програмно-педагогічних засобів з географії для вчителів, їх відповідності до вимог часу за змістом, оформленням, наповненням. </w:t>
      </w:r>
    </w:p>
    <w:p w:rsidR="00481A76" w:rsidRDefault="00481A76" w:rsidP="00481A76">
      <w:pPr>
        <w:spacing w:line="360" w:lineRule="auto"/>
        <w:ind w:firstLine="709"/>
        <w:jc w:val="both"/>
        <w:rPr>
          <w:sz w:val="28"/>
          <w:szCs w:val="28"/>
          <w:lang w:val="uk-UA"/>
        </w:rPr>
      </w:pPr>
      <w:r>
        <w:rPr>
          <w:sz w:val="28"/>
          <w:szCs w:val="28"/>
          <w:lang w:val="uk-UA"/>
        </w:rPr>
        <w:t xml:space="preserve">Розробку навчальних картографічних посібників зазначено серед невідкладних завдань тематичного картографування в Україні, обумовлено постановами Державної національної програми “Освіта (Україна ХХІ століття)”, включено до змісту Державної науково-технічної програми розвитку топографо-геодезичної діяльності та національного картографування на 2003-2010 роки. </w:t>
      </w:r>
    </w:p>
    <w:p w:rsidR="00481A76" w:rsidRDefault="00481A76" w:rsidP="00481A76">
      <w:pPr>
        <w:spacing w:line="360" w:lineRule="auto"/>
        <w:ind w:firstLine="709"/>
        <w:jc w:val="both"/>
        <w:rPr>
          <w:sz w:val="28"/>
          <w:szCs w:val="28"/>
          <w:lang w:val="uk-UA"/>
        </w:rPr>
      </w:pPr>
      <w:r>
        <w:rPr>
          <w:sz w:val="28"/>
          <w:szCs w:val="28"/>
          <w:lang w:val="uk-UA"/>
        </w:rPr>
        <w:t>Пов’язана з цими програмами тема досліджень підкреслює актуальність розробки та впровадження науково-методичних засад створення географічного атласу для вчителів середніх загальноосвітніх закладів з урахуванням потреб суспільства в якісній сучасній географічній освіті відповідно до безпосередніх запитів споживачів.</w:t>
      </w:r>
    </w:p>
    <w:p w:rsidR="00481A76" w:rsidRDefault="00481A76" w:rsidP="00481A76">
      <w:pPr>
        <w:spacing w:line="360" w:lineRule="auto"/>
        <w:ind w:firstLine="709"/>
        <w:jc w:val="both"/>
        <w:rPr>
          <w:sz w:val="28"/>
          <w:szCs w:val="28"/>
          <w:lang w:val="uk-UA"/>
        </w:rPr>
      </w:pPr>
      <w:r>
        <w:rPr>
          <w:b/>
          <w:bCs/>
          <w:sz w:val="28"/>
          <w:szCs w:val="28"/>
          <w:lang w:val="uk-UA"/>
        </w:rPr>
        <w:t>Зв</w:t>
      </w:r>
      <w:r>
        <w:rPr>
          <w:b/>
          <w:bCs/>
          <w:sz w:val="28"/>
          <w:szCs w:val="28"/>
        </w:rPr>
        <w:t>’</w:t>
      </w:r>
      <w:r>
        <w:rPr>
          <w:b/>
          <w:bCs/>
          <w:sz w:val="28"/>
          <w:szCs w:val="28"/>
          <w:lang w:val="uk-UA"/>
        </w:rPr>
        <w:t xml:space="preserve">язок роботи з науковими програмами, планами, темами. </w:t>
      </w:r>
      <w:r>
        <w:rPr>
          <w:sz w:val="28"/>
          <w:szCs w:val="28"/>
          <w:lang w:val="uk-UA"/>
        </w:rPr>
        <w:t xml:space="preserve">Дисертаційне дослідження зі створення “Географічного атласу для вчителів середніх загальноосвітніх закладів” виконувалося на кафедрі геодезії та картографії географічного факультету Київського національного університету імені Тараса Шевченка згідно з науково-дослідною держбюджетною темою “Геоінформаційне картографування. Формування концептуальних підходів до створення, забезпечення, функціонування і застосування геоінформаційних систем і технологій для вирішення народногосподарських завдань” (2001-2005 рр., </w:t>
      </w:r>
      <w:proofErr w:type="gramStart"/>
      <w:r>
        <w:rPr>
          <w:sz w:val="28"/>
          <w:szCs w:val="28"/>
          <w:lang w:val="en-US"/>
        </w:rPr>
        <w:t>U</w:t>
      </w:r>
      <w:r>
        <w:rPr>
          <w:sz w:val="28"/>
          <w:szCs w:val="28"/>
          <w:lang w:val="uk-UA"/>
        </w:rPr>
        <w:t>01БФ050-04).</w:t>
      </w:r>
      <w:proofErr w:type="gramEnd"/>
    </w:p>
    <w:p w:rsidR="00481A76" w:rsidRDefault="00481A76" w:rsidP="00481A76">
      <w:pPr>
        <w:spacing w:line="360" w:lineRule="auto"/>
        <w:ind w:firstLine="709"/>
        <w:jc w:val="both"/>
        <w:rPr>
          <w:sz w:val="28"/>
          <w:szCs w:val="28"/>
          <w:lang w:val="uk-UA"/>
        </w:rPr>
      </w:pPr>
      <w:r>
        <w:rPr>
          <w:b/>
          <w:bCs/>
          <w:sz w:val="28"/>
          <w:szCs w:val="28"/>
          <w:lang w:val="uk-UA"/>
        </w:rPr>
        <w:lastRenderedPageBreak/>
        <w:t xml:space="preserve">Мета і завдання роботи. </w:t>
      </w:r>
      <w:r>
        <w:rPr>
          <w:sz w:val="28"/>
          <w:szCs w:val="28"/>
          <w:lang w:val="uk-UA"/>
        </w:rPr>
        <w:t xml:space="preserve">Метою дослідження є розробка науково обґрунтованої методики створення “Географічного атласу для вчителів середніх  загальноосвітніх закладів”. </w:t>
      </w:r>
    </w:p>
    <w:p w:rsidR="00481A76" w:rsidRDefault="00481A76" w:rsidP="00481A76">
      <w:pPr>
        <w:spacing w:line="360" w:lineRule="auto"/>
        <w:ind w:firstLine="709"/>
        <w:jc w:val="both"/>
        <w:rPr>
          <w:sz w:val="28"/>
          <w:szCs w:val="28"/>
          <w:lang w:val="uk-UA"/>
        </w:rPr>
      </w:pPr>
      <w:r>
        <w:rPr>
          <w:sz w:val="28"/>
          <w:szCs w:val="28"/>
          <w:lang w:val="uk-UA"/>
        </w:rPr>
        <w:t>Для досягнення поставленої мети були вирішені такі завдання:</w:t>
      </w:r>
    </w:p>
    <w:p w:rsidR="00481A76" w:rsidRDefault="00481A76" w:rsidP="00481A76">
      <w:pPr>
        <w:spacing w:line="360" w:lineRule="auto"/>
        <w:ind w:left="709"/>
        <w:jc w:val="both"/>
        <w:rPr>
          <w:sz w:val="28"/>
          <w:szCs w:val="28"/>
          <w:lang w:val="uk-UA"/>
        </w:rPr>
      </w:pPr>
      <w:r>
        <w:rPr>
          <w:sz w:val="28"/>
          <w:szCs w:val="28"/>
          <w:lang w:val="uk-UA"/>
        </w:rPr>
        <w:t>- вивчено та узагальнено світовий досвід створення комплексних навчальних атласів, на базі якого запропоновано методику розробки майбутнього атласу для вчителів;</w:t>
      </w:r>
    </w:p>
    <w:p w:rsidR="00481A76" w:rsidRDefault="00481A76" w:rsidP="00481A76">
      <w:pPr>
        <w:spacing w:line="360" w:lineRule="auto"/>
        <w:ind w:left="709"/>
        <w:jc w:val="both"/>
        <w:rPr>
          <w:sz w:val="28"/>
          <w:szCs w:val="28"/>
          <w:lang w:val="uk-UA"/>
        </w:rPr>
      </w:pPr>
      <w:r>
        <w:rPr>
          <w:sz w:val="28"/>
          <w:szCs w:val="28"/>
          <w:lang w:val="uk-UA"/>
        </w:rPr>
        <w:t>- обґрунтовано концепцію цього картографічного твору, яка містить визначення загальних та конкретно-наукових принципів його створення і виявлення інформаційно-методичних джерел, необхідних для його проектування;</w:t>
      </w:r>
    </w:p>
    <w:p w:rsidR="00481A76" w:rsidRDefault="00481A76" w:rsidP="00481A76">
      <w:pPr>
        <w:spacing w:line="360" w:lineRule="auto"/>
        <w:ind w:left="709"/>
        <w:jc w:val="both"/>
        <w:rPr>
          <w:sz w:val="28"/>
          <w:szCs w:val="28"/>
          <w:lang w:val="uk-UA"/>
        </w:rPr>
      </w:pPr>
      <w:r>
        <w:rPr>
          <w:sz w:val="28"/>
          <w:szCs w:val="28"/>
          <w:lang w:val="uk-UA"/>
        </w:rPr>
        <w:t>- розроблено програму атласу, його структуру та зміст;</w:t>
      </w:r>
    </w:p>
    <w:p w:rsidR="00481A76" w:rsidRDefault="00481A76" w:rsidP="00481A76">
      <w:pPr>
        <w:spacing w:line="360" w:lineRule="auto"/>
        <w:ind w:left="709"/>
        <w:jc w:val="both"/>
        <w:rPr>
          <w:sz w:val="28"/>
          <w:szCs w:val="28"/>
          <w:lang w:val="uk-UA"/>
        </w:rPr>
      </w:pPr>
      <w:r>
        <w:rPr>
          <w:sz w:val="28"/>
          <w:szCs w:val="28"/>
          <w:lang w:val="uk-UA"/>
        </w:rPr>
        <w:t>- запропоновано методику проведення маркетингових досліджень, результати яких враховано при уточненні основних параметрів та характеристик атласу;</w:t>
      </w:r>
    </w:p>
    <w:p w:rsidR="00481A76" w:rsidRDefault="00481A76" w:rsidP="00481A76">
      <w:pPr>
        <w:spacing w:line="360" w:lineRule="auto"/>
        <w:ind w:left="709"/>
        <w:jc w:val="both"/>
        <w:rPr>
          <w:sz w:val="28"/>
          <w:szCs w:val="28"/>
          <w:lang w:val="uk-UA"/>
        </w:rPr>
      </w:pPr>
      <w:r>
        <w:rPr>
          <w:sz w:val="28"/>
          <w:szCs w:val="28"/>
        </w:rPr>
        <w:t>-</w:t>
      </w:r>
      <w:r>
        <w:rPr>
          <w:sz w:val="28"/>
          <w:szCs w:val="28"/>
          <w:lang w:val="uk-UA"/>
        </w:rPr>
        <w:t xml:space="preserve"> створено та опрацьовано за допомогою ГІС-технологій експериментальні зразки тематичних карт атласу та умовні позначення до них.</w:t>
      </w:r>
    </w:p>
    <w:p w:rsidR="00481A76" w:rsidRDefault="00481A76" w:rsidP="00481A76">
      <w:pPr>
        <w:spacing w:line="360" w:lineRule="auto"/>
        <w:ind w:firstLine="709"/>
        <w:jc w:val="both"/>
        <w:rPr>
          <w:sz w:val="28"/>
          <w:szCs w:val="28"/>
          <w:lang w:val="uk-UA"/>
        </w:rPr>
      </w:pPr>
      <w:r>
        <w:rPr>
          <w:i/>
          <w:iCs/>
          <w:sz w:val="28"/>
          <w:szCs w:val="28"/>
          <w:lang w:val="uk-UA"/>
        </w:rPr>
        <w:t>Об’єктом дослідження</w:t>
      </w:r>
      <w:r>
        <w:rPr>
          <w:sz w:val="28"/>
          <w:szCs w:val="28"/>
          <w:lang w:val="uk-UA"/>
        </w:rPr>
        <w:t xml:space="preserve"> є розвиток природних та соціально-економічних територіальних систем світу і окремих його регіонів, особливості їх структури, функціонування, взаємодії, що відображаються на картах спеціального навчального атласу для вчителів.</w:t>
      </w:r>
    </w:p>
    <w:p w:rsidR="00481A76" w:rsidRDefault="00481A76" w:rsidP="00481A76">
      <w:pPr>
        <w:spacing w:line="360" w:lineRule="auto"/>
        <w:ind w:firstLine="709"/>
        <w:jc w:val="both"/>
        <w:rPr>
          <w:sz w:val="28"/>
          <w:szCs w:val="28"/>
          <w:lang w:val="uk-UA"/>
        </w:rPr>
      </w:pPr>
      <w:r>
        <w:rPr>
          <w:i/>
          <w:iCs/>
          <w:sz w:val="28"/>
          <w:szCs w:val="28"/>
          <w:lang w:val="uk-UA"/>
        </w:rPr>
        <w:t>Предметом дослідження</w:t>
      </w:r>
      <w:r>
        <w:rPr>
          <w:sz w:val="28"/>
          <w:szCs w:val="28"/>
          <w:lang w:val="uk-UA"/>
        </w:rPr>
        <w:t xml:space="preserve"> виступає науково-методичне обґрунтування (концептуально-методичні положення, принципи і методи) створення комплексного навчального атласу для вчителів, його структура та зміст з використанням можливостей сучасних ГІС-технологій. </w:t>
      </w:r>
    </w:p>
    <w:p w:rsidR="00481A76" w:rsidRDefault="00481A76" w:rsidP="00481A76">
      <w:pPr>
        <w:spacing w:line="360" w:lineRule="auto"/>
        <w:ind w:firstLine="709"/>
        <w:jc w:val="both"/>
        <w:rPr>
          <w:sz w:val="28"/>
          <w:szCs w:val="28"/>
          <w:lang w:val="uk-UA"/>
        </w:rPr>
      </w:pPr>
      <w:r>
        <w:rPr>
          <w:i/>
          <w:iCs/>
          <w:sz w:val="28"/>
          <w:szCs w:val="28"/>
          <w:lang w:val="uk-UA"/>
        </w:rPr>
        <w:t>Методи дослідження.</w:t>
      </w:r>
      <w:r>
        <w:rPr>
          <w:sz w:val="28"/>
          <w:szCs w:val="28"/>
          <w:lang w:val="uk-UA"/>
        </w:rPr>
        <w:t xml:space="preserve"> Методологічну і теоретичну основу роботи складають сучасні положення географічної картографії щодо ролі картографічного моделювання у вивченні навколишнього світу, сучасні уявлення про можливості ГІС-картографування у створенні комплексних картографічних творів.</w:t>
      </w:r>
    </w:p>
    <w:p w:rsidR="00481A76" w:rsidRDefault="00481A76" w:rsidP="00481A76">
      <w:pPr>
        <w:spacing w:line="360" w:lineRule="auto"/>
        <w:ind w:firstLine="709"/>
        <w:jc w:val="both"/>
        <w:rPr>
          <w:sz w:val="28"/>
          <w:szCs w:val="28"/>
          <w:lang w:val="uk-UA"/>
        </w:rPr>
      </w:pPr>
      <w:r>
        <w:rPr>
          <w:sz w:val="28"/>
          <w:szCs w:val="28"/>
          <w:lang w:val="uk-UA"/>
        </w:rPr>
        <w:lastRenderedPageBreak/>
        <w:t>У процесі дисертаційного дослідження застосовані такі методи та підходи: історико-хронологічного аналізу (для вивчення етапів розвитку та досвіду атласного навчального картографування); системного підходу та структурно-графічного моделювання (у створенні концепції атласу, проектуванні його змісту); маркетингових досліджень (для визначення безпосередніх запитів користувачів продукції щодо змісту і структури атласу); графічного моделювання (у розробці систем умовних знаків для карт атласу); геоінформаційного опрацювання інформації (у проектуванні та укладанні карт).</w:t>
      </w:r>
    </w:p>
    <w:p w:rsidR="00481A76" w:rsidRDefault="00481A76" w:rsidP="00481A76">
      <w:pPr>
        <w:spacing w:line="360" w:lineRule="auto"/>
        <w:ind w:firstLine="709"/>
        <w:jc w:val="both"/>
        <w:rPr>
          <w:sz w:val="28"/>
          <w:szCs w:val="28"/>
          <w:lang w:val="uk-UA"/>
        </w:rPr>
      </w:pPr>
      <w:r>
        <w:rPr>
          <w:sz w:val="28"/>
          <w:szCs w:val="28"/>
          <w:lang w:val="uk-UA"/>
        </w:rPr>
        <w:t>Теоретичною основою дослідження є праці провідних вітчизняних та зарубіжних науковців-картографів: О.Ф. Асланікашвілі, В.А. Барановського, Г.Н. Башлавіної, О.М. Берлянта, М.К. Бочарова, О.А. Євтєєва, Я.І. Жупанського, І.П. Заруцької, А.П. Золовського, М.С. Карпова, А.М. Кіріллова, Т.І. Козаченко, І.Ю. Левицького, О.О. Лютого, М.І. Нікішова, Г.О. Пархоменко, Л.Г. Руденка, К.О. Саліщева, Т.Г. Сваткової, Р.І. Сосси, Ю.В. Філіппова, В.О. Шевченка, П.Г. Шищенка.</w:t>
      </w:r>
    </w:p>
    <w:p w:rsidR="00481A76" w:rsidRDefault="00481A76" w:rsidP="00481A76">
      <w:pPr>
        <w:spacing w:line="360" w:lineRule="auto"/>
        <w:ind w:firstLine="709"/>
        <w:jc w:val="both"/>
        <w:rPr>
          <w:sz w:val="28"/>
          <w:szCs w:val="28"/>
          <w:lang w:val="uk-UA"/>
        </w:rPr>
      </w:pPr>
      <w:r>
        <w:rPr>
          <w:sz w:val="28"/>
          <w:szCs w:val="28"/>
          <w:lang w:val="uk-UA"/>
        </w:rPr>
        <w:t>Інформаційну базу дослідження склали літературні та картографічні джерела Національної бібліотеки України ім. В.І. Вернадського; наукової бібліотеки Київського національного університету ім. Тараса Шевченка; картографічного довідкового бюро ДНВП “Картографія”.</w:t>
      </w:r>
    </w:p>
    <w:p w:rsidR="00481A76" w:rsidRDefault="00481A76" w:rsidP="00481A76">
      <w:pPr>
        <w:spacing w:line="360" w:lineRule="auto"/>
        <w:ind w:firstLine="709"/>
        <w:jc w:val="both"/>
        <w:rPr>
          <w:sz w:val="28"/>
          <w:szCs w:val="28"/>
          <w:lang w:val="uk-UA"/>
        </w:rPr>
      </w:pPr>
      <w:r>
        <w:rPr>
          <w:b/>
          <w:bCs/>
          <w:sz w:val="28"/>
          <w:szCs w:val="28"/>
          <w:lang w:val="uk-UA"/>
        </w:rPr>
        <w:t xml:space="preserve">Наукова новизна одержаних результатів </w:t>
      </w:r>
      <w:r>
        <w:rPr>
          <w:sz w:val="28"/>
          <w:szCs w:val="28"/>
          <w:lang w:val="uk-UA"/>
        </w:rPr>
        <w:t xml:space="preserve">полягає у поглибленні та розширенні поняття комплексного навчального атласу для вчителів і розробці науково обґрунтованої методики його створення. </w:t>
      </w:r>
    </w:p>
    <w:p w:rsidR="00481A76" w:rsidRDefault="00481A76" w:rsidP="00481A76">
      <w:pPr>
        <w:spacing w:line="360" w:lineRule="auto"/>
        <w:ind w:firstLine="709"/>
        <w:jc w:val="both"/>
        <w:rPr>
          <w:sz w:val="28"/>
          <w:szCs w:val="28"/>
          <w:lang w:val="uk-UA"/>
        </w:rPr>
      </w:pPr>
      <w:r>
        <w:rPr>
          <w:sz w:val="28"/>
          <w:szCs w:val="28"/>
          <w:lang w:val="uk-UA"/>
        </w:rPr>
        <w:t>Уперше в Україні конкретизовано поняття концепції такого картографічного твору. Визначено ієрархічно побудовану трирівневу систему принципів і сукупність інформативно-методичних джерел, що є концептуальною основою методики розробки “Географічного атласу для вчителів середніх загальноосвітніх закладів”.</w:t>
      </w:r>
    </w:p>
    <w:p w:rsidR="00481A76" w:rsidRDefault="00481A76" w:rsidP="00481A76">
      <w:pPr>
        <w:spacing w:line="360" w:lineRule="auto"/>
        <w:ind w:firstLine="709"/>
        <w:jc w:val="both"/>
        <w:rPr>
          <w:sz w:val="28"/>
          <w:szCs w:val="28"/>
          <w:lang w:val="uk-UA"/>
        </w:rPr>
      </w:pPr>
      <w:r>
        <w:rPr>
          <w:sz w:val="28"/>
          <w:szCs w:val="28"/>
          <w:lang w:val="uk-UA"/>
        </w:rPr>
        <w:t xml:space="preserve">Побудовано структурно-графічну модель цього атласу, яка стала базою для проектування його основних підрозділів. Розроблено програму, зміст та структуру цього картографічного твору. </w:t>
      </w:r>
    </w:p>
    <w:p w:rsidR="00481A76" w:rsidRDefault="00481A76" w:rsidP="00481A76">
      <w:pPr>
        <w:spacing w:line="360" w:lineRule="auto"/>
        <w:ind w:firstLine="709"/>
        <w:jc w:val="both"/>
        <w:rPr>
          <w:sz w:val="28"/>
          <w:szCs w:val="28"/>
          <w:lang w:val="uk-UA"/>
        </w:rPr>
      </w:pPr>
      <w:r>
        <w:rPr>
          <w:sz w:val="28"/>
          <w:szCs w:val="28"/>
          <w:lang w:val="uk-UA"/>
        </w:rPr>
        <w:lastRenderedPageBreak/>
        <w:t xml:space="preserve">Обґрунтовано значущість проведення маркетингових досліджень у процесі проектування навчальних атласів, запропоновано методику їх проведення та врахування результатів обстеження при створенні картографічної продукції для конкретних споживачів. </w:t>
      </w:r>
    </w:p>
    <w:p w:rsidR="00481A76" w:rsidRDefault="00481A76" w:rsidP="00481A76">
      <w:pPr>
        <w:spacing w:line="360" w:lineRule="auto"/>
        <w:ind w:firstLine="709"/>
        <w:jc w:val="both"/>
        <w:rPr>
          <w:sz w:val="28"/>
          <w:szCs w:val="28"/>
          <w:lang w:val="uk-UA"/>
        </w:rPr>
      </w:pPr>
      <w:r>
        <w:rPr>
          <w:b/>
          <w:bCs/>
          <w:sz w:val="28"/>
          <w:szCs w:val="28"/>
          <w:lang w:val="uk-UA"/>
        </w:rPr>
        <w:t>Практичне значення одержаних результатів.</w:t>
      </w:r>
      <w:r>
        <w:rPr>
          <w:sz w:val="28"/>
          <w:szCs w:val="28"/>
          <w:lang w:val="uk-UA"/>
        </w:rPr>
        <w:t xml:space="preserve"> Методика створення комплексного навчального атласу для вчителів може використовуватися при проектуванні інших комплексних навчальних атласів.</w:t>
      </w:r>
    </w:p>
    <w:p w:rsidR="00481A76" w:rsidRDefault="00481A76" w:rsidP="00481A76">
      <w:pPr>
        <w:spacing w:line="360" w:lineRule="auto"/>
        <w:ind w:firstLine="709"/>
        <w:jc w:val="both"/>
        <w:rPr>
          <w:sz w:val="28"/>
          <w:szCs w:val="28"/>
          <w:lang w:val="uk-UA"/>
        </w:rPr>
      </w:pPr>
      <w:r>
        <w:rPr>
          <w:sz w:val="28"/>
          <w:szCs w:val="28"/>
          <w:lang w:val="uk-UA"/>
        </w:rPr>
        <w:t>Розроблені автором тематичні карти включено до атласів, виданих протягом останніх років. До атласу для 10 класу “Економічна та соціальна географія світу” (К.: ДНВП “Картографія”, 2003, 2004) вміщено карти: “Історико-географічні регіони світу”, “Типи країн світу”, “Державний устрій країн світу”, “Природний приріст населення. Рівень дитячої смертності”, “Урбанізація. Міграції населення”, “Релігії світу”, “Трудові ресурси”, “Ресурси Світового океану”, “Земельні та водні ресурси світу”, “Рекреаційні ресурси світу”, “Екологічні проблеми світу”, “Зовнішня торгівля”, “Міжнародний туризм”. До “Комплексного атласу України” (К.: ДНВП “Картографія”, 2005) включено карти: “Розміщення та густота населення”, “Статево-віковий склад населення”, “Народжуваність”, “Смертність”, “Природний приріст населення”, “Міждержавні міграції”, “Міжрегіональні міграції”, “Національний склад населення”, “Розподіл населення за рідною мовою”, “Рівень освіти”, “Зайнятість населення”, “Безробіття”, “Зовнішньоекономічна діяльність України”.</w:t>
      </w:r>
    </w:p>
    <w:p w:rsidR="00481A76" w:rsidRDefault="00481A76" w:rsidP="00481A76">
      <w:pPr>
        <w:spacing w:line="360" w:lineRule="auto"/>
        <w:ind w:firstLine="709"/>
        <w:jc w:val="both"/>
        <w:rPr>
          <w:sz w:val="28"/>
          <w:szCs w:val="28"/>
          <w:lang w:val="uk-UA"/>
        </w:rPr>
      </w:pPr>
      <w:r>
        <w:rPr>
          <w:sz w:val="28"/>
          <w:szCs w:val="28"/>
          <w:lang w:val="uk-UA"/>
        </w:rPr>
        <w:t xml:space="preserve">Наукові результати дослідження вміщено до проміжного звіту за 2004 р. за держбюджетною темою “Геоінформаційне картографування. Формування концептуальних підходів до створення, забезпечення, функціонування і застосування геоінформаційних систем і технологій для вирішення народногосподарських завдань” (2001-2005 рр., </w:t>
      </w:r>
      <w:proofErr w:type="gramStart"/>
      <w:r>
        <w:rPr>
          <w:sz w:val="28"/>
          <w:szCs w:val="28"/>
          <w:lang w:val="en-US"/>
        </w:rPr>
        <w:t>U</w:t>
      </w:r>
      <w:r>
        <w:rPr>
          <w:sz w:val="28"/>
          <w:szCs w:val="28"/>
          <w:lang w:val="uk-UA"/>
        </w:rPr>
        <w:t>01БФ050-04), яка виконується на кафедрі геодезії і картографії Київського національного університету ім.</w:t>
      </w:r>
      <w:proofErr w:type="gramEnd"/>
      <w:r>
        <w:rPr>
          <w:sz w:val="28"/>
          <w:szCs w:val="28"/>
          <w:lang w:val="uk-UA"/>
        </w:rPr>
        <w:t xml:space="preserve"> Тараса Шевченка.</w:t>
      </w:r>
    </w:p>
    <w:p w:rsidR="00481A76" w:rsidRDefault="00481A76" w:rsidP="00481A76">
      <w:pPr>
        <w:spacing w:line="360" w:lineRule="auto"/>
        <w:ind w:firstLine="709"/>
        <w:jc w:val="both"/>
        <w:rPr>
          <w:sz w:val="28"/>
          <w:szCs w:val="28"/>
          <w:lang w:val="uk-UA"/>
        </w:rPr>
      </w:pPr>
      <w:r>
        <w:rPr>
          <w:b/>
          <w:bCs/>
          <w:sz w:val="28"/>
          <w:szCs w:val="28"/>
          <w:lang w:val="uk-UA"/>
        </w:rPr>
        <w:t>Особистий внесок здобувача.</w:t>
      </w:r>
      <w:r>
        <w:rPr>
          <w:sz w:val="28"/>
          <w:szCs w:val="28"/>
          <w:lang w:val="uk-UA"/>
        </w:rPr>
        <w:t xml:space="preserve"> Наукові та методичні положення, які стосуються розробки концепції атласу, визначення його структури та змісту, </w:t>
      </w:r>
      <w:r>
        <w:rPr>
          <w:sz w:val="28"/>
          <w:szCs w:val="28"/>
          <w:lang w:val="uk-UA"/>
        </w:rPr>
        <w:lastRenderedPageBreak/>
        <w:t xml:space="preserve">виконані автором самостійно на основі врахування досвіду атласного картографування, теоретичних положень картографічного моделювання, інструктивно-методичних документів і власного виробничого досвіду. </w:t>
      </w:r>
    </w:p>
    <w:p w:rsidR="00481A76" w:rsidRDefault="00481A76" w:rsidP="00481A76">
      <w:pPr>
        <w:pStyle w:val="affffffff2"/>
        <w:spacing w:line="360" w:lineRule="auto"/>
        <w:ind w:left="0" w:firstLine="720"/>
        <w:jc w:val="both"/>
        <w:rPr>
          <w:szCs w:val="28"/>
          <w:lang w:val="uk-UA"/>
        </w:rPr>
      </w:pPr>
      <w:r>
        <w:rPr>
          <w:szCs w:val="28"/>
          <w:lang w:val="uk-UA"/>
        </w:rPr>
        <w:t>Автором самостійно розроблено зміст таких карт: “Організація об’єднаних націй”, “Міжнародні політичні організації”, “Міжнародні економічні організації”, “Міжнародні фінансові організації”, “Екологічні проблеми світу”, “Емісія СО</w:t>
      </w:r>
      <w:r>
        <w:rPr>
          <w:szCs w:val="28"/>
          <w:vertAlign w:val="subscript"/>
          <w:lang w:val="uk-UA"/>
        </w:rPr>
        <w:t>2</w:t>
      </w:r>
      <w:r>
        <w:rPr>
          <w:szCs w:val="28"/>
          <w:lang w:val="uk-UA"/>
        </w:rPr>
        <w:t>”, “Природоохоронні території світу”, “Воєнні конфлікти”, “Військовий потенціал країн Європи”, “Калорійність харчування”, “Неписьменність”, “Захворюваність на СНІД”.</w:t>
      </w:r>
    </w:p>
    <w:p w:rsidR="00481A76" w:rsidRDefault="00481A76" w:rsidP="00481A76">
      <w:pPr>
        <w:spacing w:line="360" w:lineRule="auto"/>
        <w:ind w:firstLine="709"/>
        <w:jc w:val="both"/>
        <w:rPr>
          <w:sz w:val="28"/>
          <w:szCs w:val="28"/>
          <w:lang w:val="uk-UA"/>
        </w:rPr>
      </w:pPr>
      <w:r>
        <w:rPr>
          <w:sz w:val="28"/>
          <w:szCs w:val="28"/>
          <w:lang w:val="uk-UA"/>
        </w:rPr>
        <w:t>До карт “Релігії світу”, “Військовий потенціал країн Європи”, “Воєнні конфлікти” розроблено системи умовних знаків, які можуть використовуватися на інших картах подібного призначення та змісту.</w:t>
      </w:r>
    </w:p>
    <w:p w:rsidR="00481A76" w:rsidRDefault="00481A76" w:rsidP="00481A76">
      <w:pPr>
        <w:spacing w:line="360" w:lineRule="auto"/>
        <w:ind w:firstLine="709"/>
        <w:jc w:val="both"/>
        <w:rPr>
          <w:sz w:val="28"/>
          <w:szCs w:val="28"/>
          <w:lang w:val="uk-UA"/>
        </w:rPr>
      </w:pPr>
      <w:r>
        <w:rPr>
          <w:b/>
          <w:bCs/>
          <w:sz w:val="28"/>
          <w:szCs w:val="28"/>
          <w:lang w:val="uk-UA"/>
        </w:rPr>
        <w:t>Апробація результатів дисертації.</w:t>
      </w:r>
      <w:r>
        <w:rPr>
          <w:sz w:val="28"/>
          <w:szCs w:val="28"/>
          <w:lang w:val="uk-UA"/>
        </w:rPr>
        <w:t xml:space="preserve"> Основні результати дисертаційного дослідження доповідались і були обговорені на наукових конференціях: “Проблеми безперервної географічної освіти і картографії” (Харків, 2002, 2004 рр.); ХІІ Міжнародному науково-практичному семінарі “Модернізація і реформування середньої, вищої і післядипломної географічної та картографічної освіти в країнах СНД” (Харків, 2003 р.); Всеукраїнській науково-практичній конференції “Національне картографування: стан, проблеми та перспективи розвитку” (Київ, 2003 р.); конференції молодих вчених з нагоди 169-річчя Київського національного університету ім. Тараса Шевченка (секція: картографія) (Київ, 2003 р.); ІХ з’їзді Українського географічного товариства (Чернівці, 2004 р.).</w:t>
      </w:r>
    </w:p>
    <w:p w:rsidR="00481A76" w:rsidRDefault="00481A76" w:rsidP="00481A76">
      <w:pPr>
        <w:spacing w:line="360" w:lineRule="auto"/>
        <w:ind w:firstLine="709"/>
        <w:jc w:val="both"/>
        <w:rPr>
          <w:sz w:val="28"/>
          <w:szCs w:val="28"/>
          <w:lang w:val="uk-UA"/>
        </w:rPr>
      </w:pPr>
      <w:r>
        <w:rPr>
          <w:b/>
          <w:bCs/>
          <w:sz w:val="28"/>
          <w:szCs w:val="28"/>
          <w:lang w:val="uk-UA"/>
        </w:rPr>
        <w:t>Публікації.</w:t>
      </w:r>
      <w:r>
        <w:rPr>
          <w:sz w:val="28"/>
          <w:szCs w:val="28"/>
          <w:lang w:val="uk-UA"/>
        </w:rPr>
        <w:t xml:space="preserve"> За темою дисертаційного дослідження опубліковано 8 наукових статей загальним обсягом 2,4 друк. арк., у числі яких 6 одноосібних (із них 3 – у фахових виданнях), 2 – у співавторстві (у фахових виданнях). </w:t>
      </w:r>
    </w:p>
    <w:p w:rsidR="00481A76" w:rsidRDefault="00481A76" w:rsidP="00481A76">
      <w:pPr>
        <w:spacing w:line="360" w:lineRule="auto"/>
        <w:ind w:firstLine="709"/>
        <w:jc w:val="both"/>
        <w:rPr>
          <w:sz w:val="28"/>
          <w:szCs w:val="28"/>
        </w:rPr>
      </w:pPr>
      <w:r>
        <w:rPr>
          <w:b/>
          <w:bCs/>
          <w:sz w:val="28"/>
          <w:szCs w:val="28"/>
          <w:lang w:val="uk-UA"/>
        </w:rPr>
        <w:t xml:space="preserve">Обсяг і структура дисертації. </w:t>
      </w:r>
      <w:r>
        <w:rPr>
          <w:sz w:val="28"/>
          <w:szCs w:val="28"/>
          <w:lang w:val="uk-UA"/>
        </w:rPr>
        <w:t xml:space="preserve">Дисертаційне дослідження складається із вступу, чотирьох розділів, висновків, списку використаних джерел, п’яти додатків. </w:t>
      </w:r>
      <w:r>
        <w:rPr>
          <w:sz w:val="28"/>
          <w:szCs w:val="28"/>
        </w:rPr>
        <w:t>Робота викладена на 1</w:t>
      </w:r>
      <w:r>
        <w:rPr>
          <w:sz w:val="28"/>
          <w:szCs w:val="28"/>
          <w:lang w:val="uk-UA"/>
        </w:rPr>
        <w:t>45</w:t>
      </w:r>
      <w:r>
        <w:rPr>
          <w:sz w:val="28"/>
          <w:szCs w:val="28"/>
        </w:rPr>
        <w:t xml:space="preserve"> сторінках основного тексту, </w:t>
      </w:r>
      <w:proofErr w:type="gramStart"/>
      <w:r>
        <w:rPr>
          <w:sz w:val="28"/>
          <w:szCs w:val="28"/>
        </w:rPr>
        <w:t>містить</w:t>
      </w:r>
      <w:proofErr w:type="gramEnd"/>
      <w:r>
        <w:rPr>
          <w:sz w:val="28"/>
          <w:szCs w:val="28"/>
        </w:rPr>
        <w:t xml:space="preserve"> </w:t>
      </w:r>
      <w:r>
        <w:rPr>
          <w:sz w:val="28"/>
          <w:szCs w:val="28"/>
          <w:lang w:val="uk-UA"/>
        </w:rPr>
        <w:t xml:space="preserve">9 </w:t>
      </w:r>
      <w:r>
        <w:rPr>
          <w:sz w:val="28"/>
          <w:szCs w:val="28"/>
        </w:rPr>
        <w:t>таблиць, 5 рисунк</w:t>
      </w:r>
      <w:r>
        <w:rPr>
          <w:sz w:val="28"/>
          <w:szCs w:val="28"/>
          <w:lang w:val="uk-UA"/>
        </w:rPr>
        <w:t>ів</w:t>
      </w:r>
      <w:r>
        <w:rPr>
          <w:sz w:val="28"/>
          <w:szCs w:val="28"/>
        </w:rPr>
        <w:t>. Список використаних джерел складає 30</w:t>
      </w:r>
      <w:r>
        <w:rPr>
          <w:sz w:val="28"/>
          <w:szCs w:val="28"/>
          <w:lang w:val="uk-UA"/>
        </w:rPr>
        <w:t>0</w:t>
      </w:r>
      <w:r>
        <w:rPr>
          <w:sz w:val="28"/>
          <w:szCs w:val="28"/>
        </w:rPr>
        <w:t xml:space="preserve"> найменуван</w:t>
      </w:r>
      <w:r>
        <w:rPr>
          <w:sz w:val="28"/>
          <w:szCs w:val="28"/>
          <w:lang w:val="uk-UA"/>
        </w:rPr>
        <w:t>ь</w:t>
      </w:r>
      <w:r>
        <w:rPr>
          <w:sz w:val="28"/>
          <w:szCs w:val="28"/>
        </w:rPr>
        <w:t xml:space="preserve">, з </w:t>
      </w:r>
      <w:r>
        <w:rPr>
          <w:sz w:val="28"/>
          <w:szCs w:val="28"/>
        </w:rPr>
        <w:lastRenderedPageBreak/>
        <w:t xml:space="preserve">них 163 </w:t>
      </w:r>
      <w:r>
        <w:rPr>
          <w:sz w:val="28"/>
          <w:szCs w:val="28"/>
          <w:lang w:val="uk-UA"/>
        </w:rPr>
        <w:t xml:space="preserve">– </w:t>
      </w:r>
      <w:r>
        <w:rPr>
          <w:sz w:val="28"/>
          <w:szCs w:val="28"/>
        </w:rPr>
        <w:t>літературні</w:t>
      </w:r>
      <w:r>
        <w:rPr>
          <w:sz w:val="28"/>
          <w:szCs w:val="28"/>
          <w:lang w:val="uk-UA"/>
        </w:rPr>
        <w:t xml:space="preserve"> джерела</w:t>
      </w:r>
      <w:r>
        <w:rPr>
          <w:sz w:val="28"/>
          <w:szCs w:val="28"/>
        </w:rPr>
        <w:t>, 13</w:t>
      </w:r>
      <w:r>
        <w:rPr>
          <w:sz w:val="28"/>
          <w:szCs w:val="28"/>
          <w:lang w:val="uk-UA"/>
        </w:rPr>
        <w:t xml:space="preserve">7 – </w:t>
      </w:r>
      <w:r>
        <w:rPr>
          <w:sz w:val="28"/>
          <w:szCs w:val="28"/>
        </w:rPr>
        <w:t>картографічні твори. Додатки складаються з 9</w:t>
      </w:r>
      <w:r>
        <w:rPr>
          <w:sz w:val="28"/>
          <w:szCs w:val="28"/>
          <w:lang w:val="uk-UA"/>
        </w:rPr>
        <w:t>2</w:t>
      </w:r>
      <w:r>
        <w:rPr>
          <w:sz w:val="28"/>
          <w:szCs w:val="28"/>
        </w:rPr>
        <w:t xml:space="preserve"> сторінок, з них 5</w:t>
      </w:r>
      <w:r>
        <w:rPr>
          <w:sz w:val="28"/>
          <w:szCs w:val="28"/>
          <w:lang w:val="uk-UA"/>
        </w:rPr>
        <w:t>4</w:t>
      </w:r>
      <w:r>
        <w:rPr>
          <w:sz w:val="28"/>
          <w:szCs w:val="28"/>
        </w:rPr>
        <w:t xml:space="preserve"> </w:t>
      </w:r>
      <w:r>
        <w:rPr>
          <w:sz w:val="28"/>
          <w:szCs w:val="28"/>
          <w:lang w:val="uk-UA"/>
        </w:rPr>
        <w:t>сторінки – таблиці, 38</w:t>
      </w:r>
      <w:r>
        <w:rPr>
          <w:sz w:val="28"/>
          <w:szCs w:val="28"/>
        </w:rPr>
        <w:t xml:space="preserve"> сторінок – карти.</w:t>
      </w:r>
    </w:p>
    <w:p w:rsidR="00481A76" w:rsidRDefault="00481A76" w:rsidP="00481A76">
      <w:pPr>
        <w:spacing w:line="360" w:lineRule="auto"/>
        <w:rPr>
          <w:sz w:val="28"/>
          <w:szCs w:val="28"/>
        </w:rPr>
      </w:pPr>
    </w:p>
    <w:p w:rsidR="00481A76" w:rsidRPr="00481A76" w:rsidRDefault="00481A76" w:rsidP="00481A76">
      <w:pPr>
        <w:jc w:val="center"/>
        <w:rPr>
          <w:sz w:val="28"/>
          <w:szCs w:val="28"/>
        </w:rPr>
      </w:pPr>
    </w:p>
    <w:p w:rsidR="00332E47" w:rsidRDefault="00332E47" w:rsidP="001C6AF1"/>
    <w:p w:rsidR="00481A76" w:rsidRDefault="00481A76" w:rsidP="001C6AF1"/>
    <w:p w:rsidR="00481A76" w:rsidRDefault="00481A76" w:rsidP="001C6AF1"/>
    <w:p w:rsidR="00481A76" w:rsidRDefault="00481A76" w:rsidP="001C6AF1"/>
    <w:p w:rsidR="00481A76" w:rsidRDefault="00481A76" w:rsidP="00481A76">
      <w:pPr>
        <w:spacing w:line="360" w:lineRule="auto"/>
        <w:ind w:firstLine="709"/>
        <w:jc w:val="center"/>
        <w:rPr>
          <w:sz w:val="28"/>
          <w:szCs w:val="28"/>
        </w:rPr>
      </w:pPr>
      <w:r>
        <w:rPr>
          <w:sz w:val="28"/>
          <w:szCs w:val="28"/>
          <w:lang w:val="uk-UA"/>
        </w:rPr>
        <w:t>ВИСНОВКИ</w:t>
      </w:r>
    </w:p>
    <w:p w:rsidR="00481A76" w:rsidRDefault="00481A76" w:rsidP="00481A76">
      <w:pPr>
        <w:pStyle w:val="affffffffffffffffffff4"/>
        <w:spacing w:line="360" w:lineRule="auto"/>
        <w:ind w:left="0" w:right="0"/>
        <w:jc w:val="both"/>
        <w:rPr>
          <w:szCs w:val="28"/>
        </w:rPr>
      </w:pPr>
    </w:p>
    <w:p w:rsidR="00481A76" w:rsidRDefault="00481A76" w:rsidP="00481A76">
      <w:pPr>
        <w:pStyle w:val="affffffffffffffffffff4"/>
        <w:spacing w:line="360" w:lineRule="auto"/>
        <w:ind w:left="0" w:right="0"/>
        <w:jc w:val="both"/>
        <w:rPr>
          <w:szCs w:val="28"/>
        </w:rPr>
      </w:pPr>
      <w:r>
        <w:rPr>
          <w:szCs w:val="28"/>
        </w:rPr>
        <w:t xml:space="preserve">Результати дисертаційного </w:t>
      </w:r>
      <w:proofErr w:type="gramStart"/>
      <w:r>
        <w:rPr>
          <w:szCs w:val="28"/>
        </w:rPr>
        <w:t>досл</w:t>
      </w:r>
      <w:proofErr w:type="gramEnd"/>
      <w:r>
        <w:rPr>
          <w:szCs w:val="28"/>
        </w:rPr>
        <w:t xml:space="preserve">ідження дають змогу зробити висновки концептуального, теоретичного та практичного характеру щодо створення комплексного навчального атласу – „Географічного атласу для вчителів середніх загальноосвітніх закладів”. </w:t>
      </w:r>
    </w:p>
    <w:p w:rsidR="00481A76" w:rsidRDefault="00481A76" w:rsidP="00481A76">
      <w:pPr>
        <w:spacing w:line="360" w:lineRule="auto"/>
        <w:ind w:firstLine="709"/>
        <w:jc w:val="both"/>
        <w:rPr>
          <w:sz w:val="28"/>
          <w:szCs w:val="28"/>
          <w:lang w:val="uk-UA"/>
        </w:rPr>
      </w:pPr>
      <w:r>
        <w:rPr>
          <w:sz w:val="28"/>
          <w:szCs w:val="28"/>
          <w:lang w:val="uk-UA"/>
        </w:rPr>
        <w:t>1. Розроблені в дисертації концептуально-методичні положення містять:</w:t>
      </w:r>
    </w:p>
    <w:p w:rsidR="00481A76" w:rsidRDefault="00481A76" w:rsidP="00481A76">
      <w:pPr>
        <w:pStyle w:val="34"/>
        <w:spacing w:line="360" w:lineRule="auto"/>
        <w:ind w:firstLine="709"/>
        <w:jc w:val="both"/>
        <w:rPr>
          <w:sz w:val="28"/>
          <w:szCs w:val="28"/>
          <w:lang w:val="uk-UA"/>
        </w:rPr>
      </w:pPr>
      <w:r>
        <w:rPr>
          <w:sz w:val="28"/>
          <w:szCs w:val="28"/>
          <w:lang w:val="uk-UA"/>
        </w:rPr>
        <w:t>- основні принципи розробки атласу, що мають трирівневу структуру: 1) загальні є керівними для конструювання всіх комплексних географічних атласів різного призначення і визначають концепцію атласного картографування загалом (</w:t>
      </w:r>
      <w:r>
        <w:rPr>
          <w:color w:val="000000"/>
          <w:sz w:val="28"/>
          <w:szCs w:val="28"/>
          <w:lang w:val="uk-UA"/>
        </w:rPr>
        <w:t>тематична повнота, детальність, наукова обґрунтованість, сучасність, наочність та доступність)</w:t>
      </w:r>
      <w:r>
        <w:rPr>
          <w:sz w:val="28"/>
          <w:szCs w:val="28"/>
          <w:lang w:val="uk-UA"/>
        </w:rPr>
        <w:t xml:space="preserve">; 2) визначальні – окреслюють характеристики атласу з погляду його призначення і методичної спрямованості (відповідність шкільним програмам, рівномірне змістовне навантаження, стереотипність, стійкість до фізичного зношення); 3) уточнюючі – конкретизують і уточнюють зміст карт та специфіку цього атласу (пріоритетність, методична наочність, оптимальна інформативність); </w:t>
      </w:r>
    </w:p>
    <w:p w:rsidR="00481A76" w:rsidRDefault="00481A76" w:rsidP="00481A76">
      <w:pPr>
        <w:pStyle w:val="37"/>
      </w:pPr>
      <w:r w:rsidRPr="00481A76">
        <w:rPr>
          <w:lang w:val="uk-UA"/>
        </w:rPr>
        <w:t xml:space="preserve"> </w:t>
      </w:r>
      <w:r>
        <w:t xml:space="preserve">- систему інформаційно-методичних джерел, необхідних для створення цього твору, які </w:t>
      </w:r>
      <w:proofErr w:type="gramStart"/>
      <w:r>
        <w:t>доц</w:t>
      </w:r>
      <w:proofErr w:type="gramEnd"/>
      <w:r>
        <w:t>ільно поділити на три групи: 1) інформативно-конструктивні (атласи подібного призначення і змісту, аналіз яких дає змогу вивчити наявний досвід картографування, визначити у загальному вигляді зміст, структуру, теми окремих розділів та карт); 2) нормативн</w:t>
      </w:r>
      <w:proofErr w:type="gramStart"/>
      <w:r>
        <w:t>о-</w:t>
      </w:r>
      <w:proofErr w:type="gramEnd"/>
      <w:r>
        <w:t>інструктивні (документи методичного і технічного характеру, які регламентують основні параметри майбутнього атласу: шкільні програми, методична література з викладання географії, галузеві інструкції, настанови, норми та правила укладання навчальних картографічних творів); 3) реально-</w:t>
      </w:r>
      <w:r>
        <w:lastRenderedPageBreak/>
        <w:t xml:space="preserve">конструктивні (викладацький досвід стосовно використання карт у навчальному процесі, власний досвід, набутий </w:t>
      </w:r>
      <w:proofErr w:type="gramStart"/>
      <w:r>
        <w:t>п</w:t>
      </w:r>
      <w:proofErr w:type="gramEnd"/>
      <w:r>
        <w:t>ід час виробничої діяльності та опрацювання картографічних джерел і науково-методичної літератури);</w:t>
      </w:r>
    </w:p>
    <w:p w:rsidR="00481A76" w:rsidRDefault="00481A76" w:rsidP="00481A76">
      <w:pPr>
        <w:pStyle w:val="37"/>
      </w:pPr>
      <w:r>
        <w:t xml:space="preserve">- вивчення й узагальнення досвіду розробки комплексних навчальних атласів у колишньому СРСР, </w:t>
      </w:r>
      <w:proofErr w:type="gramStart"/>
      <w:r>
        <w:t>країнах</w:t>
      </w:r>
      <w:proofErr w:type="gramEnd"/>
      <w:r>
        <w:t xml:space="preserve"> СНД і за кордоном, що дає змогу визначити узагальнені риси структури і змісту навчальних атласів, а також уточнити методи проектування окремих тематичних карт;</w:t>
      </w:r>
    </w:p>
    <w:p w:rsidR="00481A76" w:rsidRDefault="00481A76" w:rsidP="00481A76">
      <w:pPr>
        <w:pStyle w:val="37"/>
      </w:pPr>
      <w:r>
        <w:t xml:space="preserve">- результати розгляду картографічного забезпечення навчального процесу, коли паралельно </w:t>
      </w:r>
      <w:proofErr w:type="gramStart"/>
      <w:r>
        <w:t>п</w:t>
      </w:r>
      <w:proofErr w:type="gramEnd"/>
      <w:r>
        <w:t>іддаються аналізу навчальні програми з географії (і суміжних дисциплін) та атласи навчального призначення, що дає можливість усвідомити зв’язки між темами географічних предметів і виявити інтегративні зв’язки географії з іншими дисциплінами, а також зв’язки поміж відтвореними сюжетами атласу;</w:t>
      </w:r>
    </w:p>
    <w:p w:rsidR="00481A76" w:rsidRDefault="00481A76" w:rsidP="00481A76">
      <w:pPr>
        <w:pStyle w:val="37"/>
      </w:pPr>
      <w:r>
        <w:t xml:space="preserve">- проведення маркетингових </w:t>
      </w:r>
      <w:proofErr w:type="gramStart"/>
      <w:r>
        <w:t>досл</w:t>
      </w:r>
      <w:proofErr w:type="gramEnd"/>
      <w:r>
        <w:t xml:space="preserve">іджень є корисним не стільки для аналізу ринку споживання, скільки для оцінки якості картографічної продукції фахівцями (викладачами-географами шкіл, ліцеїв, коледжів, вузів), уточнення змісту і структури майбутнього картографічного твору. Доведено, що маркетингові </w:t>
      </w:r>
      <w:proofErr w:type="gramStart"/>
      <w:r>
        <w:t>досл</w:t>
      </w:r>
      <w:proofErr w:type="gramEnd"/>
      <w:r>
        <w:t>ідження доцільно проводити за такою схемою: визначення кола респондентів (безпосередні користувачі атласу); визначення методів дослідження (анкетування); розробка тексту анкети; розповсюдження анкет поміж респондентами (шляхом листування, презентацій); збір та обробка результатів опитування; розробка узагальнюючих рекомендацій щодо удосконалення змісту та структури атласу.</w:t>
      </w:r>
    </w:p>
    <w:p w:rsidR="00481A76" w:rsidRDefault="00481A76" w:rsidP="00481A76">
      <w:pPr>
        <w:pStyle w:val="affffffffffffffffffff4"/>
        <w:spacing w:line="360" w:lineRule="auto"/>
        <w:ind w:left="0" w:right="0"/>
        <w:jc w:val="both"/>
        <w:rPr>
          <w:szCs w:val="28"/>
        </w:rPr>
      </w:pPr>
      <w:r>
        <w:rPr>
          <w:szCs w:val="28"/>
        </w:rPr>
        <w:t>2. Результатом науково-методичної розробки “Географічного атласу для вчителів середніх загальноосвітніх закладів” є наукове обґрунтування його створення, де зазначено призначення атласу, його структура і змі</w:t>
      </w:r>
      <w:proofErr w:type="gramStart"/>
      <w:r>
        <w:rPr>
          <w:szCs w:val="28"/>
        </w:rPr>
        <w:t>ст</w:t>
      </w:r>
      <w:proofErr w:type="gramEnd"/>
      <w:r>
        <w:rPr>
          <w:szCs w:val="28"/>
        </w:rPr>
        <w:t xml:space="preserve">, подано перелік карт, обґрунтовано їх поєднання в розділах та послідовність розміщення, окреслено конструктивні параметри та технічні характеристики атласу, математичну основу карт. </w:t>
      </w:r>
    </w:p>
    <w:p w:rsidR="00481A76" w:rsidRDefault="00481A76" w:rsidP="00481A76">
      <w:pPr>
        <w:pStyle w:val="affffffffffffffffffff4"/>
        <w:spacing w:line="360" w:lineRule="auto"/>
        <w:ind w:left="0" w:right="0"/>
        <w:jc w:val="both"/>
        <w:rPr>
          <w:szCs w:val="28"/>
        </w:rPr>
      </w:pPr>
      <w:r>
        <w:rPr>
          <w:szCs w:val="28"/>
        </w:rPr>
        <w:t>Структура і змі</w:t>
      </w:r>
      <w:proofErr w:type="gramStart"/>
      <w:r>
        <w:rPr>
          <w:szCs w:val="28"/>
        </w:rPr>
        <w:t>ст</w:t>
      </w:r>
      <w:proofErr w:type="gramEnd"/>
      <w:r>
        <w:rPr>
          <w:szCs w:val="28"/>
        </w:rPr>
        <w:t xml:space="preserve"> атласу остаточно визначилися на основі побудованої структурно-графічної моделі відображення інформації за певними територіальними рівнями, яка, насамперед, допомогла вирішити завдання системного упорядкування змісту карт і їх груп; визначення тематики карт і їхнього взаємного розташування у межах певної системи карт, а також </w:t>
      </w:r>
      <w:r>
        <w:rPr>
          <w:szCs w:val="28"/>
        </w:rPr>
        <w:lastRenderedPageBreak/>
        <w:t xml:space="preserve">визначення групування в розділах однотипних карт; виявлення елементів, які ще не відтворювалися в картографічних моделях; створення графіків залежності елементів змісту окремих розділів, </w:t>
      </w:r>
      <w:proofErr w:type="gramStart"/>
      <w:r>
        <w:rPr>
          <w:szCs w:val="28"/>
        </w:rPr>
        <w:t>п</w:t>
      </w:r>
      <w:proofErr w:type="gramEnd"/>
      <w:r>
        <w:rPr>
          <w:szCs w:val="28"/>
        </w:rPr>
        <w:t xml:space="preserve">ідрозділів, що дало змогу узгодити карти атласу та упорядкувати інформацію під час розробки змістовної основи бази даних атласу. </w:t>
      </w:r>
    </w:p>
    <w:p w:rsidR="00481A76" w:rsidRDefault="00481A76" w:rsidP="00481A76">
      <w:pPr>
        <w:spacing w:line="360" w:lineRule="auto"/>
        <w:ind w:firstLine="709"/>
        <w:jc w:val="both"/>
        <w:rPr>
          <w:sz w:val="28"/>
          <w:szCs w:val="28"/>
          <w:lang w:val="uk-UA"/>
        </w:rPr>
      </w:pPr>
      <w:r>
        <w:rPr>
          <w:sz w:val="28"/>
          <w:szCs w:val="28"/>
          <w:lang w:val="uk-UA"/>
        </w:rPr>
        <w:t>У практичній розробці атласу для вчителів визначилися нові розділи карт, що раніше не вміщувалися до навчальних атласів</w:t>
      </w:r>
      <w:r>
        <w:rPr>
          <w:color w:val="000000"/>
          <w:sz w:val="28"/>
          <w:szCs w:val="28"/>
          <w:lang w:val="uk-UA"/>
        </w:rPr>
        <w:t xml:space="preserve"> або були недостатньо детально представлені в них, та окремі карти,</w:t>
      </w:r>
      <w:r>
        <w:rPr>
          <w:sz w:val="28"/>
          <w:szCs w:val="28"/>
          <w:lang w:val="uk-UA"/>
        </w:rPr>
        <w:t xml:space="preserve"> які </w:t>
      </w:r>
      <w:r>
        <w:rPr>
          <w:color w:val="000000"/>
          <w:sz w:val="28"/>
          <w:szCs w:val="28"/>
          <w:lang w:val="uk-UA"/>
        </w:rPr>
        <w:t>вимагають нових методичних підходів до їх створення. Обґрунтовано доцільність створення нових за тематикою карт, зокрема</w:t>
      </w:r>
      <w:r>
        <w:rPr>
          <w:sz w:val="28"/>
          <w:szCs w:val="28"/>
          <w:lang w:val="uk-UA"/>
        </w:rPr>
        <w:t xml:space="preserve">: глобальних проблем людства (екологічних, продовольчих, демографічних, соціальних, а також проблем енергопостачання та водопостачання, війни та миру); </w:t>
      </w:r>
      <w:r>
        <w:rPr>
          <w:color w:val="000000"/>
          <w:sz w:val="28"/>
          <w:szCs w:val="28"/>
          <w:lang w:val="uk-UA"/>
        </w:rPr>
        <w:t xml:space="preserve">політичної тематики (формування політичної карти світу, інтеграційних зв’язків між країнами); населення; природно-ресурсного потенціалу; зовнішньоекономічних зв’язків (світу та України). </w:t>
      </w:r>
    </w:p>
    <w:p w:rsidR="00481A76" w:rsidRDefault="00481A76" w:rsidP="00481A76">
      <w:pPr>
        <w:shd w:val="clear" w:color="auto" w:fill="FFFFFF"/>
        <w:spacing w:line="360" w:lineRule="auto"/>
        <w:ind w:firstLine="709"/>
        <w:jc w:val="both"/>
        <w:rPr>
          <w:color w:val="000000"/>
          <w:sz w:val="28"/>
          <w:szCs w:val="28"/>
          <w:lang w:val="uk-UA"/>
        </w:rPr>
      </w:pPr>
      <w:r>
        <w:rPr>
          <w:color w:val="000000"/>
          <w:sz w:val="28"/>
          <w:szCs w:val="28"/>
          <w:lang w:val="uk-UA"/>
        </w:rPr>
        <w:t xml:space="preserve">3. Упорядкування методики створення тематичних карт для атласу спрямоване на точне відображення закономірностей поширення кожного явища по території, притаманних йому ознак і властивостей, і на відтворення природних та соціально-економічних зв’язків між ними, що реалізується в узгодженні карт у межах розділів, підрозділів, усього атласу. Серед прийомів узгодження карт виокремлено такі: використання класифікацій, які можна порівняти, та розробка на їхній основі легенд; проектування однакових умовних позначень для об’єктів, які повторюються на ряді карт; використання однакових картографічних способів зображення для взаємопов’язаних явищ; створення карти природних контурів для взаємопов’язаних явищ і процесів природи; використання типових основ для прив’язки статистичних показників; використання однакових або споріднених показників для характеристики взаємозалежних явищ; розробка порівняних кількісних показників; встановлення графічних норм генералізації для усіх карт. </w:t>
      </w:r>
    </w:p>
    <w:p w:rsidR="00481A76" w:rsidRDefault="00481A76" w:rsidP="00481A76">
      <w:pPr>
        <w:shd w:val="clear" w:color="auto" w:fill="FFFFFF"/>
        <w:spacing w:line="360" w:lineRule="auto"/>
        <w:ind w:firstLine="709"/>
        <w:jc w:val="both"/>
        <w:rPr>
          <w:sz w:val="28"/>
          <w:szCs w:val="28"/>
          <w:lang w:val="uk-UA"/>
        </w:rPr>
      </w:pPr>
      <w:r>
        <w:rPr>
          <w:color w:val="000000"/>
          <w:sz w:val="28"/>
          <w:szCs w:val="28"/>
          <w:lang w:val="uk-UA"/>
        </w:rPr>
        <w:t xml:space="preserve">4. Визначено такі правила проектування умовних знаків для навчальних карт, як урахування психофізичних аспектів сприйняття символіки карт </w:t>
      </w:r>
      <w:r>
        <w:rPr>
          <w:color w:val="000000"/>
          <w:sz w:val="28"/>
          <w:szCs w:val="28"/>
          <w:lang w:val="uk-UA"/>
        </w:rPr>
        <w:lastRenderedPageBreak/>
        <w:t xml:space="preserve">читачами; усунення розбіжностей у графічній формі знаків та неоднорідності в типах знаків у межах однієї карти; дотримання певних традицій у знакових системах; організація та упорядкування знаків, що забезпечить їх логіку, компактність і гармонійність; оцінка, апробація та уніфікація знакових систем. Виробнича розробка системи картографічних умовних знаків має складатися з таких етапів: первинне визначення змісту показників картографування; розробка декількох варіантів систем умовних знаків; апробація їх на зразках карт; вибір оптимальної системи; її перевірка і оцінка; видозміни та уточнення форми, кольору, інших характеристик знаків системи; виправлення й остаточна оцінка системи знаків. </w:t>
      </w:r>
      <w:r>
        <w:rPr>
          <w:sz w:val="28"/>
          <w:szCs w:val="28"/>
          <w:lang w:val="uk-UA"/>
        </w:rPr>
        <w:t xml:space="preserve"> Оцінку створених картографічних знакових систем здійснено за допомогою низки критеріїв, зокрема таких, як</w:t>
      </w:r>
      <w:r>
        <w:rPr>
          <w:color w:val="000000"/>
          <w:sz w:val="28"/>
          <w:szCs w:val="28"/>
          <w:lang w:val="uk-UA"/>
        </w:rPr>
        <w:t xml:space="preserve"> виразність умовних позначень (яка досягається правильною комбінацією кольору, розміру і форми графічних елементів, їх взаємною контрастністю та компактністю), можливість якісного сприйняття (читання) змісту карти (визначається правильним вибором розмірів знаків), </w:t>
      </w:r>
      <w:r>
        <w:rPr>
          <w:sz w:val="28"/>
          <w:szCs w:val="28"/>
          <w:lang w:val="uk-UA"/>
        </w:rPr>
        <w:t>адекватність відтворення ознак об’єкту картографування за ступенем асоціювання з об’єктом, швидке їх запам’ятовування, здатність збереження розуміння сутності об’єкта у змінених розмірах його позначення.</w:t>
      </w:r>
    </w:p>
    <w:p w:rsidR="00481A76" w:rsidRDefault="00481A76" w:rsidP="00481A76">
      <w:pPr>
        <w:pStyle w:val="affffffff2"/>
        <w:spacing w:line="360" w:lineRule="auto"/>
        <w:rPr>
          <w:szCs w:val="28"/>
        </w:rPr>
      </w:pPr>
      <w:r>
        <w:rPr>
          <w:szCs w:val="28"/>
        </w:rPr>
        <w:t xml:space="preserve">5. Опрацюванням за допомогою ГІС-технологій експериментальних зразків тематичних  карт для атласу доведено, що такі технології надають усьому процесові створення атласу можливостей їхнього швидкого оновлення, зручного збереження електронного картографічного зображення та його наступного використання, збільшують можливості картографічного дизайну. Застосовані програмні пакети ГІС дозволяють змінювати масштаб, проекцію карти та її інформаційну ємність, накладати шари тематичної інформації, створювати карти щільності та анаморфовані зображення. Застосування комп’ютерних технологій у </w:t>
      </w:r>
      <w:proofErr w:type="gramStart"/>
      <w:r>
        <w:rPr>
          <w:szCs w:val="28"/>
        </w:rPr>
        <w:t>п</w:t>
      </w:r>
      <w:proofErr w:type="gramEnd"/>
      <w:r>
        <w:rPr>
          <w:szCs w:val="28"/>
        </w:rPr>
        <w:t xml:space="preserve">ідготовці до видання атласу прискорює відповідні виробничі і редакційні процеси, полегшує  процес перевидання. </w:t>
      </w:r>
    </w:p>
    <w:p w:rsidR="00481A76" w:rsidRPr="00481A76" w:rsidRDefault="00481A76" w:rsidP="00481A76">
      <w:pPr>
        <w:pStyle w:val="affffffff2"/>
        <w:spacing w:line="360" w:lineRule="auto"/>
        <w:rPr>
          <w:szCs w:val="28"/>
        </w:rPr>
      </w:pPr>
      <w:r>
        <w:rPr>
          <w:szCs w:val="28"/>
        </w:rPr>
        <w:t xml:space="preserve">Загалом можна зробити висновок, що увесь комплекс розроблених теоретико-методичних положень і отриманих експериментально-практичних </w:t>
      </w:r>
      <w:r>
        <w:rPr>
          <w:szCs w:val="28"/>
        </w:rPr>
        <w:lastRenderedPageBreak/>
        <w:t>результатів становить наукову основу вирішення питання створення „Географічного атласу для вчителів середніх загальноосвітніх закладі</w:t>
      </w:r>
      <w:proofErr w:type="gramStart"/>
      <w:r>
        <w:rPr>
          <w:szCs w:val="28"/>
        </w:rPr>
        <w:t>в</w:t>
      </w:r>
      <w:proofErr w:type="gramEnd"/>
      <w:r>
        <w:rPr>
          <w:szCs w:val="28"/>
        </w:rPr>
        <w:t>”.</w:t>
      </w:r>
    </w:p>
    <w:p w:rsidR="00481A76" w:rsidRPr="00481A76" w:rsidRDefault="00481A76" w:rsidP="00481A76">
      <w:pPr>
        <w:pStyle w:val="affffffff2"/>
        <w:spacing w:line="360" w:lineRule="auto"/>
        <w:rPr>
          <w:szCs w:val="28"/>
        </w:rPr>
      </w:pPr>
    </w:p>
    <w:p w:rsidR="00481A76" w:rsidRPr="00481A76" w:rsidRDefault="00481A76" w:rsidP="00481A76">
      <w:pPr>
        <w:pStyle w:val="affffffff2"/>
        <w:spacing w:line="360" w:lineRule="auto"/>
        <w:rPr>
          <w:szCs w:val="28"/>
        </w:rPr>
      </w:pPr>
    </w:p>
    <w:p w:rsidR="00481A76" w:rsidRPr="00481A76" w:rsidRDefault="00481A76" w:rsidP="00481A76">
      <w:pPr>
        <w:pStyle w:val="affffffff2"/>
        <w:spacing w:line="360" w:lineRule="auto"/>
        <w:rPr>
          <w:szCs w:val="28"/>
        </w:rPr>
      </w:pPr>
    </w:p>
    <w:p w:rsidR="00481A76" w:rsidRPr="00481A76" w:rsidRDefault="00481A76" w:rsidP="00481A76">
      <w:pPr>
        <w:pStyle w:val="affffffff2"/>
        <w:spacing w:line="360" w:lineRule="auto"/>
        <w:rPr>
          <w:szCs w:val="28"/>
        </w:rPr>
      </w:pPr>
    </w:p>
    <w:p w:rsidR="00481A76" w:rsidRPr="00481A76" w:rsidRDefault="00481A76" w:rsidP="00481A76">
      <w:pPr>
        <w:pStyle w:val="affffffff2"/>
        <w:spacing w:line="360" w:lineRule="auto"/>
        <w:rPr>
          <w:szCs w:val="28"/>
        </w:rPr>
      </w:pPr>
    </w:p>
    <w:p w:rsidR="00481A76" w:rsidRPr="00481A76" w:rsidRDefault="00481A76" w:rsidP="00481A76">
      <w:pPr>
        <w:pStyle w:val="affffffff2"/>
        <w:spacing w:line="360" w:lineRule="auto"/>
        <w:rPr>
          <w:szCs w:val="28"/>
        </w:rPr>
      </w:pPr>
    </w:p>
    <w:p w:rsidR="00481A76" w:rsidRPr="00481A76" w:rsidRDefault="00481A76" w:rsidP="00481A76">
      <w:pPr>
        <w:pStyle w:val="affffffff2"/>
        <w:spacing w:line="360" w:lineRule="auto"/>
        <w:rPr>
          <w:szCs w:val="28"/>
        </w:rPr>
      </w:pPr>
    </w:p>
    <w:p w:rsidR="00481A76" w:rsidRPr="00481A76" w:rsidRDefault="00481A76" w:rsidP="00481A76">
      <w:pPr>
        <w:pStyle w:val="affffffff2"/>
        <w:spacing w:line="360" w:lineRule="auto"/>
        <w:rPr>
          <w:szCs w:val="28"/>
        </w:rPr>
      </w:pPr>
    </w:p>
    <w:p w:rsidR="00481A76" w:rsidRPr="00481A76" w:rsidRDefault="00481A76" w:rsidP="00481A76">
      <w:pPr>
        <w:pStyle w:val="affffffff2"/>
        <w:spacing w:line="360" w:lineRule="auto"/>
        <w:rPr>
          <w:szCs w:val="28"/>
        </w:rPr>
      </w:pPr>
    </w:p>
    <w:p w:rsidR="00481A76" w:rsidRPr="00481A76" w:rsidRDefault="00481A76" w:rsidP="00481A76">
      <w:pPr>
        <w:pStyle w:val="affffffff2"/>
        <w:spacing w:line="360" w:lineRule="auto"/>
        <w:rPr>
          <w:szCs w:val="28"/>
        </w:rPr>
      </w:pPr>
    </w:p>
    <w:p w:rsidR="00481A76" w:rsidRPr="00481A76" w:rsidRDefault="00481A76" w:rsidP="00481A76">
      <w:pPr>
        <w:pStyle w:val="affffffff2"/>
        <w:spacing w:line="360" w:lineRule="auto"/>
        <w:rPr>
          <w:szCs w:val="28"/>
        </w:rPr>
      </w:pPr>
    </w:p>
    <w:p w:rsidR="00481A76" w:rsidRPr="00481A76" w:rsidRDefault="00481A76" w:rsidP="00481A76">
      <w:pPr>
        <w:pStyle w:val="affffffff2"/>
        <w:spacing w:line="360" w:lineRule="auto"/>
        <w:rPr>
          <w:szCs w:val="28"/>
        </w:rPr>
      </w:pPr>
    </w:p>
    <w:p w:rsidR="00481A76" w:rsidRPr="00481A76" w:rsidRDefault="00481A76" w:rsidP="00481A76">
      <w:pPr>
        <w:pStyle w:val="affffffff2"/>
        <w:spacing w:line="360" w:lineRule="auto"/>
        <w:rPr>
          <w:szCs w:val="28"/>
        </w:rPr>
      </w:pPr>
    </w:p>
    <w:p w:rsidR="00481A76" w:rsidRPr="00481A76" w:rsidRDefault="00481A76" w:rsidP="00481A76">
      <w:pPr>
        <w:pStyle w:val="affffffff2"/>
        <w:spacing w:line="360" w:lineRule="auto"/>
        <w:rPr>
          <w:szCs w:val="28"/>
        </w:rPr>
      </w:pPr>
    </w:p>
    <w:p w:rsidR="00481A76" w:rsidRPr="00481A76" w:rsidRDefault="00481A76" w:rsidP="00481A76">
      <w:pPr>
        <w:pStyle w:val="affffffff2"/>
        <w:spacing w:line="360" w:lineRule="auto"/>
        <w:rPr>
          <w:szCs w:val="28"/>
        </w:rPr>
      </w:pPr>
    </w:p>
    <w:p w:rsidR="00481A76" w:rsidRPr="00481A76" w:rsidRDefault="00481A76" w:rsidP="00481A76">
      <w:pPr>
        <w:pStyle w:val="affffffff2"/>
        <w:spacing w:line="360" w:lineRule="auto"/>
        <w:rPr>
          <w:szCs w:val="28"/>
        </w:rPr>
      </w:pPr>
    </w:p>
    <w:p w:rsidR="00481A76" w:rsidRPr="00481A76" w:rsidRDefault="00481A76" w:rsidP="00481A76">
      <w:pPr>
        <w:pStyle w:val="affffffff2"/>
        <w:spacing w:line="360" w:lineRule="auto"/>
        <w:rPr>
          <w:szCs w:val="28"/>
        </w:rPr>
      </w:pPr>
    </w:p>
    <w:p w:rsidR="00481A76" w:rsidRPr="00481A76" w:rsidRDefault="00481A76" w:rsidP="00481A76">
      <w:pPr>
        <w:pStyle w:val="affffffff2"/>
        <w:spacing w:line="360" w:lineRule="auto"/>
        <w:rPr>
          <w:szCs w:val="28"/>
        </w:rPr>
      </w:pPr>
    </w:p>
    <w:p w:rsidR="00481A76" w:rsidRPr="00481A76" w:rsidRDefault="00481A76" w:rsidP="00481A76">
      <w:pPr>
        <w:pStyle w:val="affffffff2"/>
        <w:spacing w:line="360" w:lineRule="auto"/>
        <w:rPr>
          <w:szCs w:val="28"/>
        </w:rPr>
      </w:pPr>
    </w:p>
    <w:p w:rsidR="00481A76" w:rsidRPr="00481A76" w:rsidRDefault="00481A76" w:rsidP="00481A76">
      <w:pPr>
        <w:pStyle w:val="affffffff2"/>
        <w:spacing w:line="360" w:lineRule="auto"/>
        <w:rPr>
          <w:szCs w:val="28"/>
        </w:rPr>
      </w:pPr>
    </w:p>
    <w:p w:rsidR="00481A76" w:rsidRPr="00481A76" w:rsidRDefault="00481A76" w:rsidP="00481A76">
      <w:pPr>
        <w:pStyle w:val="affffffff2"/>
        <w:spacing w:line="360" w:lineRule="auto"/>
        <w:rPr>
          <w:szCs w:val="28"/>
        </w:rPr>
      </w:pPr>
    </w:p>
    <w:p w:rsidR="00481A76" w:rsidRPr="00481A76" w:rsidRDefault="00481A76" w:rsidP="00481A76">
      <w:pPr>
        <w:pStyle w:val="affffffff2"/>
        <w:spacing w:line="360" w:lineRule="auto"/>
        <w:rPr>
          <w:szCs w:val="28"/>
        </w:rPr>
      </w:pPr>
    </w:p>
    <w:p w:rsidR="00481A76" w:rsidRPr="00481A76" w:rsidRDefault="00481A76" w:rsidP="00481A76">
      <w:pPr>
        <w:pStyle w:val="affffffff2"/>
        <w:spacing w:line="360" w:lineRule="auto"/>
        <w:rPr>
          <w:szCs w:val="28"/>
        </w:rPr>
      </w:pPr>
    </w:p>
    <w:p w:rsidR="00481A76" w:rsidRPr="00481A76" w:rsidRDefault="00481A76" w:rsidP="00481A76">
      <w:pPr>
        <w:pStyle w:val="affffffff2"/>
        <w:spacing w:line="360" w:lineRule="auto"/>
        <w:rPr>
          <w:szCs w:val="28"/>
        </w:rPr>
      </w:pPr>
    </w:p>
    <w:p w:rsidR="00481A76" w:rsidRPr="00481A76" w:rsidRDefault="00481A76" w:rsidP="00481A76">
      <w:pPr>
        <w:pStyle w:val="affffffff2"/>
        <w:spacing w:line="360" w:lineRule="auto"/>
        <w:rPr>
          <w:szCs w:val="28"/>
        </w:rPr>
      </w:pPr>
    </w:p>
    <w:p w:rsidR="00481A76" w:rsidRPr="00481A76" w:rsidRDefault="00481A76" w:rsidP="00481A76">
      <w:pPr>
        <w:pStyle w:val="affffffff2"/>
        <w:spacing w:line="360" w:lineRule="auto"/>
        <w:rPr>
          <w:szCs w:val="28"/>
        </w:rPr>
      </w:pPr>
    </w:p>
    <w:p w:rsidR="00481A76" w:rsidRDefault="00481A76" w:rsidP="00481A76">
      <w:pPr>
        <w:pStyle w:val="31"/>
        <w:ind w:left="340" w:hanging="340"/>
        <w:rPr>
          <w:rFonts w:ascii="Times New Roman" w:hAnsi="Times New Roman" w:cs="Times New Roman"/>
          <w:b w:val="0"/>
          <w:bCs/>
          <w:sz w:val="28"/>
          <w:szCs w:val="28"/>
        </w:rPr>
      </w:pPr>
      <w:r>
        <w:rPr>
          <w:rFonts w:ascii="Times New Roman" w:hAnsi="Times New Roman" w:cs="Times New Roman"/>
          <w:b w:val="0"/>
          <w:bCs/>
          <w:sz w:val="28"/>
          <w:szCs w:val="28"/>
        </w:rPr>
        <w:t>СПИСОК ВИКОРИСТАНИХ ДЖЕРЕЛ</w:t>
      </w:r>
    </w:p>
    <w:p w:rsidR="00481A76" w:rsidRDefault="00481A76" w:rsidP="00481A76">
      <w:pPr>
        <w:ind w:left="340" w:hanging="340"/>
        <w:jc w:val="both"/>
        <w:rPr>
          <w:lang w:val="uk-UA"/>
        </w:rPr>
      </w:pP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color w:val="000000"/>
          <w:spacing w:val="-23"/>
          <w:sz w:val="28"/>
          <w:szCs w:val="28"/>
          <w:lang w:val="uk-UA"/>
        </w:rPr>
      </w:pPr>
      <w:r>
        <w:rPr>
          <w:i/>
          <w:iCs/>
          <w:color w:val="000000"/>
          <w:spacing w:val="-3"/>
          <w:sz w:val="28"/>
          <w:szCs w:val="28"/>
          <w:lang w:val="uk-UA"/>
        </w:rPr>
        <w:t>Алаев Е.Б.</w:t>
      </w:r>
      <w:r>
        <w:rPr>
          <w:color w:val="000000"/>
          <w:spacing w:val="-3"/>
          <w:sz w:val="28"/>
          <w:szCs w:val="28"/>
          <w:lang w:val="uk-UA"/>
        </w:rPr>
        <w:t xml:space="preserve"> Социально-экономическая георафия: Понятийно-</w:t>
      </w:r>
      <w:r>
        <w:rPr>
          <w:color w:val="000000"/>
          <w:spacing w:val="-1"/>
          <w:sz w:val="28"/>
          <w:szCs w:val="28"/>
          <w:lang w:val="uk-UA"/>
        </w:rPr>
        <w:t>терминологический словарь. –  М.: Мысль, 1983. – 350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color w:val="000000"/>
          <w:spacing w:val="-25"/>
          <w:sz w:val="28"/>
          <w:szCs w:val="28"/>
          <w:lang w:val="uk-UA"/>
        </w:rPr>
      </w:pPr>
      <w:r>
        <w:rPr>
          <w:i/>
          <w:iCs/>
          <w:color w:val="000000"/>
          <w:spacing w:val="-2"/>
          <w:sz w:val="28"/>
          <w:szCs w:val="28"/>
          <w:lang w:val="uk-UA"/>
        </w:rPr>
        <w:t>Асланикашвили А.Ф.</w:t>
      </w:r>
      <w:r>
        <w:rPr>
          <w:color w:val="000000"/>
          <w:spacing w:val="-2"/>
          <w:sz w:val="28"/>
          <w:szCs w:val="28"/>
          <w:lang w:val="uk-UA"/>
        </w:rPr>
        <w:t xml:space="preserve"> Метакартография. Основные проблемы. – </w:t>
      </w:r>
      <w:r>
        <w:rPr>
          <w:color w:val="000000"/>
          <w:spacing w:val="-3"/>
          <w:sz w:val="28"/>
          <w:szCs w:val="28"/>
          <w:lang w:val="uk-UA"/>
        </w:rPr>
        <w:t>Тбилиси: Мецниереба, 1974. – 125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color w:val="000000"/>
          <w:spacing w:val="-25"/>
          <w:sz w:val="28"/>
          <w:szCs w:val="28"/>
          <w:lang w:val="uk-UA"/>
        </w:rPr>
      </w:pPr>
      <w:r>
        <w:rPr>
          <w:i/>
          <w:iCs/>
          <w:color w:val="000000"/>
          <w:spacing w:val="5"/>
          <w:sz w:val="28"/>
          <w:szCs w:val="28"/>
          <w:lang w:val="uk-UA"/>
        </w:rPr>
        <w:t>Атоян Л. В., Трюхан В.М.</w:t>
      </w:r>
      <w:r>
        <w:rPr>
          <w:color w:val="000000"/>
          <w:spacing w:val="5"/>
          <w:sz w:val="28"/>
          <w:szCs w:val="28"/>
          <w:lang w:val="uk-UA"/>
        </w:rPr>
        <w:t xml:space="preserve">  Застосування програмних засобів </w:t>
      </w:r>
      <w:r>
        <w:rPr>
          <w:color w:val="000000"/>
          <w:spacing w:val="-3"/>
          <w:sz w:val="28"/>
          <w:szCs w:val="28"/>
          <w:lang w:val="uk-UA"/>
        </w:rPr>
        <w:t xml:space="preserve">векторної графіки у картографічному виробництві та їх особливості // Вісник </w:t>
      </w:r>
      <w:r>
        <w:rPr>
          <w:color w:val="000000"/>
          <w:sz w:val="28"/>
          <w:szCs w:val="28"/>
          <w:lang w:val="uk-UA"/>
        </w:rPr>
        <w:t>геодезії та картографії. – 2003. –  № 1. – С. 44-48.</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color w:val="000000"/>
          <w:spacing w:val="-12"/>
          <w:sz w:val="28"/>
          <w:szCs w:val="28"/>
          <w:lang w:val="uk-UA"/>
        </w:rPr>
      </w:pPr>
      <w:r>
        <w:rPr>
          <w:i/>
          <w:iCs/>
          <w:color w:val="000000"/>
          <w:spacing w:val="-2"/>
          <w:sz w:val="28"/>
          <w:szCs w:val="28"/>
          <w:lang w:val="uk-UA"/>
        </w:rPr>
        <w:t>Барановський   В.А.</w:t>
      </w:r>
      <w:r>
        <w:rPr>
          <w:color w:val="000000"/>
          <w:spacing w:val="-2"/>
          <w:sz w:val="28"/>
          <w:szCs w:val="28"/>
          <w:lang w:val="uk-UA"/>
        </w:rPr>
        <w:t xml:space="preserve">   Екологічне   картографування   для   вищої </w:t>
      </w:r>
      <w:r>
        <w:rPr>
          <w:color w:val="000000"/>
          <w:spacing w:val="1"/>
          <w:sz w:val="28"/>
          <w:szCs w:val="28"/>
          <w:lang w:val="uk-UA"/>
        </w:rPr>
        <w:t xml:space="preserve">школи // Картографія та вища школа: Збірник наукових праць. – К., 1996. – </w:t>
      </w:r>
      <w:r>
        <w:rPr>
          <w:color w:val="000000"/>
          <w:spacing w:val="-6"/>
          <w:sz w:val="28"/>
          <w:szCs w:val="28"/>
          <w:lang w:val="uk-UA"/>
        </w:rPr>
        <w:t>С.91-93.</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color w:val="000000"/>
          <w:spacing w:val="-16"/>
          <w:sz w:val="28"/>
          <w:szCs w:val="28"/>
          <w:lang w:val="uk-UA"/>
        </w:rPr>
      </w:pPr>
      <w:r>
        <w:rPr>
          <w:i/>
          <w:iCs/>
          <w:color w:val="000000"/>
          <w:spacing w:val="-2"/>
          <w:sz w:val="28"/>
          <w:szCs w:val="28"/>
          <w:lang w:val="uk-UA"/>
        </w:rPr>
        <w:t>Барановський В.А.</w:t>
      </w:r>
      <w:r>
        <w:rPr>
          <w:color w:val="000000"/>
          <w:spacing w:val="-2"/>
          <w:sz w:val="28"/>
          <w:szCs w:val="28"/>
          <w:lang w:val="uk-UA"/>
        </w:rPr>
        <w:t xml:space="preserve"> Екологічна географія і екологічна картографія. – К.: Фітосоціоцентр, 2001. – 252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color w:val="000000"/>
          <w:spacing w:val="-16"/>
          <w:sz w:val="28"/>
          <w:szCs w:val="28"/>
          <w:lang w:val="uk-UA"/>
        </w:rPr>
      </w:pPr>
      <w:r>
        <w:rPr>
          <w:i/>
          <w:iCs/>
          <w:color w:val="000000"/>
          <w:spacing w:val="-2"/>
          <w:sz w:val="28"/>
          <w:szCs w:val="28"/>
          <w:lang w:val="uk-UA"/>
        </w:rPr>
        <w:t>Баранский</w:t>
      </w:r>
      <w:r>
        <w:rPr>
          <w:i/>
          <w:iCs/>
          <w:color w:val="000000"/>
          <w:spacing w:val="-2"/>
          <w:sz w:val="28"/>
          <w:szCs w:val="28"/>
        </w:rPr>
        <w:t xml:space="preserve"> Н.</w:t>
      </w:r>
      <w:r>
        <w:rPr>
          <w:i/>
          <w:iCs/>
          <w:color w:val="000000"/>
          <w:spacing w:val="-16"/>
          <w:sz w:val="28"/>
          <w:szCs w:val="28"/>
          <w:lang w:val="uk-UA"/>
        </w:rPr>
        <w:t>Н.,  Преображенский А.И.</w:t>
      </w:r>
      <w:r>
        <w:rPr>
          <w:color w:val="000000"/>
          <w:spacing w:val="-16"/>
          <w:sz w:val="28"/>
          <w:szCs w:val="28"/>
          <w:lang w:val="uk-UA"/>
        </w:rPr>
        <w:t xml:space="preserve"> </w:t>
      </w:r>
      <w:r>
        <w:rPr>
          <w:color w:val="000000"/>
          <w:spacing w:val="-16"/>
          <w:sz w:val="28"/>
          <w:szCs w:val="28"/>
        </w:rPr>
        <w:t>Э</w:t>
      </w:r>
      <w:r>
        <w:rPr>
          <w:color w:val="000000"/>
          <w:spacing w:val="-16"/>
          <w:sz w:val="28"/>
          <w:szCs w:val="28"/>
          <w:lang w:val="uk-UA"/>
        </w:rPr>
        <w:t>кономическая картография: Учебное пособие</w:t>
      </w:r>
      <w:r>
        <w:rPr>
          <w:color w:val="000000"/>
          <w:spacing w:val="-16"/>
          <w:sz w:val="28"/>
          <w:szCs w:val="28"/>
        </w:rPr>
        <w:t xml:space="preserve"> для ун-тов. – М.: Географгиз, 1962. – 286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color w:val="000000"/>
          <w:spacing w:val="-16"/>
          <w:sz w:val="28"/>
          <w:szCs w:val="28"/>
          <w:lang w:val="uk-UA"/>
        </w:rPr>
      </w:pPr>
      <w:r>
        <w:rPr>
          <w:i/>
          <w:iCs/>
          <w:color w:val="000000"/>
          <w:spacing w:val="-2"/>
          <w:sz w:val="28"/>
          <w:szCs w:val="28"/>
          <w:lang w:val="uk-UA"/>
        </w:rPr>
        <w:t>Барладін О.</w:t>
      </w:r>
      <w:r>
        <w:rPr>
          <w:i/>
          <w:iCs/>
          <w:color w:val="000000"/>
          <w:spacing w:val="-16"/>
          <w:sz w:val="28"/>
          <w:szCs w:val="28"/>
          <w:lang w:val="uk-UA"/>
        </w:rPr>
        <w:t>В.,  Даценко Л.М., Пархоменко Г.О.</w:t>
      </w:r>
      <w:r>
        <w:rPr>
          <w:color w:val="000000"/>
          <w:spacing w:val="-16"/>
          <w:sz w:val="28"/>
          <w:szCs w:val="28"/>
          <w:lang w:val="uk-UA"/>
        </w:rPr>
        <w:t xml:space="preserve"> Нові картографічні розробки ІПТ для середньої і вищої школи в руслі загальної інформатизації України // Проблеми безперервної географічної освіти і картографії: Зб. наук. праць. – Вінниця: Консоль, 2002. – Випуск 3. – С. 49-52.</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color w:val="000000"/>
          <w:spacing w:val="-16"/>
          <w:sz w:val="28"/>
          <w:szCs w:val="28"/>
          <w:lang w:val="uk-UA"/>
        </w:rPr>
      </w:pPr>
      <w:r>
        <w:rPr>
          <w:i/>
          <w:iCs/>
          <w:color w:val="000000"/>
          <w:spacing w:val="-2"/>
          <w:sz w:val="28"/>
          <w:szCs w:val="28"/>
        </w:rPr>
        <w:t>Башлавина Г.</w:t>
      </w:r>
      <w:r>
        <w:rPr>
          <w:i/>
          <w:iCs/>
          <w:color w:val="000000"/>
          <w:spacing w:val="-16"/>
          <w:sz w:val="28"/>
          <w:szCs w:val="28"/>
        </w:rPr>
        <w:t>Н.</w:t>
      </w:r>
      <w:r>
        <w:rPr>
          <w:color w:val="000000"/>
          <w:spacing w:val="-16"/>
          <w:sz w:val="28"/>
          <w:szCs w:val="28"/>
        </w:rPr>
        <w:t xml:space="preserve"> Особенности составления стенных общегеографических школьных карт. – М.: Изд-во геодез. </w:t>
      </w:r>
      <w:proofErr w:type="gramStart"/>
      <w:r>
        <w:rPr>
          <w:color w:val="000000"/>
          <w:spacing w:val="-16"/>
          <w:sz w:val="28"/>
          <w:szCs w:val="28"/>
        </w:rPr>
        <w:t>лит</w:t>
      </w:r>
      <w:proofErr w:type="gramEnd"/>
      <w:r>
        <w:rPr>
          <w:color w:val="000000"/>
          <w:spacing w:val="-16"/>
          <w:sz w:val="28"/>
          <w:szCs w:val="28"/>
        </w:rPr>
        <w:t xml:space="preserve">., 1954. – 116 с. </w:t>
      </w:r>
      <w:r>
        <w:rPr>
          <w:i/>
          <w:iCs/>
          <w:color w:val="000000"/>
          <w:spacing w:val="-16"/>
          <w:sz w:val="28"/>
          <w:szCs w:val="28"/>
          <w:lang w:val="uk-UA"/>
        </w:rPr>
        <w:t xml:space="preserve"> </w:t>
      </w:r>
      <w:r>
        <w:rPr>
          <w:color w:val="000000"/>
          <w:spacing w:val="-16"/>
          <w:sz w:val="28"/>
          <w:szCs w:val="28"/>
          <w:lang w:val="uk-UA"/>
        </w:rPr>
        <w:t xml:space="preserve"> </w:t>
      </w:r>
      <w:r>
        <w:rPr>
          <w:i/>
          <w:iCs/>
          <w:color w:val="000000"/>
          <w:spacing w:val="-16"/>
          <w:sz w:val="28"/>
          <w:szCs w:val="28"/>
          <w:lang w:val="uk-UA"/>
        </w:rPr>
        <w:t xml:space="preserve"> </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color w:val="000000"/>
          <w:spacing w:val="-16"/>
          <w:sz w:val="28"/>
          <w:szCs w:val="28"/>
          <w:lang w:val="uk-UA"/>
        </w:rPr>
      </w:pPr>
      <w:r>
        <w:rPr>
          <w:i/>
          <w:iCs/>
          <w:color w:val="000000"/>
          <w:spacing w:val="-2"/>
          <w:sz w:val="28"/>
          <w:szCs w:val="28"/>
          <w:lang w:val="uk-UA"/>
        </w:rPr>
        <w:t>Бейдик О.О.</w:t>
      </w:r>
      <w:r>
        <w:rPr>
          <w:color w:val="000000"/>
          <w:spacing w:val="-2"/>
          <w:sz w:val="28"/>
          <w:szCs w:val="28"/>
          <w:lang w:val="uk-UA"/>
        </w:rPr>
        <w:t xml:space="preserve"> Географія: Короткий тлумачний словник. – К.: Либідь, 2001. – 192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color w:val="000000"/>
          <w:spacing w:val="-16"/>
          <w:sz w:val="28"/>
          <w:szCs w:val="28"/>
          <w:lang w:val="uk-UA"/>
        </w:rPr>
      </w:pPr>
      <w:r>
        <w:rPr>
          <w:i/>
          <w:iCs/>
          <w:color w:val="000000"/>
          <w:spacing w:val="-1"/>
          <w:sz w:val="28"/>
          <w:szCs w:val="28"/>
          <w:lang w:val="uk-UA"/>
        </w:rPr>
        <w:t>Берлянт</w:t>
      </w:r>
      <w:r>
        <w:rPr>
          <w:i/>
          <w:iCs/>
          <w:color w:val="000000"/>
          <w:spacing w:val="-1"/>
          <w:sz w:val="28"/>
          <w:szCs w:val="28"/>
        </w:rPr>
        <w:t xml:space="preserve"> </w:t>
      </w:r>
      <w:r>
        <w:rPr>
          <w:i/>
          <w:iCs/>
          <w:color w:val="000000"/>
          <w:spacing w:val="-1"/>
          <w:sz w:val="28"/>
          <w:szCs w:val="28"/>
          <w:lang w:val="en-US"/>
        </w:rPr>
        <w:t>A</w:t>
      </w:r>
      <w:r>
        <w:rPr>
          <w:i/>
          <w:iCs/>
          <w:color w:val="000000"/>
          <w:spacing w:val="-1"/>
          <w:sz w:val="28"/>
          <w:szCs w:val="28"/>
          <w:lang w:val="uk-UA"/>
        </w:rPr>
        <w:t>.</w:t>
      </w:r>
      <w:r>
        <w:rPr>
          <w:i/>
          <w:iCs/>
          <w:color w:val="000000"/>
          <w:spacing w:val="-1"/>
          <w:sz w:val="28"/>
          <w:szCs w:val="28"/>
          <w:lang w:val="en-US"/>
        </w:rPr>
        <w:t>M</w:t>
      </w:r>
      <w:r>
        <w:rPr>
          <w:i/>
          <w:iCs/>
          <w:color w:val="000000"/>
          <w:spacing w:val="-1"/>
          <w:sz w:val="28"/>
          <w:szCs w:val="28"/>
          <w:lang w:val="uk-UA"/>
        </w:rPr>
        <w:t>.</w:t>
      </w:r>
      <w:r>
        <w:rPr>
          <w:color w:val="000000"/>
          <w:spacing w:val="-1"/>
          <w:sz w:val="28"/>
          <w:szCs w:val="28"/>
          <w:lang w:val="uk-UA"/>
        </w:rPr>
        <w:t xml:space="preserve"> Картография: Учебник для студ. вузов, </w:t>
      </w:r>
      <w:r>
        <w:rPr>
          <w:color w:val="000000"/>
          <w:spacing w:val="-2"/>
          <w:sz w:val="28"/>
          <w:szCs w:val="28"/>
          <w:lang w:val="uk-UA"/>
        </w:rPr>
        <w:t>обучающихся по геогр. и екол. спец. – М.: Аспект Пресс, 2002. – 336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color w:val="000000"/>
          <w:spacing w:val="-16"/>
          <w:sz w:val="28"/>
          <w:szCs w:val="28"/>
          <w:lang w:val="uk-UA"/>
        </w:rPr>
      </w:pPr>
      <w:r>
        <w:rPr>
          <w:i/>
          <w:iCs/>
          <w:color w:val="000000"/>
          <w:spacing w:val="3"/>
          <w:sz w:val="28"/>
          <w:szCs w:val="28"/>
          <w:lang w:val="uk-UA"/>
        </w:rPr>
        <w:t xml:space="preserve">Берлянт </w:t>
      </w:r>
      <w:r>
        <w:rPr>
          <w:i/>
          <w:iCs/>
          <w:color w:val="000000"/>
          <w:spacing w:val="3"/>
          <w:sz w:val="28"/>
          <w:szCs w:val="28"/>
          <w:lang w:val="en-US"/>
        </w:rPr>
        <w:t>A</w:t>
      </w:r>
      <w:r>
        <w:rPr>
          <w:i/>
          <w:iCs/>
          <w:color w:val="000000"/>
          <w:spacing w:val="3"/>
          <w:sz w:val="28"/>
          <w:szCs w:val="28"/>
        </w:rPr>
        <w:t>.</w:t>
      </w:r>
      <w:r>
        <w:rPr>
          <w:i/>
          <w:iCs/>
          <w:color w:val="000000"/>
          <w:spacing w:val="3"/>
          <w:sz w:val="28"/>
          <w:szCs w:val="28"/>
          <w:lang w:val="en-US"/>
        </w:rPr>
        <w:t>M</w:t>
      </w:r>
      <w:r>
        <w:rPr>
          <w:i/>
          <w:iCs/>
          <w:color w:val="000000"/>
          <w:spacing w:val="3"/>
          <w:sz w:val="28"/>
          <w:szCs w:val="28"/>
        </w:rPr>
        <w:t>.</w:t>
      </w:r>
      <w:r>
        <w:rPr>
          <w:color w:val="000000"/>
          <w:spacing w:val="3"/>
          <w:sz w:val="28"/>
          <w:szCs w:val="28"/>
        </w:rPr>
        <w:t xml:space="preserve"> </w:t>
      </w:r>
      <w:r>
        <w:rPr>
          <w:color w:val="000000"/>
          <w:spacing w:val="3"/>
          <w:sz w:val="28"/>
          <w:szCs w:val="28"/>
          <w:lang w:val="uk-UA"/>
        </w:rPr>
        <w:t xml:space="preserve">Образ пространства: карта и информация. – М.: </w:t>
      </w:r>
      <w:r>
        <w:rPr>
          <w:color w:val="000000"/>
          <w:spacing w:val="6"/>
          <w:sz w:val="28"/>
          <w:szCs w:val="28"/>
          <w:lang w:val="uk-UA"/>
        </w:rPr>
        <w:t>Мысль, 1986. – 240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color w:val="000000"/>
          <w:spacing w:val="-14"/>
          <w:sz w:val="28"/>
          <w:szCs w:val="28"/>
          <w:lang w:val="uk-UA"/>
        </w:rPr>
      </w:pPr>
      <w:r>
        <w:rPr>
          <w:i/>
          <w:iCs/>
          <w:color w:val="000000"/>
          <w:spacing w:val="1"/>
          <w:sz w:val="28"/>
          <w:szCs w:val="28"/>
          <w:lang w:val="uk-UA"/>
        </w:rPr>
        <w:lastRenderedPageBreak/>
        <w:t xml:space="preserve">Берлянт </w:t>
      </w:r>
      <w:r>
        <w:rPr>
          <w:i/>
          <w:iCs/>
          <w:color w:val="000000"/>
          <w:spacing w:val="1"/>
          <w:sz w:val="28"/>
          <w:szCs w:val="28"/>
          <w:lang w:val="en-US"/>
        </w:rPr>
        <w:t>A</w:t>
      </w:r>
      <w:r>
        <w:rPr>
          <w:i/>
          <w:iCs/>
          <w:color w:val="000000"/>
          <w:spacing w:val="1"/>
          <w:sz w:val="28"/>
          <w:szCs w:val="28"/>
        </w:rPr>
        <w:t>.</w:t>
      </w:r>
      <w:r>
        <w:rPr>
          <w:i/>
          <w:iCs/>
          <w:color w:val="000000"/>
          <w:spacing w:val="1"/>
          <w:sz w:val="28"/>
          <w:szCs w:val="28"/>
          <w:lang w:val="en-US"/>
        </w:rPr>
        <w:t>M</w:t>
      </w:r>
      <w:r>
        <w:rPr>
          <w:i/>
          <w:iCs/>
          <w:color w:val="000000"/>
          <w:spacing w:val="1"/>
          <w:sz w:val="28"/>
          <w:szCs w:val="28"/>
        </w:rPr>
        <w:t>.</w:t>
      </w:r>
      <w:r>
        <w:rPr>
          <w:color w:val="000000"/>
          <w:spacing w:val="1"/>
          <w:sz w:val="28"/>
          <w:szCs w:val="28"/>
        </w:rPr>
        <w:t xml:space="preserve">  </w:t>
      </w:r>
      <w:r>
        <w:rPr>
          <w:color w:val="000000"/>
          <w:spacing w:val="1"/>
          <w:sz w:val="28"/>
          <w:szCs w:val="28"/>
          <w:lang w:val="uk-UA"/>
        </w:rPr>
        <w:t xml:space="preserve">Геоинформационное  картографирование. – М.: </w:t>
      </w:r>
      <w:r>
        <w:rPr>
          <w:color w:val="000000"/>
          <w:spacing w:val="8"/>
          <w:sz w:val="28"/>
          <w:szCs w:val="28"/>
          <w:lang w:val="uk-UA"/>
        </w:rPr>
        <w:t>Мысль, 1995. – 126с.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color w:val="000000"/>
          <w:spacing w:val="-19"/>
          <w:sz w:val="28"/>
          <w:szCs w:val="28"/>
          <w:lang w:val="uk-UA"/>
        </w:rPr>
      </w:pPr>
      <w:r>
        <w:rPr>
          <w:i/>
          <w:iCs/>
          <w:color w:val="000000"/>
          <w:spacing w:val="2"/>
          <w:sz w:val="28"/>
          <w:szCs w:val="28"/>
          <w:lang w:val="uk-UA"/>
        </w:rPr>
        <w:t xml:space="preserve">Берлянт </w:t>
      </w:r>
      <w:r>
        <w:rPr>
          <w:i/>
          <w:iCs/>
          <w:color w:val="000000"/>
          <w:spacing w:val="2"/>
          <w:sz w:val="28"/>
          <w:szCs w:val="28"/>
          <w:lang w:val="en-US"/>
        </w:rPr>
        <w:t>A</w:t>
      </w:r>
      <w:r>
        <w:rPr>
          <w:i/>
          <w:iCs/>
          <w:color w:val="000000"/>
          <w:spacing w:val="2"/>
          <w:sz w:val="28"/>
          <w:szCs w:val="28"/>
          <w:lang w:val="uk-UA"/>
        </w:rPr>
        <w:t>.</w:t>
      </w:r>
      <w:r>
        <w:rPr>
          <w:i/>
          <w:iCs/>
          <w:color w:val="000000"/>
          <w:spacing w:val="2"/>
          <w:sz w:val="28"/>
          <w:szCs w:val="28"/>
          <w:lang w:val="en-US"/>
        </w:rPr>
        <w:t>M</w:t>
      </w:r>
      <w:r>
        <w:rPr>
          <w:i/>
          <w:iCs/>
          <w:color w:val="000000"/>
          <w:spacing w:val="2"/>
          <w:sz w:val="28"/>
          <w:szCs w:val="28"/>
          <w:lang w:val="uk-UA"/>
        </w:rPr>
        <w:t xml:space="preserve">.,  Кошкарев А.В.,  Тикунов </w:t>
      </w:r>
      <w:r>
        <w:rPr>
          <w:i/>
          <w:iCs/>
          <w:color w:val="000000"/>
          <w:spacing w:val="2"/>
          <w:sz w:val="28"/>
          <w:szCs w:val="28"/>
          <w:lang w:val="en-US"/>
        </w:rPr>
        <w:t>B</w:t>
      </w:r>
      <w:r>
        <w:rPr>
          <w:i/>
          <w:iCs/>
          <w:color w:val="000000"/>
          <w:spacing w:val="2"/>
          <w:sz w:val="28"/>
          <w:szCs w:val="28"/>
          <w:lang w:val="uk-UA"/>
        </w:rPr>
        <w:t>.</w:t>
      </w:r>
      <w:r>
        <w:rPr>
          <w:i/>
          <w:iCs/>
          <w:color w:val="000000"/>
          <w:spacing w:val="2"/>
          <w:sz w:val="28"/>
          <w:szCs w:val="28"/>
          <w:lang w:val="en-US"/>
        </w:rPr>
        <w:t>C</w:t>
      </w:r>
      <w:r>
        <w:rPr>
          <w:i/>
          <w:iCs/>
          <w:color w:val="000000"/>
          <w:spacing w:val="2"/>
          <w:sz w:val="28"/>
          <w:szCs w:val="28"/>
          <w:lang w:val="uk-UA"/>
        </w:rPr>
        <w:t>.</w:t>
      </w:r>
      <w:r>
        <w:rPr>
          <w:color w:val="000000"/>
          <w:spacing w:val="2"/>
          <w:sz w:val="28"/>
          <w:szCs w:val="28"/>
          <w:lang w:val="uk-UA"/>
        </w:rPr>
        <w:t xml:space="preserve">  Картография  и </w:t>
      </w:r>
      <w:r>
        <w:rPr>
          <w:color w:val="000000"/>
          <w:spacing w:val="-1"/>
          <w:sz w:val="28"/>
          <w:szCs w:val="28"/>
          <w:lang w:val="uk-UA"/>
        </w:rPr>
        <w:t xml:space="preserve">геоинформатика // Итоги науки и техники. Сер. Картография. –  М.: </w:t>
      </w:r>
      <w:r>
        <w:rPr>
          <w:color w:val="000000"/>
          <w:spacing w:val="11"/>
          <w:sz w:val="28"/>
          <w:szCs w:val="28"/>
          <w:lang w:val="uk-UA"/>
        </w:rPr>
        <w:t>ВИНИТИ, 1991. – Т. 12. – 176с.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pacing w:val="-1"/>
          <w:sz w:val="28"/>
          <w:szCs w:val="28"/>
          <w:lang w:val="uk-UA"/>
        </w:rPr>
        <w:t xml:space="preserve">Берлянт </w:t>
      </w:r>
      <w:r>
        <w:rPr>
          <w:i/>
          <w:iCs/>
          <w:spacing w:val="-1"/>
          <w:sz w:val="28"/>
          <w:szCs w:val="28"/>
          <w:lang w:val="en-US"/>
        </w:rPr>
        <w:t>A</w:t>
      </w:r>
      <w:r>
        <w:rPr>
          <w:i/>
          <w:iCs/>
          <w:spacing w:val="-1"/>
          <w:sz w:val="28"/>
          <w:szCs w:val="28"/>
        </w:rPr>
        <w:t>.</w:t>
      </w:r>
      <w:r>
        <w:rPr>
          <w:i/>
          <w:iCs/>
          <w:spacing w:val="-1"/>
          <w:sz w:val="28"/>
          <w:szCs w:val="28"/>
          <w:lang w:val="en-US"/>
        </w:rPr>
        <w:t>M</w:t>
      </w:r>
      <w:r>
        <w:rPr>
          <w:i/>
          <w:iCs/>
          <w:spacing w:val="-1"/>
          <w:sz w:val="28"/>
          <w:szCs w:val="28"/>
        </w:rPr>
        <w:t xml:space="preserve">., </w:t>
      </w:r>
      <w:r>
        <w:rPr>
          <w:i/>
          <w:iCs/>
          <w:spacing w:val="-1"/>
          <w:sz w:val="28"/>
          <w:szCs w:val="28"/>
          <w:lang w:val="uk-UA"/>
        </w:rPr>
        <w:t xml:space="preserve">Сербенюк С.Н., Тикунов </w:t>
      </w:r>
      <w:r>
        <w:rPr>
          <w:i/>
          <w:iCs/>
          <w:spacing w:val="-1"/>
          <w:sz w:val="28"/>
          <w:szCs w:val="28"/>
          <w:lang w:val="en-US"/>
        </w:rPr>
        <w:t>B</w:t>
      </w:r>
      <w:r>
        <w:rPr>
          <w:i/>
          <w:iCs/>
          <w:spacing w:val="-1"/>
          <w:sz w:val="28"/>
          <w:szCs w:val="28"/>
        </w:rPr>
        <w:t>.</w:t>
      </w:r>
      <w:r>
        <w:rPr>
          <w:i/>
          <w:iCs/>
          <w:spacing w:val="-1"/>
          <w:sz w:val="28"/>
          <w:szCs w:val="28"/>
          <w:lang w:val="en-US"/>
        </w:rPr>
        <w:t>C</w:t>
      </w:r>
      <w:r>
        <w:rPr>
          <w:i/>
          <w:iCs/>
          <w:spacing w:val="-1"/>
          <w:sz w:val="28"/>
          <w:szCs w:val="28"/>
        </w:rPr>
        <w:t>.</w:t>
      </w:r>
      <w:r>
        <w:rPr>
          <w:spacing w:val="-1"/>
          <w:sz w:val="28"/>
          <w:szCs w:val="28"/>
        </w:rPr>
        <w:t xml:space="preserve"> </w:t>
      </w:r>
      <w:r>
        <w:rPr>
          <w:spacing w:val="-1"/>
          <w:sz w:val="28"/>
          <w:szCs w:val="28"/>
          <w:lang w:val="uk-UA"/>
        </w:rPr>
        <w:t xml:space="preserve">Картографическое </w:t>
      </w:r>
      <w:r>
        <w:rPr>
          <w:sz w:val="28"/>
          <w:szCs w:val="28"/>
          <w:lang w:val="uk-UA"/>
        </w:rPr>
        <w:t xml:space="preserve">моделирование как средство исследования природной среды // </w:t>
      </w:r>
      <w:r>
        <w:rPr>
          <w:sz w:val="28"/>
          <w:szCs w:val="28"/>
        </w:rPr>
        <w:t>Картографические методы в исследовании окружающей среды: Сб. науч. трудов. – Л., 1980. – С. 35-46.</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uk-UA"/>
        </w:rPr>
      </w:pPr>
      <w:r>
        <w:rPr>
          <w:i/>
          <w:iCs/>
          <w:sz w:val="28"/>
          <w:szCs w:val="28"/>
          <w:lang w:val="uk-UA"/>
        </w:rPr>
        <w:t xml:space="preserve">Білявський Г.О., Фурдуй Р.С., Костіков І.Ю. </w:t>
      </w:r>
      <w:r>
        <w:rPr>
          <w:sz w:val="28"/>
          <w:szCs w:val="28"/>
          <w:lang w:val="uk-UA"/>
        </w:rPr>
        <w:t xml:space="preserve">Основи екологічних знань: Пробний мас. підручник для учнів 10-11 кл. серед. загальноосвіт. закладів. – К.: Либідь, 2000. – 336 с. </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Боль</w:t>
      </w:r>
      <w:r>
        <w:rPr>
          <w:i/>
          <w:iCs/>
          <w:sz w:val="28"/>
          <w:szCs w:val="28"/>
        </w:rPr>
        <w:t xml:space="preserve">шой </w:t>
      </w:r>
      <w:r>
        <w:rPr>
          <w:sz w:val="28"/>
          <w:szCs w:val="28"/>
        </w:rPr>
        <w:t xml:space="preserve">энциклопедический справочник: Пер. с англ. </w:t>
      </w:r>
      <w:r>
        <w:rPr>
          <w:sz w:val="28"/>
          <w:szCs w:val="28"/>
          <w:lang w:val="uk-UA"/>
        </w:rPr>
        <w:t>– М.: ООО “Изд-во Астрель”; ООО “Изд-во АСТ”, 2001</w:t>
      </w:r>
      <w:r>
        <w:rPr>
          <w:sz w:val="28"/>
          <w:szCs w:val="28"/>
        </w:rPr>
        <w:t>. – 944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Бочаров М.К.</w:t>
      </w:r>
      <w:r>
        <w:rPr>
          <w:sz w:val="28"/>
          <w:szCs w:val="28"/>
        </w:rPr>
        <w:t xml:space="preserve"> Основы теории проектирования систем картографических знаков. – М.: Недра, 1966. –136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Бочковська А.І., Руденко Л.Г.</w:t>
      </w:r>
      <w:r>
        <w:rPr>
          <w:sz w:val="28"/>
          <w:szCs w:val="28"/>
        </w:rPr>
        <w:t xml:space="preserve"> Національний атлас України. Основи та проблеми створення</w:t>
      </w:r>
      <w:proofErr w:type="gramStart"/>
      <w:r>
        <w:rPr>
          <w:sz w:val="28"/>
          <w:szCs w:val="28"/>
        </w:rPr>
        <w:t xml:space="preserve"> // В</w:t>
      </w:r>
      <w:proofErr w:type="gramEnd"/>
      <w:r>
        <w:rPr>
          <w:sz w:val="28"/>
          <w:szCs w:val="28"/>
        </w:rPr>
        <w:t>існик НАН України, 1997. – № 1-2. – С. 33-35.</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Бочковська А.И., Руденко Л.Г.</w:t>
      </w:r>
      <w:r>
        <w:rPr>
          <w:sz w:val="28"/>
          <w:szCs w:val="28"/>
        </w:rPr>
        <w:t xml:space="preserve"> Национальный атлас Украины: актуальность и основы создания // Доклады </w:t>
      </w:r>
      <w:r>
        <w:rPr>
          <w:sz w:val="28"/>
          <w:szCs w:val="28"/>
          <w:lang w:val="en-US"/>
        </w:rPr>
        <w:t>I</w:t>
      </w:r>
      <w:r>
        <w:rPr>
          <w:sz w:val="28"/>
          <w:szCs w:val="28"/>
        </w:rPr>
        <w:t xml:space="preserve"> Всерос. конф. </w:t>
      </w:r>
      <w:r>
        <w:rPr>
          <w:sz w:val="28"/>
          <w:szCs w:val="28"/>
          <w:lang w:val="uk-UA"/>
        </w:rPr>
        <w:t>“</w:t>
      </w:r>
      <w:r>
        <w:rPr>
          <w:sz w:val="28"/>
          <w:szCs w:val="28"/>
        </w:rPr>
        <w:t>Картография на рубеже тысячелетий</w:t>
      </w:r>
      <w:r>
        <w:rPr>
          <w:sz w:val="28"/>
          <w:szCs w:val="28"/>
          <w:lang w:val="uk-UA"/>
        </w:rPr>
        <w:t>”</w:t>
      </w:r>
      <w:r>
        <w:rPr>
          <w:sz w:val="28"/>
          <w:szCs w:val="28"/>
        </w:rPr>
        <w:t xml:space="preserve"> – Москва, 1997. – С. 300-307.</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 xml:space="preserve">Бубир Н.О. </w:t>
      </w:r>
      <w:r>
        <w:rPr>
          <w:sz w:val="28"/>
          <w:szCs w:val="28"/>
        </w:rPr>
        <w:t>Електронн</w:t>
      </w:r>
      <w:r>
        <w:rPr>
          <w:sz w:val="28"/>
          <w:szCs w:val="28"/>
          <w:lang w:val="uk-UA"/>
        </w:rPr>
        <w:t>і</w:t>
      </w:r>
      <w:r>
        <w:rPr>
          <w:sz w:val="28"/>
          <w:szCs w:val="28"/>
        </w:rPr>
        <w:t xml:space="preserve"> навчальн</w:t>
      </w:r>
      <w:r>
        <w:rPr>
          <w:sz w:val="28"/>
          <w:szCs w:val="28"/>
          <w:lang w:val="uk-UA"/>
        </w:rPr>
        <w:t>і</w:t>
      </w:r>
      <w:r>
        <w:rPr>
          <w:sz w:val="28"/>
          <w:szCs w:val="28"/>
        </w:rPr>
        <w:t xml:space="preserve"> картограф</w:t>
      </w:r>
      <w:r>
        <w:rPr>
          <w:sz w:val="28"/>
          <w:szCs w:val="28"/>
          <w:lang w:val="uk-UA"/>
        </w:rPr>
        <w:t>і</w:t>
      </w:r>
      <w:r>
        <w:rPr>
          <w:sz w:val="28"/>
          <w:szCs w:val="28"/>
        </w:rPr>
        <w:t>ч</w:t>
      </w:r>
      <w:r>
        <w:rPr>
          <w:sz w:val="28"/>
          <w:szCs w:val="28"/>
          <w:lang w:val="uk-UA"/>
        </w:rPr>
        <w:t>ні твори: сутність, основні вимоги та принципи створення</w:t>
      </w:r>
      <w:r>
        <w:rPr>
          <w:sz w:val="28"/>
          <w:szCs w:val="28"/>
        </w:rPr>
        <w:t>// Проблеми безпе</w:t>
      </w:r>
      <w:r>
        <w:rPr>
          <w:sz w:val="28"/>
          <w:szCs w:val="28"/>
          <w:lang w:val="uk-UA"/>
        </w:rPr>
        <w:t>рервної географічної освіти і картографії: Зб. Наук. праць. – Вінниця: Антекс-УЛТД, 2004. – Вип. 4. – С. 51-54.</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i/>
          <w:iCs/>
          <w:sz w:val="28"/>
          <w:szCs w:val="28"/>
        </w:rPr>
      </w:pPr>
      <w:r>
        <w:rPr>
          <w:i/>
          <w:iCs/>
          <w:sz w:val="28"/>
          <w:szCs w:val="28"/>
        </w:rPr>
        <w:t xml:space="preserve">Бурла О.Н. </w:t>
      </w:r>
      <w:r>
        <w:rPr>
          <w:sz w:val="28"/>
          <w:szCs w:val="28"/>
        </w:rPr>
        <w:t>Применение  карт-анаморфозов в социально-экономической географии // Проблеми безпе</w:t>
      </w:r>
      <w:r>
        <w:rPr>
          <w:sz w:val="28"/>
          <w:szCs w:val="28"/>
          <w:lang w:val="uk-UA"/>
        </w:rPr>
        <w:t>рервної географічної освіти і картографії: Зб. Наук. праць. – Вінниця: Антекс-УЛТД, 2004. – Вип. 4. – С. 54-57.</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Бурлаков М.</w:t>
      </w:r>
      <w:r>
        <w:rPr>
          <w:sz w:val="28"/>
          <w:szCs w:val="28"/>
          <w:lang w:val="uk-UA"/>
        </w:rPr>
        <w:t xml:space="preserve"> </w:t>
      </w:r>
      <w:r>
        <w:rPr>
          <w:sz w:val="28"/>
          <w:szCs w:val="28"/>
          <w:lang w:val="en-US"/>
        </w:rPr>
        <w:t>Freehand</w:t>
      </w:r>
      <w:r>
        <w:rPr>
          <w:sz w:val="28"/>
          <w:szCs w:val="28"/>
          <w:lang w:val="uk-UA"/>
        </w:rPr>
        <w:t xml:space="preserve"> 9: справочник. – СПб.: Питер, 2001. – 416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uk-UA"/>
        </w:rPr>
      </w:pPr>
      <w:r>
        <w:rPr>
          <w:i/>
          <w:iCs/>
          <w:sz w:val="28"/>
          <w:szCs w:val="28"/>
          <w:lang w:val="uk-UA"/>
        </w:rPr>
        <w:t>Веклич Л.М., Молочко В.В.</w:t>
      </w:r>
      <w:r>
        <w:rPr>
          <w:sz w:val="28"/>
          <w:szCs w:val="28"/>
          <w:lang w:val="uk-UA"/>
        </w:rPr>
        <w:t xml:space="preserve"> Навчальні картографічні твори // Вісник геодезії та картографії. – 2004. –  № 2. – С. 22-29.</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uk-UA"/>
        </w:rPr>
      </w:pPr>
      <w:r>
        <w:rPr>
          <w:i/>
          <w:iCs/>
          <w:sz w:val="28"/>
          <w:szCs w:val="28"/>
          <w:lang w:val="uk-UA"/>
        </w:rPr>
        <w:lastRenderedPageBreak/>
        <w:t>Волошин І.І., Чирка В.Г.</w:t>
      </w:r>
      <w:r>
        <w:rPr>
          <w:sz w:val="28"/>
          <w:szCs w:val="28"/>
          <w:lang w:val="uk-UA"/>
        </w:rPr>
        <w:t xml:space="preserve"> Географія світового океану: навч. посібник для вчителів серед. загальноосвіт. шк. – К.: Перун, 1996. – 224 с.   </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Востокова А.В.</w:t>
      </w:r>
      <w:r>
        <w:rPr>
          <w:sz w:val="28"/>
          <w:szCs w:val="28"/>
        </w:rPr>
        <w:t xml:space="preserve"> Оформление карт.</w:t>
      </w:r>
      <w:r>
        <w:rPr>
          <w:sz w:val="28"/>
          <w:szCs w:val="28"/>
          <w:lang w:val="uk-UA"/>
        </w:rPr>
        <w:t xml:space="preserve"> Для студентов географ. спец. вузов. – </w:t>
      </w:r>
      <w:r>
        <w:rPr>
          <w:sz w:val="28"/>
          <w:szCs w:val="28"/>
        </w:rPr>
        <w:t xml:space="preserve"> М.:. Изд-во МГУ, 1985. – 200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Восто</w:t>
      </w:r>
      <w:r>
        <w:rPr>
          <w:i/>
          <w:iCs/>
          <w:sz w:val="28"/>
          <w:szCs w:val="28"/>
          <w:lang w:val="uk-UA"/>
        </w:rPr>
        <w:t>к</w:t>
      </w:r>
      <w:r>
        <w:rPr>
          <w:i/>
          <w:iCs/>
          <w:sz w:val="28"/>
          <w:szCs w:val="28"/>
        </w:rPr>
        <w:t xml:space="preserve">ова А.В., Кошель С.М., Ушакова Л.А. </w:t>
      </w:r>
      <w:r>
        <w:rPr>
          <w:sz w:val="28"/>
          <w:szCs w:val="28"/>
        </w:rPr>
        <w:t>Оформление карт. Компьютерный дизайн: Учебник</w:t>
      </w:r>
      <w:proofErr w:type="gramStart"/>
      <w:r>
        <w:rPr>
          <w:sz w:val="28"/>
          <w:szCs w:val="28"/>
        </w:rPr>
        <w:t xml:space="preserve"> / П</w:t>
      </w:r>
      <w:proofErr w:type="gramEnd"/>
      <w:r>
        <w:rPr>
          <w:sz w:val="28"/>
          <w:szCs w:val="28"/>
        </w:rPr>
        <w:t xml:space="preserve">од ред. А.В. Востоковой </w:t>
      </w:r>
      <w:r>
        <w:rPr>
          <w:sz w:val="28"/>
          <w:szCs w:val="28"/>
          <w:lang w:val="uk-UA"/>
        </w:rPr>
        <w:t xml:space="preserve">– </w:t>
      </w:r>
      <w:r>
        <w:rPr>
          <w:sz w:val="28"/>
          <w:szCs w:val="28"/>
        </w:rPr>
        <w:t xml:space="preserve">М.: Аспект Пресс, 2002. </w:t>
      </w:r>
      <w:r>
        <w:rPr>
          <w:sz w:val="28"/>
          <w:szCs w:val="28"/>
          <w:lang w:val="uk-UA"/>
        </w:rPr>
        <w:t xml:space="preserve">–  </w:t>
      </w:r>
      <w:r>
        <w:rPr>
          <w:sz w:val="28"/>
          <w:szCs w:val="28"/>
        </w:rPr>
        <w:t>288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Гаврилова С.А.</w:t>
      </w:r>
      <w:r>
        <w:rPr>
          <w:sz w:val="28"/>
          <w:szCs w:val="28"/>
          <w:lang w:val="uk-UA"/>
        </w:rPr>
        <w:t xml:space="preserve"> Первые русские школьные географические атласы // </w:t>
      </w:r>
      <w:r>
        <w:rPr>
          <w:sz w:val="28"/>
          <w:szCs w:val="28"/>
        </w:rPr>
        <w:t>Труды ЦНИИГАиК. – М.: Геодезиздат, 1949. – Вып.55. – С.8-14.</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Гедимин</w:t>
      </w:r>
      <w:r>
        <w:rPr>
          <w:i/>
          <w:iCs/>
          <w:sz w:val="28"/>
          <w:szCs w:val="28"/>
        </w:rPr>
        <w:t xml:space="preserve"> А.В.</w:t>
      </w:r>
      <w:r>
        <w:rPr>
          <w:sz w:val="28"/>
          <w:szCs w:val="28"/>
        </w:rPr>
        <w:t xml:space="preserve"> Картографические проекции советских школьных карт: характеристика, распознавание и наглядные методы объяснения свойств: Книга для учителей, 1984. – 111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uk-UA"/>
        </w:rPr>
      </w:pPr>
      <w:r>
        <w:rPr>
          <w:i/>
          <w:iCs/>
          <w:sz w:val="28"/>
          <w:szCs w:val="28"/>
        </w:rPr>
        <w:t>Г</w:t>
      </w:r>
      <w:r>
        <w:rPr>
          <w:i/>
          <w:iCs/>
          <w:sz w:val="28"/>
          <w:szCs w:val="28"/>
          <w:lang w:val="uk-UA"/>
        </w:rPr>
        <w:t xml:space="preserve">рачов О.Г. </w:t>
      </w:r>
      <w:r>
        <w:rPr>
          <w:sz w:val="28"/>
          <w:szCs w:val="28"/>
          <w:lang w:val="uk-UA"/>
        </w:rPr>
        <w:t>Використання комп</w:t>
      </w:r>
      <w:r>
        <w:rPr>
          <w:sz w:val="28"/>
          <w:szCs w:val="28"/>
        </w:rPr>
        <w:t>’</w:t>
      </w:r>
      <w:r>
        <w:rPr>
          <w:sz w:val="28"/>
          <w:szCs w:val="28"/>
          <w:lang w:val="uk-UA"/>
        </w:rPr>
        <w:t>ютерних технологій для підготовки до видання карт</w:t>
      </w:r>
      <w:proofErr w:type="gramStart"/>
      <w:r>
        <w:rPr>
          <w:sz w:val="28"/>
          <w:szCs w:val="28"/>
          <w:lang w:val="uk-UA"/>
        </w:rPr>
        <w:t xml:space="preserve"> // В</w:t>
      </w:r>
      <w:proofErr w:type="gramEnd"/>
      <w:r>
        <w:rPr>
          <w:sz w:val="28"/>
          <w:szCs w:val="28"/>
          <w:lang w:val="uk-UA"/>
        </w:rPr>
        <w:t>існик геодезії та картографії. – 2004. –  № 2. – С. 55-59.</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Гусейн-Заде С.М., Тикунов В.С.</w:t>
      </w:r>
      <w:r>
        <w:rPr>
          <w:sz w:val="28"/>
          <w:szCs w:val="28"/>
        </w:rPr>
        <w:t xml:space="preserve"> Анаморфозы: что это такое? – М.: Эдиториал УРСС, 1999. – 167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uk-UA"/>
        </w:rPr>
      </w:pPr>
      <w:r>
        <w:rPr>
          <w:i/>
          <w:iCs/>
          <w:sz w:val="28"/>
          <w:szCs w:val="28"/>
          <w:lang w:val="uk-UA"/>
        </w:rPr>
        <w:t xml:space="preserve">Даценко Л.М. </w:t>
      </w:r>
      <w:r>
        <w:rPr>
          <w:sz w:val="28"/>
          <w:szCs w:val="28"/>
          <w:lang w:val="uk-UA"/>
        </w:rPr>
        <w:t>Функціональні можливості електронних атоласів з географії та історії // Проблеми безперервної географічної освіти і картографії: Зб. наук. праць. – Вінниця: Антекс-УЛТД, 2004. – Вип. 4. – С. 88-91.</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Душина И.В., Летягина А.А.</w:t>
      </w:r>
      <w:r>
        <w:rPr>
          <w:sz w:val="28"/>
          <w:szCs w:val="28"/>
        </w:rPr>
        <w:t xml:space="preserve"> Новые подходы к разработке содержания  школьных атласов // </w:t>
      </w:r>
      <w:proofErr w:type="gramStart"/>
      <w:r>
        <w:rPr>
          <w:sz w:val="28"/>
          <w:szCs w:val="28"/>
        </w:rPr>
        <w:t>Матер</w:t>
      </w:r>
      <w:proofErr w:type="gramEnd"/>
      <w:r>
        <w:rPr>
          <w:sz w:val="28"/>
          <w:szCs w:val="28"/>
        </w:rPr>
        <w:t>. IV Міжнарод. наук</w:t>
      </w:r>
      <w:proofErr w:type="gramStart"/>
      <w:r>
        <w:rPr>
          <w:sz w:val="28"/>
          <w:szCs w:val="28"/>
        </w:rPr>
        <w:t>.-</w:t>
      </w:r>
      <w:proofErr w:type="gramEnd"/>
      <w:r>
        <w:rPr>
          <w:sz w:val="28"/>
          <w:szCs w:val="28"/>
        </w:rPr>
        <w:t>метод. семін. з топогр. та картогр.</w:t>
      </w:r>
      <w:r>
        <w:rPr>
          <w:sz w:val="28"/>
          <w:szCs w:val="28"/>
          <w:lang w:val="uk-UA"/>
        </w:rPr>
        <w:t>,</w:t>
      </w:r>
      <w:r>
        <w:rPr>
          <w:sz w:val="28"/>
          <w:szCs w:val="28"/>
        </w:rPr>
        <w:t xml:space="preserve"> Харків, 1999. – </w:t>
      </w:r>
      <w:r>
        <w:rPr>
          <w:sz w:val="28"/>
          <w:szCs w:val="28"/>
          <w:lang w:val="uk-UA"/>
        </w:rPr>
        <w:t xml:space="preserve">Вінниця: Антекс-УЛТД, 1999. – </w:t>
      </w:r>
      <w:r>
        <w:rPr>
          <w:sz w:val="28"/>
          <w:szCs w:val="28"/>
        </w:rPr>
        <w:t>С. 95-96.</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Евтеев О.А.</w:t>
      </w:r>
      <w:r>
        <w:rPr>
          <w:sz w:val="28"/>
          <w:szCs w:val="28"/>
        </w:rPr>
        <w:t xml:space="preserve"> Проектирование и составление социально-экономических карт: Учеб</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ля студ. вузов, обуч. по напр. “География”, “География и картография”. – М.: Изд-во МГУ, 1999. – 224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 xml:space="preserve">Евтеев О.А., Ковалев С.А. </w:t>
      </w:r>
      <w:r>
        <w:rPr>
          <w:sz w:val="28"/>
          <w:szCs w:val="28"/>
          <w:lang w:val="uk-UA"/>
        </w:rPr>
        <w:t>Синтез на картах населения // Синтетические карты населения и экономики / Под ред. К.А. Салищева, Ю.Г. Саушкина. – М.: Изд-во МГУ, 1972. – 151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uk-UA"/>
        </w:rPr>
      </w:pPr>
      <w:r>
        <w:rPr>
          <w:i/>
          <w:iCs/>
          <w:sz w:val="28"/>
          <w:szCs w:val="28"/>
          <w:lang w:val="uk-UA"/>
        </w:rPr>
        <w:t>Електронна версія</w:t>
      </w:r>
      <w:r>
        <w:rPr>
          <w:sz w:val="28"/>
          <w:szCs w:val="28"/>
          <w:lang w:val="uk-UA"/>
        </w:rPr>
        <w:t xml:space="preserve"> пілотного проекту “Національний атлас України”/ А.І. Бочковська, Т.І. Козаченко, В.П. Палієнко В.П. та інш. // Український географічний журнал. – 2000. – № 1. – С. 48-61.</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uk-UA"/>
        </w:rPr>
      </w:pPr>
      <w:r>
        <w:rPr>
          <w:i/>
          <w:iCs/>
          <w:sz w:val="28"/>
          <w:szCs w:val="28"/>
          <w:lang w:val="uk-UA"/>
        </w:rPr>
        <w:lastRenderedPageBreak/>
        <w:t xml:space="preserve">Жупанський Я.І., Сухий П.О. </w:t>
      </w:r>
      <w:r>
        <w:rPr>
          <w:sz w:val="28"/>
          <w:szCs w:val="28"/>
          <w:lang w:val="uk-UA"/>
        </w:rPr>
        <w:t>Соціально-економічна картографія: Підручник для студ. географ, топографо-геодез., економ. спец. вищ. і серед. навч. закл. – Чернівці, 1996. – 274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Заруцкая И.П.</w:t>
      </w:r>
      <w:r>
        <w:rPr>
          <w:sz w:val="28"/>
          <w:szCs w:val="28"/>
        </w:rPr>
        <w:t xml:space="preserve"> Научно-методические основы создания карт для высшей школы // Карты для высшей школы. Состояние, задачи, перспективы. </w:t>
      </w:r>
      <w:r>
        <w:rPr>
          <w:sz w:val="28"/>
          <w:szCs w:val="28"/>
          <w:lang w:val="uk-UA"/>
        </w:rPr>
        <w:t xml:space="preserve">– </w:t>
      </w:r>
      <w:r>
        <w:rPr>
          <w:sz w:val="28"/>
          <w:szCs w:val="28"/>
        </w:rPr>
        <w:t>М.: Изд-во МГУ, 1977. – С. 12-20.</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Заруцкая И.П., Евтеев О.А.</w:t>
      </w:r>
      <w:r>
        <w:rPr>
          <w:sz w:val="28"/>
          <w:szCs w:val="28"/>
          <w:lang w:val="uk-UA"/>
        </w:rPr>
        <w:t xml:space="preserve"> Задачи создания новых карт для высшей школы // Картография и народное образование: Сб. стат. – М.: МФГО, 1975. – С. 71-78.</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Зовнішня</w:t>
      </w:r>
      <w:r>
        <w:rPr>
          <w:sz w:val="28"/>
          <w:szCs w:val="28"/>
          <w:lang w:val="uk-UA"/>
        </w:rPr>
        <w:t xml:space="preserve"> торгівля України товарами та послугами у 2002 році: стат . зб. / Під ред. Ю.М. Остапчука. – К.: Держкомстат України, 2003. –  Т.1. – 140 с., Т.2. – 270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Измайлова Н.В.</w:t>
      </w:r>
      <w:r>
        <w:rPr>
          <w:sz w:val="28"/>
          <w:szCs w:val="28"/>
        </w:rPr>
        <w:t xml:space="preserve"> </w:t>
      </w:r>
      <w:r>
        <w:rPr>
          <w:sz w:val="28"/>
          <w:szCs w:val="28"/>
          <w:lang w:val="uk-UA"/>
        </w:rPr>
        <w:t>К</w:t>
      </w:r>
      <w:r>
        <w:rPr>
          <w:sz w:val="28"/>
          <w:szCs w:val="28"/>
        </w:rPr>
        <w:t>артографическая информация и системы картографических знаков /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 – МВ ССО УССР. ОГУ им. И.И. Мечникова. Геолого-географический факультет, 1976. – 103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Инструкции</w:t>
      </w:r>
      <w:r>
        <w:rPr>
          <w:sz w:val="28"/>
          <w:szCs w:val="28"/>
        </w:rPr>
        <w:t xml:space="preserve"> по созданию туристических обзорных карт и маршрутных карт-схем. – М.: ЦНИИГАиК, 1985. – 84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Карпов Н.С.</w:t>
      </w:r>
      <w:r>
        <w:rPr>
          <w:sz w:val="28"/>
          <w:szCs w:val="28"/>
        </w:rPr>
        <w:t xml:space="preserve"> Первые русские мировые географические атласы // Труды ЦНИИГАиК. – М.: Геодезиздат, 1950. – Вып.</w:t>
      </w:r>
      <w:r>
        <w:rPr>
          <w:sz w:val="28"/>
          <w:szCs w:val="28"/>
          <w:lang w:val="uk-UA"/>
        </w:rPr>
        <w:t xml:space="preserve"> </w:t>
      </w:r>
      <w:r>
        <w:rPr>
          <w:sz w:val="28"/>
          <w:szCs w:val="28"/>
        </w:rPr>
        <w:t>52. – С.</w:t>
      </w:r>
      <w:r>
        <w:rPr>
          <w:sz w:val="28"/>
          <w:szCs w:val="28"/>
          <w:lang w:val="uk-UA"/>
        </w:rPr>
        <w:t xml:space="preserve"> </w:t>
      </w:r>
      <w:r>
        <w:rPr>
          <w:sz w:val="28"/>
          <w:szCs w:val="28"/>
        </w:rPr>
        <w:t>95-111.</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Карпов Н.С.</w:t>
      </w:r>
      <w:r>
        <w:rPr>
          <w:sz w:val="28"/>
          <w:szCs w:val="28"/>
        </w:rPr>
        <w:t xml:space="preserve"> Современные учебные атласы зарубежного издания // Труды ЦНИИГАиК. – М.: Геодезиздат, 1957. – Вып.</w:t>
      </w:r>
      <w:r>
        <w:rPr>
          <w:sz w:val="28"/>
          <w:szCs w:val="28"/>
          <w:lang w:val="uk-UA"/>
        </w:rPr>
        <w:t xml:space="preserve"> </w:t>
      </w:r>
      <w:r>
        <w:rPr>
          <w:sz w:val="28"/>
          <w:szCs w:val="28"/>
        </w:rPr>
        <w:t>117. – С.</w:t>
      </w:r>
      <w:r>
        <w:rPr>
          <w:sz w:val="28"/>
          <w:szCs w:val="28"/>
          <w:lang w:val="uk-UA"/>
        </w:rPr>
        <w:t xml:space="preserve"> </w:t>
      </w:r>
      <w:r>
        <w:rPr>
          <w:sz w:val="28"/>
          <w:szCs w:val="28"/>
        </w:rPr>
        <w:t>57-78.</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uk-UA"/>
        </w:rPr>
      </w:pPr>
      <w:r>
        <w:rPr>
          <w:i/>
          <w:iCs/>
          <w:sz w:val="28"/>
          <w:szCs w:val="28"/>
          <w:lang w:val="uk-UA"/>
        </w:rPr>
        <w:t>Картографічне</w:t>
      </w:r>
      <w:r>
        <w:rPr>
          <w:sz w:val="28"/>
          <w:szCs w:val="28"/>
          <w:lang w:val="uk-UA"/>
        </w:rPr>
        <w:t xml:space="preserve"> забезпечення викладання географії у школах та вузах України / В.А.Барановський, А.П. Золовський, Т.І. Козаченко та ін. // Український географічний журнал. – 1994. – № 4. – С. 51-56.</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Картографирование</w:t>
      </w:r>
      <w:r>
        <w:rPr>
          <w:sz w:val="28"/>
          <w:szCs w:val="28"/>
        </w:rPr>
        <w:t xml:space="preserve"> исследования природопользования: теория и практика работ / Л.Г. Руденко, Г.О. Пархоменко, А.Н. Молочко и др. – К.: Наукова думка, 1991. – 212 с.</w:t>
      </w:r>
      <w:r>
        <w:rPr>
          <w:sz w:val="28"/>
          <w:szCs w:val="28"/>
          <w:lang w:val="uk-UA"/>
        </w:rPr>
        <w:t xml:space="preserve"> </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Кириллов А.М.</w:t>
      </w:r>
      <w:r>
        <w:rPr>
          <w:sz w:val="28"/>
          <w:szCs w:val="28"/>
        </w:rPr>
        <w:t xml:space="preserve"> Китайские школьные географические атласы // Геодезия и картография. – 1957. –  № 7. –  С. 52-56.</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Кириллов А.М.</w:t>
      </w:r>
      <w:r>
        <w:rPr>
          <w:sz w:val="28"/>
          <w:szCs w:val="28"/>
        </w:rPr>
        <w:t xml:space="preserve"> Польские школьные атласы по географии // Труды ЦНИИГАиК.</w:t>
      </w:r>
      <w:r>
        <w:rPr>
          <w:sz w:val="28"/>
          <w:szCs w:val="28"/>
          <w:lang w:val="uk-UA"/>
        </w:rPr>
        <w:t xml:space="preserve"> – </w:t>
      </w:r>
      <w:r>
        <w:rPr>
          <w:sz w:val="28"/>
          <w:szCs w:val="28"/>
        </w:rPr>
        <w:t>М.: Геодезиздат, 1957. – Вып.</w:t>
      </w:r>
      <w:r>
        <w:rPr>
          <w:sz w:val="28"/>
          <w:szCs w:val="28"/>
          <w:lang w:val="uk-UA"/>
        </w:rPr>
        <w:t xml:space="preserve"> </w:t>
      </w:r>
      <w:r>
        <w:rPr>
          <w:sz w:val="28"/>
          <w:szCs w:val="28"/>
        </w:rPr>
        <w:t>28</w:t>
      </w:r>
      <w:r>
        <w:rPr>
          <w:sz w:val="28"/>
          <w:szCs w:val="28"/>
          <w:lang w:val="uk-UA"/>
        </w:rPr>
        <w:t xml:space="preserve">. – </w:t>
      </w:r>
      <w:r>
        <w:rPr>
          <w:sz w:val="28"/>
          <w:szCs w:val="28"/>
        </w:rPr>
        <w:t>С. 71-76.</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lastRenderedPageBreak/>
        <w:t xml:space="preserve">Кириллов А.М. </w:t>
      </w:r>
      <w:r>
        <w:rPr>
          <w:sz w:val="28"/>
          <w:szCs w:val="28"/>
        </w:rPr>
        <w:t>Школьные атласы Англии и США // Геодезия и картография. – 1966. –  № 7. – С. 55-61.</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 xml:space="preserve">Кириллов А.М. </w:t>
      </w:r>
      <w:r>
        <w:rPr>
          <w:sz w:val="28"/>
          <w:szCs w:val="28"/>
        </w:rPr>
        <w:t>Школьные атласы в ГДР и Чехословакии // Геодезия и картография. – 1958. – № 6. – С. 70-73.</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 xml:space="preserve">Козаченко Т.І., Пархоменко Г.О., Молочко А.М. </w:t>
      </w:r>
      <w:r>
        <w:rPr>
          <w:sz w:val="28"/>
          <w:szCs w:val="28"/>
        </w:rPr>
        <w:t xml:space="preserve">Картографічне моделювання: Навчальний посібник </w:t>
      </w:r>
      <w:r>
        <w:rPr>
          <w:sz w:val="28"/>
          <w:szCs w:val="28"/>
          <w:lang w:val="uk-UA"/>
        </w:rPr>
        <w:t xml:space="preserve">/ </w:t>
      </w:r>
      <w:r>
        <w:rPr>
          <w:sz w:val="28"/>
          <w:szCs w:val="28"/>
        </w:rPr>
        <w:t>Під ред. А.П. Золовського. – Вінниця: Антекс – У ЛТД</w:t>
      </w:r>
      <w:r>
        <w:rPr>
          <w:sz w:val="28"/>
          <w:szCs w:val="28"/>
          <w:lang w:val="uk-UA"/>
        </w:rPr>
        <w:t>,</w:t>
      </w:r>
      <w:r>
        <w:rPr>
          <w:sz w:val="28"/>
          <w:szCs w:val="28"/>
        </w:rPr>
        <w:t xml:space="preserve"> 1999. – 328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Комисарова Е.</w:t>
      </w:r>
      <w:r>
        <w:rPr>
          <w:i/>
          <w:iCs/>
          <w:sz w:val="28"/>
          <w:szCs w:val="28"/>
        </w:rPr>
        <w:t>В.</w:t>
      </w:r>
      <w:r>
        <w:rPr>
          <w:sz w:val="28"/>
          <w:szCs w:val="28"/>
        </w:rPr>
        <w:t xml:space="preserve"> Технологическая схема создания мультимедийных атласов // Геодезия и картография. – 2003. – №6. – С. 31-36.</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 xml:space="preserve">Комедчиков Н.Н. </w:t>
      </w:r>
      <w:r>
        <w:rPr>
          <w:sz w:val="28"/>
          <w:szCs w:val="28"/>
        </w:rPr>
        <w:t>Школьная географическая картография в СССР (1917–1991 гг.) // Тематическое картографирование: традиции и перспективы (к 90-летию профессора И.П. Заруцкой) / Под ред. А.М. Берлянта и А.А. Лютого.</w:t>
      </w:r>
      <w:r>
        <w:rPr>
          <w:sz w:val="28"/>
          <w:szCs w:val="28"/>
          <w:lang w:val="uk-UA"/>
        </w:rPr>
        <w:t xml:space="preserve"> – </w:t>
      </w:r>
      <w:r>
        <w:rPr>
          <w:sz w:val="28"/>
          <w:szCs w:val="28"/>
        </w:rPr>
        <w:t>М., 1998. – С. 42-53.</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Комплексные</w:t>
      </w:r>
      <w:r>
        <w:rPr>
          <w:sz w:val="28"/>
          <w:szCs w:val="28"/>
        </w:rPr>
        <w:t xml:space="preserve"> региональные атласы</w:t>
      </w:r>
      <w:proofErr w:type="gramStart"/>
      <w:r>
        <w:rPr>
          <w:sz w:val="28"/>
          <w:szCs w:val="28"/>
        </w:rPr>
        <w:t xml:space="preserve"> / П</w:t>
      </w:r>
      <w:proofErr w:type="gramEnd"/>
      <w:r>
        <w:rPr>
          <w:sz w:val="28"/>
          <w:szCs w:val="28"/>
        </w:rPr>
        <w:t>од ред. К.А. Салищева.</w:t>
      </w:r>
      <w:r>
        <w:rPr>
          <w:sz w:val="28"/>
          <w:szCs w:val="28"/>
          <w:lang w:val="uk-UA"/>
        </w:rPr>
        <w:t xml:space="preserve"> – </w:t>
      </w:r>
      <w:r>
        <w:rPr>
          <w:sz w:val="28"/>
          <w:szCs w:val="28"/>
        </w:rPr>
        <w:t>М.: Изд-во МГУ, 1976. – 638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uk-UA"/>
        </w:rPr>
      </w:pPr>
      <w:r>
        <w:rPr>
          <w:i/>
          <w:iCs/>
          <w:sz w:val="28"/>
          <w:szCs w:val="28"/>
          <w:lang w:val="uk-UA"/>
        </w:rPr>
        <w:t>Концепція</w:t>
      </w:r>
      <w:r>
        <w:rPr>
          <w:sz w:val="28"/>
          <w:szCs w:val="28"/>
          <w:lang w:val="uk-UA"/>
        </w:rPr>
        <w:t xml:space="preserve"> // Українська радянська енциклопедія. В 12 т. – т. 5. – К.: Головн. ред. упр. рад. енцикл., 1981. – С. 383. </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uk-UA"/>
        </w:rPr>
      </w:pPr>
      <w:r>
        <w:rPr>
          <w:i/>
          <w:iCs/>
          <w:sz w:val="28"/>
          <w:szCs w:val="28"/>
          <w:lang w:val="uk-UA"/>
        </w:rPr>
        <w:t>Концепція</w:t>
      </w:r>
      <w:r>
        <w:rPr>
          <w:sz w:val="28"/>
          <w:szCs w:val="28"/>
          <w:lang w:val="uk-UA"/>
        </w:rPr>
        <w:t xml:space="preserve"> змісту географічної освіти в загальноосвітній школі України. Проект // Географія та основи економіки в школі. – 2001. – № 3. – С. 4-9.</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uk-UA"/>
        </w:rPr>
      </w:pPr>
      <w:r>
        <w:rPr>
          <w:i/>
          <w:iCs/>
          <w:sz w:val="28"/>
          <w:szCs w:val="28"/>
          <w:lang w:val="uk-UA"/>
        </w:rPr>
        <w:t>Концепція</w:t>
      </w:r>
      <w:r>
        <w:rPr>
          <w:sz w:val="28"/>
          <w:szCs w:val="28"/>
          <w:lang w:val="uk-UA"/>
        </w:rPr>
        <w:t xml:space="preserve"> змісту географічної освіти в загальноосвітній школі України. Проекти // Географія та основи економіки в школі. – 2001. – № 4. – С. 15-20.</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uk-UA"/>
        </w:rPr>
      </w:pPr>
      <w:r>
        <w:rPr>
          <w:i/>
          <w:iCs/>
          <w:sz w:val="28"/>
          <w:szCs w:val="28"/>
          <w:lang w:val="uk-UA"/>
        </w:rPr>
        <w:t>Концепція</w:t>
      </w:r>
      <w:r>
        <w:rPr>
          <w:sz w:val="28"/>
          <w:szCs w:val="28"/>
          <w:lang w:val="uk-UA"/>
        </w:rPr>
        <w:t xml:space="preserve"> змісту географічної освіти в загальноосвітній школі України. Проекти // Географія та основи економіки в школі. – 2001. – № 5. – С. 4-10.</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uk-UA"/>
        </w:rPr>
      </w:pPr>
      <w:r>
        <w:rPr>
          <w:i/>
          <w:iCs/>
          <w:sz w:val="28"/>
          <w:szCs w:val="28"/>
          <w:lang w:val="uk-UA"/>
        </w:rPr>
        <w:t xml:space="preserve">Концепція </w:t>
      </w:r>
      <w:r>
        <w:rPr>
          <w:sz w:val="28"/>
          <w:szCs w:val="28"/>
          <w:lang w:val="uk-UA"/>
        </w:rPr>
        <w:t xml:space="preserve">Національного Атласу України / Л.Г. Руденко, А.І. Бочковська, Т.І. Козаченко, В.П. Разов // Український географічний журнал. – 2002. – № 3. – С. 8-16. </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i/>
          <w:iCs/>
          <w:sz w:val="28"/>
          <w:szCs w:val="28"/>
          <w:lang w:val="uk-UA"/>
        </w:rPr>
      </w:pPr>
      <w:r>
        <w:rPr>
          <w:i/>
          <w:iCs/>
          <w:sz w:val="28"/>
          <w:szCs w:val="28"/>
          <w:lang w:val="uk-UA"/>
        </w:rPr>
        <w:t xml:space="preserve">Котельникова Е.Н. </w:t>
      </w:r>
      <w:r>
        <w:rPr>
          <w:sz w:val="28"/>
          <w:szCs w:val="28"/>
          <w:lang w:val="uk-UA"/>
        </w:rPr>
        <w:t xml:space="preserve">Развитие тематического учебного картографирования </w:t>
      </w:r>
      <w:r>
        <w:rPr>
          <w:sz w:val="28"/>
          <w:szCs w:val="28"/>
        </w:rPr>
        <w:t>первых</w:t>
      </w:r>
      <w:r>
        <w:rPr>
          <w:sz w:val="28"/>
          <w:szCs w:val="28"/>
          <w:lang w:val="uk-UA"/>
        </w:rPr>
        <w:t xml:space="preserve"> лет советской власти</w:t>
      </w:r>
      <w:r>
        <w:rPr>
          <w:sz w:val="28"/>
          <w:szCs w:val="28"/>
        </w:rPr>
        <w:t xml:space="preserve"> // История развития тематического картографирования в России и СССР / АН  СССР, МФГО; Отв. ред.: А.М. Берлянт, А.В. Постников. – М., 1987. – С. 60-65.</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uk-UA"/>
        </w:rPr>
      </w:pPr>
      <w:r>
        <w:rPr>
          <w:i/>
          <w:iCs/>
          <w:sz w:val="28"/>
          <w:szCs w:val="28"/>
          <w:lang w:val="uk-UA"/>
        </w:rPr>
        <w:lastRenderedPageBreak/>
        <w:t>Котлер Ф.</w:t>
      </w:r>
      <w:r>
        <w:rPr>
          <w:sz w:val="28"/>
          <w:szCs w:val="28"/>
          <w:lang w:val="uk-UA"/>
        </w:rPr>
        <w:t xml:space="preserve"> Основы маркетинга: Пер. с англ. / Общ. ред. и вступ. статья Е.М. Пеньковой. – М.: Прогресс, 1990. – 736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 xml:space="preserve">Курач Т.М. </w:t>
      </w:r>
      <w:r>
        <w:rPr>
          <w:sz w:val="28"/>
          <w:szCs w:val="28"/>
        </w:rPr>
        <w:t xml:space="preserve"> </w:t>
      </w:r>
      <w:r>
        <w:rPr>
          <w:sz w:val="28"/>
          <w:szCs w:val="28"/>
          <w:lang w:val="uk-UA"/>
        </w:rPr>
        <w:t>Картографічне дослідження динаміки демографічних процесів в Україні / К.: Ін-т географії НАН України, 2004. – 70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Левицький І.Ю.</w:t>
      </w:r>
      <w:r>
        <w:rPr>
          <w:sz w:val="28"/>
          <w:szCs w:val="28"/>
          <w:lang w:val="uk-UA"/>
        </w:rPr>
        <w:t xml:space="preserve"> Українсько-російський картографічний словник. –  Украинско-русский картографический словарь / Левицький І. Ю., Фурса Л.С.: Довідкове видання / ГУГК при Каб. Мин. Укр. – Вінниця, 1997. – 413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 xml:space="preserve">Лурье И.К. </w:t>
      </w:r>
      <w:r>
        <w:rPr>
          <w:sz w:val="28"/>
          <w:szCs w:val="28"/>
        </w:rPr>
        <w:t>Моделирование в геоинформационном  картографировании // Университетская школа географической картографии. К 100-летию профессора К.А. Салищева / Под ред. А.М. Берлянта. – М.: Аспект Пресс, 2005. – С. 181-189.</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Лурье И.К.</w:t>
      </w:r>
      <w:r>
        <w:rPr>
          <w:sz w:val="28"/>
          <w:szCs w:val="28"/>
        </w:rPr>
        <w:t xml:space="preserve"> Основы геоинформационного картографирования: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 – М.: Изд-во МГУ, 2000. – 143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uk-UA"/>
        </w:rPr>
      </w:pPr>
      <w:r>
        <w:rPr>
          <w:i/>
          <w:iCs/>
          <w:sz w:val="28"/>
          <w:szCs w:val="28"/>
          <w:lang w:val="uk-UA"/>
        </w:rPr>
        <w:t>Лютый А.А.</w:t>
      </w:r>
      <w:r>
        <w:rPr>
          <w:sz w:val="28"/>
          <w:szCs w:val="28"/>
          <w:lang w:val="uk-UA"/>
        </w:rPr>
        <w:t xml:space="preserve"> Язык карты: сущность, система, функции. – М.: ИГАН СССР, 1988. – 292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Лютий А.А., Платэ А.Н.</w:t>
      </w:r>
      <w:r>
        <w:rPr>
          <w:sz w:val="28"/>
          <w:szCs w:val="28"/>
          <w:lang w:val="uk-UA"/>
        </w:rPr>
        <w:t xml:space="preserve"> Системы знаков учеб</w:t>
      </w:r>
      <w:r>
        <w:rPr>
          <w:sz w:val="28"/>
          <w:szCs w:val="28"/>
        </w:rPr>
        <w:t>ных карт. Анализ и пути совершенствования // Картографическое обеспечение основных напр</w:t>
      </w:r>
      <w:r>
        <w:rPr>
          <w:sz w:val="28"/>
          <w:szCs w:val="28"/>
          <w:lang w:val="uk-UA"/>
        </w:rPr>
        <w:t>а</w:t>
      </w:r>
      <w:r>
        <w:rPr>
          <w:sz w:val="28"/>
          <w:szCs w:val="28"/>
        </w:rPr>
        <w:t>влений экономического и социального развития Украинской ССР и ее регионов: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окл. </w:t>
      </w:r>
      <w:r>
        <w:rPr>
          <w:sz w:val="28"/>
          <w:szCs w:val="28"/>
          <w:lang w:val="en-US"/>
        </w:rPr>
        <w:t>VI</w:t>
      </w:r>
      <w:r>
        <w:rPr>
          <w:sz w:val="28"/>
          <w:szCs w:val="28"/>
        </w:rPr>
        <w:t xml:space="preserve"> респ. науч. конф., Черновцы, 17-18 сент. 1987 г. – Ч. </w:t>
      </w:r>
      <w:r>
        <w:rPr>
          <w:sz w:val="28"/>
          <w:szCs w:val="28"/>
          <w:lang w:val="en-US"/>
        </w:rPr>
        <w:t>II</w:t>
      </w:r>
      <w:r>
        <w:rPr>
          <w:sz w:val="28"/>
          <w:szCs w:val="28"/>
        </w:rPr>
        <w:t xml:space="preserve">. – Черновцы, 1987. – </w:t>
      </w:r>
      <w:r>
        <w:rPr>
          <w:sz w:val="28"/>
          <w:szCs w:val="28"/>
          <w:lang w:val="uk-UA"/>
        </w:rPr>
        <w:t>С. 219-220.</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Лютий А.А., Комедчиков Н.Н.</w:t>
      </w:r>
      <w:r>
        <w:rPr>
          <w:sz w:val="28"/>
          <w:szCs w:val="28"/>
          <w:lang w:val="uk-UA"/>
        </w:rPr>
        <w:t xml:space="preserve"> Электронный комплексный ГИС-атлас “Наша Земля”: опыт создания, структура и содержание // Український географічний журнал. – 2000. – № 2. – С. 50-55.</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Ляшенко Д.А.</w:t>
      </w:r>
      <w:r>
        <w:rPr>
          <w:sz w:val="28"/>
          <w:szCs w:val="28"/>
          <w:lang w:val="uk-UA"/>
        </w:rPr>
        <w:t xml:space="preserve"> Глобальні проблеми сучасності та їх можливий прояв в Україні // Український географічний журнал. – 2002. – № 3. – С. 63-68.</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Мак-Клеланд Дик.</w:t>
      </w:r>
      <w:r>
        <w:rPr>
          <w:sz w:val="28"/>
          <w:szCs w:val="28"/>
          <w:lang w:val="uk-UA"/>
        </w:rPr>
        <w:t xml:space="preserve"> </w:t>
      </w:r>
      <w:r>
        <w:rPr>
          <w:sz w:val="28"/>
          <w:szCs w:val="28"/>
          <w:lang w:val="en-US"/>
        </w:rPr>
        <w:t>Freehad</w:t>
      </w:r>
      <w:r>
        <w:rPr>
          <w:sz w:val="28"/>
          <w:szCs w:val="28"/>
        </w:rPr>
        <w:t xml:space="preserve"> 8. Библия пользователя</w:t>
      </w:r>
      <w:proofErr w:type="gramStart"/>
      <w:r>
        <w:rPr>
          <w:sz w:val="28"/>
          <w:szCs w:val="28"/>
        </w:rPr>
        <w:t xml:space="preserve">.: </w:t>
      </w:r>
      <w:proofErr w:type="gramEnd"/>
      <w:r>
        <w:rPr>
          <w:sz w:val="28"/>
          <w:szCs w:val="28"/>
        </w:rPr>
        <w:t xml:space="preserve">Пер. с англ. – К.; М.; СПб.: </w:t>
      </w:r>
      <w:r>
        <w:rPr>
          <w:sz w:val="28"/>
          <w:szCs w:val="28"/>
          <w:lang w:val="uk-UA"/>
        </w:rPr>
        <w:t>“</w:t>
      </w:r>
      <w:r>
        <w:rPr>
          <w:sz w:val="28"/>
          <w:szCs w:val="28"/>
        </w:rPr>
        <w:t>Диалектика</w:t>
      </w:r>
      <w:r>
        <w:rPr>
          <w:sz w:val="28"/>
          <w:szCs w:val="28"/>
          <w:lang w:val="uk-UA"/>
        </w:rPr>
        <w:t>”</w:t>
      </w:r>
      <w:r>
        <w:rPr>
          <w:sz w:val="28"/>
          <w:szCs w:val="28"/>
        </w:rPr>
        <w:t>, 1999. – 560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Малахов Н.В.</w:t>
      </w:r>
      <w:r>
        <w:rPr>
          <w:sz w:val="28"/>
          <w:szCs w:val="28"/>
          <w:lang w:val="uk-UA"/>
        </w:rPr>
        <w:t xml:space="preserve"> Изучение географических карт в общеобразовательной школе: Пособие для учителей и студ. пед. ин-тов. – Ижевск: Уч.литиздат, 1970. – 161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lastRenderedPageBreak/>
        <w:t xml:space="preserve">Малахов Н.В. </w:t>
      </w:r>
      <w:r>
        <w:rPr>
          <w:sz w:val="28"/>
          <w:szCs w:val="28"/>
        </w:rPr>
        <w:t>Межпредметные связи в формировании картографических знаний: Пособие для учителей. – М.: Просвещение, 1982. – 128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Малахов Н.В.</w:t>
      </w:r>
      <w:r>
        <w:rPr>
          <w:sz w:val="28"/>
          <w:szCs w:val="28"/>
        </w:rPr>
        <w:t xml:space="preserve"> Элементы картографии в средней школе. – М.: Просвещение, 1972. – 144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uk-UA"/>
        </w:rPr>
      </w:pPr>
      <w:r>
        <w:rPr>
          <w:i/>
          <w:iCs/>
          <w:sz w:val="28"/>
          <w:szCs w:val="28"/>
          <w:lang w:val="uk-UA"/>
        </w:rPr>
        <w:t xml:space="preserve">Масляк П.О., Олійник Я.Б., Степаненко А.В. </w:t>
      </w:r>
      <w:r>
        <w:rPr>
          <w:sz w:val="28"/>
          <w:szCs w:val="28"/>
          <w:lang w:val="uk-UA"/>
        </w:rPr>
        <w:t>Словник-довідник учня з економічної і соціальної географії світу. – К.: Лібра, 1996. – 328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Меклер М.М.</w:t>
      </w:r>
      <w:r>
        <w:rPr>
          <w:sz w:val="28"/>
          <w:szCs w:val="28"/>
        </w:rPr>
        <w:t xml:space="preserve"> Редактирование комплексных атласов зарубежных стран. – М.: Недра, 1968. –  134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uk-UA"/>
        </w:rPr>
      </w:pPr>
      <w:r>
        <w:rPr>
          <w:i/>
          <w:iCs/>
          <w:sz w:val="28"/>
          <w:szCs w:val="28"/>
          <w:lang w:val="uk-UA"/>
        </w:rPr>
        <w:t>Методика</w:t>
      </w:r>
      <w:r>
        <w:rPr>
          <w:sz w:val="28"/>
          <w:szCs w:val="28"/>
          <w:lang w:val="uk-UA"/>
        </w:rPr>
        <w:t xml:space="preserve"> викладання географії  в школі: Навчально-методичний посібник / С.Г. Кобернік, Р.Р. Коваленко, П.О. Масляк, О.Я. Скуратович; За ред. С.Г. Коберніка. – К.: “Стафед.-2”, 2000. – 320 с. </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Методические</w:t>
      </w:r>
      <w:r>
        <w:rPr>
          <w:sz w:val="28"/>
          <w:szCs w:val="28"/>
        </w:rPr>
        <w:t xml:space="preserve"> принципы системного картографического обеспечения высшей школы</w:t>
      </w:r>
      <w:r>
        <w:rPr>
          <w:sz w:val="28"/>
          <w:szCs w:val="28"/>
          <w:lang w:val="uk-UA"/>
        </w:rPr>
        <w:t xml:space="preserve"> /</w:t>
      </w:r>
      <w:r>
        <w:rPr>
          <w:sz w:val="28"/>
          <w:szCs w:val="28"/>
        </w:rPr>
        <w:t xml:space="preserve"> </w:t>
      </w:r>
      <w:r>
        <w:rPr>
          <w:sz w:val="28"/>
          <w:szCs w:val="28"/>
          <w:lang w:val="uk-UA"/>
        </w:rPr>
        <w:t>О.А.</w:t>
      </w:r>
      <w:r>
        <w:rPr>
          <w:sz w:val="28"/>
          <w:szCs w:val="28"/>
        </w:rPr>
        <w:t xml:space="preserve">Евтеев, </w:t>
      </w:r>
      <w:r>
        <w:rPr>
          <w:sz w:val="28"/>
          <w:szCs w:val="28"/>
          <w:lang w:val="uk-UA"/>
        </w:rPr>
        <w:t>И.П.З</w:t>
      </w:r>
      <w:r>
        <w:rPr>
          <w:sz w:val="28"/>
          <w:szCs w:val="28"/>
        </w:rPr>
        <w:t xml:space="preserve">аруцкая, </w:t>
      </w:r>
      <w:r>
        <w:rPr>
          <w:sz w:val="28"/>
          <w:szCs w:val="28"/>
          <w:lang w:val="uk-UA"/>
        </w:rPr>
        <w:t>З.В.</w:t>
      </w:r>
      <w:r>
        <w:rPr>
          <w:sz w:val="28"/>
          <w:szCs w:val="28"/>
        </w:rPr>
        <w:t xml:space="preserve">Самойленко, </w:t>
      </w:r>
      <w:r>
        <w:rPr>
          <w:sz w:val="28"/>
          <w:szCs w:val="28"/>
          <w:lang w:val="uk-UA"/>
        </w:rPr>
        <w:t>Л.Ф.</w:t>
      </w:r>
      <w:r>
        <w:rPr>
          <w:sz w:val="28"/>
          <w:szCs w:val="28"/>
        </w:rPr>
        <w:t>Январева // Новые типы карт. Методы их создания.</w:t>
      </w:r>
      <w:r>
        <w:rPr>
          <w:sz w:val="28"/>
          <w:szCs w:val="28"/>
          <w:lang w:val="uk-UA"/>
        </w:rPr>
        <w:t xml:space="preserve"> – </w:t>
      </w:r>
      <w:r>
        <w:rPr>
          <w:sz w:val="28"/>
          <w:szCs w:val="28"/>
        </w:rPr>
        <w:t>М.: Изд-во МГУ, 1983. – с. 4-13.</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 xml:space="preserve">Молочко А.М., Шевченко В.О., Нечипоренко Г.Л. </w:t>
      </w:r>
      <w:r>
        <w:rPr>
          <w:sz w:val="28"/>
          <w:szCs w:val="28"/>
        </w:rPr>
        <w:t xml:space="preserve">Основні принципи створення навчальних карт для вищої школи // </w:t>
      </w:r>
      <w:proofErr w:type="gramStart"/>
      <w:r>
        <w:rPr>
          <w:sz w:val="28"/>
          <w:szCs w:val="28"/>
        </w:rPr>
        <w:t>В</w:t>
      </w:r>
      <w:proofErr w:type="gramEnd"/>
      <w:r>
        <w:rPr>
          <w:sz w:val="28"/>
          <w:szCs w:val="28"/>
        </w:rPr>
        <w:t>існик геодезії та картографії. – 1998.</w:t>
      </w:r>
      <w:r>
        <w:rPr>
          <w:sz w:val="28"/>
          <w:szCs w:val="28"/>
          <w:lang w:val="uk-UA"/>
        </w:rPr>
        <w:t xml:space="preserve"> – </w:t>
      </w:r>
      <w:r>
        <w:rPr>
          <w:sz w:val="28"/>
          <w:szCs w:val="28"/>
        </w:rPr>
        <w:t xml:space="preserve"> № 2. –</w:t>
      </w:r>
      <w:r>
        <w:rPr>
          <w:sz w:val="28"/>
          <w:szCs w:val="28"/>
          <w:lang w:val="uk-UA"/>
        </w:rPr>
        <w:t xml:space="preserve"> </w:t>
      </w:r>
      <w:r>
        <w:rPr>
          <w:sz w:val="28"/>
          <w:szCs w:val="28"/>
        </w:rPr>
        <w:t>С. 62-64.</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Молочко В.В.</w:t>
      </w:r>
      <w:r>
        <w:rPr>
          <w:sz w:val="28"/>
          <w:szCs w:val="28"/>
          <w:lang w:val="uk-UA"/>
        </w:rPr>
        <w:t xml:space="preserve"> Атлас “Економічна і соціальна географія світу” для 10-го класу // Проблеми безперервної географічної освіти і картографії: Збірник наук. праць. – Вінниця: Консоль, 2002. – Вип. 3. – С. 151-153. </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Молочко В.В.</w:t>
      </w:r>
      <w:r>
        <w:rPr>
          <w:sz w:val="28"/>
          <w:szCs w:val="28"/>
          <w:lang w:val="uk-UA"/>
        </w:rPr>
        <w:t xml:space="preserve"> Досвід картографічного забезпечення навчально-методичного процесу шкільної освіти</w:t>
      </w:r>
      <w:r>
        <w:rPr>
          <w:sz w:val="28"/>
          <w:szCs w:val="28"/>
        </w:rPr>
        <w:t xml:space="preserve"> </w:t>
      </w:r>
      <w:r>
        <w:rPr>
          <w:sz w:val="28"/>
          <w:szCs w:val="28"/>
          <w:lang w:val="uk-UA"/>
        </w:rPr>
        <w:t xml:space="preserve">// </w:t>
      </w:r>
      <w:r>
        <w:rPr>
          <w:sz w:val="28"/>
          <w:szCs w:val="28"/>
        </w:rPr>
        <w:t>Матер. XII міжнарод. наук</w:t>
      </w:r>
      <w:proofErr w:type="gramStart"/>
      <w:r>
        <w:rPr>
          <w:sz w:val="28"/>
          <w:szCs w:val="28"/>
        </w:rPr>
        <w:t>.-</w:t>
      </w:r>
      <w:proofErr w:type="gramEnd"/>
      <w:r>
        <w:rPr>
          <w:sz w:val="28"/>
          <w:szCs w:val="28"/>
        </w:rPr>
        <w:t>метод. сем./ Харків, 8-12 верес. 2003 р. – Вінниця: Антекс-У Лтд, 2003. – С.</w:t>
      </w:r>
      <w:r>
        <w:rPr>
          <w:sz w:val="28"/>
          <w:szCs w:val="28"/>
          <w:lang w:val="uk-UA"/>
        </w:rPr>
        <w:t xml:space="preserve"> 301-304.</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uk-UA"/>
        </w:rPr>
      </w:pPr>
      <w:r>
        <w:rPr>
          <w:i/>
          <w:iCs/>
          <w:sz w:val="28"/>
          <w:szCs w:val="28"/>
          <w:lang w:val="uk-UA"/>
        </w:rPr>
        <w:t>Молочко В.В.</w:t>
      </w:r>
      <w:r>
        <w:rPr>
          <w:sz w:val="28"/>
          <w:szCs w:val="28"/>
          <w:lang w:val="uk-UA"/>
        </w:rPr>
        <w:t xml:space="preserve"> Комплексні навчальні атласи: досвід зарубіжних країн // Вісник геодезії та картографії. – 2004. –  № 3. – С. 22-26.</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uk-UA"/>
        </w:rPr>
      </w:pPr>
      <w:r>
        <w:rPr>
          <w:i/>
          <w:iCs/>
          <w:sz w:val="28"/>
          <w:szCs w:val="28"/>
          <w:lang w:val="uk-UA"/>
        </w:rPr>
        <w:t xml:space="preserve">Молочко В.В. </w:t>
      </w:r>
      <w:r>
        <w:rPr>
          <w:sz w:val="28"/>
          <w:szCs w:val="28"/>
          <w:lang w:val="uk-UA"/>
        </w:rPr>
        <w:t xml:space="preserve">Концепція географічного атласу для вчителів // Вісник геодезії та картографії. – 2004. – № 4. – С. 30-35. </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Молочко В.В.</w:t>
      </w:r>
      <w:r>
        <w:rPr>
          <w:sz w:val="28"/>
          <w:szCs w:val="28"/>
          <w:lang w:val="uk-UA"/>
        </w:rPr>
        <w:t xml:space="preserve"> Проектування нових систем умовних знаків для навчальних карт // Картографія та вища школа. – 2004. – Вип. 7. – С. 13-17.</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lastRenderedPageBreak/>
        <w:t>Молочко В.В.</w:t>
      </w:r>
      <w:r>
        <w:rPr>
          <w:sz w:val="28"/>
          <w:szCs w:val="28"/>
          <w:lang w:val="uk-UA"/>
        </w:rPr>
        <w:t xml:space="preserve"> Новий географічний атлас для вчителів середньої школи</w:t>
      </w:r>
      <w:r>
        <w:rPr>
          <w:sz w:val="28"/>
          <w:szCs w:val="28"/>
        </w:rPr>
        <w:t>:</w:t>
      </w:r>
      <w:r>
        <w:rPr>
          <w:sz w:val="28"/>
          <w:szCs w:val="28"/>
          <w:lang w:val="uk-UA"/>
        </w:rPr>
        <w:t xml:space="preserve"> структура і зміст // Україна</w:t>
      </w:r>
      <w:r>
        <w:rPr>
          <w:sz w:val="28"/>
          <w:szCs w:val="28"/>
        </w:rPr>
        <w:t>:</w:t>
      </w:r>
      <w:r>
        <w:rPr>
          <w:sz w:val="28"/>
          <w:szCs w:val="28"/>
          <w:lang w:val="uk-UA"/>
        </w:rPr>
        <w:t xml:space="preserve"> географічні проблеми сталого розвитку</w:t>
      </w:r>
      <w:r>
        <w:rPr>
          <w:sz w:val="28"/>
          <w:szCs w:val="28"/>
        </w:rPr>
        <w:t>:</w:t>
      </w:r>
      <w:r>
        <w:rPr>
          <w:sz w:val="28"/>
          <w:szCs w:val="28"/>
          <w:lang w:val="uk-UA"/>
        </w:rPr>
        <w:t xml:space="preserve"> Зб. наук. праць. – В 4-х т. – К.</w:t>
      </w:r>
      <w:r>
        <w:rPr>
          <w:sz w:val="28"/>
          <w:szCs w:val="28"/>
        </w:rPr>
        <w:t>:</w:t>
      </w:r>
      <w:r>
        <w:rPr>
          <w:sz w:val="28"/>
          <w:szCs w:val="28"/>
          <w:lang w:val="uk-UA"/>
        </w:rPr>
        <w:t xml:space="preserve"> ВГЛ Обрії, 2004. – Т.4. – С. 197-199.</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Мучникова И.В.</w:t>
      </w:r>
      <w:r>
        <w:rPr>
          <w:sz w:val="28"/>
          <w:szCs w:val="28"/>
        </w:rPr>
        <w:t xml:space="preserve"> Разработка нового типа социально-экономических карт для общеобразовательной школы // Современное состояние и перспективы развития геодезии, фототопографии, картографии и геоинформационных систем. – М.: ЦНИИГАиК, 1997. – С.151-152.</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uk-UA"/>
        </w:rPr>
      </w:pPr>
      <w:r>
        <w:rPr>
          <w:i/>
          <w:iCs/>
          <w:sz w:val="28"/>
          <w:szCs w:val="28"/>
          <w:lang w:val="uk-UA"/>
        </w:rPr>
        <w:t>Нарских Р.С.</w:t>
      </w:r>
      <w:r>
        <w:rPr>
          <w:sz w:val="28"/>
          <w:szCs w:val="28"/>
          <w:lang w:val="uk-UA"/>
        </w:rPr>
        <w:t xml:space="preserve"> Болгарский учебн</w:t>
      </w:r>
      <w:r>
        <w:rPr>
          <w:sz w:val="28"/>
          <w:szCs w:val="28"/>
        </w:rPr>
        <w:t>ы</w:t>
      </w:r>
      <w:r>
        <w:rPr>
          <w:sz w:val="28"/>
          <w:szCs w:val="28"/>
          <w:lang w:val="uk-UA"/>
        </w:rPr>
        <w:t>й географический атлас // Геодезия и картография. – 1961. – № 12. – С. 62-65.</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uk-UA"/>
        </w:rPr>
      </w:pPr>
      <w:r>
        <w:rPr>
          <w:i/>
          <w:iCs/>
          <w:sz w:val="28"/>
          <w:szCs w:val="28"/>
          <w:lang w:val="uk-UA"/>
        </w:rPr>
        <w:t>Нарских Р.С.</w:t>
      </w:r>
      <w:r>
        <w:rPr>
          <w:sz w:val="28"/>
          <w:szCs w:val="28"/>
          <w:lang w:val="uk-UA"/>
        </w:rPr>
        <w:t xml:space="preserve"> Бразильский </w:t>
      </w:r>
      <w:r>
        <w:rPr>
          <w:sz w:val="28"/>
          <w:szCs w:val="28"/>
        </w:rPr>
        <w:t>школьный географический</w:t>
      </w:r>
      <w:r>
        <w:rPr>
          <w:sz w:val="28"/>
          <w:szCs w:val="28"/>
          <w:lang w:val="uk-UA"/>
        </w:rPr>
        <w:t xml:space="preserve"> атлас</w:t>
      </w:r>
      <w:r>
        <w:rPr>
          <w:sz w:val="28"/>
          <w:szCs w:val="28"/>
        </w:rPr>
        <w:t xml:space="preserve"> // Геодезия и картография. – 1961. – № 7 . – С. 55-60.</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uk-UA"/>
        </w:rPr>
      </w:pPr>
      <w:r>
        <w:rPr>
          <w:i/>
          <w:iCs/>
          <w:sz w:val="28"/>
          <w:szCs w:val="28"/>
          <w:lang w:val="uk-UA"/>
        </w:rPr>
        <w:t xml:space="preserve">Національний </w:t>
      </w:r>
      <w:r>
        <w:rPr>
          <w:sz w:val="28"/>
          <w:szCs w:val="28"/>
          <w:lang w:val="uk-UA"/>
        </w:rPr>
        <w:t>атлас України. Концепція та шляхи її реалізації / Л.Г. Руденко, А.І. Бочковська, Т.І. Козаченко, Г.О.Пархоменко та ін. – К.: Ін-т географії НАН України, 2001. – 45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Никишов М.И.</w:t>
      </w:r>
      <w:r>
        <w:rPr>
          <w:sz w:val="28"/>
          <w:szCs w:val="28"/>
          <w:lang w:val="uk-UA"/>
        </w:rPr>
        <w:t xml:space="preserve"> Новый географический атлас для </w:t>
      </w:r>
      <w:r>
        <w:rPr>
          <w:sz w:val="28"/>
          <w:szCs w:val="28"/>
          <w:lang w:val="en-US"/>
        </w:rPr>
        <w:t>VII</w:t>
      </w:r>
      <w:r>
        <w:rPr>
          <w:sz w:val="28"/>
          <w:szCs w:val="28"/>
        </w:rPr>
        <w:t>-</w:t>
      </w:r>
      <w:r>
        <w:rPr>
          <w:sz w:val="28"/>
          <w:szCs w:val="28"/>
          <w:lang w:val="en-US"/>
        </w:rPr>
        <w:t>VIII</w:t>
      </w:r>
      <w:r>
        <w:rPr>
          <w:sz w:val="28"/>
          <w:szCs w:val="28"/>
        </w:rPr>
        <w:t xml:space="preserve"> классов средней школы // Труды ЦНИИГАиК. – М.: Геодезиздат, 1951. – Вып. 88. – С.11-28. </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Никишов М.И.</w:t>
      </w:r>
      <w:r>
        <w:rPr>
          <w:sz w:val="28"/>
          <w:szCs w:val="28"/>
        </w:rPr>
        <w:t xml:space="preserve"> Проектирование и редактирование учебных экономических карт. </w:t>
      </w:r>
      <w:r>
        <w:rPr>
          <w:sz w:val="28"/>
          <w:szCs w:val="28"/>
          <w:lang w:val="uk-UA"/>
        </w:rPr>
        <w:t xml:space="preserve">– </w:t>
      </w:r>
      <w:r>
        <w:rPr>
          <w:sz w:val="28"/>
          <w:szCs w:val="28"/>
        </w:rPr>
        <w:t>М.: Недра, 1976. – 103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uk-UA"/>
        </w:rPr>
      </w:pPr>
      <w:r>
        <w:rPr>
          <w:i/>
          <w:iCs/>
          <w:sz w:val="28"/>
          <w:szCs w:val="28"/>
          <w:lang w:val="uk-UA"/>
        </w:rPr>
        <w:t>Нові</w:t>
      </w:r>
      <w:r>
        <w:rPr>
          <w:sz w:val="28"/>
          <w:szCs w:val="28"/>
          <w:lang w:val="uk-UA"/>
        </w:rPr>
        <w:t xml:space="preserve"> картографічні твори для забезпечення потреб географічної освіти / Л.М.Веклич, І.О.Європіна, В.В.Молочко та ін. // Проблеми безперервної географічної освіти і картографії: Збірник наук. праць. – Вінниця: Антекс-У Лтд, 2004. – Випуск 4. – С. 60-63.</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Новые</w:t>
      </w:r>
      <w:r>
        <w:rPr>
          <w:sz w:val="28"/>
          <w:szCs w:val="28"/>
        </w:rPr>
        <w:t xml:space="preserve"> карты для высшей школы: Системное географическое картографирование СССР и мира</w:t>
      </w:r>
      <w:proofErr w:type="gramStart"/>
      <w:r>
        <w:rPr>
          <w:sz w:val="28"/>
          <w:szCs w:val="28"/>
        </w:rPr>
        <w:t xml:space="preserve"> / П</w:t>
      </w:r>
      <w:proofErr w:type="gramEnd"/>
      <w:r>
        <w:rPr>
          <w:sz w:val="28"/>
          <w:szCs w:val="28"/>
        </w:rPr>
        <w:t>од ред. К.А. Салищева. – М.: Изд-во МГУ, 1987. – С. 20-27.</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 xml:space="preserve">Новые </w:t>
      </w:r>
      <w:r>
        <w:rPr>
          <w:sz w:val="28"/>
          <w:szCs w:val="28"/>
        </w:rPr>
        <w:t xml:space="preserve">учебные географические атласы: концепция и ее реализация / Л.Ф. Январева, М.Н. Губанов, О.А. Евтеев и др. // Картография XXI века: теория, методы, практика: Докл. II Всерос. науч. конф. по картогр., посвящ. памяти А.А. </w:t>
      </w:r>
      <w:proofErr w:type="gramStart"/>
      <w:r>
        <w:rPr>
          <w:sz w:val="28"/>
          <w:szCs w:val="28"/>
        </w:rPr>
        <w:t>Лютого</w:t>
      </w:r>
      <w:proofErr w:type="gramEnd"/>
      <w:r>
        <w:rPr>
          <w:sz w:val="28"/>
          <w:szCs w:val="28"/>
          <w:lang w:val="uk-UA"/>
        </w:rPr>
        <w:t xml:space="preserve">. – </w:t>
      </w:r>
      <w:r>
        <w:rPr>
          <w:sz w:val="28"/>
          <w:szCs w:val="28"/>
        </w:rPr>
        <w:t>М.: Ин-т геогр. РАН, МГУ, 2001. – т.2. – с. 759-764</w:t>
      </w:r>
      <w:r>
        <w:rPr>
          <w:sz w:val="28"/>
          <w:szCs w:val="28"/>
          <w:lang w:val="uk-UA"/>
        </w:rPr>
        <w:t>.</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Онищенко М.Г.</w:t>
      </w:r>
      <w:r>
        <w:rPr>
          <w:sz w:val="28"/>
          <w:szCs w:val="28"/>
          <w:lang w:val="uk-UA"/>
        </w:rPr>
        <w:t xml:space="preserve"> Теоретико-методичні основи створення карт зв</w:t>
      </w:r>
      <w:r>
        <w:rPr>
          <w:sz w:val="28"/>
          <w:szCs w:val="28"/>
        </w:rPr>
        <w:t>’</w:t>
      </w:r>
      <w:r>
        <w:rPr>
          <w:sz w:val="28"/>
          <w:szCs w:val="28"/>
          <w:lang w:val="uk-UA"/>
        </w:rPr>
        <w:t>язку // Вісник геодезії та картографії. – 2004. – № 4. – С. 15-20.</w:t>
      </w:r>
      <w:r>
        <w:rPr>
          <w:sz w:val="28"/>
          <w:szCs w:val="28"/>
        </w:rPr>
        <w:t xml:space="preserve"> </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uk-UA"/>
        </w:rPr>
      </w:pPr>
      <w:r>
        <w:rPr>
          <w:i/>
          <w:iCs/>
          <w:sz w:val="28"/>
          <w:szCs w:val="28"/>
          <w:lang w:val="uk-UA"/>
        </w:rPr>
        <w:lastRenderedPageBreak/>
        <w:t>Основні</w:t>
      </w:r>
      <w:r>
        <w:rPr>
          <w:sz w:val="28"/>
          <w:szCs w:val="28"/>
          <w:lang w:val="uk-UA"/>
        </w:rPr>
        <w:t xml:space="preserve"> методологічні положення створення Національного атласу України / Л.Г. Руденко, А.І. Бочковська, Т.І. Козаченко, В.П. Разов // Геоінформаційне картографування сьогодні: науковий збірник. – К.: “Академперіодика”, 2002. – С. 8-18.</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uk-UA"/>
        </w:rPr>
      </w:pPr>
      <w:r>
        <w:rPr>
          <w:i/>
          <w:iCs/>
          <w:sz w:val="28"/>
          <w:szCs w:val="28"/>
          <w:lang w:val="uk-UA"/>
        </w:rPr>
        <w:t>Основні</w:t>
      </w:r>
      <w:r>
        <w:rPr>
          <w:sz w:val="28"/>
          <w:szCs w:val="28"/>
          <w:lang w:val="uk-UA"/>
        </w:rPr>
        <w:t xml:space="preserve"> напрямки тематичного картографування в Україні / Л.Г. Руденко, Т.І. Козаченко, Г.О. Пархоменко, В.П. Разов // Вісник геодезії та картографії. – 1997. – № 1. – С. 78-82.</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Особенности</w:t>
      </w:r>
      <w:r>
        <w:rPr>
          <w:sz w:val="28"/>
          <w:szCs w:val="28"/>
        </w:rPr>
        <w:t xml:space="preserve"> тематического содержания современных атласов зарубежного издания / А.Г. Козубченко, В.Д. Попова, И.Н. Ткаченко и др.  // Современ. сост. и перспект. разв. геодез., фототопограф., картограф</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 xml:space="preserve"> геоинформац. сист. – М.: ЦНИИГАиК, 1997. –  С.152-153.</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Остроух В.І.</w:t>
      </w:r>
      <w:r>
        <w:rPr>
          <w:sz w:val="28"/>
          <w:szCs w:val="28"/>
        </w:rPr>
        <w:t xml:space="preserve"> Упровадження комп’ютерних технологій у процес підготовки карт для поліграфічного видання</w:t>
      </w:r>
      <w:proofErr w:type="gramStart"/>
      <w:r>
        <w:rPr>
          <w:sz w:val="28"/>
          <w:szCs w:val="28"/>
        </w:rPr>
        <w:t xml:space="preserve"> // В</w:t>
      </w:r>
      <w:proofErr w:type="gramEnd"/>
      <w:r>
        <w:rPr>
          <w:sz w:val="28"/>
          <w:szCs w:val="28"/>
        </w:rPr>
        <w:t>існик геодезії та картографії. – 2000.</w:t>
      </w:r>
      <w:r>
        <w:rPr>
          <w:sz w:val="28"/>
          <w:szCs w:val="28"/>
          <w:lang w:val="uk-UA"/>
        </w:rPr>
        <w:t xml:space="preserve"> – </w:t>
      </w:r>
      <w:r>
        <w:rPr>
          <w:sz w:val="28"/>
          <w:szCs w:val="28"/>
        </w:rPr>
        <w:t xml:space="preserve"> № 4. –</w:t>
      </w:r>
      <w:r>
        <w:rPr>
          <w:sz w:val="28"/>
          <w:szCs w:val="28"/>
          <w:lang w:val="uk-UA"/>
        </w:rPr>
        <w:t xml:space="preserve"> </w:t>
      </w:r>
      <w:r>
        <w:rPr>
          <w:sz w:val="28"/>
          <w:szCs w:val="28"/>
        </w:rPr>
        <w:t>С. 30-33.</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uk-UA"/>
        </w:rPr>
      </w:pPr>
      <w:r>
        <w:rPr>
          <w:i/>
          <w:iCs/>
          <w:sz w:val="28"/>
          <w:szCs w:val="28"/>
          <w:lang w:val="uk-UA"/>
        </w:rPr>
        <w:t>Остроух В.І.</w:t>
      </w:r>
      <w:r>
        <w:rPr>
          <w:sz w:val="28"/>
          <w:szCs w:val="28"/>
          <w:lang w:val="uk-UA"/>
        </w:rPr>
        <w:t xml:space="preserve"> Науково-методичні основи створення навчальних атласів на основі ГІС-технологій (на прикладі атласів 8-9 класів): Автореф. дис. ... канд.геогр.наук: 11.00.12 / Ін-т географії НАН України. – К., 2002. – 20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uk-UA"/>
        </w:rPr>
      </w:pPr>
      <w:r>
        <w:rPr>
          <w:i/>
          <w:iCs/>
          <w:sz w:val="28"/>
          <w:szCs w:val="28"/>
          <w:lang w:val="uk-UA"/>
        </w:rPr>
        <w:t>Павлов С.В.</w:t>
      </w:r>
      <w:r>
        <w:rPr>
          <w:sz w:val="28"/>
          <w:szCs w:val="28"/>
          <w:lang w:val="uk-UA"/>
        </w:rPr>
        <w:t xml:space="preserve"> Географія релігій: Навч. посіб. для студ. географ. і філософ. факул. вузів / С.В. Павлов, К.В. Мезенцев, О.О. Любіцева. – К.: АрТек, 1999. – 504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Полевая</w:t>
      </w:r>
      <w:r>
        <w:rPr>
          <w:i/>
          <w:iCs/>
          <w:sz w:val="28"/>
          <w:szCs w:val="28"/>
        </w:rPr>
        <w:t xml:space="preserve"> Ж.А. </w:t>
      </w:r>
      <w:r>
        <w:rPr>
          <w:sz w:val="28"/>
          <w:szCs w:val="28"/>
        </w:rPr>
        <w:t xml:space="preserve"> Тематическая учебная картография дореволюционной России // История развития тематического картографирования в России и СССР / Отв. ред.: А.М. Берлянт, А.В. Постников. – М.: АН  СССР, МФГО, 1987. – С. 65-76.</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Пономаренко С.И.</w:t>
      </w:r>
      <w:r>
        <w:rPr>
          <w:sz w:val="28"/>
          <w:szCs w:val="28"/>
        </w:rPr>
        <w:t xml:space="preserve"> Macromedia FreeHand 9. – С.-Пб</w:t>
      </w:r>
      <w:proofErr w:type="gramStart"/>
      <w:r>
        <w:rPr>
          <w:sz w:val="28"/>
          <w:szCs w:val="28"/>
        </w:rPr>
        <w:t xml:space="preserve">.: </w:t>
      </w:r>
      <w:proofErr w:type="gramEnd"/>
      <w:r>
        <w:rPr>
          <w:sz w:val="28"/>
          <w:szCs w:val="28"/>
        </w:rPr>
        <w:t>БХВ-Петербург, 2000. – 432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Поспелов Е.М.</w:t>
      </w:r>
      <w:r>
        <w:rPr>
          <w:sz w:val="28"/>
          <w:szCs w:val="28"/>
        </w:rPr>
        <w:t xml:space="preserve"> Картографическая изученность зарубежных стран. – М.: Недра, 1975. – 296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Правда Я.</w:t>
      </w:r>
      <w:r>
        <w:rPr>
          <w:sz w:val="28"/>
          <w:szCs w:val="28"/>
          <w:lang w:val="uk-UA"/>
        </w:rPr>
        <w:t xml:space="preserve"> Швейцарский атлас для средней школы // Геодезия и картография. – 1965. – № 11. – С. 64-68.</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lastRenderedPageBreak/>
        <w:t>Проек</w:t>
      </w:r>
      <w:r>
        <w:rPr>
          <w:i/>
          <w:iCs/>
          <w:sz w:val="28"/>
          <w:szCs w:val="28"/>
        </w:rPr>
        <w:t xml:space="preserve">тирование </w:t>
      </w:r>
      <w:r>
        <w:rPr>
          <w:sz w:val="28"/>
          <w:szCs w:val="28"/>
        </w:rPr>
        <w:t>системы знаков тематических карт / А.А. Лютий, Н.Н. Казанцев, А.Н. Платэ, А.К. Суворов. – М.: ИГ АН ССС, 1987. –239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Про затвердження</w:t>
      </w:r>
      <w:r>
        <w:rPr>
          <w:sz w:val="28"/>
          <w:szCs w:val="28"/>
          <w:lang w:val="uk-UA"/>
        </w:rPr>
        <w:t xml:space="preserve"> Державної науково-технічної програми розвитку топографо-геодезичної діяльності та національного картографування на 2003-2010 роки // Постанова Кабінету Міністрів від 16 січня 2003 р. № 37. – К., 2003. – 15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Про поліпшення</w:t>
      </w:r>
      <w:r>
        <w:rPr>
          <w:sz w:val="28"/>
          <w:szCs w:val="28"/>
        </w:rPr>
        <w:t xml:space="preserve"> картографічного забезпечення державних та інших потреб в Україні / Указ Президента України // Топографо-геодезична та картографічна діяльність: законодавчі та нормативні </w:t>
      </w:r>
      <w:proofErr w:type="gramStart"/>
      <w:r>
        <w:rPr>
          <w:sz w:val="28"/>
          <w:szCs w:val="28"/>
        </w:rPr>
        <w:t>акти. – в</w:t>
      </w:r>
      <w:proofErr w:type="gramEnd"/>
      <w:r>
        <w:rPr>
          <w:sz w:val="28"/>
          <w:szCs w:val="28"/>
        </w:rPr>
        <w:t xml:space="preserve"> 2-х ч. – Ч.2. – Вінниця: Антекс, 2002. – с. 62.</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Проблемы</w:t>
      </w:r>
      <w:r>
        <w:rPr>
          <w:sz w:val="28"/>
          <w:szCs w:val="28"/>
        </w:rPr>
        <w:t xml:space="preserve"> этнической географии и картографии / С.И. Брук, Б.В. Андрианов, В.И. Козлов и др.; Отв. Ред. С.И.Брук. – М.: Наука, 1978. – 166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Програма</w:t>
      </w:r>
      <w:r>
        <w:rPr>
          <w:sz w:val="28"/>
          <w:szCs w:val="28"/>
        </w:rPr>
        <w:t xml:space="preserve"> топографо-геодезичного та картографічного забезпечення на 1998-2002 рр. // Топографо-геодезична та картографічна діяльність: законодавчі та нормативні </w:t>
      </w:r>
      <w:proofErr w:type="gramStart"/>
      <w:r>
        <w:rPr>
          <w:sz w:val="28"/>
          <w:szCs w:val="28"/>
        </w:rPr>
        <w:t>акти. – в</w:t>
      </w:r>
      <w:proofErr w:type="gramEnd"/>
      <w:r>
        <w:rPr>
          <w:sz w:val="28"/>
          <w:szCs w:val="28"/>
        </w:rPr>
        <w:t xml:space="preserve"> 2-х ч. –</w:t>
      </w:r>
      <w:r>
        <w:rPr>
          <w:sz w:val="28"/>
          <w:szCs w:val="28"/>
          <w:lang w:val="uk-UA"/>
        </w:rPr>
        <w:t xml:space="preserve"> Ч</w:t>
      </w:r>
      <w:r>
        <w:rPr>
          <w:sz w:val="28"/>
          <w:szCs w:val="28"/>
        </w:rPr>
        <w:t>.1. – Вінниця: Антекс, 1997. – 54</w:t>
      </w:r>
      <w:r>
        <w:rPr>
          <w:sz w:val="28"/>
          <w:szCs w:val="28"/>
          <w:lang w:val="uk-UA"/>
        </w:rPr>
        <w:t xml:space="preserve"> с</w:t>
      </w:r>
      <w:r>
        <w:rPr>
          <w:sz w:val="28"/>
          <w:szCs w:val="28"/>
        </w:rPr>
        <w:t xml:space="preserve">. </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Програми</w:t>
      </w:r>
      <w:r>
        <w:rPr>
          <w:sz w:val="28"/>
          <w:szCs w:val="28"/>
        </w:rPr>
        <w:t xml:space="preserve"> для загальноосвітніх навчальних закладі</w:t>
      </w:r>
      <w:proofErr w:type="gramStart"/>
      <w:r>
        <w:rPr>
          <w:sz w:val="28"/>
          <w:szCs w:val="28"/>
        </w:rPr>
        <w:t>в</w:t>
      </w:r>
      <w:proofErr w:type="gramEnd"/>
      <w:r>
        <w:rPr>
          <w:sz w:val="28"/>
          <w:szCs w:val="28"/>
        </w:rPr>
        <w:t xml:space="preserve">. Біологія. 6-11 класи. </w:t>
      </w:r>
      <w:r>
        <w:rPr>
          <w:sz w:val="28"/>
          <w:szCs w:val="28"/>
          <w:lang w:val="uk-UA"/>
        </w:rPr>
        <w:t xml:space="preserve">– </w:t>
      </w:r>
      <w:r>
        <w:rPr>
          <w:sz w:val="28"/>
          <w:szCs w:val="28"/>
        </w:rPr>
        <w:t xml:space="preserve">К.: Шкільний </w:t>
      </w:r>
      <w:proofErr w:type="gramStart"/>
      <w:r>
        <w:rPr>
          <w:sz w:val="28"/>
          <w:szCs w:val="28"/>
        </w:rPr>
        <w:t>св</w:t>
      </w:r>
      <w:proofErr w:type="gramEnd"/>
      <w:r>
        <w:rPr>
          <w:sz w:val="28"/>
          <w:szCs w:val="28"/>
        </w:rPr>
        <w:t>іт, 2001. – 143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Програма</w:t>
      </w:r>
      <w:r>
        <w:rPr>
          <w:sz w:val="28"/>
          <w:szCs w:val="28"/>
        </w:rPr>
        <w:t xml:space="preserve"> для загальноосвітніх навчальних закладі</w:t>
      </w:r>
      <w:proofErr w:type="gramStart"/>
      <w:r>
        <w:rPr>
          <w:sz w:val="28"/>
          <w:szCs w:val="28"/>
        </w:rPr>
        <w:t>в</w:t>
      </w:r>
      <w:proofErr w:type="gramEnd"/>
      <w:r>
        <w:rPr>
          <w:sz w:val="28"/>
          <w:szCs w:val="28"/>
        </w:rPr>
        <w:t>. Географія. 5-10-й класи.// Краєзнавство. Географія. Туризм</w:t>
      </w:r>
      <w:proofErr w:type="gramStart"/>
      <w:r>
        <w:rPr>
          <w:sz w:val="28"/>
          <w:szCs w:val="28"/>
        </w:rPr>
        <w:t>.</w:t>
      </w:r>
      <w:proofErr w:type="gramEnd"/>
      <w:r>
        <w:rPr>
          <w:sz w:val="28"/>
          <w:szCs w:val="28"/>
        </w:rPr>
        <w:t xml:space="preserve"> – </w:t>
      </w:r>
      <w:proofErr w:type="gramStart"/>
      <w:r>
        <w:rPr>
          <w:sz w:val="28"/>
          <w:szCs w:val="28"/>
        </w:rPr>
        <w:t>с</w:t>
      </w:r>
      <w:proofErr w:type="gramEnd"/>
      <w:r>
        <w:rPr>
          <w:sz w:val="28"/>
          <w:szCs w:val="28"/>
        </w:rPr>
        <w:t>ерпень 2003.</w:t>
      </w:r>
      <w:r>
        <w:rPr>
          <w:sz w:val="28"/>
          <w:szCs w:val="28"/>
          <w:lang w:val="uk-UA"/>
        </w:rPr>
        <w:t xml:space="preserve"> – </w:t>
      </w:r>
      <w:r>
        <w:rPr>
          <w:sz w:val="28"/>
          <w:szCs w:val="28"/>
        </w:rPr>
        <w:t>№ 29. – С. 5-24.</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Програма</w:t>
      </w:r>
      <w:r>
        <w:rPr>
          <w:sz w:val="28"/>
          <w:szCs w:val="28"/>
        </w:rPr>
        <w:t xml:space="preserve"> для загальноосвітніх навчальних закладі</w:t>
      </w:r>
      <w:proofErr w:type="gramStart"/>
      <w:r>
        <w:rPr>
          <w:sz w:val="28"/>
          <w:szCs w:val="28"/>
        </w:rPr>
        <w:t>в</w:t>
      </w:r>
      <w:proofErr w:type="gramEnd"/>
      <w:r>
        <w:rPr>
          <w:sz w:val="28"/>
          <w:szCs w:val="28"/>
        </w:rPr>
        <w:t>. Географія. 5-11-й класи. // Краєзнавство. Географія. Туризм</w:t>
      </w:r>
      <w:proofErr w:type="gramStart"/>
      <w:r>
        <w:rPr>
          <w:sz w:val="28"/>
          <w:szCs w:val="28"/>
        </w:rPr>
        <w:t>.</w:t>
      </w:r>
      <w:proofErr w:type="gramEnd"/>
      <w:r>
        <w:rPr>
          <w:sz w:val="28"/>
          <w:szCs w:val="28"/>
        </w:rPr>
        <w:t xml:space="preserve"> – </w:t>
      </w:r>
      <w:proofErr w:type="gramStart"/>
      <w:r>
        <w:rPr>
          <w:sz w:val="28"/>
          <w:szCs w:val="28"/>
        </w:rPr>
        <w:t>с</w:t>
      </w:r>
      <w:proofErr w:type="gramEnd"/>
      <w:r>
        <w:rPr>
          <w:sz w:val="28"/>
          <w:szCs w:val="28"/>
        </w:rPr>
        <w:t>ерпень 2001.</w:t>
      </w:r>
      <w:r>
        <w:rPr>
          <w:sz w:val="28"/>
          <w:szCs w:val="28"/>
          <w:lang w:val="uk-UA"/>
        </w:rPr>
        <w:t xml:space="preserve"> – </w:t>
      </w:r>
      <w:r>
        <w:rPr>
          <w:sz w:val="28"/>
          <w:szCs w:val="28"/>
        </w:rPr>
        <w:t xml:space="preserve">№ 29-32. </w:t>
      </w:r>
      <w:r>
        <w:rPr>
          <w:sz w:val="28"/>
          <w:szCs w:val="28"/>
          <w:lang w:val="uk-UA"/>
        </w:rPr>
        <w:t xml:space="preserve">– </w:t>
      </w:r>
      <w:r>
        <w:rPr>
          <w:sz w:val="28"/>
          <w:szCs w:val="28"/>
        </w:rPr>
        <w:t xml:space="preserve">С. 55-62. </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Програма</w:t>
      </w:r>
      <w:r>
        <w:rPr>
          <w:sz w:val="28"/>
          <w:szCs w:val="28"/>
        </w:rPr>
        <w:t xml:space="preserve"> для загальноосвітніх навчальних закладів. Історія. 5-11-й класи.</w:t>
      </w:r>
      <w:r>
        <w:rPr>
          <w:sz w:val="28"/>
          <w:szCs w:val="28"/>
          <w:lang w:val="uk-UA"/>
        </w:rPr>
        <w:t xml:space="preserve"> – </w:t>
      </w:r>
      <w:r>
        <w:rPr>
          <w:sz w:val="28"/>
          <w:szCs w:val="28"/>
        </w:rPr>
        <w:t xml:space="preserve">К.: Шкільний </w:t>
      </w:r>
      <w:proofErr w:type="gramStart"/>
      <w:r>
        <w:rPr>
          <w:sz w:val="28"/>
          <w:szCs w:val="28"/>
        </w:rPr>
        <w:t>св</w:t>
      </w:r>
      <w:proofErr w:type="gramEnd"/>
      <w:r>
        <w:rPr>
          <w:sz w:val="28"/>
          <w:szCs w:val="28"/>
        </w:rPr>
        <w:t>іт, 2000. – 1</w:t>
      </w:r>
      <w:r>
        <w:rPr>
          <w:sz w:val="28"/>
          <w:szCs w:val="28"/>
          <w:lang w:val="uk-UA"/>
        </w:rPr>
        <w:t>56</w:t>
      </w:r>
      <w:r>
        <w:rPr>
          <w:sz w:val="28"/>
          <w:szCs w:val="28"/>
        </w:rPr>
        <w:t xml:space="preserve">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Про</w:t>
      </w:r>
      <w:r>
        <w:rPr>
          <w:i/>
          <w:iCs/>
          <w:sz w:val="28"/>
          <w:szCs w:val="28"/>
        </w:rPr>
        <w:t>хорова Е.А.</w:t>
      </w:r>
      <w:r>
        <w:rPr>
          <w:sz w:val="28"/>
          <w:szCs w:val="28"/>
        </w:rPr>
        <w:t xml:space="preserve"> Карты социальной инфраструктуры // Геодезия и картография. </w:t>
      </w:r>
      <w:r>
        <w:rPr>
          <w:sz w:val="28"/>
          <w:szCs w:val="28"/>
          <w:lang w:val="uk-UA"/>
        </w:rPr>
        <w:t xml:space="preserve"> 2003. – № 9. – С. 32-38. </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Реймерс Н.Ф.</w:t>
      </w:r>
      <w:r>
        <w:rPr>
          <w:sz w:val="28"/>
          <w:szCs w:val="28"/>
        </w:rPr>
        <w:t xml:space="preserve"> Природопользование: Словарь-справочник. – М.: Мысль, 1990. – 637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Рейнфрид С.</w:t>
      </w:r>
      <w:r>
        <w:rPr>
          <w:sz w:val="28"/>
          <w:szCs w:val="28"/>
        </w:rPr>
        <w:t xml:space="preserve"> Реформа программ по географии в старших классах средней школы Швейцарии // География в школе. – 2003. – № 9.</w:t>
      </w:r>
      <w:r>
        <w:rPr>
          <w:sz w:val="28"/>
          <w:szCs w:val="28"/>
          <w:lang w:val="uk-UA"/>
        </w:rPr>
        <w:t xml:space="preserve"> – </w:t>
      </w:r>
      <w:r>
        <w:rPr>
          <w:sz w:val="28"/>
          <w:szCs w:val="28"/>
        </w:rPr>
        <w:t xml:space="preserve">С. 62-69. </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lastRenderedPageBreak/>
        <w:t>Руденко В.П.</w:t>
      </w:r>
      <w:r>
        <w:rPr>
          <w:sz w:val="28"/>
          <w:szCs w:val="28"/>
        </w:rPr>
        <w:t xml:space="preserve"> </w:t>
      </w:r>
      <w:r>
        <w:rPr>
          <w:sz w:val="28"/>
          <w:szCs w:val="28"/>
          <w:lang w:val="uk-UA"/>
        </w:rPr>
        <w:t xml:space="preserve"> Географія п</w:t>
      </w:r>
      <w:r>
        <w:rPr>
          <w:sz w:val="28"/>
          <w:szCs w:val="28"/>
        </w:rPr>
        <w:t>риродно-ресурсного потенціалу</w:t>
      </w:r>
      <w:r>
        <w:rPr>
          <w:sz w:val="28"/>
          <w:szCs w:val="28"/>
          <w:lang w:val="uk-UA"/>
        </w:rPr>
        <w:t xml:space="preserve"> України: Підручник у 3-х ч. – К.: К.-М.. Академія; Чернівці: Зелена Буковина, 1999. – 568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Руденко В.П.</w:t>
      </w:r>
      <w:r>
        <w:rPr>
          <w:sz w:val="28"/>
          <w:szCs w:val="28"/>
        </w:rPr>
        <w:t xml:space="preserve"> Український природно-ресурсний потенціал. Серія оцінкових картосхем: Навч. </w:t>
      </w:r>
      <w:proofErr w:type="gramStart"/>
      <w:r>
        <w:rPr>
          <w:sz w:val="28"/>
          <w:szCs w:val="28"/>
        </w:rPr>
        <w:t>пос</w:t>
      </w:r>
      <w:proofErr w:type="gramEnd"/>
      <w:r>
        <w:rPr>
          <w:sz w:val="28"/>
          <w:szCs w:val="28"/>
        </w:rPr>
        <w:t>іб. для студ. геогр., екон. та екол. вузів Укр./ Чернів. держ. ун-т ім. Ю. Федьковича. – К., 1997. – Ч. 1. – 175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Руденко В.П., Трофимчук О.М.</w:t>
      </w:r>
      <w:r>
        <w:rPr>
          <w:sz w:val="28"/>
          <w:szCs w:val="28"/>
        </w:rPr>
        <w:t xml:space="preserve"> Український природно-ресурсний потенціал. Серія оцінкових картосхем: Навч. </w:t>
      </w:r>
      <w:proofErr w:type="gramStart"/>
      <w:r>
        <w:rPr>
          <w:sz w:val="28"/>
          <w:szCs w:val="28"/>
        </w:rPr>
        <w:t>пос</w:t>
      </w:r>
      <w:proofErr w:type="gramEnd"/>
      <w:r>
        <w:rPr>
          <w:sz w:val="28"/>
          <w:szCs w:val="28"/>
        </w:rPr>
        <w:t>іб. для студ. геогр., екон. та екол. вузів Укр. / Чернів. держ. ун-т ім. Ю.Федьковича. – К., 2000. – Ч. 2. – 185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Руденко Л.</w:t>
      </w:r>
      <w:r>
        <w:rPr>
          <w:sz w:val="28"/>
          <w:szCs w:val="28"/>
        </w:rPr>
        <w:t xml:space="preserve"> </w:t>
      </w:r>
      <w:r>
        <w:rPr>
          <w:i/>
          <w:iCs/>
          <w:sz w:val="28"/>
          <w:szCs w:val="28"/>
        </w:rPr>
        <w:t>Г.</w:t>
      </w:r>
      <w:r>
        <w:rPr>
          <w:sz w:val="28"/>
          <w:szCs w:val="28"/>
        </w:rPr>
        <w:t xml:space="preserve"> </w:t>
      </w:r>
      <w:r>
        <w:rPr>
          <w:sz w:val="28"/>
          <w:szCs w:val="28"/>
          <w:lang w:val="uk-UA"/>
        </w:rPr>
        <w:t>Національний атлас україни: Постановка питання і основні орієнтири розробки // Український географічний журнал. – 1993. – № 3. – С. 41-46.</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 xml:space="preserve">Руденко Л.Г. </w:t>
      </w:r>
      <w:r>
        <w:rPr>
          <w:sz w:val="28"/>
          <w:szCs w:val="28"/>
        </w:rPr>
        <w:t>Развитие в Украине идей К.А. Салищева по комплексному картографированию стран и регионов</w:t>
      </w:r>
      <w:r>
        <w:rPr>
          <w:sz w:val="28"/>
          <w:szCs w:val="28"/>
          <w:lang w:val="uk-UA"/>
        </w:rPr>
        <w:t xml:space="preserve"> </w:t>
      </w:r>
      <w:r>
        <w:rPr>
          <w:sz w:val="28"/>
          <w:szCs w:val="28"/>
        </w:rPr>
        <w:t>// Университетская школа географической картографии. К 100-летию профессора К.А. Салищева / Под ред. А.М. Берлянта. – М.: Аспект Пресс, 2005. – С. 79-90.</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Руденко Л.Г., Бочковська А.І.</w:t>
      </w:r>
      <w:r>
        <w:rPr>
          <w:sz w:val="28"/>
          <w:szCs w:val="28"/>
        </w:rPr>
        <w:t xml:space="preserve"> Національний атлас України: історія та сучасний стан розробки // </w:t>
      </w:r>
      <w:proofErr w:type="gramStart"/>
      <w:r>
        <w:rPr>
          <w:sz w:val="28"/>
          <w:szCs w:val="28"/>
        </w:rPr>
        <w:t>В</w:t>
      </w:r>
      <w:proofErr w:type="gramEnd"/>
      <w:r>
        <w:rPr>
          <w:sz w:val="28"/>
          <w:szCs w:val="28"/>
        </w:rPr>
        <w:t>існик геодезії та картографії. – 1998.</w:t>
      </w:r>
      <w:r>
        <w:rPr>
          <w:sz w:val="28"/>
          <w:szCs w:val="28"/>
          <w:lang w:val="uk-UA"/>
        </w:rPr>
        <w:t xml:space="preserve"> – </w:t>
      </w:r>
      <w:r>
        <w:rPr>
          <w:sz w:val="28"/>
          <w:szCs w:val="28"/>
        </w:rPr>
        <w:t>№ 1. – С. 42-46.</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 xml:space="preserve">Руденко Л.Г., Бочковська А.І. </w:t>
      </w:r>
      <w:r>
        <w:rPr>
          <w:sz w:val="28"/>
          <w:szCs w:val="28"/>
        </w:rPr>
        <w:t xml:space="preserve"> Національний атлас України: блок карт “Населення та людський розвиток” // Укра</w:t>
      </w:r>
      <w:r>
        <w:rPr>
          <w:sz w:val="28"/>
          <w:szCs w:val="28"/>
          <w:lang w:val="uk-UA"/>
        </w:rPr>
        <w:t xml:space="preserve">їнський </w:t>
      </w:r>
      <w:r>
        <w:rPr>
          <w:sz w:val="28"/>
          <w:szCs w:val="28"/>
        </w:rPr>
        <w:t>географ</w:t>
      </w:r>
      <w:r>
        <w:rPr>
          <w:sz w:val="28"/>
          <w:szCs w:val="28"/>
          <w:lang w:val="uk-UA"/>
        </w:rPr>
        <w:t>і</w:t>
      </w:r>
      <w:r>
        <w:rPr>
          <w:sz w:val="28"/>
          <w:szCs w:val="28"/>
        </w:rPr>
        <w:t>чний журнал. – 2004. – № 3. – С. 4-12.</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Руководящие</w:t>
      </w:r>
      <w:r>
        <w:rPr>
          <w:sz w:val="28"/>
          <w:szCs w:val="28"/>
        </w:rPr>
        <w:t xml:space="preserve"> технические материалы по созданию политических карт мира и материков, политико-административных карт регионов и отдельных государств. – М.: ЦНИИГАиК, 1981. – 79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Руководящие</w:t>
      </w:r>
      <w:r>
        <w:rPr>
          <w:sz w:val="28"/>
          <w:szCs w:val="28"/>
        </w:rPr>
        <w:t xml:space="preserve"> технические материалы по созданию туристических схематических планов городов на русском, национальных и иностранных языках и схем городского транспорта. – М.: ЦНИИГАиК, 1980. – 30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 xml:space="preserve">Руководящие </w:t>
      </w:r>
      <w:r>
        <w:rPr>
          <w:sz w:val="28"/>
          <w:szCs w:val="28"/>
        </w:rPr>
        <w:t xml:space="preserve">технические материалы по созданию учебных физических карт союзных республик, автономных советских социалистических </w:t>
      </w:r>
      <w:r>
        <w:rPr>
          <w:sz w:val="28"/>
          <w:szCs w:val="28"/>
        </w:rPr>
        <w:lastRenderedPageBreak/>
        <w:t>республик, краев, областей СССР со сведениями по краеведению. – М.: ЦНИИГАиК, 1980. – 24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Руководящие</w:t>
      </w:r>
      <w:r>
        <w:rPr>
          <w:sz w:val="28"/>
          <w:szCs w:val="28"/>
        </w:rPr>
        <w:t xml:space="preserve"> технические материалы по созданию учебных экономических карт союзных республик, автономных советских социалистических республик, краев, областей СССР со сведениями по краеведению. – М.: ЦНИИГАиК, 1980. – 24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Руководящие</w:t>
      </w:r>
      <w:r>
        <w:rPr>
          <w:sz w:val="28"/>
          <w:szCs w:val="28"/>
        </w:rPr>
        <w:t xml:space="preserve"> технические материалы по созданию учебных экономических карт зарубежных стран. – М.:ЦНИИГАиК, 1980. – 32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Руководящие</w:t>
      </w:r>
      <w:r>
        <w:rPr>
          <w:sz w:val="28"/>
          <w:szCs w:val="28"/>
        </w:rPr>
        <w:t xml:space="preserve"> технические материалы по созданию школьно-краеведческих атласов союзных республик, АССР, краев, областей и автономных округов СССР. – М.: ГУГК, ПКО </w:t>
      </w:r>
      <w:r>
        <w:rPr>
          <w:sz w:val="28"/>
          <w:szCs w:val="28"/>
          <w:lang w:val="uk-UA"/>
        </w:rPr>
        <w:t>“</w:t>
      </w:r>
      <w:r>
        <w:rPr>
          <w:sz w:val="28"/>
          <w:szCs w:val="28"/>
        </w:rPr>
        <w:t>Картография</w:t>
      </w:r>
      <w:r>
        <w:rPr>
          <w:sz w:val="28"/>
          <w:szCs w:val="28"/>
          <w:lang w:val="uk-UA"/>
        </w:rPr>
        <w:t>”</w:t>
      </w:r>
      <w:r>
        <w:rPr>
          <w:sz w:val="28"/>
          <w:szCs w:val="28"/>
        </w:rPr>
        <w:t>, 1979. – 84с.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 xml:space="preserve">Рыжаков М.В. </w:t>
      </w:r>
      <w:r>
        <w:rPr>
          <w:sz w:val="28"/>
          <w:szCs w:val="28"/>
        </w:rPr>
        <w:t>Школьная география: современное состояние и перспективы развития // География в школе. – 2003. –  № 10. – С. 47-53.</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 xml:space="preserve">Савчук </w:t>
      </w:r>
      <w:r>
        <w:rPr>
          <w:i/>
          <w:iCs/>
          <w:sz w:val="28"/>
          <w:szCs w:val="28"/>
          <w:lang w:val="uk-UA"/>
        </w:rPr>
        <w:t>І.Г</w:t>
      </w:r>
      <w:r>
        <w:rPr>
          <w:i/>
          <w:iCs/>
          <w:sz w:val="28"/>
          <w:szCs w:val="28"/>
        </w:rPr>
        <w:t xml:space="preserve">. </w:t>
      </w:r>
      <w:r>
        <w:rPr>
          <w:sz w:val="28"/>
          <w:szCs w:val="28"/>
        </w:rPr>
        <w:t>Науково-методичн</w:t>
      </w:r>
      <w:r>
        <w:rPr>
          <w:sz w:val="28"/>
          <w:szCs w:val="28"/>
          <w:lang w:val="uk-UA"/>
        </w:rPr>
        <w:t>і</w:t>
      </w:r>
      <w:r>
        <w:rPr>
          <w:sz w:val="28"/>
          <w:szCs w:val="28"/>
        </w:rPr>
        <w:t xml:space="preserve"> основи картографування зовн</w:t>
      </w:r>
      <w:r>
        <w:rPr>
          <w:sz w:val="28"/>
          <w:szCs w:val="28"/>
          <w:lang w:val="uk-UA"/>
        </w:rPr>
        <w:t>і</w:t>
      </w:r>
      <w:r>
        <w:rPr>
          <w:sz w:val="28"/>
          <w:szCs w:val="28"/>
        </w:rPr>
        <w:t>шньо</w:t>
      </w:r>
      <w:r>
        <w:rPr>
          <w:sz w:val="28"/>
          <w:szCs w:val="28"/>
          <w:lang w:val="uk-UA"/>
        </w:rPr>
        <w:t>ї</w:t>
      </w:r>
      <w:r>
        <w:rPr>
          <w:sz w:val="28"/>
          <w:szCs w:val="28"/>
        </w:rPr>
        <w:t xml:space="preserve"> торг</w:t>
      </w:r>
      <w:r>
        <w:rPr>
          <w:sz w:val="28"/>
          <w:szCs w:val="28"/>
          <w:lang w:val="uk-UA"/>
        </w:rPr>
        <w:t>і</w:t>
      </w:r>
      <w:proofErr w:type="gramStart"/>
      <w:r>
        <w:rPr>
          <w:sz w:val="28"/>
          <w:szCs w:val="28"/>
        </w:rPr>
        <w:t>вл</w:t>
      </w:r>
      <w:proofErr w:type="gramEnd"/>
      <w:r>
        <w:rPr>
          <w:sz w:val="28"/>
          <w:szCs w:val="28"/>
          <w:lang w:val="uk-UA"/>
        </w:rPr>
        <w:t>і</w:t>
      </w:r>
      <w:r>
        <w:rPr>
          <w:sz w:val="28"/>
          <w:szCs w:val="28"/>
        </w:rPr>
        <w:t xml:space="preserve"> // Проблеми безпе</w:t>
      </w:r>
      <w:r>
        <w:rPr>
          <w:sz w:val="28"/>
          <w:szCs w:val="28"/>
          <w:lang w:val="uk-UA"/>
        </w:rPr>
        <w:t>рервної географічної освіти і картографії: Зб. наук. праць. – Вінниця: Антекс-УЛтд, 2004. – Вип. 4. – С. 252-254.</w:t>
      </w:r>
      <w:r>
        <w:rPr>
          <w:sz w:val="28"/>
          <w:szCs w:val="28"/>
        </w:rPr>
        <w:t xml:space="preserve"> </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Салищев К.А.</w:t>
      </w:r>
      <w:r>
        <w:rPr>
          <w:sz w:val="28"/>
          <w:szCs w:val="28"/>
        </w:rPr>
        <w:t xml:space="preserve"> Идеи и теоретические проблемы в картографии 80-х годов // Картография: Итоги науки и техники ВИНИТИ АН СССР и мира</w:t>
      </w:r>
      <w:proofErr w:type="gramStart"/>
      <w:r>
        <w:rPr>
          <w:sz w:val="28"/>
          <w:szCs w:val="28"/>
        </w:rPr>
        <w:t xml:space="preserve"> / П</w:t>
      </w:r>
      <w:proofErr w:type="gramEnd"/>
      <w:r>
        <w:rPr>
          <w:sz w:val="28"/>
          <w:szCs w:val="28"/>
        </w:rPr>
        <w:t xml:space="preserve">од ред. К.А. Салищева – М.: Изд-во МГУ, 1987. – Т.10. – </w:t>
      </w:r>
      <w:r>
        <w:rPr>
          <w:sz w:val="28"/>
          <w:szCs w:val="28"/>
          <w:lang w:val="uk-UA"/>
        </w:rPr>
        <w:t>154</w:t>
      </w:r>
      <w:r>
        <w:rPr>
          <w:sz w:val="28"/>
          <w:szCs w:val="28"/>
        </w:rPr>
        <w:t xml:space="preserve">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Салищев К.А.</w:t>
      </w:r>
      <w:r>
        <w:rPr>
          <w:sz w:val="28"/>
          <w:szCs w:val="28"/>
        </w:rPr>
        <w:t xml:space="preserve"> Картография и высшая географическая школа // Карты для высшей школы. Состояние, задачи, перспективы. М.: Изд-во МГУ, 1977. – </w:t>
      </w:r>
      <w:r>
        <w:rPr>
          <w:sz w:val="28"/>
          <w:szCs w:val="28"/>
          <w:lang w:val="uk-UA"/>
        </w:rPr>
        <w:t>С</w:t>
      </w:r>
      <w:r>
        <w:rPr>
          <w:sz w:val="28"/>
          <w:szCs w:val="28"/>
        </w:rPr>
        <w:t>. 4-21.</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Салищев К.А.</w:t>
      </w:r>
      <w:r>
        <w:rPr>
          <w:sz w:val="28"/>
          <w:szCs w:val="28"/>
        </w:rPr>
        <w:t xml:space="preserve"> Принципы и задачи системного картографирования // Изв. Всес. геогр. общ-ва</w:t>
      </w:r>
      <w:r>
        <w:rPr>
          <w:sz w:val="28"/>
          <w:szCs w:val="28"/>
          <w:lang w:val="uk-UA"/>
        </w:rPr>
        <w:t>,</w:t>
      </w:r>
      <w:r>
        <w:rPr>
          <w:sz w:val="28"/>
          <w:szCs w:val="28"/>
        </w:rPr>
        <w:t xml:space="preserve"> 1978. – </w:t>
      </w:r>
      <w:r>
        <w:rPr>
          <w:sz w:val="28"/>
          <w:szCs w:val="28"/>
          <w:lang w:val="uk-UA"/>
        </w:rPr>
        <w:t>Т</w:t>
      </w:r>
      <w:r>
        <w:rPr>
          <w:sz w:val="28"/>
          <w:szCs w:val="28"/>
        </w:rPr>
        <w:t>.</w:t>
      </w:r>
      <w:r>
        <w:rPr>
          <w:sz w:val="28"/>
          <w:szCs w:val="28"/>
          <w:lang w:val="uk-UA"/>
        </w:rPr>
        <w:t xml:space="preserve"> </w:t>
      </w:r>
      <w:r>
        <w:rPr>
          <w:sz w:val="28"/>
          <w:szCs w:val="28"/>
        </w:rPr>
        <w:t xml:space="preserve">11. – №6. – </w:t>
      </w:r>
      <w:r>
        <w:rPr>
          <w:sz w:val="28"/>
          <w:szCs w:val="28"/>
          <w:lang w:val="uk-UA"/>
        </w:rPr>
        <w:t>С</w:t>
      </w:r>
      <w:r>
        <w:rPr>
          <w:sz w:val="28"/>
          <w:szCs w:val="28"/>
        </w:rPr>
        <w:t>. 481-489.</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Сваткова Т.Г.</w:t>
      </w:r>
      <w:r>
        <w:rPr>
          <w:sz w:val="28"/>
          <w:szCs w:val="28"/>
        </w:rPr>
        <w:t xml:space="preserve"> </w:t>
      </w:r>
      <w:r>
        <w:rPr>
          <w:sz w:val="28"/>
          <w:szCs w:val="28"/>
          <w:lang w:val="uk-UA"/>
        </w:rPr>
        <w:t>А</w:t>
      </w:r>
      <w:r>
        <w:rPr>
          <w:sz w:val="28"/>
          <w:szCs w:val="28"/>
        </w:rPr>
        <w:t>тласная картография: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 для студ. </w:t>
      </w:r>
      <w:r>
        <w:rPr>
          <w:sz w:val="28"/>
          <w:szCs w:val="28"/>
          <w:lang w:val="uk-UA"/>
        </w:rPr>
        <w:t>в</w:t>
      </w:r>
      <w:r>
        <w:rPr>
          <w:sz w:val="28"/>
          <w:szCs w:val="28"/>
        </w:rPr>
        <w:t>узов. – М.: Аспект Пресс, 2002. – 203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 xml:space="preserve">Семенов А.И. </w:t>
      </w:r>
      <w:r>
        <w:rPr>
          <w:sz w:val="28"/>
          <w:szCs w:val="28"/>
        </w:rPr>
        <w:t>Новое издание Географического атласа для учителей средней школы // Геодезия и картография. – 1959. – № 3. – С. 55-61.</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Сербенюк С.Н.</w:t>
      </w:r>
      <w:r>
        <w:rPr>
          <w:sz w:val="28"/>
          <w:szCs w:val="28"/>
        </w:rPr>
        <w:t xml:space="preserve"> Картография и геоинформатика – их вза</w:t>
      </w:r>
      <w:r>
        <w:rPr>
          <w:sz w:val="28"/>
          <w:szCs w:val="28"/>
          <w:lang w:val="uk-UA"/>
        </w:rPr>
        <w:t>и</w:t>
      </w:r>
      <w:r>
        <w:rPr>
          <w:sz w:val="28"/>
          <w:szCs w:val="28"/>
        </w:rPr>
        <w:t>модействие. – М.: Изд-во Моск. ун-та, 1990. – 159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lastRenderedPageBreak/>
        <w:t xml:space="preserve">Сиротенко А.Й. </w:t>
      </w:r>
      <w:proofErr w:type="gramStart"/>
      <w:r>
        <w:rPr>
          <w:sz w:val="28"/>
          <w:szCs w:val="28"/>
        </w:rPr>
        <w:t>С</w:t>
      </w:r>
      <w:r>
        <w:rPr>
          <w:sz w:val="28"/>
          <w:szCs w:val="28"/>
          <w:lang w:val="uk-UA"/>
        </w:rPr>
        <w:t>в</w:t>
      </w:r>
      <w:proofErr w:type="gramEnd"/>
      <w:r>
        <w:rPr>
          <w:sz w:val="28"/>
          <w:szCs w:val="28"/>
          <w:lang w:val="uk-UA"/>
        </w:rPr>
        <w:t xml:space="preserve">ітові тенденції розвитку шкільної географії // Географія та основи економіки в школі. – 2003. – № 5. –  С.2-3 </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Системное</w:t>
      </w:r>
      <w:r>
        <w:rPr>
          <w:sz w:val="28"/>
          <w:szCs w:val="28"/>
        </w:rPr>
        <w:t xml:space="preserve"> картографирование мира и СССР в новых сериях карт для высшей школы</w:t>
      </w:r>
      <w:r>
        <w:rPr>
          <w:sz w:val="28"/>
          <w:szCs w:val="28"/>
          <w:lang w:val="uk-UA"/>
        </w:rPr>
        <w:t xml:space="preserve"> /</w:t>
      </w:r>
      <w:r>
        <w:rPr>
          <w:sz w:val="28"/>
          <w:szCs w:val="28"/>
        </w:rPr>
        <w:t xml:space="preserve"> Евтеев О.А., Заруцкая И.П., Самойленко З.В., Январева Л.Ф.</w:t>
      </w:r>
      <w:r>
        <w:rPr>
          <w:sz w:val="28"/>
          <w:szCs w:val="28"/>
          <w:lang w:val="uk-UA"/>
        </w:rPr>
        <w:t xml:space="preserve"> </w:t>
      </w:r>
      <w:r>
        <w:rPr>
          <w:sz w:val="28"/>
          <w:szCs w:val="28"/>
        </w:rPr>
        <w:t xml:space="preserve"> // Картографические методы исследования окружающей среды. –  Л.: Изд-во ГО СССР, 1980. – С. 47-55.</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Сосса Р.І.</w:t>
      </w:r>
      <w:r>
        <w:rPr>
          <w:sz w:val="28"/>
          <w:szCs w:val="28"/>
        </w:rPr>
        <w:t xml:space="preserve"> Картографічне забезпечення вищих навчальних закладі</w:t>
      </w:r>
      <w:proofErr w:type="gramStart"/>
      <w:r>
        <w:rPr>
          <w:sz w:val="28"/>
          <w:szCs w:val="28"/>
        </w:rPr>
        <w:t>в</w:t>
      </w:r>
      <w:proofErr w:type="gramEnd"/>
      <w:r>
        <w:rPr>
          <w:sz w:val="28"/>
          <w:szCs w:val="28"/>
        </w:rPr>
        <w:t xml:space="preserve"> //  Матер. XII міжнарод. наук</w:t>
      </w:r>
      <w:proofErr w:type="gramStart"/>
      <w:r>
        <w:rPr>
          <w:sz w:val="28"/>
          <w:szCs w:val="28"/>
        </w:rPr>
        <w:t>.-</w:t>
      </w:r>
      <w:proofErr w:type="gramEnd"/>
      <w:r>
        <w:rPr>
          <w:sz w:val="28"/>
          <w:szCs w:val="28"/>
        </w:rPr>
        <w:t xml:space="preserve">метод. сем., Харків, 8-12 верес. 2003 р. – Вінниця: Антекс-У Лтд, 2003. – С. 360-361. </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Сосса Р.І.</w:t>
      </w:r>
      <w:r>
        <w:rPr>
          <w:sz w:val="28"/>
          <w:szCs w:val="28"/>
        </w:rPr>
        <w:t xml:space="preserve">  Картографічні твори,  видані ДНВП “Картографія” (1945-2003 рр.): </w:t>
      </w:r>
      <w:proofErr w:type="gramStart"/>
      <w:r>
        <w:rPr>
          <w:sz w:val="28"/>
          <w:szCs w:val="28"/>
        </w:rPr>
        <w:t>Б</w:t>
      </w:r>
      <w:proofErr w:type="gramEnd"/>
      <w:r>
        <w:rPr>
          <w:sz w:val="28"/>
          <w:szCs w:val="28"/>
        </w:rPr>
        <w:t>ібліографічний показчик. – К.: ДНВП “Картографія”, 2004. – 248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uk-UA"/>
        </w:rPr>
      </w:pPr>
      <w:r>
        <w:rPr>
          <w:i/>
          <w:iCs/>
          <w:sz w:val="28"/>
          <w:szCs w:val="28"/>
        </w:rPr>
        <w:t>Сосса Р.І.</w:t>
      </w:r>
      <w:r>
        <w:rPr>
          <w:sz w:val="28"/>
          <w:szCs w:val="28"/>
        </w:rPr>
        <w:t xml:space="preserve"> </w:t>
      </w:r>
      <w:r>
        <w:rPr>
          <w:sz w:val="28"/>
          <w:szCs w:val="28"/>
          <w:lang w:val="uk-UA"/>
        </w:rPr>
        <w:t>Картографування території України: історія, перспективи, наукові основи. – К.: Наукова думка, 2005. – 292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Сосса Р.И.</w:t>
      </w:r>
      <w:r>
        <w:rPr>
          <w:sz w:val="28"/>
          <w:szCs w:val="28"/>
          <w:lang w:val="uk-UA"/>
        </w:rPr>
        <w:t xml:space="preserve"> Система картографических произведений для изучения курса географии Украинской ССР в общеобразовательной школе (вопросы теории, методики и практической реализации):</w:t>
      </w:r>
      <w:r>
        <w:rPr>
          <w:sz w:val="28"/>
          <w:szCs w:val="28"/>
        </w:rPr>
        <w:t xml:space="preserve"> Автореф. дисс. ….. канд. геогр. наук: 05.24.03  / АН УССР</w:t>
      </w:r>
      <w:r>
        <w:rPr>
          <w:sz w:val="28"/>
          <w:szCs w:val="28"/>
          <w:lang w:val="uk-UA"/>
        </w:rPr>
        <w:t xml:space="preserve">. </w:t>
      </w:r>
      <w:r>
        <w:rPr>
          <w:sz w:val="28"/>
          <w:szCs w:val="28"/>
        </w:rPr>
        <w:t xml:space="preserve">– К., </w:t>
      </w:r>
      <w:r>
        <w:rPr>
          <w:sz w:val="28"/>
          <w:szCs w:val="28"/>
          <w:lang w:val="uk-UA"/>
        </w:rPr>
        <w:t>199</w:t>
      </w:r>
      <w:r>
        <w:rPr>
          <w:sz w:val="28"/>
          <w:szCs w:val="28"/>
        </w:rPr>
        <w:t>0. – 17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uk-UA"/>
        </w:rPr>
      </w:pPr>
      <w:r>
        <w:rPr>
          <w:i/>
          <w:iCs/>
          <w:sz w:val="28"/>
          <w:szCs w:val="28"/>
        </w:rPr>
        <w:t>Сосса Р.І.</w:t>
      </w:r>
      <w:r>
        <w:rPr>
          <w:sz w:val="28"/>
          <w:szCs w:val="28"/>
        </w:rPr>
        <w:t xml:space="preserve"> Сучасний стан галузевого тематичного картографування // </w:t>
      </w:r>
      <w:proofErr w:type="gramStart"/>
      <w:r>
        <w:rPr>
          <w:sz w:val="28"/>
          <w:szCs w:val="28"/>
        </w:rPr>
        <w:t>В</w:t>
      </w:r>
      <w:proofErr w:type="gramEnd"/>
      <w:r>
        <w:rPr>
          <w:sz w:val="28"/>
          <w:szCs w:val="28"/>
        </w:rPr>
        <w:t>існик геодезії та картографії. – 2001. – № 3. – С. 50-55.</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uk-UA"/>
        </w:rPr>
      </w:pPr>
      <w:r>
        <w:rPr>
          <w:i/>
          <w:iCs/>
          <w:sz w:val="28"/>
          <w:szCs w:val="28"/>
        </w:rPr>
        <w:t>Составление</w:t>
      </w:r>
      <w:r>
        <w:rPr>
          <w:sz w:val="28"/>
          <w:szCs w:val="28"/>
        </w:rPr>
        <w:t xml:space="preserve"> и редактирование специальных карт. Учебное пособие для студ. географ</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узов / Под. ред. А.И. Переображенского. – Рига: Геодезиздат, 1961. – 320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Статистичний</w:t>
      </w:r>
      <w:r>
        <w:rPr>
          <w:sz w:val="28"/>
          <w:szCs w:val="28"/>
          <w:lang w:val="uk-UA"/>
        </w:rPr>
        <w:t xml:space="preserve"> щорічник України за 2003 рік // Держ. ком. стат. України / За ред. О.Г. Осауленко. – К.: Держкомстат, 2004. – 664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Стурман В.И.</w:t>
      </w:r>
      <w:r>
        <w:rPr>
          <w:sz w:val="28"/>
          <w:szCs w:val="28"/>
        </w:rPr>
        <w:t xml:space="preserve"> Экологическое картографирование: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 для студ. вузов по геогр. и еколог. спец. – М.: Аспект Пресс, 2003. – 251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Тележенко І.</w:t>
      </w:r>
      <w:r>
        <w:rPr>
          <w:sz w:val="28"/>
          <w:szCs w:val="28"/>
          <w:lang w:val="uk-UA"/>
        </w:rPr>
        <w:t xml:space="preserve"> Географічна освіта в США // Географія та основи економіки в школі. – 1999. – № 2. – С. 20-22.</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uk-UA"/>
        </w:rPr>
      </w:pPr>
      <w:r>
        <w:rPr>
          <w:i/>
          <w:iCs/>
          <w:sz w:val="28"/>
          <w:szCs w:val="28"/>
          <w:lang w:val="uk-UA"/>
        </w:rPr>
        <w:t>Твердохлєбов І.Т., Таракчеєв М.Р.</w:t>
      </w:r>
      <w:r>
        <w:rPr>
          <w:sz w:val="28"/>
          <w:szCs w:val="28"/>
        </w:rPr>
        <w:t xml:space="preserve"> </w:t>
      </w:r>
      <w:r>
        <w:rPr>
          <w:sz w:val="28"/>
          <w:szCs w:val="28"/>
          <w:lang w:val="uk-UA"/>
        </w:rPr>
        <w:t xml:space="preserve">Словник-довідник учителя географії: Терміни і поняття </w:t>
      </w:r>
      <w:r>
        <w:rPr>
          <w:sz w:val="28"/>
          <w:szCs w:val="28"/>
        </w:rPr>
        <w:t>/</w:t>
      </w:r>
      <w:r>
        <w:rPr>
          <w:sz w:val="28"/>
          <w:szCs w:val="28"/>
          <w:lang w:val="uk-UA"/>
        </w:rPr>
        <w:t xml:space="preserve"> За ред. А.В. Лагутіної. – К.: Рад. шк., 1981. – 132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uk-UA"/>
        </w:rPr>
      </w:pPr>
      <w:r>
        <w:rPr>
          <w:i/>
          <w:iCs/>
          <w:sz w:val="28"/>
          <w:szCs w:val="28"/>
          <w:lang w:val="uk-UA"/>
        </w:rPr>
        <w:lastRenderedPageBreak/>
        <w:t>Тикунов В.С.</w:t>
      </w:r>
      <w:r>
        <w:rPr>
          <w:sz w:val="28"/>
          <w:szCs w:val="28"/>
          <w:lang w:val="uk-UA"/>
        </w:rPr>
        <w:t xml:space="preserve"> Моделирование в картографии. –  М.: Изд-во МГУ, 1997. – 156 с. </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uk-UA"/>
        </w:rPr>
      </w:pPr>
      <w:r>
        <w:rPr>
          <w:i/>
          <w:iCs/>
          <w:sz w:val="28"/>
          <w:szCs w:val="28"/>
          <w:lang w:val="uk-UA"/>
        </w:rPr>
        <w:t>Фридлайн Г.</w:t>
      </w:r>
      <w:r>
        <w:rPr>
          <w:sz w:val="28"/>
          <w:szCs w:val="28"/>
          <w:lang w:val="uk-UA"/>
        </w:rPr>
        <w:t xml:space="preserve"> Україна на уроках географії в загальноосвітніх школах і на ринку наукової географічної літератури в Німеччині // Український географічний журнал. – 2000. – № 4. – С. 53-58.</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Филиппов Ю.В.</w:t>
      </w:r>
      <w:r>
        <w:rPr>
          <w:sz w:val="28"/>
          <w:szCs w:val="28"/>
        </w:rPr>
        <w:t xml:space="preserve"> О содержании географического атласа для учителей средней школы // Труды ЦНИИГАиК. – М.: Геодезиздат, 1950. – Вып.78. – С.5-24.</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Чуркин В.Г.</w:t>
      </w:r>
      <w:r>
        <w:rPr>
          <w:sz w:val="28"/>
          <w:szCs w:val="28"/>
          <w:lang w:val="uk-UA"/>
        </w:rPr>
        <w:t xml:space="preserve"> Атласная картография. – Л.: Наука, 1974. – 140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 xml:space="preserve">Чуркин В.Г. </w:t>
      </w:r>
      <w:r>
        <w:rPr>
          <w:sz w:val="28"/>
          <w:szCs w:val="28"/>
          <w:lang w:val="uk-UA"/>
        </w:rPr>
        <w:t xml:space="preserve">Географические атласы. – М.-Л.: АН СССР. Записки географ. об-ва Союза ССР. Новая серия, 1961. – Т.21. –  117 с.  </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Шевченко В.А.</w:t>
      </w:r>
      <w:r>
        <w:rPr>
          <w:sz w:val="28"/>
          <w:szCs w:val="28"/>
        </w:rPr>
        <w:t xml:space="preserve"> Медико-географическое картографирование территории Украины. – К.: Наукова думка</w:t>
      </w:r>
      <w:r>
        <w:rPr>
          <w:sz w:val="28"/>
          <w:szCs w:val="28"/>
          <w:lang w:val="uk-UA"/>
        </w:rPr>
        <w:t xml:space="preserve">, </w:t>
      </w:r>
      <w:r>
        <w:rPr>
          <w:sz w:val="28"/>
          <w:szCs w:val="28"/>
        </w:rPr>
        <w:t>1994. – 158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Шевченко В.О., Бондаренко Е.Л., Остроух В.І.</w:t>
      </w:r>
      <w:r>
        <w:rPr>
          <w:sz w:val="28"/>
          <w:szCs w:val="28"/>
          <w:lang w:val="uk-UA"/>
        </w:rPr>
        <w:t xml:space="preserve"> Основні принципи створення навчальної картографічної продукції // Проблеми безперервної географічної освіти і картогра</w:t>
      </w:r>
      <w:r>
        <w:rPr>
          <w:sz w:val="28"/>
          <w:szCs w:val="28"/>
        </w:rPr>
        <w:t>фії: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 – Вінниця: Консоль, 2002. – Вип. 3. – С. 56-57.</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Шищенко П.Г.</w:t>
      </w:r>
      <w:r>
        <w:rPr>
          <w:sz w:val="28"/>
          <w:szCs w:val="28"/>
        </w:rPr>
        <w:t xml:space="preserve"> Проблеми географічної освіти в Україні // Український  географічний журнал. – 1993. – № 1. – С. 35-40.</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lang w:val="uk-UA"/>
        </w:rPr>
        <w:t>Шищенко П.Г., Олійник  Я.Б., Дмитрук О.Ю.</w:t>
      </w:r>
      <w:r>
        <w:rPr>
          <w:sz w:val="28"/>
          <w:szCs w:val="28"/>
          <w:lang w:val="uk-UA"/>
        </w:rPr>
        <w:t xml:space="preserve"> Концепція сандарту базової географічної освіти. – К.: Тандем, 2000. – 588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 xml:space="preserve">Шульгина О.В. </w:t>
      </w:r>
      <w:r>
        <w:rPr>
          <w:sz w:val="28"/>
          <w:szCs w:val="28"/>
        </w:rPr>
        <w:t xml:space="preserve">Картография с основами топографии: Словарь-справочник: Учебное пособие для студ. высш. пед. уч. завед. – М.: Московский учебник, 2001. – 272 с. </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Элькин Г.Н.</w:t>
      </w:r>
      <w:r>
        <w:rPr>
          <w:sz w:val="28"/>
          <w:szCs w:val="28"/>
        </w:rPr>
        <w:t xml:space="preserve"> Физическая география. 6 класс: Метод</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 </w:t>
      </w:r>
      <w:proofErr w:type="gramStart"/>
      <w:r>
        <w:rPr>
          <w:sz w:val="28"/>
          <w:szCs w:val="28"/>
        </w:rPr>
        <w:t>С-Пб</w:t>
      </w:r>
      <w:proofErr w:type="gramEnd"/>
      <w:r>
        <w:rPr>
          <w:sz w:val="28"/>
          <w:szCs w:val="28"/>
        </w:rPr>
        <w:t xml:space="preserve">.: </w:t>
      </w:r>
      <w:r>
        <w:rPr>
          <w:sz w:val="28"/>
          <w:szCs w:val="28"/>
          <w:lang w:val="uk-UA"/>
        </w:rPr>
        <w:t>“</w:t>
      </w:r>
      <w:r>
        <w:rPr>
          <w:sz w:val="28"/>
          <w:szCs w:val="28"/>
        </w:rPr>
        <w:t>Паритет</w:t>
      </w:r>
      <w:r>
        <w:rPr>
          <w:sz w:val="28"/>
          <w:szCs w:val="28"/>
          <w:lang w:val="uk-UA"/>
        </w:rPr>
        <w:t>”</w:t>
      </w:r>
      <w:r>
        <w:rPr>
          <w:sz w:val="28"/>
          <w:szCs w:val="28"/>
        </w:rPr>
        <w:t>, 2000. – 160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rPr>
      </w:pPr>
      <w:r>
        <w:rPr>
          <w:i/>
          <w:iCs/>
          <w:sz w:val="28"/>
          <w:szCs w:val="28"/>
        </w:rPr>
        <w:t>Элькин Г.Н.</w:t>
      </w:r>
      <w:r>
        <w:rPr>
          <w:sz w:val="28"/>
          <w:szCs w:val="28"/>
        </w:rPr>
        <w:t xml:space="preserve"> География материков и океанов. 7 класс:  Метод</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 </w:t>
      </w:r>
      <w:proofErr w:type="gramStart"/>
      <w:r>
        <w:rPr>
          <w:sz w:val="28"/>
          <w:szCs w:val="28"/>
        </w:rPr>
        <w:t>С-Пб</w:t>
      </w:r>
      <w:proofErr w:type="gramEnd"/>
      <w:r>
        <w:rPr>
          <w:sz w:val="28"/>
          <w:szCs w:val="28"/>
        </w:rPr>
        <w:t xml:space="preserve">.: </w:t>
      </w:r>
      <w:r>
        <w:rPr>
          <w:sz w:val="28"/>
          <w:szCs w:val="28"/>
          <w:lang w:val="uk-UA"/>
        </w:rPr>
        <w:t>“</w:t>
      </w:r>
      <w:r>
        <w:rPr>
          <w:sz w:val="28"/>
          <w:szCs w:val="28"/>
        </w:rPr>
        <w:t>Паритет</w:t>
      </w:r>
      <w:r>
        <w:rPr>
          <w:sz w:val="28"/>
          <w:szCs w:val="28"/>
          <w:lang w:val="uk-UA"/>
        </w:rPr>
        <w:t>”</w:t>
      </w:r>
      <w:r>
        <w:rPr>
          <w:sz w:val="28"/>
          <w:szCs w:val="28"/>
        </w:rPr>
        <w:t>, 2001. – 265 с.</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en-US"/>
        </w:rPr>
      </w:pPr>
      <w:r>
        <w:rPr>
          <w:i/>
          <w:iCs/>
          <w:sz w:val="28"/>
          <w:szCs w:val="28"/>
          <w:lang w:val="en-US"/>
        </w:rPr>
        <w:t>Calendario</w:t>
      </w:r>
      <w:r>
        <w:rPr>
          <w:sz w:val="28"/>
          <w:szCs w:val="28"/>
          <w:lang w:val="en-US"/>
        </w:rPr>
        <w:t xml:space="preserve"> atlante de Agostini 2003. – GEOnext – Istituto Geografico de Agostini, </w:t>
      </w:r>
      <w:proofErr w:type="gramStart"/>
      <w:r>
        <w:rPr>
          <w:sz w:val="28"/>
          <w:szCs w:val="28"/>
          <w:lang w:val="en-US"/>
        </w:rPr>
        <w:t>Novara ,</w:t>
      </w:r>
      <w:proofErr w:type="gramEnd"/>
      <w:r>
        <w:rPr>
          <w:sz w:val="28"/>
          <w:szCs w:val="28"/>
          <w:lang w:val="en-US"/>
        </w:rPr>
        <w:t xml:space="preserve"> 2004. – 1080 p.</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en-US"/>
        </w:rPr>
      </w:pPr>
      <w:r>
        <w:rPr>
          <w:i/>
          <w:iCs/>
          <w:sz w:val="28"/>
          <w:szCs w:val="28"/>
          <w:lang w:val="en-US"/>
        </w:rPr>
        <w:t>FAO Production</w:t>
      </w:r>
      <w:r>
        <w:rPr>
          <w:sz w:val="28"/>
          <w:szCs w:val="28"/>
          <w:lang w:val="en-US"/>
        </w:rPr>
        <w:t xml:space="preserve"> Yearbook. Vol. 54. – 2000.</w:t>
      </w:r>
    </w:p>
    <w:p w:rsidR="00481A76" w:rsidRDefault="00481A76" w:rsidP="00066D16">
      <w:pPr>
        <w:numPr>
          <w:ilvl w:val="0"/>
          <w:numId w:val="57"/>
        </w:numPr>
        <w:shd w:val="clear" w:color="auto" w:fill="FFFFFF"/>
        <w:tabs>
          <w:tab w:val="left" w:pos="1282"/>
        </w:tabs>
        <w:suppressAutoHyphens w:val="0"/>
        <w:spacing w:line="360" w:lineRule="auto"/>
        <w:ind w:left="340" w:hanging="340"/>
        <w:jc w:val="both"/>
        <w:rPr>
          <w:sz w:val="28"/>
          <w:szCs w:val="28"/>
          <w:lang w:val="en-US"/>
        </w:rPr>
      </w:pPr>
      <w:r>
        <w:rPr>
          <w:i/>
          <w:iCs/>
          <w:sz w:val="28"/>
          <w:szCs w:val="28"/>
          <w:lang w:val="en-US"/>
        </w:rPr>
        <w:lastRenderedPageBreak/>
        <w:t xml:space="preserve">ONU Industrial </w:t>
      </w:r>
      <w:r>
        <w:rPr>
          <w:sz w:val="28"/>
          <w:szCs w:val="28"/>
          <w:lang w:val="en-US"/>
        </w:rPr>
        <w:t>Commodities Statistics Yearbook. – 2002.</w:t>
      </w:r>
    </w:p>
    <w:p w:rsidR="00481A76" w:rsidRDefault="00481A76" w:rsidP="00481A76">
      <w:pPr>
        <w:pStyle w:val="1"/>
        <w:ind w:left="340" w:hanging="340"/>
      </w:pPr>
      <w:r>
        <w:t>АТЛАСИ</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А</w:t>
      </w:r>
      <w:r>
        <w:rPr>
          <w:i/>
          <w:iCs/>
          <w:sz w:val="28"/>
          <w:szCs w:val="28"/>
          <w:lang w:val="uk-UA"/>
        </w:rPr>
        <w:t>втономна</w:t>
      </w:r>
      <w:r>
        <w:rPr>
          <w:i/>
          <w:iCs/>
          <w:sz w:val="28"/>
          <w:szCs w:val="28"/>
        </w:rPr>
        <w:t xml:space="preserve"> </w:t>
      </w:r>
      <w:r>
        <w:rPr>
          <w:sz w:val="28"/>
          <w:szCs w:val="28"/>
          <w:lang w:val="uk-UA"/>
        </w:rPr>
        <w:t>Республіка Крим: Атлас / Таврійський націонал. універ. ім. В.І. Вернадського. Кримський наук. центр НАН України. Мін. Освіти і науки України. Ін-т географії НАН України. – Київ – Сімферополь: ЗАТ “Інститут Передових Технологій”</w:t>
      </w:r>
      <w:r>
        <w:rPr>
          <w:sz w:val="28"/>
          <w:szCs w:val="28"/>
        </w:rPr>
        <w:t>, 200</w:t>
      </w:r>
      <w:r>
        <w:rPr>
          <w:sz w:val="28"/>
          <w:szCs w:val="28"/>
          <w:lang w:val="uk-UA"/>
        </w:rPr>
        <w:t>3</w:t>
      </w:r>
      <w:r>
        <w:rPr>
          <w:sz w:val="28"/>
          <w:szCs w:val="28"/>
        </w:rPr>
        <w:t xml:space="preserve">. – </w:t>
      </w:r>
      <w:r>
        <w:rPr>
          <w:sz w:val="28"/>
          <w:szCs w:val="28"/>
          <w:lang w:val="uk-UA"/>
        </w:rPr>
        <w:t>32</w:t>
      </w:r>
      <w:r>
        <w:rPr>
          <w:sz w:val="28"/>
          <w:szCs w:val="28"/>
        </w:rPr>
        <w:t xml:space="preserve">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lang w:val="uk-UA"/>
        </w:rPr>
        <w:t>Атлас</w:t>
      </w:r>
      <w:r>
        <w:rPr>
          <w:sz w:val="28"/>
          <w:szCs w:val="28"/>
          <w:lang w:val="uk-UA"/>
        </w:rPr>
        <w:t xml:space="preserve"> Волинської області / Гол. ред. колегії Н.В. Бурач, ст. ред. Б.Н. Костюк. – М.: ГУГК, 1991. – 42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Атлас</w:t>
      </w:r>
      <w:r>
        <w:rPr>
          <w:sz w:val="28"/>
          <w:szCs w:val="28"/>
        </w:rPr>
        <w:t xml:space="preserve"> географический справочный</w:t>
      </w:r>
      <w:r>
        <w:rPr>
          <w:sz w:val="28"/>
          <w:szCs w:val="28"/>
          <w:lang w:val="uk-UA"/>
        </w:rPr>
        <w:t xml:space="preserve"> / Пред</w:t>
      </w:r>
      <w:proofErr w:type="gramStart"/>
      <w:r>
        <w:rPr>
          <w:sz w:val="28"/>
          <w:szCs w:val="28"/>
          <w:lang w:val="uk-UA"/>
        </w:rPr>
        <w:t>.</w:t>
      </w:r>
      <w:proofErr w:type="gramEnd"/>
      <w:r>
        <w:rPr>
          <w:sz w:val="28"/>
          <w:szCs w:val="28"/>
          <w:lang w:val="uk-UA"/>
        </w:rPr>
        <w:t xml:space="preserve"> </w:t>
      </w:r>
      <w:proofErr w:type="gramStart"/>
      <w:r>
        <w:rPr>
          <w:sz w:val="28"/>
          <w:szCs w:val="28"/>
          <w:lang w:val="uk-UA"/>
        </w:rPr>
        <w:t>р</w:t>
      </w:r>
      <w:proofErr w:type="gramEnd"/>
      <w:r>
        <w:rPr>
          <w:sz w:val="28"/>
          <w:szCs w:val="28"/>
          <w:lang w:val="uk-UA"/>
        </w:rPr>
        <w:t>ед. колег. И.А. Кутузов</w:t>
      </w:r>
      <w:r>
        <w:rPr>
          <w:sz w:val="28"/>
          <w:szCs w:val="28"/>
        </w:rPr>
        <w:t>. – М.: ГУГК, 1987. – 296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 xml:space="preserve">Атлас </w:t>
      </w:r>
      <w:r>
        <w:rPr>
          <w:sz w:val="28"/>
          <w:szCs w:val="28"/>
        </w:rPr>
        <w:t>Донецкой области</w:t>
      </w:r>
      <w:proofErr w:type="gramStart"/>
      <w:r>
        <w:rPr>
          <w:sz w:val="28"/>
          <w:szCs w:val="28"/>
        </w:rPr>
        <w:t xml:space="preserve"> / О</w:t>
      </w:r>
      <w:proofErr w:type="gramEnd"/>
      <w:r>
        <w:rPr>
          <w:sz w:val="28"/>
          <w:szCs w:val="28"/>
        </w:rPr>
        <w:t>тв. ред. Т.А. Рем</w:t>
      </w:r>
      <w:r>
        <w:rPr>
          <w:sz w:val="28"/>
          <w:szCs w:val="28"/>
          <w:lang w:val="uk-UA"/>
        </w:rPr>
        <w:t>и</w:t>
      </w:r>
      <w:r>
        <w:rPr>
          <w:sz w:val="28"/>
          <w:szCs w:val="28"/>
        </w:rPr>
        <w:t>зовская.</w:t>
      </w:r>
      <w:r>
        <w:rPr>
          <w:sz w:val="28"/>
          <w:szCs w:val="28"/>
          <w:lang w:val="uk-UA"/>
        </w:rPr>
        <w:t xml:space="preserve"> – </w:t>
      </w:r>
      <w:r>
        <w:rPr>
          <w:sz w:val="28"/>
          <w:szCs w:val="28"/>
        </w:rPr>
        <w:t>М.: ГУГК, 1982. – 32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Атлас</w:t>
      </w:r>
      <w:r>
        <w:rPr>
          <w:sz w:val="28"/>
          <w:szCs w:val="28"/>
        </w:rPr>
        <w:t xml:space="preserve"> з природознавства “Дивосвіт”. Атлас: 3-4 клас / Ред </w:t>
      </w:r>
      <w:r>
        <w:rPr>
          <w:sz w:val="28"/>
          <w:szCs w:val="28"/>
          <w:lang w:val="uk-UA"/>
        </w:rPr>
        <w:t>І</w:t>
      </w:r>
      <w:r>
        <w:rPr>
          <w:sz w:val="28"/>
          <w:szCs w:val="28"/>
        </w:rPr>
        <w:t>.О.</w:t>
      </w:r>
      <w:r>
        <w:rPr>
          <w:sz w:val="28"/>
          <w:szCs w:val="28"/>
          <w:lang w:val="uk-UA"/>
        </w:rPr>
        <w:t xml:space="preserve"> Європі</w:t>
      </w:r>
      <w:proofErr w:type="gramStart"/>
      <w:r>
        <w:rPr>
          <w:sz w:val="28"/>
          <w:szCs w:val="28"/>
          <w:lang w:val="uk-UA"/>
        </w:rPr>
        <w:t>на</w:t>
      </w:r>
      <w:proofErr w:type="gramEnd"/>
      <w:r>
        <w:rPr>
          <w:sz w:val="28"/>
          <w:szCs w:val="28"/>
        </w:rPr>
        <w:t>.</w:t>
      </w:r>
      <w:r>
        <w:rPr>
          <w:sz w:val="28"/>
          <w:szCs w:val="28"/>
          <w:lang w:val="uk-UA"/>
        </w:rPr>
        <w:t xml:space="preserve"> – </w:t>
      </w:r>
      <w:r>
        <w:rPr>
          <w:sz w:val="28"/>
          <w:szCs w:val="28"/>
        </w:rPr>
        <w:t xml:space="preserve">К.: ДНВП “Картографія”, 2003. – 20 с. </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Атлас</w:t>
      </w:r>
      <w:r>
        <w:rPr>
          <w:sz w:val="28"/>
          <w:szCs w:val="28"/>
        </w:rPr>
        <w:t xml:space="preserve"> Запорізької області / </w:t>
      </w:r>
      <w:proofErr w:type="gramStart"/>
      <w:r>
        <w:rPr>
          <w:sz w:val="28"/>
          <w:szCs w:val="28"/>
        </w:rPr>
        <w:t>Ред</w:t>
      </w:r>
      <w:proofErr w:type="gramEnd"/>
      <w:r>
        <w:rPr>
          <w:sz w:val="28"/>
          <w:szCs w:val="28"/>
        </w:rPr>
        <w:t xml:space="preserve"> Л.М. Веклич. – К.: ДНВП “Картографія”, 1997. – 48</w:t>
      </w:r>
      <w:r>
        <w:rPr>
          <w:sz w:val="28"/>
          <w:szCs w:val="28"/>
          <w:lang w:val="uk-UA"/>
        </w:rPr>
        <w:t xml:space="preserve"> </w:t>
      </w:r>
      <w:r>
        <w:rPr>
          <w:sz w:val="28"/>
          <w:szCs w:val="28"/>
        </w:rPr>
        <w:t>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Атлас</w:t>
      </w:r>
      <w:r>
        <w:rPr>
          <w:sz w:val="28"/>
          <w:szCs w:val="28"/>
        </w:rPr>
        <w:t xml:space="preserve"> Ивано-Франковской области</w:t>
      </w:r>
      <w:proofErr w:type="gramStart"/>
      <w:r>
        <w:rPr>
          <w:sz w:val="28"/>
          <w:szCs w:val="28"/>
        </w:rPr>
        <w:t xml:space="preserve"> / О</w:t>
      </w:r>
      <w:proofErr w:type="gramEnd"/>
      <w:r>
        <w:rPr>
          <w:sz w:val="28"/>
          <w:szCs w:val="28"/>
        </w:rPr>
        <w:t xml:space="preserve">тв. ред. </w:t>
      </w:r>
      <w:r>
        <w:rPr>
          <w:sz w:val="28"/>
          <w:szCs w:val="28"/>
          <w:lang w:val="uk-UA"/>
        </w:rPr>
        <w:t>Р.И. Сосса.</w:t>
      </w:r>
      <w:r>
        <w:rPr>
          <w:sz w:val="28"/>
          <w:szCs w:val="28"/>
        </w:rPr>
        <w:t xml:space="preserve"> </w:t>
      </w:r>
      <w:r>
        <w:rPr>
          <w:sz w:val="28"/>
          <w:szCs w:val="28"/>
          <w:lang w:val="uk-UA"/>
        </w:rPr>
        <w:t xml:space="preserve">– </w:t>
      </w:r>
      <w:r>
        <w:rPr>
          <w:sz w:val="28"/>
          <w:szCs w:val="28"/>
        </w:rPr>
        <w:t>М.: ГУГК, 1990. –</w:t>
      </w:r>
      <w:r>
        <w:rPr>
          <w:sz w:val="28"/>
          <w:szCs w:val="28"/>
          <w:lang w:val="uk-UA"/>
        </w:rPr>
        <w:t xml:space="preserve"> </w:t>
      </w:r>
      <w:r>
        <w:rPr>
          <w:sz w:val="28"/>
          <w:szCs w:val="28"/>
        </w:rPr>
        <w:t>32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Атлас</w:t>
      </w:r>
      <w:r>
        <w:rPr>
          <w:sz w:val="28"/>
          <w:szCs w:val="28"/>
        </w:rPr>
        <w:t xml:space="preserve"> </w:t>
      </w:r>
      <w:r>
        <w:rPr>
          <w:sz w:val="28"/>
          <w:szCs w:val="28"/>
          <w:lang w:val="uk-UA"/>
        </w:rPr>
        <w:t>Мая Радзіма – Беларусь: Вуч</w:t>
      </w:r>
      <w:r>
        <w:rPr>
          <w:sz w:val="28"/>
          <w:szCs w:val="28"/>
        </w:rPr>
        <w:t>эб. дапам. для 4-га кл. агул</w:t>
      </w:r>
      <w:r>
        <w:rPr>
          <w:sz w:val="28"/>
          <w:szCs w:val="28"/>
          <w:lang w:val="uk-UA"/>
        </w:rPr>
        <w:t>ь</w:t>
      </w:r>
      <w:r>
        <w:rPr>
          <w:sz w:val="28"/>
          <w:szCs w:val="28"/>
        </w:rPr>
        <w:t xml:space="preserve">наадукацыйнай школы </w:t>
      </w:r>
      <w:r>
        <w:rPr>
          <w:sz w:val="28"/>
          <w:szCs w:val="28"/>
          <w:lang w:val="uk-UA"/>
        </w:rPr>
        <w:t>з бел. і рус. мовамі навучання / Ст. ред. М.У. Леановіч. – Мн.</w:t>
      </w:r>
      <w:proofErr w:type="gramStart"/>
      <w:r>
        <w:rPr>
          <w:sz w:val="28"/>
          <w:szCs w:val="28"/>
          <w:lang w:val="uk-UA"/>
        </w:rPr>
        <w:t>:У</w:t>
      </w:r>
      <w:proofErr w:type="gramEnd"/>
      <w:r>
        <w:rPr>
          <w:sz w:val="28"/>
          <w:szCs w:val="28"/>
          <w:lang w:val="uk-UA"/>
        </w:rPr>
        <w:t>П “Мінская друкарская фабр</w:t>
      </w:r>
      <w:r>
        <w:rPr>
          <w:sz w:val="28"/>
          <w:szCs w:val="28"/>
        </w:rPr>
        <w:t>ыка</w:t>
      </w:r>
      <w:r>
        <w:rPr>
          <w:sz w:val="28"/>
          <w:szCs w:val="28"/>
          <w:lang w:val="uk-UA"/>
        </w:rPr>
        <w:t>” Дзяржзнака, 2000. – 28 с.</w:t>
      </w:r>
      <w:r>
        <w:rPr>
          <w:i/>
          <w:iCs/>
          <w:sz w:val="28"/>
          <w:szCs w:val="28"/>
          <w:lang w:val="uk-UA"/>
        </w:rPr>
        <w:t xml:space="preserve"> </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Атлас</w:t>
      </w:r>
      <w:r>
        <w:rPr>
          <w:sz w:val="28"/>
          <w:szCs w:val="28"/>
        </w:rPr>
        <w:t xml:space="preserve"> мира</w:t>
      </w:r>
      <w:proofErr w:type="gramStart"/>
      <w:r>
        <w:rPr>
          <w:sz w:val="28"/>
          <w:szCs w:val="28"/>
          <w:lang w:val="uk-UA"/>
        </w:rPr>
        <w:t xml:space="preserve"> / О</w:t>
      </w:r>
      <w:proofErr w:type="gramEnd"/>
      <w:r>
        <w:rPr>
          <w:sz w:val="28"/>
          <w:szCs w:val="28"/>
          <w:lang w:val="uk-UA"/>
        </w:rPr>
        <w:t>тв. ред</w:t>
      </w:r>
      <w:r>
        <w:rPr>
          <w:sz w:val="28"/>
          <w:szCs w:val="28"/>
        </w:rPr>
        <w:t>.</w:t>
      </w:r>
      <w:r>
        <w:rPr>
          <w:sz w:val="28"/>
          <w:szCs w:val="28"/>
          <w:lang w:val="uk-UA"/>
        </w:rPr>
        <w:t xml:space="preserve"> С.И. Сергеева.</w:t>
      </w:r>
      <w:r>
        <w:rPr>
          <w:sz w:val="28"/>
          <w:szCs w:val="28"/>
        </w:rPr>
        <w:t xml:space="preserve"> –  М.: ГУГК, 1989. – 337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Атлас</w:t>
      </w:r>
      <w:r>
        <w:rPr>
          <w:sz w:val="28"/>
          <w:szCs w:val="28"/>
        </w:rPr>
        <w:t xml:space="preserve"> офицера</w:t>
      </w:r>
      <w:r>
        <w:rPr>
          <w:sz w:val="28"/>
          <w:szCs w:val="28"/>
          <w:lang w:val="uk-UA"/>
        </w:rPr>
        <w:t xml:space="preserve"> /Пред</w:t>
      </w:r>
      <w:proofErr w:type="gramStart"/>
      <w:r>
        <w:rPr>
          <w:sz w:val="28"/>
          <w:szCs w:val="28"/>
        </w:rPr>
        <w:t>.</w:t>
      </w:r>
      <w:proofErr w:type="gramEnd"/>
      <w:r>
        <w:rPr>
          <w:sz w:val="28"/>
          <w:szCs w:val="28"/>
          <w:lang w:val="uk-UA"/>
        </w:rPr>
        <w:t xml:space="preserve"> </w:t>
      </w:r>
      <w:proofErr w:type="gramStart"/>
      <w:r>
        <w:rPr>
          <w:sz w:val="28"/>
          <w:szCs w:val="28"/>
          <w:lang w:val="uk-UA"/>
        </w:rPr>
        <w:t>р</w:t>
      </w:r>
      <w:proofErr w:type="gramEnd"/>
      <w:r>
        <w:rPr>
          <w:sz w:val="28"/>
          <w:szCs w:val="28"/>
          <w:lang w:val="uk-UA"/>
        </w:rPr>
        <w:t>ед. колег. А.С. Ніколаєв.</w:t>
      </w:r>
      <w:r>
        <w:rPr>
          <w:sz w:val="28"/>
          <w:szCs w:val="28"/>
        </w:rPr>
        <w:t xml:space="preserve"> – М.: ВТС, 1984. – 394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 xml:space="preserve">Атлас </w:t>
      </w:r>
      <w:r>
        <w:rPr>
          <w:sz w:val="28"/>
          <w:szCs w:val="28"/>
        </w:rPr>
        <w:t>па геаграф</w:t>
      </w:r>
      <w:r>
        <w:rPr>
          <w:sz w:val="28"/>
          <w:szCs w:val="28"/>
          <w:lang w:val="uk-UA"/>
        </w:rPr>
        <w:t>ії Беларусі: Природа. Населення. Економіка. / Ред. А.А. Лукашоу. – Мн.: В</w:t>
      </w:r>
      <w:r>
        <w:rPr>
          <w:sz w:val="28"/>
          <w:szCs w:val="28"/>
        </w:rPr>
        <w:t>ыд. цэнтр БДУ, 2005. – 40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Атлас</w:t>
      </w:r>
      <w:r>
        <w:rPr>
          <w:sz w:val="28"/>
          <w:szCs w:val="28"/>
        </w:rPr>
        <w:t xml:space="preserve"> Ровенской области</w:t>
      </w:r>
      <w:proofErr w:type="gramStart"/>
      <w:r>
        <w:rPr>
          <w:sz w:val="28"/>
          <w:szCs w:val="28"/>
        </w:rPr>
        <w:t xml:space="preserve"> / О</w:t>
      </w:r>
      <w:proofErr w:type="gramEnd"/>
      <w:r>
        <w:rPr>
          <w:sz w:val="28"/>
          <w:szCs w:val="28"/>
        </w:rPr>
        <w:t>тв. ред. Т.А. Ремизовская. – М.: ГУГК, 1985. – 32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 xml:space="preserve">Атлас </w:t>
      </w:r>
      <w:r>
        <w:rPr>
          <w:sz w:val="28"/>
          <w:szCs w:val="28"/>
        </w:rPr>
        <w:t>св</w:t>
      </w:r>
      <w:r>
        <w:rPr>
          <w:sz w:val="28"/>
          <w:szCs w:val="28"/>
          <w:lang w:val="uk-UA"/>
        </w:rPr>
        <w:t>і</w:t>
      </w:r>
      <w:r>
        <w:rPr>
          <w:sz w:val="28"/>
          <w:szCs w:val="28"/>
        </w:rPr>
        <w:t>ту</w:t>
      </w:r>
      <w:proofErr w:type="gramStart"/>
      <w:r>
        <w:rPr>
          <w:sz w:val="28"/>
          <w:szCs w:val="28"/>
        </w:rPr>
        <w:t xml:space="preserve"> / В</w:t>
      </w:r>
      <w:proofErr w:type="gramEnd"/>
      <w:r>
        <w:rPr>
          <w:sz w:val="28"/>
          <w:szCs w:val="28"/>
          <w:lang w:val="uk-UA"/>
        </w:rPr>
        <w:t>і</w:t>
      </w:r>
      <w:r>
        <w:rPr>
          <w:sz w:val="28"/>
          <w:szCs w:val="28"/>
        </w:rPr>
        <w:t xml:space="preserve">дп. ред. </w:t>
      </w:r>
      <w:r>
        <w:rPr>
          <w:sz w:val="28"/>
          <w:szCs w:val="28"/>
          <w:lang w:val="uk-UA"/>
        </w:rPr>
        <w:t>Т.О. Ремізовська. – К: НВП “Картографія”, 1999. – 150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lastRenderedPageBreak/>
        <w:t>Атлас</w:t>
      </w:r>
      <w:r>
        <w:rPr>
          <w:sz w:val="28"/>
          <w:szCs w:val="28"/>
        </w:rPr>
        <w:t xml:space="preserve"> світу</w:t>
      </w:r>
      <w:proofErr w:type="gramStart"/>
      <w:r>
        <w:rPr>
          <w:sz w:val="28"/>
          <w:szCs w:val="28"/>
        </w:rPr>
        <w:t xml:space="preserve"> / </w:t>
      </w:r>
      <w:r>
        <w:rPr>
          <w:sz w:val="28"/>
          <w:szCs w:val="28"/>
          <w:lang w:val="uk-UA"/>
        </w:rPr>
        <w:t>В</w:t>
      </w:r>
      <w:proofErr w:type="gramEnd"/>
      <w:r>
        <w:rPr>
          <w:sz w:val="28"/>
          <w:szCs w:val="28"/>
          <w:lang w:val="uk-UA"/>
        </w:rPr>
        <w:t>ідп. ред. О.В. Вакуленко</w:t>
      </w:r>
      <w:r>
        <w:rPr>
          <w:sz w:val="28"/>
          <w:szCs w:val="28"/>
        </w:rPr>
        <w:t xml:space="preserve">. </w:t>
      </w:r>
      <w:r>
        <w:rPr>
          <w:sz w:val="28"/>
          <w:szCs w:val="28"/>
          <w:lang w:val="uk-UA"/>
        </w:rPr>
        <w:t xml:space="preserve">– </w:t>
      </w:r>
      <w:r>
        <w:rPr>
          <w:sz w:val="28"/>
          <w:szCs w:val="28"/>
        </w:rPr>
        <w:t>К.: ДНВП “Картографія”, 200</w:t>
      </w:r>
      <w:r>
        <w:rPr>
          <w:sz w:val="28"/>
          <w:szCs w:val="28"/>
          <w:lang w:val="uk-UA"/>
        </w:rPr>
        <w:t>4</w:t>
      </w:r>
      <w:r>
        <w:rPr>
          <w:sz w:val="28"/>
          <w:szCs w:val="28"/>
        </w:rPr>
        <w:t xml:space="preserve">. – </w:t>
      </w:r>
      <w:r>
        <w:rPr>
          <w:sz w:val="28"/>
          <w:szCs w:val="28"/>
          <w:lang w:val="uk-UA"/>
        </w:rPr>
        <w:t>140</w:t>
      </w:r>
      <w:r>
        <w:rPr>
          <w:sz w:val="28"/>
          <w:szCs w:val="28"/>
        </w:rPr>
        <w:t xml:space="preserve">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 xml:space="preserve">Атлас </w:t>
      </w:r>
      <w:r>
        <w:rPr>
          <w:sz w:val="28"/>
          <w:szCs w:val="28"/>
          <w:lang w:val="uk-UA"/>
        </w:rPr>
        <w:t xml:space="preserve">України </w:t>
      </w:r>
      <w:r>
        <w:rPr>
          <w:sz w:val="28"/>
          <w:szCs w:val="28"/>
        </w:rPr>
        <w:t>[</w:t>
      </w:r>
      <w:r>
        <w:rPr>
          <w:sz w:val="28"/>
          <w:szCs w:val="28"/>
          <w:lang w:val="uk-UA"/>
        </w:rPr>
        <w:t>Електронний ресурс</w:t>
      </w:r>
      <w:r>
        <w:rPr>
          <w:sz w:val="28"/>
          <w:szCs w:val="28"/>
        </w:rPr>
        <w:t xml:space="preserve">] / </w:t>
      </w:r>
      <w:r>
        <w:rPr>
          <w:sz w:val="28"/>
          <w:szCs w:val="28"/>
          <w:lang w:val="uk-UA"/>
        </w:rPr>
        <w:t xml:space="preserve">Ін-т географії НАН України, інтелектуальні системи ГЕО. – Електрон. дані. – </w:t>
      </w:r>
      <w:r>
        <w:rPr>
          <w:sz w:val="28"/>
          <w:szCs w:val="28"/>
        </w:rPr>
        <w:t>[</w:t>
      </w:r>
      <w:r>
        <w:rPr>
          <w:sz w:val="28"/>
          <w:szCs w:val="28"/>
          <w:lang w:val="uk-UA"/>
        </w:rPr>
        <w:t>К</w:t>
      </w:r>
      <w:r>
        <w:rPr>
          <w:sz w:val="28"/>
          <w:szCs w:val="28"/>
        </w:rPr>
        <w:t>.]</w:t>
      </w:r>
      <w:r>
        <w:rPr>
          <w:sz w:val="28"/>
          <w:szCs w:val="28"/>
          <w:lang w:val="uk-UA"/>
        </w:rPr>
        <w:t>, 1999-2000. – 1 електрон. диск (</w:t>
      </w:r>
      <w:r>
        <w:rPr>
          <w:sz w:val="28"/>
          <w:szCs w:val="28"/>
          <w:lang w:val="en-US"/>
        </w:rPr>
        <w:t>CD</w:t>
      </w:r>
      <w:r>
        <w:rPr>
          <w:sz w:val="28"/>
          <w:szCs w:val="28"/>
        </w:rPr>
        <w:t>-</w:t>
      </w:r>
      <w:r>
        <w:rPr>
          <w:sz w:val="28"/>
          <w:szCs w:val="28"/>
          <w:lang w:val="en-US"/>
        </w:rPr>
        <w:t>ROM</w:t>
      </w:r>
      <w:r>
        <w:rPr>
          <w:sz w:val="28"/>
          <w:szCs w:val="28"/>
        </w:rPr>
        <w:t>).</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Атляс</w:t>
      </w:r>
      <w:r>
        <w:rPr>
          <w:sz w:val="28"/>
          <w:szCs w:val="28"/>
        </w:rPr>
        <w:t xml:space="preserve"> </w:t>
      </w:r>
      <w:r>
        <w:rPr>
          <w:sz w:val="28"/>
          <w:szCs w:val="28"/>
          <w:lang w:val="uk-UA"/>
        </w:rPr>
        <w:t xml:space="preserve">України й сумежніх країв / </w:t>
      </w:r>
      <w:proofErr w:type="gramStart"/>
      <w:r>
        <w:rPr>
          <w:sz w:val="28"/>
          <w:szCs w:val="28"/>
          <w:lang w:val="uk-UA"/>
        </w:rPr>
        <w:t>П</w:t>
      </w:r>
      <w:proofErr w:type="gramEnd"/>
      <w:r>
        <w:rPr>
          <w:sz w:val="28"/>
          <w:szCs w:val="28"/>
          <w:lang w:val="uk-UA"/>
        </w:rPr>
        <w:t xml:space="preserve">ід заг. ред. В. Кубійовича. – Львів: Укр. видавн. ін-т у Львові, 1937. – </w:t>
      </w:r>
      <w:r>
        <w:rPr>
          <w:sz w:val="28"/>
          <w:szCs w:val="28"/>
          <w:lang w:val="en-US"/>
        </w:rPr>
        <w:t>XLVIII</w:t>
      </w:r>
      <w:r>
        <w:rPr>
          <w:sz w:val="28"/>
          <w:szCs w:val="28"/>
        </w:rPr>
        <w:t xml:space="preserve"> </w:t>
      </w:r>
      <w:r>
        <w:rPr>
          <w:sz w:val="28"/>
          <w:szCs w:val="28"/>
          <w:lang w:val="uk-UA"/>
        </w:rPr>
        <w:t>с., 66 розв. карт.</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Атлас</w:t>
      </w:r>
      <w:r>
        <w:rPr>
          <w:sz w:val="28"/>
          <w:szCs w:val="28"/>
        </w:rPr>
        <w:t xml:space="preserve"> Сумської област</w:t>
      </w:r>
      <w:proofErr w:type="gramStart"/>
      <w:r>
        <w:rPr>
          <w:sz w:val="28"/>
          <w:szCs w:val="28"/>
        </w:rPr>
        <w:t>і / С</w:t>
      </w:r>
      <w:proofErr w:type="gramEnd"/>
      <w:r>
        <w:rPr>
          <w:sz w:val="28"/>
          <w:szCs w:val="28"/>
        </w:rPr>
        <w:t>т. ред. Л.М. Веклич. – К.: Укргеодезкартографія, 1995. – 40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Большой</w:t>
      </w:r>
      <w:r>
        <w:rPr>
          <w:sz w:val="28"/>
          <w:szCs w:val="28"/>
        </w:rPr>
        <w:t xml:space="preserve"> атлас школьника. География.</w:t>
      </w:r>
      <w:r>
        <w:rPr>
          <w:sz w:val="28"/>
          <w:szCs w:val="28"/>
          <w:lang w:val="uk-UA"/>
        </w:rPr>
        <w:t xml:space="preserve"> / Отв. ред И.М. Кадченко.</w:t>
      </w:r>
      <w:r>
        <w:rPr>
          <w:sz w:val="28"/>
          <w:szCs w:val="28"/>
        </w:rPr>
        <w:t xml:space="preserve"> – М.: Онікс, 1999.</w:t>
      </w:r>
      <w:r>
        <w:rPr>
          <w:sz w:val="28"/>
          <w:szCs w:val="28"/>
          <w:lang w:val="uk-UA"/>
        </w:rPr>
        <w:t xml:space="preserve"> – 160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 xml:space="preserve">Вінницька </w:t>
      </w:r>
      <w:r>
        <w:rPr>
          <w:sz w:val="28"/>
          <w:szCs w:val="28"/>
        </w:rPr>
        <w:t>область: Географічний атлас: Моя батьківщина</w:t>
      </w:r>
      <w:proofErr w:type="gramStart"/>
      <w:r>
        <w:rPr>
          <w:sz w:val="28"/>
          <w:szCs w:val="28"/>
        </w:rPr>
        <w:t xml:space="preserve"> / </w:t>
      </w:r>
      <w:r>
        <w:rPr>
          <w:sz w:val="28"/>
          <w:szCs w:val="28"/>
          <w:lang w:val="uk-UA"/>
        </w:rPr>
        <w:t>В</w:t>
      </w:r>
      <w:proofErr w:type="gramEnd"/>
      <w:r>
        <w:rPr>
          <w:sz w:val="28"/>
          <w:szCs w:val="28"/>
          <w:lang w:val="uk-UA"/>
        </w:rPr>
        <w:t>ідп. ред</w:t>
      </w:r>
      <w:r>
        <w:rPr>
          <w:sz w:val="28"/>
          <w:szCs w:val="28"/>
        </w:rPr>
        <w:t>. Т.В. Погурельська. – К.: ТОВ</w:t>
      </w:r>
      <w:r>
        <w:rPr>
          <w:sz w:val="28"/>
          <w:szCs w:val="28"/>
          <w:lang w:val="uk-UA"/>
        </w:rPr>
        <w:t>. “Видавництво “</w:t>
      </w:r>
      <w:r>
        <w:rPr>
          <w:sz w:val="28"/>
          <w:szCs w:val="28"/>
        </w:rPr>
        <w:t>МАПА</w:t>
      </w:r>
      <w:r>
        <w:rPr>
          <w:sz w:val="28"/>
          <w:szCs w:val="28"/>
          <w:lang w:val="uk-UA"/>
        </w:rPr>
        <w:t>”</w:t>
      </w:r>
      <w:r>
        <w:rPr>
          <w:sz w:val="28"/>
          <w:szCs w:val="28"/>
        </w:rPr>
        <w:t>, 2001. – 20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Географический</w:t>
      </w:r>
      <w:r>
        <w:rPr>
          <w:sz w:val="28"/>
          <w:szCs w:val="28"/>
        </w:rPr>
        <w:t xml:space="preserve"> атлас для учителей средней школы</w:t>
      </w:r>
      <w:proofErr w:type="gramStart"/>
      <w:r>
        <w:rPr>
          <w:sz w:val="28"/>
          <w:szCs w:val="28"/>
          <w:lang w:val="uk-UA"/>
        </w:rPr>
        <w:t xml:space="preserve"> / О</w:t>
      </w:r>
      <w:proofErr w:type="gramEnd"/>
      <w:r>
        <w:rPr>
          <w:sz w:val="28"/>
          <w:szCs w:val="28"/>
          <w:lang w:val="uk-UA"/>
        </w:rPr>
        <w:t>тв. Ред. С.И. Серегеева, В.М. Антонов</w:t>
      </w:r>
      <w:r>
        <w:rPr>
          <w:sz w:val="28"/>
          <w:szCs w:val="28"/>
        </w:rPr>
        <w:t>. – М.: ГУГК, 1985. – 238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Географический</w:t>
      </w:r>
      <w:r>
        <w:rPr>
          <w:sz w:val="28"/>
          <w:szCs w:val="28"/>
        </w:rPr>
        <w:t xml:space="preserve"> атлас мира</w:t>
      </w:r>
      <w:proofErr w:type="gramStart"/>
      <w:r>
        <w:rPr>
          <w:sz w:val="28"/>
          <w:szCs w:val="28"/>
          <w:lang w:val="uk-UA"/>
        </w:rPr>
        <w:t xml:space="preserve"> / Г</w:t>
      </w:r>
      <w:proofErr w:type="gramEnd"/>
      <w:r>
        <w:rPr>
          <w:sz w:val="28"/>
          <w:szCs w:val="28"/>
          <w:lang w:val="uk-UA"/>
        </w:rPr>
        <w:t>л. ред</w:t>
      </w:r>
      <w:r>
        <w:rPr>
          <w:sz w:val="28"/>
          <w:szCs w:val="28"/>
        </w:rPr>
        <w:t>.</w:t>
      </w:r>
      <w:r>
        <w:rPr>
          <w:sz w:val="28"/>
          <w:szCs w:val="28"/>
          <w:lang w:val="uk-UA"/>
        </w:rPr>
        <w:t xml:space="preserve"> Я. Турлайс.</w:t>
      </w:r>
      <w:r>
        <w:rPr>
          <w:sz w:val="28"/>
          <w:szCs w:val="28"/>
        </w:rPr>
        <w:t xml:space="preserve"> – Рига: </w:t>
      </w:r>
      <w:r>
        <w:rPr>
          <w:sz w:val="28"/>
          <w:szCs w:val="28"/>
          <w:lang w:val="uk-UA"/>
        </w:rPr>
        <w:t>“</w:t>
      </w:r>
      <w:r>
        <w:rPr>
          <w:sz w:val="28"/>
          <w:szCs w:val="28"/>
        </w:rPr>
        <w:t>Яня Сета</w:t>
      </w:r>
      <w:r>
        <w:rPr>
          <w:sz w:val="28"/>
          <w:szCs w:val="28"/>
          <w:lang w:val="uk-UA"/>
        </w:rPr>
        <w:t>”</w:t>
      </w:r>
      <w:r>
        <w:rPr>
          <w:sz w:val="28"/>
          <w:szCs w:val="28"/>
        </w:rPr>
        <w:t>, М.: “Росмен”, 1997. – 96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Географический</w:t>
      </w:r>
      <w:r>
        <w:rPr>
          <w:sz w:val="28"/>
          <w:szCs w:val="28"/>
        </w:rPr>
        <w:t xml:space="preserve"> атлас России: Картографический обзор </w:t>
      </w:r>
      <w:r>
        <w:rPr>
          <w:sz w:val="28"/>
          <w:szCs w:val="28"/>
          <w:lang w:val="uk-UA"/>
        </w:rPr>
        <w:t>“</w:t>
      </w:r>
      <w:r>
        <w:rPr>
          <w:sz w:val="28"/>
          <w:szCs w:val="28"/>
        </w:rPr>
        <w:t>Россия на грани веков, тысячелетий</w:t>
      </w:r>
      <w:r>
        <w:rPr>
          <w:sz w:val="28"/>
          <w:szCs w:val="28"/>
          <w:lang w:val="uk-UA"/>
        </w:rPr>
        <w:t>”, 8-9 класс / Под</w:t>
      </w:r>
      <w:proofErr w:type="gramStart"/>
      <w:r>
        <w:rPr>
          <w:sz w:val="28"/>
          <w:szCs w:val="28"/>
          <w:lang w:val="uk-UA"/>
        </w:rPr>
        <w:t>.</w:t>
      </w:r>
      <w:proofErr w:type="gramEnd"/>
      <w:r>
        <w:rPr>
          <w:sz w:val="28"/>
          <w:szCs w:val="28"/>
          <w:lang w:val="uk-UA"/>
        </w:rPr>
        <w:t xml:space="preserve"> </w:t>
      </w:r>
      <w:proofErr w:type="gramStart"/>
      <w:r>
        <w:rPr>
          <w:sz w:val="28"/>
          <w:szCs w:val="28"/>
          <w:lang w:val="uk-UA"/>
        </w:rPr>
        <w:t>р</w:t>
      </w:r>
      <w:proofErr w:type="gramEnd"/>
      <w:r>
        <w:rPr>
          <w:sz w:val="28"/>
          <w:szCs w:val="28"/>
          <w:lang w:val="uk-UA"/>
        </w:rPr>
        <w:t>ук. А.Г. Тихомирова. – Сп-б.: Санкт-Петербургская карт. фабрика ВСЕГЕИ, 2000. – 32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lang w:val="uk-UA"/>
        </w:rPr>
        <w:t>География:</w:t>
      </w:r>
      <w:r>
        <w:rPr>
          <w:sz w:val="28"/>
          <w:szCs w:val="28"/>
          <w:lang w:val="uk-UA"/>
        </w:rPr>
        <w:t xml:space="preserve"> Атлас для 6 класса общеобразов. учреж. Начальн</w:t>
      </w:r>
      <w:r>
        <w:rPr>
          <w:sz w:val="28"/>
          <w:szCs w:val="28"/>
        </w:rPr>
        <w:t>ы</w:t>
      </w:r>
      <w:r>
        <w:rPr>
          <w:sz w:val="28"/>
          <w:szCs w:val="28"/>
          <w:lang w:val="uk-UA"/>
        </w:rPr>
        <w:t>й курс. / Отв. ред. Н.Д. Стоялова, Н.Н. Тальская. – Омск: ФГУП “Омская картографическая фабрика”, Роскартография, 2004. – 36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Географ</w:t>
      </w:r>
      <w:r>
        <w:rPr>
          <w:i/>
          <w:iCs/>
          <w:sz w:val="28"/>
          <w:szCs w:val="28"/>
          <w:lang w:val="uk-UA"/>
        </w:rPr>
        <w:t>і</w:t>
      </w:r>
      <w:r>
        <w:rPr>
          <w:i/>
          <w:iCs/>
          <w:sz w:val="28"/>
          <w:szCs w:val="28"/>
        </w:rPr>
        <w:t>я Беларус</w:t>
      </w:r>
      <w:r>
        <w:rPr>
          <w:i/>
          <w:iCs/>
          <w:sz w:val="28"/>
          <w:szCs w:val="28"/>
          <w:lang w:val="uk-UA"/>
        </w:rPr>
        <w:t>і:</w:t>
      </w:r>
      <w:r>
        <w:rPr>
          <w:sz w:val="28"/>
          <w:szCs w:val="28"/>
          <w:lang w:val="uk-UA"/>
        </w:rPr>
        <w:t xml:space="preserve"> Атлас: Вуч</w:t>
      </w:r>
      <w:r>
        <w:rPr>
          <w:sz w:val="28"/>
          <w:szCs w:val="28"/>
        </w:rPr>
        <w:t>эб. дапам. для 9-га кл. устаноу, як</w:t>
      </w:r>
      <w:r>
        <w:rPr>
          <w:sz w:val="28"/>
          <w:szCs w:val="28"/>
          <w:lang w:val="uk-UA"/>
        </w:rPr>
        <w:t>ія забяспечваюць атр</w:t>
      </w:r>
      <w:r>
        <w:rPr>
          <w:sz w:val="28"/>
          <w:szCs w:val="28"/>
        </w:rPr>
        <w:t>ымання агул</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ярэд. адукацы</w:t>
      </w:r>
      <w:r>
        <w:rPr>
          <w:sz w:val="28"/>
          <w:szCs w:val="28"/>
          <w:lang w:val="uk-UA"/>
        </w:rPr>
        <w:t>і, з бел. і рус. мовамі навучання з 11-гадов</w:t>
      </w:r>
      <w:r>
        <w:rPr>
          <w:sz w:val="28"/>
          <w:szCs w:val="28"/>
        </w:rPr>
        <w:t>ым терм</w:t>
      </w:r>
      <w:r>
        <w:rPr>
          <w:sz w:val="28"/>
          <w:szCs w:val="28"/>
          <w:lang w:val="uk-UA"/>
        </w:rPr>
        <w:t>інами навучання / Наук. кераун. Р.А. Жмойдзяк.  – Мн. : РУП “Белкартографія”, 2004. – 64 с.</w:t>
      </w:r>
      <w:r>
        <w:rPr>
          <w:i/>
          <w:iCs/>
          <w:sz w:val="28"/>
          <w:szCs w:val="28"/>
          <w:lang w:val="uk-UA"/>
        </w:rPr>
        <w:t xml:space="preserve"> </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География</w:t>
      </w:r>
      <w:r>
        <w:rPr>
          <w:sz w:val="28"/>
          <w:szCs w:val="28"/>
        </w:rPr>
        <w:t xml:space="preserve"> материков и океанов. 7 кл. : Атлас / Под</w:t>
      </w:r>
      <w:proofErr w:type="gramStart"/>
      <w:r>
        <w:rPr>
          <w:sz w:val="28"/>
          <w:szCs w:val="28"/>
        </w:rPr>
        <w:t>.</w:t>
      </w:r>
      <w:proofErr w:type="gramEnd"/>
      <w:r>
        <w:rPr>
          <w:sz w:val="28"/>
          <w:szCs w:val="28"/>
          <w:lang w:val="uk-UA"/>
        </w:rPr>
        <w:t xml:space="preserve"> </w:t>
      </w:r>
      <w:proofErr w:type="gramStart"/>
      <w:r>
        <w:rPr>
          <w:sz w:val="28"/>
          <w:szCs w:val="28"/>
          <w:lang w:val="uk-UA"/>
        </w:rPr>
        <w:t>о</w:t>
      </w:r>
      <w:proofErr w:type="gramEnd"/>
      <w:r>
        <w:rPr>
          <w:sz w:val="28"/>
          <w:szCs w:val="28"/>
          <w:lang w:val="uk-UA"/>
        </w:rPr>
        <w:t xml:space="preserve">бщ. ред. В.О. </w:t>
      </w:r>
      <w:r>
        <w:rPr>
          <w:sz w:val="28"/>
          <w:szCs w:val="28"/>
        </w:rPr>
        <w:t>Крыловой. – М.</w:t>
      </w:r>
      <w:proofErr w:type="gramStart"/>
      <w:r>
        <w:rPr>
          <w:sz w:val="28"/>
          <w:szCs w:val="28"/>
        </w:rPr>
        <w:t xml:space="preserve"> :</w:t>
      </w:r>
      <w:proofErr w:type="gramEnd"/>
      <w:r>
        <w:rPr>
          <w:sz w:val="28"/>
          <w:szCs w:val="28"/>
        </w:rPr>
        <w:t xml:space="preserve"> Дрофа; ДиК, 1998. – 56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География</w:t>
      </w:r>
      <w:r>
        <w:rPr>
          <w:sz w:val="28"/>
          <w:szCs w:val="28"/>
        </w:rPr>
        <w:t xml:space="preserve"> материков и океанов. Атлас: 7 кл. – М.: Роскартография, АТКА</w:t>
      </w:r>
      <w:proofErr w:type="gramStart"/>
      <w:r>
        <w:rPr>
          <w:sz w:val="28"/>
          <w:szCs w:val="28"/>
          <w:lang w:val="en-US"/>
        </w:rPr>
        <w:t>R</w:t>
      </w:r>
      <w:proofErr w:type="gramEnd"/>
      <w:r>
        <w:rPr>
          <w:sz w:val="28"/>
          <w:szCs w:val="28"/>
        </w:rPr>
        <w:t xml:space="preserve"> ПКО </w:t>
      </w:r>
      <w:r>
        <w:rPr>
          <w:sz w:val="28"/>
          <w:szCs w:val="28"/>
          <w:lang w:val="uk-UA"/>
        </w:rPr>
        <w:t>“</w:t>
      </w:r>
      <w:r>
        <w:rPr>
          <w:sz w:val="28"/>
          <w:szCs w:val="28"/>
        </w:rPr>
        <w:t>Картография</w:t>
      </w:r>
      <w:r>
        <w:rPr>
          <w:sz w:val="28"/>
          <w:szCs w:val="28"/>
          <w:lang w:val="uk-UA"/>
        </w:rPr>
        <w:t>”, “</w:t>
      </w:r>
      <w:r>
        <w:rPr>
          <w:sz w:val="28"/>
          <w:szCs w:val="28"/>
        </w:rPr>
        <w:t>АСТ-Пресс</w:t>
      </w:r>
      <w:r>
        <w:rPr>
          <w:sz w:val="28"/>
          <w:szCs w:val="28"/>
          <w:lang w:val="uk-UA"/>
        </w:rPr>
        <w:t>”, 1999. – 40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lang w:val="uk-UA"/>
        </w:rPr>
        <w:lastRenderedPageBreak/>
        <w:t>География</w:t>
      </w:r>
      <w:r>
        <w:rPr>
          <w:sz w:val="28"/>
          <w:szCs w:val="28"/>
          <w:lang w:val="uk-UA"/>
        </w:rPr>
        <w:t xml:space="preserve"> материков и океанов: Атлас. 7 кл. /Отв. ред. Н.Н. Тальская, Н.Н. Чугунова. – Омск: ФГУП “Омская картографическая фабрика”, Роскартография, 2004. – 64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География</w:t>
      </w:r>
      <w:r>
        <w:rPr>
          <w:sz w:val="28"/>
          <w:szCs w:val="28"/>
        </w:rPr>
        <w:t xml:space="preserve"> материков и стран: Атлас: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 для 7 кл. общеобразов. шк. с рус. яз. обуч. / Под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ед. М.В. Леонович. – Мн.: РУП </w:t>
      </w:r>
      <w:r>
        <w:rPr>
          <w:sz w:val="28"/>
          <w:szCs w:val="28"/>
          <w:lang w:val="uk-UA"/>
        </w:rPr>
        <w:t>“Белкартография”, 2002. – 48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География</w:t>
      </w:r>
      <w:r>
        <w:rPr>
          <w:sz w:val="28"/>
          <w:szCs w:val="28"/>
        </w:rPr>
        <w:t xml:space="preserve"> материков и стран: Атлас: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 для 8 кл. общеобразов. шк. с рус. яз. обуч. / Под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ед. М.В. Леонович. – Мн.: РУП </w:t>
      </w:r>
      <w:r>
        <w:rPr>
          <w:sz w:val="28"/>
          <w:szCs w:val="28"/>
          <w:lang w:val="uk-UA"/>
        </w:rPr>
        <w:t>“Белкартография”, 2002. – 64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 xml:space="preserve">Географія </w:t>
      </w:r>
      <w:r>
        <w:rPr>
          <w:sz w:val="28"/>
          <w:szCs w:val="28"/>
        </w:rPr>
        <w:t>материкі</w:t>
      </w:r>
      <w:proofErr w:type="gramStart"/>
      <w:r>
        <w:rPr>
          <w:sz w:val="28"/>
          <w:szCs w:val="28"/>
        </w:rPr>
        <w:t>в</w:t>
      </w:r>
      <w:proofErr w:type="gramEnd"/>
      <w:r>
        <w:rPr>
          <w:sz w:val="28"/>
          <w:szCs w:val="28"/>
        </w:rPr>
        <w:t xml:space="preserve"> </w:t>
      </w:r>
      <w:proofErr w:type="gramStart"/>
      <w:r>
        <w:rPr>
          <w:sz w:val="28"/>
          <w:szCs w:val="28"/>
        </w:rPr>
        <w:t>та</w:t>
      </w:r>
      <w:proofErr w:type="gramEnd"/>
      <w:r>
        <w:rPr>
          <w:sz w:val="28"/>
          <w:szCs w:val="28"/>
        </w:rPr>
        <w:t xml:space="preserve"> океанів. Атлас: 7 клас / </w:t>
      </w:r>
      <w:r>
        <w:rPr>
          <w:sz w:val="28"/>
          <w:szCs w:val="28"/>
          <w:lang w:val="uk-UA"/>
        </w:rPr>
        <w:t>Ред. І.О. Європіна, Н.О. Крижова</w:t>
      </w:r>
      <w:r>
        <w:rPr>
          <w:sz w:val="28"/>
          <w:szCs w:val="28"/>
        </w:rPr>
        <w:t>.</w:t>
      </w:r>
      <w:r>
        <w:rPr>
          <w:sz w:val="28"/>
          <w:szCs w:val="28"/>
          <w:lang w:val="uk-UA"/>
        </w:rPr>
        <w:t xml:space="preserve"> – </w:t>
      </w:r>
      <w:r>
        <w:rPr>
          <w:sz w:val="28"/>
          <w:szCs w:val="28"/>
        </w:rPr>
        <w:t>К.: ДНВП “Картографія”, 2003. – 48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Географія</w:t>
      </w:r>
      <w:r>
        <w:rPr>
          <w:sz w:val="28"/>
          <w:szCs w:val="28"/>
        </w:rPr>
        <w:t xml:space="preserve"> материків та океанів. Атлас для 7 класу</w:t>
      </w:r>
      <w:proofErr w:type="gramStart"/>
      <w:r>
        <w:rPr>
          <w:sz w:val="28"/>
          <w:szCs w:val="28"/>
          <w:lang w:val="uk-UA"/>
        </w:rPr>
        <w:t xml:space="preserve"> / Р</w:t>
      </w:r>
      <w:proofErr w:type="gramEnd"/>
      <w:r>
        <w:rPr>
          <w:sz w:val="28"/>
          <w:szCs w:val="28"/>
          <w:lang w:val="uk-UA"/>
        </w:rPr>
        <w:t>ед. Д.В. Ісаєв, М.Г. Онищенко, С.П. Сидоренко</w:t>
      </w:r>
      <w:r>
        <w:rPr>
          <w:sz w:val="28"/>
          <w:szCs w:val="28"/>
        </w:rPr>
        <w:t>.</w:t>
      </w:r>
      <w:r>
        <w:rPr>
          <w:sz w:val="28"/>
          <w:szCs w:val="28"/>
          <w:lang w:val="uk-UA"/>
        </w:rPr>
        <w:t xml:space="preserve"> – </w:t>
      </w:r>
      <w:r>
        <w:rPr>
          <w:sz w:val="28"/>
          <w:szCs w:val="28"/>
        </w:rPr>
        <w:t xml:space="preserve">К.: </w:t>
      </w:r>
      <w:r>
        <w:rPr>
          <w:sz w:val="28"/>
          <w:szCs w:val="28"/>
          <w:lang w:val="uk-UA"/>
        </w:rPr>
        <w:t>ЗАТ “</w:t>
      </w:r>
      <w:r>
        <w:rPr>
          <w:sz w:val="28"/>
          <w:szCs w:val="28"/>
        </w:rPr>
        <w:t>І</w:t>
      </w:r>
      <w:r>
        <w:rPr>
          <w:sz w:val="28"/>
          <w:szCs w:val="28"/>
          <w:lang w:val="uk-UA"/>
        </w:rPr>
        <w:t>нститут Передових Технологій”</w:t>
      </w:r>
      <w:r>
        <w:rPr>
          <w:sz w:val="28"/>
          <w:szCs w:val="28"/>
        </w:rPr>
        <w:t>, 1999. – 40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lang w:val="uk-UA"/>
        </w:rPr>
        <w:t>География</w:t>
      </w:r>
      <w:r>
        <w:rPr>
          <w:sz w:val="28"/>
          <w:szCs w:val="28"/>
          <w:lang w:val="uk-UA"/>
        </w:rPr>
        <w:t xml:space="preserve"> России: Атлас в 2-х частях. 8-9 кл. –  Ч.І. Природа и человек / Отв. ред. Н.М. Киселева, Н.Б. Смирнова, Л.Ф. Январева. – Омск: ФГУП “Омская картографическая фабрика”, Роскартография, 2004. – 72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География</w:t>
      </w:r>
      <w:r>
        <w:rPr>
          <w:sz w:val="28"/>
          <w:szCs w:val="28"/>
        </w:rPr>
        <w:t xml:space="preserve"> России: Атлас. 8-9 класс. – М.: Роскартография, АТКА</w:t>
      </w:r>
      <w:proofErr w:type="gramStart"/>
      <w:r>
        <w:rPr>
          <w:sz w:val="28"/>
          <w:szCs w:val="28"/>
          <w:lang w:val="en-US"/>
        </w:rPr>
        <w:t>R</w:t>
      </w:r>
      <w:proofErr w:type="gramEnd"/>
      <w:r>
        <w:rPr>
          <w:sz w:val="28"/>
          <w:szCs w:val="28"/>
        </w:rPr>
        <w:t xml:space="preserve"> ПКО </w:t>
      </w:r>
      <w:r>
        <w:rPr>
          <w:sz w:val="28"/>
          <w:szCs w:val="28"/>
          <w:lang w:val="uk-UA"/>
        </w:rPr>
        <w:t>“Картография”, АСТ-ПРЕСС”, 1999. – 48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lang w:val="uk-UA"/>
        </w:rPr>
        <w:t xml:space="preserve">География </w:t>
      </w:r>
      <w:r>
        <w:rPr>
          <w:sz w:val="28"/>
          <w:szCs w:val="28"/>
          <w:lang w:val="uk-UA"/>
        </w:rPr>
        <w:t>России. Население и хозяйство России: 9 кл.: Атлас. – М.: “Дрофа”, “ДиК”, 1997. – 48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Географія</w:t>
      </w:r>
      <w:r>
        <w:rPr>
          <w:sz w:val="28"/>
          <w:szCs w:val="28"/>
        </w:rPr>
        <w:t xml:space="preserve"> України. Атлас:  8-9 класи / </w:t>
      </w:r>
      <w:proofErr w:type="gramStart"/>
      <w:r>
        <w:rPr>
          <w:sz w:val="28"/>
          <w:szCs w:val="28"/>
        </w:rPr>
        <w:t>Ред</w:t>
      </w:r>
      <w:proofErr w:type="gramEnd"/>
      <w:r>
        <w:rPr>
          <w:sz w:val="28"/>
          <w:szCs w:val="28"/>
        </w:rPr>
        <w:t xml:space="preserve"> </w:t>
      </w:r>
      <w:r>
        <w:rPr>
          <w:sz w:val="28"/>
          <w:szCs w:val="28"/>
          <w:lang w:val="uk-UA"/>
        </w:rPr>
        <w:t>С.В. Капустенко</w:t>
      </w:r>
      <w:r>
        <w:rPr>
          <w:sz w:val="28"/>
          <w:szCs w:val="28"/>
        </w:rPr>
        <w:t xml:space="preserve">. </w:t>
      </w:r>
      <w:r>
        <w:rPr>
          <w:sz w:val="28"/>
          <w:szCs w:val="28"/>
          <w:lang w:val="uk-UA"/>
        </w:rPr>
        <w:t xml:space="preserve">– </w:t>
      </w:r>
      <w:r>
        <w:rPr>
          <w:sz w:val="28"/>
          <w:szCs w:val="28"/>
        </w:rPr>
        <w:t>К.: ДНВП “</w:t>
      </w:r>
      <w:r>
        <w:rPr>
          <w:sz w:val="28"/>
          <w:szCs w:val="28"/>
          <w:lang w:val="uk-UA"/>
        </w:rPr>
        <w:t>К</w:t>
      </w:r>
      <w:r>
        <w:rPr>
          <w:sz w:val="28"/>
          <w:szCs w:val="28"/>
        </w:rPr>
        <w:t>артографія”, 2003.</w:t>
      </w:r>
      <w:r>
        <w:rPr>
          <w:sz w:val="28"/>
          <w:szCs w:val="28"/>
          <w:lang w:val="uk-UA"/>
        </w:rPr>
        <w:t xml:space="preserve"> – </w:t>
      </w:r>
      <w:r>
        <w:rPr>
          <w:sz w:val="28"/>
          <w:szCs w:val="28"/>
        </w:rPr>
        <w:t>48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Географія</w:t>
      </w:r>
      <w:r>
        <w:rPr>
          <w:sz w:val="28"/>
          <w:szCs w:val="28"/>
        </w:rPr>
        <w:t xml:space="preserve"> України.  Атлас для 8-9 класів</w:t>
      </w:r>
      <w:proofErr w:type="gramStart"/>
      <w:r>
        <w:rPr>
          <w:sz w:val="28"/>
          <w:szCs w:val="28"/>
        </w:rPr>
        <w:t xml:space="preserve"> </w:t>
      </w:r>
      <w:r>
        <w:rPr>
          <w:sz w:val="28"/>
          <w:szCs w:val="28"/>
          <w:lang w:val="uk-UA"/>
        </w:rPr>
        <w:t>/ Р</w:t>
      </w:r>
      <w:proofErr w:type="gramEnd"/>
      <w:r>
        <w:rPr>
          <w:sz w:val="28"/>
          <w:szCs w:val="28"/>
          <w:lang w:val="uk-UA"/>
        </w:rPr>
        <w:t>ед. В.О. Гречаний, Д.В. Ісаєв, М.Г. Онищенко, С.П. Сидоренко</w:t>
      </w:r>
      <w:r>
        <w:rPr>
          <w:sz w:val="28"/>
          <w:szCs w:val="28"/>
        </w:rPr>
        <w:t>.</w:t>
      </w:r>
      <w:r>
        <w:rPr>
          <w:sz w:val="28"/>
          <w:szCs w:val="28"/>
          <w:lang w:val="uk-UA"/>
        </w:rPr>
        <w:t xml:space="preserve"> – </w:t>
      </w:r>
      <w:r>
        <w:rPr>
          <w:sz w:val="28"/>
          <w:szCs w:val="28"/>
        </w:rPr>
        <w:t>К.:</w:t>
      </w:r>
      <w:r>
        <w:rPr>
          <w:sz w:val="28"/>
          <w:szCs w:val="28"/>
          <w:lang w:val="uk-UA"/>
        </w:rPr>
        <w:t xml:space="preserve"> ЗАТ</w:t>
      </w:r>
      <w:r>
        <w:rPr>
          <w:sz w:val="28"/>
          <w:szCs w:val="28"/>
        </w:rPr>
        <w:t xml:space="preserve"> </w:t>
      </w:r>
      <w:r>
        <w:rPr>
          <w:sz w:val="28"/>
          <w:szCs w:val="28"/>
          <w:lang w:val="uk-UA"/>
        </w:rPr>
        <w:t>“</w:t>
      </w:r>
      <w:r>
        <w:rPr>
          <w:sz w:val="28"/>
          <w:szCs w:val="28"/>
        </w:rPr>
        <w:t>І</w:t>
      </w:r>
      <w:r>
        <w:rPr>
          <w:sz w:val="28"/>
          <w:szCs w:val="28"/>
          <w:lang w:val="uk-UA"/>
        </w:rPr>
        <w:t xml:space="preserve">нститут </w:t>
      </w:r>
      <w:r>
        <w:rPr>
          <w:sz w:val="28"/>
          <w:szCs w:val="28"/>
        </w:rPr>
        <w:t>П</w:t>
      </w:r>
      <w:r>
        <w:rPr>
          <w:sz w:val="28"/>
          <w:szCs w:val="28"/>
          <w:lang w:val="uk-UA"/>
        </w:rPr>
        <w:t xml:space="preserve">ередових </w:t>
      </w:r>
      <w:r>
        <w:rPr>
          <w:sz w:val="28"/>
          <w:szCs w:val="28"/>
        </w:rPr>
        <w:t>Т</w:t>
      </w:r>
      <w:r>
        <w:rPr>
          <w:sz w:val="28"/>
          <w:szCs w:val="28"/>
          <w:lang w:val="uk-UA"/>
        </w:rPr>
        <w:t>ехнологій”</w:t>
      </w:r>
      <w:r>
        <w:rPr>
          <w:sz w:val="28"/>
          <w:szCs w:val="28"/>
        </w:rPr>
        <w:t>, 2000. – 48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Донецька</w:t>
      </w:r>
      <w:r>
        <w:rPr>
          <w:sz w:val="28"/>
          <w:szCs w:val="28"/>
        </w:rPr>
        <w:t xml:space="preserve"> область: Географічний атлас: Моя батьківщина</w:t>
      </w:r>
      <w:proofErr w:type="gramStart"/>
      <w:r>
        <w:rPr>
          <w:sz w:val="28"/>
          <w:szCs w:val="28"/>
        </w:rPr>
        <w:t xml:space="preserve"> / </w:t>
      </w:r>
      <w:r>
        <w:rPr>
          <w:sz w:val="28"/>
          <w:szCs w:val="28"/>
          <w:lang w:val="uk-UA"/>
        </w:rPr>
        <w:t>В</w:t>
      </w:r>
      <w:proofErr w:type="gramEnd"/>
      <w:r>
        <w:rPr>
          <w:sz w:val="28"/>
          <w:szCs w:val="28"/>
          <w:lang w:val="uk-UA"/>
        </w:rPr>
        <w:t>ідп. ред</w:t>
      </w:r>
      <w:r>
        <w:rPr>
          <w:sz w:val="28"/>
          <w:szCs w:val="28"/>
        </w:rPr>
        <w:t>. Т.В. Погурельська. – К.: ТОВ</w:t>
      </w:r>
      <w:r>
        <w:rPr>
          <w:sz w:val="28"/>
          <w:szCs w:val="28"/>
          <w:lang w:val="uk-UA"/>
        </w:rPr>
        <w:t>. “Видавництво “</w:t>
      </w:r>
      <w:r>
        <w:rPr>
          <w:sz w:val="28"/>
          <w:szCs w:val="28"/>
        </w:rPr>
        <w:t>МАПА</w:t>
      </w:r>
      <w:r>
        <w:rPr>
          <w:sz w:val="28"/>
          <w:szCs w:val="28"/>
          <w:lang w:val="uk-UA"/>
        </w:rPr>
        <w:t>”</w:t>
      </w:r>
      <w:r>
        <w:rPr>
          <w:sz w:val="28"/>
          <w:szCs w:val="28"/>
        </w:rPr>
        <w:t>, 2004. – 20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Дніпропетровська</w:t>
      </w:r>
      <w:r>
        <w:rPr>
          <w:sz w:val="28"/>
          <w:szCs w:val="28"/>
        </w:rPr>
        <w:t xml:space="preserve"> область: Географічний атлас: Моя батьківщина</w:t>
      </w:r>
      <w:proofErr w:type="gramStart"/>
      <w:r>
        <w:rPr>
          <w:sz w:val="28"/>
          <w:szCs w:val="28"/>
        </w:rPr>
        <w:t xml:space="preserve"> / </w:t>
      </w:r>
      <w:r>
        <w:rPr>
          <w:sz w:val="28"/>
          <w:szCs w:val="28"/>
          <w:lang w:val="uk-UA"/>
        </w:rPr>
        <w:t>В</w:t>
      </w:r>
      <w:proofErr w:type="gramEnd"/>
      <w:r>
        <w:rPr>
          <w:sz w:val="28"/>
          <w:szCs w:val="28"/>
          <w:lang w:val="uk-UA"/>
        </w:rPr>
        <w:t>ідп. ред</w:t>
      </w:r>
      <w:r>
        <w:rPr>
          <w:sz w:val="28"/>
          <w:szCs w:val="28"/>
        </w:rPr>
        <w:t>. Т.В. Погурельська. – К.: ТОВ</w:t>
      </w:r>
      <w:r>
        <w:rPr>
          <w:sz w:val="28"/>
          <w:szCs w:val="28"/>
          <w:lang w:val="uk-UA"/>
        </w:rPr>
        <w:t>. “Видавництво “</w:t>
      </w:r>
      <w:r>
        <w:rPr>
          <w:sz w:val="28"/>
          <w:szCs w:val="28"/>
        </w:rPr>
        <w:t>МАПА</w:t>
      </w:r>
      <w:r>
        <w:rPr>
          <w:sz w:val="28"/>
          <w:szCs w:val="28"/>
          <w:lang w:val="uk-UA"/>
        </w:rPr>
        <w:t>”</w:t>
      </w:r>
      <w:r>
        <w:rPr>
          <w:sz w:val="28"/>
          <w:szCs w:val="28"/>
        </w:rPr>
        <w:t>, 2001. – 20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lastRenderedPageBreak/>
        <w:t xml:space="preserve">Житомирська </w:t>
      </w:r>
      <w:r>
        <w:rPr>
          <w:sz w:val="28"/>
          <w:szCs w:val="28"/>
        </w:rPr>
        <w:t>область: Географічний атлас: Моя батьківщина</w:t>
      </w:r>
      <w:proofErr w:type="gramStart"/>
      <w:r>
        <w:rPr>
          <w:sz w:val="28"/>
          <w:szCs w:val="28"/>
        </w:rPr>
        <w:t xml:space="preserve"> /</w:t>
      </w:r>
      <w:r>
        <w:rPr>
          <w:sz w:val="28"/>
          <w:szCs w:val="28"/>
          <w:lang w:val="uk-UA"/>
        </w:rPr>
        <w:t xml:space="preserve"> В</w:t>
      </w:r>
      <w:proofErr w:type="gramEnd"/>
      <w:r>
        <w:rPr>
          <w:sz w:val="28"/>
          <w:szCs w:val="28"/>
          <w:lang w:val="uk-UA"/>
        </w:rPr>
        <w:t>ідп. ред</w:t>
      </w:r>
      <w:r>
        <w:rPr>
          <w:sz w:val="28"/>
          <w:szCs w:val="28"/>
        </w:rPr>
        <w:t>. М.Ю. Костриця. – К.:ТОВ</w:t>
      </w:r>
      <w:proofErr w:type="gramStart"/>
      <w:r>
        <w:rPr>
          <w:sz w:val="28"/>
          <w:szCs w:val="28"/>
          <w:lang w:val="uk-UA"/>
        </w:rPr>
        <w:t>.“</w:t>
      </w:r>
      <w:proofErr w:type="gramEnd"/>
      <w:r>
        <w:rPr>
          <w:sz w:val="28"/>
          <w:szCs w:val="28"/>
          <w:lang w:val="uk-UA"/>
        </w:rPr>
        <w:t>Видавництво “</w:t>
      </w:r>
      <w:r>
        <w:rPr>
          <w:sz w:val="28"/>
          <w:szCs w:val="28"/>
        </w:rPr>
        <w:t>МАПА</w:t>
      </w:r>
      <w:r>
        <w:rPr>
          <w:sz w:val="28"/>
          <w:szCs w:val="28"/>
          <w:lang w:val="uk-UA"/>
        </w:rPr>
        <w:t>”</w:t>
      </w:r>
      <w:r>
        <w:rPr>
          <w:sz w:val="28"/>
          <w:szCs w:val="28"/>
        </w:rPr>
        <w:t>, 2003. –24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 xml:space="preserve">Загальна </w:t>
      </w:r>
      <w:r>
        <w:rPr>
          <w:sz w:val="28"/>
          <w:szCs w:val="28"/>
        </w:rPr>
        <w:t>географія. Атлас-хрестоматія: 6 клас</w:t>
      </w:r>
      <w:proofErr w:type="gramStart"/>
      <w:r>
        <w:rPr>
          <w:sz w:val="28"/>
          <w:szCs w:val="28"/>
        </w:rPr>
        <w:t xml:space="preserve"> / Р</w:t>
      </w:r>
      <w:proofErr w:type="gramEnd"/>
      <w:r>
        <w:rPr>
          <w:sz w:val="28"/>
          <w:szCs w:val="28"/>
        </w:rPr>
        <w:t>ед.</w:t>
      </w:r>
      <w:r>
        <w:rPr>
          <w:sz w:val="28"/>
          <w:szCs w:val="28"/>
          <w:lang w:val="uk-UA"/>
        </w:rPr>
        <w:t xml:space="preserve"> Л.Б. Хмара. – </w:t>
      </w:r>
      <w:r>
        <w:rPr>
          <w:sz w:val="28"/>
          <w:szCs w:val="28"/>
        </w:rPr>
        <w:t>К.: ДНВП “Картографія”, 2003. – 32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 xml:space="preserve">Загальна </w:t>
      </w:r>
      <w:r>
        <w:rPr>
          <w:sz w:val="28"/>
          <w:szCs w:val="28"/>
        </w:rPr>
        <w:t>географія. Атлас-хрестоматія: 6 клас</w:t>
      </w:r>
      <w:proofErr w:type="gramStart"/>
      <w:r>
        <w:rPr>
          <w:sz w:val="28"/>
          <w:szCs w:val="28"/>
          <w:lang w:val="uk-UA"/>
        </w:rPr>
        <w:t xml:space="preserve"> / Р</w:t>
      </w:r>
      <w:proofErr w:type="gramEnd"/>
      <w:r>
        <w:rPr>
          <w:sz w:val="28"/>
          <w:szCs w:val="28"/>
          <w:lang w:val="uk-UA"/>
        </w:rPr>
        <w:t>ед. С.О. Гаврилова, Л.І. Криницький</w:t>
      </w:r>
      <w:r>
        <w:rPr>
          <w:sz w:val="28"/>
          <w:szCs w:val="28"/>
        </w:rPr>
        <w:t>.</w:t>
      </w:r>
      <w:r>
        <w:rPr>
          <w:sz w:val="28"/>
          <w:szCs w:val="28"/>
          <w:lang w:val="uk-UA"/>
        </w:rPr>
        <w:t xml:space="preserve"> – </w:t>
      </w:r>
      <w:r>
        <w:rPr>
          <w:sz w:val="28"/>
          <w:szCs w:val="28"/>
        </w:rPr>
        <w:t>К.: Стафед-2, 2003. – 32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Закарпатская</w:t>
      </w:r>
      <w:r>
        <w:rPr>
          <w:sz w:val="28"/>
          <w:szCs w:val="28"/>
        </w:rPr>
        <w:t xml:space="preserve"> область: Атлас</w:t>
      </w:r>
      <w:proofErr w:type="gramStart"/>
      <w:r>
        <w:rPr>
          <w:sz w:val="28"/>
          <w:szCs w:val="28"/>
        </w:rPr>
        <w:t xml:space="preserve"> / </w:t>
      </w:r>
      <w:r>
        <w:rPr>
          <w:sz w:val="28"/>
          <w:szCs w:val="28"/>
          <w:lang w:val="uk-UA"/>
        </w:rPr>
        <w:t>О</w:t>
      </w:r>
      <w:proofErr w:type="gramEnd"/>
      <w:r>
        <w:rPr>
          <w:sz w:val="28"/>
          <w:szCs w:val="28"/>
          <w:lang w:val="uk-UA"/>
        </w:rPr>
        <w:t>тв. ред.</w:t>
      </w:r>
      <w:r>
        <w:rPr>
          <w:sz w:val="28"/>
          <w:szCs w:val="28"/>
        </w:rPr>
        <w:t xml:space="preserve"> Р</w:t>
      </w:r>
      <w:r>
        <w:rPr>
          <w:sz w:val="28"/>
          <w:szCs w:val="28"/>
          <w:lang w:val="uk-UA"/>
        </w:rPr>
        <w:t>. И. Сосса</w:t>
      </w:r>
      <w:r>
        <w:rPr>
          <w:sz w:val="28"/>
          <w:szCs w:val="28"/>
        </w:rPr>
        <w:t>. – М.: ГУГК, 1991. – 40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Запорізька</w:t>
      </w:r>
      <w:r>
        <w:rPr>
          <w:sz w:val="28"/>
          <w:szCs w:val="28"/>
        </w:rPr>
        <w:t xml:space="preserve"> область: Географічний атлас: Моя батьківщина</w:t>
      </w:r>
      <w:proofErr w:type="gramStart"/>
      <w:r>
        <w:rPr>
          <w:sz w:val="28"/>
          <w:szCs w:val="28"/>
        </w:rPr>
        <w:t xml:space="preserve"> /</w:t>
      </w:r>
      <w:r>
        <w:rPr>
          <w:sz w:val="28"/>
          <w:szCs w:val="28"/>
          <w:lang w:val="uk-UA"/>
        </w:rPr>
        <w:t xml:space="preserve"> В</w:t>
      </w:r>
      <w:proofErr w:type="gramEnd"/>
      <w:r>
        <w:rPr>
          <w:sz w:val="28"/>
          <w:szCs w:val="28"/>
          <w:lang w:val="uk-UA"/>
        </w:rPr>
        <w:t>ідп. ред</w:t>
      </w:r>
      <w:r>
        <w:rPr>
          <w:sz w:val="28"/>
          <w:szCs w:val="28"/>
        </w:rPr>
        <w:t>. Т.В. Погурельська. – К.: ТОВ</w:t>
      </w:r>
      <w:r>
        <w:rPr>
          <w:sz w:val="28"/>
          <w:szCs w:val="28"/>
          <w:lang w:val="uk-UA"/>
        </w:rPr>
        <w:t>. “Видавництво “</w:t>
      </w:r>
      <w:r>
        <w:rPr>
          <w:sz w:val="28"/>
          <w:szCs w:val="28"/>
        </w:rPr>
        <w:t>МАПА</w:t>
      </w:r>
      <w:r>
        <w:rPr>
          <w:sz w:val="28"/>
          <w:szCs w:val="28"/>
          <w:lang w:val="uk-UA"/>
        </w:rPr>
        <w:t>”</w:t>
      </w:r>
      <w:r>
        <w:rPr>
          <w:sz w:val="28"/>
          <w:szCs w:val="28"/>
        </w:rPr>
        <w:t>, 2002. – 20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Земля и люди.</w:t>
      </w:r>
      <w:r>
        <w:rPr>
          <w:sz w:val="28"/>
          <w:szCs w:val="28"/>
        </w:rPr>
        <w:t xml:space="preserve"> Серия </w:t>
      </w:r>
      <w:r>
        <w:rPr>
          <w:sz w:val="28"/>
          <w:szCs w:val="28"/>
          <w:lang w:val="uk-UA"/>
        </w:rPr>
        <w:t xml:space="preserve">“География”. </w:t>
      </w:r>
      <w:r>
        <w:rPr>
          <w:sz w:val="28"/>
          <w:szCs w:val="28"/>
        </w:rPr>
        <w:t xml:space="preserve">Атлас для 7 кл. – М.: Просвещение, </w:t>
      </w:r>
      <w:r>
        <w:rPr>
          <w:sz w:val="28"/>
          <w:szCs w:val="28"/>
          <w:lang w:val="uk-UA"/>
        </w:rPr>
        <w:t>“</w:t>
      </w:r>
      <w:r>
        <w:rPr>
          <w:sz w:val="28"/>
          <w:szCs w:val="28"/>
        </w:rPr>
        <w:t>ДиЭмБи</w:t>
      </w:r>
      <w:r>
        <w:rPr>
          <w:sz w:val="28"/>
          <w:szCs w:val="28"/>
          <w:lang w:val="uk-UA"/>
        </w:rPr>
        <w:t>”</w:t>
      </w:r>
      <w:r>
        <w:rPr>
          <w:sz w:val="28"/>
          <w:szCs w:val="28"/>
        </w:rPr>
        <w:t>, 2003. – 64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lang w:val="uk-UA"/>
        </w:rPr>
        <w:t>Екологічний</w:t>
      </w:r>
      <w:r>
        <w:rPr>
          <w:sz w:val="28"/>
          <w:szCs w:val="28"/>
          <w:lang w:val="uk-UA"/>
        </w:rPr>
        <w:t xml:space="preserve"> атлас України / В.А. Барановський. – К.: Географіка, 2000. – 40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Економічна</w:t>
      </w:r>
      <w:r>
        <w:rPr>
          <w:sz w:val="28"/>
          <w:szCs w:val="28"/>
        </w:rPr>
        <w:t xml:space="preserve"> і </w:t>
      </w:r>
      <w:proofErr w:type="gramStart"/>
      <w:r>
        <w:rPr>
          <w:sz w:val="28"/>
          <w:szCs w:val="28"/>
        </w:rPr>
        <w:t>соц</w:t>
      </w:r>
      <w:proofErr w:type="gramEnd"/>
      <w:r>
        <w:rPr>
          <w:sz w:val="28"/>
          <w:szCs w:val="28"/>
        </w:rPr>
        <w:t>іальна географія світу. Атлас. 10 клас</w:t>
      </w:r>
      <w:proofErr w:type="gramStart"/>
      <w:r>
        <w:rPr>
          <w:sz w:val="28"/>
          <w:szCs w:val="28"/>
        </w:rPr>
        <w:t xml:space="preserve"> / Р</w:t>
      </w:r>
      <w:proofErr w:type="gramEnd"/>
      <w:r>
        <w:rPr>
          <w:sz w:val="28"/>
          <w:szCs w:val="28"/>
        </w:rPr>
        <w:t>ед. В.В. Молочко.</w:t>
      </w:r>
      <w:r>
        <w:rPr>
          <w:sz w:val="28"/>
          <w:szCs w:val="28"/>
          <w:lang w:val="uk-UA"/>
        </w:rPr>
        <w:t xml:space="preserve"> – </w:t>
      </w:r>
      <w:r>
        <w:rPr>
          <w:sz w:val="28"/>
          <w:szCs w:val="28"/>
        </w:rPr>
        <w:t>К.: ДНВП “Картографія”, 2004. – 48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lang w:val="uk-UA"/>
        </w:rPr>
        <w:t xml:space="preserve">Економічна </w:t>
      </w:r>
      <w:r>
        <w:rPr>
          <w:sz w:val="28"/>
          <w:szCs w:val="28"/>
          <w:lang w:val="uk-UA"/>
        </w:rPr>
        <w:t xml:space="preserve">і соціальна географія світу. </w:t>
      </w:r>
      <w:r>
        <w:rPr>
          <w:sz w:val="28"/>
          <w:szCs w:val="28"/>
        </w:rPr>
        <w:t>Атлас для 10-11 класів</w:t>
      </w:r>
      <w:proofErr w:type="gramStart"/>
      <w:r>
        <w:rPr>
          <w:sz w:val="28"/>
          <w:szCs w:val="28"/>
          <w:lang w:val="uk-UA"/>
        </w:rPr>
        <w:t xml:space="preserve"> / В</w:t>
      </w:r>
      <w:proofErr w:type="gramEnd"/>
      <w:r>
        <w:rPr>
          <w:sz w:val="28"/>
          <w:szCs w:val="28"/>
          <w:lang w:val="uk-UA"/>
        </w:rPr>
        <w:t>ідп. ред</w:t>
      </w:r>
      <w:r>
        <w:rPr>
          <w:sz w:val="28"/>
          <w:szCs w:val="28"/>
        </w:rPr>
        <w:t>.</w:t>
      </w:r>
      <w:r>
        <w:rPr>
          <w:sz w:val="28"/>
          <w:szCs w:val="28"/>
          <w:lang w:val="uk-UA"/>
        </w:rPr>
        <w:t xml:space="preserve"> М.Г. Онищенко. – </w:t>
      </w:r>
      <w:r>
        <w:rPr>
          <w:sz w:val="28"/>
          <w:szCs w:val="28"/>
        </w:rPr>
        <w:t xml:space="preserve">К.: </w:t>
      </w:r>
      <w:r>
        <w:rPr>
          <w:sz w:val="28"/>
          <w:szCs w:val="28"/>
          <w:lang w:val="uk-UA"/>
        </w:rPr>
        <w:t>ЗАТ “</w:t>
      </w:r>
      <w:r>
        <w:rPr>
          <w:sz w:val="28"/>
          <w:szCs w:val="28"/>
        </w:rPr>
        <w:t>І</w:t>
      </w:r>
      <w:r>
        <w:rPr>
          <w:sz w:val="28"/>
          <w:szCs w:val="28"/>
          <w:lang w:val="uk-UA"/>
        </w:rPr>
        <w:t xml:space="preserve">нститут </w:t>
      </w:r>
      <w:r>
        <w:rPr>
          <w:sz w:val="28"/>
          <w:szCs w:val="28"/>
        </w:rPr>
        <w:t>П</w:t>
      </w:r>
      <w:r>
        <w:rPr>
          <w:sz w:val="28"/>
          <w:szCs w:val="28"/>
          <w:lang w:val="uk-UA"/>
        </w:rPr>
        <w:t xml:space="preserve">ередових </w:t>
      </w:r>
      <w:r>
        <w:rPr>
          <w:sz w:val="28"/>
          <w:szCs w:val="28"/>
        </w:rPr>
        <w:t>Т</w:t>
      </w:r>
      <w:r>
        <w:rPr>
          <w:sz w:val="28"/>
          <w:szCs w:val="28"/>
          <w:lang w:val="uk-UA"/>
        </w:rPr>
        <w:t>ехнологій”</w:t>
      </w:r>
      <w:r>
        <w:rPr>
          <w:sz w:val="28"/>
          <w:szCs w:val="28"/>
        </w:rPr>
        <w:t>, 2002. – 48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lang w:val="uk-UA"/>
        </w:rPr>
        <w:t>Київ:</w:t>
      </w:r>
      <w:r>
        <w:rPr>
          <w:sz w:val="28"/>
          <w:szCs w:val="28"/>
          <w:lang w:val="uk-UA"/>
        </w:rPr>
        <w:t xml:space="preserve"> Атлас для 5 класу / Упор.-ред. Д. Вортман. – К.: ЗАТ “Інститут Передових Технологій”, 2003. – 24 с.</w:t>
      </w:r>
    </w:p>
    <w:p w:rsidR="00481A76" w:rsidRDefault="00481A76" w:rsidP="00066D16">
      <w:pPr>
        <w:numPr>
          <w:ilvl w:val="0"/>
          <w:numId w:val="57"/>
        </w:numPr>
        <w:suppressAutoHyphens w:val="0"/>
        <w:spacing w:line="360" w:lineRule="auto"/>
        <w:ind w:left="340" w:hanging="340"/>
        <w:jc w:val="both"/>
        <w:rPr>
          <w:sz w:val="28"/>
          <w:szCs w:val="28"/>
          <w:lang w:val="uk-UA"/>
        </w:rPr>
      </w:pPr>
      <w:r>
        <w:rPr>
          <w:i/>
          <w:iCs/>
          <w:sz w:val="28"/>
          <w:szCs w:val="28"/>
        </w:rPr>
        <w:t>Київщина:</w:t>
      </w:r>
      <w:r>
        <w:rPr>
          <w:sz w:val="28"/>
          <w:szCs w:val="28"/>
        </w:rPr>
        <w:t xml:space="preserve"> Географічний атлас: Моя батьківщина</w:t>
      </w:r>
      <w:proofErr w:type="gramStart"/>
      <w:r>
        <w:rPr>
          <w:sz w:val="28"/>
          <w:szCs w:val="28"/>
        </w:rPr>
        <w:t xml:space="preserve"> / </w:t>
      </w:r>
      <w:r>
        <w:rPr>
          <w:sz w:val="28"/>
          <w:szCs w:val="28"/>
          <w:lang w:val="uk-UA"/>
        </w:rPr>
        <w:t>В</w:t>
      </w:r>
      <w:proofErr w:type="gramEnd"/>
      <w:r>
        <w:rPr>
          <w:sz w:val="28"/>
          <w:szCs w:val="28"/>
          <w:lang w:val="uk-UA"/>
        </w:rPr>
        <w:t>ідп. ред</w:t>
      </w:r>
      <w:r>
        <w:rPr>
          <w:sz w:val="28"/>
          <w:szCs w:val="28"/>
        </w:rPr>
        <w:t>. Т.В. Погурельська. – К.: ТОВ</w:t>
      </w:r>
      <w:r>
        <w:rPr>
          <w:sz w:val="28"/>
          <w:szCs w:val="28"/>
          <w:lang w:val="uk-UA"/>
        </w:rPr>
        <w:t>. “Видавництво “</w:t>
      </w:r>
      <w:r>
        <w:rPr>
          <w:sz w:val="28"/>
          <w:szCs w:val="28"/>
        </w:rPr>
        <w:t>МАПА</w:t>
      </w:r>
      <w:r>
        <w:rPr>
          <w:sz w:val="28"/>
          <w:szCs w:val="28"/>
          <w:lang w:val="uk-UA"/>
        </w:rPr>
        <w:t>”</w:t>
      </w:r>
      <w:r>
        <w:rPr>
          <w:sz w:val="28"/>
          <w:szCs w:val="28"/>
        </w:rPr>
        <w:t>, 2001. – 24 с.</w:t>
      </w:r>
    </w:p>
    <w:p w:rsidR="00481A76" w:rsidRDefault="00481A76" w:rsidP="00066D16">
      <w:pPr>
        <w:numPr>
          <w:ilvl w:val="0"/>
          <w:numId w:val="57"/>
        </w:numPr>
        <w:suppressAutoHyphens w:val="0"/>
        <w:spacing w:line="360" w:lineRule="auto"/>
        <w:ind w:left="340" w:hanging="340"/>
        <w:jc w:val="both"/>
        <w:rPr>
          <w:sz w:val="28"/>
          <w:szCs w:val="28"/>
          <w:lang w:val="uk-UA"/>
        </w:rPr>
      </w:pPr>
      <w:r>
        <w:rPr>
          <w:i/>
          <w:iCs/>
          <w:sz w:val="28"/>
          <w:szCs w:val="28"/>
        </w:rPr>
        <w:t>Комплексний</w:t>
      </w:r>
      <w:r>
        <w:rPr>
          <w:sz w:val="28"/>
          <w:szCs w:val="28"/>
        </w:rPr>
        <w:t xml:space="preserve"> атлас Укра</w:t>
      </w:r>
      <w:r>
        <w:rPr>
          <w:sz w:val="28"/>
          <w:szCs w:val="28"/>
          <w:lang w:val="uk-UA"/>
        </w:rPr>
        <w:t>їни. / Відп. ред. Л.М. Веклич. – К.</w:t>
      </w:r>
      <w:r>
        <w:rPr>
          <w:sz w:val="28"/>
          <w:szCs w:val="28"/>
        </w:rPr>
        <w:t>:</w:t>
      </w:r>
      <w:r>
        <w:rPr>
          <w:sz w:val="28"/>
          <w:szCs w:val="28"/>
          <w:lang w:val="uk-UA"/>
        </w:rPr>
        <w:t xml:space="preserve"> ДНВП “Картографія”, Укргеодезкартографія, 2005. – 96 с.</w:t>
      </w:r>
    </w:p>
    <w:p w:rsidR="00481A76" w:rsidRDefault="00481A76" w:rsidP="00066D16">
      <w:pPr>
        <w:numPr>
          <w:ilvl w:val="0"/>
          <w:numId w:val="57"/>
        </w:numPr>
        <w:suppressAutoHyphens w:val="0"/>
        <w:spacing w:line="360" w:lineRule="auto"/>
        <w:ind w:left="340" w:hanging="340"/>
        <w:jc w:val="both"/>
        <w:rPr>
          <w:sz w:val="28"/>
          <w:szCs w:val="28"/>
          <w:lang w:val="uk-UA"/>
        </w:rPr>
      </w:pPr>
      <w:r>
        <w:rPr>
          <w:i/>
          <w:iCs/>
          <w:sz w:val="28"/>
          <w:szCs w:val="28"/>
        </w:rPr>
        <w:t>Луганська</w:t>
      </w:r>
      <w:r>
        <w:rPr>
          <w:sz w:val="28"/>
          <w:szCs w:val="28"/>
        </w:rPr>
        <w:t xml:space="preserve"> область: Атлас / В</w:t>
      </w:r>
      <w:r>
        <w:rPr>
          <w:sz w:val="28"/>
          <w:szCs w:val="28"/>
          <w:lang w:val="uk-UA"/>
        </w:rPr>
        <w:t xml:space="preserve">ідп. </w:t>
      </w:r>
      <w:proofErr w:type="gramStart"/>
      <w:r>
        <w:rPr>
          <w:sz w:val="28"/>
          <w:szCs w:val="28"/>
          <w:lang w:val="uk-UA"/>
        </w:rPr>
        <w:t>ред</w:t>
      </w:r>
      <w:proofErr w:type="gramEnd"/>
      <w:r>
        <w:rPr>
          <w:sz w:val="28"/>
          <w:szCs w:val="28"/>
          <w:lang w:val="uk-UA"/>
        </w:rPr>
        <w:t xml:space="preserve"> Г.М. Кучеренко</w:t>
      </w:r>
      <w:r>
        <w:rPr>
          <w:sz w:val="28"/>
          <w:szCs w:val="28"/>
        </w:rPr>
        <w:t xml:space="preserve">. </w:t>
      </w:r>
      <w:r>
        <w:rPr>
          <w:sz w:val="28"/>
          <w:szCs w:val="28"/>
          <w:lang w:val="uk-UA"/>
        </w:rPr>
        <w:t xml:space="preserve">– </w:t>
      </w:r>
      <w:r>
        <w:rPr>
          <w:sz w:val="28"/>
          <w:szCs w:val="28"/>
        </w:rPr>
        <w:t xml:space="preserve"> К.: ДНВП “Картографія”, 2004. – 32с.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 xml:space="preserve">Львівська </w:t>
      </w:r>
      <w:r>
        <w:rPr>
          <w:sz w:val="28"/>
          <w:szCs w:val="28"/>
        </w:rPr>
        <w:t>область: Географічний атлас: Моя батьківщина</w:t>
      </w:r>
      <w:proofErr w:type="gramStart"/>
      <w:r>
        <w:rPr>
          <w:sz w:val="28"/>
          <w:szCs w:val="28"/>
        </w:rPr>
        <w:t xml:space="preserve"> / </w:t>
      </w:r>
      <w:r>
        <w:rPr>
          <w:sz w:val="28"/>
          <w:szCs w:val="28"/>
          <w:lang w:val="uk-UA"/>
        </w:rPr>
        <w:t>В</w:t>
      </w:r>
      <w:proofErr w:type="gramEnd"/>
      <w:r>
        <w:rPr>
          <w:sz w:val="28"/>
          <w:szCs w:val="28"/>
          <w:lang w:val="uk-UA"/>
        </w:rPr>
        <w:t>ідп. ред</w:t>
      </w:r>
      <w:r>
        <w:rPr>
          <w:sz w:val="28"/>
          <w:szCs w:val="28"/>
        </w:rPr>
        <w:t>. О.</w:t>
      </w:r>
      <w:r>
        <w:rPr>
          <w:sz w:val="28"/>
          <w:szCs w:val="28"/>
          <w:lang w:val="uk-UA"/>
        </w:rPr>
        <w:t xml:space="preserve">І. Шаблій. – </w:t>
      </w:r>
      <w:r>
        <w:rPr>
          <w:sz w:val="28"/>
          <w:szCs w:val="28"/>
        </w:rPr>
        <w:t>К.:ТОВ</w:t>
      </w:r>
      <w:r>
        <w:rPr>
          <w:sz w:val="28"/>
          <w:szCs w:val="28"/>
          <w:lang w:val="uk-UA"/>
        </w:rPr>
        <w:t>. “Видавництво “</w:t>
      </w:r>
      <w:r>
        <w:rPr>
          <w:sz w:val="28"/>
          <w:szCs w:val="28"/>
        </w:rPr>
        <w:t>МАПА</w:t>
      </w:r>
      <w:r>
        <w:rPr>
          <w:sz w:val="28"/>
          <w:szCs w:val="28"/>
          <w:lang w:val="uk-UA"/>
        </w:rPr>
        <w:t>”</w:t>
      </w:r>
      <w:r>
        <w:rPr>
          <w:sz w:val="28"/>
          <w:szCs w:val="28"/>
        </w:rPr>
        <w:t>, 2003. – 20 с.</w:t>
      </w:r>
    </w:p>
    <w:p w:rsidR="00481A76" w:rsidRDefault="00481A76" w:rsidP="00066D16">
      <w:pPr>
        <w:numPr>
          <w:ilvl w:val="0"/>
          <w:numId w:val="57"/>
        </w:numPr>
        <w:suppressAutoHyphens w:val="0"/>
        <w:spacing w:line="360" w:lineRule="auto"/>
        <w:ind w:left="340" w:hanging="340"/>
        <w:jc w:val="both"/>
        <w:rPr>
          <w:sz w:val="28"/>
          <w:szCs w:val="28"/>
          <w:lang w:val="uk-UA"/>
        </w:rPr>
      </w:pPr>
      <w:r>
        <w:rPr>
          <w:i/>
          <w:iCs/>
          <w:sz w:val="28"/>
          <w:szCs w:val="28"/>
          <w:lang w:val="uk-UA"/>
        </w:rPr>
        <w:t>Мій Київ</w:t>
      </w:r>
      <w:r>
        <w:rPr>
          <w:sz w:val="28"/>
          <w:szCs w:val="28"/>
          <w:lang w:val="uk-UA"/>
        </w:rPr>
        <w:t>: Атлас / Ред. І.О. Європіна. – К.: ДНВП “Картографія”, 2003. – 20 с.</w:t>
      </w:r>
    </w:p>
    <w:p w:rsidR="00481A76" w:rsidRDefault="00481A76" w:rsidP="00066D16">
      <w:pPr>
        <w:numPr>
          <w:ilvl w:val="0"/>
          <w:numId w:val="57"/>
        </w:numPr>
        <w:suppressAutoHyphens w:val="0"/>
        <w:spacing w:line="360" w:lineRule="auto"/>
        <w:ind w:left="340" w:hanging="340"/>
        <w:jc w:val="both"/>
        <w:rPr>
          <w:sz w:val="28"/>
          <w:szCs w:val="28"/>
          <w:lang w:val="uk-UA"/>
        </w:rPr>
      </w:pPr>
      <w:r>
        <w:rPr>
          <w:i/>
          <w:iCs/>
          <w:sz w:val="28"/>
          <w:szCs w:val="28"/>
          <w:lang w:val="uk-UA"/>
        </w:rPr>
        <w:lastRenderedPageBreak/>
        <w:t>Медико-екологічний</w:t>
      </w:r>
      <w:r>
        <w:rPr>
          <w:sz w:val="28"/>
          <w:szCs w:val="28"/>
          <w:lang w:val="uk-UA"/>
        </w:rPr>
        <w:t xml:space="preserve"> атлас України / В.А. Барановський, К. Піроженко, В.О. Шевченко. – К.: Ін-т географії НАН України, Зелений світ, 1995. – Вип. 1. – 31 с. – 19 карт.</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Навчально-краєзнавчий</w:t>
      </w:r>
      <w:r>
        <w:rPr>
          <w:sz w:val="28"/>
          <w:szCs w:val="28"/>
        </w:rPr>
        <w:t xml:space="preserve"> атлас Львівської області / Гол</w:t>
      </w:r>
      <w:proofErr w:type="gramStart"/>
      <w:r>
        <w:rPr>
          <w:sz w:val="28"/>
          <w:szCs w:val="28"/>
        </w:rPr>
        <w:t>.</w:t>
      </w:r>
      <w:proofErr w:type="gramEnd"/>
      <w:r>
        <w:rPr>
          <w:sz w:val="28"/>
          <w:szCs w:val="28"/>
          <w:lang w:val="uk-UA"/>
        </w:rPr>
        <w:t xml:space="preserve"> </w:t>
      </w:r>
      <w:proofErr w:type="gramStart"/>
      <w:r>
        <w:rPr>
          <w:sz w:val="28"/>
          <w:szCs w:val="28"/>
          <w:lang w:val="uk-UA"/>
        </w:rPr>
        <w:t>р</w:t>
      </w:r>
      <w:proofErr w:type="gramEnd"/>
      <w:r>
        <w:rPr>
          <w:sz w:val="28"/>
          <w:szCs w:val="28"/>
          <w:lang w:val="uk-UA"/>
        </w:rPr>
        <w:t>ед. колег</w:t>
      </w:r>
      <w:r>
        <w:rPr>
          <w:sz w:val="28"/>
          <w:szCs w:val="28"/>
        </w:rPr>
        <w:t>. Я.С. Кравчук. – Львів: Львів. держ. універ., ДУ “Львів. Полі</w:t>
      </w:r>
      <w:proofErr w:type="gramStart"/>
      <w:r>
        <w:rPr>
          <w:sz w:val="28"/>
          <w:szCs w:val="28"/>
        </w:rPr>
        <w:t>техн</w:t>
      </w:r>
      <w:proofErr w:type="gramEnd"/>
      <w:r>
        <w:rPr>
          <w:sz w:val="28"/>
          <w:szCs w:val="28"/>
        </w:rPr>
        <w:t xml:space="preserve">іка”, </w:t>
      </w:r>
      <w:r>
        <w:rPr>
          <w:sz w:val="28"/>
          <w:szCs w:val="28"/>
          <w:lang w:val="uk-UA"/>
        </w:rPr>
        <w:t xml:space="preserve">ВНТЛ, </w:t>
      </w:r>
      <w:r>
        <w:rPr>
          <w:sz w:val="28"/>
          <w:szCs w:val="28"/>
        </w:rPr>
        <w:t>1999. –24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Навчально-краєзнавчий</w:t>
      </w:r>
      <w:r>
        <w:rPr>
          <w:sz w:val="28"/>
          <w:szCs w:val="28"/>
        </w:rPr>
        <w:t xml:space="preserve"> атлас </w:t>
      </w:r>
      <w:r>
        <w:rPr>
          <w:sz w:val="28"/>
          <w:szCs w:val="28"/>
          <w:lang w:val="uk-UA"/>
        </w:rPr>
        <w:t xml:space="preserve">Тернопільської </w:t>
      </w:r>
      <w:r>
        <w:rPr>
          <w:sz w:val="28"/>
          <w:szCs w:val="28"/>
        </w:rPr>
        <w:t>області / Гол</w:t>
      </w:r>
      <w:proofErr w:type="gramStart"/>
      <w:r>
        <w:rPr>
          <w:sz w:val="28"/>
          <w:szCs w:val="28"/>
        </w:rPr>
        <w:t>.</w:t>
      </w:r>
      <w:proofErr w:type="gramEnd"/>
      <w:r>
        <w:rPr>
          <w:sz w:val="28"/>
          <w:szCs w:val="28"/>
          <w:lang w:val="uk-UA"/>
        </w:rPr>
        <w:t xml:space="preserve"> </w:t>
      </w:r>
      <w:proofErr w:type="gramStart"/>
      <w:r>
        <w:rPr>
          <w:sz w:val="28"/>
          <w:szCs w:val="28"/>
          <w:lang w:val="uk-UA"/>
        </w:rPr>
        <w:t>р</w:t>
      </w:r>
      <w:proofErr w:type="gramEnd"/>
      <w:r>
        <w:rPr>
          <w:sz w:val="28"/>
          <w:szCs w:val="28"/>
          <w:lang w:val="uk-UA"/>
        </w:rPr>
        <w:t>ед. колег</w:t>
      </w:r>
      <w:r>
        <w:rPr>
          <w:sz w:val="28"/>
          <w:szCs w:val="28"/>
        </w:rPr>
        <w:t>. Я.С. Куравчук. – Львів: Львів. держ. універ., ДУ “Львів. Полі</w:t>
      </w:r>
      <w:proofErr w:type="gramStart"/>
      <w:r>
        <w:rPr>
          <w:sz w:val="28"/>
          <w:szCs w:val="28"/>
        </w:rPr>
        <w:t>техн</w:t>
      </w:r>
      <w:proofErr w:type="gramEnd"/>
      <w:r>
        <w:rPr>
          <w:sz w:val="28"/>
          <w:szCs w:val="28"/>
        </w:rPr>
        <w:t xml:space="preserve">іка”, </w:t>
      </w:r>
      <w:r>
        <w:rPr>
          <w:sz w:val="28"/>
          <w:szCs w:val="28"/>
          <w:lang w:val="uk-UA"/>
        </w:rPr>
        <w:t>ВНТЛ, 2000.</w:t>
      </w:r>
      <w:r>
        <w:rPr>
          <w:sz w:val="28"/>
          <w:szCs w:val="28"/>
        </w:rPr>
        <w:t xml:space="preserve"> –24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Навчально-краєзнавчий</w:t>
      </w:r>
      <w:r>
        <w:rPr>
          <w:sz w:val="28"/>
          <w:szCs w:val="28"/>
        </w:rPr>
        <w:t xml:space="preserve"> атлас Чернівецької області / Гол</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колег. Я.</w:t>
      </w:r>
      <w:r>
        <w:rPr>
          <w:sz w:val="28"/>
          <w:szCs w:val="28"/>
          <w:lang w:val="uk-UA"/>
        </w:rPr>
        <w:t>І. Жупанський.</w:t>
      </w:r>
      <w:r>
        <w:rPr>
          <w:sz w:val="28"/>
          <w:szCs w:val="28"/>
        </w:rPr>
        <w:t xml:space="preserve"> – Львів: Львів. націон. універ., ДУ “Львів. Полі</w:t>
      </w:r>
      <w:proofErr w:type="gramStart"/>
      <w:r>
        <w:rPr>
          <w:sz w:val="28"/>
          <w:szCs w:val="28"/>
        </w:rPr>
        <w:t>техн</w:t>
      </w:r>
      <w:proofErr w:type="gramEnd"/>
      <w:r>
        <w:rPr>
          <w:sz w:val="28"/>
          <w:szCs w:val="28"/>
        </w:rPr>
        <w:t>іка”,</w:t>
      </w:r>
      <w:r>
        <w:rPr>
          <w:sz w:val="28"/>
          <w:szCs w:val="28"/>
          <w:lang w:val="uk-UA"/>
        </w:rPr>
        <w:t xml:space="preserve"> ВНТЛ, </w:t>
      </w:r>
      <w:r>
        <w:rPr>
          <w:sz w:val="28"/>
          <w:szCs w:val="28"/>
        </w:rPr>
        <w:t>2000. –</w:t>
      </w:r>
      <w:r>
        <w:rPr>
          <w:sz w:val="28"/>
          <w:szCs w:val="28"/>
          <w:lang w:val="uk-UA"/>
        </w:rPr>
        <w:t xml:space="preserve"> </w:t>
      </w:r>
      <w:r>
        <w:rPr>
          <w:sz w:val="28"/>
          <w:szCs w:val="28"/>
        </w:rPr>
        <w:t>22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 xml:space="preserve">Начальный курс </w:t>
      </w:r>
      <w:r>
        <w:rPr>
          <w:sz w:val="28"/>
          <w:szCs w:val="28"/>
        </w:rPr>
        <w:t>географии. Атлас: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для 6 кл. общеобразов. шк. с рус. яз. обучения / Под общ. ред. И.П. Галая. – Мн.: РУП </w:t>
      </w:r>
      <w:r>
        <w:rPr>
          <w:sz w:val="28"/>
          <w:szCs w:val="28"/>
          <w:lang w:val="uk-UA"/>
        </w:rPr>
        <w:t>“Белкарография”, 2000. – 24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Наша батьківщина.</w:t>
      </w:r>
      <w:r>
        <w:rPr>
          <w:sz w:val="28"/>
          <w:szCs w:val="28"/>
        </w:rPr>
        <w:t xml:space="preserve"> Атлас з природознавства для 3 (4) класу</w:t>
      </w:r>
      <w:proofErr w:type="gramStart"/>
      <w:r>
        <w:rPr>
          <w:sz w:val="28"/>
          <w:szCs w:val="28"/>
          <w:lang w:val="uk-UA"/>
        </w:rPr>
        <w:t xml:space="preserve"> / Р</w:t>
      </w:r>
      <w:proofErr w:type="gramEnd"/>
      <w:r>
        <w:rPr>
          <w:sz w:val="28"/>
          <w:szCs w:val="28"/>
          <w:lang w:val="uk-UA"/>
        </w:rPr>
        <w:t>ед. Д.В. Ісаєв, М.Г. Онищенко</w:t>
      </w:r>
      <w:r>
        <w:rPr>
          <w:sz w:val="28"/>
          <w:szCs w:val="28"/>
        </w:rPr>
        <w:t>.</w:t>
      </w:r>
      <w:r>
        <w:rPr>
          <w:sz w:val="28"/>
          <w:szCs w:val="28"/>
          <w:lang w:val="uk-UA"/>
        </w:rPr>
        <w:t xml:space="preserve">– </w:t>
      </w:r>
      <w:r>
        <w:rPr>
          <w:sz w:val="28"/>
          <w:szCs w:val="28"/>
        </w:rPr>
        <w:t xml:space="preserve">К: </w:t>
      </w:r>
      <w:r>
        <w:rPr>
          <w:sz w:val="28"/>
          <w:szCs w:val="28"/>
          <w:lang w:val="uk-UA"/>
        </w:rPr>
        <w:t>ЗАТ “</w:t>
      </w:r>
      <w:r>
        <w:rPr>
          <w:sz w:val="28"/>
          <w:szCs w:val="28"/>
        </w:rPr>
        <w:t>І</w:t>
      </w:r>
      <w:r>
        <w:rPr>
          <w:sz w:val="28"/>
          <w:szCs w:val="28"/>
          <w:lang w:val="uk-UA"/>
        </w:rPr>
        <w:t xml:space="preserve">нститут </w:t>
      </w:r>
      <w:r>
        <w:rPr>
          <w:sz w:val="28"/>
          <w:szCs w:val="28"/>
        </w:rPr>
        <w:t>П</w:t>
      </w:r>
      <w:r>
        <w:rPr>
          <w:sz w:val="28"/>
          <w:szCs w:val="28"/>
          <w:lang w:val="uk-UA"/>
        </w:rPr>
        <w:t xml:space="preserve">ередових </w:t>
      </w:r>
      <w:r>
        <w:rPr>
          <w:sz w:val="28"/>
          <w:szCs w:val="28"/>
        </w:rPr>
        <w:t>Т</w:t>
      </w:r>
      <w:r>
        <w:rPr>
          <w:sz w:val="28"/>
          <w:szCs w:val="28"/>
          <w:lang w:val="uk-UA"/>
        </w:rPr>
        <w:t>ехнологій”</w:t>
      </w:r>
      <w:r>
        <w:rPr>
          <w:sz w:val="28"/>
          <w:szCs w:val="28"/>
        </w:rPr>
        <w:t>,1999.–16 с</w:t>
      </w:r>
      <w:r>
        <w:rPr>
          <w:sz w:val="28"/>
          <w:szCs w:val="28"/>
          <w:lang w:val="uk-UA"/>
        </w:rPr>
        <w:t>.</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Наша планета</w:t>
      </w:r>
      <w:r>
        <w:rPr>
          <w:sz w:val="28"/>
          <w:szCs w:val="28"/>
        </w:rPr>
        <w:t>. Атлас для шостого класу</w:t>
      </w:r>
      <w:proofErr w:type="gramStart"/>
      <w:r>
        <w:rPr>
          <w:sz w:val="28"/>
          <w:szCs w:val="28"/>
          <w:lang w:val="uk-UA"/>
        </w:rPr>
        <w:t xml:space="preserve"> / Р</w:t>
      </w:r>
      <w:proofErr w:type="gramEnd"/>
      <w:r>
        <w:rPr>
          <w:sz w:val="28"/>
          <w:szCs w:val="28"/>
          <w:lang w:val="uk-UA"/>
        </w:rPr>
        <w:t>ед. Д.В. Ісаєв</w:t>
      </w:r>
      <w:r>
        <w:rPr>
          <w:sz w:val="28"/>
          <w:szCs w:val="28"/>
        </w:rPr>
        <w:t>.</w:t>
      </w:r>
      <w:r>
        <w:rPr>
          <w:sz w:val="28"/>
          <w:szCs w:val="28"/>
          <w:lang w:val="uk-UA"/>
        </w:rPr>
        <w:t xml:space="preserve"> – </w:t>
      </w:r>
      <w:r>
        <w:rPr>
          <w:sz w:val="28"/>
          <w:szCs w:val="28"/>
        </w:rPr>
        <w:t xml:space="preserve">К.: </w:t>
      </w:r>
      <w:r>
        <w:rPr>
          <w:sz w:val="28"/>
          <w:szCs w:val="28"/>
          <w:lang w:val="uk-UA"/>
        </w:rPr>
        <w:t>ЗАТ “</w:t>
      </w:r>
      <w:r>
        <w:rPr>
          <w:sz w:val="28"/>
          <w:szCs w:val="28"/>
        </w:rPr>
        <w:t>І</w:t>
      </w:r>
      <w:r>
        <w:rPr>
          <w:sz w:val="28"/>
          <w:szCs w:val="28"/>
          <w:lang w:val="uk-UA"/>
        </w:rPr>
        <w:t xml:space="preserve">нститут </w:t>
      </w:r>
      <w:r>
        <w:rPr>
          <w:sz w:val="28"/>
          <w:szCs w:val="28"/>
        </w:rPr>
        <w:t>П</w:t>
      </w:r>
      <w:r>
        <w:rPr>
          <w:sz w:val="28"/>
          <w:szCs w:val="28"/>
          <w:lang w:val="uk-UA"/>
        </w:rPr>
        <w:t xml:space="preserve">ередових </w:t>
      </w:r>
      <w:r>
        <w:rPr>
          <w:sz w:val="28"/>
          <w:szCs w:val="28"/>
        </w:rPr>
        <w:t>Т</w:t>
      </w:r>
      <w:r>
        <w:rPr>
          <w:sz w:val="28"/>
          <w:szCs w:val="28"/>
          <w:lang w:val="uk-UA"/>
        </w:rPr>
        <w:t>ехнологій”</w:t>
      </w:r>
      <w:r>
        <w:rPr>
          <w:sz w:val="28"/>
          <w:szCs w:val="28"/>
        </w:rPr>
        <w:t>, 1998. – 32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Одеська</w:t>
      </w:r>
      <w:r>
        <w:rPr>
          <w:sz w:val="28"/>
          <w:szCs w:val="28"/>
        </w:rPr>
        <w:t xml:space="preserve"> область: Географічний атлас: Моя батьківщина</w:t>
      </w:r>
      <w:proofErr w:type="gramStart"/>
      <w:r>
        <w:rPr>
          <w:sz w:val="28"/>
          <w:szCs w:val="28"/>
        </w:rPr>
        <w:t xml:space="preserve"> / </w:t>
      </w:r>
      <w:r>
        <w:rPr>
          <w:sz w:val="28"/>
          <w:szCs w:val="28"/>
          <w:lang w:val="uk-UA"/>
        </w:rPr>
        <w:t>В</w:t>
      </w:r>
      <w:proofErr w:type="gramEnd"/>
      <w:r>
        <w:rPr>
          <w:sz w:val="28"/>
          <w:szCs w:val="28"/>
          <w:lang w:val="uk-UA"/>
        </w:rPr>
        <w:t>ідп. ред</w:t>
      </w:r>
      <w:r>
        <w:rPr>
          <w:sz w:val="28"/>
          <w:szCs w:val="28"/>
        </w:rPr>
        <w:t>. Т.В. Погурельська. – К.: ТОВ</w:t>
      </w:r>
      <w:r>
        <w:rPr>
          <w:sz w:val="28"/>
          <w:szCs w:val="28"/>
          <w:lang w:val="uk-UA"/>
        </w:rPr>
        <w:t>. “Видавництво “</w:t>
      </w:r>
      <w:r>
        <w:rPr>
          <w:sz w:val="28"/>
          <w:szCs w:val="28"/>
        </w:rPr>
        <w:t>МАПА</w:t>
      </w:r>
      <w:r>
        <w:rPr>
          <w:sz w:val="28"/>
          <w:szCs w:val="28"/>
          <w:lang w:val="uk-UA"/>
        </w:rPr>
        <w:t>”</w:t>
      </w:r>
      <w:r>
        <w:rPr>
          <w:sz w:val="28"/>
          <w:szCs w:val="28"/>
        </w:rPr>
        <w:t>, 2002. – 20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 xml:space="preserve">Полтавська </w:t>
      </w:r>
      <w:r>
        <w:rPr>
          <w:sz w:val="28"/>
          <w:szCs w:val="28"/>
        </w:rPr>
        <w:t>область: Географічний атлас: Моя батьківщина</w:t>
      </w:r>
      <w:proofErr w:type="gramStart"/>
      <w:r>
        <w:rPr>
          <w:sz w:val="28"/>
          <w:szCs w:val="28"/>
        </w:rPr>
        <w:t xml:space="preserve"> / </w:t>
      </w:r>
      <w:r>
        <w:rPr>
          <w:sz w:val="28"/>
          <w:szCs w:val="28"/>
          <w:lang w:val="uk-UA"/>
        </w:rPr>
        <w:t>В</w:t>
      </w:r>
      <w:proofErr w:type="gramEnd"/>
      <w:r>
        <w:rPr>
          <w:sz w:val="28"/>
          <w:szCs w:val="28"/>
          <w:lang w:val="uk-UA"/>
        </w:rPr>
        <w:t>ідп. ред</w:t>
      </w:r>
      <w:r>
        <w:rPr>
          <w:sz w:val="28"/>
          <w:szCs w:val="28"/>
        </w:rPr>
        <w:t>. Т.В. Погурельська. – К.: ТОВ</w:t>
      </w:r>
      <w:r>
        <w:rPr>
          <w:sz w:val="28"/>
          <w:szCs w:val="28"/>
          <w:lang w:val="uk-UA"/>
        </w:rPr>
        <w:t>. “Видавництво “</w:t>
      </w:r>
      <w:r>
        <w:rPr>
          <w:sz w:val="28"/>
          <w:szCs w:val="28"/>
        </w:rPr>
        <w:t>МАПА</w:t>
      </w:r>
      <w:r>
        <w:rPr>
          <w:sz w:val="28"/>
          <w:szCs w:val="28"/>
          <w:lang w:val="uk-UA"/>
        </w:rPr>
        <w:t>”</w:t>
      </w:r>
      <w:r>
        <w:rPr>
          <w:sz w:val="28"/>
          <w:szCs w:val="28"/>
        </w:rPr>
        <w:t>, 2004. – 20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 xml:space="preserve">Природоведение. </w:t>
      </w:r>
      <w:r>
        <w:rPr>
          <w:sz w:val="28"/>
          <w:szCs w:val="28"/>
        </w:rPr>
        <w:t>3-5 классы: Атлас</w:t>
      </w:r>
      <w:proofErr w:type="gramStart"/>
      <w:r>
        <w:rPr>
          <w:sz w:val="28"/>
          <w:szCs w:val="28"/>
          <w:lang w:val="uk-UA"/>
        </w:rPr>
        <w:t xml:space="preserve"> / О</w:t>
      </w:r>
      <w:proofErr w:type="gramEnd"/>
      <w:r>
        <w:rPr>
          <w:sz w:val="28"/>
          <w:szCs w:val="28"/>
          <w:lang w:val="uk-UA"/>
        </w:rPr>
        <w:t>тв</w:t>
      </w:r>
      <w:r>
        <w:rPr>
          <w:sz w:val="28"/>
          <w:szCs w:val="28"/>
        </w:rPr>
        <w:t>.</w:t>
      </w:r>
      <w:r>
        <w:rPr>
          <w:sz w:val="28"/>
          <w:szCs w:val="28"/>
          <w:lang w:val="uk-UA"/>
        </w:rPr>
        <w:t xml:space="preserve"> ред. И.К. Жданова</w:t>
      </w:r>
      <w:r>
        <w:rPr>
          <w:sz w:val="28"/>
          <w:szCs w:val="28"/>
        </w:rPr>
        <w:t xml:space="preserve"> – М.: Роскартография, АТКА</w:t>
      </w:r>
      <w:r>
        <w:rPr>
          <w:sz w:val="28"/>
          <w:szCs w:val="28"/>
          <w:lang w:val="en-US"/>
        </w:rPr>
        <w:t>R</w:t>
      </w:r>
      <w:r>
        <w:rPr>
          <w:sz w:val="28"/>
          <w:szCs w:val="28"/>
        </w:rPr>
        <w:t xml:space="preserve"> ПКО </w:t>
      </w:r>
      <w:r>
        <w:rPr>
          <w:sz w:val="28"/>
          <w:szCs w:val="28"/>
          <w:lang w:val="uk-UA"/>
        </w:rPr>
        <w:t>“Картография”, “АСТ-ПРЕСС”, 1999. – 64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lang w:val="uk-UA"/>
        </w:rPr>
        <w:t>Социально</w:t>
      </w:r>
      <w:r>
        <w:rPr>
          <w:i/>
          <w:iCs/>
          <w:sz w:val="28"/>
          <w:szCs w:val="28"/>
        </w:rPr>
        <w:t>-экономическая</w:t>
      </w:r>
      <w:r>
        <w:rPr>
          <w:sz w:val="28"/>
          <w:szCs w:val="28"/>
        </w:rPr>
        <w:t xml:space="preserve"> география мира. Природные ресурсы, население, экономика</w:t>
      </w:r>
      <w:r>
        <w:rPr>
          <w:sz w:val="28"/>
          <w:szCs w:val="28"/>
          <w:lang w:val="uk-UA"/>
        </w:rPr>
        <w:t>: Атлас.</w:t>
      </w:r>
      <w:r>
        <w:rPr>
          <w:sz w:val="28"/>
          <w:szCs w:val="28"/>
        </w:rPr>
        <w:t xml:space="preserve"> 10 класс. –</w:t>
      </w:r>
      <w:r>
        <w:rPr>
          <w:sz w:val="28"/>
          <w:szCs w:val="28"/>
          <w:lang w:val="uk-UA"/>
        </w:rPr>
        <w:t xml:space="preserve"> Омск: ФГУП “Омская картографическая фабрика”, Роскартография, 2004. – 72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Тернопільська</w:t>
      </w:r>
      <w:r>
        <w:rPr>
          <w:sz w:val="28"/>
          <w:szCs w:val="28"/>
        </w:rPr>
        <w:t xml:space="preserve"> область: Географічний атлас: Моя батьківщина</w:t>
      </w:r>
      <w:proofErr w:type="gramStart"/>
      <w:r>
        <w:rPr>
          <w:sz w:val="28"/>
          <w:szCs w:val="28"/>
        </w:rPr>
        <w:t xml:space="preserve"> /</w:t>
      </w:r>
      <w:r>
        <w:rPr>
          <w:sz w:val="28"/>
          <w:szCs w:val="28"/>
          <w:lang w:val="uk-UA"/>
        </w:rPr>
        <w:t xml:space="preserve"> В</w:t>
      </w:r>
      <w:proofErr w:type="gramEnd"/>
      <w:r>
        <w:rPr>
          <w:sz w:val="28"/>
          <w:szCs w:val="28"/>
          <w:lang w:val="uk-UA"/>
        </w:rPr>
        <w:t>ідп. ред</w:t>
      </w:r>
      <w:r>
        <w:rPr>
          <w:sz w:val="28"/>
          <w:szCs w:val="28"/>
        </w:rPr>
        <w:t>. Т.В. Погурельська. – К.: ТОВ</w:t>
      </w:r>
      <w:r>
        <w:rPr>
          <w:sz w:val="28"/>
          <w:szCs w:val="28"/>
          <w:lang w:val="uk-UA"/>
        </w:rPr>
        <w:t>. “Видавництво “</w:t>
      </w:r>
      <w:r>
        <w:rPr>
          <w:sz w:val="28"/>
          <w:szCs w:val="28"/>
        </w:rPr>
        <w:t>МАПА</w:t>
      </w:r>
      <w:r>
        <w:rPr>
          <w:sz w:val="28"/>
          <w:szCs w:val="28"/>
          <w:lang w:val="uk-UA"/>
        </w:rPr>
        <w:t>”</w:t>
      </w:r>
      <w:r>
        <w:rPr>
          <w:sz w:val="28"/>
          <w:szCs w:val="28"/>
        </w:rPr>
        <w:t>, 2001. – 20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lastRenderedPageBreak/>
        <w:t>Україна.</w:t>
      </w:r>
      <w:r>
        <w:rPr>
          <w:sz w:val="28"/>
          <w:szCs w:val="28"/>
        </w:rPr>
        <w:t xml:space="preserve"> Географічний атлас для дітей молодшого та середнього шкільного віку</w:t>
      </w:r>
      <w:proofErr w:type="gramStart"/>
      <w:r>
        <w:rPr>
          <w:sz w:val="28"/>
          <w:szCs w:val="28"/>
          <w:lang w:val="uk-UA"/>
        </w:rPr>
        <w:t xml:space="preserve"> / Р</w:t>
      </w:r>
      <w:proofErr w:type="gramEnd"/>
      <w:r>
        <w:rPr>
          <w:sz w:val="28"/>
          <w:szCs w:val="28"/>
          <w:lang w:val="uk-UA"/>
        </w:rPr>
        <w:t>ед</w:t>
      </w:r>
      <w:r>
        <w:rPr>
          <w:sz w:val="28"/>
          <w:szCs w:val="28"/>
        </w:rPr>
        <w:t>.</w:t>
      </w:r>
      <w:r>
        <w:rPr>
          <w:sz w:val="28"/>
          <w:szCs w:val="28"/>
          <w:lang w:val="uk-UA"/>
        </w:rPr>
        <w:t xml:space="preserve"> Т.В. Погурельська.</w:t>
      </w:r>
      <w:r>
        <w:rPr>
          <w:sz w:val="28"/>
          <w:szCs w:val="28"/>
        </w:rPr>
        <w:t xml:space="preserve"> – К.: ТОВ</w:t>
      </w:r>
      <w:r>
        <w:rPr>
          <w:sz w:val="28"/>
          <w:szCs w:val="28"/>
          <w:lang w:val="uk-UA"/>
        </w:rPr>
        <w:t>. “Видавництво “</w:t>
      </w:r>
      <w:r>
        <w:rPr>
          <w:sz w:val="28"/>
          <w:szCs w:val="28"/>
        </w:rPr>
        <w:t>МАПА</w:t>
      </w:r>
      <w:r>
        <w:rPr>
          <w:sz w:val="28"/>
          <w:szCs w:val="28"/>
          <w:lang w:val="uk-UA"/>
        </w:rPr>
        <w:t>”</w:t>
      </w:r>
      <w:r>
        <w:rPr>
          <w:sz w:val="28"/>
          <w:szCs w:val="28"/>
        </w:rPr>
        <w:t>, 1995. – 32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Україна.</w:t>
      </w:r>
      <w:r>
        <w:rPr>
          <w:sz w:val="28"/>
          <w:szCs w:val="28"/>
        </w:rPr>
        <w:t xml:space="preserve"> Навчальний атлас</w:t>
      </w:r>
      <w:proofErr w:type="gramStart"/>
      <w:r>
        <w:rPr>
          <w:sz w:val="28"/>
          <w:szCs w:val="28"/>
        </w:rPr>
        <w:t xml:space="preserve"> / </w:t>
      </w:r>
      <w:r>
        <w:rPr>
          <w:sz w:val="28"/>
          <w:szCs w:val="28"/>
          <w:lang w:val="uk-UA"/>
        </w:rPr>
        <w:t>В</w:t>
      </w:r>
      <w:proofErr w:type="gramEnd"/>
      <w:r>
        <w:rPr>
          <w:sz w:val="28"/>
          <w:szCs w:val="28"/>
          <w:lang w:val="uk-UA"/>
        </w:rPr>
        <w:t>ідп. ред. Л.М. Веклич</w:t>
      </w:r>
      <w:r>
        <w:rPr>
          <w:sz w:val="28"/>
          <w:szCs w:val="28"/>
        </w:rPr>
        <w:t>. – К.: Укргео</w:t>
      </w:r>
      <w:r>
        <w:rPr>
          <w:sz w:val="28"/>
          <w:szCs w:val="28"/>
          <w:lang w:val="uk-UA"/>
        </w:rPr>
        <w:t>д</w:t>
      </w:r>
      <w:r>
        <w:rPr>
          <w:sz w:val="28"/>
          <w:szCs w:val="28"/>
        </w:rPr>
        <w:t>езкартографія, НВП “Картографія”, 1998. – 96 с.</w:t>
      </w:r>
    </w:p>
    <w:p w:rsidR="00481A76" w:rsidRDefault="00481A76" w:rsidP="00066D16">
      <w:pPr>
        <w:numPr>
          <w:ilvl w:val="0"/>
          <w:numId w:val="57"/>
        </w:numPr>
        <w:suppressAutoHyphens w:val="0"/>
        <w:spacing w:line="360" w:lineRule="auto"/>
        <w:ind w:left="340" w:hanging="340"/>
        <w:jc w:val="both"/>
        <w:rPr>
          <w:sz w:val="28"/>
          <w:szCs w:val="28"/>
          <w:lang w:val="uk-UA"/>
        </w:rPr>
      </w:pPr>
      <w:r>
        <w:rPr>
          <w:i/>
          <w:iCs/>
          <w:sz w:val="28"/>
          <w:szCs w:val="28"/>
          <w:lang w:val="uk-UA"/>
        </w:rPr>
        <w:t xml:space="preserve">Україна. </w:t>
      </w:r>
      <w:r>
        <w:rPr>
          <w:sz w:val="28"/>
          <w:szCs w:val="28"/>
          <w:lang w:val="uk-UA"/>
        </w:rPr>
        <w:t>Природне середовище та людина: Серія карт / Відп. ред. Л.Г. Руденко, В.М. Ліпінський, А.Л. Бондар. – К.: ГУГКК України, 1993. – 55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lang w:val="uk-UA"/>
        </w:rPr>
        <w:t>Україна.</w:t>
      </w:r>
      <w:r>
        <w:rPr>
          <w:sz w:val="28"/>
          <w:szCs w:val="28"/>
          <w:lang w:val="uk-UA"/>
        </w:rPr>
        <w:t xml:space="preserve"> Промисловість та інвестиційна діяльність: Атлас / Г.П. Підгрудний, Ю.Д. Качаєв, Р.І. Сосса; Наук. ред. Л.Г. Руденко; Відп. ред. Л.М. Веклич. – К.: ДНВП “Картографія”, 2003. – 98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Учебный</w:t>
      </w:r>
      <w:r>
        <w:rPr>
          <w:sz w:val="28"/>
          <w:szCs w:val="28"/>
        </w:rPr>
        <w:t xml:space="preserve"> атлас мира</w:t>
      </w:r>
      <w:proofErr w:type="gramStart"/>
      <w:r>
        <w:rPr>
          <w:sz w:val="28"/>
          <w:szCs w:val="28"/>
          <w:lang w:val="uk-UA"/>
        </w:rPr>
        <w:t xml:space="preserve"> / Р</w:t>
      </w:r>
      <w:proofErr w:type="gramEnd"/>
      <w:r>
        <w:rPr>
          <w:sz w:val="28"/>
          <w:szCs w:val="28"/>
          <w:lang w:val="uk-UA"/>
        </w:rPr>
        <w:t>ед. Ф.М. Козлов, Е.И. Рождественская</w:t>
      </w:r>
      <w:r>
        <w:rPr>
          <w:sz w:val="28"/>
          <w:szCs w:val="28"/>
        </w:rPr>
        <w:t>. – М.: ГУГК, 1985. – 238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 xml:space="preserve">Физическая география. </w:t>
      </w:r>
      <w:r>
        <w:rPr>
          <w:sz w:val="28"/>
          <w:szCs w:val="28"/>
        </w:rPr>
        <w:t>Начальный курс: Атлас: 6 кл</w:t>
      </w:r>
      <w:r>
        <w:rPr>
          <w:sz w:val="28"/>
          <w:szCs w:val="28"/>
          <w:lang w:val="uk-UA"/>
        </w:rPr>
        <w:t xml:space="preserve"> / Под общ</w:t>
      </w:r>
      <w:proofErr w:type="gramStart"/>
      <w:r>
        <w:rPr>
          <w:sz w:val="28"/>
          <w:szCs w:val="28"/>
          <w:lang w:val="uk-UA"/>
        </w:rPr>
        <w:t>.</w:t>
      </w:r>
      <w:proofErr w:type="gramEnd"/>
      <w:r>
        <w:rPr>
          <w:sz w:val="28"/>
          <w:szCs w:val="28"/>
          <w:lang w:val="uk-UA"/>
        </w:rPr>
        <w:t xml:space="preserve"> </w:t>
      </w:r>
      <w:proofErr w:type="gramStart"/>
      <w:r>
        <w:rPr>
          <w:sz w:val="28"/>
          <w:szCs w:val="28"/>
          <w:lang w:val="uk-UA"/>
        </w:rPr>
        <w:t>р</w:t>
      </w:r>
      <w:proofErr w:type="gramEnd"/>
      <w:r>
        <w:rPr>
          <w:sz w:val="28"/>
          <w:szCs w:val="28"/>
          <w:lang w:val="uk-UA"/>
        </w:rPr>
        <w:t>ед. Т.П. Герасимовой</w:t>
      </w:r>
      <w:r>
        <w:rPr>
          <w:sz w:val="28"/>
          <w:szCs w:val="28"/>
        </w:rPr>
        <w:t>. – М.: Дрофа; ДиК, 1996. – 32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 xml:space="preserve">Физическая география. </w:t>
      </w:r>
      <w:r>
        <w:rPr>
          <w:sz w:val="28"/>
          <w:szCs w:val="28"/>
        </w:rPr>
        <w:t>Начальный курс. Атлас: 6 кл. – М.: Роскартография; АТКА</w:t>
      </w:r>
      <w:proofErr w:type="gramStart"/>
      <w:r>
        <w:rPr>
          <w:sz w:val="28"/>
          <w:szCs w:val="28"/>
          <w:lang w:val="en-US"/>
        </w:rPr>
        <w:t>R</w:t>
      </w:r>
      <w:proofErr w:type="gramEnd"/>
      <w:r>
        <w:rPr>
          <w:sz w:val="28"/>
          <w:szCs w:val="28"/>
        </w:rPr>
        <w:t xml:space="preserve"> ПКО </w:t>
      </w:r>
      <w:r>
        <w:rPr>
          <w:sz w:val="28"/>
          <w:szCs w:val="28"/>
          <w:lang w:val="uk-UA"/>
        </w:rPr>
        <w:t>“Картография”; “АСТ-Пресс”, 1999. – 24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Харьківська</w:t>
      </w:r>
      <w:r>
        <w:rPr>
          <w:sz w:val="28"/>
          <w:szCs w:val="28"/>
        </w:rPr>
        <w:t xml:space="preserve"> область: Атлас</w:t>
      </w:r>
      <w:proofErr w:type="gramStart"/>
      <w:r>
        <w:rPr>
          <w:sz w:val="28"/>
          <w:szCs w:val="28"/>
        </w:rPr>
        <w:t xml:space="preserve"> / Р</w:t>
      </w:r>
      <w:proofErr w:type="gramEnd"/>
      <w:r>
        <w:rPr>
          <w:sz w:val="28"/>
          <w:szCs w:val="28"/>
        </w:rPr>
        <w:t>ед. В.О. Прокопь</w:t>
      </w:r>
      <w:r>
        <w:rPr>
          <w:sz w:val="28"/>
          <w:szCs w:val="28"/>
          <w:lang w:val="uk-UA"/>
        </w:rPr>
        <w:t>є</w:t>
      </w:r>
      <w:r>
        <w:rPr>
          <w:sz w:val="28"/>
          <w:szCs w:val="28"/>
        </w:rPr>
        <w:t>ва. – К.: ДНВП “Картографія”, 2003. – 16с.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Харківська</w:t>
      </w:r>
      <w:r>
        <w:rPr>
          <w:sz w:val="28"/>
          <w:szCs w:val="28"/>
        </w:rPr>
        <w:t xml:space="preserve"> область: Географічний атлас: Моя батьківщина</w:t>
      </w:r>
      <w:proofErr w:type="gramStart"/>
      <w:r>
        <w:rPr>
          <w:sz w:val="28"/>
          <w:szCs w:val="28"/>
          <w:lang w:val="uk-UA"/>
        </w:rPr>
        <w:t xml:space="preserve"> / В</w:t>
      </w:r>
      <w:proofErr w:type="gramEnd"/>
      <w:r>
        <w:rPr>
          <w:sz w:val="28"/>
          <w:szCs w:val="28"/>
          <w:lang w:val="uk-UA"/>
        </w:rPr>
        <w:t>ідп. ред</w:t>
      </w:r>
      <w:r>
        <w:rPr>
          <w:sz w:val="28"/>
          <w:szCs w:val="28"/>
        </w:rPr>
        <w:t>. Т.В. Погурельська. – К.: ТОВ</w:t>
      </w:r>
      <w:r>
        <w:rPr>
          <w:sz w:val="28"/>
          <w:szCs w:val="28"/>
          <w:lang w:val="uk-UA"/>
        </w:rPr>
        <w:t>. “Видавництво “</w:t>
      </w:r>
      <w:r>
        <w:rPr>
          <w:sz w:val="28"/>
          <w:szCs w:val="28"/>
        </w:rPr>
        <w:t>МАПА</w:t>
      </w:r>
      <w:r>
        <w:rPr>
          <w:sz w:val="28"/>
          <w:szCs w:val="28"/>
          <w:lang w:val="uk-UA"/>
        </w:rPr>
        <w:t>”</w:t>
      </w:r>
      <w:r>
        <w:rPr>
          <w:sz w:val="28"/>
          <w:szCs w:val="28"/>
        </w:rPr>
        <w:t>, 2003. – 20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Хмельницька</w:t>
      </w:r>
      <w:r>
        <w:rPr>
          <w:sz w:val="28"/>
          <w:szCs w:val="28"/>
        </w:rPr>
        <w:t xml:space="preserve"> область: Географічний атлас: Моя батьківщина</w:t>
      </w:r>
      <w:proofErr w:type="gramStart"/>
      <w:r>
        <w:rPr>
          <w:sz w:val="28"/>
          <w:szCs w:val="28"/>
        </w:rPr>
        <w:t xml:space="preserve"> / </w:t>
      </w:r>
      <w:r>
        <w:rPr>
          <w:sz w:val="28"/>
          <w:szCs w:val="28"/>
          <w:lang w:val="uk-UA"/>
        </w:rPr>
        <w:t>В</w:t>
      </w:r>
      <w:proofErr w:type="gramEnd"/>
      <w:r>
        <w:rPr>
          <w:sz w:val="28"/>
          <w:szCs w:val="28"/>
          <w:lang w:val="uk-UA"/>
        </w:rPr>
        <w:t>ідп. ред</w:t>
      </w:r>
      <w:r>
        <w:rPr>
          <w:sz w:val="28"/>
          <w:szCs w:val="28"/>
        </w:rPr>
        <w:t>. Т.В. Погурельська. – К.: ТОВ</w:t>
      </w:r>
      <w:r>
        <w:rPr>
          <w:sz w:val="28"/>
          <w:szCs w:val="28"/>
          <w:lang w:val="uk-UA"/>
        </w:rPr>
        <w:t>. “Видавництво “</w:t>
      </w:r>
      <w:r>
        <w:rPr>
          <w:sz w:val="28"/>
          <w:szCs w:val="28"/>
        </w:rPr>
        <w:t>МАПА</w:t>
      </w:r>
      <w:r>
        <w:rPr>
          <w:sz w:val="28"/>
          <w:szCs w:val="28"/>
          <w:lang w:val="uk-UA"/>
        </w:rPr>
        <w:t>”</w:t>
      </w:r>
      <w:r>
        <w:rPr>
          <w:sz w:val="28"/>
          <w:szCs w:val="28"/>
        </w:rPr>
        <w:t>, 2002. – 20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 xml:space="preserve">Черкаська </w:t>
      </w:r>
      <w:r>
        <w:rPr>
          <w:sz w:val="28"/>
          <w:szCs w:val="28"/>
        </w:rPr>
        <w:t>область: Географічний атлас: Моя батьківщина</w:t>
      </w:r>
      <w:proofErr w:type="gramStart"/>
      <w:r>
        <w:rPr>
          <w:sz w:val="28"/>
          <w:szCs w:val="28"/>
        </w:rPr>
        <w:t xml:space="preserve"> /</w:t>
      </w:r>
      <w:r>
        <w:rPr>
          <w:sz w:val="28"/>
          <w:szCs w:val="28"/>
          <w:lang w:val="uk-UA"/>
        </w:rPr>
        <w:t xml:space="preserve"> В</w:t>
      </w:r>
      <w:proofErr w:type="gramEnd"/>
      <w:r>
        <w:rPr>
          <w:sz w:val="28"/>
          <w:szCs w:val="28"/>
          <w:lang w:val="uk-UA"/>
        </w:rPr>
        <w:t>ідп. ред</w:t>
      </w:r>
      <w:r>
        <w:rPr>
          <w:sz w:val="28"/>
          <w:szCs w:val="28"/>
        </w:rPr>
        <w:t>. Т.В. Погурельська. – К.: ТОВ</w:t>
      </w:r>
      <w:r>
        <w:rPr>
          <w:sz w:val="28"/>
          <w:szCs w:val="28"/>
          <w:lang w:val="uk-UA"/>
        </w:rPr>
        <w:t>. “Видавництво “</w:t>
      </w:r>
      <w:r>
        <w:rPr>
          <w:sz w:val="28"/>
          <w:szCs w:val="28"/>
        </w:rPr>
        <w:t>МАПА</w:t>
      </w:r>
      <w:r>
        <w:rPr>
          <w:sz w:val="28"/>
          <w:szCs w:val="28"/>
          <w:lang w:val="uk-UA"/>
        </w:rPr>
        <w:t>”</w:t>
      </w:r>
      <w:r>
        <w:rPr>
          <w:sz w:val="28"/>
          <w:szCs w:val="28"/>
        </w:rPr>
        <w:t>, 2002. – 20 с.</w:t>
      </w:r>
    </w:p>
    <w:p w:rsidR="00481A76" w:rsidRDefault="00481A76" w:rsidP="00066D16">
      <w:pPr>
        <w:numPr>
          <w:ilvl w:val="0"/>
          <w:numId w:val="57"/>
        </w:numPr>
        <w:suppressAutoHyphens w:val="0"/>
        <w:spacing w:line="360" w:lineRule="auto"/>
        <w:ind w:left="340" w:hanging="340"/>
        <w:jc w:val="both"/>
        <w:rPr>
          <w:sz w:val="28"/>
          <w:szCs w:val="28"/>
        </w:rPr>
      </w:pPr>
      <w:r>
        <w:rPr>
          <w:i/>
          <w:iCs/>
          <w:sz w:val="28"/>
          <w:szCs w:val="28"/>
        </w:rPr>
        <w:t>Чернігівська</w:t>
      </w:r>
      <w:r>
        <w:rPr>
          <w:sz w:val="28"/>
          <w:szCs w:val="28"/>
        </w:rPr>
        <w:t xml:space="preserve"> область: Географічний атлас: Моя батьківщина</w:t>
      </w:r>
      <w:proofErr w:type="gramStart"/>
      <w:r>
        <w:rPr>
          <w:sz w:val="28"/>
          <w:szCs w:val="28"/>
        </w:rPr>
        <w:t xml:space="preserve"> / </w:t>
      </w:r>
      <w:r>
        <w:rPr>
          <w:sz w:val="28"/>
          <w:szCs w:val="28"/>
          <w:lang w:val="uk-UA"/>
        </w:rPr>
        <w:t>В</w:t>
      </w:r>
      <w:proofErr w:type="gramEnd"/>
      <w:r>
        <w:rPr>
          <w:sz w:val="28"/>
          <w:szCs w:val="28"/>
          <w:lang w:val="uk-UA"/>
        </w:rPr>
        <w:t>ідп. ред</w:t>
      </w:r>
      <w:r>
        <w:rPr>
          <w:sz w:val="28"/>
          <w:szCs w:val="28"/>
        </w:rPr>
        <w:t>. Т.В. Погурельська. – К.: ТОВ</w:t>
      </w:r>
      <w:r>
        <w:rPr>
          <w:sz w:val="28"/>
          <w:szCs w:val="28"/>
          <w:lang w:val="uk-UA"/>
        </w:rPr>
        <w:t>. “Видавництво “</w:t>
      </w:r>
      <w:r>
        <w:rPr>
          <w:sz w:val="28"/>
          <w:szCs w:val="28"/>
        </w:rPr>
        <w:t>МАПА</w:t>
      </w:r>
      <w:r>
        <w:rPr>
          <w:sz w:val="28"/>
          <w:szCs w:val="28"/>
          <w:lang w:val="uk-UA"/>
        </w:rPr>
        <w:t>”</w:t>
      </w:r>
      <w:r>
        <w:rPr>
          <w:sz w:val="28"/>
          <w:szCs w:val="28"/>
        </w:rPr>
        <w:t>, 2003. – 20 с.</w:t>
      </w:r>
    </w:p>
    <w:p w:rsidR="00481A76" w:rsidRDefault="00481A76" w:rsidP="00066D16">
      <w:pPr>
        <w:numPr>
          <w:ilvl w:val="0"/>
          <w:numId w:val="57"/>
        </w:numPr>
        <w:suppressAutoHyphens w:val="0"/>
        <w:spacing w:line="360" w:lineRule="auto"/>
        <w:ind w:left="340" w:hanging="340"/>
        <w:jc w:val="both"/>
        <w:rPr>
          <w:sz w:val="28"/>
          <w:szCs w:val="28"/>
          <w:lang w:val="uk-UA"/>
        </w:rPr>
      </w:pPr>
      <w:r>
        <w:rPr>
          <w:i/>
          <w:iCs/>
          <w:sz w:val="28"/>
          <w:szCs w:val="28"/>
        </w:rPr>
        <w:t>Чернобиль</w:t>
      </w:r>
      <w:r>
        <w:rPr>
          <w:sz w:val="28"/>
          <w:szCs w:val="28"/>
        </w:rPr>
        <w:t xml:space="preserve"> </w:t>
      </w:r>
      <w:r>
        <w:rPr>
          <w:sz w:val="28"/>
          <w:szCs w:val="28"/>
          <w:lang w:val="uk-UA"/>
        </w:rPr>
        <w:t>і здоров</w:t>
      </w:r>
      <w:r>
        <w:rPr>
          <w:sz w:val="28"/>
          <w:szCs w:val="28"/>
        </w:rPr>
        <w:t>’</w:t>
      </w:r>
      <w:r>
        <w:rPr>
          <w:sz w:val="28"/>
          <w:szCs w:val="28"/>
          <w:lang w:val="uk-UA"/>
        </w:rPr>
        <w:t>я України. Медико-екологічний атлас / В. О. Шевченко, В.А. Барановський, А.М. Молочко та ін. – К.: Ін-т географії НАН України, Зелений світ, 1996. – Вип. 2. – 31 с. – 17 карт.</w:t>
      </w:r>
    </w:p>
    <w:p w:rsidR="00481A76" w:rsidRDefault="00481A76" w:rsidP="00066D16">
      <w:pPr>
        <w:numPr>
          <w:ilvl w:val="0"/>
          <w:numId w:val="57"/>
        </w:numPr>
        <w:suppressAutoHyphens w:val="0"/>
        <w:spacing w:line="360" w:lineRule="auto"/>
        <w:ind w:left="340" w:hanging="340"/>
        <w:jc w:val="both"/>
        <w:rPr>
          <w:sz w:val="28"/>
          <w:szCs w:val="28"/>
          <w:lang w:val="uk-UA"/>
        </w:rPr>
      </w:pPr>
      <w:r>
        <w:rPr>
          <w:i/>
          <w:iCs/>
          <w:sz w:val="28"/>
          <w:szCs w:val="28"/>
        </w:rPr>
        <w:t xml:space="preserve">Экономическая </w:t>
      </w:r>
      <w:r>
        <w:rPr>
          <w:sz w:val="28"/>
          <w:szCs w:val="28"/>
        </w:rPr>
        <w:t>и социальная география мира. 10 кл.: Атлас / Под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В.П. Максаковского. – М.: Дрофа; ДиК, 1998. – 40 с.</w:t>
      </w:r>
    </w:p>
    <w:p w:rsidR="00481A76" w:rsidRDefault="00481A76" w:rsidP="00066D16">
      <w:pPr>
        <w:numPr>
          <w:ilvl w:val="0"/>
          <w:numId w:val="57"/>
        </w:numPr>
        <w:suppressAutoHyphens w:val="0"/>
        <w:spacing w:line="360" w:lineRule="auto"/>
        <w:ind w:left="340" w:hanging="340"/>
        <w:jc w:val="both"/>
        <w:rPr>
          <w:sz w:val="28"/>
          <w:szCs w:val="28"/>
          <w:lang w:val="uk-UA"/>
        </w:rPr>
      </w:pPr>
      <w:r>
        <w:rPr>
          <w:i/>
          <w:iCs/>
          <w:sz w:val="28"/>
          <w:szCs w:val="28"/>
        </w:rPr>
        <w:lastRenderedPageBreak/>
        <w:t xml:space="preserve">Экономическая </w:t>
      </w:r>
      <w:r>
        <w:rPr>
          <w:sz w:val="28"/>
          <w:szCs w:val="28"/>
        </w:rPr>
        <w:t>и социальная география мира. 9 кл.: Атлас</w:t>
      </w:r>
      <w:proofErr w:type="gramStart"/>
      <w:r>
        <w:rPr>
          <w:sz w:val="28"/>
          <w:szCs w:val="28"/>
        </w:rPr>
        <w:t xml:space="preserve"> / О</w:t>
      </w:r>
      <w:proofErr w:type="gramEnd"/>
      <w:r>
        <w:rPr>
          <w:sz w:val="28"/>
          <w:szCs w:val="28"/>
        </w:rPr>
        <w:t xml:space="preserve">тв. ред. Л.Г. Ли. – Ташкент: Узгеодезкадастр, 2002. – 48 с. </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t>Alexander Pro</w:t>
      </w:r>
      <w:r>
        <w:rPr>
          <w:sz w:val="28"/>
          <w:szCs w:val="28"/>
          <w:lang w:val="en-US"/>
        </w:rPr>
        <w:t>. Klett-Perthes, Justus Perthes Verlag Gotha GmbH, 1996.–70 p.</w:t>
      </w:r>
    </w:p>
    <w:p w:rsidR="00481A76" w:rsidRDefault="00481A76" w:rsidP="00066D16">
      <w:pPr>
        <w:numPr>
          <w:ilvl w:val="0"/>
          <w:numId w:val="57"/>
        </w:numPr>
        <w:suppressAutoHyphens w:val="0"/>
        <w:spacing w:line="360" w:lineRule="auto"/>
        <w:ind w:left="340" w:hanging="340"/>
        <w:jc w:val="both"/>
        <w:rPr>
          <w:sz w:val="28"/>
          <w:szCs w:val="28"/>
          <w:lang w:val="de-DE"/>
        </w:rPr>
      </w:pPr>
      <w:r>
        <w:rPr>
          <w:i/>
          <w:iCs/>
          <w:sz w:val="28"/>
          <w:szCs w:val="28"/>
          <w:lang w:val="de-DE"/>
        </w:rPr>
        <w:t xml:space="preserve">Alexander </w:t>
      </w:r>
      <w:r>
        <w:rPr>
          <w:sz w:val="28"/>
          <w:szCs w:val="28"/>
          <w:lang w:val="de-DE"/>
        </w:rPr>
        <w:t xml:space="preserve"> Schulatlas. Klett-Perthes, Gota und Stuttgart GmbH, 1993. – 168 p.</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t>Answer</w:t>
      </w:r>
      <w:r>
        <w:rPr>
          <w:sz w:val="28"/>
          <w:szCs w:val="28"/>
          <w:lang w:val="en-US"/>
        </w:rPr>
        <w:t xml:space="preserve"> Atlas, Rand McNally, New York, 1996. – 176 p.</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t>Atlas</w:t>
      </w:r>
      <w:r>
        <w:rPr>
          <w:sz w:val="28"/>
          <w:szCs w:val="28"/>
          <w:lang w:val="en-US"/>
        </w:rPr>
        <w:t xml:space="preserve"> Bordas. Paris. Bordas, 1985. – 128 p. </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t>Atlas</w:t>
      </w:r>
      <w:r>
        <w:rPr>
          <w:sz w:val="28"/>
          <w:szCs w:val="28"/>
          <w:lang w:val="en-US"/>
        </w:rPr>
        <w:t xml:space="preserve"> Bordas. Historique </w:t>
      </w:r>
      <w:proofErr w:type="gramStart"/>
      <w:r>
        <w:rPr>
          <w:sz w:val="28"/>
          <w:szCs w:val="28"/>
          <w:lang w:val="en-US"/>
        </w:rPr>
        <w:t>et</w:t>
      </w:r>
      <w:proofErr w:type="gramEnd"/>
      <w:r>
        <w:rPr>
          <w:sz w:val="28"/>
          <w:szCs w:val="28"/>
          <w:lang w:val="en-US"/>
        </w:rPr>
        <w:t xml:space="preserve"> geograhique / P. Serryn, R. Blasselle. </w:t>
      </w:r>
      <w:proofErr w:type="gramStart"/>
      <w:r>
        <w:rPr>
          <w:sz w:val="28"/>
          <w:szCs w:val="28"/>
          <w:lang w:val="en-US"/>
        </w:rPr>
        <w:t>–  Bordas</w:t>
      </w:r>
      <w:proofErr w:type="gramEnd"/>
      <w:r>
        <w:rPr>
          <w:sz w:val="28"/>
          <w:szCs w:val="28"/>
          <w:lang w:val="en-US"/>
        </w:rPr>
        <w:t xml:space="preserve">, Paris, 1987. – 171 p. </w:t>
      </w:r>
    </w:p>
    <w:p w:rsidR="00481A76" w:rsidRDefault="00481A76" w:rsidP="00066D16">
      <w:pPr>
        <w:numPr>
          <w:ilvl w:val="0"/>
          <w:numId w:val="57"/>
        </w:numPr>
        <w:suppressAutoHyphens w:val="0"/>
        <w:spacing w:line="360" w:lineRule="auto"/>
        <w:ind w:left="340" w:hanging="340"/>
        <w:jc w:val="both"/>
        <w:rPr>
          <w:sz w:val="28"/>
          <w:szCs w:val="28"/>
          <w:lang w:val="de-DE"/>
        </w:rPr>
      </w:pPr>
      <w:r>
        <w:rPr>
          <w:i/>
          <w:iCs/>
          <w:sz w:val="28"/>
          <w:szCs w:val="28"/>
          <w:lang w:val="de-DE"/>
        </w:rPr>
        <w:t>Atlas</w:t>
      </w:r>
      <w:r>
        <w:rPr>
          <w:sz w:val="28"/>
          <w:szCs w:val="28"/>
          <w:lang w:val="de-DE"/>
        </w:rPr>
        <w:t xml:space="preserve"> der Erdkunde fur die mittelschule, Volk und Wissen Volkseigener Verlag, Berlin, 1958. – 122 p.</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t>Atlas</w:t>
      </w:r>
      <w:r>
        <w:rPr>
          <w:sz w:val="28"/>
          <w:szCs w:val="28"/>
          <w:lang w:val="en-US"/>
        </w:rPr>
        <w:t xml:space="preserve"> du Monde Reel. Comprendre le monde aujourd’hui direction editoriale. Brus Marshall. Selection, Paris. Bruxelles. Montreal. Zurich, 1992. – 264 p.</w:t>
      </w:r>
    </w:p>
    <w:p w:rsidR="00481A76" w:rsidRDefault="00481A76" w:rsidP="00066D16">
      <w:pPr>
        <w:numPr>
          <w:ilvl w:val="0"/>
          <w:numId w:val="57"/>
        </w:numPr>
        <w:suppressAutoHyphens w:val="0"/>
        <w:spacing w:line="360" w:lineRule="auto"/>
        <w:ind w:left="340" w:hanging="340"/>
        <w:jc w:val="both"/>
        <w:rPr>
          <w:sz w:val="28"/>
          <w:szCs w:val="28"/>
          <w:lang w:val="de-DE"/>
        </w:rPr>
      </w:pPr>
      <w:r>
        <w:rPr>
          <w:i/>
          <w:iCs/>
          <w:sz w:val="28"/>
          <w:szCs w:val="28"/>
          <w:lang w:val="de-DE"/>
        </w:rPr>
        <w:t>Atlas</w:t>
      </w:r>
      <w:r>
        <w:rPr>
          <w:sz w:val="28"/>
          <w:szCs w:val="28"/>
          <w:lang w:val="de-DE"/>
        </w:rPr>
        <w:t xml:space="preserve"> fer die 6 bis 11 klasses, VEB Hermann Haack, Geographisch-Kartographisch Anstalt Gotha, Leipzig, 1980. – 136 p.</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t>Atlas</w:t>
      </w:r>
      <w:r>
        <w:rPr>
          <w:sz w:val="28"/>
          <w:szCs w:val="28"/>
          <w:lang w:val="en-US"/>
        </w:rPr>
        <w:t xml:space="preserve"> general Larousse. Librairie Larousse. Paris, 1973. – 184 p.</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t xml:space="preserve">Atlas </w:t>
      </w:r>
      <w:r>
        <w:rPr>
          <w:sz w:val="28"/>
          <w:szCs w:val="28"/>
          <w:lang w:val="en-US"/>
        </w:rPr>
        <w:t>geographic. Bucuresti Editura de stat Pentru literature stiinifica, 1953. – 76 p.</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t xml:space="preserve">Atlas </w:t>
      </w:r>
      <w:r>
        <w:rPr>
          <w:sz w:val="28"/>
          <w:szCs w:val="28"/>
          <w:lang w:val="en-US"/>
        </w:rPr>
        <w:t>Geograficzny. Polskie Przedsiebiorstwo Widawnictw Kartograficznych im. Eugeniusza Romera (PPWK), Warszawa, 1990. – 120 p.</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t>Atlas</w:t>
      </w:r>
      <w:r>
        <w:rPr>
          <w:sz w:val="28"/>
          <w:szCs w:val="28"/>
          <w:lang w:val="en-US"/>
        </w:rPr>
        <w:t xml:space="preserve"> Geograficzny dla klas 6-8. Polskie Przedsiebiorstwo Widawnictw Kartograficznych im. Eugeniusza Romera (PPWK), Warszawa, 1996. – 88 p. </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t>Atlas</w:t>
      </w:r>
      <w:r>
        <w:rPr>
          <w:sz w:val="28"/>
          <w:szCs w:val="28"/>
          <w:lang w:val="en-US"/>
        </w:rPr>
        <w:t xml:space="preserve"> Geograficzny dla szkуі њrednich. </w:t>
      </w:r>
      <w:r>
        <w:rPr>
          <w:sz w:val="28"/>
          <w:szCs w:val="28"/>
          <w:lang w:val="de-DE"/>
        </w:rPr>
        <w:t xml:space="preserve">Polskie Przedsiebiorstwo Widawnictw Kartograficznych im. </w:t>
      </w:r>
      <w:r>
        <w:rPr>
          <w:sz w:val="28"/>
          <w:szCs w:val="28"/>
          <w:lang w:val="en-US"/>
        </w:rPr>
        <w:t>Eugeniusza Romera (PPWK), Warszawa, 1998. –      152 p.</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t>Atlas</w:t>
      </w:r>
      <w:r>
        <w:rPr>
          <w:sz w:val="28"/>
          <w:szCs w:val="28"/>
          <w:lang w:val="en-US"/>
        </w:rPr>
        <w:t xml:space="preserve"> Geograficzny Polski dla klasy VIII/III gimnazjum. Jan Mordawski. Gdansk. M. Rjzak, 1999. – 64 p.</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t>Atlas</w:t>
      </w:r>
      <w:r>
        <w:rPr>
          <w:sz w:val="28"/>
          <w:szCs w:val="28"/>
          <w:lang w:val="en-US"/>
        </w:rPr>
        <w:t xml:space="preserve"> Geogrбfico. Ministлrio da Educaзвo, Luanda, Republica Popular de Angola; Ministлrio da Educaзвo e cultura (MEC), Maputo, Republica de Mocambique, Esselte Map Service, Estocolma Suecia, 1983. </w:t>
      </w:r>
      <w:proofErr w:type="gramStart"/>
      <w:r>
        <w:rPr>
          <w:sz w:val="28"/>
          <w:szCs w:val="28"/>
          <w:lang w:val="en-US"/>
        </w:rPr>
        <w:t>–  Volume</w:t>
      </w:r>
      <w:proofErr w:type="gramEnd"/>
      <w:r>
        <w:rPr>
          <w:sz w:val="28"/>
          <w:szCs w:val="28"/>
          <w:lang w:val="en-US"/>
        </w:rPr>
        <w:t xml:space="preserve"> 2. – 80 p.</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t>Atlas</w:t>
      </w:r>
      <w:r>
        <w:rPr>
          <w:sz w:val="28"/>
          <w:szCs w:val="28"/>
          <w:lang w:val="en-US"/>
        </w:rPr>
        <w:t xml:space="preserve"> Hachette. Pierre Gourou. Librairie Hachette. Paris, 1971. – 223 p.</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t xml:space="preserve">Atlas </w:t>
      </w:r>
      <w:r>
        <w:rPr>
          <w:sz w:val="28"/>
          <w:szCs w:val="28"/>
          <w:lang w:val="en-US"/>
        </w:rPr>
        <w:t>Moderne</w:t>
      </w:r>
      <w:r>
        <w:rPr>
          <w:i/>
          <w:iCs/>
          <w:sz w:val="28"/>
          <w:szCs w:val="28"/>
          <w:lang w:val="en-US"/>
        </w:rPr>
        <w:t>.</w:t>
      </w:r>
      <w:r>
        <w:rPr>
          <w:sz w:val="28"/>
          <w:szCs w:val="28"/>
          <w:lang w:val="en-US"/>
        </w:rPr>
        <w:t xml:space="preserve"> Le monde d’aujourdihui. Paris. R. Grassot, 1967. – 43 p. </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lastRenderedPageBreak/>
        <w:t>Atlas</w:t>
      </w:r>
      <w:r>
        <w:rPr>
          <w:sz w:val="28"/>
          <w:szCs w:val="28"/>
          <w:lang w:val="en-US"/>
        </w:rPr>
        <w:t xml:space="preserve"> Mondial: Hatier, Wolters-Noordhoff Atlas Prodaction, Groningen, </w:t>
      </w:r>
      <w:proofErr w:type="gramStart"/>
      <w:r>
        <w:rPr>
          <w:sz w:val="28"/>
          <w:szCs w:val="28"/>
          <w:lang w:val="en-US"/>
        </w:rPr>
        <w:t>The</w:t>
      </w:r>
      <w:proofErr w:type="gramEnd"/>
      <w:r>
        <w:rPr>
          <w:sz w:val="28"/>
          <w:szCs w:val="28"/>
          <w:lang w:val="en-US"/>
        </w:rPr>
        <w:t xml:space="preserve"> Netherlands, Hatier-Fribourg S.A., 1982. – 80 p.</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t xml:space="preserve">Atlas </w:t>
      </w:r>
      <w:r>
        <w:rPr>
          <w:sz w:val="28"/>
          <w:szCs w:val="28"/>
          <w:lang w:val="en-US"/>
        </w:rPr>
        <w:t>Universal Limusa. Ed. Limusa Wiley. S.A. Mexico, 1959. – 72 p.</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de-DE"/>
        </w:rPr>
        <w:t xml:space="preserve">Atlas </w:t>
      </w:r>
      <w:r>
        <w:rPr>
          <w:sz w:val="28"/>
          <w:szCs w:val="28"/>
          <w:lang w:val="de-DE"/>
        </w:rPr>
        <w:t>van Nederland en de wereld.</w:t>
      </w:r>
      <w:r>
        <w:rPr>
          <w:i/>
          <w:iCs/>
          <w:sz w:val="28"/>
          <w:szCs w:val="28"/>
          <w:lang w:val="de-DE"/>
        </w:rPr>
        <w:t xml:space="preserve"> </w:t>
      </w:r>
      <w:r>
        <w:rPr>
          <w:sz w:val="28"/>
          <w:szCs w:val="28"/>
          <w:lang w:val="de-DE"/>
        </w:rPr>
        <w:t xml:space="preserve">J.m. meulenhoff. Voor het voortgezet onderwijs. </w:t>
      </w:r>
      <w:r>
        <w:rPr>
          <w:sz w:val="28"/>
          <w:szCs w:val="28"/>
          <w:lang w:val="en-US"/>
        </w:rPr>
        <w:t>Samengesteld door de Brug – Djambatan N.v., Amsterdam, 1963. – 130 p.</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t xml:space="preserve">Come </w:t>
      </w:r>
      <w:r>
        <w:rPr>
          <w:sz w:val="28"/>
          <w:szCs w:val="28"/>
          <w:lang w:val="en-US"/>
        </w:rPr>
        <w:t>‘gira il mondo atlante elementare tematico. Istituto Geografico de Agostini s. p. a. – Novara, 2002. – 64 p.</w:t>
      </w:r>
    </w:p>
    <w:p w:rsidR="00481A76" w:rsidRDefault="00481A76" w:rsidP="00066D16">
      <w:pPr>
        <w:numPr>
          <w:ilvl w:val="0"/>
          <w:numId w:val="57"/>
        </w:numPr>
        <w:suppressAutoHyphens w:val="0"/>
        <w:spacing w:line="360" w:lineRule="auto"/>
        <w:ind w:left="340" w:hanging="340"/>
        <w:jc w:val="both"/>
        <w:rPr>
          <w:sz w:val="28"/>
          <w:szCs w:val="28"/>
          <w:lang w:val="de-DE"/>
        </w:rPr>
      </w:pPr>
      <w:r>
        <w:rPr>
          <w:i/>
          <w:iCs/>
          <w:sz w:val="28"/>
          <w:szCs w:val="28"/>
          <w:lang w:val="de-DE"/>
        </w:rPr>
        <w:t>Diercke</w:t>
      </w:r>
      <w:r>
        <w:rPr>
          <w:sz w:val="28"/>
          <w:szCs w:val="28"/>
          <w:lang w:val="de-DE"/>
        </w:rPr>
        <w:t xml:space="preserve"> Weltatlas. Westermann, Schulbuchverlag GmbH, Braunschweig, 1988-1996. – 275 p.</w:t>
      </w:r>
    </w:p>
    <w:p w:rsidR="00481A76" w:rsidRDefault="00481A76" w:rsidP="00066D16">
      <w:pPr>
        <w:numPr>
          <w:ilvl w:val="0"/>
          <w:numId w:val="57"/>
        </w:numPr>
        <w:suppressAutoHyphens w:val="0"/>
        <w:spacing w:line="360" w:lineRule="auto"/>
        <w:ind w:left="340" w:hanging="340"/>
        <w:jc w:val="both"/>
        <w:rPr>
          <w:sz w:val="28"/>
          <w:szCs w:val="28"/>
          <w:lang w:val="de-DE"/>
        </w:rPr>
      </w:pPr>
      <w:r>
        <w:rPr>
          <w:i/>
          <w:iCs/>
          <w:sz w:val="28"/>
          <w:szCs w:val="28"/>
          <w:lang w:val="de-DE"/>
        </w:rPr>
        <w:t>Dierckedrei</w:t>
      </w:r>
      <w:r>
        <w:rPr>
          <w:sz w:val="28"/>
          <w:szCs w:val="28"/>
          <w:lang w:val="de-DE"/>
        </w:rPr>
        <w:t xml:space="preserve"> Uniwersalatlas. Westernmann, Braunschweig, 2001. – 225p.</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t>Dent’s Canadian</w:t>
      </w:r>
      <w:r>
        <w:rPr>
          <w:sz w:val="28"/>
          <w:szCs w:val="28"/>
          <w:lang w:val="en-US"/>
        </w:rPr>
        <w:t xml:space="preserve"> School Atlas. Toronto Vancouver. J. M. Dent &amp; Sons,</w:t>
      </w:r>
      <w:r>
        <w:rPr>
          <w:sz w:val="28"/>
          <w:szCs w:val="28"/>
          <w:lang w:val="uk-UA"/>
        </w:rPr>
        <w:t xml:space="preserve"> 1954</w:t>
      </w:r>
      <w:r>
        <w:rPr>
          <w:sz w:val="28"/>
          <w:szCs w:val="28"/>
          <w:lang w:val="en-US"/>
        </w:rPr>
        <w:t>. – 116 p.</w:t>
      </w:r>
    </w:p>
    <w:p w:rsidR="00481A76" w:rsidRDefault="00481A76" w:rsidP="00066D16">
      <w:pPr>
        <w:numPr>
          <w:ilvl w:val="0"/>
          <w:numId w:val="57"/>
        </w:numPr>
        <w:suppressAutoHyphens w:val="0"/>
        <w:spacing w:line="360" w:lineRule="auto"/>
        <w:ind w:left="340" w:hanging="340"/>
        <w:jc w:val="both"/>
        <w:rPr>
          <w:sz w:val="28"/>
          <w:szCs w:val="28"/>
          <w:lang w:val="uk-UA"/>
        </w:rPr>
      </w:pPr>
      <w:r>
        <w:rPr>
          <w:i/>
          <w:iCs/>
          <w:sz w:val="28"/>
          <w:szCs w:val="28"/>
          <w:lang w:val="de-DE"/>
        </w:rPr>
        <w:t>Fцldrajzi</w:t>
      </w:r>
      <w:r>
        <w:rPr>
          <w:sz w:val="28"/>
          <w:szCs w:val="28"/>
          <w:lang w:val="de-DE"/>
        </w:rPr>
        <w:t xml:space="preserve"> Atlas.  Westernmann, Schulbuchverlag GmbH, Braunschweig; Cartographia Kft,  Budapest, 1994. – 130 p. </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t>Fцldrajzi</w:t>
      </w:r>
      <w:r>
        <w:rPr>
          <w:sz w:val="28"/>
          <w:szCs w:val="28"/>
          <w:lang w:val="en-US"/>
        </w:rPr>
        <w:t xml:space="preserve"> Atlasz a kzepiskolak szamara. </w:t>
      </w:r>
      <w:r>
        <w:rPr>
          <w:sz w:val="28"/>
          <w:szCs w:val="28"/>
          <w:lang w:val="uk-UA"/>
        </w:rPr>
        <w:t xml:space="preserve"> </w:t>
      </w:r>
      <w:r>
        <w:rPr>
          <w:sz w:val="28"/>
          <w:szCs w:val="28"/>
          <w:lang w:val="en-US"/>
        </w:rPr>
        <w:t>Kartographia vallalat</w:t>
      </w:r>
      <w:proofErr w:type="gramStart"/>
      <w:r>
        <w:rPr>
          <w:sz w:val="28"/>
          <w:szCs w:val="28"/>
          <w:lang w:val="en-US"/>
        </w:rPr>
        <w:t>,  Budapest</w:t>
      </w:r>
      <w:proofErr w:type="gramEnd"/>
      <w:r>
        <w:rPr>
          <w:sz w:val="28"/>
          <w:szCs w:val="28"/>
          <w:lang w:val="en-US"/>
        </w:rPr>
        <w:t>, 1988. – 64 p.</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t>Geografica</w:t>
      </w:r>
      <w:r>
        <w:rPr>
          <w:sz w:val="28"/>
          <w:szCs w:val="28"/>
          <w:lang w:val="en-US"/>
        </w:rPr>
        <w:t xml:space="preserve"> continentelor si oceanelor. Clasa VI si VII: Atlas. – Chisinau: D&amp;K, Lulian, 1998. </w:t>
      </w:r>
      <w:proofErr w:type="gramStart"/>
      <w:r>
        <w:rPr>
          <w:sz w:val="28"/>
          <w:szCs w:val="28"/>
          <w:lang w:val="en-US"/>
        </w:rPr>
        <w:t>–  56</w:t>
      </w:r>
      <w:proofErr w:type="gramEnd"/>
      <w:r>
        <w:rPr>
          <w:sz w:val="28"/>
          <w:szCs w:val="28"/>
          <w:lang w:val="en-US"/>
        </w:rPr>
        <w:t xml:space="preserve"> p. </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t xml:space="preserve">Geografijas </w:t>
      </w:r>
      <w:r>
        <w:rPr>
          <w:sz w:val="28"/>
          <w:szCs w:val="28"/>
          <w:lang w:val="en-US"/>
        </w:rPr>
        <w:t xml:space="preserve">atlants pamatskolai. SIA “Karsuizdevnieciba Jвna </w:t>
      </w:r>
      <w:proofErr w:type="gramStart"/>
      <w:r>
        <w:rPr>
          <w:sz w:val="28"/>
          <w:szCs w:val="28"/>
          <w:lang w:val="en-US"/>
        </w:rPr>
        <w:t>Sзta ”</w:t>
      </w:r>
      <w:proofErr w:type="gramEnd"/>
      <w:r>
        <w:rPr>
          <w:sz w:val="28"/>
          <w:szCs w:val="28"/>
          <w:lang w:val="en-US"/>
        </w:rPr>
        <w:t>, Riga, 1998. – 48 p.</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t>Geograficzny</w:t>
      </w:r>
      <w:r>
        <w:rPr>
          <w:sz w:val="28"/>
          <w:szCs w:val="28"/>
          <w:lang w:val="en-US"/>
        </w:rPr>
        <w:t xml:space="preserve"> atlas Polski dla klasy 8 i szkуі њrednich. </w:t>
      </w:r>
      <w:r>
        <w:rPr>
          <w:sz w:val="28"/>
          <w:szCs w:val="28"/>
          <w:lang w:val="de-DE"/>
        </w:rPr>
        <w:t xml:space="preserve">Polskie Przedsiebiorstwo Widawnictw Kartograficznych im. </w:t>
      </w:r>
      <w:r>
        <w:rPr>
          <w:sz w:val="28"/>
          <w:szCs w:val="28"/>
          <w:lang w:val="en-US"/>
        </w:rPr>
        <w:t>Eugeniusza Romera (PPWK), Warszawa, 1997. – 48 p.</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t>Kцzepiskolai</w:t>
      </w:r>
      <w:r>
        <w:rPr>
          <w:sz w:val="28"/>
          <w:szCs w:val="28"/>
          <w:lang w:val="en-US"/>
        </w:rPr>
        <w:t xml:space="preserve"> fцldrajzi atlas. Cartographia Kft, Budapest, 1999. – 138 p.</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t xml:space="preserve">L’atlante </w:t>
      </w:r>
      <w:r>
        <w:rPr>
          <w:sz w:val="28"/>
          <w:szCs w:val="28"/>
          <w:lang w:val="en-US"/>
        </w:rPr>
        <w:t>per La Scuola 1. Italia. – Touring Clab Italiano. Zanichelli, 1988. – 152 p.</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t xml:space="preserve">Latvijas </w:t>
      </w:r>
      <w:r>
        <w:rPr>
          <w:sz w:val="28"/>
          <w:szCs w:val="28"/>
          <w:lang w:val="en-US"/>
        </w:rPr>
        <w:t xml:space="preserve">Geografijas atlants. SIA “Karsuizdevnieciba Jвna </w:t>
      </w:r>
      <w:proofErr w:type="gramStart"/>
      <w:r>
        <w:rPr>
          <w:sz w:val="28"/>
          <w:szCs w:val="28"/>
          <w:lang w:val="en-US"/>
        </w:rPr>
        <w:t>Sзta ”</w:t>
      </w:r>
      <w:proofErr w:type="gramEnd"/>
      <w:r>
        <w:rPr>
          <w:sz w:val="28"/>
          <w:szCs w:val="28"/>
          <w:lang w:val="en-US"/>
        </w:rPr>
        <w:t>, Riga, 1999. – 64 p.</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t>Nelson’s</w:t>
      </w:r>
      <w:r>
        <w:rPr>
          <w:sz w:val="28"/>
          <w:szCs w:val="28"/>
          <w:lang w:val="en-US"/>
        </w:rPr>
        <w:t xml:space="preserve"> royal atlas for Canada. Thomas Nelson and Sons Ltd Toronto, 1960. – 48 p.</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lastRenderedPageBreak/>
        <w:t>New Century</w:t>
      </w:r>
      <w:r>
        <w:rPr>
          <w:sz w:val="28"/>
          <w:szCs w:val="28"/>
          <w:lang w:val="en-US"/>
        </w:rPr>
        <w:t xml:space="preserve"> World Atlas. Hammond, USA, 1996. – 184 p.  </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de-DE"/>
        </w:rPr>
        <w:t>Newer Kozenn</w:t>
      </w:r>
      <w:r>
        <w:rPr>
          <w:sz w:val="28"/>
          <w:szCs w:val="28"/>
          <w:lang w:val="de-DE"/>
        </w:rPr>
        <w:t xml:space="preserve"> Atlas. Hergestellt im Geographisches Institut Ed. </w:t>
      </w:r>
      <w:r>
        <w:rPr>
          <w:sz w:val="28"/>
          <w:szCs w:val="28"/>
          <w:lang w:val="en-US"/>
        </w:rPr>
        <w:t>Hцlzel GmbH, Wien, 2001. – 176 p.</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t>Newnes</w:t>
      </w:r>
      <w:r>
        <w:rPr>
          <w:sz w:val="28"/>
          <w:szCs w:val="28"/>
          <w:lang w:val="en-US"/>
        </w:rPr>
        <w:t xml:space="preserve"> Pictorial Knowledge Atlas. George Newnes Limited. London, 1959. </w:t>
      </w:r>
      <w:proofErr w:type="gramStart"/>
      <w:r>
        <w:rPr>
          <w:sz w:val="28"/>
          <w:szCs w:val="28"/>
          <w:lang w:val="en-US"/>
        </w:rPr>
        <w:t>–  435</w:t>
      </w:r>
      <w:proofErr w:type="gramEnd"/>
      <w:r>
        <w:rPr>
          <w:sz w:val="28"/>
          <w:szCs w:val="28"/>
          <w:lang w:val="en-US"/>
        </w:rPr>
        <w:t xml:space="preserve"> p.</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de-DE"/>
        </w:rPr>
        <w:t xml:space="preserve">Цsterreichischer </w:t>
      </w:r>
      <w:r>
        <w:rPr>
          <w:sz w:val="28"/>
          <w:szCs w:val="28"/>
          <w:lang w:val="de-DE"/>
        </w:rPr>
        <w:t xml:space="preserve">Oberstufen Atlas. Hergestellt im Geographisches Institut Ed. </w:t>
      </w:r>
      <w:r>
        <w:rPr>
          <w:sz w:val="28"/>
          <w:szCs w:val="28"/>
          <w:lang w:val="en-US"/>
        </w:rPr>
        <w:t>Hцlzel GmbH, Wien, 1981. – 136 p.</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t>Oxford intermediate</w:t>
      </w:r>
      <w:r>
        <w:rPr>
          <w:sz w:val="28"/>
          <w:szCs w:val="28"/>
          <w:lang w:val="en-US"/>
        </w:rPr>
        <w:t xml:space="preserve"> Atlas for Southen Africa. Oxford university Press</w:t>
      </w:r>
      <w:proofErr w:type="gramStart"/>
      <w:r>
        <w:rPr>
          <w:sz w:val="28"/>
          <w:szCs w:val="28"/>
          <w:lang w:val="en-US"/>
        </w:rPr>
        <w:t>,  2001</w:t>
      </w:r>
      <w:proofErr w:type="gramEnd"/>
      <w:r>
        <w:rPr>
          <w:sz w:val="28"/>
          <w:szCs w:val="28"/>
          <w:lang w:val="en-US"/>
        </w:rPr>
        <w:t>. –</w:t>
      </w:r>
      <w:r>
        <w:rPr>
          <w:sz w:val="28"/>
          <w:szCs w:val="28"/>
          <w:lang w:val="uk-UA"/>
        </w:rPr>
        <w:t xml:space="preserve"> </w:t>
      </w:r>
      <w:r>
        <w:rPr>
          <w:sz w:val="28"/>
          <w:szCs w:val="28"/>
          <w:lang w:val="en-US"/>
        </w:rPr>
        <w:t xml:space="preserve">64 p. </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t>Pasaules</w:t>
      </w:r>
      <w:r>
        <w:rPr>
          <w:sz w:val="28"/>
          <w:szCs w:val="28"/>
          <w:lang w:val="en-US"/>
        </w:rPr>
        <w:t xml:space="preserve"> Мeogrвfijas Atlants. SIA “Karsuizdevnieciba Jвna </w:t>
      </w:r>
      <w:proofErr w:type="gramStart"/>
      <w:r>
        <w:rPr>
          <w:sz w:val="28"/>
          <w:szCs w:val="28"/>
          <w:lang w:val="en-US"/>
        </w:rPr>
        <w:t>Sзta ”</w:t>
      </w:r>
      <w:proofErr w:type="gramEnd"/>
      <w:r>
        <w:rPr>
          <w:sz w:val="28"/>
          <w:szCs w:val="28"/>
          <w:lang w:val="en-US"/>
        </w:rPr>
        <w:t>, Riga, 1996. – 84 p.</w:t>
      </w:r>
    </w:p>
    <w:p w:rsidR="00481A76" w:rsidRDefault="00481A76" w:rsidP="00066D16">
      <w:pPr>
        <w:numPr>
          <w:ilvl w:val="0"/>
          <w:numId w:val="57"/>
        </w:numPr>
        <w:suppressAutoHyphens w:val="0"/>
        <w:spacing w:line="360" w:lineRule="auto"/>
        <w:ind w:left="340" w:hanging="340"/>
        <w:jc w:val="both"/>
        <w:rPr>
          <w:sz w:val="28"/>
          <w:szCs w:val="28"/>
          <w:lang w:val="en-US"/>
        </w:rPr>
      </w:pPr>
      <w:r>
        <w:rPr>
          <w:sz w:val="28"/>
          <w:szCs w:val="28"/>
          <w:lang w:val="en-US"/>
        </w:rPr>
        <w:t>Pasaules Мeogrвfijas Atlants. SIA “Karsuizdevnieciba Jвna Sзta”, Riga</w:t>
      </w:r>
      <w:proofErr w:type="gramStart"/>
      <w:r>
        <w:rPr>
          <w:sz w:val="28"/>
          <w:szCs w:val="28"/>
          <w:lang w:val="en-US"/>
        </w:rPr>
        <w:t>,2002</w:t>
      </w:r>
      <w:proofErr w:type="gramEnd"/>
      <w:r>
        <w:rPr>
          <w:sz w:val="28"/>
          <w:szCs w:val="28"/>
          <w:lang w:val="en-US"/>
        </w:rPr>
        <w:t>. – 128 p.</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t>Pasaulio</w:t>
      </w:r>
      <w:r>
        <w:rPr>
          <w:sz w:val="28"/>
          <w:szCs w:val="28"/>
          <w:lang w:val="en-US"/>
        </w:rPr>
        <w:t xml:space="preserve"> Geografijos Atlasas. Lietuviskojo leidimo parengimas “Alma Littera”, Vilnay; SIA “Karsuizdevnieciba Jвna </w:t>
      </w:r>
      <w:proofErr w:type="gramStart"/>
      <w:r>
        <w:rPr>
          <w:sz w:val="28"/>
          <w:szCs w:val="28"/>
          <w:lang w:val="en-US"/>
        </w:rPr>
        <w:t>Sзta ”</w:t>
      </w:r>
      <w:proofErr w:type="gramEnd"/>
      <w:r>
        <w:rPr>
          <w:sz w:val="28"/>
          <w:szCs w:val="28"/>
          <w:lang w:val="en-US"/>
        </w:rPr>
        <w:t>, Riga, 2000. – 120 p.</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t xml:space="preserve">Philip’s </w:t>
      </w:r>
      <w:r>
        <w:rPr>
          <w:sz w:val="28"/>
          <w:szCs w:val="28"/>
          <w:lang w:val="en-US"/>
        </w:rPr>
        <w:t>University atlas. Great Britain. George Philip Limited, 2000. – 304 p.</w:t>
      </w:r>
    </w:p>
    <w:p w:rsidR="00481A76" w:rsidRDefault="00481A76" w:rsidP="00066D16">
      <w:pPr>
        <w:numPr>
          <w:ilvl w:val="0"/>
          <w:numId w:val="57"/>
        </w:numPr>
        <w:suppressAutoHyphens w:val="0"/>
        <w:spacing w:line="360" w:lineRule="auto"/>
        <w:ind w:left="340" w:hanging="340"/>
        <w:jc w:val="both"/>
        <w:rPr>
          <w:i/>
          <w:iCs/>
          <w:sz w:val="28"/>
          <w:szCs w:val="28"/>
          <w:lang w:val="en-US"/>
        </w:rPr>
      </w:pPr>
      <w:r>
        <w:rPr>
          <w:i/>
          <w:iCs/>
          <w:sz w:val="28"/>
          <w:szCs w:val="28"/>
          <w:lang w:val="en-US"/>
        </w:rPr>
        <w:t>Rand Mc Nally</w:t>
      </w:r>
      <w:r>
        <w:rPr>
          <w:sz w:val="28"/>
          <w:szCs w:val="28"/>
          <w:lang w:val="en-US"/>
        </w:rPr>
        <w:t xml:space="preserve"> Student’s World Atlas. – Rand Mc Nally &amp; Company, 1996. – p. 96.</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t xml:space="preserve">Resources </w:t>
      </w:r>
      <w:r>
        <w:rPr>
          <w:sz w:val="28"/>
          <w:szCs w:val="28"/>
          <w:lang w:val="en-US"/>
        </w:rPr>
        <w:t xml:space="preserve">and Environment. World atlas. </w:t>
      </w:r>
      <w:r>
        <w:rPr>
          <w:sz w:val="28"/>
          <w:szCs w:val="28"/>
        </w:rPr>
        <w:t>Природа</w:t>
      </w:r>
      <w:r>
        <w:rPr>
          <w:sz w:val="28"/>
          <w:szCs w:val="28"/>
          <w:lang w:val="en-US"/>
        </w:rPr>
        <w:t xml:space="preserve"> </w:t>
      </w:r>
      <w:r>
        <w:rPr>
          <w:sz w:val="28"/>
          <w:szCs w:val="28"/>
        </w:rPr>
        <w:t>и</w:t>
      </w:r>
      <w:r>
        <w:rPr>
          <w:sz w:val="28"/>
          <w:szCs w:val="28"/>
          <w:lang w:val="en-US"/>
        </w:rPr>
        <w:t xml:space="preserve"> </w:t>
      </w:r>
      <w:r>
        <w:rPr>
          <w:sz w:val="28"/>
          <w:szCs w:val="28"/>
        </w:rPr>
        <w:t>ресурсы</w:t>
      </w:r>
      <w:r>
        <w:rPr>
          <w:sz w:val="28"/>
          <w:szCs w:val="28"/>
          <w:lang w:val="en-US"/>
        </w:rPr>
        <w:t xml:space="preserve"> </w:t>
      </w:r>
      <w:r>
        <w:rPr>
          <w:sz w:val="28"/>
          <w:szCs w:val="28"/>
        </w:rPr>
        <w:t>Земли</w:t>
      </w:r>
      <w:r>
        <w:rPr>
          <w:sz w:val="28"/>
          <w:szCs w:val="28"/>
          <w:lang w:val="en-US"/>
        </w:rPr>
        <w:t xml:space="preserve"> / Russian Academy of Sciences. Institute of Geography. – Moscow – </w:t>
      </w:r>
      <w:proofErr w:type="gramStart"/>
      <w:r>
        <w:rPr>
          <w:sz w:val="28"/>
          <w:szCs w:val="28"/>
          <w:lang w:val="en-US"/>
        </w:rPr>
        <w:t>Vienna :</w:t>
      </w:r>
      <w:proofErr w:type="gramEnd"/>
      <w:r>
        <w:rPr>
          <w:sz w:val="28"/>
          <w:szCs w:val="28"/>
          <w:lang w:val="en-US"/>
        </w:rPr>
        <w:t xml:space="preserve"> Austrian Institute of East and Southeas European Studies, Geographisches Institut Ed. Hцlzel GmbH, 1998. – Vol. I. – Pl. 1- 93; Vol. II. – Pl. 94- 190.</w:t>
      </w:r>
    </w:p>
    <w:p w:rsidR="00481A76" w:rsidRDefault="00481A76" w:rsidP="00066D16">
      <w:pPr>
        <w:numPr>
          <w:ilvl w:val="0"/>
          <w:numId w:val="57"/>
        </w:numPr>
        <w:suppressAutoHyphens w:val="0"/>
        <w:spacing w:line="360" w:lineRule="auto"/>
        <w:ind w:left="340" w:hanging="340"/>
        <w:jc w:val="both"/>
        <w:rPr>
          <w:sz w:val="28"/>
          <w:szCs w:val="28"/>
          <w:lang w:val="de-DE"/>
        </w:rPr>
      </w:pPr>
      <w:r>
        <w:rPr>
          <w:i/>
          <w:iCs/>
          <w:sz w:val="28"/>
          <w:szCs w:val="28"/>
          <w:lang w:val="de-DE"/>
        </w:rPr>
        <w:t>Њkolni</w:t>
      </w:r>
      <w:r>
        <w:rPr>
          <w:sz w:val="28"/>
          <w:szCs w:val="28"/>
          <w:lang w:val="de-DE"/>
        </w:rPr>
        <w:t xml:space="preserve"> Atlas svĕta. Kartografie Praha, Praha, 1996. – 150 p.</w:t>
      </w:r>
    </w:p>
    <w:p w:rsidR="00481A76" w:rsidRDefault="00481A76" w:rsidP="00066D16">
      <w:pPr>
        <w:numPr>
          <w:ilvl w:val="0"/>
          <w:numId w:val="57"/>
        </w:numPr>
        <w:suppressAutoHyphens w:val="0"/>
        <w:spacing w:line="360" w:lineRule="auto"/>
        <w:ind w:left="340" w:hanging="340"/>
        <w:jc w:val="both"/>
        <w:rPr>
          <w:sz w:val="28"/>
          <w:szCs w:val="28"/>
          <w:lang w:val="de-DE"/>
        </w:rPr>
      </w:pPr>
      <w:r>
        <w:rPr>
          <w:i/>
          <w:iCs/>
          <w:sz w:val="28"/>
          <w:szCs w:val="28"/>
          <w:lang w:val="en-US"/>
        </w:rPr>
        <w:t>Student</w:t>
      </w:r>
      <w:r>
        <w:rPr>
          <w:sz w:val="28"/>
          <w:szCs w:val="28"/>
          <w:lang w:val="en-US"/>
        </w:rPr>
        <w:t xml:space="preserve"> Atlas. Colins-Longman Atlases. </w:t>
      </w:r>
      <w:r>
        <w:rPr>
          <w:sz w:val="28"/>
          <w:szCs w:val="28"/>
          <w:lang w:val="de-DE"/>
        </w:rPr>
        <w:t>Bartholomeu Ltd. Glasgow, Edinburg, 2001. – 168 p.</w:t>
      </w:r>
    </w:p>
    <w:p w:rsidR="00481A76" w:rsidRDefault="00481A76" w:rsidP="00066D16">
      <w:pPr>
        <w:numPr>
          <w:ilvl w:val="0"/>
          <w:numId w:val="57"/>
        </w:numPr>
        <w:suppressAutoHyphens w:val="0"/>
        <w:spacing w:line="360" w:lineRule="auto"/>
        <w:ind w:left="340" w:hanging="340"/>
        <w:jc w:val="both"/>
        <w:rPr>
          <w:sz w:val="28"/>
          <w:szCs w:val="28"/>
          <w:lang w:val="de-DE"/>
        </w:rPr>
      </w:pPr>
      <w:r>
        <w:rPr>
          <w:i/>
          <w:iCs/>
          <w:sz w:val="28"/>
          <w:szCs w:val="28"/>
          <w:lang w:val="de-DE"/>
        </w:rPr>
        <w:t>Swiat</w:t>
      </w:r>
      <w:r>
        <w:rPr>
          <w:sz w:val="28"/>
          <w:szCs w:val="28"/>
          <w:lang w:val="de-DE"/>
        </w:rPr>
        <w:t xml:space="preserve"> Atlas geograficzny dla szkoіy њrednjej. Geokart-International sp. z o. </w:t>
      </w:r>
      <w:proofErr w:type="gramStart"/>
      <w:r>
        <w:rPr>
          <w:sz w:val="28"/>
          <w:szCs w:val="28"/>
          <w:lang w:val="de-DE"/>
        </w:rPr>
        <w:t>o.,</w:t>
      </w:r>
      <w:proofErr w:type="gramEnd"/>
      <w:r>
        <w:rPr>
          <w:sz w:val="28"/>
          <w:szCs w:val="28"/>
          <w:lang w:val="de-DE"/>
        </w:rPr>
        <w:t xml:space="preserve"> Rzeszow; Widawnictwo Kartograficzne Polkart Anna Siwicka, Niezalezna Widawnictwa NOWA sp. z o. o., Warszawa, 1995/96, 1996/97, 1997/98.</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de-DE"/>
        </w:rPr>
        <w:t>Њwiat</w:t>
      </w:r>
      <w:r>
        <w:rPr>
          <w:sz w:val="28"/>
          <w:szCs w:val="28"/>
          <w:lang w:val="de-DE"/>
        </w:rPr>
        <w:t xml:space="preserve"> Atlas geograficzny z czкsci№ encyklopedyczn№. Polskie Przedsiebiorstwo Widawnictw Kartograficznych im. </w:t>
      </w:r>
      <w:r>
        <w:rPr>
          <w:sz w:val="28"/>
          <w:szCs w:val="28"/>
          <w:lang w:val="en-US"/>
        </w:rPr>
        <w:t>Eugeniusza Romera (PPWK), Warszawa, 1997. – 334 p.</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lastRenderedPageBreak/>
        <w:t>Skolsky</w:t>
      </w:r>
      <w:r>
        <w:rPr>
          <w:sz w:val="28"/>
          <w:szCs w:val="28"/>
          <w:lang w:val="en-US"/>
        </w:rPr>
        <w:t xml:space="preserve"> atlas svet. Harmanec</w:t>
      </w:r>
      <w:proofErr w:type="gramStart"/>
      <w:r>
        <w:rPr>
          <w:sz w:val="28"/>
          <w:szCs w:val="28"/>
          <w:lang w:val="en-US"/>
        </w:rPr>
        <w:t>,  2000</w:t>
      </w:r>
      <w:proofErr w:type="gramEnd"/>
      <w:r>
        <w:rPr>
          <w:sz w:val="28"/>
          <w:szCs w:val="28"/>
          <w:lang w:val="en-US"/>
        </w:rPr>
        <w:t>. – 48 p.</w:t>
      </w:r>
    </w:p>
    <w:p w:rsidR="00481A76" w:rsidRDefault="00481A76" w:rsidP="00066D16">
      <w:pPr>
        <w:numPr>
          <w:ilvl w:val="0"/>
          <w:numId w:val="57"/>
        </w:numPr>
        <w:suppressAutoHyphens w:val="0"/>
        <w:spacing w:line="360" w:lineRule="auto"/>
        <w:ind w:left="340" w:hanging="340"/>
        <w:jc w:val="both"/>
        <w:rPr>
          <w:sz w:val="28"/>
          <w:szCs w:val="28"/>
          <w:lang w:val="de-DE"/>
        </w:rPr>
      </w:pPr>
      <w:r>
        <w:rPr>
          <w:i/>
          <w:iCs/>
          <w:sz w:val="28"/>
          <w:szCs w:val="28"/>
          <w:lang w:val="de-DE"/>
        </w:rPr>
        <w:t>Stiefel</w:t>
      </w:r>
      <w:r>
        <w:rPr>
          <w:sz w:val="28"/>
          <w:szCs w:val="28"/>
          <w:lang w:val="de-DE"/>
        </w:rPr>
        <w:t xml:space="preserve"> fцldrajzi atlasz. Stiefel, Budapest, 1995. – 64 p.</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t>The Canadian</w:t>
      </w:r>
      <w:r>
        <w:rPr>
          <w:sz w:val="28"/>
          <w:szCs w:val="28"/>
          <w:lang w:val="en-US"/>
        </w:rPr>
        <w:t xml:space="preserve"> Oxford atlas of the World. Toronto. Oxford University Press, 1957. – 249 p.</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t>The Nystrom</w:t>
      </w:r>
      <w:r>
        <w:rPr>
          <w:sz w:val="28"/>
          <w:szCs w:val="28"/>
          <w:lang w:val="en-US"/>
        </w:rPr>
        <w:t xml:space="preserve"> Desk Atlas. Nystrom Division of Herff Jones, Inc.</w:t>
      </w:r>
      <w:proofErr w:type="gramStart"/>
      <w:r>
        <w:rPr>
          <w:sz w:val="28"/>
          <w:szCs w:val="28"/>
          <w:lang w:val="en-US"/>
        </w:rPr>
        <w:t>,  Chicago</w:t>
      </w:r>
      <w:proofErr w:type="gramEnd"/>
      <w:r>
        <w:rPr>
          <w:sz w:val="28"/>
          <w:szCs w:val="28"/>
          <w:lang w:val="en-US"/>
        </w:rPr>
        <w:t>, Illinois, 1994. – 176 p.</w:t>
      </w:r>
    </w:p>
    <w:p w:rsidR="00481A76" w:rsidRDefault="00481A76" w:rsidP="00066D16">
      <w:pPr>
        <w:numPr>
          <w:ilvl w:val="0"/>
          <w:numId w:val="57"/>
        </w:numPr>
        <w:suppressAutoHyphens w:val="0"/>
        <w:spacing w:line="360" w:lineRule="auto"/>
        <w:ind w:left="340" w:hanging="340"/>
        <w:jc w:val="both"/>
        <w:rPr>
          <w:sz w:val="28"/>
          <w:szCs w:val="28"/>
          <w:lang w:val="en-US"/>
        </w:rPr>
      </w:pPr>
      <w:r>
        <w:rPr>
          <w:i/>
          <w:iCs/>
          <w:sz w:val="28"/>
          <w:szCs w:val="28"/>
          <w:lang w:val="en-US"/>
        </w:rPr>
        <w:t>The Nystrom</w:t>
      </w:r>
      <w:r>
        <w:rPr>
          <w:sz w:val="28"/>
          <w:szCs w:val="28"/>
          <w:lang w:val="en-US"/>
        </w:rPr>
        <w:t xml:space="preserve"> World Atlas. Nystrom Division of Herff Jones, Inc.</w:t>
      </w:r>
      <w:proofErr w:type="gramStart"/>
      <w:r>
        <w:rPr>
          <w:sz w:val="28"/>
          <w:szCs w:val="28"/>
          <w:lang w:val="en-US"/>
        </w:rPr>
        <w:t>,  Chicago</w:t>
      </w:r>
      <w:proofErr w:type="gramEnd"/>
      <w:r>
        <w:rPr>
          <w:sz w:val="28"/>
          <w:szCs w:val="28"/>
          <w:lang w:val="en-US"/>
        </w:rPr>
        <w:t>, Illinois, 1995. – 96 p.</w:t>
      </w:r>
    </w:p>
    <w:p w:rsidR="00481A76" w:rsidRDefault="00481A76" w:rsidP="00066D16">
      <w:pPr>
        <w:numPr>
          <w:ilvl w:val="0"/>
          <w:numId w:val="57"/>
        </w:numPr>
        <w:suppressAutoHyphens w:val="0"/>
        <w:spacing w:line="360" w:lineRule="auto"/>
        <w:ind w:left="340" w:hanging="340"/>
        <w:jc w:val="both"/>
        <w:rPr>
          <w:sz w:val="28"/>
          <w:szCs w:val="28"/>
          <w:lang w:val="de-DE"/>
        </w:rPr>
      </w:pPr>
      <w:r>
        <w:rPr>
          <w:i/>
          <w:iCs/>
          <w:sz w:val="28"/>
          <w:szCs w:val="28"/>
          <w:lang w:val="de-DE"/>
        </w:rPr>
        <w:t xml:space="preserve">Velkэ </w:t>
      </w:r>
      <w:r>
        <w:rPr>
          <w:sz w:val="28"/>
          <w:szCs w:val="28"/>
          <w:lang w:val="de-DE"/>
        </w:rPr>
        <w:t>Atlas svĕta. Kartografie</w:t>
      </w:r>
      <w:r>
        <w:rPr>
          <w:sz w:val="28"/>
          <w:szCs w:val="28"/>
          <w:lang w:val="uk-UA"/>
        </w:rPr>
        <w:t xml:space="preserve"> </w:t>
      </w:r>
      <w:r>
        <w:rPr>
          <w:sz w:val="28"/>
          <w:szCs w:val="28"/>
          <w:lang w:val="de-DE"/>
        </w:rPr>
        <w:t>Praha, Praha, 1997. – 170 p.</w:t>
      </w:r>
    </w:p>
    <w:p w:rsidR="00481A76" w:rsidRDefault="00481A76" w:rsidP="00066D16">
      <w:pPr>
        <w:numPr>
          <w:ilvl w:val="0"/>
          <w:numId w:val="57"/>
        </w:numPr>
        <w:suppressAutoHyphens w:val="0"/>
        <w:spacing w:line="360" w:lineRule="auto"/>
        <w:ind w:left="340" w:hanging="340"/>
        <w:jc w:val="both"/>
        <w:rPr>
          <w:sz w:val="28"/>
          <w:szCs w:val="28"/>
          <w:lang w:val="uk-UA"/>
        </w:rPr>
      </w:pPr>
      <w:r>
        <w:rPr>
          <w:i/>
          <w:iCs/>
          <w:sz w:val="28"/>
          <w:szCs w:val="28"/>
        </w:rPr>
        <w:t>Географічний</w:t>
      </w:r>
      <w:r>
        <w:rPr>
          <w:sz w:val="28"/>
          <w:szCs w:val="28"/>
        </w:rPr>
        <w:t xml:space="preserve"> атлас </w:t>
      </w:r>
      <w:proofErr w:type="gramStart"/>
      <w:r>
        <w:rPr>
          <w:sz w:val="28"/>
          <w:szCs w:val="28"/>
        </w:rPr>
        <w:t>св</w:t>
      </w:r>
      <w:proofErr w:type="gramEnd"/>
      <w:r>
        <w:rPr>
          <w:sz w:val="28"/>
          <w:szCs w:val="28"/>
        </w:rPr>
        <w:t>іту (японською</w:t>
      </w:r>
      <w:r>
        <w:rPr>
          <w:sz w:val="28"/>
          <w:szCs w:val="28"/>
          <w:lang w:val="uk-UA"/>
        </w:rPr>
        <w:t xml:space="preserve"> мовою). Японія, 1995. – 146 с.</w:t>
      </w:r>
    </w:p>
    <w:p w:rsidR="00481A76" w:rsidRDefault="00481A76" w:rsidP="00066D16">
      <w:pPr>
        <w:numPr>
          <w:ilvl w:val="0"/>
          <w:numId w:val="57"/>
        </w:numPr>
        <w:suppressAutoHyphens w:val="0"/>
        <w:spacing w:line="360" w:lineRule="auto"/>
        <w:ind w:left="340" w:hanging="340"/>
        <w:jc w:val="both"/>
        <w:rPr>
          <w:sz w:val="28"/>
          <w:szCs w:val="28"/>
          <w:lang w:val="uk-UA"/>
        </w:rPr>
      </w:pPr>
      <w:r>
        <w:rPr>
          <w:i/>
          <w:iCs/>
          <w:sz w:val="28"/>
          <w:szCs w:val="28"/>
          <w:lang w:val="uk-UA"/>
        </w:rPr>
        <w:t>Географічний</w:t>
      </w:r>
      <w:r>
        <w:rPr>
          <w:sz w:val="28"/>
          <w:szCs w:val="28"/>
          <w:lang w:val="uk-UA"/>
        </w:rPr>
        <w:t xml:space="preserve"> атлас світу (японською мовою). Японія, 1995. – 126 с.</w:t>
      </w:r>
    </w:p>
    <w:p w:rsidR="00481A76" w:rsidRDefault="00481A76" w:rsidP="00066D16">
      <w:pPr>
        <w:numPr>
          <w:ilvl w:val="0"/>
          <w:numId w:val="57"/>
        </w:numPr>
        <w:suppressAutoHyphens w:val="0"/>
        <w:spacing w:line="360" w:lineRule="auto"/>
        <w:ind w:left="340" w:hanging="340"/>
        <w:jc w:val="both"/>
        <w:rPr>
          <w:sz w:val="28"/>
          <w:szCs w:val="28"/>
          <w:lang w:val="uk-UA"/>
        </w:rPr>
      </w:pPr>
      <w:r>
        <w:rPr>
          <w:i/>
          <w:iCs/>
          <w:sz w:val="28"/>
          <w:szCs w:val="28"/>
          <w:lang w:val="uk-UA"/>
        </w:rPr>
        <w:t>Географічний</w:t>
      </w:r>
      <w:r>
        <w:rPr>
          <w:sz w:val="28"/>
          <w:szCs w:val="28"/>
          <w:lang w:val="uk-UA"/>
        </w:rPr>
        <w:t xml:space="preserve"> атлас світу (японською мовою). Японія, 1996. – 142 с.</w:t>
      </w:r>
    </w:p>
    <w:p w:rsidR="00481A76" w:rsidRDefault="00481A76" w:rsidP="00481A76">
      <w:pPr>
        <w:pStyle w:val="affffffff2"/>
        <w:spacing w:line="360" w:lineRule="auto"/>
        <w:rPr>
          <w:szCs w:val="28"/>
          <w:lang w:val="en-US"/>
        </w:rPr>
      </w:pPr>
    </w:p>
    <w:p w:rsidR="00481A76" w:rsidRDefault="00481A76" w:rsidP="00481A76">
      <w:pPr>
        <w:pStyle w:val="affffffff2"/>
        <w:spacing w:line="360" w:lineRule="auto"/>
        <w:rPr>
          <w:szCs w:val="28"/>
          <w:lang w:val="en-US"/>
        </w:rPr>
      </w:pPr>
    </w:p>
    <w:p w:rsidR="00481A76" w:rsidRDefault="00481A76" w:rsidP="00481A76">
      <w:pPr>
        <w:pStyle w:val="affffffff2"/>
        <w:spacing w:line="360" w:lineRule="auto"/>
        <w:rPr>
          <w:szCs w:val="28"/>
          <w:lang w:val="en-US"/>
        </w:rPr>
      </w:pPr>
    </w:p>
    <w:p w:rsidR="00481A76" w:rsidRDefault="00481A76" w:rsidP="00481A76">
      <w:pPr>
        <w:pStyle w:val="affffffff2"/>
        <w:spacing w:line="360" w:lineRule="auto"/>
        <w:rPr>
          <w:szCs w:val="28"/>
          <w:lang w:val="en-US"/>
        </w:rPr>
      </w:pPr>
    </w:p>
    <w:p w:rsidR="00481A76" w:rsidRPr="00481A76" w:rsidRDefault="00481A76" w:rsidP="001C6AF1"/>
    <w:p w:rsidR="00E8063E" w:rsidRPr="00BE5DC6" w:rsidRDefault="00E8063E" w:rsidP="00C802F5">
      <w:pPr>
        <w:pStyle w:val="affffffff"/>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9" w:history="1">
        <w:r w:rsidRPr="00E27985">
          <w:rPr>
            <w:rStyle w:val="af2"/>
            <w:color w:val="0070C0"/>
            <w:lang w:val="en-US"/>
          </w:rPr>
          <w:t>http</w:t>
        </w:r>
        <w:r w:rsidRPr="00BE5DC6">
          <w:rPr>
            <w:rStyle w:val="af2"/>
            <w:color w:val="0070C0"/>
          </w:rPr>
          <w:t>://</w:t>
        </w:r>
        <w:r w:rsidRPr="00E27985">
          <w:rPr>
            <w:rStyle w:val="af2"/>
            <w:color w:val="0070C0"/>
            <w:lang w:val="en-US"/>
          </w:rPr>
          <w:t>www</w:t>
        </w:r>
        <w:r w:rsidRPr="00BE5DC6">
          <w:rPr>
            <w:rStyle w:val="af2"/>
            <w:color w:val="0070C0"/>
          </w:rPr>
          <w:t>.</w:t>
        </w:r>
        <w:r w:rsidRPr="00E27985">
          <w:rPr>
            <w:rStyle w:val="af2"/>
            <w:color w:val="0070C0"/>
            <w:lang w:val="en-US"/>
          </w:rPr>
          <w:t>mydisser</w:t>
        </w:r>
        <w:r w:rsidRPr="00BE5DC6">
          <w:rPr>
            <w:rStyle w:val="af2"/>
            <w:color w:val="0070C0"/>
          </w:rPr>
          <w:t>.</w:t>
        </w:r>
        <w:r w:rsidRPr="00E27985">
          <w:rPr>
            <w:rStyle w:val="af2"/>
            <w:color w:val="0070C0"/>
            <w:lang w:val="en-US"/>
          </w:rPr>
          <w:t>com</w:t>
        </w:r>
        <w:r w:rsidRPr="00BE5DC6">
          <w:rPr>
            <w:rStyle w:val="af2"/>
            <w:color w:val="0070C0"/>
          </w:rPr>
          <w:t>/</w:t>
        </w:r>
        <w:r w:rsidRPr="00E27985">
          <w:rPr>
            <w:rStyle w:val="af2"/>
            <w:color w:val="0070C0"/>
            <w:lang w:val="en-US"/>
          </w:rPr>
          <w:t>search</w:t>
        </w:r>
        <w:r w:rsidRPr="00BE5DC6">
          <w:rPr>
            <w:rStyle w:val="af2"/>
            <w:color w:val="0070C0"/>
          </w:rPr>
          <w:t>.</w:t>
        </w:r>
        <w:r w:rsidRPr="00E27985">
          <w:rPr>
            <w:rStyle w:val="af2"/>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D16" w:rsidRDefault="00066D16">
      <w:r>
        <w:separator/>
      </w:r>
    </w:p>
  </w:endnote>
  <w:endnote w:type="continuationSeparator" w:id="0">
    <w:p w:rsidR="00066D16" w:rsidRDefault="0006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D16" w:rsidRDefault="00066D16">
      <w:r>
        <w:separator/>
      </w:r>
    </w:p>
  </w:footnote>
  <w:footnote w:type="continuationSeparator" w:id="0">
    <w:p w:rsidR="00066D16" w:rsidRDefault="00066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3976AED"/>
    <w:multiLevelType w:val="hybridMultilevel"/>
    <w:tmpl w:val="9D8EE9A0"/>
    <w:lvl w:ilvl="0" w:tplc="24B8F57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CE802A9"/>
    <w:multiLevelType w:val="singleLevel"/>
    <w:tmpl w:val="FFD8BE90"/>
    <w:lvl w:ilvl="0">
      <w:start w:val="1"/>
      <w:numFmt w:val="decimal"/>
      <w:pStyle w:val="215"/>
      <w:lvlText w:val="%1."/>
      <w:lvlJc w:val="left"/>
      <w:pPr>
        <w:tabs>
          <w:tab w:val="num" w:pos="360"/>
        </w:tabs>
        <w:ind w:left="360" w:hanging="360"/>
      </w:pPr>
    </w:lvl>
  </w:abstractNum>
  <w:abstractNum w:abstractNumId="55">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5"/>
  </w:num>
  <w:num w:numId="37">
    <w:abstractNumId w:val="44"/>
  </w:num>
  <w:num w:numId="38">
    <w:abstractNumId w:val="51"/>
  </w:num>
  <w:num w:numId="39">
    <w:abstractNumId w:val="53"/>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2"/>
  </w:num>
  <w:num w:numId="48">
    <w:abstractNumId w:val="46"/>
  </w:num>
  <w:num w:numId="49">
    <w:abstractNumId w:val="3"/>
  </w:num>
  <w:num w:numId="50">
    <w:abstractNumId w:val="2"/>
  </w:num>
  <w:num w:numId="51">
    <w:abstractNumId w:val="1"/>
  </w:num>
  <w:num w:numId="52">
    <w:abstractNumId w:val="47"/>
  </w:num>
  <w:num w:numId="53">
    <w:abstractNumId w:val="56"/>
  </w:num>
  <w:num w:numId="54">
    <w:abstractNumId w:val="4"/>
  </w:num>
  <w:num w:numId="55">
    <w:abstractNumId w:val="54"/>
  </w:num>
  <w:num w:numId="56">
    <w:abstractNumId w:val="55"/>
  </w:num>
  <w:num w:numId="57">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2778"/>
    <w:rsid w:val="000236C9"/>
    <w:rsid w:val="000312C4"/>
    <w:rsid w:val="00031EB2"/>
    <w:rsid w:val="000336B3"/>
    <w:rsid w:val="0004076E"/>
    <w:rsid w:val="0004111E"/>
    <w:rsid w:val="00051685"/>
    <w:rsid w:val="000561E5"/>
    <w:rsid w:val="0005668F"/>
    <w:rsid w:val="00057DAB"/>
    <w:rsid w:val="000609C1"/>
    <w:rsid w:val="00062399"/>
    <w:rsid w:val="00063168"/>
    <w:rsid w:val="00066D16"/>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C6AF1"/>
    <w:rsid w:val="001D0FFF"/>
    <w:rsid w:val="001D146A"/>
    <w:rsid w:val="001D5364"/>
    <w:rsid w:val="001D61A9"/>
    <w:rsid w:val="001D62D4"/>
    <w:rsid w:val="001D730B"/>
    <w:rsid w:val="001E1DDF"/>
    <w:rsid w:val="001E293A"/>
    <w:rsid w:val="001E6B85"/>
    <w:rsid w:val="001F1507"/>
    <w:rsid w:val="001F1B16"/>
    <w:rsid w:val="001F3D5E"/>
    <w:rsid w:val="00201730"/>
    <w:rsid w:val="00207DDB"/>
    <w:rsid w:val="00211C95"/>
    <w:rsid w:val="00214047"/>
    <w:rsid w:val="0021405D"/>
    <w:rsid w:val="00215489"/>
    <w:rsid w:val="00215CD2"/>
    <w:rsid w:val="0021648A"/>
    <w:rsid w:val="00220817"/>
    <w:rsid w:val="002241D6"/>
    <w:rsid w:val="00235CAA"/>
    <w:rsid w:val="002502E8"/>
    <w:rsid w:val="00251E57"/>
    <w:rsid w:val="00255E44"/>
    <w:rsid w:val="002615FB"/>
    <w:rsid w:val="00264287"/>
    <w:rsid w:val="00266C8D"/>
    <w:rsid w:val="00271354"/>
    <w:rsid w:val="00272CC0"/>
    <w:rsid w:val="00272F3D"/>
    <w:rsid w:val="002757EE"/>
    <w:rsid w:val="00275C86"/>
    <w:rsid w:val="00276CAF"/>
    <w:rsid w:val="002953C8"/>
    <w:rsid w:val="002958EC"/>
    <w:rsid w:val="002A03CB"/>
    <w:rsid w:val="002A5C4A"/>
    <w:rsid w:val="002A6202"/>
    <w:rsid w:val="002B08F6"/>
    <w:rsid w:val="002B7BF1"/>
    <w:rsid w:val="002C024E"/>
    <w:rsid w:val="002C22C4"/>
    <w:rsid w:val="002C28F9"/>
    <w:rsid w:val="002D14FF"/>
    <w:rsid w:val="002E04F4"/>
    <w:rsid w:val="002E197C"/>
    <w:rsid w:val="002E39B7"/>
    <w:rsid w:val="002F1544"/>
    <w:rsid w:val="002F21AF"/>
    <w:rsid w:val="002F42F0"/>
    <w:rsid w:val="002F4E5A"/>
    <w:rsid w:val="002F550A"/>
    <w:rsid w:val="00301BAA"/>
    <w:rsid w:val="00301FD2"/>
    <w:rsid w:val="0030592D"/>
    <w:rsid w:val="0031511A"/>
    <w:rsid w:val="00326443"/>
    <w:rsid w:val="00332E47"/>
    <w:rsid w:val="003355AA"/>
    <w:rsid w:val="00337138"/>
    <w:rsid w:val="00342393"/>
    <w:rsid w:val="0034663F"/>
    <w:rsid w:val="00350E90"/>
    <w:rsid w:val="0035582A"/>
    <w:rsid w:val="00355F9B"/>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1E3"/>
    <w:rsid w:val="003A541D"/>
    <w:rsid w:val="003B1D18"/>
    <w:rsid w:val="003C2F62"/>
    <w:rsid w:val="003C348B"/>
    <w:rsid w:val="003C38B0"/>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4305"/>
    <w:rsid w:val="00457062"/>
    <w:rsid w:val="00460F5E"/>
    <w:rsid w:val="00467E31"/>
    <w:rsid w:val="00471B33"/>
    <w:rsid w:val="004732DA"/>
    <w:rsid w:val="00474FE8"/>
    <w:rsid w:val="0047579E"/>
    <w:rsid w:val="00476D89"/>
    <w:rsid w:val="00480D13"/>
    <w:rsid w:val="00481A76"/>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05468"/>
    <w:rsid w:val="00505874"/>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1E2"/>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27951"/>
    <w:rsid w:val="00630D55"/>
    <w:rsid w:val="00640284"/>
    <w:rsid w:val="00640A13"/>
    <w:rsid w:val="006436EA"/>
    <w:rsid w:val="006437D3"/>
    <w:rsid w:val="0064553D"/>
    <w:rsid w:val="006462F4"/>
    <w:rsid w:val="00651EE2"/>
    <w:rsid w:val="006539F7"/>
    <w:rsid w:val="0066258B"/>
    <w:rsid w:val="0066494E"/>
    <w:rsid w:val="00665901"/>
    <w:rsid w:val="00666C2E"/>
    <w:rsid w:val="00673235"/>
    <w:rsid w:val="00674E91"/>
    <w:rsid w:val="00687122"/>
    <w:rsid w:val="006952CF"/>
    <w:rsid w:val="006955A3"/>
    <w:rsid w:val="006A07E1"/>
    <w:rsid w:val="006A10B3"/>
    <w:rsid w:val="006A1E23"/>
    <w:rsid w:val="006A71CC"/>
    <w:rsid w:val="006C0055"/>
    <w:rsid w:val="006C0CF3"/>
    <w:rsid w:val="006C6A50"/>
    <w:rsid w:val="006C7B7A"/>
    <w:rsid w:val="006D2F49"/>
    <w:rsid w:val="006D3B96"/>
    <w:rsid w:val="006D607B"/>
    <w:rsid w:val="006D6494"/>
    <w:rsid w:val="006E2F3C"/>
    <w:rsid w:val="006E38D6"/>
    <w:rsid w:val="006E755F"/>
    <w:rsid w:val="006E76C4"/>
    <w:rsid w:val="006F1187"/>
    <w:rsid w:val="006F2EFD"/>
    <w:rsid w:val="006F653F"/>
    <w:rsid w:val="006F6D85"/>
    <w:rsid w:val="006F7D25"/>
    <w:rsid w:val="00700395"/>
    <w:rsid w:val="00706A50"/>
    <w:rsid w:val="00714643"/>
    <w:rsid w:val="007159A9"/>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6148A"/>
    <w:rsid w:val="0076155F"/>
    <w:rsid w:val="00761D5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7CB6"/>
    <w:rsid w:val="007C5656"/>
    <w:rsid w:val="007D3122"/>
    <w:rsid w:val="007D7BF8"/>
    <w:rsid w:val="007E2097"/>
    <w:rsid w:val="007E3CE5"/>
    <w:rsid w:val="007F0DA3"/>
    <w:rsid w:val="007F3918"/>
    <w:rsid w:val="007F6C73"/>
    <w:rsid w:val="00803798"/>
    <w:rsid w:val="00803975"/>
    <w:rsid w:val="008057C8"/>
    <w:rsid w:val="00812E93"/>
    <w:rsid w:val="0081422B"/>
    <w:rsid w:val="00816455"/>
    <w:rsid w:val="00822C9A"/>
    <w:rsid w:val="00830CA8"/>
    <w:rsid w:val="0083152A"/>
    <w:rsid w:val="00834DF4"/>
    <w:rsid w:val="00834E7A"/>
    <w:rsid w:val="008372B4"/>
    <w:rsid w:val="008373B3"/>
    <w:rsid w:val="00837F57"/>
    <w:rsid w:val="00840EC3"/>
    <w:rsid w:val="00842F88"/>
    <w:rsid w:val="00842FFD"/>
    <w:rsid w:val="0084356E"/>
    <w:rsid w:val="00845785"/>
    <w:rsid w:val="00845FA8"/>
    <w:rsid w:val="00854667"/>
    <w:rsid w:val="00855C6E"/>
    <w:rsid w:val="00856AF1"/>
    <w:rsid w:val="00860244"/>
    <w:rsid w:val="00860261"/>
    <w:rsid w:val="00860BE9"/>
    <w:rsid w:val="008669FB"/>
    <w:rsid w:val="00867B60"/>
    <w:rsid w:val="0087753F"/>
    <w:rsid w:val="00877AA5"/>
    <w:rsid w:val="00880E46"/>
    <w:rsid w:val="00881748"/>
    <w:rsid w:val="008834CF"/>
    <w:rsid w:val="00890940"/>
    <w:rsid w:val="0089309B"/>
    <w:rsid w:val="00895489"/>
    <w:rsid w:val="008A109A"/>
    <w:rsid w:val="008B30F3"/>
    <w:rsid w:val="008B559C"/>
    <w:rsid w:val="008C734A"/>
    <w:rsid w:val="008D250C"/>
    <w:rsid w:val="008D33E9"/>
    <w:rsid w:val="008D40B1"/>
    <w:rsid w:val="008D5A37"/>
    <w:rsid w:val="008D67B7"/>
    <w:rsid w:val="008D693A"/>
    <w:rsid w:val="008D69F9"/>
    <w:rsid w:val="008E200A"/>
    <w:rsid w:val="008E3846"/>
    <w:rsid w:val="008F115A"/>
    <w:rsid w:val="008F3F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47B64"/>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786"/>
    <w:rsid w:val="009E1B56"/>
    <w:rsid w:val="009F07CF"/>
    <w:rsid w:val="009F35A1"/>
    <w:rsid w:val="009F37FD"/>
    <w:rsid w:val="009F7AFA"/>
    <w:rsid w:val="00A050FC"/>
    <w:rsid w:val="00A101F6"/>
    <w:rsid w:val="00A17946"/>
    <w:rsid w:val="00A212AC"/>
    <w:rsid w:val="00A23F1E"/>
    <w:rsid w:val="00A27D10"/>
    <w:rsid w:val="00A31F79"/>
    <w:rsid w:val="00A33B24"/>
    <w:rsid w:val="00A33C9B"/>
    <w:rsid w:val="00A33D42"/>
    <w:rsid w:val="00A4158A"/>
    <w:rsid w:val="00A41FCB"/>
    <w:rsid w:val="00A423A2"/>
    <w:rsid w:val="00A42738"/>
    <w:rsid w:val="00A445AD"/>
    <w:rsid w:val="00A521E0"/>
    <w:rsid w:val="00A55F35"/>
    <w:rsid w:val="00A60964"/>
    <w:rsid w:val="00A61486"/>
    <w:rsid w:val="00A62BFD"/>
    <w:rsid w:val="00A65D06"/>
    <w:rsid w:val="00A65ECB"/>
    <w:rsid w:val="00A72FED"/>
    <w:rsid w:val="00A803DE"/>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AC9"/>
    <w:rsid w:val="00B04C39"/>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D64F2"/>
    <w:rsid w:val="00BE256E"/>
    <w:rsid w:val="00BE2595"/>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46BD"/>
    <w:rsid w:val="00C64768"/>
    <w:rsid w:val="00C66AD5"/>
    <w:rsid w:val="00C70285"/>
    <w:rsid w:val="00C802F5"/>
    <w:rsid w:val="00C80E26"/>
    <w:rsid w:val="00C840C2"/>
    <w:rsid w:val="00C84B7F"/>
    <w:rsid w:val="00C926E3"/>
    <w:rsid w:val="00C96FB4"/>
    <w:rsid w:val="00CA0A94"/>
    <w:rsid w:val="00CA107E"/>
    <w:rsid w:val="00CA1112"/>
    <w:rsid w:val="00CA1B0F"/>
    <w:rsid w:val="00CA3600"/>
    <w:rsid w:val="00CB1A05"/>
    <w:rsid w:val="00CB293E"/>
    <w:rsid w:val="00CB5506"/>
    <w:rsid w:val="00CC085B"/>
    <w:rsid w:val="00CC3DA3"/>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3E28"/>
    <w:rsid w:val="00D75BB0"/>
    <w:rsid w:val="00D85877"/>
    <w:rsid w:val="00D87D66"/>
    <w:rsid w:val="00D963CD"/>
    <w:rsid w:val="00D97F12"/>
    <w:rsid w:val="00DA49B1"/>
    <w:rsid w:val="00DB1D95"/>
    <w:rsid w:val="00DB3801"/>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17B49"/>
    <w:rsid w:val="00E20FFA"/>
    <w:rsid w:val="00E26F4E"/>
    <w:rsid w:val="00E27985"/>
    <w:rsid w:val="00E30C47"/>
    <w:rsid w:val="00E320BB"/>
    <w:rsid w:val="00E33FB5"/>
    <w:rsid w:val="00E46F32"/>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2571"/>
    <w:rsid w:val="00EE2753"/>
    <w:rsid w:val="00EE6E21"/>
    <w:rsid w:val="00EE70C1"/>
    <w:rsid w:val="00EF2802"/>
    <w:rsid w:val="00EF4092"/>
    <w:rsid w:val="00EF6625"/>
    <w:rsid w:val="00EF6AFF"/>
    <w:rsid w:val="00F028D2"/>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9664F"/>
    <w:rsid w:val="00FA0515"/>
    <w:rsid w:val="00FA16F4"/>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Bulle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uiPriority w:val="99"/>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uiPriority w:val="99"/>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Bulle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uiPriority w:val="99"/>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uiPriority w:val="99"/>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2194</TotalTime>
  <Pages>38</Pages>
  <Words>9327</Words>
  <Characters>53170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62373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703</cp:revision>
  <cp:lastPrinted>2009-02-06T08:36:00Z</cp:lastPrinted>
  <dcterms:created xsi:type="dcterms:W3CDTF">2015-03-22T11:10:00Z</dcterms:created>
  <dcterms:modified xsi:type="dcterms:W3CDTF">2015-04-13T07:31:00Z</dcterms:modified>
</cp:coreProperties>
</file>