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Default="00BE6745" w:rsidP="00BE6745">
      <w:pPr>
        <w:rPr>
          <w:rFonts w:ascii="Times New Roman" w:eastAsia="Calibri" w:hAnsi="Times New Roman" w:cs="Times New Roman"/>
          <w:b/>
          <w:sz w:val="24"/>
          <w:szCs w:val="24"/>
        </w:rPr>
      </w:pPr>
      <w:r w:rsidRPr="00BE6745">
        <w:rPr>
          <w:rFonts w:ascii="Times New Roman" w:eastAsia="Calibri" w:hAnsi="Times New Roman" w:cs="Times New Roman" w:hint="eastAsia"/>
          <w:b/>
          <w:sz w:val="24"/>
          <w:szCs w:val="24"/>
        </w:rPr>
        <w:t>Ахриев</w:t>
      </w:r>
      <w:r w:rsidRPr="00BE6745">
        <w:rPr>
          <w:rFonts w:ascii="Times New Roman" w:eastAsia="Calibri" w:hAnsi="Times New Roman" w:cs="Times New Roman"/>
          <w:b/>
          <w:sz w:val="24"/>
          <w:szCs w:val="24"/>
        </w:rPr>
        <w:t xml:space="preserve">, </w:t>
      </w:r>
      <w:r w:rsidRPr="00BE6745">
        <w:rPr>
          <w:rFonts w:ascii="Times New Roman" w:eastAsia="Calibri" w:hAnsi="Times New Roman" w:cs="Times New Roman" w:hint="eastAsia"/>
          <w:b/>
          <w:sz w:val="24"/>
          <w:szCs w:val="24"/>
        </w:rPr>
        <w:t>Сандро</w:t>
      </w:r>
      <w:r w:rsidRPr="00BE6745">
        <w:rPr>
          <w:rFonts w:ascii="Times New Roman" w:eastAsia="Calibri" w:hAnsi="Times New Roman" w:cs="Times New Roman"/>
          <w:b/>
          <w:sz w:val="24"/>
          <w:szCs w:val="24"/>
        </w:rPr>
        <w:t xml:space="preserve"> </w:t>
      </w:r>
      <w:r w:rsidRPr="00BE6745">
        <w:rPr>
          <w:rFonts w:ascii="Times New Roman" w:eastAsia="Calibri" w:hAnsi="Times New Roman" w:cs="Times New Roman" w:hint="eastAsia"/>
          <w:b/>
          <w:sz w:val="24"/>
          <w:szCs w:val="24"/>
        </w:rPr>
        <w:t>Алиханович</w:t>
      </w:r>
      <w:r w:rsidRPr="00BE6745">
        <w:rPr>
          <w:rFonts w:ascii="Times New Roman" w:eastAsia="Calibri" w:hAnsi="Times New Roman" w:cs="Times New Roman"/>
          <w:b/>
          <w:sz w:val="24"/>
          <w:szCs w:val="24"/>
        </w:rPr>
        <w:t xml:space="preserve">. </w:t>
      </w:r>
      <w:r w:rsidRPr="00BE6745">
        <w:rPr>
          <w:rFonts w:ascii="Times New Roman" w:eastAsia="Calibri" w:hAnsi="Times New Roman" w:cs="Times New Roman" w:hint="eastAsia"/>
          <w:b/>
          <w:sz w:val="24"/>
          <w:szCs w:val="24"/>
        </w:rPr>
        <w:t>Реинжиниринг</w:t>
      </w:r>
      <w:r w:rsidRPr="00BE6745">
        <w:rPr>
          <w:rFonts w:ascii="Times New Roman" w:eastAsia="Calibri" w:hAnsi="Times New Roman" w:cs="Times New Roman"/>
          <w:b/>
          <w:sz w:val="24"/>
          <w:szCs w:val="24"/>
        </w:rPr>
        <w:t xml:space="preserve"> </w:t>
      </w:r>
      <w:r w:rsidRPr="00BE6745">
        <w:rPr>
          <w:rFonts w:ascii="Times New Roman" w:eastAsia="Calibri" w:hAnsi="Times New Roman" w:cs="Times New Roman" w:hint="eastAsia"/>
          <w:b/>
          <w:sz w:val="24"/>
          <w:szCs w:val="24"/>
        </w:rPr>
        <w:t>бизнес</w:t>
      </w:r>
      <w:r w:rsidRPr="00BE6745">
        <w:rPr>
          <w:rFonts w:ascii="Times New Roman" w:eastAsia="Calibri" w:hAnsi="Times New Roman" w:cs="Times New Roman"/>
          <w:b/>
          <w:sz w:val="24"/>
          <w:szCs w:val="24"/>
        </w:rPr>
        <w:t>-</w:t>
      </w:r>
      <w:r w:rsidRPr="00BE6745">
        <w:rPr>
          <w:rFonts w:ascii="Times New Roman" w:eastAsia="Calibri" w:hAnsi="Times New Roman" w:cs="Times New Roman" w:hint="eastAsia"/>
          <w:b/>
          <w:sz w:val="24"/>
          <w:szCs w:val="24"/>
        </w:rPr>
        <w:t>процессов</w:t>
      </w:r>
      <w:r w:rsidRPr="00BE6745">
        <w:rPr>
          <w:rFonts w:ascii="Times New Roman" w:eastAsia="Calibri" w:hAnsi="Times New Roman" w:cs="Times New Roman"/>
          <w:b/>
          <w:sz w:val="24"/>
          <w:szCs w:val="24"/>
        </w:rPr>
        <w:t xml:space="preserve"> </w:t>
      </w:r>
      <w:r w:rsidRPr="00BE6745">
        <w:rPr>
          <w:rFonts w:ascii="Times New Roman" w:eastAsia="Calibri" w:hAnsi="Times New Roman" w:cs="Times New Roman" w:hint="eastAsia"/>
          <w:b/>
          <w:sz w:val="24"/>
          <w:szCs w:val="24"/>
        </w:rPr>
        <w:t>нефтяных</w:t>
      </w:r>
      <w:r w:rsidRPr="00BE6745">
        <w:rPr>
          <w:rFonts w:ascii="Times New Roman" w:eastAsia="Calibri" w:hAnsi="Times New Roman" w:cs="Times New Roman"/>
          <w:b/>
          <w:sz w:val="24"/>
          <w:szCs w:val="24"/>
        </w:rPr>
        <w:t xml:space="preserve"> </w:t>
      </w:r>
      <w:r w:rsidRPr="00BE6745">
        <w:rPr>
          <w:rFonts w:ascii="Times New Roman" w:eastAsia="Calibri" w:hAnsi="Times New Roman" w:cs="Times New Roman" w:hint="eastAsia"/>
          <w:b/>
          <w:sz w:val="24"/>
          <w:szCs w:val="24"/>
        </w:rPr>
        <w:t>компаний</w:t>
      </w:r>
      <w:r w:rsidRPr="00BE6745">
        <w:rPr>
          <w:rFonts w:ascii="Times New Roman" w:eastAsia="Calibri" w:hAnsi="Times New Roman" w:cs="Times New Roman"/>
          <w:b/>
          <w:sz w:val="24"/>
          <w:szCs w:val="24"/>
        </w:rPr>
        <w:t xml:space="preserve"> : </w:t>
      </w:r>
      <w:r w:rsidRPr="00BE6745">
        <w:rPr>
          <w:rFonts w:ascii="Times New Roman" w:eastAsia="Calibri" w:hAnsi="Times New Roman" w:cs="Times New Roman" w:hint="eastAsia"/>
          <w:b/>
          <w:sz w:val="24"/>
          <w:szCs w:val="24"/>
        </w:rPr>
        <w:t>диссертация</w:t>
      </w:r>
      <w:r w:rsidRPr="00BE6745">
        <w:rPr>
          <w:rFonts w:ascii="Times New Roman" w:eastAsia="Calibri" w:hAnsi="Times New Roman" w:cs="Times New Roman"/>
          <w:b/>
          <w:sz w:val="24"/>
          <w:szCs w:val="24"/>
        </w:rPr>
        <w:t xml:space="preserve"> ... </w:t>
      </w:r>
      <w:r w:rsidRPr="00BE6745">
        <w:rPr>
          <w:rFonts w:ascii="Times New Roman" w:eastAsia="Calibri" w:hAnsi="Times New Roman" w:cs="Times New Roman" w:hint="eastAsia"/>
          <w:b/>
          <w:sz w:val="24"/>
          <w:szCs w:val="24"/>
        </w:rPr>
        <w:t>кандидата</w:t>
      </w:r>
      <w:r w:rsidRPr="00BE6745">
        <w:rPr>
          <w:rFonts w:ascii="Times New Roman" w:eastAsia="Calibri" w:hAnsi="Times New Roman" w:cs="Times New Roman"/>
          <w:b/>
          <w:sz w:val="24"/>
          <w:szCs w:val="24"/>
        </w:rPr>
        <w:t xml:space="preserve"> </w:t>
      </w:r>
      <w:r w:rsidRPr="00BE6745">
        <w:rPr>
          <w:rFonts w:ascii="Times New Roman" w:eastAsia="Calibri" w:hAnsi="Times New Roman" w:cs="Times New Roman" w:hint="eastAsia"/>
          <w:b/>
          <w:sz w:val="24"/>
          <w:szCs w:val="24"/>
        </w:rPr>
        <w:t>экономических</w:t>
      </w:r>
      <w:r w:rsidRPr="00BE6745">
        <w:rPr>
          <w:rFonts w:ascii="Times New Roman" w:eastAsia="Calibri" w:hAnsi="Times New Roman" w:cs="Times New Roman"/>
          <w:b/>
          <w:sz w:val="24"/>
          <w:szCs w:val="24"/>
        </w:rPr>
        <w:t xml:space="preserve"> </w:t>
      </w:r>
      <w:r w:rsidRPr="00BE6745">
        <w:rPr>
          <w:rFonts w:ascii="Times New Roman" w:eastAsia="Calibri" w:hAnsi="Times New Roman" w:cs="Times New Roman" w:hint="eastAsia"/>
          <w:b/>
          <w:sz w:val="24"/>
          <w:szCs w:val="24"/>
        </w:rPr>
        <w:t>наук</w:t>
      </w:r>
      <w:r w:rsidRPr="00BE6745">
        <w:rPr>
          <w:rFonts w:ascii="Times New Roman" w:eastAsia="Calibri" w:hAnsi="Times New Roman" w:cs="Times New Roman"/>
          <w:b/>
          <w:sz w:val="24"/>
          <w:szCs w:val="24"/>
        </w:rPr>
        <w:t xml:space="preserve"> : 08.00.05. - </w:t>
      </w:r>
      <w:r w:rsidRPr="00BE6745">
        <w:rPr>
          <w:rFonts w:ascii="Times New Roman" w:eastAsia="Calibri" w:hAnsi="Times New Roman" w:cs="Times New Roman" w:hint="eastAsia"/>
          <w:b/>
          <w:sz w:val="24"/>
          <w:szCs w:val="24"/>
        </w:rPr>
        <w:t>Москва</w:t>
      </w:r>
      <w:r w:rsidRPr="00BE6745">
        <w:rPr>
          <w:rFonts w:ascii="Times New Roman" w:eastAsia="Calibri" w:hAnsi="Times New Roman" w:cs="Times New Roman"/>
          <w:b/>
          <w:sz w:val="24"/>
          <w:szCs w:val="24"/>
        </w:rPr>
        <w:t xml:space="preserve">, 2005. - 193 </w:t>
      </w:r>
      <w:r w:rsidRPr="00BE6745">
        <w:rPr>
          <w:rFonts w:ascii="Times New Roman" w:eastAsia="Calibri" w:hAnsi="Times New Roman" w:cs="Times New Roman" w:hint="eastAsia"/>
          <w:b/>
          <w:sz w:val="24"/>
          <w:szCs w:val="24"/>
        </w:rPr>
        <w:t>с</w:t>
      </w:r>
      <w:r w:rsidRPr="00BE6745">
        <w:rPr>
          <w:rFonts w:ascii="Times New Roman" w:eastAsia="Calibri" w:hAnsi="Times New Roman" w:cs="Times New Roman"/>
          <w:b/>
          <w:sz w:val="24"/>
          <w:szCs w:val="24"/>
        </w:rPr>
        <w:t xml:space="preserve">. : </w:t>
      </w:r>
      <w:r w:rsidRPr="00BE6745">
        <w:rPr>
          <w:rFonts w:ascii="Times New Roman" w:eastAsia="Calibri" w:hAnsi="Times New Roman" w:cs="Times New Roman" w:hint="eastAsia"/>
          <w:b/>
          <w:sz w:val="24"/>
          <w:szCs w:val="24"/>
        </w:rPr>
        <w:t>ил</w:t>
      </w:r>
      <w:r w:rsidRPr="00BE6745">
        <w:rPr>
          <w:rFonts w:ascii="Times New Roman" w:eastAsia="Calibri" w:hAnsi="Times New Roman" w:cs="Times New Roman"/>
          <w:b/>
          <w:sz w:val="24"/>
          <w:szCs w:val="24"/>
        </w:rPr>
        <w:t>.</w:t>
      </w:r>
    </w:p>
    <w:p w:rsidR="00BE6745" w:rsidRDefault="00BE6745" w:rsidP="00BE6745">
      <w:pPr>
        <w:rPr>
          <w:rFonts w:ascii="Times New Roman" w:eastAsia="Calibri" w:hAnsi="Times New Roman" w:cs="Times New Roman"/>
          <w:b/>
          <w:sz w:val="24"/>
          <w:szCs w:val="24"/>
        </w:rPr>
      </w:pPr>
    </w:p>
    <w:p w:rsidR="00BE6745" w:rsidRDefault="00BE6745" w:rsidP="00BE6745">
      <w:pPr>
        <w:rPr>
          <w:rFonts w:ascii="Times New Roman" w:eastAsia="Calibri" w:hAnsi="Times New Roman" w:cs="Times New Roman"/>
          <w:b/>
          <w:sz w:val="24"/>
          <w:szCs w:val="24"/>
        </w:rPr>
      </w:pPr>
    </w:p>
    <w:p w:rsidR="00BE6745" w:rsidRPr="00BE6745" w:rsidRDefault="00BE6745" w:rsidP="00BE6745">
      <w:pPr>
        <w:shd w:val="clear" w:color="auto" w:fill="FFFFFF"/>
        <w:tabs>
          <w:tab w:val="clear" w:pos="709"/>
        </w:tabs>
        <w:suppressAutoHyphens w:val="0"/>
        <w:autoSpaceDE w:val="0"/>
        <w:autoSpaceDN w:val="0"/>
        <w:adjustRightInd w:val="0"/>
        <w:spacing w:before="115" w:after="0" w:line="240" w:lineRule="auto"/>
        <w:ind w:left="1186"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b/>
          <w:bCs/>
          <w:kern w:val="0"/>
          <w:sz w:val="28"/>
          <w:szCs w:val="28"/>
          <w:lang w:eastAsia="ru-RU"/>
        </w:rPr>
        <w:t>ФИНАНСОВАЯ АКАДЕМИЯ ПРИ ПРАВИТЕЛЬСТВЕ РФ</w:t>
      </w:r>
    </w:p>
    <w:p w:rsidR="00BE6745" w:rsidRPr="00BE6745" w:rsidRDefault="00BE6745" w:rsidP="00BE6745">
      <w:pPr>
        <w:shd w:val="clear" w:color="auto" w:fill="FFFFFF"/>
        <w:tabs>
          <w:tab w:val="clear" w:pos="709"/>
        </w:tabs>
        <w:suppressAutoHyphens w:val="0"/>
        <w:autoSpaceDE w:val="0"/>
        <w:autoSpaceDN w:val="0"/>
        <w:adjustRightInd w:val="0"/>
        <w:spacing w:before="624" w:after="0" w:line="240" w:lineRule="auto"/>
        <w:ind w:right="10" w:firstLine="0"/>
        <w:jc w:val="right"/>
        <w:rPr>
          <w:rFonts w:ascii="Arial" w:eastAsia="Times New Roman" w:hAnsi="Arial" w:cs="Arial"/>
          <w:kern w:val="0"/>
          <w:sz w:val="20"/>
          <w:szCs w:val="20"/>
          <w:lang w:eastAsia="ru-RU"/>
        </w:rPr>
      </w:pPr>
      <w:r w:rsidRPr="00BE6745">
        <w:rPr>
          <w:rFonts w:ascii="Times New Roman" w:eastAsia="Times New Roman" w:hAnsi="Times New Roman" w:cs="Times New Roman"/>
          <w:i/>
          <w:iCs/>
          <w:kern w:val="0"/>
          <w:sz w:val="28"/>
          <w:szCs w:val="28"/>
          <w:lang w:eastAsia="ru-RU"/>
        </w:rPr>
        <w:t>На правах рукописи</w:t>
      </w:r>
    </w:p>
    <w:p w:rsidR="00BE6745" w:rsidRPr="00BE6745" w:rsidRDefault="00BE6745" w:rsidP="00BE6745">
      <w:pPr>
        <w:shd w:val="clear" w:color="auto" w:fill="FFFFFF"/>
        <w:tabs>
          <w:tab w:val="clear" w:pos="709"/>
        </w:tabs>
        <w:suppressAutoHyphens w:val="0"/>
        <w:autoSpaceDE w:val="0"/>
        <w:autoSpaceDN w:val="0"/>
        <w:adjustRightInd w:val="0"/>
        <w:spacing w:before="3182" w:after="0" w:line="240" w:lineRule="auto"/>
        <w:ind w:left="3226"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b/>
          <w:bCs/>
          <w:kern w:val="0"/>
          <w:sz w:val="28"/>
          <w:szCs w:val="28"/>
          <w:lang w:eastAsia="ru-RU"/>
        </w:rPr>
        <w:t>Ахриев Сандро Алиханович</w:t>
      </w:r>
    </w:p>
    <w:p w:rsidR="00BE6745" w:rsidRPr="00BE6745" w:rsidRDefault="00BE6745" w:rsidP="00BE6745">
      <w:pPr>
        <w:shd w:val="clear" w:color="auto" w:fill="FFFFFF"/>
        <w:tabs>
          <w:tab w:val="clear" w:pos="709"/>
        </w:tabs>
        <w:suppressAutoHyphens w:val="0"/>
        <w:autoSpaceDE w:val="0"/>
        <w:autoSpaceDN w:val="0"/>
        <w:adjustRightInd w:val="0"/>
        <w:spacing w:before="1330" w:after="0" w:line="638" w:lineRule="exact"/>
        <w:ind w:left="1320" w:hanging="965"/>
        <w:jc w:val="left"/>
        <w:rPr>
          <w:rFonts w:ascii="Arial" w:eastAsia="Times New Roman" w:hAnsi="Arial" w:cs="Arial"/>
          <w:kern w:val="0"/>
          <w:sz w:val="20"/>
          <w:szCs w:val="20"/>
          <w:lang w:eastAsia="ru-RU"/>
        </w:rPr>
      </w:pPr>
      <w:r w:rsidRPr="00BE6745">
        <w:rPr>
          <w:rFonts w:ascii="Times New Roman" w:eastAsia="Times New Roman" w:hAnsi="Times New Roman" w:cs="Times New Roman"/>
          <w:b/>
          <w:bCs/>
          <w:kern w:val="0"/>
          <w:sz w:val="28"/>
          <w:szCs w:val="28"/>
          <w:lang w:eastAsia="ru-RU"/>
        </w:rPr>
        <w:t xml:space="preserve">РЕИНЖИНИРИНГ БИЗНЕС-ПРОЦЕССОВ НЕФТЯНЫХ КОМПАНИЙ </w:t>
      </w:r>
      <w:r w:rsidRPr="00BE6745">
        <w:rPr>
          <w:rFonts w:ascii="Times New Roman" w:eastAsia="Times New Roman" w:hAnsi="Times New Roman" w:cs="Times New Roman"/>
          <w:b/>
          <w:bCs/>
          <w:kern w:val="0"/>
          <w:sz w:val="28"/>
          <w:szCs w:val="28"/>
          <w:lang w:val="uk-UA" w:eastAsia="ru-RU"/>
        </w:rPr>
        <w:t xml:space="preserve">08.00.05 - </w:t>
      </w:r>
      <w:r w:rsidRPr="00BE6745">
        <w:rPr>
          <w:rFonts w:ascii="Times New Roman" w:eastAsia="Times New Roman" w:hAnsi="Times New Roman" w:cs="Times New Roman"/>
          <w:b/>
          <w:bCs/>
          <w:kern w:val="0"/>
          <w:sz w:val="28"/>
          <w:szCs w:val="28"/>
          <w:lang w:eastAsia="ru-RU"/>
        </w:rPr>
        <w:t>Экономика и управление народным хозяйством</w:t>
      </w:r>
    </w:p>
    <w:p w:rsidR="00BE6745" w:rsidRPr="00BE6745" w:rsidRDefault="00BE6745" w:rsidP="00BE6745">
      <w:pPr>
        <w:shd w:val="clear" w:color="auto" w:fill="FFFFFF"/>
        <w:tabs>
          <w:tab w:val="clear" w:pos="709"/>
        </w:tabs>
        <w:suppressAutoHyphens w:val="0"/>
        <w:autoSpaceDE w:val="0"/>
        <w:autoSpaceDN w:val="0"/>
        <w:adjustRightInd w:val="0"/>
        <w:spacing w:before="1205" w:after="0" w:line="322" w:lineRule="exact"/>
        <w:ind w:left="341" w:firstLine="0"/>
        <w:jc w:val="center"/>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Диссертация</w:t>
      </w:r>
    </w:p>
    <w:p w:rsidR="00BE6745" w:rsidRPr="00BE6745" w:rsidRDefault="00BE6745" w:rsidP="00BE6745">
      <w:pPr>
        <w:shd w:val="clear" w:color="auto" w:fill="FFFFFF"/>
        <w:tabs>
          <w:tab w:val="clear" w:pos="709"/>
        </w:tabs>
        <w:suppressAutoHyphens w:val="0"/>
        <w:autoSpaceDE w:val="0"/>
        <w:autoSpaceDN w:val="0"/>
        <w:adjustRightInd w:val="0"/>
        <w:spacing w:after="0" w:line="322" w:lineRule="exact"/>
        <w:ind w:left="341" w:firstLine="0"/>
        <w:jc w:val="center"/>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на соискание ученой степени</w:t>
      </w:r>
    </w:p>
    <w:p w:rsidR="00BE6745" w:rsidRPr="00BE6745" w:rsidRDefault="00BE6745" w:rsidP="00BE6745">
      <w:pPr>
        <w:shd w:val="clear" w:color="auto" w:fill="FFFFFF"/>
        <w:tabs>
          <w:tab w:val="clear" w:pos="709"/>
        </w:tabs>
        <w:suppressAutoHyphens w:val="0"/>
        <w:autoSpaceDE w:val="0"/>
        <w:autoSpaceDN w:val="0"/>
        <w:adjustRightInd w:val="0"/>
        <w:spacing w:after="0" w:line="322" w:lineRule="exact"/>
        <w:ind w:left="365" w:firstLine="0"/>
        <w:jc w:val="center"/>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кандидата экономических наук</w:t>
      </w:r>
    </w:p>
    <w:p w:rsidR="00BE6745" w:rsidRPr="00BE6745" w:rsidRDefault="00BE6745" w:rsidP="00BE6745">
      <w:pPr>
        <w:shd w:val="clear" w:color="auto" w:fill="FFFFFF"/>
        <w:tabs>
          <w:tab w:val="clear" w:pos="709"/>
        </w:tabs>
        <w:suppressAutoHyphens w:val="0"/>
        <w:autoSpaceDE w:val="0"/>
        <w:autoSpaceDN w:val="0"/>
        <w:adjustRightInd w:val="0"/>
        <w:spacing w:before="1594" w:after="0" w:line="322" w:lineRule="exact"/>
        <w:ind w:left="5851" w:firstLine="514"/>
        <w:jc w:val="left"/>
        <w:rPr>
          <w:rFonts w:ascii="Arial" w:eastAsia="Times New Roman" w:hAnsi="Arial" w:cs="Arial"/>
          <w:kern w:val="0"/>
          <w:sz w:val="20"/>
          <w:szCs w:val="20"/>
          <w:lang w:eastAsia="ru-RU"/>
        </w:rPr>
      </w:pPr>
      <w:r w:rsidRPr="00BE6745">
        <w:rPr>
          <w:rFonts w:ascii="Times New Roman" w:eastAsia="Times New Roman" w:hAnsi="Times New Roman" w:cs="Times New Roman"/>
          <w:i/>
          <w:iCs/>
          <w:kern w:val="0"/>
          <w:sz w:val="28"/>
          <w:szCs w:val="28"/>
          <w:lang w:eastAsia="ru-RU"/>
        </w:rPr>
        <w:t>Научный руководитель доктор экономических наук, профессор Денисова А.Л.</w:t>
      </w:r>
    </w:p>
    <w:p w:rsidR="00BE6745" w:rsidRPr="00BE6745" w:rsidRDefault="00BE6745" w:rsidP="00BE6745">
      <w:pPr>
        <w:shd w:val="clear" w:color="auto" w:fill="FFFFFF"/>
        <w:tabs>
          <w:tab w:val="clear" w:pos="709"/>
        </w:tabs>
        <w:suppressAutoHyphens w:val="0"/>
        <w:autoSpaceDE w:val="0"/>
        <w:autoSpaceDN w:val="0"/>
        <w:adjustRightInd w:val="0"/>
        <w:spacing w:before="1589" w:after="0" w:line="331" w:lineRule="exact"/>
        <w:ind w:left="4867" w:right="3763" w:hanging="187"/>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 xml:space="preserve">Москва </w:t>
      </w:r>
      <w:r w:rsidRPr="00BE6745">
        <w:rPr>
          <w:rFonts w:ascii="Times New Roman" w:eastAsia="Times New Roman" w:hAnsi="Times New Roman" w:cs="Times New Roman"/>
          <w:b/>
          <w:bCs/>
          <w:spacing w:val="-4"/>
          <w:kern w:val="0"/>
          <w:sz w:val="28"/>
          <w:szCs w:val="28"/>
          <w:lang w:val="uk-UA" w:eastAsia="ru-RU"/>
        </w:rPr>
        <w:t>2005</w:t>
      </w:r>
    </w:p>
    <w:p w:rsidR="00BE6745" w:rsidRPr="00BE6745" w:rsidRDefault="00BE6745" w:rsidP="00BE6745">
      <w:pPr>
        <w:shd w:val="clear" w:color="auto" w:fill="FFFFFF"/>
        <w:tabs>
          <w:tab w:val="clear" w:pos="709"/>
        </w:tabs>
        <w:suppressAutoHyphens w:val="0"/>
        <w:autoSpaceDE w:val="0"/>
        <w:autoSpaceDN w:val="0"/>
        <w:adjustRightInd w:val="0"/>
        <w:spacing w:before="1589" w:after="0" w:line="331" w:lineRule="exact"/>
        <w:ind w:left="4867" w:right="3763" w:hanging="187"/>
        <w:jc w:val="left"/>
        <w:rPr>
          <w:rFonts w:ascii="Arial" w:eastAsia="Times New Roman" w:hAnsi="Arial" w:cs="Arial"/>
          <w:kern w:val="0"/>
          <w:sz w:val="20"/>
          <w:szCs w:val="20"/>
          <w:lang w:eastAsia="ru-RU"/>
        </w:rPr>
        <w:sectPr w:rsidR="00BE6745" w:rsidRPr="00BE6745" w:rsidSect="00BE6745">
          <w:type w:val="continuous"/>
          <w:pgSz w:w="11909" w:h="16834"/>
          <w:pgMar w:top="635" w:right="680" w:bottom="360" w:left="1385"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456" w:lineRule="exact"/>
        <w:ind w:left="3691" w:right="3840" w:firstLine="994"/>
        <w:jc w:val="left"/>
        <w:rPr>
          <w:rFonts w:ascii="Arial" w:eastAsia="Times New Roman" w:hAnsi="Arial" w:cs="Arial"/>
          <w:kern w:val="0"/>
          <w:sz w:val="20"/>
          <w:szCs w:val="20"/>
          <w:lang w:eastAsia="ru-RU"/>
        </w:rPr>
      </w:pPr>
      <w:r w:rsidRPr="00BE6745">
        <w:rPr>
          <w:rFonts w:ascii="Times New Roman" w:eastAsia="Times New Roman" w:hAnsi="Times New Roman" w:cs="Times New Roman"/>
          <w:b/>
          <w:bCs/>
          <w:kern w:val="0"/>
          <w:sz w:val="28"/>
          <w:szCs w:val="28"/>
          <w:lang w:val="uk-UA" w:eastAsia="ru-RU"/>
        </w:rPr>
        <w:t xml:space="preserve">2 </w:t>
      </w:r>
      <w:r w:rsidRPr="00BE6745">
        <w:rPr>
          <w:rFonts w:ascii="Times New Roman" w:eastAsia="Times New Roman" w:hAnsi="Times New Roman" w:cs="Times New Roman"/>
          <w:b/>
          <w:bCs/>
          <w:kern w:val="0"/>
          <w:sz w:val="28"/>
          <w:szCs w:val="28"/>
          <w:lang w:eastAsia="ru-RU"/>
        </w:rPr>
        <w:t>СОДЕРЖАНИЕ</w:t>
      </w:r>
    </w:p>
    <w:p w:rsidR="00BE6745" w:rsidRPr="00BE6745" w:rsidRDefault="00BE6745" w:rsidP="00BE6745">
      <w:pPr>
        <w:shd w:val="clear" w:color="auto" w:fill="FFFFFF"/>
        <w:tabs>
          <w:tab w:val="clear" w:pos="709"/>
          <w:tab w:val="left" w:leader="dot" w:pos="9658"/>
        </w:tabs>
        <w:suppressAutoHyphens w:val="0"/>
        <w:autoSpaceDE w:val="0"/>
        <w:autoSpaceDN w:val="0"/>
        <w:adjustRightInd w:val="0"/>
        <w:spacing w:before="485" w:after="0" w:line="475" w:lineRule="exact"/>
        <w:ind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ВВЕДЕНИЕ</w:t>
      </w:r>
      <w:r w:rsidRPr="00BE6745">
        <w:rPr>
          <w:rFonts w:ascii="Times New Roman" w:eastAsia="Times New Roman" w:hAnsi="Times New Roman" w:cs="Times New Roman"/>
          <w:kern w:val="0"/>
          <w:sz w:val="28"/>
          <w:szCs w:val="28"/>
          <w:lang w:val="uk-UA" w:eastAsia="ru-RU"/>
        </w:rPr>
        <w:tab/>
        <w:t>3</w:t>
      </w:r>
    </w:p>
    <w:p w:rsidR="00BE6745" w:rsidRPr="00BE6745" w:rsidRDefault="00BE6745" w:rsidP="00BE6745">
      <w:pPr>
        <w:shd w:val="clear" w:color="auto" w:fill="FFFFFF"/>
        <w:tabs>
          <w:tab w:val="clear" w:pos="709"/>
          <w:tab w:val="left" w:leader="dot" w:pos="9523"/>
        </w:tabs>
        <w:suppressAutoHyphens w:val="0"/>
        <w:autoSpaceDE w:val="0"/>
        <w:autoSpaceDN w:val="0"/>
        <w:adjustRightInd w:val="0"/>
        <w:spacing w:after="0" w:line="475" w:lineRule="exact"/>
        <w:ind w:left="5"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 xml:space="preserve">ГЛАВА </w:t>
      </w:r>
      <w:r w:rsidRPr="00BE6745">
        <w:rPr>
          <w:rFonts w:ascii="Times New Roman" w:eastAsia="Times New Roman" w:hAnsi="Times New Roman" w:cs="Times New Roman"/>
          <w:kern w:val="0"/>
          <w:sz w:val="28"/>
          <w:szCs w:val="28"/>
          <w:lang w:val="uk-UA" w:eastAsia="ru-RU"/>
        </w:rPr>
        <w:t xml:space="preserve">1. </w:t>
      </w:r>
      <w:r w:rsidRPr="00BE6745">
        <w:rPr>
          <w:rFonts w:ascii="Times New Roman" w:eastAsia="Times New Roman" w:hAnsi="Times New Roman" w:cs="Times New Roman"/>
          <w:kern w:val="0"/>
          <w:sz w:val="28"/>
          <w:szCs w:val="28"/>
          <w:lang w:eastAsia="ru-RU"/>
        </w:rPr>
        <w:t>ТЕОРЕТИЧЕСКИЕ АСПЕКТЫ РЕИНЖИНИРИНГА БИЗНЕС-</w:t>
      </w:r>
      <w:r w:rsidRPr="00BE6745">
        <w:rPr>
          <w:rFonts w:ascii="Times New Roman" w:eastAsia="Times New Roman" w:hAnsi="Times New Roman" w:cs="Times New Roman"/>
          <w:kern w:val="0"/>
          <w:sz w:val="28"/>
          <w:szCs w:val="28"/>
          <w:lang w:eastAsia="ru-RU"/>
        </w:rPr>
        <w:br/>
        <w:t>ПРОЦЕССОВ НЕФТЯНЫХ КОМПАНИЙ</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18"/>
          <w:kern w:val="0"/>
          <w:sz w:val="28"/>
          <w:szCs w:val="28"/>
          <w:lang w:val="uk-UA" w:eastAsia="ru-RU"/>
        </w:rPr>
        <w:t>12</w:t>
      </w:r>
    </w:p>
    <w:p w:rsidR="00BE6745" w:rsidRPr="00BE6745" w:rsidRDefault="00BE6745" w:rsidP="00BE6745">
      <w:pPr>
        <w:shd w:val="clear" w:color="auto" w:fill="FFFFFF"/>
        <w:tabs>
          <w:tab w:val="clear" w:pos="709"/>
          <w:tab w:val="left" w:leader="dot" w:pos="9533"/>
        </w:tabs>
        <w:suppressAutoHyphens w:val="0"/>
        <w:autoSpaceDE w:val="0"/>
        <w:autoSpaceDN w:val="0"/>
        <w:adjustRightInd w:val="0"/>
        <w:spacing w:before="5" w:after="0" w:line="475" w:lineRule="exact"/>
        <w:ind w:left="10"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val="uk-UA" w:eastAsia="ru-RU"/>
        </w:rPr>
        <w:t xml:space="preserve">1.1. </w:t>
      </w:r>
      <w:r w:rsidRPr="00BE6745">
        <w:rPr>
          <w:rFonts w:ascii="Times New Roman" w:eastAsia="Times New Roman" w:hAnsi="Times New Roman" w:cs="Times New Roman"/>
          <w:kern w:val="0"/>
          <w:sz w:val="28"/>
          <w:szCs w:val="28"/>
          <w:lang w:eastAsia="ru-RU"/>
        </w:rPr>
        <w:t>Современные подходы к реструктуризации предприятий на основе</w:t>
      </w:r>
      <w:r w:rsidRPr="00BE6745">
        <w:rPr>
          <w:rFonts w:ascii="Times New Roman" w:eastAsia="Times New Roman" w:hAnsi="Times New Roman" w:cs="Times New Roman"/>
          <w:kern w:val="0"/>
          <w:sz w:val="28"/>
          <w:szCs w:val="28"/>
          <w:lang w:eastAsia="ru-RU"/>
        </w:rPr>
        <w:br/>
        <w:t>концепции процессного управления</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15"/>
          <w:kern w:val="0"/>
          <w:sz w:val="28"/>
          <w:szCs w:val="28"/>
          <w:lang w:val="uk-UA" w:eastAsia="ru-RU"/>
        </w:rPr>
        <w:t>12</w:t>
      </w:r>
    </w:p>
    <w:p w:rsidR="00BE6745" w:rsidRPr="00BE6745" w:rsidRDefault="00BE6745" w:rsidP="00BE6745">
      <w:pPr>
        <w:shd w:val="clear" w:color="auto" w:fill="FFFFFF"/>
        <w:tabs>
          <w:tab w:val="clear" w:pos="709"/>
          <w:tab w:val="left" w:pos="432"/>
          <w:tab w:val="left" w:leader="dot" w:pos="9533"/>
        </w:tabs>
        <w:suppressAutoHyphens w:val="0"/>
        <w:autoSpaceDE w:val="0"/>
        <w:autoSpaceDN w:val="0"/>
        <w:adjustRightInd w:val="0"/>
        <w:spacing w:after="0" w:line="475" w:lineRule="exact"/>
        <w:ind w:left="10"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spacing w:val="-14"/>
          <w:kern w:val="0"/>
          <w:sz w:val="28"/>
          <w:szCs w:val="28"/>
          <w:lang w:val="uk-UA" w:eastAsia="ru-RU"/>
        </w:rPr>
        <w:t>1.2</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kern w:val="0"/>
          <w:sz w:val="28"/>
          <w:szCs w:val="28"/>
          <w:lang w:eastAsia="ru-RU"/>
        </w:rPr>
        <w:t>Понятийный аппарат методологии реинжиниринга бизнес-процессов</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1"/>
          <w:kern w:val="0"/>
          <w:sz w:val="28"/>
          <w:szCs w:val="28"/>
          <w:lang w:val="uk-UA" w:eastAsia="ru-RU"/>
        </w:rPr>
        <w:t>24</w:t>
      </w:r>
    </w:p>
    <w:p w:rsidR="00BE6745" w:rsidRPr="00BE6745" w:rsidRDefault="00BE6745" w:rsidP="00BE6745">
      <w:pPr>
        <w:shd w:val="clear" w:color="auto" w:fill="FFFFFF"/>
        <w:tabs>
          <w:tab w:val="clear" w:pos="709"/>
          <w:tab w:val="left" w:leader="dot" w:pos="9542"/>
        </w:tabs>
        <w:suppressAutoHyphens w:val="0"/>
        <w:autoSpaceDE w:val="0"/>
        <w:autoSpaceDN w:val="0"/>
        <w:adjustRightInd w:val="0"/>
        <w:spacing w:after="0" w:line="475" w:lineRule="exact"/>
        <w:ind w:left="43"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val="uk-UA" w:eastAsia="ru-RU"/>
        </w:rPr>
        <w:t xml:space="preserve">1.3. </w:t>
      </w:r>
      <w:r w:rsidRPr="00BE6745">
        <w:rPr>
          <w:rFonts w:ascii="Times New Roman" w:eastAsia="Times New Roman" w:hAnsi="Times New Roman" w:cs="Times New Roman"/>
          <w:kern w:val="0"/>
          <w:sz w:val="28"/>
          <w:szCs w:val="28"/>
          <w:lang w:eastAsia="ru-RU"/>
        </w:rPr>
        <w:t>Предпосылки реинжиниринга бизнес-процессов нефтяных компаний</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1"/>
          <w:kern w:val="0"/>
          <w:sz w:val="28"/>
          <w:szCs w:val="28"/>
          <w:lang w:val="uk-UA" w:eastAsia="ru-RU"/>
        </w:rPr>
        <w:t>47</w:t>
      </w:r>
    </w:p>
    <w:p w:rsidR="00BE6745" w:rsidRPr="00BE6745" w:rsidRDefault="00BE6745" w:rsidP="00BE6745">
      <w:pPr>
        <w:shd w:val="clear" w:color="auto" w:fill="FFFFFF"/>
        <w:tabs>
          <w:tab w:val="clear" w:pos="709"/>
          <w:tab w:val="left" w:leader="dot" w:pos="9552"/>
        </w:tabs>
        <w:suppressAutoHyphens w:val="0"/>
        <w:autoSpaceDE w:val="0"/>
        <w:autoSpaceDN w:val="0"/>
        <w:adjustRightInd w:val="0"/>
        <w:spacing w:before="5" w:after="0" w:line="475" w:lineRule="exact"/>
        <w:ind w:left="10"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 xml:space="preserve">ГЛАВА </w:t>
      </w:r>
      <w:r w:rsidRPr="00BE6745">
        <w:rPr>
          <w:rFonts w:ascii="Times New Roman" w:eastAsia="Times New Roman" w:hAnsi="Times New Roman" w:cs="Times New Roman"/>
          <w:kern w:val="0"/>
          <w:sz w:val="28"/>
          <w:szCs w:val="28"/>
          <w:lang w:val="uk-UA" w:eastAsia="ru-RU"/>
        </w:rPr>
        <w:t xml:space="preserve">2. </w:t>
      </w:r>
      <w:r w:rsidRPr="00BE6745">
        <w:rPr>
          <w:rFonts w:ascii="Times New Roman" w:eastAsia="Times New Roman" w:hAnsi="Times New Roman" w:cs="Times New Roman"/>
          <w:kern w:val="0"/>
          <w:sz w:val="28"/>
          <w:szCs w:val="28"/>
          <w:lang w:eastAsia="ru-RU"/>
        </w:rPr>
        <w:t>ПРОЕКТИРОВАНИЕ СИСТЕМЫ РЕИНЖИНИРИНГА БИЗНЕС-</w:t>
      </w:r>
      <w:r w:rsidRPr="00BE6745">
        <w:rPr>
          <w:rFonts w:ascii="Times New Roman" w:eastAsia="Times New Roman" w:hAnsi="Times New Roman" w:cs="Times New Roman"/>
          <w:kern w:val="0"/>
          <w:sz w:val="28"/>
          <w:szCs w:val="28"/>
          <w:lang w:eastAsia="ru-RU"/>
        </w:rPr>
        <w:br/>
        <w:t>ПРОЦЕССОВ НЕФТЯНОЙ КОМПАНИИ</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13"/>
          <w:kern w:val="0"/>
          <w:sz w:val="28"/>
          <w:szCs w:val="28"/>
          <w:lang w:val="uk-UA" w:eastAsia="ru-RU"/>
        </w:rPr>
        <w:t>61</w:t>
      </w:r>
    </w:p>
    <w:p w:rsidR="00BE6745" w:rsidRPr="00BE6745" w:rsidRDefault="00BE6745" w:rsidP="00BE6745">
      <w:pPr>
        <w:numPr>
          <w:ilvl w:val="0"/>
          <w:numId w:val="41"/>
        </w:numPr>
        <w:shd w:val="clear" w:color="auto" w:fill="FFFFFF"/>
        <w:tabs>
          <w:tab w:val="clear" w:pos="709"/>
          <w:tab w:val="left" w:pos="514"/>
          <w:tab w:val="left" w:leader="dot" w:pos="9557"/>
        </w:tabs>
        <w:suppressAutoHyphens w:val="0"/>
        <w:autoSpaceDE w:val="0"/>
        <w:autoSpaceDN w:val="0"/>
        <w:adjustRightInd w:val="0"/>
        <w:spacing w:after="0" w:line="475" w:lineRule="exact"/>
        <w:ind w:left="19" w:firstLine="0"/>
        <w:jc w:val="left"/>
        <w:rPr>
          <w:rFonts w:ascii="Times New Roman" w:eastAsia="Times New Roman" w:hAnsi="Times New Roman" w:cs="Times New Roman"/>
          <w:spacing w:val="-6"/>
          <w:kern w:val="0"/>
          <w:sz w:val="28"/>
          <w:szCs w:val="28"/>
          <w:lang w:val="uk-UA" w:eastAsia="ru-RU"/>
        </w:rPr>
      </w:pPr>
      <w:r w:rsidRPr="00BE6745">
        <w:rPr>
          <w:rFonts w:ascii="Times New Roman" w:eastAsia="Times New Roman" w:hAnsi="Times New Roman" w:cs="Times New Roman"/>
          <w:kern w:val="0"/>
          <w:sz w:val="28"/>
          <w:szCs w:val="28"/>
          <w:lang w:eastAsia="ru-RU"/>
        </w:rPr>
        <w:t>Специфика формирования конкурентной среды на региональном рынке нефтепродуктов как основа оценки бизнес-системы нефтяной компании</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15"/>
          <w:kern w:val="0"/>
          <w:sz w:val="28"/>
          <w:szCs w:val="28"/>
          <w:lang w:val="uk-UA" w:eastAsia="ru-RU"/>
        </w:rPr>
        <w:t>61</w:t>
      </w:r>
    </w:p>
    <w:p w:rsidR="00BE6745" w:rsidRPr="00BE6745" w:rsidRDefault="00BE6745" w:rsidP="00BE6745">
      <w:pPr>
        <w:numPr>
          <w:ilvl w:val="0"/>
          <w:numId w:val="41"/>
        </w:numPr>
        <w:shd w:val="clear" w:color="auto" w:fill="FFFFFF"/>
        <w:tabs>
          <w:tab w:val="clear" w:pos="709"/>
          <w:tab w:val="left" w:pos="514"/>
          <w:tab w:val="left" w:leader="dot" w:pos="9562"/>
        </w:tabs>
        <w:suppressAutoHyphens w:val="0"/>
        <w:autoSpaceDE w:val="0"/>
        <w:autoSpaceDN w:val="0"/>
        <w:adjustRightInd w:val="0"/>
        <w:spacing w:after="0" w:line="475" w:lineRule="exact"/>
        <w:ind w:left="19" w:firstLine="0"/>
        <w:jc w:val="left"/>
        <w:rPr>
          <w:rFonts w:ascii="Times New Roman" w:eastAsia="Times New Roman" w:hAnsi="Times New Roman" w:cs="Times New Roman"/>
          <w:spacing w:val="-6"/>
          <w:kern w:val="0"/>
          <w:sz w:val="28"/>
          <w:szCs w:val="28"/>
          <w:lang w:val="uk-UA" w:eastAsia="ru-RU"/>
        </w:rPr>
      </w:pPr>
      <w:r w:rsidRPr="00BE6745">
        <w:rPr>
          <w:rFonts w:ascii="Times New Roman" w:eastAsia="Times New Roman" w:hAnsi="Times New Roman" w:cs="Times New Roman"/>
          <w:kern w:val="0"/>
          <w:sz w:val="28"/>
          <w:szCs w:val="28"/>
          <w:lang w:eastAsia="ru-RU"/>
        </w:rPr>
        <w:t>Инструментальные средства моделирования бизнес-процессов</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3"/>
          <w:kern w:val="0"/>
          <w:sz w:val="28"/>
          <w:szCs w:val="28"/>
          <w:lang w:val="uk-UA" w:eastAsia="ru-RU"/>
        </w:rPr>
        <w:t>74</w:t>
      </w:r>
    </w:p>
    <w:p w:rsidR="00BE6745" w:rsidRPr="00BE6745" w:rsidRDefault="00BE6745" w:rsidP="00BE6745">
      <w:pPr>
        <w:shd w:val="clear" w:color="auto" w:fill="FFFFFF"/>
        <w:tabs>
          <w:tab w:val="clear" w:pos="709"/>
          <w:tab w:val="left" w:pos="432"/>
        </w:tabs>
        <w:suppressAutoHyphens w:val="0"/>
        <w:autoSpaceDE w:val="0"/>
        <w:autoSpaceDN w:val="0"/>
        <w:adjustRightInd w:val="0"/>
        <w:spacing w:after="0" w:line="475" w:lineRule="exact"/>
        <w:ind w:left="10"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spacing w:val="-9"/>
          <w:kern w:val="0"/>
          <w:sz w:val="28"/>
          <w:szCs w:val="28"/>
          <w:lang w:val="uk-UA" w:eastAsia="ru-RU"/>
        </w:rPr>
        <w:t>2.3</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kern w:val="0"/>
          <w:sz w:val="28"/>
          <w:szCs w:val="28"/>
          <w:lang w:eastAsia="ru-RU"/>
        </w:rPr>
        <w:t>Модель разработки проекта реинжиниринга бизнес-процессов нефтяной</w:t>
      </w:r>
    </w:p>
    <w:p w:rsidR="00BE6745" w:rsidRPr="00BE6745" w:rsidRDefault="00BE6745" w:rsidP="00BE6745">
      <w:pPr>
        <w:shd w:val="clear" w:color="auto" w:fill="FFFFFF"/>
        <w:tabs>
          <w:tab w:val="clear" w:pos="709"/>
          <w:tab w:val="left" w:leader="dot" w:pos="9562"/>
        </w:tabs>
        <w:suppressAutoHyphens w:val="0"/>
        <w:autoSpaceDE w:val="0"/>
        <w:autoSpaceDN w:val="0"/>
        <w:adjustRightInd w:val="0"/>
        <w:spacing w:after="0" w:line="475" w:lineRule="exact"/>
        <w:ind w:left="19"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компании</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3"/>
          <w:kern w:val="0"/>
          <w:sz w:val="28"/>
          <w:szCs w:val="28"/>
          <w:lang w:val="uk-UA" w:eastAsia="ru-RU"/>
        </w:rPr>
        <w:t>87</w:t>
      </w:r>
    </w:p>
    <w:p w:rsidR="00BE6745" w:rsidRPr="00BE6745" w:rsidRDefault="00BE6745" w:rsidP="00BE6745">
      <w:pPr>
        <w:shd w:val="clear" w:color="auto" w:fill="FFFFFF"/>
        <w:tabs>
          <w:tab w:val="clear" w:pos="709"/>
          <w:tab w:val="left" w:leader="dot" w:pos="9571"/>
        </w:tabs>
        <w:suppressAutoHyphens w:val="0"/>
        <w:autoSpaceDE w:val="0"/>
        <w:autoSpaceDN w:val="0"/>
        <w:adjustRightInd w:val="0"/>
        <w:spacing w:before="5" w:after="0" w:line="475" w:lineRule="exact"/>
        <w:ind w:left="19"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 xml:space="preserve">ГЛАВА </w:t>
      </w:r>
      <w:r w:rsidRPr="00BE6745">
        <w:rPr>
          <w:rFonts w:ascii="Times New Roman" w:eastAsia="Times New Roman" w:hAnsi="Times New Roman" w:cs="Times New Roman"/>
          <w:kern w:val="0"/>
          <w:sz w:val="28"/>
          <w:szCs w:val="28"/>
          <w:lang w:val="uk-UA" w:eastAsia="ru-RU"/>
        </w:rPr>
        <w:t xml:space="preserve">3. </w:t>
      </w:r>
      <w:r w:rsidRPr="00BE6745">
        <w:rPr>
          <w:rFonts w:ascii="Times New Roman" w:eastAsia="Times New Roman" w:hAnsi="Times New Roman" w:cs="Times New Roman"/>
          <w:kern w:val="0"/>
          <w:sz w:val="28"/>
          <w:szCs w:val="28"/>
          <w:lang w:eastAsia="ru-RU"/>
        </w:rPr>
        <w:t>ТЕХНОЛОГИЯ РЕИНЖИНИРИНГА БИЗНЕС-ПРОЦЕССОВ</w:t>
      </w:r>
      <w:r w:rsidRPr="00BE6745">
        <w:rPr>
          <w:rFonts w:ascii="Times New Roman" w:eastAsia="Times New Roman" w:hAnsi="Times New Roman" w:cs="Times New Roman"/>
          <w:kern w:val="0"/>
          <w:sz w:val="28"/>
          <w:szCs w:val="28"/>
          <w:lang w:eastAsia="ru-RU"/>
        </w:rPr>
        <w:br/>
        <w:t>НЕФТЯНЫХ КОМПАНИЙ</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1"/>
          <w:kern w:val="0"/>
          <w:sz w:val="28"/>
          <w:szCs w:val="28"/>
          <w:lang w:val="uk-UA" w:eastAsia="ru-RU"/>
        </w:rPr>
        <w:t>96</w:t>
      </w:r>
    </w:p>
    <w:p w:rsidR="00BE6745" w:rsidRPr="00BE6745" w:rsidRDefault="00BE6745" w:rsidP="00BE6745">
      <w:pPr>
        <w:numPr>
          <w:ilvl w:val="0"/>
          <w:numId w:val="42"/>
        </w:numPr>
        <w:shd w:val="clear" w:color="auto" w:fill="FFFFFF"/>
        <w:tabs>
          <w:tab w:val="clear" w:pos="709"/>
          <w:tab w:val="left" w:pos="514"/>
          <w:tab w:val="left" w:leader="dot" w:pos="9571"/>
        </w:tabs>
        <w:suppressAutoHyphens w:val="0"/>
        <w:autoSpaceDE w:val="0"/>
        <w:autoSpaceDN w:val="0"/>
        <w:adjustRightInd w:val="0"/>
        <w:spacing w:before="5" w:after="0" w:line="475" w:lineRule="exact"/>
        <w:ind w:left="19" w:firstLine="0"/>
        <w:jc w:val="left"/>
        <w:rPr>
          <w:rFonts w:ascii="Times New Roman" w:eastAsia="Times New Roman" w:hAnsi="Times New Roman" w:cs="Times New Roman"/>
          <w:spacing w:val="-5"/>
          <w:kern w:val="0"/>
          <w:sz w:val="28"/>
          <w:szCs w:val="28"/>
          <w:lang w:val="uk-UA" w:eastAsia="ru-RU"/>
        </w:rPr>
      </w:pPr>
      <w:r w:rsidRPr="00BE6745">
        <w:rPr>
          <w:rFonts w:ascii="Times New Roman" w:eastAsia="Times New Roman" w:hAnsi="Times New Roman" w:cs="Times New Roman"/>
          <w:kern w:val="0"/>
          <w:sz w:val="28"/>
          <w:szCs w:val="28"/>
          <w:lang w:eastAsia="ru-RU"/>
        </w:rPr>
        <w:t>Методика комплексной оценки деятельности компании</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1"/>
          <w:kern w:val="0"/>
          <w:sz w:val="28"/>
          <w:szCs w:val="28"/>
          <w:lang w:val="uk-UA" w:eastAsia="ru-RU"/>
        </w:rPr>
        <w:t>96</w:t>
      </w:r>
    </w:p>
    <w:p w:rsidR="00BE6745" w:rsidRPr="00BE6745" w:rsidRDefault="00BE6745" w:rsidP="00BE6745">
      <w:pPr>
        <w:numPr>
          <w:ilvl w:val="0"/>
          <w:numId w:val="42"/>
        </w:numPr>
        <w:shd w:val="clear" w:color="auto" w:fill="FFFFFF"/>
        <w:tabs>
          <w:tab w:val="clear" w:pos="709"/>
          <w:tab w:val="left" w:pos="514"/>
          <w:tab w:val="left" w:leader="dot" w:pos="9442"/>
        </w:tabs>
        <w:suppressAutoHyphens w:val="0"/>
        <w:autoSpaceDE w:val="0"/>
        <w:autoSpaceDN w:val="0"/>
        <w:adjustRightInd w:val="0"/>
        <w:spacing w:after="0" w:line="475" w:lineRule="exact"/>
        <w:ind w:left="19" w:firstLine="0"/>
        <w:jc w:val="left"/>
        <w:rPr>
          <w:rFonts w:ascii="Times New Roman" w:eastAsia="Times New Roman" w:hAnsi="Times New Roman" w:cs="Times New Roman"/>
          <w:spacing w:val="-6"/>
          <w:kern w:val="0"/>
          <w:sz w:val="28"/>
          <w:szCs w:val="28"/>
          <w:lang w:val="uk-UA" w:eastAsia="ru-RU"/>
        </w:rPr>
      </w:pPr>
      <w:r w:rsidRPr="00BE6745">
        <w:rPr>
          <w:rFonts w:ascii="Times New Roman" w:eastAsia="Times New Roman" w:hAnsi="Times New Roman" w:cs="Times New Roman"/>
          <w:kern w:val="0"/>
          <w:sz w:val="28"/>
          <w:szCs w:val="28"/>
          <w:lang w:eastAsia="ru-RU"/>
        </w:rPr>
        <w:t>Оценка и формализация бизнес-процесса материально-технического снабжения деятельности нефтяной компании</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10"/>
          <w:kern w:val="0"/>
          <w:sz w:val="28"/>
          <w:szCs w:val="28"/>
          <w:lang w:val="uk-UA" w:eastAsia="ru-RU"/>
        </w:rPr>
        <w:t>104</w:t>
      </w:r>
    </w:p>
    <w:p w:rsidR="00BE6745" w:rsidRPr="00BE6745" w:rsidRDefault="00BE6745" w:rsidP="00BE6745">
      <w:pPr>
        <w:numPr>
          <w:ilvl w:val="0"/>
          <w:numId w:val="42"/>
        </w:numPr>
        <w:shd w:val="clear" w:color="auto" w:fill="FFFFFF"/>
        <w:tabs>
          <w:tab w:val="clear" w:pos="709"/>
          <w:tab w:val="left" w:pos="514"/>
        </w:tabs>
        <w:suppressAutoHyphens w:val="0"/>
        <w:autoSpaceDE w:val="0"/>
        <w:autoSpaceDN w:val="0"/>
        <w:adjustRightInd w:val="0"/>
        <w:spacing w:after="0" w:line="475" w:lineRule="exact"/>
        <w:ind w:left="19" w:firstLine="0"/>
        <w:jc w:val="left"/>
        <w:rPr>
          <w:rFonts w:ascii="Times New Roman" w:eastAsia="Times New Roman" w:hAnsi="Times New Roman" w:cs="Times New Roman"/>
          <w:spacing w:val="-4"/>
          <w:kern w:val="0"/>
          <w:sz w:val="28"/>
          <w:szCs w:val="28"/>
          <w:lang w:val="uk-UA" w:eastAsia="ru-RU"/>
        </w:rPr>
      </w:pPr>
      <w:r w:rsidRPr="00BE6745">
        <w:rPr>
          <w:rFonts w:ascii="Times New Roman" w:eastAsia="Times New Roman" w:hAnsi="Times New Roman" w:cs="Times New Roman"/>
          <w:kern w:val="0"/>
          <w:sz w:val="28"/>
          <w:szCs w:val="28"/>
          <w:lang w:eastAsia="ru-RU"/>
        </w:rPr>
        <w:t>Построение интегрированной информационной системы как основы</w:t>
      </w:r>
    </w:p>
    <w:p w:rsidR="00BE6745" w:rsidRPr="00BE6745" w:rsidRDefault="00BE6745" w:rsidP="00BE6745">
      <w:pPr>
        <w:shd w:val="clear" w:color="auto" w:fill="FFFFFF"/>
        <w:tabs>
          <w:tab w:val="clear" w:pos="709"/>
          <w:tab w:val="left" w:leader="dot" w:pos="9451"/>
        </w:tabs>
        <w:suppressAutoHyphens w:val="0"/>
        <w:autoSpaceDE w:val="0"/>
        <w:autoSpaceDN w:val="0"/>
        <w:adjustRightInd w:val="0"/>
        <w:spacing w:before="5" w:after="0" w:line="475" w:lineRule="exact"/>
        <w:ind w:left="24"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эффективного управления бизнесом нефтяной компании</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10"/>
          <w:kern w:val="0"/>
          <w:sz w:val="28"/>
          <w:szCs w:val="28"/>
          <w:lang w:val="uk-UA" w:eastAsia="ru-RU"/>
        </w:rPr>
        <w:t>127</w:t>
      </w:r>
    </w:p>
    <w:p w:rsidR="00BE6745" w:rsidRPr="00BE6745" w:rsidRDefault="00BE6745" w:rsidP="00BE6745">
      <w:pPr>
        <w:shd w:val="clear" w:color="auto" w:fill="FFFFFF"/>
        <w:tabs>
          <w:tab w:val="clear" w:pos="709"/>
          <w:tab w:val="left" w:leader="dot" w:pos="9451"/>
        </w:tabs>
        <w:suppressAutoHyphens w:val="0"/>
        <w:autoSpaceDE w:val="0"/>
        <w:autoSpaceDN w:val="0"/>
        <w:adjustRightInd w:val="0"/>
        <w:spacing w:after="0" w:line="475" w:lineRule="exact"/>
        <w:ind w:left="29"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ЗАКЛЮЧЕНИЕ</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18"/>
          <w:kern w:val="0"/>
          <w:sz w:val="28"/>
          <w:szCs w:val="28"/>
          <w:lang w:val="uk-UA" w:eastAsia="ru-RU"/>
        </w:rPr>
        <w:t>141</w:t>
      </w:r>
    </w:p>
    <w:p w:rsidR="00BE6745" w:rsidRPr="00BE6745" w:rsidRDefault="00BE6745" w:rsidP="00BE6745">
      <w:pPr>
        <w:shd w:val="clear" w:color="auto" w:fill="FFFFFF"/>
        <w:tabs>
          <w:tab w:val="clear" w:pos="709"/>
          <w:tab w:val="left" w:leader="dot" w:pos="9456"/>
        </w:tabs>
        <w:suppressAutoHyphens w:val="0"/>
        <w:autoSpaceDE w:val="0"/>
        <w:autoSpaceDN w:val="0"/>
        <w:adjustRightInd w:val="0"/>
        <w:spacing w:after="0" w:line="475" w:lineRule="exact"/>
        <w:ind w:left="29"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Список использованных источников</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10"/>
          <w:kern w:val="0"/>
          <w:sz w:val="28"/>
          <w:szCs w:val="28"/>
          <w:lang w:val="uk-UA" w:eastAsia="ru-RU"/>
        </w:rPr>
        <w:t>148</w:t>
      </w:r>
    </w:p>
    <w:p w:rsidR="00BE6745" w:rsidRPr="00BE6745" w:rsidRDefault="00BE6745" w:rsidP="00BE6745">
      <w:pPr>
        <w:shd w:val="clear" w:color="auto" w:fill="FFFFFF"/>
        <w:tabs>
          <w:tab w:val="clear" w:pos="709"/>
          <w:tab w:val="left" w:leader="dot" w:pos="7099"/>
          <w:tab w:val="left" w:leader="dot" w:pos="9456"/>
        </w:tabs>
        <w:suppressAutoHyphens w:val="0"/>
        <w:autoSpaceDE w:val="0"/>
        <w:autoSpaceDN w:val="0"/>
        <w:adjustRightInd w:val="0"/>
        <w:spacing w:after="0" w:line="475" w:lineRule="exact"/>
        <w:ind w:left="24"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Приложения</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i/>
          <w:iCs/>
          <w:spacing w:val="-46"/>
          <w:kern w:val="0"/>
          <w:sz w:val="28"/>
          <w:szCs w:val="28"/>
          <w:lang w:val="uk-UA" w:eastAsia="ru-RU"/>
        </w:rPr>
        <w:t>'.</w:t>
      </w:r>
      <w:r w:rsidRPr="00BE6745">
        <w:rPr>
          <w:rFonts w:ascii="Times New Roman" w:eastAsia="Times New Roman" w:hAnsi="Times New Roman" w:cs="Times New Roman"/>
          <w:kern w:val="0"/>
          <w:sz w:val="28"/>
          <w:szCs w:val="28"/>
          <w:lang w:val="uk-UA" w:eastAsia="ru-RU"/>
        </w:rPr>
        <w:tab/>
      </w:r>
      <w:r w:rsidRPr="00BE6745">
        <w:rPr>
          <w:rFonts w:ascii="Times New Roman" w:eastAsia="Times New Roman" w:hAnsi="Times New Roman" w:cs="Times New Roman"/>
          <w:spacing w:val="-18"/>
          <w:kern w:val="0"/>
          <w:sz w:val="28"/>
          <w:szCs w:val="28"/>
          <w:lang w:val="uk-UA" w:eastAsia="ru-RU"/>
        </w:rPr>
        <w:t>161</w:t>
      </w:r>
    </w:p>
    <w:p w:rsidR="00BE6745" w:rsidRPr="00BE6745" w:rsidRDefault="00BE6745" w:rsidP="00BE6745">
      <w:pPr>
        <w:shd w:val="clear" w:color="auto" w:fill="FFFFFF"/>
        <w:tabs>
          <w:tab w:val="clear" w:pos="709"/>
          <w:tab w:val="left" w:leader="dot" w:pos="7099"/>
          <w:tab w:val="left" w:leader="dot" w:pos="9456"/>
        </w:tabs>
        <w:suppressAutoHyphens w:val="0"/>
        <w:autoSpaceDE w:val="0"/>
        <w:autoSpaceDN w:val="0"/>
        <w:adjustRightInd w:val="0"/>
        <w:spacing w:after="0" w:line="475" w:lineRule="exact"/>
        <w:ind w:left="24" w:firstLine="0"/>
        <w:jc w:val="left"/>
        <w:rPr>
          <w:rFonts w:ascii="Arial" w:eastAsia="Times New Roman" w:hAnsi="Arial" w:cs="Arial"/>
          <w:kern w:val="0"/>
          <w:sz w:val="20"/>
          <w:szCs w:val="20"/>
          <w:lang w:eastAsia="ru-RU"/>
        </w:rPr>
        <w:sectPr w:rsidR="00BE6745" w:rsidRPr="00BE6745">
          <w:pgSz w:w="11909" w:h="16834"/>
          <w:pgMar w:top="1440" w:right="360" w:bottom="720" w:left="1613"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240" w:lineRule="auto"/>
        <w:ind w:right="130" w:firstLine="0"/>
        <w:jc w:val="center"/>
        <w:rPr>
          <w:rFonts w:ascii="Arial" w:eastAsia="Times New Roman" w:hAnsi="Arial" w:cs="Arial"/>
          <w:kern w:val="0"/>
          <w:sz w:val="20"/>
          <w:szCs w:val="20"/>
          <w:lang w:eastAsia="ru-RU"/>
        </w:rPr>
      </w:pPr>
      <w:r w:rsidRPr="00BE6745">
        <w:rPr>
          <w:rFonts w:ascii="Arial" w:eastAsia="Times New Roman" w:hAnsi="Arial" w:cs="Times New Roman"/>
          <w:b/>
          <w:bCs/>
          <w:w w:val="76"/>
          <w:kern w:val="0"/>
          <w:sz w:val="28"/>
          <w:szCs w:val="28"/>
          <w:lang w:val="uk-UA" w:eastAsia="ru-RU"/>
        </w:rPr>
        <w:t>з</w:t>
      </w:r>
    </w:p>
    <w:p w:rsidR="00BE6745" w:rsidRPr="00BE6745" w:rsidRDefault="00BE6745" w:rsidP="00BE6745">
      <w:pPr>
        <w:shd w:val="clear" w:color="auto" w:fill="FFFFFF"/>
        <w:tabs>
          <w:tab w:val="clear" w:pos="709"/>
        </w:tabs>
        <w:suppressAutoHyphens w:val="0"/>
        <w:autoSpaceDE w:val="0"/>
        <w:autoSpaceDN w:val="0"/>
        <w:adjustRightInd w:val="0"/>
        <w:spacing w:before="10" w:after="0" w:line="475" w:lineRule="exact"/>
        <w:ind w:right="130" w:firstLine="0"/>
        <w:jc w:val="center"/>
        <w:rPr>
          <w:rFonts w:ascii="Arial" w:eastAsia="Times New Roman" w:hAnsi="Arial" w:cs="Arial"/>
          <w:kern w:val="0"/>
          <w:sz w:val="20"/>
          <w:szCs w:val="20"/>
          <w:lang w:eastAsia="ru-RU"/>
        </w:rPr>
      </w:pPr>
      <w:r w:rsidRPr="00BE6745">
        <w:rPr>
          <w:rFonts w:ascii="Times New Roman" w:eastAsia="Times New Roman" w:hAnsi="Times New Roman" w:cs="Times New Roman"/>
          <w:kern w:val="0"/>
          <w:sz w:val="30"/>
          <w:szCs w:val="30"/>
          <w:lang w:eastAsia="ru-RU"/>
        </w:rPr>
        <w:t>ВВЕДЕНИЕ</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right="67" w:firstLine="715"/>
        <w:rPr>
          <w:rFonts w:ascii="Arial" w:eastAsia="Times New Roman" w:hAnsi="Arial" w:cs="Arial"/>
          <w:kern w:val="0"/>
          <w:sz w:val="20"/>
          <w:szCs w:val="20"/>
          <w:lang w:eastAsia="ru-RU"/>
        </w:rPr>
      </w:pPr>
      <w:r w:rsidRPr="00BE6745">
        <w:rPr>
          <w:rFonts w:ascii="Times New Roman" w:eastAsia="Times New Roman" w:hAnsi="Times New Roman" w:cs="Times New Roman"/>
          <w:spacing w:val="-7"/>
          <w:kern w:val="0"/>
          <w:sz w:val="30"/>
          <w:szCs w:val="30"/>
          <w:lang w:eastAsia="ru-RU"/>
        </w:rPr>
        <w:t xml:space="preserve">Нефтегазовый комплекс является основой энергоснабжения страны и </w:t>
      </w:r>
      <w:r w:rsidRPr="00BE6745">
        <w:rPr>
          <w:rFonts w:ascii="Times New Roman" w:eastAsia="Times New Roman" w:hAnsi="Times New Roman" w:cs="Times New Roman"/>
          <w:spacing w:val="-6"/>
          <w:kern w:val="0"/>
          <w:sz w:val="30"/>
          <w:szCs w:val="30"/>
          <w:lang w:eastAsia="ru-RU"/>
        </w:rPr>
        <w:t>одним из ее важнейших народно-хозяйственных комплексов. Сегодня, обес</w:t>
      </w:r>
      <w:r w:rsidRPr="00BE6745">
        <w:rPr>
          <w:rFonts w:ascii="Times New Roman" w:eastAsia="Times New Roman" w:hAnsi="Times New Roman" w:cs="Times New Roman"/>
          <w:spacing w:val="-6"/>
          <w:kern w:val="0"/>
          <w:sz w:val="30"/>
          <w:szCs w:val="30"/>
          <w:lang w:eastAsia="ru-RU"/>
        </w:rPr>
        <w:softHyphen/>
        <w:t xml:space="preserve">печивая более </w:t>
      </w:r>
      <w:r w:rsidRPr="00BE6745">
        <w:rPr>
          <w:rFonts w:ascii="Times New Roman" w:eastAsia="Times New Roman" w:hAnsi="Times New Roman" w:cs="Times New Roman"/>
          <w:spacing w:val="-6"/>
          <w:kern w:val="0"/>
          <w:sz w:val="30"/>
          <w:szCs w:val="30"/>
          <w:lang w:val="uk-UA" w:eastAsia="ru-RU"/>
        </w:rPr>
        <w:t xml:space="preserve">2/3 </w:t>
      </w:r>
      <w:r w:rsidRPr="00BE6745">
        <w:rPr>
          <w:rFonts w:ascii="Times New Roman" w:eastAsia="Times New Roman" w:hAnsi="Times New Roman" w:cs="Times New Roman"/>
          <w:spacing w:val="-6"/>
          <w:kern w:val="0"/>
          <w:sz w:val="30"/>
          <w:szCs w:val="30"/>
          <w:lang w:eastAsia="ru-RU"/>
        </w:rPr>
        <w:t xml:space="preserve">общего потребления первичных энергоресурсов и </w:t>
      </w:r>
      <w:r w:rsidRPr="00BE6745">
        <w:rPr>
          <w:rFonts w:ascii="Times New Roman" w:eastAsia="Times New Roman" w:hAnsi="Times New Roman" w:cs="Times New Roman"/>
          <w:spacing w:val="-6"/>
          <w:kern w:val="0"/>
          <w:sz w:val="30"/>
          <w:szCs w:val="30"/>
          <w:lang w:val="uk-UA" w:eastAsia="ru-RU"/>
        </w:rPr>
        <w:t xml:space="preserve">4/5 </w:t>
      </w:r>
      <w:r w:rsidRPr="00BE6745">
        <w:rPr>
          <w:rFonts w:ascii="Times New Roman" w:eastAsia="Times New Roman" w:hAnsi="Times New Roman" w:cs="Times New Roman"/>
          <w:spacing w:val="-6"/>
          <w:kern w:val="0"/>
          <w:sz w:val="30"/>
          <w:szCs w:val="30"/>
          <w:lang w:eastAsia="ru-RU"/>
        </w:rPr>
        <w:t xml:space="preserve">их производства, данный комплекс является главным источником налоговых (около </w:t>
      </w:r>
      <w:r w:rsidRPr="00BE6745">
        <w:rPr>
          <w:rFonts w:ascii="Times New Roman" w:eastAsia="Times New Roman" w:hAnsi="Times New Roman" w:cs="Times New Roman"/>
          <w:spacing w:val="-6"/>
          <w:kern w:val="0"/>
          <w:sz w:val="30"/>
          <w:szCs w:val="30"/>
          <w:lang w:val="uk-UA" w:eastAsia="ru-RU"/>
        </w:rPr>
        <w:t xml:space="preserve">42% </w:t>
      </w:r>
      <w:r w:rsidRPr="00BE6745">
        <w:rPr>
          <w:rFonts w:ascii="Times New Roman" w:eastAsia="Times New Roman" w:hAnsi="Times New Roman" w:cs="Times New Roman"/>
          <w:spacing w:val="-6"/>
          <w:kern w:val="0"/>
          <w:sz w:val="30"/>
          <w:szCs w:val="30"/>
          <w:lang w:eastAsia="ru-RU"/>
        </w:rPr>
        <w:t xml:space="preserve">доходов федерального бюджета) и валютных (около </w:t>
      </w:r>
      <w:r w:rsidRPr="00BE6745">
        <w:rPr>
          <w:rFonts w:ascii="Times New Roman" w:eastAsia="Times New Roman" w:hAnsi="Times New Roman" w:cs="Times New Roman"/>
          <w:spacing w:val="-6"/>
          <w:kern w:val="0"/>
          <w:sz w:val="30"/>
          <w:szCs w:val="30"/>
          <w:lang w:val="uk-UA" w:eastAsia="ru-RU"/>
        </w:rPr>
        <w:t xml:space="preserve">46 %) </w:t>
      </w:r>
      <w:r w:rsidRPr="00BE6745">
        <w:rPr>
          <w:rFonts w:ascii="Times New Roman" w:eastAsia="Times New Roman" w:hAnsi="Times New Roman" w:cs="Times New Roman"/>
          <w:spacing w:val="-6"/>
          <w:kern w:val="0"/>
          <w:sz w:val="30"/>
          <w:szCs w:val="30"/>
          <w:lang w:eastAsia="ru-RU"/>
        </w:rPr>
        <w:t>по</w:t>
      </w:r>
      <w:r w:rsidRPr="00BE6745">
        <w:rPr>
          <w:rFonts w:ascii="Times New Roman" w:eastAsia="Times New Roman" w:hAnsi="Times New Roman" w:cs="Times New Roman"/>
          <w:spacing w:val="-6"/>
          <w:kern w:val="0"/>
          <w:sz w:val="30"/>
          <w:szCs w:val="30"/>
          <w:lang w:eastAsia="ru-RU"/>
        </w:rPr>
        <w:softHyphen/>
        <w:t xml:space="preserve">ступлений государства. На долю комплекса приходится более </w:t>
      </w:r>
      <w:r w:rsidRPr="00BE6745">
        <w:rPr>
          <w:rFonts w:ascii="Times New Roman" w:eastAsia="Times New Roman" w:hAnsi="Times New Roman" w:cs="Times New Roman"/>
          <w:spacing w:val="-6"/>
          <w:kern w:val="0"/>
          <w:sz w:val="30"/>
          <w:szCs w:val="30"/>
          <w:lang w:val="uk-UA" w:eastAsia="ru-RU"/>
        </w:rPr>
        <w:t xml:space="preserve">12 % </w:t>
      </w:r>
      <w:r w:rsidRPr="00BE6745">
        <w:rPr>
          <w:rFonts w:ascii="Times New Roman" w:eastAsia="Times New Roman" w:hAnsi="Times New Roman" w:cs="Times New Roman"/>
          <w:spacing w:val="-6"/>
          <w:kern w:val="0"/>
          <w:sz w:val="30"/>
          <w:szCs w:val="30"/>
          <w:lang w:eastAsia="ru-RU"/>
        </w:rPr>
        <w:t>всего промышленного производства России, число его работников составляет бо</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kern w:val="0"/>
          <w:sz w:val="30"/>
          <w:szCs w:val="30"/>
          <w:lang w:eastAsia="ru-RU"/>
        </w:rPr>
        <w:t xml:space="preserve">лее </w:t>
      </w:r>
      <w:r w:rsidRPr="00BE6745">
        <w:rPr>
          <w:rFonts w:ascii="Times New Roman" w:eastAsia="Times New Roman" w:hAnsi="Times New Roman" w:cs="Times New Roman"/>
          <w:kern w:val="0"/>
          <w:sz w:val="30"/>
          <w:szCs w:val="30"/>
          <w:lang w:val="uk-UA" w:eastAsia="ru-RU"/>
        </w:rPr>
        <w:t xml:space="preserve">3 % </w:t>
      </w:r>
      <w:r w:rsidRPr="00BE6745">
        <w:rPr>
          <w:rFonts w:ascii="Times New Roman" w:eastAsia="Times New Roman" w:hAnsi="Times New Roman" w:cs="Times New Roman"/>
          <w:kern w:val="0"/>
          <w:sz w:val="30"/>
          <w:szCs w:val="30"/>
          <w:lang w:eastAsia="ru-RU"/>
        </w:rPr>
        <w:t>населения страны.</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5" w:right="29" w:firstLine="715"/>
        <w:rPr>
          <w:rFonts w:ascii="Arial" w:eastAsia="Times New Roman" w:hAnsi="Arial" w:cs="Arial"/>
          <w:kern w:val="0"/>
          <w:sz w:val="20"/>
          <w:szCs w:val="20"/>
          <w:lang w:eastAsia="ru-RU"/>
        </w:rPr>
      </w:pPr>
      <w:r w:rsidRPr="00BE6745">
        <w:rPr>
          <w:rFonts w:ascii="Times New Roman" w:eastAsia="Times New Roman" w:hAnsi="Times New Roman" w:cs="Times New Roman"/>
          <w:spacing w:val="-9"/>
          <w:kern w:val="0"/>
          <w:sz w:val="30"/>
          <w:szCs w:val="30"/>
          <w:lang w:eastAsia="ru-RU"/>
        </w:rPr>
        <w:t xml:space="preserve">Нефтяная промышленность </w:t>
      </w:r>
      <w:r w:rsidRPr="00BE6745">
        <w:rPr>
          <w:rFonts w:ascii="Times New Roman" w:eastAsia="Times New Roman" w:hAnsi="Times New Roman" w:cs="Times New Roman"/>
          <w:spacing w:val="-9"/>
          <w:kern w:val="0"/>
          <w:sz w:val="30"/>
          <w:szCs w:val="30"/>
          <w:lang w:val="uk-UA" w:eastAsia="ru-RU"/>
        </w:rPr>
        <w:t xml:space="preserve">— </w:t>
      </w:r>
      <w:r w:rsidRPr="00BE6745">
        <w:rPr>
          <w:rFonts w:ascii="Times New Roman" w:eastAsia="Times New Roman" w:hAnsi="Times New Roman" w:cs="Times New Roman"/>
          <w:spacing w:val="-9"/>
          <w:kern w:val="0"/>
          <w:sz w:val="30"/>
          <w:szCs w:val="30"/>
          <w:lang w:eastAsia="ru-RU"/>
        </w:rPr>
        <w:t>стратегически важное звено в нефтегазо</w:t>
      </w:r>
      <w:r w:rsidRPr="00BE6745">
        <w:rPr>
          <w:rFonts w:ascii="Times New Roman" w:eastAsia="Times New Roman" w:hAnsi="Times New Roman" w:cs="Times New Roman"/>
          <w:spacing w:val="-9"/>
          <w:kern w:val="0"/>
          <w:sz w:val="30"/>
          <w:szCs w:val="30"/>
          <w:lang w:eastAsia="ru-RU"/>
        </w:rPr>
        <w:softHyphen/>
      </w:r>
      <w:r w:rsidRPr="00BE6745">
        <w:rPr>
          <w:rFonts w:ascii="Times New Roman" w:eastAsia="Times New Roman" w:hAnsi="Times New Roman" w:cs="Times New Roman"/>
          <w:spacing w:val="-6"/>
          <w:kern w:val="0"/>
          <w:sz w:val="30"/>
          <w:szCs w:val="30"/>
          <w:lang w:eastAsia="ru-RU"/>
        </w:rPr>
        <w:t>вом комплексе и одна из важнейших составляющих российской экономики, обеспечивающая все отрасли экономики и население широким ассортимен</w:t>
      </w:r>
      <w:r w:rsidRPr="00BE6745">
        <w:rPr>
          <w:rFonts w:ascii="Times New Roman" w:eastAsia="Times New Roman" w:hAnsi="Times New Roman" w:cs="Times New Roman"/>
          <w:spacing w:val="-6"/>
          <w:kern w:val="0"/>
          <w:sz w:val="30"/>
          <w:szCs w:val="30"/>
          <w:lang w:eastAsia="ru-RU"/>
        </w:rPr>
        <w:softHyphen/>
        <w:t xml:space="preserve">том моторных видов топлива, горюче-смазочных материалов, сырьем для </w:t>
      </w:r>
      <w:r w:rsidRPr="00BE6745">
        <w:rPr>
          <w:rFonts w:ascii="Times New Roman" w:eastAsia="Times New Roman" w:hAnsi="Times New Roman" w:cs="Times New Roman"/>
          <w:spacing w:val="-5"/>
          <w:kern w:val="0"/>
          <w:sz w:val="30"/>
          <w:szCs w:val="30"/>
          <w:lang w:eastAsia="ru-RU"/>
        </w:rPr>
        <w:t xml:space="preserve">нефтехимии, котельно-печным топливом и прочими нефтепродуктами. На </w:t>
      </w:r>
      <w:r w:rsidRPr="00BE6745">
        <w:rPr>
          <w:rFonts w:ascii="Times New Roman" w:eastAsia="Times New Roman" w:hAnsi="Times New Roman" w:cs="Times New Roman"/>
          <w:spacing w:val="-6"/>
          <w:kern w:val="0"/>
          <w:sz w:val="30"/>
          <w:szCs w:val="30"/>
          <w:lang w:eastAsia="ru-RU"/>
        </w:rPr>
        <w:t xml:space="preserve">долю России приходится около </w:t>
      </w:r>
      <w:r w:rsidRPr="00BE6745">
        <w:rPr>
          <w:rFonts w:ascii="Times New Roman" w:eastAsia="Times New Roman" w:hAnsi="Times New Roman" w:cs="Times New Roman"/>
          <w:spacing w:val="-6"/>
          <w:kern w:val="0"/>
          <w:sz w:val="30"/>
          <w:szCs w:val="30"/>
          <w:lang w:val="uk-UA" w:eastAsia="ru-RU"/>
        </w:rPr>
        <w:t xml:space="preserve">13% </w:t>
      </w:r>
      <w:r w:rsidRPr="00BE6745">
        <w:rPr>
          <w:rFonts w:ascii="Times New Roman" w:eastAsia="Times New Roman" w:hAnsi="Times New Roman" w:cs="Times New Roman"/>
          <w:spacing w:val="-6"/>
          <w:kern w:val="0"/>
          <w:sz w:val="30"/>
          <w:szCs w:val="30"/>
          <w:lang w:eastAsia="ru-RU"/>
        </w:rPr>
        <w:t xml:space="preserve">мировых запасов нефти, </w:t>
      </w:r>
      <w:r w:rsidRPr="00BE6745">
        <w:rPr>
          <w:rFonts w:ascii="Times New Roman" w:eastAsia="Times New Roman" w:hAnsi="Times New Roman" w:cs="Times New Roman"/>
          <w:spacing w:val="-6"/>
          <w:kern w:val="0"/>
          <w:sz w:val="30"/>
          <w:szCs w:val="30"/>
          <w:lang w:val="uk-UA" w:eastAsia="ru-RU"/>
        </w:rPr>
        <w:t xml:space="preserve">10% </w:t>
      </w:r>
      <w:r w:rsidRPr="00BE6745">
        <w:rPr>
          <w:rFonts w:ascii="Times New Roman" w:eastAsia="Times New Roman" w:hAnsi="Times New Roman" w:cs="Times New Roman"/>
          <w:spacing w:val="-6"/>
          <w:kern w:val="0"/>
          <w:sz w:val="30"/>
          <w:szCs w:val="30"/>
          <w:lang w:eastAsia="ru-RU"/>
        </w:rPr>
        <w:t xml:space="preserve">объемов </w:t>
      </w:r>
      <w:r w:rsidRPr="00BE6745">
        <w:rPr>
          <w:rFonts w:ascii="Times New Roman" w:eastAsia="Times New Roman" w:hAnsi="Times New Roman" w:cs="Times New Roman"/>
          <w:spacing w:val="-7"/>
          <w:kern w:val="0"/>
          <w:sz w:val="30"/>
          <w:szCs w:val="30"/>
          <w:lang w:eastAsia="ru-RU"/>
        </w:rPr>
        <w:t xml:space="preserve">добычи и </w:t>
      </w:r>
      <w:r w:rsidRPr="00BE6745">
        <w:rPr>
          <w:rFonts w:ascii="Times New Roman" w:eastAsia="Times New Roman" w:hAnsi="Times New Roman" w:cs="Times New Roman"/>
          <w:spacing w:val="-7"/>
          <w:kern w:val="0"/>
          <w:sz w:val="30"/>
          <w:szCs w:val="30"/>
          <w:lang w:val="uk-UA" w:eastAsia="ru-RU"/>
        </w:rPr>
        <w:t xml:space="preserve">8,5% </w:t>
      </w:r>
      <w:r w:rsidRPr="00BE6745">
        <w:rPr>
          <w:rFonts w:ascii="Times New Roman" w:eastAsia="Times New Roman" w:hAnsi="Times New Roman" w:cs="Times New Roman"/>
          <w:spacing w:val="-7"/>
          <w:kern w:val="0"/>
          <w:sz w:val="30"/>
          <w:szCs w:val="30"/>
          <w:lang w:eastAsia="ru-RU"/>
        </w:rPr>
        <w:t xml:space="preserve">ее экспорта. В настоящее время в структуре добычи основных первичных энергоресурсов России на нефть приходится около </w:t>
      </w:r>
      <w:r w:rsidRPr="00BE6745">
        <w:rPr>
          <w:rFonts w:ascii="Times New Roman" w:eastAsia="Times New Roman" w:hAnsi="Times New Roman" w:cs="Times New Roman"/>
          <w:spacing w:val="-7"/>
          <w:kern w:val="0"/>
          <w:sz w:val="30"/>
          <w:szCs w:val="30"/>
          <w:lang w:val="uk-UA" w:eastAsia="ru-RU"/>
        </w:rPr>
        <w:t>30 %.</w:t>
      </w:r>
    </w:p>
    <w:p w:rsidR="00BE6745" w:rsidRPr="00BE6745" w:rsidRDefault="00BE6745" w:rsidP="00BE6745">
      <w:pPr>
        <w:shd w:val="clear" w:color="auto" w:fill="FFFFFF"/>
        <w:tabs>
          <w:tab w:val="clear" w:pos="709"/>
        </w:tabs>
        <w:suppressAutoHyphens w:val="0"/>
        <w:autoSpaceDE w:val="0"/>
        <w:autoSpaceDN w:val="0"/>
        <w:adjustRightInd w:val="0"/>
        <w:spacing w:before="5" w:after="0" w:line="475" w:lineRule="exact"/>
        <w:ind w:left="19" w:firstLine="715"/>
        <w:rPr>
          <w:rFonts w:ascii="Arial" w:eastAsia="Times New Roman" w:hAnsi="Arial" w:cs="Arial"/>
          <w:kern w:val="0"/>
          <w:sz w:val="20"/>
          <w:szCs w:val="20"/>
          <w:lang w:eastAsia="ru-RU"/>
        </w:rPr>
      </w:pPr>
      <w:r w:rsidRPr="00BE6745">
        <w:rPr>
          <w:rFonts w:ascii="Times New Roman" w:eastAsia="Times New Roman" w:hAnsi="Times New Roman" w:cs="Times New Roman"/>
          <w:spacing w:val="-7"/>
          <w:kern w:val="0"/>
          <w:sz w:val="30"/>
          <w:szCs w:val="30"/>
          <w:lang w:eastAsia="ru-RU"/>
        </w:rPr>
        <w:t xml:space="preserve">Произошедшие в последние годы коренные изменения в управлении нефтяной промышленностью привели к образованию крупных акционерных </w:t>
      </w:r>
      <w:r w:rsidRPr="00BE6745">
        <w:rPr>
          <w:rFonts w:ascii="Times New Roman" w:eastAsia="Times New Roman" w:hAnsi="Times New Roman" w:cs="Times New Roman"/>
          <w:spacing w:val="-6"/>
          <w:kern w:val="0"/>
          <w:sz w:val="30"/>
          <w:szCs w:val="30"/>
          <w:lang w:eastAsia="ru-RU"/>
        </w:rPr>
        <w:t>обществ. Экономическая обстановка, в которой осуществляют свою деятель</w:t>
      </w:r>
      <w:r w:rsidRPr="00BE6745">
        <w:rPr>
          <w:rFonts w:ascii="Times New Roman" w:eastAsia="Times New Roman" w:hAnsi="Times New Roman" w:cs="Times New Roman"/>
          <w:spacing w:val="-6"/>
          <w:kern w:val="0"/>
          <w:sz w:val="30"/>
          <w:szCs w:val="30"/>
          <w:lang w:eastAsia="ru-RU"/>
        </w:rPr>
        <w:softHyphen/>
        <w:t>ность нефтяные компании, характеризуется как нестабильностью, так и вы</w:t>
      </w:r>
      <w:r w:rsidRPr="00BE6745">
        <w:rPr>
          <w:rFonts w:ascii="Times New Roman" w:eastAsia="Times New Roman" w:hAnsi="Times New Roman" w:cs="Times New Roman"/>
          <w:spacing w:val="-6"/>
          <w:kern w:val="0"/>
          <w:sz w:val="30"/>
          <w:szCs w:val="30"/>
          <w:lang w:eastAsia="ru-RU"/>
        </w:rPr>
        <w:softHyphen/>
        <w:t>сокой динамикой деловой среды. К системным проблемам, присущим боль</w:t>
      </w:r>
      <w:r w:rsidRPr="00BE6745">
        <w:rPr>
          <w:rFonts w:ascii="Times New Roman" w:eastAsia="Times New Roman" w:hAnsi="Times New Roman" w:cs="Times New Roman"/>
          <w:spacing w:val="-6"/>
          <w:kern w:val="0"/>
          <w:sz w:val="30"/>
          <w:szCs w:val="30"/>
          <w:lang w:eastAsia="ru-RU"/>
        </w:rPr>
        <w:softHyphen/>
        <w:t xml:space="preserve">шинству российских нефтяных компаний, можно отнести: ориентацию на краткосрочные результаты деятельности в ущерб средне- и долгосрочным; </w:t>
      </w:r>
      <w:r w:rsidRPr="00BE6745">
        <w:rPr>
          <w:rFonts w:ascii="Times New Roman" w:eastAsia="Times New Roman" w:hAnsi="Times New Roman" w:cs="Times New Roman"/>
          <w:spacing w:val="-5"/>
          <w:kern w:val="0"/>
          <w:sz w:val="30"/>
          <w:szCs w:val="30"/>
          <w:lang w:eastAsia="ru-RU"/>
        </w:rPr>
        <w:t>отсутствие стратегического подхода к деятельности предприятия; недоста</w:t>
      </w:r>
      <w:r w:rsidRPr="00BE6745">
        <w:rPr>
          <w:rFonts w:ascii="Times New Roman" w:eastAsia="Times New Roman" w:hAnsi="Times New Roman" w:cs="Times New Roman"/>
          <w:spacing w:val="-5"/>
          <w:kern w:val="0"/>
          <w:sz w:val="30"/>
          <w:szCs w:val="30"/>
          <w:lang w:eastAsia="ru-RU"/>
        </w:rPr>
        <w:softHyphen/>
      </w:r>
      <w:r w:rsidRPr="00BE6745">
        <w:rPr>
          <w:rFonts w:ascii="Times New Roman" w:eastAsia="Times New Roman" w:hAnsi="Times New Roman" w:cs="Times New Roman"/>
          <w:spacing w:val="-6"/>
          <w:kern w:val="0"/>
          <w:sz w:val="30"/>
          <w:szCs w:val="30"/>
          <w:lang w:eastAsia="ru-RU"/>
        </w:rPr>
        <w:t>точное знание текущего и прогнозного состояния рынка; необходимость вы</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7"/>
          <w:kern w:val="0"/>
          <w:sz w:val="30"/>
          <w:szCs w:val="30"/>
          <w:lang w:eastAsia="ru-RU"/>
        </w:rPr>
        <w:t xml:space="preserve">соких затрат усилий и ресурсов для ориентации на рынке; старение основных </w:t>
      </w:r>
      <w:r w:rsidRPr="00BE6745">
        <w:rPr>
          <w:rFonts w:ascii="Times New Roman" w:eastAsia="Times New Roman" w:hAnsi="Times New Roman" w:cs="Times New Roman"/>
          <w:spacing w:val="-6"/>
          <w:kern w:val="0"/>
          <w:sz w:val="30"/>
          <w:szCs w:val="30"/>
          <w:lang w:eastAsia="ru-RU"/>
        </w:rPr>
        <w:t>фондов и технологий; неэффективность использования имеющихся в распо</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kern w:val="0"/>
          <w:sz w:val="30"/>
          <w:szCs w:val="30"/>
          <w:lang w:eastAsia="ru-RU"/>
        </w:rPr>
        <w:t>ряжении ресурсов.</w:t>
      </w:r>
    </w:p>
    <w:p w:rsidR="00BE6745" w:rsidRPr="00BE6745" w:rsidRDefault="00BE6745" w:rsidP="00BE6745">
      <w:pPr>
        <w:shd w:val="clear" w:color="auto" w:fill="FFFFFF"/>
        <w:tabs>
          <w:tab w:val="clear" w:pos="709"/>
        </w:tabs>
        <w:suppressAutoHyphens w:val="0"/>
        <w:autoSpaceDE w:val="0"/>
        <w:autoSpaceDN w:val="0"/>
        <w:adjustRightInd w:val="0"/>
        <w:spacing w:before="5" w:after="0" w:line="475" w:lineRule="exact"/>
        <w:ind w:left="19" w:firstLine="715"/>
        <w:rPr>
          <w:rFonts w:ascii="Arial" w:eastAsia="Times New Roman" w:hAnsi="Arial" w:cs="Arial"/>
          <w:kern w:val="0"/>
          <w:sz w:val="20"/>
          <w:szCs w:val="20"/>
          <w:lang w:eastAsia="ru-RU"/>
        </w:rPr>
        <w:sectPr w:rsidR="00BE6745" w:rsidRPr="00BE6745">
          <w:pgSz w:w="11909" w:h="16834"/>
          <w:pgMar w:top="1303" w:right="608" w:bottom="360" w:left="1687"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right="149" w:firstLine="0"/>
        <w:jc w:val="center"/>
        <w:rPr>
          <w:rFonts w:ascii="Arial" w:eastAsia="Times New Roman" w:hAnsi="Arial" w:cs="Arial"/>
          <w:kern w:val="0"/>
          <w:sz w:val="20"/>
          <w:szCs w:val="20"/>
          <w:lang w:eastAsia="ru-RU"/>
        </w:rPr>
      </w:pPr>
      <w:r w:rsidRPr="00BE6745">
        <w:rPr>
          <w:rFonts w:ascii="Times New Roman" w:eastAsia="Times New Roman" w:hAnsi="Times New Roman" w:cs="Times New Roman"/>
          <w:b/>
          <w:bCs/>
          <w:kern w:val="0"/>
          <w:sz w:val="26"/>
          <w:szCs w:val="26"/>
          <w:lang w:val="uk-UA" w:eastAsia="ru-RU"/>
        </w:rPr>
        <w:t>4</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right="72" w:firstLine="706"/>
        <w:rPr>
          <w:rFonts w:ascii="Arial" w:eastAsia="Times New Roman" w:hAnsi="Arial" w:cs="Arial"/>
          <w:kern w:val="0"/>
          <w:sz w:val="20"/>
          <w:szCs w:val="20"/>
          <w:lang w:eastAsia="ru-RU"/>
        </w:rPr>
      </w:pPr>
      <w:r w:rsidRPr="00BE6745">
        <w:rPr>
          <w:rFonts w:ascii="Times New Roman" w:eastAsia="Times New Roman" w:hAnsi="Times New Roman" w:cs="Times New Roman"/>
          <w:spacing w:val="-6"/>
          <w:kern w:val="0"/>
          <w:sz w:val="30"/>
          <w:szCs w:val="30"/>
          <w:lang w:eastAsia="ru-RU"/>
        </w:rPr>
        <w:t>В то же время изменения технологий, рынков сбыта и потребностей клиентов влияют на конкурентоспособность компании, что требует непре</w:t>
      </w:r>
      <w:r w:rsidRPr="00BE6745">
        <w:rPr>
          <w:rFonts w:ascii="Times New Roman" w:eastAsia="Times New Roman" w:hAnsi="Times New Roman" w:cs="Times New Roman"/>
          <w:spacing w:val="-6"/>
          <w:kern w:val="0"/>
          <w:sz w:val="30"/>
          <w:szCs w:val="30"/>
          <w:lang w:eastAsia="ru-RU"/>
        </w:rPr>
        <w:softHyphen/>
        <w:t>рывной перестройки стратегии и тактики позиционирования нефтяного биз</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7"/>
          <w:kern w:val="0"/>
          <w:sz w:val="30"/>
          <w:szCs w:val="30"/>
          <w:lang w:eastAsia="ru-RU"/>
        </w:rPr>
        <w:t xml:space="preserve">неса. Одновременно, на функционирование нефтяных компаний оказывают </w:t>
      </w:r>
      <w:r w:rsidRPr="00BE6745">
        <w:rPr>
          <w:rFonts w:ascii="Times New Roman" w:eastAsia="Times New Roman" w:hAnsi="Times New Roman" w:cs="Times New Roman"/>
          <w:spacing w:val="-5"/>
          <w:kern w:val="0"/>
          <w:sz w:val="30"/>
          <w:szCs w:val="30"/>
          <w:lang w:eastAsia="ru-RU"/>
        </w:rPr>
        <w:t>влияние: ухудшение горно-геологических условий; качество запасов; высо</w:t>
      </w:r>
      <w:r w:rsidRPr="00BE6745">
        <w:rPr>
          <w:rFonts w:ascii="Times New Roman" w:eastAsia="Times New Roman" w:hAnsi="Times New Roman" w:cs="Times New Roman"/>
          <w:spacing w:val="-5"/>
          <w:kern w:val="0"/>
          <w:sz w:val="30"/>
          <w:szCs w:val="30"/>
          <w:lang w:eastAsia="ru-RU"/>
        </w:rPr>
        <w:softHyphen/>
      </w:r>
      <w:r w:rsidRPr="00BE6745">
        <w:rPr>
          <w:rFonts w:ascii="Times New Roman" w:eastAsia="Times New Roman" w:hAnsi="Times New Roman" w:cs="Times New Roman"/>
          <w:kern w:val="0"/>
          <w:sz w:val="30"/>
          <w:szCs w:val="30"/>
          <w:lang w:eastAsia="ru-RU"/>
        </w:rPr>
        <w:t>кая скорость устаревания знаний и технологий.</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10" w:right="58" w:firstLine="715"/>
        <w:rPr>
          <w:rFonts w:ascii="Arial" w:eastAsia="Times New Roman" w:hAnsi="Arial" w:cs="Arial"/>
          <w:kern w:val="0"/>
          <w:sz w:val="20"/>
          <w:szCs w:val="20"/>
          <w:lang w:eastAsia="ru-RU"/>
        </w:rPr>
      </w:pPr>
      <w:r w:rsidRPr="00BE6745">
        <w:rPr>
          <w:rFonts w:ascii="Times New Roman" w:eastAsia="Times New Roman" w:hAnsi="Times New Roman" w:cs="Times New Roman"/>
          <w:spacing w:val="-6"/>
          <w:kern w:val="0"/>
          <w:sz w:val="30"/>
          <w:szCs w:val="30"/>
          <w:lang w:eastAsia="ru-RU"/>
        </w:rPr>
        <w:t>Устойчивое развитие компании в перспективе зависит от ее способно</w:t>
      </w:r>
      <w:r w:rsidRPr="00BE6745">
        <w:rPr>
          <w:rFonts w:ascii="Times New Roman" w:eastAsia="Times New Roman" w:hAnsi="Times New Roman" w:cs="Times New Roman"/>
          <w:spacing w:val="-6"/>
          <w:kern w:val="0"/>
          <w:sz w:val="30"/>
          <w:szCs w:val="30"/>
          <w:lang w:eastAsia="ru-RU"/>
        </w:rPr>
        <w:softHyphen/>
        <w:t>сти прогнозировать и гибко реагировать на изменяющиеся условия, удержи</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4"/>
          <w:kern w:val="0"/>
          <w:sz w:val="30"/>
          <w:szCs w:val="30"/>
          <w:lang w:eastAsia="ru-RU"/>
        </w:rPr>
        <w:t xml:space="preserve">вать и приобретать новые конкурентные преимущества в борьбе на рынках. </w:t>
      </w:r>
      <w:r w:rsidRPr="00BE6745">
        <w:rPr>
          <w:rFonts w:ascii="Times New Roman" w:eastAsia="Times New Roman" w:hAnsi="Times New Roman" w:cs="Times New Roman"/>
          <w:spacing w:val="-3"/>
          <w:kern w:val="0"/>
          <w:sz w:val="30"/>
          <w:szCs w:val="30"/>
          <w:lang w:eastAsia="ru-RU"/>
        </w:rPr>
        <w:t>В связи с этим актуализируется использование реинжиниринга бизнес-</w:t>
      </w:r>
      <w:r w:rsidRPr="00BE6745">
        <w:rPr>
          <w:rFonts w:ascii="Times New Roman" w:eastAsia="Times New Roman" w:hAnsi="Times New Roman" w:cs="Times New Roman"/>
          <w:spacing w:val="-6"/>
          <w:kern w:val="0"/>
          <w:sz w:val="30"/>
          <w:szCs w:val="30"/>
          <w:lang w:eastAsia="ru-RU"/>
        </w:rPr>
        <w:t xml:space="preserve">процессов нефтяных компаний как научно </w:t>
      </w:r>
      <w:r w:rsidRPr="00BE6745">
        <w:rPr>
          <w:rFonts w:ascii="Times New Roman" w:eastAsia="Times New Roman" w:hAnsi="Times New Roman" w:cs="Times New Roman"/>
          <w:spacing w:val="-6"/>
          <w:kern w:val="0"/>
          <w:sz w:val="30"/>
          <w:szCs w:val="30"/>
          <w:lang w:val="uk-UA" w:eastAsia="ru-RU"/>
        </w:rPr>
        <w:t xml:space="preserve">- </w:t>
      </w:r>
      <w:r w:rsidRPr="00BE6745">
        <w:rPr>
          <w:rFonts w:ascii="Times New Roman" w:eastAsia="Times New Roman" w:hAnsi="Times New Roman" w:cs="Times New Roman"/>
          <w:spacing w:val="-6"/>
          <w:kern w:val="0"/>
          <w:sz w:val="30"/>
          <w:szCs w:val="30"/>
          <w:lang w:eastAsia="ru-RU"/>
        </w:rPr>
        <w:t>обоснованной методологии ре</w:t>
      </w:r>
      <w:r w:rsidRPr="00BE6745">
        <w:rPr>
          <w:rFonts w:ascii="Times New Roman" w:eastAsia="Times New Roman" w:hAnsi="Times New Roman" w:cs="Times New Roman"/>
          <w:spacing w:val="-6"/>
          <w:kern w:val="0"/>
          <w:sz w:val="30"/>
          <w:szCs w:val="30"/>
          <w:lang w:eastAsia="ru-RU"/>
        </w:rPr>
        <w:softHyphen/>
        <w:t>структуризации предприятий на основе концепции процессного управления.</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14" w:right="24" w:firstLine="710"/>
        <w:rPr>
          <w:rFonts w:ascii="Arial" w:eastAsia="Times New Roman" w:hAnsi="Arial" w:cs="Arial"/>
          <w:kern w:val="0"/>
          <w:sz w:val="20"/>
          <w:szCs w:val="20"/>
          <w:lang w:eastAsia="ru-RU"/>
        </w:rPr>
      </w:pPr>
      <w:r w:rsidRPr="00BE6745">
        <w:rPr>
          <w:rFonts w:ascii="Times New Roman" w:eastAsia="Times New Roman" w:hAnsi="Times New Roman" w:cs="Times New Roman"/>
          <w:spacing w:val="-6"/>
          <w:kern w:val="0"/>
          <w:sz w:val="30"/>
          <w:szCs w:val="30"/>
          <w:lang w:eastAsia="ru-RU"/>
        </w:rPr>
        <w:t>Всесторонний анализ оптимального использования потенциала реин</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7"/>
          <w:kern w:val="0"/>
          <w:sz w:val="30"/>
          <w:szCs w:val="30"/>
          <w:lang w:eastAsia="ru-RU"/>
        </w:rPr>
        <w:t xml:space="preserve">жиниринга в качестве инновационного инструмента менеджмента нефтяных компаний, определение научных подходов к выбору наиболее эффективных </w:t>
      </w:r>
      <w:r w:rsidRPr="00BE6745">
        <w:rPr>
          <w:rFonts w:ascii="Times New Roman" w:eastAsia="Times New Roman" w:hAnsi="Times New Roman" w:cs="Times New Roman"/>
          <w:spacing w:val="-6"/>
          <w:kern w:val="0"/>
          <w:sz w:val="30"/>
          <w:szCs w:val="30"/>
          <w:lang w:eastAsia="ru-RU"/>
        </w:rPr>
        <w:t>форм и методов его использования является основной задачей данного ис</w:t>
      </w:r>
      <w:r w:rsidRPr="00BE6745">
        <w:rPr>
          <w:rFonts w:ascii="Times New Roman" w:eastAsia="Times New Roman" w:hAnsi="Times New Roman" w:cs="Times New Roman"/>
          <w:spacing w:val="-6"/>
          <w:kern w:val="0"/>
          <w:sz w:val="30"/>
          <w:szCs w:val="30"/>
          <w:lang w:eastAsia="ru-RU"/>
        </w:rPr>
        <w:softHyphen/>
        <w:t>следования. Внедрение реинжиниринга открывает новые возможности орга</w:t>
      </w:r>
      <w:r w:rsidRPr="00BE6745">
        <w:rPr>
          <w:rFonts w:ascii="Times New Roman" w:eastAsia="Times New Roman" w:hAnsi="Times New Roman" w:cs="Times New Roman"/>
          <w:spacing w:val="-6"/>
          <w:kern w:val="0"/>
          <w:sz w:val="30"/>
          <w:szCs w:val="30"/>
          <w:lang w:eastAsia="ru-RU"/>
        </w:rPr>
        <w:softHyphen/>
        <w:t>низациям, гарантирует рентабельность, стабильность и конкурентоспособ</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7"/>
          <w:kern w:val="0"/>
          <w:sz w:val="30"/>
          <w:szCs w:val="30"/>
          <w:lang w:eastAsia="ru-RU"/>
        </w:rPr>
        <w:t>ность, а также получение оптимальной прибыли и расширения сферы рыноч</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spacing w:val="-5"/>
          <w:kern w:val="0"/>
          <w:sz w:val="30"/>
          <w:szCs w:val="30"/>
          <w:lang w:eastAsia="ru-RU"/>
        </w:rPr>
        <w:t>ной деятельности предприятия за счет совершенствования системы бизнес-</w:t>
      </w:r>
      <w:r w:rsidRPr="00BE6745">
        <w:rPr>
          <w:rFonts w:ascii="Times New Roman" w:eastAsia="Times New Roman" w:hAnsi="Times New Roman" w:cs="Times New Roman"/>
          <w:kern w:val="0"/>
          <w:sz w:val="30"/>
          <w:szCs w:val="30"/>
          <w:lang w:eastAsia="ru-RU"/>
        </w:rPr>
        <w:t>коммуникаций.</w:t>
      </w:r>
    </w:p>
    <w:p w:rsidR="00BE6745" w:rsidRPr="00BE6745" w:rsidRDefault="00BE6745" w:rsidP="00BE6745">
      <w:pPr>
        <w:shd w:val="clear" w:color="auto" w:fill="FFFFFF"/>
        <w:tabs>
          <w:tab w:val="clear" w:pos="709"/>
        </w:tabs>
        <w:suppressAutoHyphens w:val="0"/>
        <w:autoSpaceDE w:val="0"/>
        <w:autoSpaceDN w:val="0"/>
        <w:adjustRightInd w:val="0"/>
        <w:spacing w:before="5" w:after="0" w:line="475" w:lineRule="exact"/>
        <w:ind w:left="29" w:firstLine="710"/>
        <w:rPr>
          <w:rFonts w:ascii="Arial" w:eastAsia="Times New Roman" w:hAnsi="Arial" w:cs="Arial"/>
          <w:kern w:val="0"/>
          <w:sz w:val="20"/>
          <w:szCs w:val="20"/>
          <w:lang w:eastAsia="ru-RU"/>
        </w:rPr>
      </w:pPr>
      <w:r w:rsidRPr="00BE6745">
        <w:rPr>
          <w:rFonts w:ascii="Times New Roman" w:eastAsia="Times New Roman" w:hAnsi="Times New Roman" w:cs="Times New Roman"/>
          <w:spacing w:val="-5"/>
          <w:kern w:val="0"/>
          <w:sz w:val="30"/>
          <w:szCs w:val="30"/>
          <w:lang w:eastAsia="ru-RU"/>
        </w:rPr>
        <w:t xml:space="preserve">Мировой, в том числе и российский опыт его проведения показал, что </w:t>
      </w:r>
      <w:r w:rsidRPr="00BE6745">
        <w:rPr>
          <w:rFonts w:ascii="Times New Roman" w:eastAsia="Times New Roman" w:hAnsi="Times New Roman" w:cs="Times New Roman"/>
          <w:spacing w:val="-6"/>
          <w:kern w:val="0"/>
          <w:sz w:val="30"/>
          <w:szCs w:val="30"/>
          <w:lang w:eastAsia="ru-RU"/>
        </w:rPr>
        <w:t>наряду с положительными результатами реинжиниринг характеризуется вы</w:t>
      </w:r>
      <w:r w:rsidRPr="00BE6745">
        <w:rPr>
          <w:rFonts w:ascii="Times New Roman" w:eastAsia="Times New Roman" w:hAnsi="Times New Roman" w:cs="Times New Roman"/>
          <w:spacing w:val="-6"/>
          <w:kern w:val="0"/>
          <w:sz w:val="30"/>
          <w:szCs w:val="30"/>
          <w:lang w:eastAsia="ru-RU"/>
        </w:rPr>
        <w:softHyphen/>
        <w:t xml:space="preserve">сокой степенью риска, которая отчасти обусловлена выбором методической </w:t>
      </w:r>
      <w:r w:rsidRPr="00BE6745">
        <w:rPr>
          <w:rFonts w:ascii="Times New Roman" w:eastAsia="Times New Roman" w:hAnsi="Times New Roman" w:cs="Times New Roman"/>
          <w:spacing w:val="-7"/>
          <w:kern w:val="0"/>
          <w:sz w:val="30"/>
          <w:szCs w:val="30"/>
          <w:lang w:eastAsia="ru-RU"/>
        </w:rPr>
        <w:t>основы, несоответствующей специфике и масштабам реинжиниринга бизнес-</w:t>
      </w:r>
      <w:r w:rsidRPr="00BE6745">
        <w:rPr>
          <w:rFonts w:ascii="Times New Roman" w:eastAsia="Times New Roman" w:hAnsi="Times New Roman" w:cs="Times New Roman"/>
          <w:spacing w:val="-6"/>
          <w:kern w:val="0"/>
          <w:sz w:val="30"/>
          <w:szCs w:val="30"/>
          <w:lang w:eastAsia="ru-RU"/>
        </w:rPr>
        <w:t>процессов нефтяных компаний. В этой связи критический анализ и дальней</w:t>
      </w:r>
      <w:r w:rsidRPr="00BE6745">
        <w:rPr>
          <w:rFonts w:ascii="Times New Roman" w:eastAsia="Times New Roman" w:hAnsi="Times New Roman" w:cs="Times New Roman"/>
          <w:spacing w:val="-6"/>
          <w:kern w:val="0"/>
          <w:sz w:val="30"/>
          <w:szCs w:val="30"/>
          <w:lang w:eastAsia="ru-RU"/>
        </w:rPr>
        <w:softHyphen/>
        <w:t>шее развитие теоретико-методологических положений проведения реинжи</w:t>
      </w:r>
      <w:r w:rsidRPr="00BE6745">
        <w:rPr>
          <w:rFonts w:ascii="Times New Roman" w:eastAsia="Times New Roman" w:hAnsi="Times New Roman" w:cs="Times New Roman"/>
          <w:spacing w:val="-6"/>
          <w:kern w:val="0"/>
          <w:sz w:val="30"/>
          <w:szCs w:val="30"/>
          <w:lang w:eastAsia="ru-RU"/>
        </w:rPr>
        <w:softHyphen/>
        <w:t xml:space="preserve">ниринга, включая как организационное, так и информационно-методическое </w:t>
      </w:r>
      <w:r w:rsidRPr="00BE6745">
        <w:rPr>
          <w:rFonts w:ascii="Times New Roman" w:eastAsia="Times New Roman" w:hAnsi="Times New Roman" w:cs="Times New Roman"/>
          <w:kern w:val="0"/>
          <w:sz w:val="30"/>
          <w:szCs w:val="30"/>
          <w:lang w:eastAsia="ru-RU"/>
        </w:rPr>
        <w:t>обеспечение, является актуальным.</w:t>
      </w:r>
    </w:p>
    <w:p w:rsidR="00BE6745" w:rsidRPr="00BE6745" w:rsidRDefault="00BE6745" w:rsidP="00BE6745">
      <w:pPr>
        <w:shd w:val="clear" w:color="auto" w:fill="FFFFFF"/>
        <w:tabs>
          <w:tab w:val="clear" w:pos="709"/>
        </w:tabs>
        <w:suppressAutoHyphens w:val="0"/>
        <w:autoSpaceDE w:val="0"/>
        <w:autoSpaceDN w:val="0"/>
        <w:adjustRightInd w:val="0"/>
        <w:spacing w:before="5" w:after="0" w:line="475" w:lineRule="exact"/>
        <w:ind w:left="29" w:firstLine="710"/>
        <w:rPr>
          <w:rFonts w:ascii="Arial" w:eastAsia="Times New Roman" w:hAnsi="Arial" w:cs="Arial"/>
          <w:kern w:val="0"/>
          <w:sz w:val="20"/>
          <w:szCs w:val="20"/>
          <w:lang w:eastAsia="ru-RU"/>
        </w:rPr>
        <w:sectPr w:rsidR="00BE6745" w:rsidRPr="00BE6745">
          <w:pgSz w:w="11909" w:h="16834"/>
          <w:pgMar w:top="1236" w:right="615" w:bottom="360" w:left="1661"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240" w:lineRule="auto"/>
        <w:ind w:left="4680"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b/>
          <w:bCs/>
          <w:kern w:val="0"/>
          <w:sz w:val="24"/>
          <w:szCs w:val="24"/>
          <w:lang w:val="uk-UA" w:eastAsia="ru-RU"/>
        </w:rPr>
        <w:t>5</w:t>
      </w:r>
    </w:p>
    <w:p w:rsidR="00BE6745" w:rsidRPr="00BE6745" w:rsidRDefault="00BE6745" w:rsidP="00BE6745">
      <w:pPr>
        <w:shd w:val="clear" w:color="auto" w:fill="FFFFFF"/>
        <w:tabs>
          <w:tab w:val="clear" w:pos="709"/>
        </w:tabs>
        <w:suppressAutoHyphens w:val="0"/>
        <w:autoSpaceDE w:val="0"/>
        <w:autoSpaceDN w:val="0"/>
        <w:adjustRightInd w:val="0"/>
        <w:spacing w:before="14" w:after="0" w:line="475" w:lineRule="exact"/>
        <w:ind w:firstLine="706"/>
        <w:rPr>
          <w:rFonts w:ascii="Arial" w:eastAsia="Times New Roman" w:hAnsi="Arial" w:cs="Arial"/>
          <w:kern w:val="0"/>
          <w:sz w:val="20"/>
          <w:szCs w:val="20"/>
          <w:lang w:eastAsia="ru-RU"/>
        </w:rPr>
      </w:pPr>
      <w:r w:rsidRPr="00BE6745">
        <w:rPr>
          <w:rFonts w:ascii="Times New Roman" w:eastAsia="Times New Roman" w:hAnsi="Times New Roman" w:cs="Times New Roman"/>
          <w:b/>
          <w:bCs/>
          <w:spacing w:val="-7"/>
          <w:kern w:val="0"/>
          <w:sz w:val="30"/>
          <w:szCs w:val="30"/>
          <w:lang w:eastAsia="ru-RU"/>
        </w:rPr>
        <w:t xml:space="preserve">Степень разработанности проблемы. </w:t>
      </w:r>
      <w:r w:rsidRPr="00BE6745">
        <w:rPr>
          <w:rFonts w:ascii="Times New Roman" w:eastAsia="Times New Roman" w:hAnsi="Times New Roman" w:cs="Times New Roman"/>
          <w:spacing w:val="-7"/>
          <w:kern w:val="0"/>
          <w:sz w:val="30"/>
          <w:szCs w:val="30"/>
          <w:lang w:eastAsia="ru-RU"/>
        </w:rPr>
        <w:t xml:space="preserve">Проблемам реинжиниринга </w:t>
      </w:r>
      <w:r w:rsidRPr="00BE6745">
        <w:rPr>
          <w:rFonts w:ascii="Times New Roman" w:eastAsia="Times New Roman" w:hAnsi="Times New Roman" w:cs="Times New Roman"/>
          <w:spacing w:val="-6"/>
          <w:kern w:val="0"/>
          <w:sz w:val="30"/>
          <w:szCs w:val="30"/>
          <w:lang w:eastAsia="ru-RU"/>
        </w:rPr>
        <w:t>бизнес-процессов посвящены исследования как отечественных, так и зару</w:t>
      </w:r>
      <w:r w:rsidRPr="00BE6745">
        <w:rPr>
          <w:rFonts w:ascii="Times New Roman" w:eastAsia="Times New Roman" w:hAnsi="Times New Roman" w:cs="Times New Roman"/>
          <w:spacing w:val="-6"/>
          <w:kern w:val="0"/>
          <w:sz w:val="30"/>
          <w:szCs w:val="30"/>
          <w:lang w:eastAsia="ru-RU"/>
        </w:rPr>
        <w:softHyphen/>
        <w:t xml:space="preserve">бежных авторов. Вопросы экономической целесообразности освещены в ра- </w:t>
      </w:r>
      <w:r w:rsidRPr="00BE6745">
        <w:rPr>
          <w:rFonts w:ascii="Times New Roman" w:eastAsia="Times New Roman" w:hAnsi="Times New Roman" w:cs="Times New Roman"/>
          <w:spacing w:val="-6"/>
          <w:kern w:val="0"/>
          <w:sz w:val="30"/>
          <w:szCs w:val="30"/>
          <w:lang w:val="uk-UA" w:eastAsia="ru-RU"/>
        </w:rPr>
        <w:t xml:space="preserve">' </w:t>
      </w:r>
      <w:r w:rsidRPr="00BE6745">
        <w:rPr>
          <w:rFonts w:ascii="Times New Roman" w:eastAsia="Times New Roman" w:hAnsi="Times New Roman" w:cs="Times New Roman"/>
          <w:kern w:val="0"/>
          <w:sz w:val="30"/>
          <w:szCs w:val="30"/>
          <w:lang w:eastAsia="ru-RU"/>
        </w:rPr>
        <w:t xml:space="preserve">ботах Т. Давенпорта, П. Друкера, СВ. Ильдеменова, М. Робсона, </w:t>
      </w:r>
      <w:r w:rsidRPr="00BE6745">
        <w:rPr>
          <w:rFonts w:ascii="Times New Roman" w:eastAsia="Times New Roman" w:hAnsi="Times New Roman" w:cs="Times New Roman"/>
          <w:spacing w:val="-6"/>
          <w:kern w:val="0"/>
          <w:sz w:val="30"/>
          <w:szCs w:val="30"/>
          <w:lang w:eastAsia="ru-RU"/>
        </w:rPr>
        <w:t>Э.А. Уткина, М. Хаммера, Дж. Харрингтона, Дж. Чампи и др., информацион</w:t>
      </w:r>
      <w:r w:rsidRPr="00BE6745">
        <w:rPr>
          <w:rFonts w:ascii="Times New Roman" w:eastAsia="Times New Roman" w:hAnsi="Times New Roman" w:cs="Times New Roman"/>
          <w:spacing w:val="-6"/>
          <w:kern w:val="0"/>
          <w:sz w:val="30"/>
          <w:szCs w:val="30"/>
          <w:lang w:eastAsia="ru-RU"/>
        </w:rPr>
        <w:softHyphen/>
        <w:t>но-технологические проблемы рассмотрены в трудах А.Л. Денисовой, Г. Бу</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4"/>
          <w:kern w:val="0"/>
          <w:sz w:val="30"/>
          <w:szCs w:val="30"/>
          <w:lang w:eastAsia="ru-RU"/>
        </w:rPr>
        <w:t xml:space="preserve">ча, Г.Н. Калянова, Е.Г. Ойхмана, Э.В. Попова, Ю.Ф. Тельнова, А.-В. Шера, </w:t>
      </w:r>
      <w:r w:rsidRPr="00BE6745">
        <w:rPr>
          <w:rFonts w:ascii="Times New Roman" w:eastAsia="Times New Roman" w:hAnsi="Times New Roman" w:cs="Times New Roman"/>
          <w:spacing w:val="-6"/>
          <w:kern w:val="0"/>
          <w:sz w:val="30"/>
          <w:szCs w:val="30"/>
          <w:lang w:eastAsia="ru-RU"/>
        </w:rPr>
        <w:t>С.А. Юдицкого, И. Якобсона и многих других. Проблемам и специфике неф</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1"/>
          <w:kern w:val="0"/>
          <w:sz w:val="30"/>
          <w:szCs w:val="30"/>
          <w:lang w:eastAsia="ru-RU"/>
        </w:rPr>
        <w:t xml:space="preserve">тяного бизнеса посвящены исследования СБ. Авдашевой, Ю.К. Ахриева, </w:t>
      </w:r>
      <w:r w:rsidRPr="00BE6745">
        <w:rPr>
          <w:rFonts w:ascii="Times New Roman" w:eastAsia="Times New Roman" w:hAnsi="Times New Roman" w:cs="Times New Roman"/>
          <w:spacing w:val="-6"/>
          <w:kern w:val="0"/>
          <w:sz w:val="30"/>
          <w:szCs w:val="30"/>
          <w:lang w:eastAsia="ru-RU"/>
        </w:rPr>
        <w:t xml:space="preserve">В.В. Данникова, И.Е. Клепацкой и др. Полученные ими результаты имеют </w:t>
      </w:r>
      <w:r w:rsidRPr="00BE6745">
        <w:rPr>
          <w:rFonts w:ascii="Times New Roman" w:eastAsia="Times New Roman" w:hAnsi="Times New Roman" w:cs="Times New Roman"/>
          <w:kern w:val="0"/>
          <w:sz w:val="30"/>
          <w:szCs w:val="30"/>
          <w:lang w:eastAsia="ru-RU"/>
        </w:rPr>
        <w:t>большое теоретическое и практическое значение.</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10" w:right="82" w:firstLine="710"/>
        <w:rPr>
          <w:rFonts w:ascii="Arial" w:eastAsia="Times New Roman" w:hAnsi="Arial" w:cs="Arial"/>
          <w:kern w:val="0"/>
          <w:sz w:val="20"/>
          <w:szCs w:val="20"/>
          <w:lang w:eastAsia="ru-RU"/>
        </w:rPr>
      </w:pPr>
      <w:r w:rsidRPr="00BE6745">
        <w:rPr>
          <w:rFonts w:ascii="Times New Roman" w:eastAsia="Times New Roman" w:hAnsi="Times New Roman" w:cs="Times New Roman"/>
          <w:spacing w:val="-7"/>
          <w:kern w:val="0"/>
          <w:sz w:val="30"/>
          <w:szCs w:val="30"/>
          <w:lang w:eastAsia="ru-RU"/>
        </w:rPr>
        <w:t>В то же время проведенный анализ позволил выявить ряд вопросов, ко</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spacing w:val="-6"/>
          <w:kern w:val="0"/>
          <w:sz w:val="30"/>
          <w:szCs w:val="30"/>
          <w:lang w:eastAsia="ru-RU"/>
        </w:rPr>
        <w:t xml:space="preserve">торые остались малоизученными и требуют дополнительного исследования. </w:t>
      </w:r>
      <w:r w:rsidRPr="00BE6745">
        <w:rPr>
          <w:rFonts w:ascii="Times New Roman" w:eastAsia="Times New Roman" w:hAnsi="Times New Roman" w:cs="Times New Roman"/>
          <w:spacing w:val="-7"/>
          <w:kern w:val="0"/>
          <w:sz w:val="30"/>
          <w:szCs w:val="30"/>
          <w:lang w:eastAsia="ru-RU"/>
        </w:rPr>
        <w:t>Прежде всего, возникла настоятельная необходимость обобщения и система</w:t>
      </w:r>
      <w:r w:rsidRPr="00BE6745">
        <w:rPr>
          <w:rFonts w:ascii="Times New Roman" w:eastAsia="Times New Roman" w:hAnsi="Times New Roman" w:cs="Times New Roman"/>
          <w:spacing w:val="-7"/>
          <w:kern w:val="0"/>
          <w:sz w:val="30"/>
          <w:szCs w:val="30"/>
          <w:lang w:eastAsia="ru-RU"/>
        </w:rPr>
        <w:softHyphen/>
        <w:t>тизации взглядов современных исследователей на понятийную базу предмет</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kern w:val="0"/>
          <w:sz w:val="30"/>
          <w:szCs w:val="30"/>
          <w:lang w:eastAsia="ru-RU"/>
        </w:rPr>
        <w:t>ной области. Изучение и выявление основных характеристик бизнес-</w:t>
      </w:r>
      <w:r w:rsidRPr="00BE6745">
        <w:rPr>
          <w:rFonts w:ascii="Times New Roman" w:eastAsia="Times New Roman" w:hAnsi="Times New Roman" w:cs="Times New Roman"/>
          <w:spacing w:val="-6"/>
          <w:kern w:val="0"/>
          <w:sz w:val="30"/>
          <w:szCs w:val="30"/>
          <w:lang w:eastAsia="ru-RU"/>
        </w:rPr>
        <w:t>процессов нефтяных компаний, методов и подходов, что обеспечит успеш-</w:t>
      </w:r>
      <w:r w:rsidRPr="00BE6745">
        <w:rPr>
          <w:rFonts w:ascii="Times New Roman" w:eastAsia="Times New Roman" w:hAnsi="Times New Roman" w:cs="Times New Roman"/>
          <w:kern w:val="0"/>
          <w:sz w:val="30"/>
          <w:szCs w:val="30"/>
          <w:lang w:eastAsia="ru-RU"/>
        </w:rPr>
        <w:t>ность реинжиниринга.</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29" w:right="43" w:firstLine="710"/>
        <w:rPr>
          <w:rFonts w:ascii="Arial" w:eastAsia="Times New Roman" w:hAnsi="Arial" w:cs="Arial"/>
          <w:kern w:val="0"/>
          <w:sz w:val="20"/>
          <w:szCs w:val="20"/>
          <w:lang w:eastAsia="ru-RU"/>
        </w:rPr>
      </w:pPr>
      <w:r w:rsidRPr="00BE6745">
        <w:rPr>
          <w:rFonts w:ascii="Times New Roman" w:eastAsia="Times New Roman" w:hAnsi="Times New Roman" w:cs="Times New Roman"/>
          <w:spacing w:val="-6"/>
          <w:kern w:val="0"/>
          <w:sz w:val="30"/>
          <w:szCs w:val="30"/>
          <w:lang w:eastAsia="ru-RU"/>
        </w:rPr>
        <w:t>Среди объективных закономерностей реинжиниринга необходимо вы</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4"/>
          <w:kern w:val="0"/>
          <w:sz w:val="30"/>
          <w:szCs w:val="30"/>
          <w:lang w:eastAsia="ru-RU"/>
        </w:rPr>
        <w:t>делить усиление роли социального фактора. От темпов адаптации работни</w:t>
      </w:r>
      <w:r w:rsidRPr="00BE6745">
        <w:rPr>
          <w:rFonts w:ascii="Times New Roman" w:eastAsia="Times New Roman" w:hAnsi="Times New Roman" w:cs="Times New Roman"/>
          <w:spacing w:val="-4"/>
          <w:kern w:val="0"/>
          <w:sz w:val="30"/>
          <w:szCs w:val="30"/>
          <w:lang w:eastAsia="ru-RU"/>
        </w:rPr>
        <w:softHyphen/>
      </w:r>
      <w:r w:rsidRPr="00BE6745">
        <w:rPr>
          <w:rFonts w:ascii="Times New Roman" w:eastAsia="Times New Roman" w:hAnsi="Times New Roman" w:cs="Times New Roman"/>
          <w:spacing w:val="-6"/>
          <w:kern w:val="0"/>
          <w:sz w:val="30"/>
          <w:szCs w:val="30"/>
          <w:lang w:eastAsia="ru-RU"/>
        </w:rPr>
        <w:t>ков к новым условиям зависит острота социальной напряженности, неизбеж</w:t>
      </w:r>
      <w:r w:rsidRPr="00BE6745">
        <w:rPr>
          <w:rFonts w:ascii="Times New Roman" w:eastAsia="Times New Roman" w:hAnsi="Times New Roman" w:cs="Times New Roman"/>
          <w:spacing w:val="-6"/>
          <w:kern w:val="0"/>
          <w:sz w:val="30"/>
          <w:szCs w:val="30"/>
          <w:lang w:eastAsia="ru-RU"/>
        </w:rPr>
        <w:softHyphen/>
        <w:t xml:space="preserve">но сопутствующая реинжинирингу. Важным условием качества реализации </w:t>
      </w:r>
      <w:r w:rsidRPr="00BE6745">
        <w:rPr>
          <w:rFonts w:ascii="Times New Roman" w:eastAsia="Times New Roman" w:hAnsi="Times New Roman" w:cs="Times New Roman"/>
          <w:spacing w:val="-7"/>
          <w:kern w:val="0"/>
          <w:sz w:val="30"/>
          <w:szCs w:val="30"/>
          <w:lang w:eastAsia="ru-RU"/>
        </w:rPr>
        <w:t xml:space="preserve">реинжиниринга бизнес-процессов является наличие соответствующего числа исполнителей с надлежащим уровнем квалификации. В этой связи возникает </w:t>
      </w:r>
      <w:r w:rsidRPr="00BE6745">
        <w:rPr>
          <w:rFonts w:ascii="Times New Roman" w:eastAsia="Times New Roman" w:hAnsi="Times New Roman" w:cs="Times New Roman"/>
          <w:spacing w:val="-5"/>
          <w:kern w:val="0"/>
          <w:sz w:val="30"/>
          <w:szCs w:val="30"/>
          <w:lang w:eastAsia="ru-RU"/>
        </w:rPr>
        <w:t>необходимость в постановке задачи оптимального распределения человече</w:t>
      </w:r>
      <w:r w:rsidRPr="00BE6745">
        <w:rPr>
          <w:rFonts w:ascii="Times New Roman" w:eastAsia="Times New Roman" w:hAnsi="Times New Roman" w:cs="Times New Roman"/>
          <w:spacing w:val="-5"/>
          <w:kern w:val="0"/>
          <w:sz w:val="30"/>
          <w:szCs w:val="30"/>
          <w:lang w:eastAsia="ru-RU"/>
        </w:rPr>
        <w:softHyphen/>
      </w:r>
      <w:r w:rsidRPr="00BE6745">
        <w:rPr>
          <w:rFonts w:ascii="Times New Roman" w:eastAsia="Times New Roman" w:hAnsi="Times New Roman" w:cs="Times New Roman"/>
          <w:spacing w:val="-6"/>
          <w:kern w:val="0"/>
          <w:sz w:val="30"/>
          <w:szCs w:val="30"/>
          <w:lang w:eastAsia="ru-RU"/>
        </w:rPr>
        <w:t xml:space="preserve">ских ресурсов по выполняемым бизнес-процессам с учетом квалификации </w:t>
      </w:r>
      <w:r w:rsidRPr="00BE6745">
        <w:rPr>
          <w:rFonts w:ascii="Times New Roman" w:eastAsia="Times New Roman" w:hAnsi="Times New Roman" w:cs="Times New Roman"/>
          <w:kern w:val="0"/>
          <w:sz w:val="30"/>
          <w:szCs w:val="30"/>
          <w:lang w:eastAsia="ru-RU"/>
        </w:rPr>
        <w:t>исполнителей.</w:t>
      </w:r>
    </w:p>
    <w:p w:rsidR="00BE6745" w:rsidRPr="00BE6745" w:rsidRDefault="00BE6745" w:rsidP="00BE6745">
      <w:pPr>
        <w:shd w:val="clear" w:color="auto" w:fill="FFFFFF"/>
        <w:tabs>
          <w:tab w:val="clear" w:pos="709"/>
        </w:tabs>
        <w:suppressAutoHyphens w:val="0"/>
        <w:autoSpaceDE w:val="0"/>
        <w:autoSpaceDN w:val="0"/>
        <w:adjustRightInd w:val="0"/>
        <w:spacing w:before="10" w:after="0" w:line="475" w:lineRule="exact"/>
        <w:ind w:left="34" w:right="34" w:firstLine="710"/>
        <w:rPr>
          <w:rFonts w:ascii="Arial" w:eastAsia="Times New Roman" w:hAnsi="Arial" w:cs="Arial"/>
          <w:kern w:val="0"/>
          <w:sz w:val="20"/>
          <w:szCs w:val="20"/>
          <w:lang w:eastAsia="ru-RU"/>
        </w:rPr>
      </w:pPr>
      <w:r w:rsidRPr="00BE6745">
        <w:rPr>
          <w:rFonts w:ascii="Times New Roman" w:eastAsia="Times New Roman" w:hAnsi="Times New Roman" w:cs="Times New Roman"/>
          <w:spacing w:val="-5"/>
          <w:kern w:val="0"/>
          <w:sz w:val="30"/>
          <w:szCs w:val="30"/>
          <w:lang w:eastAsia="ru-RU"/>
        </w:rPr>
        <w:t>Реинжиниринг промышленного предприятия предопределяет необхо</w:t>
      </w:r>
      <w:r w:rsidRPr="00BE6745">
        <w:rPr>
          <w:rFonts w:ascii="Times New Roman" w:eastAsia="Times New Roman" w:hAnsi="Times New Roman" w:cs="Times New Roman"/>
          <w:spacing w:val="-5"/>
          <w:kern w:val="0"/>
          <w:sz w:val="30"/>
          <w:szCs w:val="30"/>
          <w:lang w:eastAsia="ru-RU"/>
        </w:rPr>
        <w:softHyphen/>
        <w:t>димость его всестороннего обследования с использованием разнообразного методического и программного обеспечения. Достоверность полученных ре-</w:t>
      </w:r>
    </w:p>
    <w:p w:rsidR="00BE6745" w:rsidRPr="00BE6745" w:rsidRDefault="00BE6745" w:rsidP="00BE6745">
      <w:pPr>
        <w:shd w:val="clear" w:color="auto" w:fill="FFFFFF"/>
        <w:tabs>
          <w:tab w:val="clear" w:pos="709"/>
        </w:tabs>
        <w:suppressAutoHyphens w:val="0"/>
        <w:autoSpaceDE w:val="0"/>
        <w:autoSpaceDN w:val="0"/>
        <w:adjustRightInd w:val="0"/>
        <w:spacing w:before="10" w:after="0" w:line="475" w:lineRule="exact"/>
        <w:ind w:left="34" w:right="34" w:firstLine="710"/>
        <w:rPr>
          <w:rFonts w:ascii="Arial" w:eastAsia="Times New Roman" w:hAnsi="Arial" w:cs="Arial"/>
          <w:kern w:val="0"/>
          <w:sz w:val="20"/>
          <w:szCs w:val="20"/>
          <w:lang w:eastAsia="ru-RU"/>
        </w:rPr>
        <w:sectPr w:rsidR="00BE6745" w:rsidRPr="00BE6745">
          <w:pgSz w:w="11909" w:h="16834"/>
          <w:pgMar w:top="1076" w:right="558" w:bottom="360" w:left="1661"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240" w:lineRule="auto"/>
        <w:ind w:right="158" w:firstLine="0"/>
        <w:jc w:val="center"/>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val="uk-UA" w:eastAsia="ru-RU"/>
        </w:rPr>
        <w:t>6</w:t>
      </w:r>
    </w:p>
    <w:p w:rsidR="00BE6745" w:rsidRPr="00BE6745" w:rsidRDefault="00BE6745" w:rsidP="00BE6745">
      <w:pPr>
        <w:shd w:val="clear" w:color="auto" w:fill="FFFFFF"/>
        <w:tabs>
          <w:tab w:val="clear" w:pos="709"/>
        </w:tabs>
        <w:suppressAutoHyphens w:val="0"/>
        <w:autoSpaceDE w:val="0"/>
        <w:autoSpaceDN w:val="0"/>
        <w:adjustRightInd w:val="0"/>
        <w:spacing w:before="5" w:after="0" w:line="475" w:lineRule="exact"/>
        <w:ind w:left="10" w:right="77" w:firstLine="0"/>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зультатов, возможность проведения анализа и разработка новых бизнес-процессов напрямую зависят от используемого инструментария. Кроме того, следует учитывать существующее многообразие подходов к построению ме-тамодели предприятия и проблему выбора с учетом специфики проведения реинжиниринга. Таким образом, задача выбора и адаптации инструменталь</w:t>
      </w:r>
      <w:r w:rsidRPr="00BE6745">
        <w:rPr>
          <w:rFonts w:ascii="Times New Roman" w:eastAsia="Times New Roman" w:hAnsi="Times New Roman" w:cs="Times New Roman"/>
          <w:kern w:val="0"/>
          <w:sz w:val="28"/>
          <w:szCs w:val="28"/>
          <w:lang w:eastAsia="ru-RU"/>
        </w:rPr>
        <w:softHyphen/>
        <w:t>ного обеспечения для конкретной предметной области является актуальной.</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19" w:right="67" w:firstLine="701"/>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Необходимость решения перечисленных вопросов предопределила вы</w:t>
      </w:r>
      <w:r w:rsidRPr="00BE6745">
        <w:rPr>
          <w:rFonts w:ascii="Times New Roman" w:eastAsia="Times New Roman" w:hAnsi="Times New Roman" w:cs="Times New Roman"/>
          <w:kern w:val="0"/>
          <w:sz w:val="28"/>
          <w:szCs w:val="28"/>
          <w:lang w:eastAsia="ru-RU"/>
        </w:rPr>
        <w:softHyphen/>
        <w:t>бор темы диссертационного исследования.</w:t>
      </w:r>
    </w:p>
    <w:p w:rsidR="00BE6745" w:rsidRPr="00BE6745" w:rsidRDefault="00BE6745" w:rsidP="00BE6745">
      <w:pPr>
        <w:shd w:val="clear" w:color="auto" w:fill="FFFFFF"/>
        <w:tabs>
          <w:tab w:val="clear" w:pos="709"/>
        </w:tabs>
        <w:suppressAutoHyphens w:val="0"/>
        <w:autoSpaceDE w:val="0"/>
        <w:autoSpaceDN w:val="0"/>
        <w:adjustRightInd w:val="0"/>
        <w:spacing w:before="5" w:after="0" w:line="475" w:lineRule="exact"/>
        <w:ind w:left="715"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i/>
          <w:iCs/>
          <w:kern w:val="0"/>
          <w:sz w:val="28"/>
          <w:szCs w:val="28"/>
          <w:lang w:eastAsia="ru-RU"/>
        </w:rPr>
        <w:t>Цель и задачи исследования</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10" w:right="58" w:firstLine="710"/>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Цель исследования состоит в разработке теоретико-методических по</w:t>
      </w:r>
      <w:r w:rsidRPr="00BE6745">
        <w:rPr>
          <w:rFonts w:ascii="Times New Roman" w:eastAsia="Times New Roman" w:hAnsi="Times New Roman" w:cs="Times New Roman"/>
          <w:kern w:val="0"/>
          <w:sz w:val="28"/>
          <w:szCs w:val="28"/>
          <w:lang w:eastAsia="ru-RU"/>
        </w:rPr>
        <w:softHyphen/>
        <w:t>ложений и практических рекомендаций по проведению реинжиниринга биз</w:t>
      </w:r>
      <w:r w:rsidRPr="00BE6745">
        <w:rPr>
          <w:rFonts w:ascii="Times New Roman" w:eastAsia="Times New Roman" w:hAnsi="Times New Roman" w:cs="Times New Roman"/>
          <w:kern w:val="0"/>
          <w:sz w:val="28"/>
          <w:szCs w:val="28"/>
          <w:lang w:eastAsia="ru-RU"/>
        </w:rPr>
        <w:softHyphen/>
        <w:t>нес-процессов нефтяной компании.</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730"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Задачи исследования:</w:t>
      </w:r>
    </w:p>
    <w:p w:rsidR="00BE6745" w:rsidRPr="00BE6745" w:rsidRDefault="00BE6745" w:rsidP="00BE6745">
      <w:pPr>
        <w:numPr>
          <w:ilvl w:val="0"/>
          <w:numId w:val="43"/>
        </w:numPr>
        <w:shd w:val="clear" w:color="auto" w:fill="FFFFFF"/>
        <w:tabs>
          <w:tab w:val="clear" w:pos="709"/>
          <w:tab w:val="left" w:pos="1771"/>
        </w:tabs>
        <w:suppressAutoHyphens w:val="0"/>
        <w:autoSpaceDE w:val="0"/>
        <w:autoSpaceDN w:val="0"/>
        <w:adjustRightInd w:val="0"/>
        <w:spacing w:before="10" w:after="0" w:line="475" w:lineRule="exact"/>
        <w:ind w:left="24" w:right="43" w:firstLine="571"/>
        <w:jc w:val="left"/>
        <w:rPr>
          <w:rFonts w:ascii="Times New Roman" w:eastAsia="Times New Roman" w:hAnsi="Times New Roman" w:cs="Times New Roman"/>
          <w:spacing w:val="-21"/>
          <w:kern w:val="0"/>
          <w:sz w:val="28"/>
          <w:szCs w:val="28"/>
          <w:lang w:val="uk-UA" w:eastAsia="ru-RU"/>
        </w:rPr>
      </w:pPr>
      <w:r w:rsidRPr="00BE6745">
        <w:rPr>
          <w:rFonts w:ascii="Times New Roman" w:eastAsia="Times New Roman" w:hAnsi="Times New Roman" w:cs="Times New Roman"/>
          <w:kern w:val="0"/>
          <w:sz w:val="28"/>
          <w:szCs w:val="28"/>
          <w:lang w:eastAsia="ru-RU"/>
        </w:rPr>
        <w:t>Проанализировать понятийный аппарат методологии реинжи</w:t>
      </w:r>
      <w:r w:rsidRPr="00BE6745">
        <w:rPr>
          <w:rFonts w:ascii="Times New Roman" w:eastAsia="Times New Roman" w:hAnsi="Times New Roman" w:cs="Times New Roman"/>
          <w:kern w:val="0"/>
          <w:sz w:val="28"/>
          <w:szCs w:val="28"/>
          <w:lang w:eastAsia="ru-RU"/>
        </w:rPr>
        <w:softHyphen/>
        <w:t>ниринга бизнес-процессов с позиции его систематизации.</w:t>
      </w:r>
    </w:p>
    <w:p w:rsidR="00BE6745" w:rsidRPr="00BE6745" w:rsidRDefault="00BE6745" w:rsidP="00BE6745">
      <w:pPr>
        <w:numPr>
          <w:ilvl w:val="0"/>
          <w:numId w:val="43"/>
        </w:numPr>
        <w:shd w:val="clear" w:color="auto" w:fill="FFFFFF"/>
        <w:tabs>
          <w:tab w:val="clear" w:pos="709"/>
          <w:tab w:val="left" w:pos="1771"/>
        </w:tabs>
        <w:suppressAutoHyphens w:val="0"/>
        <w:autoSpaceDE w:val="0"/>
        <w:autoSpaceDN w:val="0"/>
        <w:adjustRightInd w:val="0"/>
        <w:spacing w:after="0" w:line="475" w:lineRule="exact"/>
        <w:ind w:left="24" w:right="38" w:firstLine="571"/>
        <w:jc w:val="left"/>
        <w:rPr>
          <w:rFonts w:ascii="Times New Roman" w:eastAsia="Times New Roman" w:hAnsi="Times New Roman" w:cs="Times New Roman"/>
          <w:spacing w:val="-10"/>
          <w:kern w:val="0"/>
          <w:sz w:val="28"/>
          <w:szCs w:val="28"/>
          <w:lang w:val="uk-UA" w:eastAsia="ru-RU"/>
        </w:rPr>
      </w:pPr>
      <w:r w:rsidRPr="00BE6745">
        <w:rPr>
          <w:rFonts w:ascii="Times New Roman" w:eastAsia="Times New Roman" w:hAnsi="Times New Roman" w:cs="Times New Roman"/>
          <w:kern w:val="0"/>
          <w:sz w:val="28"/>
          <w:szCs w:val="28"/>
          <w:lang w:eastAsia="ru-RU"/>
        </w:rPr>
        <w:t>Выявить предпосылки реинжиниринга бизнес-процессов неф</w:t>
      </w:r>
      <w:r w:rsidRPr="00BE6745">
        <w:rPr>
          <w:rFonts w:ascii="Times New Roman" w:eastAsia="Times New Roman" w:hAnsi="Times New Roman" w:cs="Times New Roman"/>
          <w:kern w:val="0"/>
          <w:sz w:val="28"/>
          <w:szCs w:val="28"/>
          <w:lang w:eastAsia="ru-RU"/>
        </w:rPr>
        <w:softHyphen/>
        <w:t>тяных компаний.</w:t>
      </w:r>
    </w:p>
    <w:p w:rsidR="00BE6745" w:rsidRPr="00BE6745" w:rsidRDefault="00BE6745" w:rsidP="00BE6745">
      <w:pPr>
        <w:numPr>
          <w:ilvl w:val="0"/>
          <w:numId w:val="43"/>
        </w:numPr>
        <w:shd w:val="clear" w:color="auto" w:fill="FFFFFF"/>
        <w:tabs>
          <w:tab w:val="clear" w:pos="709"/>
          <w:tab w:val="left" w:pos="1771"/>
        </w:tabs>
        <w:suppressAutoHyphens w:val="0"/>
        <w:autoSpaceDE w:val="0"/>
        <w:autoSpaceDN w:val="0"/>
        <w:adjustRightInd w:val="0"/>
        <w:spacing w:before="5" w:after="0" w:line="475" w:lineRule="exact"/>
        <w:ind w:left="24" w:right="34" w:firstLine="571"/>
        <w:jc w:val="left"/>
        <w:rPr>
          <w:rFonts w:ascii="Times New Roman" w:eastAsia="Times New Roman" w:hAnsi="Times New Roman" w:cs="Times New Roman"/>
          <w:spacing w:val="-10"/>
          <w:kern w:val="0"/>
          <w:sz w:val="28"/>
          <w:szCs w:val="28"/>
          <w:lang w:val="uk-UA" w:eastAsia="ru-RU"/>
        </w:rPr>
      </w:pPr>
      <w:r w:rsidRPr="00BE6745">
        <w:rPr>
          <w:rFonts w:ascii="Times New Roman" w:eastAsia="Times New Roman" w:hAnsi="Times New Roman" w:cs="Times New Roman"/>
          <w:kern w:val="0"/>
          <w:sz w:val="28"/>
          <w:szCs w:val="28"/>
          <w:lang w:eastAsia="ru-RU"/>
        </w:rPr>
        <w:t>Спроектировать систему реинжиниринга бизнес-процессов нефтяной компании.</w:t>
      </w:r>
    </w:p>
    <w:p w:rsidR="00BE6745" w:rsidRPr="00BE6745" w:rsidRDefault="00BE6745" w:rsidP="00BE6745">
      <w:pPr>
        <w:numPr>
          <w:ilvl w:val="0"/>
          <w:numId w:val="43"/>
        </w:numPr>
        <w:shd w:val="clear" w:color="auto" w:fill="FFFFFF"/>
        <w:tabs>
          <w:tab w:val="clear" w:pos="709"/>
          <w:tab w:val="left" w:pos="1771"/>
        </w:tabs>
        <w:suppressAutoHyphens w:val="0"/>
        <w:autoSpaceDE w:val="0"/>
        <w:autoSpaceDN w:val="0"/>
        <w:adjustRightInd w:val="0"/>
        <w:spacing w:after="0" w:line="475" w:lineRule="exact"/>
        <w:ind w:left="24" w:right="19" w:firstLine="571"/>
        <w:jc w:val="left"/>
        <w:rPr>
          <w:rFonts w:ascii="Times New Roman" w:eastAsia="Times New Roman" w:hAnsi="Times New Roman" w:cs="Times New Roman"/>
          <w:spacing w:val="-8"/>
          <w:kern w:val="0"/>
          <w:sz w:val="28"/>
          <w:szCs w:val="28"/>
          <w:lang w:val="uk-UA" w:eastAsia="ru-RU"/>
        </w:rPr>
      </w:pPr>
      <w:r w:rsidRPr="00BE6745">
        <w:rPr>
          <w:rFonts w:ascii="Times New Roman" w:eastAsia="Times New Roman" w:hAnsi="Times New Roman" w:cs="Times New Roman"/>
          <w:kern w:val="0"/>
          <w:sz w:val="28"/>
          <w:szCs w:val="28"/>
          <w:lang w:eastAsia="ru-RU"/>
        </w:rPr>
        <w:t>Разработать технологию и сформулировать практические ре</w:t>
      </w:r>
      <w:r w:rsidRPr="00BE6745">
        <w:rPr>
          <w:rFonts w:ascii="Times New Roman" w:eastAsia="Times New Roman" w:hAnsi="Times New Roman" w:cs="Times New Roman"/>
          <w:kern w:val="0"/>
          <w:sz w:val="28"/>
          <w:szCs w:val="28"/>
          <w:lang w:eastAsia="ru-RU"/>
        </w:rPr>
        <w:softHyphen/>
        <w:t>комендации проведения реинжиниринга бизнес-процессов нефтяной компа</w:t>
      </w:r>
      <w:r w:rsidRPr="00BE6745">
        <w:rPr>
          <w:rFonts w:ascii="Times New Roman" w:eastAsia="Times New Roman" w:hAnsi="Times New Roman" w:cs="Times New Roman"/>
          <w:kern w:val="0"/>
          <w:sz w:val="28"/>
          <w:szCs w:val="28"/>
          <w:lang w:eastAsia="ru-RU"/>
        </w:rPr>
        <w:softHyphen/>
        <w:t>нии на примере бизнес-процесса материально-технического обеспечения.</w:t>
      </w:r>
    </w:p>
    <w:p w:rsidR="00BE6745" w:rsidRPr="00BE6745" w:rsidRDefault="00BE6745" w:rsidP="00BE6745">
      <w:pPr>
        <w:numPr>
          <w:ilvl w:val="0"/>
          <w:numId w:val="43"/>
        </w:numPr>
        <w:shd w:val="clear" w:color="auto" w:fill="FFFFFF"/>
        <w:tabs>
          <w:tab w:val="clear" w:pos="709"/>
          <w:tab w:val="left" w:pos="1771"/>
        </w:tabs>
        <w:suppressAutoHyphens w:val="0"/>
        <w:autoSpaceDE w:val="0"/>
        <w:autoSpaceDN w:val="0"/>
        <w:adjustRightInd w:val="0"/>
        <w:spacing w:before="5" w:after="0" w:line="475" w:lineRule="exact"/>
        <w:ind w:left="24" w:right="14" w:firstLine="571"/>
        <w:jc w:val="left"/>
        <w:rPr>
          <w:rFonts w:ascii="Times New Roman" w:eastAsia="Times New Roman" w:hAnsi="Times New Roman" w:cs="Times New Roman"/>
          <w:spacing w:val="-9"/>
          <w:kern w:val="0"/>
          <w:sz w:val="28"/>
          <w:szCs w:val="28"/>
          <w:lang w:val="uk-UA" w:eastAsia="ru-RU"/>
        </w:rPr>
      </w:pPr>
      <w:r w:rsidRPr="00BE6745">
        <w:rPr>
          <w:rFonts w:ascii="Times New Roman" w:eastAsia="Times New Roman" w:hAnsi="Times New Roman" w:cs="Times New Roman"/>
          <w:kern w:val="0"/>
          <w:sz w:val="28"/>
          <w:szCs w:val="28"/>
          <w:lang w:eastAsia="ru-RU"/>
        </w:rPr>
        <w:t>Сформулировать практические рекомендации по созданию информационной системы управления нефтяной компанией.</w:t>
      </w:r>
    </w:p>
    <w:p w:rsidR="00BE6745" w:rsidRPr="00BE6745" w:rsidRDefault="00BE6745" w:rsidP="00BE6745">
      <w:pPr>
        <w:shd w:val="clear" w:color="auto" w:fill="FFFFFF"/>
        <w:tabs>
          <w:tab w:val="clear" w:pos="709"/>
        </w:tabs>
        <w:suppressAutoHyphens w:val="0"/>
        <w:autoSpaceDE w:val="0"/>
        <w:autoSpaceDN w:val="0"/>
        <w:adjustRightInd w:val="0"/>
        <w:spacing w:before="5" w:after="0" w:line="480" w:lineRule="exact"/>
        <w:ind w:left="43" w:firstLine="710"/>
        <w:rPr>
          <w:rFonts w:ascii="Arial" w:eastAsia="Times New Roman" w:hAnsi="Arial" w:cs="Arial"/>
          <w:kern w:val="0"/>
          <w:sz w:val="20"/>
          <w:szCs w:val="20"/>
          <w:lang w:eastAsia="ru-RU"/>
        </w:rPr>
      </w:pPr>
      <w:r w:rsidRPr="00BE6745">
        <w:rPr>
          <w:rFonts w:ascii="Times New Roman" w:eastAsia="Times New Roman" w:hAnsi="Times New Roman" w:cs="Times New Roman"/>
          <w:i/>
          <w:iCs/>
          <w:kern w:val="0"/>
          <w:sz w:val="28"/>
          <w:szCs w:val="28"/>
          <w:lang w:eastAsia="ru-RU"/>
        </w:rPr>
        <w:t xml:space="preserve">Объект исследования: </w:t>
      </w:r>
      <w:r w:rsidRPr="00BE6745">
        <w:rPr>
          <w:rFonts w:ascii="Times New Roman" w:eastAsia="Times New Roman" w:hAnsi="Times New Roman" w:cs="Times New Roman"/>
          <w:kern w:val="0"/>
          <w:sz w:val="28"/>
          <w:szCs w:val="28"/>
          <w:lang w:eastAsia="ru-RU"/>
        </w:rPr>
        <w:t>система менеджмента предприятия нефтяного комплекса в контексте обеспечения его конкурентоспособности на рынке нефтепродуктов.</w:t>
      </w:r>
    </w:p>
    <w:p w:rsidR="00BE6745" w:rsidRPr="00BE6745" w:rsidRDefault="00BE6745" w:rsidP="00BE6745">
      <w:pPr>
        <w:shd w:val="clear" w:color="auto" w:fill="FFFFFF"/>
        <w:tabs>
          <w:tab w:val="clear" w:pos="709"/>
        </w:tabs>
        <w:suppressAutoHyphens w:val="0"/>
        <w:autoSpaceDE w:val="0"/>
        <w:autoSpaceDN w:val="0"/>
        <w:adjustRightInd w:val="0"/>
        <w:spacing w:before="5" w:after="0" w:line="480" w:lineRule="exact"/>
        <w:ind w:left="48" w:firstLine="696"/>
        <w:rPr>
          <w:rFonts w:ascii="Arial" w:eastAsia="Times New Roman" w:hAnsi="Arial" w:cs="Arial"/>
          <w:kern w:val="0"/>
          <w:sz w:val="20"/>
          <w:szCs w:val="20"/>
          <w:lang w:eastAsia="ru-RU"/>
        </w:rPr>
      </w:pPr>
      <w:r w:rsidRPr="00BE6745">
        <w:rPr>
          <w:rFonts w:ascii="Times New Roman" w:eastAsia="Times New Roman" w:hAnsi="Times New Roman" w:cs="Times New Roman"/>
          <w:i/>
          <w:iCs/>
          <w:kern w:val="0"/>
          <w:sz w:val="28"/>
          <w:szCs w:val="28"/>
          <w:lang w:eastAsia="ru-RU"/>
        </w:rPr>
        <w:t xml:space="preserve">Предмет исследования: </w:t>
      </w:r>
      <w:r w:rsidRPr="00BE6745">
        <w:rPr>
          <w:rFonts w:ascii="Times New Roman" w:eastAsia="Times New Roman" w:hAnsi="Times New Roman" w:cs="Times New Roman"/>
          <w:kern w:val="0"/>
          <w:sz w:val="28"/>
          <w:szCs w:val="28"/>
          <w:lang w:eastAsia="ru-RU"/>
        </w:rPr>
        <w:t>методология реинжиниринга бизнес-процессов нефтяной компании.</w:t>
      </w:r>
    </w:p>
    <w:p w:rsidR="00BE6745" w:rsidRPr="00BE6745" w:rsidRDefault="00BE6745" w:rsidP="00BE6745">
      <w:pPr>
        <w:shd w:val="clear" w:color="auto" w:fill="FFFFFF"/>
        <w:tabs>
          <w:tab w:val="clear" w:pos="709"/>
        </w:tabs>
        <w:suppressAutoHyphens w:val="0"/>
        <w:autoSpaceDE w:val="0"/>
        <w:autoSpaceDN w:val="0"/>
        <w:adjustRightInd w:val="0"/>
        <w:spacing w:before="10" w:after="0" w:line="480" w:lineRule="exact"/>
        <w:ind w:left="778"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i/>
          <w:iCs/>
          <w:kern w:val="0"/>
          <w:sz w:val="28"/>
          <w:szCs w:val="28"/>
          <w:lang w:eastAsia="ru-RU"/>
        </w:rPr>
        <w:t>Теоретическая и методологическая база исследования</w:t>
      </w:r>
    </w:p>
    <w:p w:rsidR="00BE6745" w:rsidRPr="00BE6745" w:rsidRDefault="00BE6745" w:rsidP="00BE6745">
      <w:pPr>
        <w:shd w:val="clear" w:color="auto" w:fill="FFFFFF"/>
        <w:tabs>
          <w:tab w:val="clear" w:pos="709"/>
        </w:tabs>
        <w:suppressAutoHyphens w:val="0"/>
        <w:autoSpaceDE w:val="0"/>
        <w:autoSpaceDN w:val="0"/>
        <w:adjustRightInd w:val="0"/>
        <w:spacing w:before="10" w:after="0" w:line="480" w:lineRule="exact"/>
        <w:ind w:left="778" w:firstLine="0"/>
        <w:jc w:val="left"/>
        <w:rPr>
          <w:rFonts w:ascii="Arial" w:eastAsia="Times New Roman" w:hAnsi="Arial" w:cs="Arial"/>
          <w:kern w:val="0"/>
          <w:sz w:val="20"/>
          <w:szCs w:val="20"/>
          <w:lang w:eastAsia="ru-RU"/>
        </w:rPr>
        <w:sectPr w:rsidR="00BE6745" w:rsidRPr="00BE6745">
          <w:pgSz w:w="11909" w:h="16834"/>
          <w:pgMar w:top="1056" w:right="622" w:bottom="360" w:left="1658"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240" w:lineRule="auto"/>
        <w:ind w:right="178" w:firstLine="0"/>
        <w:jc w:val="center"/>
        <w:rPr>
          <w:rFonts w:ascii="Arial" w:eastAsia="Times New Roman" w:hAnsi="Arial" w:cs="Arial"/>
          <w:kern w:val="0"/>
          <w:sz w:val="20"/>
          <w:szCs w:val="20"/>
          <w:lang w:eastAsia="ru-RU"/>
        </w:rPr>
      </w:pPr>
      <w:r w:rsidRPr="00BE6745">
        <w:rPr>
          <w:rFonts w:ascii="Times New Roman" w:eastAsia="Times New Roman" w:hAnsi="Times New Roman" w:cs="Times New Roman"/>
          <w:b/>
          <w:bCs/>
          <w:kern w:val="0"/>
          <w:sz w:val="26"/>
          <w:szCs w:val="26"/>
          <w:lang w:val="uk-UA" w:eastAsia="ru-RU"/>
        </w:rPr>
        <w:t>7</w:t>
      </w:r>
    </w:p>
    <w:p w:rsidR="00BE6745" w:rsidRPr="00BE6745" w:rsidRDefault="00BE6745" w:rsidP="00BE6745">
      <w:pPr>
        <w:shd w:val="clear" w:color="auto" w:fill="FFFFFF"/>
        <w:tabs>
          <w:tab w:val="clear" w:pos="709"/>
        </w:tabs>
        <w:suppressAutoHyphens w:val="0"/>
        <w:autoSpaceDE w:val="0"/>
        <w:autoSpaceDN w:val="0"/>
        <w:adjustRightInd w:val="0"/>
        <w:spacing w:before="5" w:after="0" w:line="475" w:lineRule="exact"/>
        <w:ind w:right="82" w:firstLine="715"/>
        <w:rPr>
          <w:rFonts w:ascii="Arial" w:eastAsia="Times New Roman" w:hAnsi="Arial" w:cs="Arial"/>
          <w:kern w:val="0"/>
          <w:sz w:val="20"/>
          <w:szCs w:val="20"/>
          <w:lang w:eastAsia="ru-RU"/>
        </w:rPr>
      </w:pPr>
      <w:r w:rsidRPr="00BE6745">
        <w:rPr>
          <w:rFonts w:ascii="Times New Roman" w:eastAsia="Times New Roman" w:hAnsi="Times New Roman" w:cs="Times New Roman"/>
          <w:spacing w:val="-9"/>
          <w:kern w:val="0"/>
          <w:sz w:val="30"/>
          <w:szCs w:val="30"/>
          <w:lang w:eastAsia="ru-RU"/>
        </w:rPr>
        <w:t>Методологическую основу диссертационной работы составили резуль</w:t>
      </w:r>
      <w:r w:rsidRPr="00BE6745">
        <w:rPr>
          <w:rFonts w:ascii="Times New Roman" w:eastAsia="Times New Roman" w:hAnsi="Times New Roman" w:cs="Times New Roman"/>
          <w:spacing w:val="-9"/>
          <w:kern w:val="0"/>
          <w:sz w:val="30"/>
          <w:szCs w:val="30"/>
          <w:lang w:eastAsia="ru-RU"/>
        </w:rPr>
        <w:softHyphen/>
      </w:r>
      <w:r w:rsidRPr="00BE6745">
        <w:rPr>
          <w:rFonts w:ascii="Times New Roman" w:eastAsia="Times New Roman" w:hAnsi="Times New Roman" w:cs="Times New Roman"/>
          <w:spacing w:val="-7"/>
          <w:kern w:val="0"/>
          <w:sz w:val="30"/>
          <w:szCs w:val="30"/>
          <w:lang w:eastAsia="ru-RU"/>
        </w:rPr>
        <w:t>таты исследований отечественных и зарубежных ученых в выбранной пред</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spacing w:val="-8"/>
          <w:kern w:val="0"/>
          <w:sz w:val="30"/>
          <w:szCs w:val="30"/>
          <w:lang w:eastAsia="ru-RU"/>
        </w:rPr>
        <w:t xml:space="preserve">метной области. Были проанализированы научные разработки, выполненные </w:t>
      </w:r>
      <w:r w:rsidRPr="00BE6745">
        <w:rPr>
          <w:rFonts w:ascii="Times New Roman" w:eastAsia="Times New Roman" w:hAnsi="Times New Roman" w:cs="Times New Roman"/>
          <w:spacing w:val="-7"/>
          <w:kern w:val="0"/>
          <w:sz w:val="30"/>
          <w:szCs w:val="30"/>
          <w:lang w:eastAsia="ru-RU"/>
        </w:rPr>
        <w:t>коллективами Финансовой академии при Правительстве РФ, Института про</w:t>
      </w:r>
      <w:r w:rsidRPr="00BE6745">
        <w:rPr>
          <w:rFonts w:ascii="Times New Roman" w:eastAsia="Times New Roman" w:hAnsi="Times New Roman" w:cs="Times New Roman"/>
          <w:spacing w:val="-7"/>
          <w:kern w:val="0"/>
          <w:sz w:val="30"/>
          <w:szCs w:val="30"/>
          <w:lang w:eastAsia="ru-RU"/>
        </w:rPr>
        <w:softHyphen/>
        <w:t xml:space="preserve">блем управления им. Трапезникова РАН, Московского государственного </w:t>
      </w:r>
      <w:r w:rsidRPr="00BE6745">
        <w:rPr>
          <w:rFonts w:ascii="Times New Roman" w:eastAsia="Times New Roman" w:hAnsi="Times New Roman" w:cs="Times New Roman"/>
          <w:spacing w:val="-3"/>
          <w:kern w:val="0"/>
          <w:sz w:val="30"/>
          <w:szCs w:val="30"/>
          <w:lang w:eastAsia="ru-RU"/>
        </w:rPr>
        <w:t xml:space="preserve">университета экономики статистики и информатики (МЭСИ), Института </w:t>
      </w:r>
      <w:r w:rsidRPr="00BE6745">
        <w:rPr>
          <w:rFonts w:ascii="Times New Roman" w:eastAsia="Times New Roman" w:hAnsi="Times New Roman" w:cs="Times New Roman"/>
          <w:spacing w:val="-7"/>
          <w:kern w:val="0"/>
          <w:sz w:val="30"/>
          <w:szCs w:val="30"/>
          <w:lang w:eastAsia="ru-RU"/>
        </w:rPr>
        <w:t xml:space="preserve">нефти и газа им. И.М. Губкина, Московского государственного университета </w:t>
      </w:r>
      <w:r w:rsidRPr="00BE6745">
        <w:rPr>
          <w:rFonts w:ascii="Times New Roman" w:eastAsia="Times New Roman" w:hAnsi="Times New Roman" w:cs="Times New Roman"/>
          <w:kern w:val="0"/>
          <w:sz w:val="30"/>
          <w:szCs w:val="30"/>
          <w:lang w:eastAsia="ru-RU"/>
        </w:rPr>
        <w:t>им. Ломоносова и других научных учреждений.</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10" w:right="82" w:firstLine="715"/>
        <w:rPr>
          <w:rFonts w:ascii="Arial" w:eastAsia="Times New Roman" w:hAnsi="Arial" w:cs="Arial"/>
          <w:kern w:val="0"/>
          <w:sz w:val="20"/>
          <w:szCs w:val="20"/>
          <w:lang w:eastAsia="ru-RU"/>
        </w:rPr>
      </w:pPr>
      <w:r w:rsidRPr="00BE6745">
        <w:rPr>
          <w:rFonts w:ascii="Times New Roman" w:eastAsia="Times New Roman" w:hAnsi="Times New Roman" w:cs="Times New Roman"/>
          <w:spacing w:val="-6"/>
          <w:kern w:val="0"/>
          <w:sz w:val="30"/>
          <w:szCs w:val="30"/>
          <w:lang w:eastAsia="ru-RU"/>
        </w:rPr>
        <w:t>В процессе исследовании были использованы такие общенаучные ме</w:t>
      </w:r>
      <w:r w:rsidRPr="00BE6745">
        <w:rPr>
          <w:rFonts w:ascii="Times New Roman" w:eastAsia="Times New Roman" w:hAnsi="Times New Roman" w:cs="Times New Roman"/>
          <w:spacing w:val="-6"/>
          <w:kern w:val="0"/>
          <w:sz w:val="30"/>
          <w:szCs w:val="30"/>
          <w:lang w:eastAsia="ru-RU"/>
        </w:rPr>
        <w:softHyphen/>
        <w:t>тоды исследования, как наблюдение, сравнение, абстрагирование, формали</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kern w:val="0"/>
          <w:sz w:val="30"/>
          <w:szCs w:val="30"/>
          <w:lang w:eastAsia="ru-RU"/>
        </w:rPr>
        <w:t>зация, имитационное моделирование.</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14" w:right="58" w:firstLine="701"/>
        <w:rPr>
          <w:rFonts w:ascii="Arial" w:eastAsia="Times New Roman" w:hAnsi="Arial" w:cs="Arial"/>
          <w:kern w:val="0"/>
          <w:sz w:val="20"/>
          <w:szCs w:val="20"/>
          <w:lang w:eastAsia="ru-RU"/>
        </w:rPr>
      </w:pPr>
      <w:r w:rsidRPr="00BE6745">
        <w:rPr>
          <w:rFonts w:ascii="Times New Roman" w:eastAsia="Times New Roman" w:hAnsi="Times New Roman" w:cs="Times New Roman"/>
          <w:spacing w:val="-7"/>
          <w:kern w:val="0"/>
          <w:sz w:val="30"/>
          <w:szCs w:val="30"/>
          <w:lang w:eastAsia="ru-RU"/>
        </w:rPr>
        <w:t>При решении конкретных задач в качестве инструментария исследова</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spacing w:val="-6"/>
          <w:kern w:val="0"/>
          <w:sz w:val="30"/>
          <w:szCs w:val="30"/>
          <w:lang w:eastAsia="ru-RU"/>
        </w:rPr>
        <w:t>ния использовались элементы теории экономических информационных сис</w:t>
      </w:r>
      <w:r w:rsidRPr="00BE6745">
        <w:rPr>
          <w:rFonts w:ascii="Times New Roman" w:eastAsia="Times New Roman" w:hAnsi="Times New Roman" w:cs="Times New Roman"/>
          <w:spacing w:val="-6"/>
          <w:kern w:val="0"/>
          <w:sz w:val="30"/>
          <w:szCs w:val="30"/>
          <w:lang w:eastAsia="ru-RU"/>
        </w:rPr>
        <w:softHyphen/>
        <w:t>тем, методы системного анализа, элементы теории графов, методы эксперт</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5"/>
          <w:kern w:val="0"/>
          <w:sz w:val="30"/>
          <w:szCs w:val="30"/>
          <w:lang w:eastAsia="ru-RU"/>
        </w:rPr>
        <w:t>ных оценок. При моделировании бизнес-процессов использовались про</w:t>
      </w:r>
      <w:r w:rsidRPr="00BE6745">
        <w:rPr>
          <w:rFonts w:ascii="Times New Roman" w:eastAsia="Times New Roman" w:hAnsi="Times New Roman" w:cs="Times New Roman"/>
          <w:spacing w:val="-5"/>
          <w:kern w:val="0"/>
          <w:sz w:val="30"/>
          <w:szCs w:val="30"/>
          <w:lang w:eastAsia="ru-RU"/>
        </w:rPr>
        <w:softHyphen/>
      </w:r>
      <w:r w:rsidRPr="00BE6745">
        <w:rPr>
          <w:rFonts w:ascii="Times New Roman" w:eastAsia="Times New Roman" w:hAnsi="Times New Roman" w:cs="Times New Roman"/>
          <w:spacing w:val="-7"/>
          <w:kern w:val="0"/>
          <w:sz w:val="30"/>
          <w:szCs w:val="30"/>
          <w:lang w:eastAsia="ru-RU"/>
        </w:rPr>
        <w:t xml:space="preserve">граммные инструментальные средства </w:t>
      </w:r>
      <w:r w:rsidRPr="00BE6745">
        <w:rPr>
          <w:rFonts w:ascii="Times New Roman" w:eastAsia="Times New Roman" w:hAnsi="Times New Roman" w:cs="Times New Roman"/>
          <w:spacing w:val="-7"/>
          <w:kern w:val="0"/>
          <w:sz w:val="30"/>
          <w:szCs w:val="30"/>
          <w:lang w:val="en-US" w:eastAsia="ru-RU"/>
        </w:rPr>
        <w:t>BpWin</w:t>
      </w:r>
      <w:r w:rsidRPr="00BE6745">
        <w:rPr>
          <w:rFonts w:ascii="Times New Roman" w:eastAsia="Times New Roman" w:hAnsi="Times New Roman" w:cs="Times New Roman"/>
          <w:spacing w:val="-7"/>
          <w:kern w:val="0"/>
          <w:sz w:val="30"/>
          <w:szCs w:val="30"/>
          <w:lang w:eastAsia="ru-RU"/>
        </w:rPr>
        <w:t xml:space="preserve"> </w:t>
      </w:r>
      <w:r w:rsidRPr="00BE6745">
        <w:rPr>
          <w:rFonts w:ascii="Times New Roman" w:eastAsia="Times New Roman" w:hAnsi="Times New Roman" w:cs="Times New Roman"/>
          <w:spacing w:val="-7"/>
          <w:kern w:val="0"/>
          <w:sz w:val="30"/>
          <w:szCs w:val="30"/>
          <w:lang w:val="uk-UA" w:eastAsia="ru-RU"/>
        </w:rPr>
        <w:t xml:space="preserve">2.5, </w:t>
      </w:r>
      <w:r w:rsidRPr="00BE6745">
        <w:rPr>
          <w:rFonts w:ascii="Times New Roman" w:eastAsia="Times New Roman" w:hAnsi="Times New Roman" w:cs="Times New Roman"/>
          <w:spacing w:val="-7"/>
          <w:kern w:val="0"/>
          <w:sz w:val="30"/>
          <w:szCs w:val="30"/>
          <w:lang w:val="en-US" w:eastAsia="ru-RU"/>
        </w:rPr>
        <w:t>ARIS</w:t>
      </w:r>
      <w:r w:rsidRPr="00BE6745">
        <w:rPr>
          <w:rFonts w:ascii="Times New Roman" w:eastAsia="Times New Roman" w:hAnsi="Times New Roman" w:cs="Times New Roman"/>
          <w:spacing w:val="-7"/>
          <w:kern w:val="0"/>
          <w:sz w:val="30"/>
          <w:szCs w:val="30"/>
          <w:lang w:eastAsia="ru-RU"/>
        </w:rPr>
        <w:t xml:space="preserve"> </w:t>
      </w:r>
      <w:r w:rsidRPr="00BE6745">
        <w:rPr>
          <w:rFonts w:ascii="Times New Roman" w:eastAsia="Times New Roman" w:hAnsi="Times New Roman" w:cs="Times New Roman"/>
          <w:spacing w:val="-7"/>
          <w:kern w:val="0"/>
          <w:sz w:val="30"/>
          <w:szCs w:val="30"/>
          <w:lang w:val="en-US" w:eastAsia="ru-RU"/>
        </w:rPr>
        <w:t>Toolset</w:t>
      </w:r>
      <w:r w:rsidRPr="00BE6745">
        <w:rPr>
          <w:rFonts w:ascii="Times New Roman" w:eastAsia="Times New Roman" w:hAnsi="Times New Roman" w:cs="Times New Roman"/>
          <w:spacing w:val="-7"/>
          <w:kern w:val="0"/>
          <w:sz w:val="30"/>
          <w:szCs w:val="30"/>
          <w:lang w:eastAsia="ru-RU"/>
        </w:rPr>
        <w:t xml:space="preserve"> </w:t>
      </w:r>
      <w:r w:rsidRPr="00BE6745">
        <w:rPr>
          <w:rFonts w:ascii="Times New Roman" w:eastAsia="Times New Roman" w:hAnsi="Times New Roman" w:cs="Times New Roman"/>
          <w:spacing w:val="-7"/>
          <w:kern w:val="0"/>
          <w:sz w:val="30"/>
          <w:szCs w:val="30"/>
          <w:lang w:val="uk-UA" w:eastAsia="ru-RU"/>
        </w:rPr>
        <w:t>5.0.</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24" w:right="43" w:firstLine="701"/>
        <w:rPr>
          <w:rFonts w:ascii="Arial" w:eastAsia="Times New Roman" w:hAnsi="Arial" w:cs="Arial"/>
          <w:kern w:val="0"/>
          <w:sz w:val="20"/>
          <w:szCs w:val="20"/>
          <w:lang w:eastAsia="ru-RU"/>
        </w:rPr>
      </w:pPr>
      <w:r w:rsidRPr="00BE6745">
        <w:rPr>
          <w:rFonts w:ascii="Times New Roman" w:eastAsia="Times New Roman" w:hAnsi="Times New Roman" w:cs="Times New Roman"/>
          <w:i/>
          <w:iCs/>
          <w:spacing w:val="-1"/>
          <w:kern w:val="0"/>
          <w:sz w:val="30"/>
          <w:szCs w:val="30"/>
          <w:lang w:eastAsia="ru-RU"/>
        </w:rPr>
        <w:t xml:space="preserve">Информационную базу диссертационной работы </w:t>
      </w:r>
      <w:r w:rsidRPr="00BE6745">
        <w:rPr>
          <w:rFonts w:ascii="Times New Roman" w:eastAsia="Times New Roman" w:hAnsi="Times New Roman" w:cs="Times New Roman"/>
          <w:spacing w:val="-1"/>
          <w:kern w:val="0"/>
          <w:sz w:val="30"/>
          <w:szCs w:val="30"/>
          <w:lang w:eastAsia="ru-RU"/>
        </w:rPr>
        <w:t>составили законо</w:t>
      </w:r>
      <w:r w:rsidRPr="00BE6745">
        <w:rPr>
          <w:rFonts w:ascii="Times New Roman" w:eastAsia="Times New Roman" w:hAnsi="Times New Roman" w:cs="Times New Roman"/>
          <w:spacing w:val="-1"/>
          <w:kern w:val="0"/>
          <w:sz w:val="30"/>
          <w:szCs w:val="30"/>
          <w:lang w:eastAsia="ru-RU"/>
        </w:rPr>
        <w:softHyphen/>
      </w:r>
      <w:r w:rsidRPr="00BE6745">
        <w:rPr>
          <w:rFonts w:ascii="Times New Roman" w:eastAsia="Times New Roman" w:hAnsi="Times New Roman" w:cs="Times New Roman"/>
          <w:spacing w:val="-7"/>
          <w:kern w:val="0"/>
          <w:sz w:val="30"/>
          <w:szCs w:val="30"/>
          <w:lang w:eastAsia="ru-RU"/>
        </w:rPr>
        <w:t>дательные акты и нормативные документы, касающиеся проведения реструк</w:t>
      </w:r>
      <w:r w:rsidRPr="00BE6745">
        <w:rPr>
          <w:rFonts w:ascii="Times New Roman" w:eastAsia="Times New Roman" w:hAnsi="Times New Roman" w:cs="Times New Roman"/>
          <w:spacing w:val="-7"/>
          <w:kern w:val="0"/>
          <w:sz w:val="30"/>
          <w:szCs w:val="30"/>
          <w:lang w:eastAsia="ru-RU"/>
        </w:rPr>
        <w:softHyphen/>
        <w:t xml:space="preserve">туризации предприятий, справочные и отчетные материалы отечественных и зарубежных консалтинговых компаний, осуществляющих проекты в области </w:t>
      </w:r>
      <w:r w:rsidRPr="00BE6745">
        <w:rPr>
          <w:rFonts w:ascii="Times New Roman" w:eastAsia="Times New Roman" w:hAnsi="Times New Roman" w:cs="Times New Roman"/>
          <w:kern w:val="0"/>
          <w:sz w:val="30"/>
          <w:szCs w:val="30"/>
          <w:lang w:eastAsia="ru-RU"/>
        </w:rPr>
        <w:t>реинжиниринга бизнес-процессов.</w:t>
      </w:r>
    </w:p>
    <w:p w:rsidR="00BE6745" w:rsidRPr="00BE6745" w:rsidRDefault="00BE6745" w:rsidP="00BE6745">
      <w:pPr>
        <w:shd w:val="clear" w:color="auto" w:fill="FFFFFF"/>
        <w:tabs>
          <w:tab w:val="clear" w:pos="709"/>
        </w:tabs>
        <w:suppressAutoHyphens w:val="0"/>
        <w:autoSpaceDE w:val="0"/>
        <w:autoSpaceDN w:val="0"/>
        <w:adjustRightInd w:val="0"/>
        <w:spacing w:before="10" w:after="0" w:line="475" w:lineRule="exact"/>
        <w:ind w:left="38" w:right="34" w:firstLine="710"/>
        <w:rPr>
          <w:rFonts w:ascii="Arial" w:eastAsia="Times New Roman" w:hAnsi="Arial" w:cs="Arial"/>
          <w:kern w:val="0"/>
          <w:sz w:val="20"/>
          <w:szCs w:val="20"/>
          <w:lang w:eastAsia="ru-RU"/>
        </w:rPr>
      </w:pPr>
      <w:r w:rsidRPr="00BE6745">
        <w:rPr>
          <w:rFonts w:ascii="Times New Roman" w:eastAsia="Times New Roman" w:hAnsi="Times New Roman" w:cs="Times New Roman"/>
          <w:i/>
          <w:iCs/>
          <w:kern w:val="0"/>
          <w:sz w:val="30"/>
          <w:szCs w:val="30"/>
          <w:lang w:eastAsia="ru-RU"/>
        </w:rPr>
        <w:t>Соответствие темы диссертации требованиям паспорта специ</w:t>
      </w:r>
      <w:r w:rsidRPr="00BE6745">
        <w:rPr>
          <w:rFonts w:ascii="Times New Roman" w:eastAsia="Times New Roman" w:hAnsi="Times New Roman" w:cs="Times New Roman"/>
          <w:i/>
          <w:iCs/>
          <w:kern w:val="0"/>
          <w:sz w:val="30"/>
          <w:szCs w:val="30"/>
          <w:lang w:eastAsia="ru-RU"/>
        </w:rPr>
        <w:softHyphen/>
        <w:t>альностей ВАК (по экономическим наукам)</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34" w:firstLine="701"/>
        <w:rPr>
          <w:rFonts w:ascii="Arial" w:eastAsia="Times New Roman" w:hAnsi="Arial" w:cs="Arial"/>
          <w:kern w:val="0"/>
          <w:sz w:val="20"/>
          <w:szCs w:val="20"/>
          <w:lang w:eastAsia="ru-RU"/>
        </w:rPr>
      </w:pPr>
      <w:r w:rsidRPr="00BE6745">
        <w:rPr>
          <w:rFonts w:ascii="Times New Roman" w:eastAsia="Times New Roman" w:hAnsi="Times New Roman" w:cs="Times New Roman"/>
          <w:spacing w:val="-8"/>
          <w:kern w:val="0"/>
          <w:sz w:val="30"/>
          <w:szCs w:val="30"/>
          <w:lang w:eastAsia="ru-RU"/>
        </w:rPr>
        <w:t xml:space="preserve">Работа выполнена в рамках п. </w:t>
      </w:r>
      <w:r w:rsidRPr="00BE6745">
        <w:rPr>
          <w:rFonts w:ascii="Times New Roman" w:eastAsia="Times New Roman" w:hAnsi="Times New Roman" w:cs="Times New Roman"/>
          <w:spacing w:val="-8"/>
          <w:kern w:val="0"/>
          <w:sz w:val="30"/>
          <w:szCs w:val="30"/>
          <w:lang w:val="uk-UA" w:eastAsia="ru-RU"/>
        </w:rPr>
        <w:t xml:space="preserve">15.19 </w:t>
      </w:r>
      <w:r w:rsidRPr="00BE6745">
        <w:rPr>
          <w:rFonts w:ascii="Times New Roman" w:eastAsia="Times New Roman" w:hAnsi="Times New Roman" w:cs="Times New Roman"/>
          <w:spacing w:val="-8"/>
          <w:kern w:val="0"/>
          <w:sz w:val="30"/>
          <w:szCs w:val="30"/>
          <w:lang w:eastAsia="ru-RU"/>
        </w:rPr>
        <w:t xml:space="preserve">"Методологические и методические </w:t>
      </w:r>
      <w:r w:rsidRPr="00BE6745">
        <w:rPr>
          <w:rFonts w:ascii="Times New Roman" w:eastAsia="Times New Roman" w:hAnsi="Times New Roman" w:cs="Times New Roman"/>
          <w:spacing w:val="-6"/>
          <w:kern w:val="0"/>
          <w:sz w:val="30"/>
          <w:szCs w:val="30"/>
          <w:lang w:eastAsia="ru-RU"/>
        </w:rPr>
        <w:t xml:space="preserve">подходы к решению проблем в области экономики, организации управления отраслями и предприятиями топливно-энергетического комплекса", п. </w:t>
      </w:r>
      <w:r w:rsidRPr="00BE6745">
        <w:rPr>
          <w:rFonts w:ascii="Times New Roman" w:eastAsia="Times New Roman" w:hAnsi="Times New Roman" w:cs="Times New Roman"/>
          <w:spacing w:val="-6"/>
          <w:kern w:val="0"/>
          <w:sz w:val="30"/>
          <w:szCs w:val="30"/>
          <w:lang w:val="uk-UA" w:eastAsia="ru-RU"/>
        </w:rPr>
        <w:t xml:space="preserve">15.22 </w:t>
      </w:r>
      <w:r w:rsidRPr="00BE6745">
        <w:rPr>
          <w:rFonts w:ascii="Times New Roman" w:eastAsia="Times New Roman" w:hAnsi="Times New Roman" w:cs="Times New Roman"/>
          <w:spacing w:val="-6"/>
          <w:kern w:val="0"/>
          <w:sz w:val="30"/>
          <w:szCs w:val="30"/>
          <w:lang w:eastAsia="ru-RU"/>
        </w:rPr>
        <w:t>"Методология развития бизнес-процессов и бизнес-планирования в электро</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4"/>
          <w:kern w:val="0"/>
          <w:sz w:val="30"/>
          <w:szCs w:val="30"/>
          <w:lang w:eastAsia="ru-RU"/>
        </w:rPr>
        <w:t>энергетике, нефтегазовой, угольной, металлургической, машиностроитель</w:t>
      </w:r>
      <w:r w:rsidRPr="00BE6745">
        <w:rPr>
          <w:rFonts w:ascii="Times New Roman" w:eastAsia="Times New Roman" w:hAnsi="Times New Roman" w:cs="Times New Roman"/>
          <w:spacing w:val="-4"/>
          <w:kern w:val="0"/>
          <w:sz w:val="30"/>
          <w:szCs w:val="30"/>
          <w:lang w:eastAsia="ru-RU"/>
        </w:rPr>
        <w:softHyphen/>
      </w:r>
      <w:r w:rsidRPr="00BE6745">
        <w:rPr>
          <w:rFonts w:ascii="Times New Roman" w:eastAsia="Times New Roman" w:hAnsi="Times New Roman" w:cs="Times New Roman"/>
          <w:spacing w:val="-8"/>
          <w:kern w:val="0"/>
          <w:sz w:val="30"/>
          <w:szCs w:val="30"/>
          <w:lang w:eastAsia="ru-RU"/>
        </w:rPr>
        <w:t xml:space="preserve">ной и других отраслях промышленности" Паспорта специальности </w:t>
      </w:r>
      <w:r w:rsidRPr="00BE6745">
        <w:rPr>
          <w:rFonts w:ascii="Times New Roman" w:eastAsia="Times New Roman" w:hAnsi="Times New Roman" w:cs="Times New Roman"/>
          <w:spacing w:val="-8"/>
          <w:kern w:val="0"/>
          <w:sz w:val="30"/>
          <w:szCs w:val="30"/>
          <w:lang w:val="uk-UA" w:eastAsia="ru-RU"/>
        </w:rPr>
        <w:t xml:space="preserve">08.00.05 — </w:t>
      </w:r>
      <w:r w:rsidRPr="00BE6745">
        <w:rPr>
          <w:rFonts w:ascii="Times New Roman" w:eastAsia="Times New Roman" w:hAnsi="Times New Roman" w:cs="Times New Roman"/>
          <w:kern w:val="0"/>
          <w:sz w:val="30"/>
          <w:szCs w:val="30"/>
          <w:lang w:eastAsia="ru-RU"/>
        </w:rPr>
        <w:t>"Экономика и управление народным хозяйством".</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34" w:firstLine="701"/>
        <w:rPr>
          <w:rFonts w:ascii="Arial" w:eastAsia="Times New Roman" w:hAnsi="Arial" w:cs="Arial"/>
          <w:kern w:val="0"/>
          <w:sz w:val="20"/>
          <w:szCs w:val="20"/>
          <w:lang w:eastAsia="ru-RU"/>
        </w:rPr>
        <w:sectPr w:rsidR="00BE6745" w:rsidRPr="00BE6745">
          <w:pgSz w:w="11909" w:h="16834"/>
          <w:pgMar w:top="1066" w:right="624" w:bottom="360" w:left="1651"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456" w:lineRule="exact"/>
        <w:ind w:left="710" w:right="2400" w:firstLine="3994"/>
        <w:jc w:val="left"/>
        <w:rPr>
          <w:rFonts w:ascii="Arial" w:eastAsia="Times New Roman" w:hAnsi="Arial" w:cs="Arial"/>
          <w:kern w:val="0"/>
          <w:sz w:val="20"/>
          <w:szCs w:val="20"/>
          <w:lang w:eastAsia="ru-RU"/>
        </w:rPr>
      </w:pPr>
      <w:r w:rsidRPr="00BE6745">
        <w:rPr>
          <w:rFonts w:ascii="Times New Roman" w:eastAsia="Times New Roman" w:hAnsi="Times New Roman" w:cs="Times New Roman"/>
          <w:b/>
          <w:bCs/>
          <w:kern w:val="0"/>
          <w:sz w:val="24"/>
          <w:szCs w:val="24"/>
          <w:lang w:val="uk-UA" w:eastAsia="ru-RU"/>
        </w:rPr>
        <w:t xml:space="preserve">8 </w:t>
      </w:r>
      <w:r w:rsidRPr="00BE6745">
        <w:rPr>
          <w:rFonts w:ascii="Times New Roman" w:eastAsia="Times New Roman" w:hAnsi="Times New Roman" w:cs="Times New Roman"/>
          <w:i/>
          <w:iCs/>
          <w:spacing w:val="-2"/>
          <w:kern w:val="0"/>
          <w:sz w:val="30"/>
          <w:szCs w:val="30"/>
          <w:lang w:eastAsia="ru-RU"/>
        </w:rPr>
        <w:t>Научная новизна и теоретическая значимость</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firstLine="710"/>
        <w:jc w:val="left"/>
        <w:rPr>
          <w:rFonts w:ascii="Arial" w:eastAsia="Times New Roman" w:hAnsi="Arial" w:cs="Arial"/>
          <w:kern w:val="0"/>
          <w:sz w:val="20"/>
          <w:szCs w:val="20"/>
          <w:lang w:eastAsia="ru-RU"/>
        </w:rPr>
      </w:pPr>
      <w:r w:rsidRPr="00BE6745">
        <w:rPr>
          <w:rFonts w:ascii="Times New Roman" w:eastAsia="Times New Roman" w:hAnsi="Times New Roman" w:cs="Times New Roman"/>
          <w:spacing w:val="-3"/>
          <w:kern w:val="0"/>
          <w:sz w:val="30"/>
          <w:szCs w:val="30"/>
          <w:lang w:eastAsia="ru-RU"/>
        </w:rPr>
        <w:t>Научная новизна диссертационного исследования заключается в сле</w:t>
      </w:r>
      <w:r w:rsidRPr="00BE6745">
        <w:rPr>
          <w:rFonts w:ascii="Times New Roman" w:eastAsia="Times New Roman" w:hAnsi="Times New Roman" w:cs="Times New Roman"/>
          <w:spacing w:val="-3"/>
          <w:kern w:val="0"/>
          <w:sz w:val="30"/>
          <w:szCs w:val="30"/>
          <w:lang w:eastAsia="ru-RU"/>
        </w:rPr>
        <w:softHyphen/>
      </w:r>
      <w:r w:rsidRPr="00BE6745">
        <w:rPr>
          <w:rFonts w:ascii="Times New Roman" w:eastAsia="Times New Roman" w:hAnsi="Times New Roman" w:cs="Times New Roman"/>
          <w:kern w:val="0"/>
          <w:sz w:val="30"/>
          <w:szCs w:val="30"/>
          <w:lang w:eastAsia="ru-RU"/>
        </w:rPr>
        <w:t>дующем:</w:t>
      </w:r>
    </w:p>
    <w:p w:rsidR="00BE6745" w:rsidRPr="00BE6745" w:rsidRDefault="00BE6745" w:rsidP="00BE6745">
      <w:pPr>
        <w:numPr>
          <w:ilvl w:val="0"/>
          <w:numId w:val="44"/>
        </w:numPr>
        <w:shd w:val="clear" w:color="auto" w:fill="FFFFFF"/>
        <w:tabs>
          <w:tab w:val="clear" w:pos="709"/>
          <w:tab w:val="left" w:pos="1459"/>
        </w:tabs>
        <w:suppressAutoHyphens w:val="0"/>
        <w:autoSpaceDE w:val="0"/>
        <w:autoSpaceDN w:val="0"/>
        <w:adjustRightInd w:val="0"/>
        <w:spacing w:before="14" w:after="0" w:line="480" w:lineRule="exact"/>
        <w:ind w:left="1459" w:right="77" w:hanging="355"/>
        <w:jc w:val="left"/>
        <w:rPr>
          <w:rFonts w:ascii="Times New Roman" w:eastAsia="Times New Roman" w:hAnsi="Times New Roman" w:cs="Times New Roman"/>
          <w:kern w:val="0"/>
          <w:sz w:val="30"/>
          <w:szCs w:val="30"/>
          <w:lang w:val="uk-UA" w:eastAsia="ru-RU"/>
        </w:rPr>
      </w:pPr>
      <w:r w:rsidRPr="00BE6745">
        <w:rPr>
          <w:rFonts w:ascii="Times New Roman" w:eastAsia="Times New Roman" w:hAnsi="Times New Roman" w:cs="Times New Roman"/>
          <w:spacing w:val="-6"/>
          <w:kern w:val="0"/>
          <w:sz w:val="30"/>
          <w:szCs w:val="30"/>
          <w:lang w:eastAsia="ru-RU"/>
        </w:rPr>
        <w:t xml:space="preserve">На основе систематизации понятийного аппарата методологии </w:t>
      </w:r>
      <w:r w:rsidRPr="00BE6745">
        <w:rPr>
          <w:rFonts w:ascii="Times New Roman" w:eastAsia="Times New Roman" w:hAnsi="Times New Roman" w:cs="Times New Roman"/>
          <w:spacing w:val="-8"/>
          <w:kern w:val="0"/>
          <w:sz w:val="30"/>
          <w:szCs w:val="30"/>
          <w:lang w:eastAsia="ru-RU"/>
        </w:rPr>
        <w:t xml:space="preserve">реинжиниринга уточнено содержание понятия бизнес-процесса с позиции порядка реализации функций преобразования ресурсов, </w:t>
      </w:r>
      <w:r w:rsidRPr="00BE6745">
        <w:rPr>
          <w:rFonts w:ascii="Times New Roman" w:eastAsia="Times New Roman" w:hAnsi="Times New Roman" w:cs="Times New Roman"/>
          <w:spacing w:val="-6"/>
          <w:kern w:val="0"/>
          <w:sz w:val="30"/>
          <w:szCs w:val="30"/>
          <w:lang w:eastAsia="ru-RU"/>
        </w:rPr>
        <w:t>учитывающего специфику их связей и фактор времени, обеспе</w:t>
      </w:r>
      <w:r w:rsidRPr="00BE6745">
        <w:rPr>
          <w:rFonts w:ascii="Times New Roman" w:eastAsia="Times New Roman" w:hAnsi="Times New Roman" w:cs="Times New Roman"/>
          <w:spacing w:val="-6"/>
          <w:kern w:val="0"/>
          <w:sz w:val="30"/>
          <w:szCs w:val="30"/>
          <w:lang w:eastAsia="ru-RU"/>
        </w:rPr>
        <w:softHyphen/>
        <w:t>чивающего удовлетворение заданных потребностей.</w:t>
      </w:r>
    </w:p>
    <w:p w:rsidR="00BE6745" w:rsidRPr="00BE6745" w:rsidRDefault="00BE6745" w:rsidP="00BE6745">
      <w:pPr>
        <w:numPr>
          <w:ilvl w:val="0"/>
          <w:numId w:val="44"/>
        </w:numPr>
        <w:shd w:val="clear" w:color="auto" w:fill="FFFFFF"/>
        <w:tabs>
          <w:tab w:val="clear" w:pos="709"/>
          <w:tab w:val="left" w:pos="1459"/>
        </w:tabs>
        <w:suppressAutoHyphens w:val="0"/>
        <w:autoSpaceDE w:val="0"/>
        <w:autoSpaceDN w:val="0"/>
        <w:adjustRightInd w:val="0"/>
        <w:spacing w:before="19" w:after="0" w:line="480" w:lineRule="exact"/>
        <w:ind w:left="1459" w:right="67" w:hanging="355"/>
        <w:jc w:val="left"/>
        <w:rPr>
          <w:rFonts w:ascii="Times New Roman" w:eastAsia="Times New Roman" w:hAnsi="Times New Roman" w:cs="Times New Roman"/>
          <w:kern w:val="0"/>
          <w:sz w:val="30"/>
          <w:szCs w:val="30"/>
          <w:lang w:val="uk-UA" w:eastAsia="ru-RU"/>
        </w:rPr>
      </w:pPr>
      <w:r w:rsidRPr="00BE6745">
        <w:rPr>
          <w:rFonts w:ascii="Times New Roman" w:eastAsia="Times New Roman" w:hAnsi="Times New Roman" w:cs="Times New Roman"/>
          <w:spacing w:val="-6"/>
          <w:kern w:val="0"/>
          <w:sz w:val="30"/>
          <w:szCs w:val="30"/>
          <w:lang w:eastAsia="ru-RU"/>
        </w:rPr>
        <w:t xml:space="preserve">Обоснованы предпосылки реинжиниринга бизнес-процессов </w:t>
      </w:r>
      <w:r w:rsidRPr="00BE6745">
        <w:rPr>
          <w:rFonts w:ascii="Times New Roman" w:eastAsia="Times New Roman" w:hAnsi="Times New Roman" w:cs="Times New Roman"/>
          <w:spacing w:val="-8"/>
          <w:kern w:val="0"/>
          <w:sz w:val="30"/>
          <w:szCs w:val="30"/>
          <w:lang w:eastAsia="ru-RU"/>
        </w:rPr>
        <w:t>нефтяной компании, отражающие специфику ее позиционирова</w:t>
      </w:r>
      <w:r w:rsidRPr="00BE6745">
        <w:rPr>
          <w:rFonts w:ascii="Times New Roman" w:eastAsia="Times New Roman" w:hAnsi="Times New Roman" w:cs="Times New Roman"/>
          <w:spacing w:val="-8"/>
          <w:kern w:val="0"/>
          <w:sz w:val="30"/>
          <w:szCs w:val="30"/>
          <w:lang w:eastAsia="ru-RU"/>
        </w:rPr>
        <w:softHyphen/>
      </w:r>
      <w:r w:rsidRPr="00BE6745">
        <w:rPr>
          <w:rFonts w:ascii="Times New Roman" w:eastAsia="Times New Roman" w:hAnsi="Times New Roman" w:cs="Times New Roman"/>
          <w:kern w:val="0"/>
          <w:sz w:val="30"/>
          <w:szCs w:val="30"/>
          <w:lang w:eastAsia="ru-RU"/>
        </w:rPr>
        <w:t>ния на региональном рынке нефтепродуктов.</w:t>
      </w:r>
    </w:p>
    <w:p w:rsidR="00BE6745" w:rsidRPr="00BE6745" w:rsidRDefault="00BE6745" w:rsidP="00BE6745">
      <w:pPr>
        <w:numPr>
          <w:ilvl w:val="0"/>
          <w:numId w:val="44"/>
        </w:numPr>
        <w:shd w:val="clear" w:color="auto" w:fill="FFFFFF"/>
        <w:tabs>
          <w:tab w:val="clear" w:pos="709"/>
          <w:tab w:val="left" w:pos="1459"/>
        </w:tabs>
        <w:suppressAutoHyphens w:val="0"/>
        <w:autoSpaceDE w:val="0"/>
        <w:autoSpaceDN w:val="0"/>
        <w:adjustRightInd w:val="0"/>
        <w:spacing w:before="19" w:after="0" w:line="475" w:lineRule="exact"/>
        <w:ind w:left="1459" w:right="29" w:hanging="355"/>
        <w:jc w:val="left"/>
        <w:rPr>
          <w:rFonts w:ascii="Times New Roman" w:eastAsia="Times New Roman" w:hAnsi="Times New Roman" w:cs="Times New Roman"/>
          <w:kern w:val="0"/>
          <w:sz w:val="30"/>
          <w:szCs w:val="30"/>
          <w:lang w:val="uk-UA" w:eastAsia="ru-RU"/>
        </w:rPr>
      </w:pPr>
      <w:r w:rsidRPr="00BE6745">
        <w:rPr>
          <w:rFonts w:ascii="Times New Roman" w:eastAsia="Times New Roman" w:hAnsi="Times New Roman" w:cs="Times New Roman"/>
          <w:spacing w:val="-6"/>
          <w:kern w:val="0"/>
          <w:sz w:val="30"/>
          <w:szCs w:val="30"/>
          <w:lang w:eastAsia="ru-RU"/>
        </w:rPr>
        <w:t>Разработана методика комплексной оценки деятельности нефтя</w:t>
      </w:r>
      <w:r w:rsidRPr="00BE6745">
        <w:rPr>
          <w:rFonts w:ascii="Times New Roman" w:eastAsia="Times New Roman" w:hAnsi="Times New Roman" w:cs="Times New Roman"/>
          <w:spacing w:val="-6"/>
          <w:kern w:val="0"/>
          <w:sz w:val="30"/>
          <w:szCs w:val="30"/>
          <w:lang w:eastAsia="ru-RU"/>
        </w:rPr>
        <w:softHyphen/>
        <w:t>ной компании, определяющая специфику взаимодействия струк</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7"/>
          <w:kern w:val="0"/>
          <w:sz w:val="30"/>
          <w:szCs w:val="30"/>
          <w:lang w:eastAsia="ru-RU"/>
        </w:rPr>
        <w:t>турных подразделений компании, в частности определены: орга</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kern w:val="0"/>
          <w:sz w:val="30"/>
          <w:szCs w:val="30"/>
          <w:lang w:eastAsia="ru-RU"/>
        </w:rPr>
        <w:t>низационная структура предприятия; организационно-</w:t>
      </w:r>
      <w:r w:rsidRPr="00BE6745">
        <w:rPr>
          <w:rFonts w:ascii="Times New Roman" w:eastAsia="Times New Roman" w:hAnsi="Times New Roman" w:cs="Times New Roman"/>
          <w:spacing w:val="-6"/>
          <w:kern w:val="0"/>
          <w:sz w:val="30"/>
          <w:szCs w:val="30"/>
          <w:lang w:eastAsia="ru-RU"/>
        </w:rPr>
        <w:t>функциональные схемы управления и взаимодействия подразде</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5"/>
          <w:kern w:val="0"/>
          <w:sz w:val="30"/>
          <w:szCs w:val="30"/>
          <w:lang w:eastAsia="ru-RU"/>
        </w:rPr>
        <w:t xml:space="preserve">лений по видам деятельности; схема формирования отчетности; </w:t>
      </w:r>
      <w:r w:rsidRPr="00BE6745">
        <w:rPr>
          <w:rFonts w:ascii="Times New Roman" w:eastAsia="Times New Roman" w:hAnsi="Times New Roman" w:cs="Times New Roman"/>
          <w:spacing w:val="-7"/>
          <w:kern w:val="0"/>
          <w:sz w:val="30"/>
          <w:szCs w:val="30"/>
          <w:lang w:eastAsia="ru-RU"/>
        </w:rPr>
        <w:t xml:space="preserve">схема организации закупок материалов и запасных частей; схема </w:t>
      </w:r>
      <w:r w:rsidRPr="00BE6745">
        <w:rPr>
          <w:rFonts w:ascii="Times New Roman" w:eastAsia="Times New Roman" w:hAnsi="Times New Roman" w:cs="Times New Roman"/>
          <w:spacing w:val="-5"/>
          <w:kern w:val="0"/>
          <w:sz w:val="30"/>
          <w:szCs w:val="30"/>
          <w:lang w:eastAsia="ru-RU"/>
        </w:rPr>
        <w:t xml:space="preserve">операций планирования и реализации капитальных вложений; схема документооборота по всем видам деятельности и модели </w:t>
      </w:r>
      <w:r w:rsidRPr="00BE6745">
        <w:rPr>
          <w:rFonts w:ascii="Times New Roman" w:eastAsia="Times New Roman" w:hAnsi="Times New Roman" w:cs="Times New Roman"/>
          <w:kern w:val="0"/>
          <w:sz w:val="30"/>
          <w:szCs w:val="30"/>
          <w:lang w:eastAsia="ru-RU"/>
        </w:rPr>
        <w:t>"как есть" и "как должно быть".</w:t>
      </w:r>
    </w:p>
    <w:p w:rsidR="00BE6745" w:rsidRPr="00BE6745" w:rsidRDefault="00BE6745" w:rsidP="00BE6745">
      <w:pPr>
        <w:numPr>
          <w:ilvl w:val="0"/>
          <w:numId w:val="44"/>
        </w:numPr>
        <w:shd w:val="clear" w:color="auto" w:fill="FFFFFF"/>
        <w:tabs>
          <w:tab w:val="clear" w:pos="709"/>
          <w:tab w:val="left" w:pos="1459"/>
        </w:tabs>
        <w:suppressAutoHyphens w:val="0"/>
        <w:autoSpaceDE w:val="0"/>
        <w:autoSpaceDN w:val="0"/>
        <w:adjustRightInd w:val="0"/>
        <w:spacing w:before="24" w:after="0" w:line="480" w:lineRule="exact"/>
        <w:ind w:left="1459" w:hanging="355"/>
        <w:jc w:val="left"/>
        <w:rPr>
          <w:rFonts w:ascii="Times New Roman" w:eastAsia="Times New Roman" w:hAnsi="Times New Roman" w:cs="Times New Roman"/>
          <w:kern w:val="0"/>
          <w:sz w:val="30"/>
          <w:szCs w:val="30"/>
          <w:lang w:val="uk-UA" w:eastAsia="ru-RU"/>
        </w:rPr>
      </w:pPr>
      <w:r w:rsidRPr="00BE6745">
        <w:rPr>
          <w:rFonts w:ascii="Times New Roman" w:eastAsia="Times New Roman" w:hAnsi="Times New Roman" w:cs="Times New Roman"/>
          <w:spacing w:val="-6"/>
          <w:kern w:val="0"/>
          <w:sz w:val="30"/>
          <w:szCs w:val="30"/>
          <w:lang w:eastAsia="ru-RU"/>
        </w:rPr>
        <w:t xml:space="preserve">Определены средства проектирования системы реинжиниринга </w:t>
      </w:r>
      <w:r w:rsidRPr="00BE6745">
        <w:rPr>
          <w:rFonts w:ascii="Times New Roman" w:eastAsia="Times New Roman" w:hAnsi="Times New Roman" w:cs="Times New Roman"/>
          <w:spacing w:val="-4"/>
          <w:kern w:val="0"/>
          <w:sz w:val="30"/>
          <w:szCs w:val="30"/>
          <w:lang w:eastAsia="ru-RU"/>
        </w:rPr>
        <w:t>бизнес-процессов нефтяных компаний: мониторинг конкурент</w:t>
      </w:r>
      <w:r w:rsidRPr="00BE6745">
        <w:rPr>
          <w:rFonts w:ascii="Times New Roman" w:eastAsia="Times New Roman" w:hAnsi="Times New Roman" w:cs="Times New Roman"/>
          <w:spacing w:val="-4"/>
          <w:kern w:val="0"/>
          <w:sz w:val="30"/>
          <w:szCs w:val="30"/>
          <w:lang w:eastAsia="ru-RU"/>
        </w:rPr>
        <w:softHyphen/>
      </w:r>
      <w:r w:rsidRPr="00BE6745">
        <w:rPr>
          <w:rFonts w:ascii="Times New Roman" w:eastAsia="Times New Roman" w:hAnsi="Times New Roman" w:cs="Times New Roman"/>
          <w:spacing w:val="-5"/>
          <w:kern w:val="0"/>
          <w:sz w:val="30"/>
          <w:szCs w:val="30"/>
          <w:lang w:eastAsia="ru-RU"/>
        </w:rPr>
        <w:t>ной среды, как основа изучения специфики регулирования сис</w:t>
      </w:r>
      <w:r w:rsidRPr="00BE6745">
        <w:rPr>
          <w:rFonts w:ascii="Times New Roman" w:eastAsia="Times New Roman" w:hAnsi="Times New Roman" w:cs="Times New Roman"/>
          <w:spacing w:val="-5"/>
          <w:kern w:val="0"/>
          <w:sz w:val="30"/>
          <w:szCs w:val="30"/>
          <w:lang w:eastAsia="ru-RU"/>
        </w:rPr>
        <w:softHyphen/>
      </w:r>
      <w:r w:rsidRPr="00BE6745">
        <w:rPr>
          <w:rFonts w:ascii="Times New Roman" w:eastAsia="Times New Roman" w:hAnsi="Times New Roman" w:cs="Times New Roman"/>
          <w:spacing w:val="-7"/>
          <w:kern w:val="0"/>
          <w:sz w:val="30"/>
          <w:szCs w:val="30"/>
          <w:lang w:eastAsia="ru-RU"/>
        </w:rPr>
        <w:t>темы отношений на рынке нефтепродуктов, с одной стороны, по</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spacing w:val="-6"/>
          <w:kern w:val="0"/>
          <w:sz w:val="30"/>
          <w:szCs w:val="30"/>
          <w:lang w:eastAsia="ru-RU"/>
        </w:rPr>
        <w:t xml:space="preserve">требностей рынка и оценки конкурентной позиции компании с </w:t>
      </w:r>
      <w:r w:rsidRPr="00BE6745">
        <w:rPr>
          <w:rFonts w:ascii="Times New Roman" w:eastAsia="Times New Roman" w:hAnsi="Times New Roman" w:cs="Times New Roman"/>
          <w:spacing w:val="-8"/>
          <w:kern w:val="0"/>
          <w:sz w:val="30"/>
          <w:szCs w:val="30"/>
          <w:lang w:eastAsia="ru-RU"/>
        </w:rPr>
        <w:t xml:space="preserve">целью построения механизмов взаимодействия </w:t>
      </w:r>
      <w:r w:rsidRPr="00BE6745">
        <w:rPr>
          <w:rFonts w:ascii="Times New Roman" w:eastAsia="Times New Roman" w:hAnsi="Times New Roman" w:cs="Times New Roman"/>
          <w:spacing w:val="-8"/>
          <w:kern w:val="0"/>
          <w:sz w:val="30"/>
          <w:szCs w:val="30"/>
          <w:lang w:val="uk-UA" w:eastAsia="ru-RU"/>
        </w:rPr>
        <w:t xml:space="preserve">— </w:t>
      </w:r>
      <w:r w:rsidRPr="00BE6745">
        <w:rPr>
          <w:rFonts w:ascii="Times New Roman" w:eastAsia="Times New Roman" w:hAnsi="Times New Roman" w:cs="Times New Roman"/>
          <w:spacing w:val="-8"/>
          <w:kern w:val="0"/>
          <w:sz w:val="30"/>
          <w:szCs w:val="30"/>
          <w:lang w:eastAsia="ru-RU"/>
        </w:rPr>
        <w:t>с другой; меха</w:t>
      </w:r>
      <w:r w:rsidRPr="00BE6745">
        <w:rPr>
          <w:rFonts w:ascii="Times New Roman" w:eastAsia="Times New Roman" w:hAnsi="Times New Roman" w:cs="Times New Roman"/>
          <w:spacing w:val="-8"/>
          <w:kern w:val="0"/>
          <w:sz w:val="30"/>
          <w:szCs w:val="30"/>
          <w:lang w:eastAsia="ru-RU"/>
        </w:rPr>
        <w:softHyphen/>
      </w:r>
      <w:r w:rsidRPr="00BE6745">
        <w:rPr>
          <w:rFonts w:ascii="Times New Roman" w:eastAsia="Times New Roman" w:hAnsi="Times New Roman" w:cs="Times New Roman"/>
          <w:spacing w:val="-6"/>
          <w:kern w:val="0"/>
          <w:sz w:val="30"/>
          <w:szCs w:val="30"/>
          <w:lang w:eastAsia="ru-RU"/>
        </w:rPr>
        <w:t xml:space="preserve">низм оценки системы информационного взаимодействия всех </w:t>
      </w:r>
      <w:r w:rsidRPr="00BE6745">
        <w:rPr>
          <w:rFonts w:ascii="Times New Roman" w:eastAsia="Times New Roman" w:hAnsi="Times New Roman" w:cs="Times New Roman"/>
          <w:spacing w:val="-4"/>
          <w:kern w:val="0"/>
          <w:sz w:val="30"/>
          <w:szCs w:val="30"/>
          <w:lang w:eastAsia="ru-RU"/>
        </w:rPr>
        <w:t>участников бизнес-процессов; средства определения бизнес-</w:t>
      </w:r>
      <w:r w:rsidRPr="00BE6745">
        <w:rPr>
          <w:rFonts w:ascii="Times New Roman" w:eastAsia="Times New Roman" w:hAnsi="Times New Roman" w:cs="Times New Roman"/>
          <w:spacing w:val="-1"/>
          <w:kern w:val="0"/>
          <w:sz w:val="30"/>
          <w:szCs w:val="30"/>
          <w:lang w:eastAsia="ru-RU"/>
        </w:rPr>
        <w:t>компетенций компании с позиций выявления центров ответст-</w:t>
      </w:r>
    </w:p>
    <w:p w:rsidR="00BE6745" w:rsidRPr="00BE6745" w:rsidRDefault="00BE6745" w:rsidP="00BE6745">
      <w:pPr>
        <w:numPr>
          <w:ilvl w:val="0"/>
          <w:numId w:val="44"/>
        </w:numPr>
        <w:shd w:val="clear" w:color="auto" w:fill="FFFFFF"/>
        <w:tabs>
          <w:tab w:val="clear" w:pos="709"/>
          <w:tab w:val="left" w:pos="1459"/>
        </w:tabs>
        <w:suppressAutoHyphens w:val="0"/>
        <w:autoSpaceDE w:val="0"/>
        <w:autoSpaceDN w:val="0"/>
        <w:adjustRightInd w:val="0"/>
        <w:spacing w:before="24" w:after="0" w:line="480" w:lineRule="exact"/>
        <w:ind w:left="1459" w:hanging="355"/>
        <w:jc w:val="left"/>
        <w:rPr>
          <w:rFonts w:ascii="Times New Roman" w:eastAsia="Times New Roman" w:hAnsi="Times New Roman" w:cs="Times New Roman"/>
          <w:kern w:val="0"/>
          <w:sz w:val="30"/>
          <w:szCs w:val="30"/>
          <w:lang w:val="uk-UA" w:eastAsia="ru-RU"/>
        </w:rPr>
        <w:sectPr w:rsidR="00BE6745" w:rsidRPr="00BE6745">
          <w:pgSz w:w="11909" w:h="16834"/>
          <w:pgMar w:top="960" w:right="648" w:bottom="360" w:left="1622"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470" w:lineRule="exact"/>
        <w:ind w:left="1435" w:firstLine="3226"/>
        <w:jc w:val="left"/>
        <w:rPr>
          <w:rFonts w:ascii="Arial" w:eastAsia="Times New Roman" w:hAnsi="Arial" w:cs="Arial"/>
          <w:kern w:val="0"/>
          <w:sz w:val="20"/>
          <w:szCs w:val="20"/>
          <w:lang w:eastAsia="ru-RU"/>
        </w:rPr>
      </w:pPr>
      <w:r w:rsidRPr="00BE6745">
        <w:rPr>
          <w:rFonts w:ascii="Times New Roman" w:eastAsia="Times New Roman" w:hAnsi="Times New Roman" w:cs="Times New Roman"/>
          <w:b/>
          <w:bCs/>
          <w:kern w:val="0"/>
          <w:sz w:val="26"/>
          <w:szCs w:val="26"/>
          <w:lang w:val="uk-UA" w:eastAsia="ru-RU"/>
        </w:rPr>
        <w:t xml:space="preserve">9 </w:t>
      </w:r>
      <w:r w:rsidRPr="00BE6745">
        <w:rPr>
          <w:rFonts w:ascii="Times New Roman" w:eastAsia="Times New Roman" w:hAnsi="Times New Roman" w:cs="Times New Roman"/>
          <w:kern w:val="0"/>
          <w:sz w:val="28"/>
          <w:szCs w:val="28"/>
          <w:lang w:eastAsia="ru-RU"/>
        </w:rPr>
        <w:t>венности и определения условий приобретения конкурентных преимуществ; подходы к определению условий и средств согла</w:t>
      </w:r>
      <w:r w:rsidRPr="00BE6745">
        <w:rPr>
          <w:rFonts w:ascii="Times New Roman" w:eastAsia="Times New Roman" w:hAnsi="Times New Roman" w:cs="Times New Roman"/>
          <w:kern w:val="0"/>
          <w:sz w:val="28"/>
          <w:szCs w:val="28"/>
          <w:lang w:eastAsia="ru-RU"/>
        </w:rPr>
        <w:softHyphen/>
        <w:t>сования интересов и профилактики конфликтов при встраивании бизнес-процедур в структуру бизнес-процессов.</w:t>
      </w:r>
    </w:p>
    <w:p w:rsidR="00BE6745" w:rsidRPr="00BE6745" w:rsidRDefault="00BE6745" w:rsidP="00BE6745">
      <w:pPr>
        <w:numPr>
          <w:ilvl w:val="0"/>
          <w:numId w:val="45"/>
        </w:numPr>
        <w:shd w:val="clear" w:color="auto" w:fill="FFFFFF"/>
        <w:tabs>
          <w:tab w:val="clear" w:pos="709"/>
          <w:tab w:val="left" w:pos="1430"/>
        </w:tabs>
        <w:suppressAutoHyphens w:val="0"/>
        <w:autoSpaceDE w:val="0"/>
        <w:autoSpaceDN w:val="0"/>
        <w:adjustRightInd w:val="0"/>
        <w:spacing w:before="19" w:after="0" w:line="475" w:lineRule="exact"/>
        <w:ind w:left="1430" w:right="67" w:hanging="350"/>
        <w:jc w:val="left"/>
        <w:rPr>
          <w:rFonts w:ascii="Times New Roman" w:eastAsia="Times New Roman" w:hAnsi="Times New Roman" w:cs="Times New Roman"/>
          <w:kern w:val="0"/>
          <w:sz w:val="28"/>
          <w:szCs w:val="28"/>
          <w:lang w:val="uk-UA" w:eastAsia="ru-RU"/>
        </w:rPr>
      </w:pPr>
      <w:r w:rsidRPr="00BE6745">
        <w:rPr>
          <w:rFonts w:ascii="Times New Roman" w:eastAsia="Times New Roman" w:hAnsi="Times New Roman" w:cs="Times New Roman"/>
          <w:kern w:val="0"/>
          <w:sz w:val="28"/>
          <w:szCs w:val="28"/>
          <w:lang w:eastAsia="ru-RU"/>
        </w:rPr>
        <w:t>На основе анализа деятельности нефтяной компании разработана технология проведения реинжиниринга бизнес-процессов с пози</w:t>
      </w:r>
      <w:r w:rsidRPr="00BE6745">
        <w:rPr>
          <w:rFonts w:ascii="Times New Roman" w:eastAsia="Times New Roman" w:hAnsi="Times New Roman" w:cs="Times New Roman"/>
          <w:kern w:val="0"/>
          <w:sz w:val="28"/>
          <w:szCs w:val="28"/>
          <w:lang w:eastAsia="ru-RU"/>
        </w:rPr>
        <w:softHyphen/>
        <w:t>ции выделения бизнес-процесса материально-технического обес</w:t>
      </w:r>
      <w:r w:rsidRPr="00BE6745">
        <w:rPr>
          <w:rFonts w:ascii="Times New Roman" w:eastAsia="Times New Roman" w:hAnsi="Times New Roman" w:cs="Times New Roman"/>
          <w:kern w:val="0"/>
          <w:sz w:val="28"/>
          <w:szCs w:val="28"/>
          <w:lang w:eastAsia="ru-RU"/>
        </w:rPr>
        <w:softHyphen/>
        <w:t>печения компании, включающая этапы: формализация структуры бизнес-процессов; определение принципов управления бизнес-процессами; назначение владельцев бизнес-процессов; определе</w:t>
      </w:r>
      <w:r w:rsidRPr="00BE6745">
        <w:rPr>
          <w:rFonts w:ascii="Times New Roman" w:eastAsia="Times New Roman" w:hAnsi="Times New Roman" w:cs="Times New Roman"/>
          <w:kern w:val="0"/>
          <w:sz w:val="28"/>
          <w:szCs w:val="28"/>
          <w:lang w:eastAsia="ru-RU"/>
        </w:rPr>
        <w:softHyphen/>
        <w:t>ние инструментов и процедур управления качеством исполнения бизнес-процессов.</w:t>
      </w:r>
    </w:p>
    <w:p w:rsidR="00BE6745" w:rsidRPr="00BE6745" w:rsidRDefault="00BE6745" w:rsidP="00BE6745">
      <w:pPr>
        <w:numPr>
          <w:ilvl w:val="0"/>
          <w:numId w:val="45"/>
        </w:numPr>
        <w:shd w:val="clear" w:color="auto" w:fill="FFFFFF"/>
        <w:tabs>
          <w:tab w:val="clear" w:pos="709"/>
          <w:tab w:val="left" w:pos="1430"/>
        </w:tabs>
        <w:suppressAutoHyphens w:val="0"/>
        <w:autoSpaceDE w:val="0"/>
        <w:autoSpaceDN w:val="0"/>
        <w:adjustRightInd w:val="0"/>
        <w:spacing w:before="19" w:after="0" w:line="480" w:lineRule="exact"/>
        <w:ind w:left="1430" w:right="38" w:hanging="350"/>
        <w:jc w:val="left"/>
        <w:rPr>
          <w:rFonts w:ascii="Times New Roman" w:eastAsia="Times New Roman" w:hAnsi="Times New Roman" w:cs="Times New Roman"/>
          <w:kern w:val="0"/>
          <w:sz w:val="28"/>
          <w:szCs w:val="28"/>
          <w:lang w:val="uk-UA" w:eastAsia="ru-RU"/>
        </w:rPr>
      </w:pPr>
      <w:r w:rsidRPr="00BE6745">
        <w:rPr>
          <w:rFonts w:ascii="Times New Roman" w:eastAsia="Times New Roman" w:hAnsi="Times New Roman" w:cs="Times New Roman"/>
          <w:kern w:val="0"/>
          <w:sz w:val="28"/>
          <w:szCs w:val="28"/>
          <w:lang w:eastAsia="ru-RU"/>
        </w:rPr>
        <w:t>Разработаны рекомендации по созданию информационной сис</w:t>
      </w:r>
      <w:r w:rsidRPr="00BE6745">
        <w:rPr>
          <w:rFonts w:ascii="Times New Roman" w:eastAsia="Times New Roman" w:hAnsi="Times New Roman" w:cs="Times New Roman"/>
          <w:kern w:val="0"/>
          <w:sz w:val="28"/>
          <w:szCs w:val="28"/>
          <w:lang w:eastAsia="ru-RU"/>
        </w:rPr>
        <w:softHyphen/>
        <w:t>темы управления нефтяной компанией, позволяющие определить уровни и направления интеграции данных, сформулировать тре</w:t>
      </w:r>
      <w:r w:rsidRPr="00BE6745">
        <w:rPr>
          <w:rFonts w:ascii="Times New Roman" w:eastAsia="Times New Roman" w:hAnsi="Times New Roman" w:cs="Times New Roman"/>
          <w:kern w:val="0"/>
          <w:sz w:val="28"/>
          <w:szCs w:val="28"/>
          <w:lang w:eastAsia="ru-RU"/>
        </w:rPr>
        <w:softHyphen/>
        <w:t>бования к построению системы информационного взаимодейст</w:t>
      </w:r>
      <w:r w:rsidRPr="00BE6745">
        <w:rPr>
          <w:rFonts w:ascii="Times New Roman" w:eastAsia="Times New Roman" w:hAnsi="Times New Roman" w:cs="Times New Roman"/>
          <w:kern w:val="0"/>
          <w:sz w:val="28"/>
          <w:szCs w:val="28"/>
          <w:lang w:eastAsia="ru-RU"/>
        </w:rPr>
        <w:softHyphen/>
        <w:t>вия участников процесса, спроектировать структуру информаци</w:t>
      </w:r>
      <w:r w:rsidRPr="00BE6745">
        <w:rPr>
          <w:rFonts w:ascii="Times New Roman" w:eastAsia="Times New Roman" w:hAnsi="Times New Roman" w:cs="Times New Roman"/>
          <w:kern w:val="0"/>
          <w:sz w:val="28"/>
          <w:szCs w:val="28"/>
          <w:lang w:eastAsia="ru-RU"/>
        </w:rPr>
        <w:softHyphen/>
        <w:t>онных потоков и системы менеджмента нефтяной компании с по</w:t>
      </w:r>
      <w:r w:rsidRPr="00BE6745">
        <w:rPr>
          <w:rFonts w:ascii="Times New Roman" w:eastAsia="Times New Roman" w:hAnsi="Times New Roman" w:cs="Times New Roman"/>
          <w:kern w:val="0"/>
          <w:sz w:val="28"/>
          <w:szCs w:val="28"/>
          <w:lang w:eastAsia="ru-RU"/>
        </w:rPr>
        <w:softHyphen/>
        <w:t>зиции управления бизнес-процессами, выработать необходимые требования к каждой из функциональных подсистем.</w:t>
      </w:r>
    </w:p>
    <w:p w:rsidR="00BE6745" w:rsidRPr="00BE6745" w:rsidRDefault="00BE6745" w:rsidP="00BE6745">
      <w:pPr>
        <w:shd w:val="clear" w:color="auto" w:fill="FFFFFF"/>
        <w:tabs>
          <w:tab w:val="clear" w:pos="709"/>
        </w:tabs>
        <w:suppressAutoHyphens w:val="0"/>
        <w:autoSpaceDE w:val="0"/>
        <w:autoSpaceDN w:val="0"/>
        <w:adjustRightInd w:val="0"/>
        <w:spacing w:before="5" w:after="0" w:line="480" w:lineRule="exact"/>
        <w:ind w:left="710"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i/>
          <w:iCs/>
          <w:kern w:val="0"/>
          <w:sz w:val="28"/>
          <w:szCs w:val="28"/>
          <w:lang w:eastAsia="ru-RU"/>
        </w:rPr>
        <w:t>Практическая значимость исследования</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5" w:right="14" w:firstLine="720"/>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Практическая значимость результатов диссертационного исследования заключается в том, что выводы и рекомендации ориентированы на широкое использование при проведении реинжиниринга бизнес-процессов нефтяных компаний, в частности результаты исследования внедрены в практику работы ОАО "Ингушнефтегазпром" и обеспечивают:</w:t>
      </w:r>
    </w:p>
    <w:p w:rsidR="00BE6745" w:rsidRPr="00BE6745" w:rsidRDefault="00BE6745" w:rsidP="00BE6745">
      <w:pPr>
        <w:shd w:val="clear" w:color="auto" w:fill="FFFFFF"/>
        <w:tabs>
          <w:tab w:val="clear" w:pos="709"/>
          <w:tab w:val="left" w:pos="1891"/>
        </w:tabs>
        <w:suppressAutoHyphens w:val="0"/>
        <w:autoSpaceDE w:val="0"/>
        <w:autoSpaceDN w:val="0"/>
        <w:adjustRightInd w:val="0"/>
        <w:spacing w:after="0" w:line="480" w:lineRule="exact"/>
        <w:ind w:left="754" w:firstLine="0"/>
        <w:rPr>
          <w:rFonts w:ascii="Arial" w:eastAsia="Times New Roman" w:hAnsi="Arial" w:cs="Arial"/>
          <w:kern w:val="0"/>
          <w:sz w:val="20"/>
          <w:szCs w:val="20"/>
          <w:lang w:eastAsia="ru-RU"/>
        </w:rPr>
      </w:pPr>
      <w:r w:rsidRPr="00BE6745">
        <w:rPr>
          <w:rFonts w:ascii="Times New Roman" w:eastAsia="Times New Roman" w:hAnsi="Times New Roman" w:cs="Times New Roman"/>
          <w:spacing w:val="-22"/>
          <w:kern w:val="0"/>
          <w:sz w:val="28"/>
          <w:szCs w:val="28"/>
          <w:lang w:val="uk-UA" w:eastAsia="ru-RU"/>
        </w:rPr>
        <w:t>1.</w:t>
      </w:r>
      <w:r w:rsidRPr="00BE6745">
        <w:rPr>
          <w:rFonts w:ascii="Arial" w:eastAsia="Times New Roman" w:hAnsi="Times New Roman" w:cs="Arial"/>
          <w:kern w:val="0"/>
          <w:sz w:val="28"/>
          <w:szCs w:val="28"/>
          <w:lang w:val="uk-UA" w:eastAsia="ru-RU"/>
        </w:rPr>
        <w:tab/>
      </w:r>
      <w:r w:rsidRPr="00BE6745">
        <w:rPr>
          <w:rFonts w:ascii="Times New Roman" w:eastAsia="Times New Roman" w:hAnsi="Times New Roman" w:cs="Times New Roman"/>
          <w:kern w:val="0"/>
          <w:sz w:val="28"/>
          <w:szCs w:val="28"/>
          <w:lang w:eastAsia="ru-RU"/>
        </w:rPr>
        <w:t>целостность и системность процессов управления бизнесом</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на основе создания условий взаимной заинтересованности и согласованности деятельности субъектов процесса в контексте повышения конкурентоспособ</w:t>
      </w:r>
      <w:r w:rsidRPr="00BE6745">
        <w:rPr>
          <w:rFonts w:ascii="Times New Roman" w:eastAsia="Times New Roman" w:hAnsi="Times New Roman" w:cs="Times New Roman"/>
          <w:kern w:val="0"/>
          <w:sz w:val="28"/>
          <w:szCs w:val="28"/>
          <w:lang w:eastAsia="ru-RU"/>
        </w:rPr>
        <w:softHyphen/>
        <w:t>ности бизнеса;</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firstLine="0"/>
        <w:rPr>
          <w:rFonts w:ascii="Arial" w:eastAsia="Times New Roman" w:hAnsi="Arial" w:cs="Arial"/>
          <w:kern w:val="0"/>
          <w:sz w:val="20"/>
          <w:szCs w:val="20"/>
          <w:lang w:eastAsia="ru-RU"/>
        </w:rPr>
        <w:sectPr w:rsidR="00BE6745" w:rsidRPr="00BE6745">
          <w:pgSz w:w="11909" w:h="16834"/>
          <w:pgMar w:top="979" w:right="610" w:bottom="360" w:left="1684"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240" w:lineRule="auto"/>
        <w:ind w:right="110" w:firstLine="0"/>
        <w:jc w:val="center"/>
        <w:rPr>
          <w:rFonts w:ascii="Arial" w:eastAsia="Times New Roman" w:hAnsi="Arial" w:cs="Arial"/>
          <w:kern w:val="0"/>
          <w:sz w:val="20"/>
          <w:szCs w:val="20"/>
          <w:lang w:eastAsia="ru-RU"/>
        </w:rPr>
      </w:pPr>
      <w:r w:rsidRPr="00BE6745">
        <w:rPr>
          <w:rFonts w:ascii="Times New Roman" w:eastAsia="Times New Roman" w:hAnsi="Times New Roman" w:cs="Times New Roman"/>
          <w:b/>
          <w:bCs/>
          <w:spacing w:val="-27"/>
          <w:kern w:val="0"/>
          <w:sz w:val="26"/>
          <w:szCs w:val="26"/>
          <w:lang w:val="uk-UA" w:eastAsia="ru-RU"/>
        </w:rPr>
        <w:t>10</w:t>
      </w:r>
    </w:p>
    <w:p w:rsidR="00BE6745" w:rsidRPr="00BE6745" w:rsidRDefault="00BE6745" w:rsidP="00BE6745">
      <w:pPr>
        <w:numPr>
          <w:ilvl w:val="0"/>
          <w:numId w:val="46"/>
        </w:numPr>
        <w:shd w:val="clear" w:color="auto" w:fill="FFFFFF"/>
        <w:tabs>
          <w:tab w:val="clear" w:pos="709"/>
          <w:tab w:val="left" w:pos="1901"/>
        </w:tabs>
        <w:suppressAutoHyphens w:val="0"/>
        <w:autoSpaceDE w:val="0"/>
        <w:autoSpaceDN w:val="0"/>
        <w:adjustRightInd w:val="0"/>
        <w:spacing w:before="5" w:after="0" w:line="475" w:lineRule="exact"/>
        <w:ind w:left="5" w:right="82" w:firstLine="725"/>
        <w:jc w:val="left"/>
        <w:rPr>
          <w:rFonts w:ascii="Times New Roman" w:eastAsia="Times New Roman" w:hAnsi="Times New Roman" w:cs="Times New Roman"/>
          <w:spacing w:val="-15"/>
          <w:kern w:val="0"/>
          <w:sz w:val="30"/>
          <w:szCs w:val="30"/>
          <w:lang w:val="uk-UA" w:eastAsia="ru-RU"/>
        </w:rPr>
      </w:pPr>
      <w:r w:rsidRPr="00BE6745">
        <w:rPr>
          <w:rFonts w:ascii="Times New Roman" w:eastAsia="Times New Roman" w:hAnsi="Times New Roman" w:cs="Times New Roman"/>
          <w:spacing w:val="-9"/>
          <w:kern w:val="0"/>
          <w:sz w:val="30"/>
          <w:szCs w:val="30"/>
          <w:lang w:eastAsia="ru-RU"/>
        </w:rPr>
        <w:t xml:space="preserve">гибкость и мобильность организационной структуры системы </w:t>
      </w:r>
      <w:r w:rsidRPr="00BE6745">
        <w:rPr>
          <w:rFonts w:ascii="Times New Roman" w:eastAsia="Times New Roman" w:hAnsi="Times New Roman" w:cs="Times New Roman"/>
          <w:spacing w:val="-8"/>
          <w:kern w:val="0"/>
          <w:sz w:val="30"/>
          <w:szCs w:val="30"/>
          <w:lang w:eastAsia="ru-RU"/>
        </w:rPr>
        <w:t xml:space="preserve">управления в процессе достижения заданного качества, ориентированного на </w:t>
      </w:r>
      <w:r w:rsidRPr="00BE6745">
        <w:rPr>
          <w:rFonts w:ascii="Times New Roman" w:eastAsia="Times New Roman" w:hAnsi="Times New Roman" w:cs="Times New Roman"/>
          <w:spacing w:val="-7"/>
          <w:kern w:val="0"/>
          <w:sz w:val="30"/>
          <w:szCs w:val="30"/>
          <w:lang w:eastAsia="ru-RU"/>
        </w:rPr>
        <w:t>удовлетворение как текущих, так и перспективных потребностей рынка в со</w:t>
      </w:r>
      <w:r w:rsidRPr="00BE6745">
        <w:rPr>
          <w:rFonts w:ascii="Times New Roman" w:eastAsia="Times New Roman" w:hAnsi="Times New Roman" w:cs="Times New Roman"/>
          <w:spacing w:val="-7"/>
          <w:kern w:val="0"/>
          <w:sz w:val="30"/>
          <w:szCs w:val="30"/>
          <w:lang w:eastAsia="ru-RU"/>
        </w:rPr>
        <w:softHyphen/>
        <w:t xml:space="preserve">ответствующих нефтепродуктах за счет формализации основных системных </w:t>
      </w:r>
      <w:r w:rsidRPr="00BE6745">
        <w:rPr>
          <w:rFonts w:ascii="Times New Roman" w:eastAsia="Times New Roman" w:hAnsi="Times New Roman" w:cs="Times New Roman"/>
          <w:kern w:val="0"/>
          <w:sz w:val="30"/>
          <w:szCs w:val="30"/>
          <w:lang w:eastAsia="ru-RU"/>
        </w:rPr>
        <w:t>процедур;</w:t>
      </w:r>
    </w:p>
    <w:p w:rsidR="00BE6745" w:rsidRPr="00BE6745" w:rsidRDefault="00BE6745" w:rsidP="00BE6745">
      <w:pPr>
        <w:numPr>
          <w:ilvl w:val="0"/>
          <w:numId w:val="46"/>
        </w:numPr>
        <w:shd w:val="clear" w:color="auto" w:fill="FFFFFF"/>
        <w:tabs>
          <w:tab w:val="clear" w:pos="709"/>
          <w:tab w:val="left" w:pos="1901"/>
        </w:tabs>
        <w:suppressAutoHyphens w:val="0"/>
        <w:autoSpaceDE w:val="0"/>
        <w:autoSpaceDN w:val="0"/>
        <w:adjustRightInd w:val="0"/>
        <w:spacing w:after="0" w:line="475" w:lineRule="exact"/>
        <w:ind w:left="5" w:right="72" w:firstLine="725"/>
        <w:jc w:val="left"/>
        <w:rPr>
          <w:rFonts w:ascii="Times New Roman" w:eastAsia="Times New Roman" w:hAnsi="Times New Roman" w:cs="Times New Roman"/>
          <w:spacing w:val="-15"/>
          <w:kern w:val="0"/>
          <w:sz w:val="30"/>
          <w:szCs w:val="30"/>
          <w:lang w:val="uk-UA" w:eastAsia="ru-RU"/>
        </w:rPr>
      </w:pPr>
      <w:r w:rsidRPr="00BE6745">
        <w:rPr>
          <w:rFonts w:ascii="Times New Roman" w:eastAsia="Times New Roman" w:hAnsi="Times New Roman" w:cs="Times New Roman"/>
          <w:spacing w:val="-6"/>
          <w:kern w:val="0"/>
          <w:sz w:val="30"/>
          <w:szCs w:val="30"/>
          <w:lang w:eastAsia="ru-RU"/>
        </w:rPr>
        <w:t>реализацию системы требований к обеспечению качества нефтепродуктов как основной характеристики конкурентоспособности неф</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kern w:val="0"/>
          <w:sz w:val="30"/>
          <w:szCs w:val="30"/>
          <w:lang w:eastAsia="ru-RU"/>
        </w:rPr>
        <w:t>тяной компании на региональном рынке.</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739"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i/>
          <w:iCs/>
          <w:spacing w:val="-1"/>
          <w:kern w:val="0"/>
          <w:sz w:val="30"/>
          <w:szCs w:val="30"/>
          <w:lang w:eastAsia="ru-RU"/>
        </w:rPr>
        <w:t>Самостоятельное практическое значение имеют:</w:t>
      </w:r>
    </w:p>
    <w:p w:rsidR="00BE6745" w:rsidRPr="00BE6745" w:rsidRDefault="00BE6745" w:rsidP="00BE6745">
      <w:pPr>
        <w:numPr>
          <w:ilvl w:val="0"/>
          <w:numId w:val="47"/>
        </w:numPr>
        <w:shd w:val="clear" w:color="auto" w:fill="FFFFFF"/>
        <w:tabs>
          <w:tab w:val="clear" w:pos="709"/>
          <w:tab w:val="left" w:pos="1315"/>
        </w:tabs>
        <w:suppressAutoHyphens w:val="0"/>
        <w:autoSpaceDE w:val="0"/>
        <w:autoSpaceDN w:val="0"/>
        <w:adjustRightInd w:val="0"/>
        <w:spacing w:after="0" w:line="475" w:lineRule="exact"/>
        <w:ind w:right="504" w:firstLine="730"/>
        <w:jc w:val="left"/>
        <w:rPr>
          <w:rFonts w:ascii="Times New Roman" w:eastAsia="Times New Roman" w:hAnsi="Times New Roman" w:cs="Times New Roman"/>
          <w:spacing w:val="-28"/>
          <w:kern w:val="0"/>
          <w:sz w:val="30"/>
          <w:szCs w:val="30"/>
          <w:lang w:val="uk-UA" w:eastAsia="ru-RU"/>
        </w:rPr>
      </w:pPr>
      <w:r w:rsidRPr="00BE6745">
        <w:rPr>
          <w:rFonts w:ascii="Times New Roman" w:eastAsia="Times New Roman" w:hAnsi="Times New Roman" w:cs="Times New Roman"/>
          <w:spacing w:val="-6"/>
          <w:kern w:val="0"/>
          <w:sz w:val="30"/>
          <w:szCs w:val="30"/>
          <w:lang w:eastAsia="ru-RU"/>
        </w:rPr>
        <w:t>Методика комплексной оценки деятельности компании, обес</w:t>
      </w:r>
      <w:r w:rsidRPr="00BE6745">
        <w:rPr>
          <w:rFonts w:ascii="Times New Roman" w:eastAsia="Times New Roman" w:hAnsi="Times New Roman" w:cs="Times New Roman"/>
          <w:spacing w:val="-6"/>
          <w:kern w:val="0"/>
          <w:sz w:val="30"/>
          <w:szCs w:val="30"/>
          <w:lang w:eastAsia="ru-RU"/>
        </w:rPr>
        <w:softHyphen/>
        <w:t>печивающей определение структуры стратегического ресурса и перспек</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kern w:val="0"/>
          <w:sz w:val="30"/>
          <w:szCs w:val="30"/>
          <w:lang w:eastAsia="ru-RU"/>
        </w:rPr>
        <w:t>тивных направлений развития бизнеса;</w:t>
      </w:r>
    </w:p>
    <w:p w:rsidR="00BE6745" w:rsidRPr="00BE6745" w:rsidRDefault="00BE6745" w:rsidP="00BE6745">
      <w:pPr>
        <w:numPr>
          <w:ilvl w:val="0"/>
          <w:numId w:val="47"/>
        </w:numPr>
        <w:shd w:val="clear" w:color="auto" w:fill="FFFFFF"/>
        <w:tabs>
          <w:tab w:val="clear" w:pos="709"/>
          <w:tab w:val="left" w:pos="1315"/>
        </w:tabs>
        <w:suppressAutoHyphens w:val="0"/>
        <w:autoSpaceDE w:val="0"/>
        <w:autoSpaceDN w:val="0"/>
        <w:adjustRightInd w:val="0"/>
        <w:spacing w:after="0" w:line="475" w:lineRule="exact"/>
        <w:ind w:right="490" w:firstLine="730"/>
        <w:jc w:val="left"/>
        <w:rPr>
          <w:rFonts w:ascii="Times New Roman" w:eastAsia="Times New Roman" w:hAnsi="Times New Roman" w:cs="Times New Roman"/>
          <w:spacing w:val="-15"/>
          <w:kern w:val="0"/>
          <w:sz w:val="30"/>
          <w:szCs w:val="30"/>
          <w:lang w:val="uk-UA" w:eastAsia="ru-RU"/>
        </w:rPr>
      </w:pPr>
      <w:r w:rsidRPr="00BE6745">
        <w:rPr>
          <w:rFonts w:ascii="Times New Roman" w:eastAsia="Times New Roman" w:hAnsi="Times New Roman" w:cs="Times New Roman"/>
          <w:spacing w:val="-6"/>
          <w:kern w:val="0"/>
          <w:sz w:val="30"/>
          <w:szCs w:val="30"/>
          <w:lang w:eastAsia="ru-RU"/>
        </w:rPr>
        <w:t>Принципы построения и инструментальные средства модели</w:t>
      </w:r>
      <w:r w:rsidRPr="00BE6745">
        <w:rPr>
          <w:rFonts w:ascii="Times New Roman" w:eastAsia="Times New Roman" w:hAnsi="Times New Roman" w:cs="Times New Roman"/>
          <w:spacing w:val="-6"/>
          <w:kern w:val="0"/>
          <w:sz w:val="30"/>
          <w:szCs w:val="30"/>
          <w:lang w:eastAsia="ru-RU"/>
        </w:rPr>
        <w:softHyphen/>
        <w:t>рования бизнес-процессов нефтяной компании как основы проектирова</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9"/>
          <w:kern w:val="0"/>
          <w:sz w:val="30"/>
          <w:szCs w:val="30"/>
          <w:lang w:eastAsia="ru-RU"/>
        </w:rPr>
        <w:t xml:space="preserve">ния системы реинжиниринга с целью повышения конкурентоспособности </w:t>
      </w:r>
      <w:r w:rsidRPr="00BE6745">
        <w:rPr>
          <w:rFonts w:ascii="Times New Roman" w:eastAsia="Times New Roman" w:hAnsi="Times New Roman" w:cs="Times New Roman"/>
          <w:kern w:val="0"/>
          <w:sz w:val="30"/>
          <w:szCs w:val="30"/>
          <w:lang w:eastAsia="ru-RU"/>
        </w:rPr>
        <w:t>бизнеса;</w:t>
      </w:r>
    </w:p>
    <w:p w:rsidR="00BE6745" w:rsidRPr="00BE6745" w:rsidRDefault="00BE6745" w:rsidP="00BE6745">
      <w:pPr>
        <w:numPr>
          <w:ilvl w:val="0"/>
          <w:numId w:val="47"/>
        </w:numPr>
        <w:shd w:val="clear" w:color="auto" w:fill="FFFFFF"/>
        <w:tabs>
          <w:tab w:val="clear" w:pos="709"/>
          <w:tab w:val="left" w:pos="1315"/>
        </w:tabs>
        <w:suppressAutoHyphens w:val="0"/>
        <w:autoSpaceDE w:val="0"/>
        <w:autoSpaceDN w:val="0"/>
        <w:adjustRightInd w:val="0"/>
        <w:spacing w:before="10" w:after="0" w:line="475" w:lineRule="exact"/>
        <w:ind w:right="475" w:firstLine="730"/>
        <w:jc w:val="left"/>
        <w:rPr>
          <w:rFonts w:ascii="Times New Roman" w:eastAsia="Times New Roman" w:hAnsi="Times New Roman" w:cs="Times New Roman"/>
          <w:spacing w:val="-14"/>
          <w:kern w:val="0"/>
          <w:sz w:val="30"/>
          <w:szCs w:val="30"/>
          <w:lang w:val="uk-UA" w:eastAsia="ru-RU"/>
        </w:rPr>
      </w:pPr>
      <w:r w:rsidRPr="00BE6745">
        <w:rPr>
          <w:rFonts w:ascii="Times New Roman" w:eastAsia="Times New Roman" w:hAnsi="Times New Roman" w:cs="Times New Roman"/>
          <w:spacing w:val="-6"/>
          <w:kern w:val="0"/>
          <w:sz w:val="30"/>
          <w:szCs w:val="30"/>
          <w:lang w:eastAsia="ru-RU"/>
        </w:rPr>
        <w:t>Подходы к построению интегрированной информационной системы как основы эффективного управления бизнесом нефтяной ком</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kern w:val="0"/>
          <w:sz w:val="30"/>
          <w:szCs w:val="30"/>
          <w:lang w:eastAsia="ru-RU"/>
        </w:rPr>
        <w:t>пании.</w:t>
      </w:r>
    </w:p>
    <w:p w:rsidR="00BE6745" w:rsidRPr="00BE6745" w:rsidRDefault="00BE6745" w:rsidP="00BE6745">
      <w:pPr>
        <w:shd w:val="clear" w:color="auto" w:fill="FFFFFF"/>
        <w:tabs>
          <w:tab w:val="clear" w:pos="709"/>
        </w:tabs>
        <w:suppressAutoHyphens w:val="0"/>
        <w:autoSpaceDE w:val="0"/>
        <w:autoSpaceDN w:val="0"/>
        <w:adjustRightInd w:val="0"/>
        <w:spacing w:before="10" w:after="0" w:line="475" w:lineRule="exact"/>
        <w:ind w:left="14" w:firstLine="0"/>
        <w:rPr>
          <w:rFonts w:ascii="Arial" w:eastAsia="Times New Roman" w:hAnsi="Arial" w:cs="Arial"/>
          <w:kern w:val="0"/>
          <w:sz w:val="20"/>
          <w:szCs w:val="20"/>
          <w:lang w:eastAsia="ru-RU"/>
        </w:rPr>
      </w:pPr>
      <w:r w:rsidRPr="00BE6745">
        <w:rPr>
          <w:rFonts w:ascii="Times New Roman" w:eastAsia="Times New Roman" w:hAnsi="Times New Roman" w:cs="Times New Roman"/>
          <w:i/>
          <w:iCs/>
          <w:kern w:val="0"/>
          <w:sz w:val="30"/>
          <w:szCs w:val="30"/>
          <w:lang w:eastAsia="ru-RU"/>
        </w:rPr>
        <w:t xml:space="preserve">Апробация и внедрение результатов исследования </w:t>
      </w:r>
      <w:r w:rsidRPr="00BE6745">
        <w:rPr>
          <w:rFonts w:ascii="Times New Roman" w:eastAsia="Times New Roman" w:hAnsi="Times New Roman" w:cs="Times New Roman"/>
          <w:spacing w:val="-6"/>
          <w:kern w:val="0"/>
          <w:sz w:val="30"/>
          <w:szCs w:val="30"/>
          <w:lang w:eastAsia="ru-RU"/>
        </w:rPr>
        <w:t xml:space="preserve">Результаты исследования обсуждались на заседаниях Международного </w:t>
      </w:r>
      <w:r w:rsidRPr="00BE6745">
        <w:rPr>
          <w:rFonts w:ascii="Times New Roman" w:eastAsia="Times New Roman" w:hAnsi="Times New Roman" w:cs="Times New Roman"/>
          <w:spacing w:val="-7"/>
          <w:kern w:val="0"/>
          <w:sz w:val="30"/>
          <w:szCs w:val="30"/>
          <w:lang w:eastAsia="ru-RU"/>
        </w:rPr>
        <w:t xml:space="preserve">научно-практического семинара "Качество информационных услуг" </w:t>
      </w:r>
      <w:r w:rsidRPr="00BE6745">
        <w:rPr>
          <w:rFonts w:ascii="Times New Roman" w:eastAsia="Times New Roman" w:hAnsi="Times New Roman" w:cs="Times New Roman"/>
          <w:spacing w:val="-7"/>
          <w:kern w:val="0"/>
          <w:sz w:val="30"/>
          <w:szCs w:val="30"/>
          <w:lang w:val="uk-UA" w:eastAsia="ru-RU"/>
        </w:rPr>
        <w:t xml:space="preserve">(2002 — </w:t>
      </w:r>
      <w:r w:rsidRPr="00BE6745">
        <w:rPr>
          <w:rFonts w:ascii="Times New Roman" w:eastAsia="Times New Roman" w:hAnsi="Times New Roman" w:cs="Times New Roman"/>
          <w:spacing w:val="-5"/>
          <w:kern w:val="0"/>
          <w:sz w:val="30"/>
          <w:szCs w:val="30"/>
          <w:lang w:val="uk-UA" w:eastAsia="ru-RU"/>
        </w:rPr>
        <w:t xml:space="preserve">2004 </w:t>
      </w:r>
      <w:r w:rsidRPr="00BE6745">
        <w:rPr>
          <w:rFonts w:ascii="Times New Roman" w:eastAsia="Times New Roman" w:hAnsi="Times New Roman" w:cs="Times New Roman"/>
          <w:spacing w:val="-5"/>
          <w:kern w:val="0"/>
          <w:sz w:val="30"/>
          <w:szCs w:val="30"/>
          <w:lang w:eastAsia="ru-RU"/>
        </w:rPr>
        <w:t>гг.), на заседаниях Круглого стола "Проблемы и перспективы позицио</w:t>
      </w:r>
      <w:r w:rsidRPr="00BE6745">
        <w:rPr>
          <w:rFonts w:ascii="Times New Roman" w:eastAsia="Times New Roman" w:hAnsi="Times New Roman" w:cs="Times New Roman"/>
          <w:spacing w:val="-5"/>
          <w:kern w:val="0"/>
          <w:sz w:val="30"/>
          <w:szCs w:val="30"/>
          <w:lang w:eastAsia="ru-RU"/>
        </w:rPr>
        <w:softHyphen/>
        <w:t>нирования бизнеса в России", "Современные технологии управления бизне</w:t>
      </w:r>
      <w:r w:rsidRPr="00BE6745">
        <w:rPr>
          <w:rFonts w:ascii="Times New Roman" w:eastAsia="Times New Roman" w:hAnsi="Times New Roman" w:cs="Times New Roman"/>
          <w:spacing w:val="-5"/>
          <w:kern w:val="0"/>
          <w:sz w:val="30"/>
          <w:szCs w:val="30"/>
          <w:lang w:eastAsia="ru-RU"/>
        </w:rPr>
        <w:softHyphen/>
        <w:t>сом" проводимого Институтом делового администрирования и бизнеса Фи</w:t>
      </w:r>
      <w:r w:rsidRPr="00BE6745">
        <w:rPr>
          <w:rFonts w:ascii="Times New Roman" w:eastAsia="Times New Roman" w:hAnsi="Times New Roman" w:cs="Times New Roman"/>
          <w:spacing w:val="-5"/>
          <w:kern w:val="0"/>
          <w:sz w:val="30"/>
          <w:szCs w:val="30"/>
          <w:lang w:eastAsia="ru-RU"/>
        </w:rPr>
        <w:softHyphen/>
        <w:t xml:space="preserve">нансовой академии при Правительстве РФ (май, ноябрь </w:t>
      </w:r>
      <w:r w:rsidRPr="00BE6745">
        <w:rPr>
          <w:rFonts w:ascii="Times New Roman" w:eastAsia="Times New Roman" w:hAnsi="Times New Roman" w:cs="Times New Roman"/>
          <w:spacing w:val="-5"/>
          <w:kern w:val="0"/>
          <w:sz w:val="30"/>
          <w:szCs w:val="30"/>
          <w:lang w:val="uk-UA" w:eastAsia="ru-RU"/>
        </w:rPr>
        <w:t xml:space="preserve">2004 </w:t>
      </w:r>
      <w:r w:rsidRPr="00BE6745">
        <w:rPr>
          <w:rFonts w:ascii="Times New Roman" w:eastAsia="Times New Roman" w:hAnsi="Times New Roman" w:cs="Times New Roman"/>
          <w:spacing w:val="-5"/>
          <w:kern w:val="0"/>
          <w:sz w:val="30"/>
          <w:szCs w:val="30"/>
          <w:lang w:eastAsia="ru-RU"/>
        </w:rPr>
        <w:t>г.), на Между</w:t>
      </w:r>
      <w:r w:rsidRPr="00BE6745">
        <w:rPr>
          <w:rFonts w:ascii="Times New Roman" w:eastAsia="Times New Roman" w:hAnsi="Times New Roman" w:cs="Times New Roman"/>
          <w:spacing w:val="-5"/>
          <w:kern w:val="0"/>
          <w:sz w:val="30"/>
          <w:szCs w:val="30"/>
          <w:lang w:eastAsia="ru-RU"/>
        </w:rPr>
        <w:softHyphen/>
      </w:r>
      <w:r w:rsidRPr="00BE6745">
        <w:rPr>
          <w:rFonts w:ascii="Times New Roman" w:eastAsia="Times New Roman" w:hAnsi="Times New Roman" w:cs="Times New Roman"/>
          <w:spacing w:val="-7"/>
          <w:kern w:val="0"/>
          <w:sz w:val="30"/>
          <w:szCs w:val="30"/>
          <w:lang w:eastAsia="ru-RU"/>
        </w:rPr>
        <w:t xml:space="preserve">народной научно-практической конференции "Теория и практика управления </w:t>
      </w:r>
      <w:r w:rsidRPr="00BE6745">
        <w:rPr>
          <w:rFonts w:ascii="Times New Roman" w:eastAsia="Times New Roman" w:hAnsi="Times New Roman" w:cs="Times New Roman"/>
          <w:spacing w:val="-6"/>
          <w:kern w:val="0"/>
          <w:sz w:val="30"/>
          <w:szCs w:val="30"/>
          <w:lang w:eastAsia="ru-RU"/>
        </w:rPr>
        <w:t xml:space="preserve">предприятием" (Самара, </w:t>
      </w:r>
      <w:r w:rsidRPr="00BE6745">
        <w:rPr>
          <w:rFonts w:ascii="Times New Roman" w:eastAsia="Times New Roman" w:hAnsi="Times New Roman" w:cs="Times New Roman"/>
          <w:spacing w:val="-6"/>
          <w:kern w:val="0"/>
          <w:sz w:val="30"/>
          <w:szCs w:val="30"/>
          <w:lang w:val="uk-UA" w:eastAsia="ru-RU"/>
        </w:rPr>
        <w:t xml:space="preserve">2004 </w:t>
      </w:r>
      <w:r w:rsidRPr="00BE6745">
        <w:rPr>
          <w:rFonts w:ascii="Times New Roman" w:eastAsia="Times New Roman" w:hAnsi="Times New Roman" w:cs="Times New Roman"/>
          <w:spacing w:val="-6"/>
          <w:kern w:val="0"/>
          <w:sz w:val="30"/>
          <w:szCs w:val="30"/>
          <w:lang w:eastAsia="ru-RU"/>
        </w:rPr>
        <w:t>г.) на заседаниях совета директоров ОАО "Ин-</w:t>
      </w:r>
      <w:r w:rsidRPr="00BE6745">
        <w:rPr>
          <w:rFonts w:ascii="Times New Roman" w:eastAsia="Times New Roman" w:hAnsi="Times New Roman" w:cs="Times New Roman"/>
          <w:spacing w:val="-7"/>
          <w:kern w:val="0"/>
          <w:sz w:val="30"/>
          <w:szCs w:val="30"/>
          <w:lang w:eastAsia="ru-RU"/>
        </w:rPr>
        <w:t>гушнефтегазпром". Материалы диссертационного исследования используют</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spacing w:val="-4"/>
          <w:kern w:val="0"/>
          <w:sz w:val="30"/>
          <w:szCs w:val="30"/>
          <w:lang w:eastAsia="ru-RU"/>
        </w:rPr>
        <w:t xml:space="preserve">ся в курсе "Реинжиниринг бизнес-процессов" для слушателей Института </w:t>
      </w:r>
      <w:r w:rsidRPr="00BE6745">
        <w:rPr>
          <w:rFonts w:ascii="Times New Roman" w:eastAsia="Times New Roman" w:hAnsi="Times New Roman" w:cs="Times New Roman"/>
          <w:spacing w:val="-4"/>
          <w:kern w:val="0"/>
          <w:sz w:val="30"/>
          <w:szCs w:val="30"/>
          <w:lang w:val="uk-UA" w:eastAsia="ru-RU"/>
        </w:rPr>
        <w:t>де-</w:t>
      </w:r>
    </w:p>
    <w:p w:rsidR="00BE6745" w:rsidRPr="00BE6745" w:rsidRDefault="00BE6745" w:rsidP="00BE6745">
      <w:pPr>
        <w:shd w:val="clear" w:color="auto" w:fill="FFFFFF"/>
        <w:tabs>
          <w:tab w:val="clear" w:pos="709"/>
        </w:tabs>
        <w:suppressAutoHyphens w:val="0"/>
        <w:autoSpaceDE w:val="0"/>
        <w:autoSpaceDN w:val="0"/>
        <w:adjustRightInd w:val="0"/>
        <w:spacing w:before="10" w:after="0" w:line="475" w:lineRule="exact"/>
        <w:ind w:left="14" w:firstLine="0"/>
        <w:rPr>
          <w:rFonts w:ascii="Arial" w:eastAsia="Times New Roman" w:hAnsi="Arial" w:cs="Arial"/>
          <w:kern w:val="0"/>
          <w:sz w:val="20"/>
          <w:szCs w:val="20"/>
          <w:lang w:eastAsia="ru-RU"/>
        </w:rPr>
        <w:sectPr w:rsidR="00BE6745" w:rsidRPr="00BE6745">
          <w:pgSz w:w="11909" w:h="16834"/>
          <w:pgMar w:top="1066" w:right="612" w:bottom="360" w:left="1668"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240" w:lineRule="auto"/>
        <w:ind w:right="53" w:firstLine="0"/>
        <w:jc w:val="center"/>
        <w:rPr>
          <w:rFonts w:ascii="Arial" w:eastAsia="Times New Roman" w:hAnsi="Arial" w:cs="Arial"/>
          <w:kern w:val="0"/>
          <w:sz w:val="20"/>
          <w:szCs w:val="20"/>
          <w:lang w:eastAsia="ru-RU"/>
        </w:rPr>
      </w:pPr>
      <w:r w:rsidRPr="00BE6745">
        <w:rPr>
          <w:rFonts w:ascii="Times New Roman" w:eastAsia="Times New Roman" w:hAnsi="Times New Roman" w:cs="Times New Roman"/>
          <w:b/>
          <w:bCs/>
          <w:spacing w:val="-26"/>
          <w:kern w:val="0"/>
          <w:sz w:val="24"/>
          <w:szCs w:val="24"/>
          <w:lang w:val="uk-UA" w:eastAsia="ru-RU"/>
        </w:rPr>
        <w:t>11</w:t>
      </w:r>
    </w:p>
    <w:p w:rsidR="00BE6745" w:rsidRPr="00BE6745" w:rsidRDefault="00BE6745" w:rsidP="00BE6745">
      <w:pPr>
        <w:shd w:val="clear" w:color="auto" w:fill="FFFFFF"/>
        <w:tabs>
          <w:tab w:val="clear" w:pos="709"/>
        </w:tabs>
        <w:suppressAutoHyphens w:val="0"/>
        <w:autoSpaceDE w:val="0"/>
        <w:autoSpaceDN w:val="0"/>
        <w:adjustRightInd w:val="0"/>
        <w:spacing w:before="14" w:after="0" w:line="475" w:lineRule="exact"/>
        <w:ind w:left="10" w:right="29" w:firstLine="0"/>
        <w:rPr>
          <w:rFonts w:ascii="Arial" w:eastAsia="Times New Roman" w:hAnsi="Arial" w:cs="Arial"/>
          <w:kern w:val="0"/>
          <w:sz w:val="20"/>
          <w:szCs w:val="20"/>
          <w:lang w:eastAsia="ru-RU"/>
        </w:rPr>
      </w:pPr>
      <w:r w:rsidRPr="00BE6745">
        <w:rPr>
          <w:rFonts w:ascii="Times New Roman" w:eastAsia="Times New Roman" w:hAnsi="Times New Roman" w:cs="Times New Roman"/>
          <w:spacing w:val="-7"/>
          <w:kern w:val="0"/>
          <w:sz w:val="30"/>
          <w:szCs w:val="30"/>
          <w:lang w:eastAsia="ru-RU"/>
        </w:rPr>
        <w:t>лового администрирования и бизнеса Финансовой академии при Правитель</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kern w:val="0"/>
          <w:sz w:val="30"/>
          <w:szCs w:val="30"/>
          <w:lang w:eastAsia="ru-RU"/>
        </w:rPr>
        <w:t>стве РФ.</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10" w:right="19" w:firstLine="715"/>
        <w:rPr>
          <w:rFonts w:ascii="Arial" w:eastAsia="Times New Roman" w:hAnsi="Arial" w:cs="Arial"/>
          <w:kern w:val="0"/>
          <w:sz w:val="20"/>
          <w:szCs w:val="20"/>
          <w:lang w:eastAsia="ru-RU"/>
        </w:rPr>
      </w:pPr>
      <w:r w:rsidRPr="00BE6745">
        <w:rPr>
          <w:rFonts w:ascii="Times New Roman" w:eastAsia="Times New Roman" w:hAnsi="Times New Roman" w:cs="Times New Roman"/>
          <w:spacing w:val="-7"/>
          <w:kern w:val="0"/>
          <w:sz w:val="30"/>
          <w:szCs w:val="30"/>
          <w:lang w:eastAsia="ru-RU"/>
        </w:rPr>
        <w:t xml:space="preserve">Материалы исследования получили одобрение и внедрены в практику работы ОАО "Ингушнефтегазпром", что подтверждено соответствующей </w:t>
      </w:r>
      <w:r w:rsidRPr="00BE6745">
        <w:rPr>
          <w:rFonts w:ascii="Times New Roman" w:eastAsia="Times New Roman" w:hAnsi="Times New Roman" w:cs="Times New Roman"/>
          <w:kern w:val="0"/>
          <w:sz w:val="30"/>
          <w:szCs w:val="30"/>
          <w:lang w:eastAsia="ru-RU"/>
        </w:rPr>
        <w:t>справкой.</w:t>
      </w:r>
    </w:p>
    <w:p w:rsidR="00BE6745" w:rsidRPr="00BE6745" w:rsidRDefault="00BE6745" w:rsidP="00BE6745">
      <w:pPr>
        <w:shd w:val="clear" w:color="auto" w:fill="FFFFFF"/>
        <w:tabs>
          <w:tab w:val="clear" w:pos="709"/>
        </w:tabs>
        <w:suppressAutoHyphens w:val="0"/>
        <w:autoSpaceDE w:val="0"/>
        <w:autoSpaceDN w:val="0"/>
        <w:adjustRightInd w:val="0"/>
        <w:spacing w:before="10" w:after="0" w:line="475" w:lineRule="exact"/>
        <w:ind w:left="10" w:firstLine="706"/>
        <w:rPr>
          <w:rFonts w:ascii="Arial" w:eastAsia="Times New Roman" w:hAnsi="Arial" w:cs="Arial"/>
          <w:kern w:val="0"/>
          <w:sz w:val="20"/>
          <w:szCs w:val="20"/>
          <w:lang w:eastAsia="ru-RU"/>
        </w:rPr>
      </w:pPr>
      <w:r w:rsidRPr="00BE6745">
        <w:rPr>
          <w:rFonts w:ascii="Times New Roman" w:eastAsia="Times New Roman" w:hAnsi="Times New Roman" w:cs="Times New Roman"/>
          <w:spacing w:val="-6"/>
          <w:kern w:val="0"/>
          <w:sz w:val="30"/>
          <w:szCs w:val="30"/>
          <w:lang w:eastAsia="ru-RU"/>
        </w:rPr>
        <w:t>Диссертация выполнена в рамках научно-исследовательских работ Финансовой академии при Правительстве Российской Федерации, проводи</w:t>
      </w:r>
      <w:r w:rsidRPr="00BE6745">
        <w:rPr>
          <w:rFonts w:ascii="Times New Roman" w:eastAsia="Times New Roman" w:hAnsi="Times New Roman" w:cs="Times New Roman"/>
          <w:spacing w:val="-6"/>
          <w:kern w:val="0"/>
          <w:sz w:val="30"/>
          <w:szCs w:val="30"/>
          <w:lang w:eastAsia="ru-RU"/>
        </w:rPr>
        <w:softHyphen/>
        <w:t xml:space="preserve">мых в соответствии с Единым заказ нарядом на тему "Проблемы перехода </w:t>
      </w:r>
      <w:r w:rsidRPr="00BE6745">
        <w:rPr>
          <w:rFonts w:ascii="Times New Roman" w:eastAsia="Times New Roman" w:hAnsi="Times New Roman" w:cs="Times New Roman"/>
          <w:kern w:val="0"/>
          <w:sz w:val="30"/>
          <w:szCs w:val="30"/>
          <w:lang w:eastAsia="ru-RU"/>
        </w:rPr>
        <w:t xml:space="preserve">России к рынку" (проект </w:t>
      </w:r>
      <w:r w:rsidRPr="00BE6745">
        <w:rPr>
          <w:rFonts w:ascii="Times New Roman" w:eastAsia="Times New Roman" w:hAnsi="Times New Roman" w:cs="Times New Roman"/>
          <w:kern w:val="0"/>
          <w:sz w:val="30"/>
          <w:szCs w:val="30"/>
          <w:lang w:val="uk-UA" w:eastAsia="ru-RU"/>
        </w:rPr>
        <w:t>№ 1.1.</w:t>
      </w:r>
      <w:r w:rsidRPr="00BE6745">
        <w:rPr>
          <w:rFonts w:ascii="Times New Roman" w:eastAsia="Times New Roman" w:hAnsi="Times New Roman" w:cs="Times New Roman"/>
          <w:kern w:val="0"/>
          <w:sz w:val="30"/>
          <w:szCs w:val="30"/>
          <w:lang w:eastAsia="ru-RU"/>
        </w:rPr>
        <w:t>96Ф).</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19" w:right="5" w:firstLine="706"/>
        <w:rPr>
          <w:rFonts w:ascii="Arial" w:eastAsia="Times New Roman" w:hAnsi="Arial" w:cs="Arial"/>
          <w:kern w:val="0"/>
          <w:sz w:val="20"/>
          <w:szCs w:val="20"/>
          <w:lang w:eastAsia="ru-RU"/>
        </w:rPr>
      </w:pPr>
      <w:r w:rsidRPr="00BE6745">
        <w:rPr>
          <w:rFonts w:ascii="Times New Roman" w:eastAsia="Times New Roman" w:hAnsi="Times New Roman" w:cs="Times New Roman"/>
          <w:spacing w:val="-3"/>
          <w:kern w:val="0"/>
          <w:sz w:val="30"/>
          <w:szCs w:val="30"/>
          <w:lang w:eastAsia="ru-RU"/>
        </w:rPr>
        <w:t xml:space="preserve">По теме диссертационного исследования опубликовано </w:t>
      </w:r>
      <w:r w:rsidRPr="00BE6745">
        <w:rPr>
          <w:rFonts w:ascii="Times New Roman" w:eastAsia="Times New Roman" w:hAnsi="Times New Roman" w:cs="Times New Roman"/>
          <w:spacing w:val="-3"/>
          <w:kern w:val="0"/>
          <w:sz w:val="30"/>
          <w:szCs w:val="30"/>
          <w:lang w:val="uk-UA" w:eastAsia="ru-RU"/>
        </w:rPr>
        <w:t xml:space="preserve">10 </w:t>
      </w:r>
      <w:r w:rsidRPr="00BE6745">
        <w:rPr>
          <w:rFonts w:ascii="Times New Roman" w:eastAsia="Times New Roman" w:hAnsi="Times New Roman" w:cs="Times New Roman"/>
          <w:spacing w:val="-3"/>
          <w:kern w:val="0"/>
          <w:sz w:val="30"/>
          <w:szCs w:val="30"/>
          <w:lang w:eastAsia="ru-RU"/>
        </w:rPr>
        <w:t>работ об</w:t>
      </w:r>
      <w:r w:rsidRPr="00BE6745">
        <w:rPr>
          <w:rFonts w:ascii="Times New Roman" w:eastAsia="Times New Roman" w:hAnsi="Times New Roman" w:cs="Times New Roman"/>
          <w:spacing w:val="-3"/>
          <w:kern w:val="0"/>
          <w:sz w:val="30"/>
          <w:szCs w:val="30"/>
          <w:lang w:eastAsia="ru-RU"/>
        </w:rPr>
        <w:softHyphen/>
      </w:r>
      <w:r w:rsidRPr="00BE6745">
        <w:rPr>
          <w:rFonts w:ascii="Times New Roman" w:eastAsia="Times New Roman" w:hAnsi="Times New Roman" w:cs="Times New Roman"/>
          <w:kern w:val="0"/>
          <w:sz w:val="30"/>
          <w:szCs w:val="30"/>
          <w:lang w:eastAsia="ru-RU"/>
        </w:rPr>
        <w:t xml:space="preserve">щим объемом </w:t>
      </w:r>
      <w:r w:rsidRPr="00BE6745">
        <w:rPr>
          <w:rFonts w:ascii="Times New Roman" w:eastAsia="Times New Roman" w:hAnsi="Times New Roman" w:cs="Times New Roman"/>
          <w:kern w:val="0"/>
          <w:sz w:val="30"/>
          <w:szCs w:val="30"/>
          <w:lang w:val="uk-UA" w:eastAsia="ru-RU"/>
        </w:rPr>
        <w:t xml:space="preserve">18,84 </w:t>
      </w:r>
      <w:r w:rsidRPr="00BE6745">
        <w:rPr>
          <w:rFonts w:ascii="Times New Roman" w:eastAsia="Times New Roman" w:hAnsi="Times New Roman" w:cs="Times New Roman"/>
          <w:kern w:val="0"/>
          <w:sz w:val="30"/>
          <w:szCs w:val="30"/>
          <w:lang w:eastAsia="ru-RU"/>
        </w:rPr>
        <w:t xml:space="preserve">п.л., из них авторский объем </w:t>
      </w:r>
      <w:r w:rsidRPr="00BE6745">
        <w:rPr>
          <w:rFonts w:ascii="Times New Roman" w:eastAsia="Times New Roman" w:hAnsi="Times New Roman" w:cs="Times New Roman"/>
          <w:kern w:val="0"/>
          <w:sz w:val="30"/>
          <w:szCs w:val="30"/>
          <w:lang w:val="uk-UA" w:eastAsia="ru-RU"/>
        </w:rPr>
        <w:t xml:space="preserve">8,5 </w:t>
      </w:r>
      <w:r w:rsidRPr="00BE6745">
        <w:rPr>
          <w:rFonts w:ascii="Times New Roman" w:eastAsia="Times New Roman" w:hAnsi="Times New Roman" w:cs="Times New Roman"/>
          <w:kern w:val="0"/>
          <w:sz w:val="30"/>
          <w:szCs w:val="30"/>
          <w:lang w:eastAsia="ru-RU"/>
        </w:rPr>
        <w:t>п.л.</w:t>
      </w:r>
    </w:p>
    <w:p w:rsidR="00BE6745" w:rsidRDefault="00BE6745" w:rsidP="00BE6745"/>
    <w:p w:rsidR="00BE6745" w:rsidRDefault="00BE6745" w:rsidP="00BE6745"/>
    <w:p w:rsidR="00BE6745" w:rsidRDefault="00BE6745" w:rsidP="00BE6745"/>
    <w:p w:rsidR="00BE6745" w:rsidRPr="00BE6745" w:rsidRDefault="00BE6745" w:rsidP="00BE6745">
      <w:pPr>
        <w:shd w:val="clear" w:color="auto" w:fill="FFFFFF"/>
        <w:tabs>
          <w:tab w:val="clear" w:pos="709"/>
        </w:tabs>
        <w:suppressAutoHyphens w:val="0"/>
        <w:autoSpaceDE w:val="0"/>
        <w:autoSpaceDN w:val="0"/>
        <w:adjustRightInd w:val="0"/>
        <w:spacing w:before="10" w:after="0" w:line="480" w:lineRule="exact"/>
        <w:ind w:left="4070"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30"/>
          <w:szCs w:val="30"/>
          <w:lang w:eastAsia="ru-RU"/>
        </w:rPr>
        <w:t>ЗАКЛЮЧЕНИЕ</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10" w:firstLine="720"/>
        <w:rPr>
          <w:rFonts w:ascii="Arial" w:eastAsia="Times New Roman" w:hAnsi="Arial" w:cs="Arial"/>
          <w:kern w:val="0"/>
          <w:sz w:val="20"/>
          <w:szCs w:val="20"/>
          <w:lang w:eastAsia="ru-RU"/>
        </w:rPr>
      </w:pPr>
      <w:r w:rsidRPr="00BE6745">
        <w:rPr>
          <w:rFonts w:ascii="Times New Roman" w:eastAsia="Times New Roman" w:hAnsi="Times New Roman" w:cs="Times New Roman"/>
          <w:spacing w:val="-5"/>
          <w:kern w:val="0"/>
          <w:sz w:val="30"/>
          <w:szCs w:val="30"/>
          <w:lang w:eastAsia="ru-RU"/>
        </w:rPr>
        <w:t>В течение многих лет нефтегазовый комплекс является основой энер</w:t>
      </w:r>
      <w:r w:rsidRPr="00BE6745">
        <w:rPr>
          <w:rFonts w:ascii="Times New Roman" w:eastAsia="Times New Roman" w:hAnsi="Times New Roman" w:cs="Times New Roman"/>
          <w:spacing w:val="-5"/>
          <w:kern w:val="0"/>
          <w:sz w:val="30"/>
          <w:szCs w:val="30"/>
          <w:lang w:eastAsia="ru-RU"/>
        </w:rPr>
        <w:softHyphen/>
      </w:r>
      <w:r w:rsidRPr="00BE6745">
        <w:rPr>
          <w:rFonts w:ascii="Times New Roman" w:eastAsia="Times New Roman" w:hAnsi="Times New Roman" w:cs="Times New Roman"/>
          <w:spacing w:val="-6"/>
          <w:kern w:val="0"/>
          <w:sz w:val="30"/>
          <w:szCs w:val="30"/>
          <w:lang w:eastAsia="ru-RU"/>
        </w:rPr>
        <w:t>госнабжения страны и одним из ее важнейших народно-хозяйственных ком</w:t>
      </w:r>
      <w:r w:rsidRPr="00BE6745">
        <w:rPr>
          <w:rFonts w:ascii="Times New Roman" w:eastAsia="Times New Roman" w:hAnsi="Times New Roman" w:cs="Times New Roman"/>
          <w:spacing w:val="-6"/>
          <w:kern w:val="0"/>
          <w:sz w:val="30"/>
          <w:szCs w:val="30"/>
          <w:lang w:eastAsia="ru-RU"/>
        </w:rPr>
        <w:softHyphen/>
        <w:t xml:space="preserve">плексов. Сегодня данный комплекс обеспечивает более </w:t>
      </w:r>
      <w:r w:rsidRPr="00BE6745">
        <w:rPr>
          <w:rFonts w:ascii="Times New Roman" w:eastAsia="Times New Roman" w:hAnsi="Times New Roman" w:cs="Times New Roman"/>
          <w:spacing w:val="-6"/>
          <w:kern w:val="0"/>
          <w:sz w:val="30"/>
          <w:szCs w:val="30"/>
          <w:lang w:val="uk-UA" w:eastAsia="ru-RU"/>
        </w:rPr>
        <w:t xml:space="preserve">2/3 </w:t>
      </w:r>
      <w:r w:rsidRPr="00BE6745">
        <w:rPr>
          <w:rFonts w:ascii="Times New Roman" w:eastAsia="Times New Roman" w:hAnsi="Times New Roman" w:cs="Times New Roman"/>
          <w:spacing w:val="-6"/>
          <w:kern w:val="0"/>
          <w:sz w:val="30"/>
          <w:szCs w:val="30"/>
          <w:lang w:eastAsia="ru-RU"/>
        </w:rPr>
        <w:t>общего потребле</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7"/>
          <w:kern w:val="0"/>
          <w:sz w:val="30"/>
          <w:szCs w:val="30"/>
          <w:lang w:eastAsia="ru-RU"/>
        </w:rPr>
        <w:t xml:space="preserve">ния первичных энергоресурсов и </w:t>
      </w:r>
      <w:r w:rsidRPr="00BE6745">
        <w:rPr>
          <w:rFonts w:ascii="Times New Roman" w:eastAsia="Times New Roman" w:hAnsi="Times New Roman" w:cs="Times New Roman"/>
          <w:spacing w:val="-7"/>
          <w:kern w:val="0"/>
          <w:sz w:val="30"/>
          <w:szCs w:val="30"/>
          <w:lang w:val="uk-UA" w:eastAsia="ru-RU"/>
        </w:rPr>
        <w:t xml:space="preserve">4/5 </w:t>
      </w:r>
      <w:r w:rsidRPr="00BE6745">
        <w:rPr>
          <w:rFonts w:ascii="Times New Roman" w:eastAsia="Times New Roman" w:hAnsi="Times New Roman" w:cs="Times New Roman"/>
          <w:spacing w:val="-7"/>
          <w:kern w:val="0"/>
          <w:sz w:val="30"/>
          <w:szCs w:val="30"/>
          <w:lang w:eastAsia="ru-RU"/>
        </w:rPr>
        <w:t>их производства и является главным ис</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spacing w:val="-5"/>
          <w:kern w:val="0"/>
          <w:sz w:val="30"/>
          <w:szCs w:val="30"/>
          <w:lang w:eastAsia="ru-RU"/>
        </w:rPr>
        <w:t>точником налоговых поступлений государства. На долю комплекса прихо</w:t>
      </w:r>
      <w:r w:rsidRPr="00BE6745">
        <w:rPr>
          <w:rFonts w:ascii="Times New Roman" w:eastAsia="Times New Roman" w:hAnsi="Times New Roman" w:cs="Times New Roman"/>
          <w:spacing w:val="-5"/>
          <w:kern w:val="0"/>
          <w:sz w:val="30"/>
          <w:szCs w:val="30"/>
          <w:lang w:eastAsia="ru-RU"/>
        </w:rPr>
        <w:softHyphen/>
      </w:r>
      <w:r w:rsidRPr="00BE6745">
        <w:rPr>
          <w:rFonts w:ascii="Times New Roman" w:eastAsia="Times New Roman" w:hAnsi="Times New Roman" w:cs="Times New Roman"/>
          <w:spacing w:val="-6"/>
          <w:kern w:val="0"/>
          <w:sz w:val="30"/>
          <w:szCs w:val="30"/>
          <w:lang w:eastAsia="ru-RU"/>
        </w:rPr>
        <w:t xml:space="preserve">дится более </w:t>
      </w:r>
      <w:r w:rsidRPr="00BE6745">
        <w:rPr>
          <w:rFonts w:ascii="Times New Roman" w:eastAsia="Times New Roman" w:hAnsi="Times New Roman" w:cs="Times New Roman"/>
          <w:spacing w:val="-6"/>
          <w:kern w:val="0"/>
          <w:sz w:val="30"/>
          <w:szCs w:val="30"/>
          <w:lang w:val="uk-UA" w:eastAsia="ru-RU"/>
        </w:rPr>
        <w:t xml:space="preserve">12 % </w:t>
      </w:r>
      <w:r w:rsidRPr="00BE6745">
        <w:rPr>
          <w:rFonts w:ascii="Times New Roman" w:eastAsia="Times New Roman" w:hAnsi="Times New Roman" w:cs="Times New Roman"/>
          <w:spacing w:val="-6"/>
          <w:kern w:val="0"/>
          <w:sz w:val="30"/>
          <w:szCs w:val="30"/>
          <w:lang w:eastAsia="ru-RU"/>
        </w:rPr>
        <w:t>всего промышленного производства России.</w:t>
      </w:r>
    </w:p>
    <w:p w:rsidR="00BE6745" w:rsidRPr="00BE6745" w:rsidRDefault="00BE6745" w:rsidP="00BE6745">
      <w:pPr>
        <w:shd w:val="clear" w:color="auto" w:fill="FFFFFF"/>
        <w:tabs>
          <w:tab w:val="clear" w:pos="709"/>
        </w:tabs>
        <w:suppressAutoHyphens w:val="0"/>
        <w:autoSpaceDE w:val="0"/>
        <w:autoSpaceDN w:val="0"/>
        <w:adjustRightInd w:val="0"/>
        <w:spacing w:before="5" w:after="0" w:line="480" w:lineRule="exact"/>
        <w:ind w:left="19" w:firstLine="720"/>
        <w:rPr>
          <w:rFonts w:ascii="Arial" w:eastAsia="Times New Roman" w:hAnsi="Arial" w:cs="Arial"/>
          <w:kern w:val="0"/>
          <w:sz w:val="20"/>
          <w:szCs w:val="20"/>
          <w:lang w:eastAsia="ru-RU"/>
        </w:rPr>
      </w:pPr>
      <w:r w:rsidRPr="00BE6745">
        <w:rPr>
          <w:rFonts w:ascii="Times New Roman" w:eastAsia="Times New Roman" w:hAnsi="Times New Roman" w:cs="Times New Roman"/>
          <w:spacing w:val="-8"/>
          <w:kern w:val="0"/>
          <w:sz w:val="30"/>
          <w:szCs w:val="30"/>
          <w:lang w:eastAsia="ru-RU"/>
        </w:rPr>
        <w:t xml:space="preserve">Нефтяная промышленность </w:t>
      </w:r>
      <w:r w:rsidRPr="00BE6745">
        <w:rPr>
          <w:rFonts w:ascii="Times New Roman" w:eastAsia="Times New Roman" w:hAnsi="Times New Roman" w:cs="Times New Roman"/>
          <w:spacing w:val="-8"/>
          <w:kern w:val="0"/>
          <w:sz w:val="30"/>
          <w:szCs w:val="30"/>
          <w:lang w:val="uk-UA" w:eastAsia="ru-RU"/>
        </w:rPr>
        <w:t xml:space="preserve">— </w:t>
      </w:r>
      <w:r w:rsidRPr="00BE6745">
        <w:rPr>
          <w:rFonts w:ascii="Times New Roman" w:eastAsia="Times New Roman" w:hAnsi="Times New Roman" w:cs="Times New Roman"/>
          <w:spacing w:val="-8"/>
          <w:kern w:val="0"/>
          <w:sz w:val="30"/>
          <w:szCs w:val="30"/>
          <w:lang w:eastAsia="ru-RU"/>
        </w:rPr>
        <w:t>стратегически важное звено в нефтегазо</w:t>
      </w:r>
      <w:r w:rsidRPr="00BE6745">
        <w:rPr>
          <w:rFonts w:ascii="Times New Roman" w:eastAsia="Times New Roman" w:hAnsi="Times New Roman" w:cs="Times New Roman"/>
          <w:spacing w:val="-8"/>
          <w:kern w:val="0"/>
          <w:sz w:val="30"/>
          <w:szCs w:val="30"/>
          <w:lang w:eastAsia="ru-RU"/>
        </w:rPr>
        <w:softHyphen/>
      </w:r>
      <w:r w:rsidRPr="00BE6745">
        <w:rPr>
          <w:rFonts w:ascii="Times New Roman" w:eastAsia="Times New Roman" w:hAnsi="Times New Roman" w:cs="Times New Roman"/>
          <w:spacing w:val="-3"/>
          <w:kern w:val="0"/>
          <w:sz w:val="30"/>
          <w:szCs w:val="30"/>
          <w:lang w:eastAsia="ru-RU"/>
        </w:rPr>
        <w:t>вом комплексе и одна из важнейших составляющих российской экономики,</w:t>
      </w:r>
    </w:p>
    <w:p w:rsidR="00BE6745" w:rsidRPr="00BE6745" w:rsidRDefault="00BE6745" w:rsidP="00BE6745">
      <w:pPr>
        <w:shd w:val="clear" w:color="auto" w:fill="FFFFFF"/>
        <w:tabs>
          <w:tab w:val="clear" w:pos="709"/>
        </w:tabs>
        <w:suppressAutoHyphens w:val="0"/>
        <w:autoSpaceDE w:val="0"/>
        <w:autoSpaceDN w:val="0"/>
        <w:adjustRightInd w:val="0"/>
        <w:spacing w:before="5" w:after="0" w:line="480" w:lineRule="exact"/>
        <w:ind w:left="19" w:firstLine="720"/>
        <w:rPr>
          <w:rFonts w:ascii="Arial" w:eastAsia="Times New Roman" w:hAnsi="Arial" w:cs="Arial"/>
          <w:kern w:val="0"/>
          <w:sz w:val="20"/>
          <w:szCs w:val="20"/>
          <w:lang w:eastAsia="ru-RU"/>
        </w:rPr>
        <w:sectPr w:rsidR="00BE6745" w:rsidRPr="00BE6745" w:rsidSect="00BE6745">
          <w:type w:val="continuous"/>
          <w:pgSz w:w="11909" w:h="16834"/>
          <w:pgMar w:top="1049" w:right="560" w:bottom="360" w:left="1725"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right="67" w:firstLine="4584"/>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6"/>
          <w:szCs w:val="26"/>
          <w:lang w:val="uk-UA" w:eastAsia="ru-RU"/>
        </w:rPr>
        <w:t xml:space="preserve">142 </w:t>
      </w:r>
      <w:r w:rsidRPr="00BE6745">
        <w:rPr>
          <w:rFonts w:ascii="Times New Roman" w:eastAsia="Times New Roman" w:hAnsi="Times New Roman" w:cs="Times New Roman"/>
          <w:kern w:val="0"/>
          <w:sz w:val="28"/>
          <w:szCs w:val="28"/>
          <w:lang w:eastAsia="ru-RU"/>
        </w:rPr>
        <w:t>обеспечивающая все отрасли экономики и население широким ассортимен</w:t>
      </w:r>
      <w:r w:rsidRPr="00BE6745">
        <w:rPr>
          <w:rFonts w:ascii="Times New Roman" w:eastAsia="Times New Roman" w:hAnsi="Times New Roman" w:cs="Times New Roman"/>
          <w:kern w:val="0"/>
          <w:sz w:val="28"/>
          <w:szCs w:val="28"/>
          <w:lang w:eastAsia="ru-RU"/>
        </w:rPr>
        <w:softHyphen/>
        <w:t xml:space="preserve">том моторных видов топлива, горюче-смазочных материалов, сырьем для нефтехимии, котельно-печным топливом и прочими нефтепродуктами. На долю России приходится около </w:t>
      </w:r>
      <w:r w:rsidRPr="00BE6745">
        <w:rPr>
          <w:rFonts w:ascii="Times New Roman" w:eastAsia="Times New Roman" w:hAnsi="Times New Roman" w:cs="Times New Roman"/>
          <w:kern w:val="0"/>
          <w:sz w:val="28"/>
          <w:szCs w:val="28"/>
          <w:lang w:val="uk-UA" w:eastAsia="ru-RU"/>
        </w:rPr>
        <w:t xml:space="preserve">13% </w:t>
      </w:r>
      <w:r w:rsidRPr="00BE6745">
        <w:rPr>
          <w:rFonts w:ascii="Times New Roman" w:eastAsia="Times New Roman" w:hAnsi="Times New Roman" w:cs="Times New Roman"/>
          <w:kern w:val="0"/>
          <w:sz w:val="28"/>
          <w:szCs w:val="28"/>
          <w:lang w:eastAsia="ru-RU"/>
        </w:rPr>
        <w:t xml:space="preserve">мировых запасов нефти, </w:t>
      </w:r>
      <w:r w:rsidRPr="00BE6745">
        <w:rPr>
          <w:rFonts w:ascii="Times New Roman" w:eastAsia="Times New Roman" w:hAnsi="Times New Roman" w:cs="Times New Roman"/>
          <w:kern w:val="0"/>
          <w:sz w:val="28"/>
          <w:szCs w:val="28"/>
          <w:lang w:val="uk-UA" w:eastAsia="ru-RU"/>
        </w:rPr>
        <w:t xml:space="preserve">10% </w:t>
      </w:r>
      <w:r w:rsidRPr="00BE6745">
        <w:rPr>
          <w:rFonts w:ascii="Times New Roman" w:eastAsia="Times New Roman" w:hAnsi="Times New Roman" w:cs="Times New Roman"/>
          <w:kern w:val="0"/>
          <w:sz w:val="28"/>
          <w:szCs w:val="28"/>
          <w:lang w:eastAsia="ru-RU"/>
        </w:rPr>
        <w:t xml:space="preserve">объемов добычи и </w:t>
      </w:r>
      <w:r w:rsidRPr="00BE6745">
        <w:rPr>
          <w:rFonts w:ascii="Times New Roman" w:eastAsia="Times New Roman" w:hAnsi="Times New Roman" w:cs="Times New Roman"/>
          <w:kern w:val="0"/>
          <w:sz w:val="28"/>
          <w:szCs w:val="28"/>
          <w:lang w:val="uk-UA" w:eastAsia="ru-RU"/>
        </w:rPr>
        <w:t xml:space="preserve">8,5% </w:t>
      </w:r>
      <w:r w:rsidRPr="00BE6745">
        <w:rPr>
          <w:rFonts w:ascii="Times New Roman" w:eastAsia="Times New Roman" w:hAnsi="Times New Roman" w:cs="Times New Roman"/>
          <w:kern w:val="0"/>
          <w:sz w:val="28"/>
          <w:szCs w:val="28"/>
          <w:lang w:eastAsia="ru-RU"/>
        </w:rPr>
        <w:t xml:space="preserve">ее экспорта. В настоящее время в структуре добычи основных первичных энергоресурсов России на нефть приходится около </w:t>
      </w:r>
      <w:r w:rsidRPr="00BE6745">
        <w:rPr>
          <w:rFonts w:ascii="Times New Roman" w:eastAsia="Times New Roman" w:hAnsi="Times New Roman" w:cs="Times New Roman"/>
          <w:kern w:val="0"/>
          <w:sz w:val="28"/>
          <w:szCs w:val="28"/>
          <w:lang w:val="uk-UA" w:eastAsia="ru-RU"/>
        </w:rPr>
        <w:t>30 %.</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right="58" w:firstLine="720"/>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В процессе своего развития, а также по мере изменения экономических условий все предприятия нефтяного комплекса сталкиваются с необходимо</w:t>
      </w:r>
      <w:r w:rsidRPr="00BE6745">
        <w:rPr>
          <w:rFonts w:ascii="Times New Roman" w:eastAsia="Times New Roman" w:hAnsi="Times New Roman" w:cs="Times New Roman"/>
          <w:kern w:val="0"/>
          <w:sz w:val="28"/>
          <w:szCs w:val="28"/>
          <w:lang w:eastAsia="ru-RU"/>
        </w:rPr>
        <w:softHyphen/>
        <w:t>стью совершенствования своих экономических структур. При этом предпри</w:t>
      </w:r>
      <w:r w:rsidRPr="00BE6745">
        <w:rPr>
          <w:rFonts w:ascii="Times New Roman" w:eastAsia="Times New Roman" w:hAnsi="Times New Roman" w:cs="Times New Roman"/>
          <w:kern w:val="0"/>
          <w:sz w:val="28"/>
          <w:szCs w:val="28"/>
          <w:lang w:eastAsia="ru-RU"/>
        </w:rPr>
        <w:softHyphen/>
        <w:t>ятия преследуют две основные цели: повысить эффективность использования внутренних ресурсов и адаптироваться к новым внешним условиям. Одной из проблем достижения этих целей является проблема повышения эффектив</w:t>
      </w:r>
      <w:r w:rsidRPr="00BE6745">
        <w:rPr>
          <w:rFonts w:ascii="Times New Roman" w:eastAsia="Times New Roman" w:hAnsi="Times New Roman" w:cs="Times New Roman"/>
          <w:kern w:val="0"/>
          <w:sz w:val="28"/>
          <w:szCs w:val="28"/>
          <w:lang w:eastAsia="ru-RU"/>
        </w:rPr>
        <w:softHyphen/>
        <w:t>ности управления материально-техническим снабжением.</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725"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В ходе исследования были поставлены решены следующие задачи:</w:t>
      </w:r>
    </w:p>
    <w:p w:rsidR="00BE6745" w:rsidRPr="00BE6745" w:rsidRDefault="00BE6745" w:rsidP="00BE6745">
      <w:pPr>
        <w:shd w:val="clear" w:color="auto" w:fill="FFFFFF"/>
        <w:tabs>
          <w:tab w:val="clear" w:pos="709"/>
        </w:tabs>
        <w:suppressAutoHyphens w:val="0"/>
        <w:autoSpaceDE w:val="0"/>
        <w:autoSpaceDN w:val="0"/>
        <w:adjustRightInd w:val="0"/>
        <w:spacing w:before="5" w:after="0" w:line="480" w:lineRule="exact"/>
        <w:ind w:left="14" w:right="48" w:firstLine="744"/>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val="uk-UA" w:eastAsia="ru-RU"/>
        </w:rPr>
        <w:t xml:space="preserve">1. </w:t>
      </w:r>
      <w:r w:rsidRPr="00BE6745">
        <w:rPr>
          <w:rFonts w:ascii="Times New Roman" w:eastAsia="Times New Roman" w:hAnsi="Times New Roman" w:cs="Times New Roman"/>
          <w:kern w:val="0"/>
          <w:sz w:val="28"/>
          <w:szCs w:val="28"/>
          <w:lang w:eastAsia="ru-RU"/>
        </w:rPr>
        <w:t>Исследованы теоретические аспекты реинжиниринга бизнес-процессов нефтяных компаний.</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10" w:right="10" w:firstLine="706"/>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Показано, что переход от административной системы управления к ры</w:t>
      </w:r>
      <w:r w:rsidRPr="00BE6745">
        <w:rPr>
          <w:rFonts w:ascii="Times New Roman" w:eastAsia="Times New Roman" w:hAnsi="Times New Roman" w:cs="Times New Roman"/>
          <w:kern w:val="0"/>
          <w:sz w:val="28"/>
          <w:szCs w:val="28"/>
          <w:lang w:eastAsia="ru-RU"/>
        </w:rPr>
        <w:softHyphen/>
        <w:t>ночному механизму функционирования экономики объективно вызывает не</w:t>
      </w:r>
      <w:r w:rsidRPr="00BE6745">
        <w:rPr>
          <w:rFonts w:ascii="Times New Roman" w:eastAsia="Times New Roman" w:hAnsi="Times New Roman" w:cs="Times New Roman"/>
          <w:kern w:val="0"/>
          <w:sz w:val="28"/>
          <w:szCs w:val="28"/>
          <w:lang w:eastAsia="ru-RU"/>
        </w:rPr>
        <w:softHyphen/>
        <w:t>обходимость реформирования финансово-хозяйственной деятельности пред</w:t>
      </w:r>
      <w:r w:rsidRPr="00BE6745">
        <w:rPr>
          <w:rFonts w:ascii="Times New Roman" w:eastAsia="Times New Roman" w:hAnsi="Times New Roman" w:cs="Times New Roman"/>
          <w:kern w:val="0"/>
          <w:sz w:val="28"/>
          <w:szCs w:val="28"/>
          <w:lang w:eastAsia="ru-RU"/>
        </w:rPr>
        <w:softHyphen/>
        <w:t>приятий. Возникший в связи с этим системный кризис макроэкономической среды, определяющей правовые, налоговые, внешнеэкономические и другие условия функционирования российских предприятий, существенным обра</w:t>
      </w:r>
      <w:r w:rsidRPr="00BE6745">
        <w:rPr>
          <w:rFonts w:ascii="Times New Roman" w:eastAsia="Times New Roman" w:hAnsi="Times New Roman" w:cs="Times New Roman"/>
          <w:kern w:val="0"/>
          <w:sz w:val="28"/>
          <w:szCs w:val="28"/>
          <w:lang w:eastAsia="ru-RU"/>
        </w:rPr>
        <w:softHyphen/>
        <w:t>зом усложнил процесс перехода от одной системы к другой системе хозяйст</w:t>
      </w:r>
      <w:r w:rsidRPr="00BE6745">
        <w:rPr>
          <w:rFonts w:ascii="Times New Roman" w:eastAsia="Times New Roman" w:hAnsi="Times New Roman" w:cs="Times New Roman"/>
          <w:kern w:val="0"/>
          <w:sz w:val="28"/>
          <w:szCs w:val="28"/>
          <w:lang w:eastAsia="ru-RU"/>
        </w:rPr>
        <w:softHyphen/>
        <w:t>вования. Вместе с тем, постепенное решение перечисленных проблем на го</w:t>
      </w:r>
      <w:r w:rsidRPr="00BE6745">
        <w:rPr>
          <w:rFonts w:ascii="Times New Roman" w:eastAsia="Times New Roman" w:hAnsi="Times New Roman" w:cs="Times New Roman"/>
          <w:kern w:val="0"/>
          <w:sz w:val="28"/>
          <w:szCs w:val="28"/>
          <w:lang w:eastAsia="ru-RU"/>
        </w:rPr>
        <w:softHyphen/>
        <w:t>сударственном уровне выводит на первое место задачи формирования эф</w:t>
      </w:r>
      <w:r w:rsidRPr="00BE6745">
        <w:rPr>
          <w:rFonts w:ascii="Times New Roman" w:eastAsia="Times New Roman" w:hAnsi="Times New Roman" w:cs="Times New Roman"/>
          <w:kern w:val="0"/>
          <w:sz w:val="28"/>
          <w:szCs w:val="28"/>
          <w:lang w:eastAsia="ru-RU"/>
        </w:rPr>
        <w:softHyphen/>
        <w:t>фективной стратегии функционирования предприятий в новых условиях и определения внутренних резервов по проведению структурной перестройки основных видов деятельности.</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14" w:firstLine="547"/>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val="uk-UA" w:eastAsia="ru-RU"/>
        </w:rPr>
        <w:t xml:space="preserve">. </w:t>
      </w:r>
      <w:r w:rsidRPr="00BE6745">
        <w:rPr>
          <w:rFonts w:ascii="Times New Roman" w:eastAsia="Times New Roman" w:hAnsi="Times New Roman" w:cs="Times New Roman"/>
          <w:kern w:val="0"/>
          <w:sz w:val="28"/>
          <w:szCs w:val="28"/>
          <w:lang w:eastAsia="ru-RU"/>
        </w:rPr>
        <w:t>В исследовании доказано, что для существенного улучшения показате</w:t>
      </w:r>
      <w:r w:rsidRPr="00BE6745">
        <w:rPr>
          <w:rFonts w:ascii="Times New Roman" w:eastAsia="Times New Roman" w:hAnsi="Times New Roman" w:cs="Times New Roman"/>
          <w:kern w:val="0"/>
          <w:sz w:val="28"/>
          <w:szCs w:val="28"/>
          <w:lang w:eastAsia="ru-RU"/>
        </w:rPr>
        <w:softHyphen/>
        <w:t>лей финансово-хозяйственной деятельности предприятий необходимо прове-</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14" w:firstLine="547"/>
        <w:jc w:val="left"/>
        <w:rPr>
          <w:rFonts w:ascii="Arial" w:eastAsia="Times New Roman" w:hAnsi="Arial" w:cs="Arial"/>
          <w:kern w:val="0"/>
          <w:sz w:val="20"/>
          <w:szCs w:val="20"/>
          <w:lang w:eastAsia="ru-RU"/>
        </w:rPr>
        <w:sectPr w:rsidR="00BE6745" w:rsidRPr="00BE6745">
          <w:pgSz w:w="11909" w:h="16834"/>
          <w:pgMar w:top="977" w:right="536" w:bottom="360" w:left="1745"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right="82" w:firstLine="4579"/>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val="uk-UA" w:eastAsia="ru-RU"/>
        </w:rPr>
        <w:t xml:space="preserve">143 </w:t>
      </w:r>
      <w:r w:rsidRPr="00BE6745">
        <w:rPr>
          <w:rFonts w:ascii="Times New Roman" w:eastAsia="Times New Roman" w:hAnsi="Times New Roman" w:cs="Times New Roman"/>
          <w:kern w:val="0"/>
          <w:sz w:val="28"/>
          <w:szCs w:val="28"/>
          <w:lang w:eastAsia="ru-RU"/>
        </w:rPr>
        <w:t>дение комплекса организационно-технических мероприятий по совершенст</w:t>
      </w:r>
      <w:r w:rsidRPr="00BE6745">
        <w:rPr>
          <w:rFonts w:ascii="Times New Roman" w:eastAsia="Times New Roman" w:hAnsi="Times New Roman" w:cs="Times New Roman"/>
          <w:kern w:val="0"/>
          <w:sz w:val="28"/>
          <w:szCs w:val="28"/>
          <w:lang w:eastAsia="ru-RU"/>
        </w:rPr>
        <w:softHyphen/>
        <w:t>вованию технологической, инвестиционной политики, системы управления бизнесом, который составляют процесс реструктуризации. В связи с этим возрастает значение разработки научно обоснованной методологии реструк</w:t>
      </w:r>
      <w:r w:rsidRPr="00BE6745">
        <w:rPr>
          <w:rFonts w:ascii="Times New Roman" w:eastAsia="Times New Roman" w:hAnsi="Times New Roman" w:cs="Times New Roman"/>
          <w:kern w:val="0"/>
          <w:sz w:val="28"/>
          <w:szCs w:val="28"/>
          <w:lang w:eastAsia="ru-RU"/>
        </w:rPr>
        <w:softHyphen/>
        <w:t>туризации предприятий на основе реализации концепции процессного управ</w:t>
      </w:r>
      <w:r w:rsidRPr="00BE6745">
        <w:rPr>
          <w:rFonts w:ascii="Times New Roman" w:eastAsia="Times New Roman" w:hAnsi="Times New Roman" w:cs="Times New Roman"/>
          <w:kern w:val="0"/>
          <w:sz w:val="28"/>
          <w:szCs w:val="28"/>
          <w:lang w:eastAsia="ru-RU"/>
        </w:rPr>
        <w:softHyphen/>
        <w:t>ления.</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5" w:right="72" w:firstLine="701"/>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В целях определения сущностных характеристик и специфики реинжи</w:t>
      </w:r>
      <w:r w:rsidRPr="00BE6745">
        <w:rPr>
          <w:rFonts w:ascii="Times New Roman" w:eastAsia="Times New Roman" w:hAnsi="Times New Roman" w:cs="Times New Roman"/>
          <w:kern w:val="0"/>
          <w:sz w:val="28"/>
          <w:szCs w:val="28"/>
          <w:lang w:eastAsia="ru-RU"/>
        </w:rPr>
        <w:softHyphen/>
        <w:t>ниринга бизнес-процессов в контексте реструктуризации предприятий про</w:t>
      </w:r>
      <w:r w:rsidRPr="00BE6745">
        <w:rPr>
          <w:rFonts w:ascii="Times New Roman" w:eastAsia="Times New Roman" w:hAnsi="Times New Roman" w:cs="Times New Roman"/>
          <w:kern w:val="0"/>
          <w:sz w:val="28"/>
          <w:szCs w:val="28"/>
          <w:lang w:eastAsia="ru-RU"/>
        </w:rPr>
        <w:softHyphen/>
        <w:t>анализированы современные подходы к реструктуризации предприятий на основе концепции процессного управления.</w:t>
      </w:r>
    </w:p>
    <w:p w:rsidR="00BE6745" w:rsidRPr="00BE6745" w:rsidRDefault="00BE6745" w:rsidP="00BE6745">
      <w:pPr>
        <w:shd w:val="clear" w:color="auto" w:fill="FFFFFF"/>
        <w:tabs>
          <w:tab w:val="clear" w:pos="709"/>
        </w:tabs>
        <w:suppressAutoHyphens w:val="0"/>
        <w:autoSpaceDE w:val="0"/>
        <w:autoSpaceDN w:val="0"/>
        <w:adjustRightInd w:val="0"/>
        <w:spacing w:before="5" w:after="0" w:line="480" w:lineRule="exact"/>
        <w:ind w:right="53" w:firstLine="701"/>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Анализ рассмотренных подходов к реструктуризации предприятий на основе концепции процессного управления показал наибольшую перспек</w:t>
      </w:r>
      <w:r w:rsidRPr="00BE6745">
        <w:rPr>
          <w:rFonts w:ascii="Times New Roman" w:eastAsia="Times New Roman" w:hAnsi="Times New Roman" w:cs="Times New Roman"/>
          <w:kern w:val="0"/>
          <w:sz w:val="28"/>
          <w:szCs w:val="28"/>
          <w:lang w:eastAsia="ru-RU"/>
        </w:rPr>
        <w:softHyphen/>
        <w:t>тивность реинжиниринга бизнес-процессов нефтяных компаний, который, с одной стороны, реализует все основные достоинства остальных рассмотрен</w:t>
      </w:r>
      <w:r w:rsidRPr="00BE6745">
        <w:rPr>
          <w:rFonts w:ascii="Times New Roman" w:eastAsia="Times New Roman" w:hAnsi="Times New Roman" w:cs="Times New Roman"/>
          <w:kern w:val="0"/>
          <w:sz w:val="28"/>
          <w:szCs w:val="28"/>
          <w:lang w:eastAsia="ru-RU"/>
        </w:rPr>
        <w:softHyphen/>
        <w:t>ных подходов, а, с другой стороны, обеспечивает кардинальное повышение эффективности деятельности предприятия за счет пересмотра характера взаи</w:t>
      </w:r>
      <w:r w:rsidRPr="00BE6745">
        <w:rPr>
          <w:rFonts w:ascii="Times New Roman" w:eastAsia="Times New Roman" w:hAnsi="Times New Roman" w:cs="Times New Roman"/>
          <w:kern w:val="0"/>
          <w:sz w:val="28"/>
          <w:szCs w:val="28"/>
          <w:lang w:eastAsia="ru-RU"/>
        </w:rPr>
        <w:softHyphen/>
        <w:t>модействия подразделений в рамках управляемых бизнес-процессов приме</w:t>
      </w:r>
      <w:r w:rsidRPr="00BE6745">
        <w:rPr>
          <w:rFonts w:ascii="Times New Roman" w:eastAsia="Times New Roman" w:hAnsi="Times New Roman" w:cs="Times New Roman"/>
          <w:kern w:val="0"/>
          <w:sz w:val="28"/>
          <w:szCs w:val="28"/>
          <w:lang w:eastAsia="ru-RU"/>
        </w:rPr>
        <w:softHyphen/>
        <w:t>нительно к специфике нефтяной компании.</w:t>
      </w:r>
    </w:p>
    <w:p w:rsidR="00BE6745" w:rsidRPr="00BE6745" w:rsidRDefault="00BE6745" w:rsidP="00BE6745">
      <w:pPr>
        <w:shd w:val="clear" w:color="auto" w:fill="FFFFFF"/>
        <w:tabs>
          <w:tab w:val="clear" w:pos="709"/>
        </w:tabs>
        <w:suppressAutoHyphens w:val="0"/>
        <w:autoSpaceDE w:val="0"/>
        <w:autoSpaceDN w:val="0"/>
        <w:adjustRightInd w:val="0"/>
        <w:spacing w:before="5" w:after="0" w:line="480" w:lineRule="exact"/>
        <w:ind w:left="24" w:right="10" w:firstLine="696"/>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Исследование показало, что современные предприятия нефтяного ком</w:t>
      </w:r>
      <w:r w:rsidRPr="00BE6745">
        <w:rPr>
          <w:rFonts w:ascii="Times New Roman" w:eastAsia="Times New Roman" w:hAnsi="Times New Roman" w:cs="Times New Roman"/>
          <w:kern w:val="0"/>
          <w:sz w:val="28"/>
          <w:szCs w:val="28"/>
          <w:lang w:eastAsia="ru-RU"/>
        </w:rPr>
        <w:softHyphen/>
        <w:t>плекса страны имеют сложную структуру, обусловленную многопрофильно-стью деятельности, территориальной распределенностью подразделений, большим числом кооперативных связей с партнерами. При этом возрастает динамичность финансово-хозяйственной деятельности предприятия, связан</w:t>
      </w:r>
      <w:r w:rsidRPr="00BE6745">
        <w:rPr>
          <w:rFonts w:ascii="Times New Roman" w:eastAsia="Times New Roman" w:hAnsi="Times New Roman" w:cs="Times New Roman"/>
          <w:kern w:val="0"/>
          <w:sz w:val="28"/>
          <w:szCs w:val="28"/>
          <w:lang w:eastAsia="ru-RU"/>
        </w:rPr>
        <w:softHyphen/>
        <w:t>ная с постоянно изменяющимися потребностями рынка, ориентацией произ</w:t>
      </w:r>
      <w:r w:rsidRPr="00BE6745">
        <w:rPr>
          <w:rFonts w:ascii="Times New Roman" w:eastAsia="Times New Roman" w:hAnsi="Times New Roman" w:cs="Times New Roman"/>
          <w:kern w:val="0"/>
          <w:sz w:val="28"/>
          <w:szCs w:val="28"/>
          <w:lang w:eastAsia="ru-RU"/>
        </w:rPr>
        <w:softHyphen/>
        <w:t>водства товаров и услуг на индивидуальные потребности заказчиков и кли</w:t>
      </w:r>
      <w:r w:rsidRPr="00BE6745">
        <w:rPr>
          <w:rFonts w:ascii="Times New Roman" w:eastAsia="Times New Roman" w:hAnsi="Times New Roman" w:cs="Times New Roman"/>
          <w:kern w:val="0"/>
          <w:sz w:val="28"/>
          <w:szCs w:val="28"/>
          <w:lang w:eastAsia="ru-RU"/>
        </w:rPr>
        <w:softHyphen/>
        <w:t>ентов, непрерывным совершенствованием технических возможностей и сильной конкуренцией, которые объясняют повышенное внимание в совре</w:t>
      </w:r>
      <w:r w:rsidRPr="00BE6745">
        <w:rPr>
          <w:rFonts w:ascii="Times New Roman" w:eastAsia="Times New Roman" w:hAnsi="Times New Roman" w:cs="Times New Roman"/>
          <w:kern w:val="0"/>
          <w:sz w:val="28"/>
          <w:szCs w:val="28"/>
          <w:lang w:eastAsia="ru-RU"/>
        </w:rPr>
        <w:softHyphen/>
        <w:t>менных условиях менеджмента к адаптивной организации множества видов деятельности предприятия.</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749" w:firstLine="0"/>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С этих позиций выявлено что, в основе эффективности применения</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749" w:firstLine="0"/>
        <w:jc w:val="left"/>
        <w:rPr>
          <w:rFonts w:ascii="Arial" w:eastAsia="Times New Roman" w:hAnsi="Arial" w:cs="Arial"/>
          <w:kern w:val="0"/>
          <w:sz w:val="20"/>
          <w:szCs w:val="20"/>
          <w:lang w:eastAsia="ru-RU"/>
        </w:rPr>
        <w:sectPr w:rsidR="00BE6745" w:rsidRPr="00BE6745">
          <w:pgSz w:w="11909" w:h="16834"/>
          <w:pgMar w:top="976" w:right="548" w:bottom="360" w:left="1713"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right="72" w:firstLine="4579"/>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6"/>
          <w:szCs w:val="26"/>
          <w:lang w:val="uk-UA" w:eastAsia="ru-RU"/>
        </w:rPr>
        <w:t xml:space="preserve">144 </w:t>
      </w:r>
      <w:r w:rsidRPr="00BE6745">
        <w:rPr>
          <w:rFonts w:ascii="Times New Roman" w:eastAsia="Times New Roman" w:hAnsi="Times New Roman" w:cs="Times New Roman"/>
          <w:spacing w:val="-6"/>
          <w:kern w:val="0"/>
          <w:sz w:val="30"/>
          <w:szCs w:val="30"/>
          <w:lang w:eastAsia="ru-RU"/>
        </w:rPr>
        <w:t xml:space="preserve">процессного подхода лежит решение задачи выделения бизнес-процессов, от </w:t>
      </w:r>
      <w:r w:rsidRPr="00BE6745">
        <w:rPr>
          <w:rFonts w:ascii="Times New Roman" w:eastAsia="Times New Roman" w:hAnsi="Times New Roman" w:cs="Times New Roman"/>
          <w:spacing w:val="-7"/>
          <w:kern w:val="0"/>
          <w:sz w:val="30"/>
          <w:szCs w:val="30"/>
          <w:lang w:eastAsia="ru-RU"/>
        </w:rPr>
        <w:t>.которого зависят организация планирования и координации работ внутри це</w:t>
      </w:r>
      <w:r w:rsidRPr="00BE6745">
        <w:rPr>
          <w:rFonts w:ascii="Times New Roman" w:eastAsia="Times New Roman" w:hAnsi="Times New Roman" w:cs="Times New Roman"/>
          <w:spacing w:val="-7"/>
          <w:kern w:val="0"/>
          <w:sz w:val="30"/>
          <w:szCs w:val="30"/>
          <w:lang w:eastAsia="ru-RU"/>
        </w:rPr>
        <w:softHyphen/>
        <w:t>почек создания добавленной стоимости, распределение материальных и фи</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spacing w:val="-6"/>
          <w:kern w:val="0"/>
          <w:sz w:val="30"/>
          <w:szCs w:val="30"/>
          <w:lang w:eastAsia="ru-RU"/>
        </w:rPr>
        <w:t xml:space="preserve">нансовых ресурсов, в конечном счете, достижение стратегических целей </w:t>
      </w:r>
      <w:r w:rsidRPr="00BE6745">
        <w:rPr>
          <w:rFonts w:ascii="Times New Roman" w:eastAsia="Times New Roman" w:hAnsi="Times New Roman" w:cs="Times New Roman"/>
          <w:spacing w:val="-7"/>
          <w:kern w:val="0"/>
          <w:sz w:val="30"/>
          <w:szCs w:val="30"/>
          <w:lang w:eastAsia="ru-RU"/>
        </w:rPr>
        <w:t xml:space="preserve">предприятия. Идентификация бизнес-процессов предполагает формирование </w:t>
      </w:r>
      <w:r w:rsidRPr="00BE6745">
        <w:rPr>
          <w:rFonts w:ascii="Times New Roman" w:eastAsia="Times New Roman" w:hAnsi="Times New Roman" w:cs="Times New Roman"/>
          <w:spacing w:val="-6"/>
          <w:kern w:val="0"/>
          <w:sz w:val="30"/>
          <w:szCs w:val="30"/>
          <w:lang w:eastAsia="ru-RU"/>
        </w:rPr>
        <w:t>состава функций бизнес-процессов, определяющих их границы, организаци</w:t>
      </w:r>
      <w:r w:rsidRPr="00BE6745">
        <w:rPr>
          <w:rFonts w:ascii="Times New Roman" w:eastAsia="Times New Roman" w:hAnsi="Times New Roman" w:cs="Times New Roman"/>
          <w:spacing w:val="-6"/>
          <w:kern w:val="0"/>
          <w:sz w:val="30"/>
          <w:szCs w:val="30"/>
          <w:lang w:eastAsia="ru-RU"/>
        </w:rPr>
        <w:softHyphen/>
        <w:t>онной ответственности подразделений за выполнение функций, взаимодей</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kern w:val="0"/>
          <w:sz w:val="30"/>
          <w:szCs w:val="30"/>
          <w:lang w:eastAsia="ru-RU"/>
        </w:rPr>
        <w:t>ствия бизнес-процессов между собой.</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67" w:right="67" w:firstLine="710"/>
        <w:rPr>
          <w:rFonts w:ascii="Arial" w:eastAsia="Times New Roman" w:hAnsi="Arial" w:cs="Arial"/>
          <w:kern w:val="0"/>
          <w:sz w:val="20"/>
          <w:szCs w:val="20"/>
          <w:lang w:eastAsia="ru-RU"/>
        </w:rPr>
      </w:pPr>
      <w:r w:rsidRPr="00BE6745">
        <w:rPr>
          <w:rFonts w:ascii="Times New Roman" w:eastAsia="Times New Roman" w:hAnsi="Times New Roman" w:cs="Times New Roman"/>
          <w:spacing w:val="-6"/>
          <w:kern w:val="0"/>
          <w:sz w:val="30"/>
          <w:szCs w:val="30"/>
          <w:lang w:eastAsia="ru-RU"/>
        </w:rPr>
        <w:t>Таким образом, характерной особенностью нефтегазодобывающей от</w:t>
      </w:r>
      <w:r w:rsidRPr="00BE6745">
        <w:rPr>
          <w:rFonts w:ascii="Times New Roman" w:eastAsia="Times New Roman" w:hAnsi="Times New Roman" w:cs="Times New Roman"/>
          <w:spacing w:val="-6"/>
          <w:kern w:val="0"/>
          <w:sz w:val="30"/>
          <w:szCs w:val="30"/>
          <w:lang w:eastAsia="ru-RU"/>
        </w:rPr>
        <w:softHyphen/>
        <w:t xml:space="preserve">расли является то, что в основном качество нефтепродуктов определяется </w:t>
      </w:r>
      <w:r w:rsidRPr="00BE6745">
        <w:rPr>
          <w:rFonts w:ascii="Times New Roman" w:eastAsia="Times New Roman" w:hAnsi="Times New Roman" w:cs="Times New Roman"/>
          <w:spacing w:val="-7"/>
          <w:kern w:val="0"/>
          <w:sz w:val="30"/>
          <w:szCs w:val="30"/>
          <w:lang w:eastAsia="ru-RU"/>
        </w:rPr>
        <w:t>природными характеристиками месторождения углеводородного сырья и в меньшей мере деятельностью добывающего предприятия.</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77" w:right="29" w:firstLine="701"/>
        <w:rPr>
          <w:rFonts w:ascii="Arial" w:eastAsia="Times New Roman" w:hAnsi="Arial" w:cs="Arial"/>
          <w:kern w:val="0"/>
          <w:sz w:val="20"/>
          <w:szCs w:val="20"/>
          <w:lang w:eastAsia="ru-RU"/>
        </w:rPr>
      </w:pPr>
      <w:r w:rsidRPr="00BE6745">
        <w:rPr>
          <w:rFonts w:ascii="Times New Roman" w:eastAsia="Times New Roman" w:hAnsi="Times New Roman" w:cs="Times New Roman"/>
          <w:spacing w:val="-5"/>
          <w:kern w:val="0"/>
          <w:sz w:val="30"/>
          <w:szCs w:val="30"/>
          <w:lang w:eastAsia="ru-RU"/>
        </w:rPr>
        <w:t>В тоже время, современная экономическая обстановка, в которой осу</w:t>
      </w:r>
      <w:r w:rsidRPr="00BE6745">
        <w:rPr>
          <w:rFonts w:ascii="Times New Roman" w:eastAsia="Times New Roman" w:hAnsi="Times New Roman" w:cs="Times New Roman"/>
          <w:spacing w:val="-5"/>
          <w:kern w:val="0"/>
          <w:sz w:val="30"/>
          <w:szCs w:val="30"/>
          <w:lang w:eastAsia="ru-RU"/>
        </w:rPr>
        <w:softHyphen/>
      </w:r>
      <w:r w:rsidRPr="00BE6745">
        <w:rPr>
          <w:rFonts w:ascii="Times New Roman" w:eastAsia="Times New Roman" w:hAnsi="Times New Roman" w:cs="Times New Roman"/>
          <w:spacing w:val="-6"/>
          <w:kern w:val="0"/>
          <w:sz w:val="30"/>
          <w:szCs w:val="30"/>
          <w:lang w:eastAsia="ru-RU"/>
        </w:rPr>
        <w:t>ществляют свою деятельность нефтяные компании, характеризуется неста</w:t>
      </w:r>
      <w:r w:rsidRPr="00BE6745">
        <w:rPr>
          <w:rFonts w:ascii="Times New Roman" w:eastAsia="Times New Roman" w:hAnsi="Times New Roman" w:cs="Times New Roman"/>
          <w:spacing w:val="-6"/>
          <w:kern w:val="0"/>
          <w:sz w:val="30"/>
          <w:szCs w:val="30"/>
          <w:lang w:eastAsia="ru-RU"/>
        </w:rPr>
        <w:softHyphen/>
        <w:t>бильностью и неопределенностью. На функционирование нефтяных компа</w:t>
      </w:r>
      <w:r w:rsidRPr="00BE6745">
        <w:rPr>
          <w:rFonts w:ascii="Times New Roman" w:eastAsia="Times New Roman" w:hAnsi="Times New Roman" w:cs="Times New Roman"/>
          <w:spacing w:val="-6"/>
          <w:kern w:val="0"/>
          <w:sz w:val="30"/>
          <w:szCs w:val="30"/>
          <w:lang w:eastAsia="ru-RU"/>
        </w:rPr>
        <w:softHyphen/>
        <w:t xml:space="preserve">ний оказывают влияние ухудшение горно-геологических условий, качество запасов и разнообразные изменения рыночной конъюнктуры. Устойчивое </w:t>
      </w:r>
      <w:r w:rsidRPr="00BE6745">
        <w:rPr>
          <w:rFonts w:ascii="Times New Roman" w:eastAsia="Times New Roman" w:hAnsi="Times New Roman" w:cs="Times New Roman"/>
          <w:spacing w:val="-5"/>
          <w:kern w:val="0"/>
          <w:sz w:val="30"/>
          <w:szCs w:val="30"/>
          <w:lang w:eastAsia="ru-RU"/>
        </w:rPr>
        <w:t xml:space="preserve">развитие компании в перспективе зависит от ее способности прогнозировать </w:t>
      </w:r>
      <w:r w:rsidRPr="00BE6745">
        <w:rPr>
          <w:rFonts w:ascii="Times New Roman" w:eastAsia="Times New Roman" w:hAnsi="Times New Roman" w:cs="Times New Roman"/>
          <w:spacing w:val="-6"/>
          <w:kern w:val="0"/>
          <w:sz w:val="30"/>
          <w:szCs w:val="30"/>
          <w:lang w:eastAsia="ru-RU"/>
        </w:rPr>
        <w:t>и гибко реагировать на изменяющиеся условия внешнего окружения, удер</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5"/>
          <w:kern w:val="0"/>
          <w:sz w:val="30"/>
          <w:szCs w:val="30"/>
          <w:lang w:eastAsia="ru-RU"/>
        </w:rPr>
        <w:t>живать и приобретать новые конкурентные преимущества в борьбе на рын</w:t>
      </w:r>
      <w:r w:rsidRPr="00BE6745">
        <w:rPr>
          <w:rFonts w:ascii="Times New Roman" w:eastAsia="Times New Roman" w:hAnsi="Times New Roman" w:cs="Times New Roman"/>
          <w:spacing w:val="-5"/>
          <w:kern w:val="0"/>
          <w:sz w:val="30"/>
          <w:szCs w:val="30"/>
          <w:lang w:eastAsia="ru-RU"/>
        </w:rPr>
        <w:softHyphen/>
        <w:t xml:space="preserve">ках. В связи с этим возрастает роль стратегического управления в нефтяных </w:t>
      </w:r>
      <w:r w:rsidRPr="00BE6745">
        <w:rPr>
          <w:rFonts w:ascii="Times New Roman" w:eastAsia="Times New Roman" w:hAnsi="Times New Roman" w:cs="Times New Roman"/>
          <w:kern w:val="0"/>
          <w:sz w:val="30"/>
          <w:szCs w:val="30"/>
          <w:lang w:eastAsia="ru-RU"/>
        </w:rPr>
        <w:t>компаниях.</w:t>
      </w:r>
    </w:p>
    <w:p w:rsidR="00BE6745" w:rsidRPr="00BE6745" w:rsidRDefault="00BE6745" w:rsidP="00BE6745">
      <w:pPr>
        <w:shd w:val="clear" w:color="auto" w:fill="FFFFFF"/>
        <w:tabs>
          <w:tab w:val="clear" w:pos="709"/>
        </w:tabs>
        <w:suppressAutoHyphens w:val="0"/>
        <w:autoSpaceDE w:val="0"/>
        <w:autoSpaceDN w:val="0"/>
        <w:adjustRightInd w:val="0"/>
        <w:spacing w:before="14" w:after="0" w:line="480" w:lineRule="exact"/>
        <w:ind w:left="101" w:right="29" w:firstLine="706"/>
        <w:rPr>
          <w:rFonts w:ascii="Arial" w:eastAsia="Times New Roman" w:hAnsi="Arial" w:cs="Arial"/>
          <w:kern w:val="0"/>
          <w:sz w:val="20"/>
          <w:szCs w:val="20"/>
          <w:lang w:eastAsia="ru-RU"/>
        </w:rPr>
      </w:pPr>
      <w:r w:rsidRPr="00BE6745">
        <w:rPr>
          <w:rFonts w:ascii="Times New Roman" w:eastAsia="Times New Roman" w:hAnsi="Times New Roman" w:cs="Times New Roman"/>
          <w:b/>
          <w:bCs/>
          <w:spacing w:val="-6"/>
          <w:kern w:val="0"/>
          <w:sz w:val="30"/>
          <w:szCs w:val="30"/>
          <w:lang w:val="uk-UA" w:eastAsia="ru-RU"/>
        </w:rPr>
        <w:t xml:space="preserve">2. </w:t>
      </w:r>
      <w:r w:rsidRPr="00BE6745">
        <w:rPr>
          <w:rFonts w:ascii="Times New Roman" w:eastAsia="Times New Roman" w:hAnsi="Times New Roman" w:cs="Times New Roman"/>
          <w:b/>
          <w:bCs/>
          <w:spacing w:val="-6"/>
          <w:kern w:val="0"/>
          <w:sz w:val="30"/>
          <w:szCs w:val="30"/>
          <w:lang w:eastAsia="ru-RU"/>
        </w:rPr>
        <w:t>Выполнено проектирование системы реинжиниринга бизнес-</w:t>
      </w:r>
      <w:r w:rsidRPr="00BE6745">
        <w:rPr>
          <w:rFonts w:ascii="Times New Roman" w:eastAsia="Times New Roman" w:hAnsi="Times New Roman" w:cs="Times New Roman"/>
          <w:b/>
          <w:bCs/>
          <w:kern w:val="0"/>
          <w:sz w:val="30"/>
          <w:szCs w:val="30"/>
          <w:lang w:eastAsia="ru-RU"/>
        </w:rPr>
        <w:t>процессов нефтяных компаний.</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86" w:firstLine="725"/>
        <w:rPr>
          <w:rFonts w:ascii="Arial" w:eastAsia="Times New Roman" w:hAnsi="Arial" w:cs="Arial"/>
          <w:kern w:val="0"/>
          <w:sz w:val="20"/>
          <w:szCs w:val="20"/>
          <w:lang w:eastAsia="ru-RU"/>
        </w:rPr>
      </w:pPr>
      <w:r w:rsidRPr="00BE6745">
        <w:rPr>
          <w:rFonts w:ascii="Times New Roman" w:eastAsia="Times New Roman" w:hAnsi="Times New Roman" w:cs="Times New Roman"/>
          <w:spacing w:val="-5"/>
          <w:kern w:val="0"/>
          <w:sz w:val="30"/>
          <w:szCs w:val="30"/>
          <w:lang w:eastAsia="ru-RU"/>
        </w:rPr>
        <w:t>Как показали исследования, на внутреннем рынке нефтепродуктов на</w:t>
      </w:r>
      <w:r w:rsidRPr="00BE6745">
        <w:rPr>
          <w:rFonts w:ascii="Times New Roman" w:eastAsia="Times New Roman" w:hAnsi="Times New Roman" w:cs="Times New Roman"/>
          <w:spacing w:val="-5"/>
          <w:kern w:val="0"/>
          <w:sz w:val="30"/>
          <w:szCs w:val="30"/>
          <w:lang w:eastAsia="ru-RU"/>
        </w:rPr>
        <w:softHyphen/>
      </w:r>
      <w:r w:rsidRPr="00BE6745">
        <w:rPr>
          <w:rFonts w:ascii="Times New Roman" w:eastAsia="Times New Roman" w:hAnsi="Times New Roman" w:cs="Times New Roman"/>
          <w:spacing w:val="-7"/>
          <w:kern w:val="0"/>
          <w:sz w:val="30"/>
          <w:szCs w:val="30"/>
          <w:lang w:eastAsia="ru-RU"/>
        </w:rPr>
        <w:t>блюдается устойчивая тенденция вытеснения корпоративной продукции раз</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spacing w:val="-6"/>
          <w:kern w:val="0"/>
          <w:sz w:val="30"/>
          <w:szCs w:val="30"/>
          <w:lang w:eastAsia="ru-RU"/>
        </w:rPr>
        <w:t>личными коммерческими посредниками и зарубежными нефтяными компа</w:t>
      </w:r>
      <w:r w:rsidRPr="00BE6745">
        <w:rPr>
          <w:rFonts w:ascii="Times New Roman" w:eastAsia="Times New Roman" w:hAnsi="Times New Roman" w:cs="Times New Roman"/>
          <w:spacing w:val="-6"/>
          <w:kern w:val="0"/>
          <w:sz w:val="30"/>
          <w:szCs w:val="30"/>
          <w:lang w:eastAsia="ru-RU"/>
        </w:rPr>
        <w:softHyphen/>
        <w:t>ниями. В этой связи, особую актуальность приобретает анализ интересов по</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5"/>
          <w:kern w:val="0"/>
          <w:sz w:val="30"/>
          <w:szCs w:val="30"/>
          <w:lang w:eastAsia="ru-RU"/>
        </w:rPr>
        <w:t>требителей нефтепродуктов. Однако, стимулы к наиболее полному удовле</w:t>
      </w:r>
      <w:r w:rsidRPr="00BE6745">
        <w:rPr>
          <w:rFonts w:ascii="Times New Roman" w:eastAsia="Times New Roman" w:hAnsi="Times New Roman" w:cs="Times New Roman"/>
          <w:spacing w:val="-5"/>
          <w:kern w:val="0"/>
          <w:sz w:val="30"/>
          <w:szCs w:val="30"/>
          <w:lang w:eastAsia="ru-RU"/>
        </w:rPr>
        <w:softHyphen/>
      </w:r>
      <w:r w:rsidRPr="00BE6745">
        <w:rPr>
          <w:rFonts w:ascii="Times New Roman" w:eastAsia="Times New Roman" w:hAnsi="Times New Roman" w:cs="Times New Roman"/>
          <w:spacing w:val="-3"/>
          <w:kern w:val="0"/>
          <w:sz w:val="30"/>
          <w:szCs w:val="30"/>
          <w:lang w:eastAsia="ru-RU"/>
        </w:rPr>
        <w:t>творению потребительского спроса на качественное нефтепродуктообеспе-</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86" w:firstLine="725"/>
        <w:rPr>
          <w:rFonts w:ascii="Arial" w:eastAsia="Times New Roman" w:hAnsi="Arial" w:cs="Arial"/>
          <w:kern w:val="0"/>
          <w:sz w:val="20"/>
          <w:szCs w:val="20"/>
          <w:lang w:eastAsia="ru-RU"/>
        </w:rPr>
        <w:sectPr w:rsidR="00BE6745" w:rsidRPr="00BE6745">
          <w:pgSz w:w="11909" w:h="16834"/>
          <w:pgMar w:top="972" w:right="553" w:bottom="360" w:left="1651"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10" w:firstLine="4579"/>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30"/>
          <w:szCs w:val="30"/>
          <w:lang w:val="uk-UA" w:eastAsia="ru-RU"/>
        </w:rPr>
        <w:t xml:space="preserve">145 </w:t>
      </w:r>
      <w:r w:rsidRPr="00BE6745">
        <w:rPr>
          <w:rFonts w:ascii="Times New Roman" w:eastAsia="Times New Roman" w:hAnsi="Times New Roman" w:cs="Times New Roman"/>
          <w:spacing w:val="-3"/>
          <w:kern w:val="0"/>
          <w:sz w:val="30"/>
          <w:szCs w:val="30"/>
          <w:lang w:eastAsia="ru-RU"/>
        </w:rPr>
        <w:t xml:space="preserve">чение </w:t>
      </w:r>
      <w:r w:rsidRPr="00BE6745">
        <w:rPr>
          <w:rFonts w:ascii="Times New Roman" w:eastAsia="Times New Roman" w:hAnsi="Times New Roman" w:cs="Times New Roman"/>
          <w:spacing w:val="-3"/>
          <w:kern w:val="0"/>
          <w:sz w:val="30"/>
          <w:szCs w:val="30"/>
          <w:lang w:val="uk-UA" w:eastAsia="ru-RU"/>
        </w:rPr>
        <w:t xml:space="preserve">- </w:t>
      </w:r>
      <w:r w:rsidRPr="00BE6745">
        <w:rPr>
          <w:rFonts w:ascii="Times New Roman" w:eastAsia="Times New Roman" w:hAnsi="Times New Roman" w:cs="Times New Roman"/>
          <w:spacing w:val="-3"/>
          <w:kern w:val="0"/>
          <w:sz w:val="30"/>
          <w:szCs w:val="30"/>
          <w:lang w:eastAsia="ru-RU"/>
        </w:rPr>
        <w:t>не только не созданы, но и не осознаны как широкой общественно</w:t>
      </w:r>
      <w:r w:rsidRPr="00BE6745">
        <w:rPr>
          <w:rFonts w:ascii="Times New Roman" w:eastAsia="Times New Roman" w:hAnsi="Times New Roman" w:cs="Times New Roman"/>
          <w:spacing w:val="-3"/>
          <w:kern w:val="0"/>
          <w:sz w:val="30"/>
          <w:szCs w:val="30"/>
          <w:lang w:eastAsia="ru-RU"/>
        </w:rPr>
        <w:softHyphen/>
      </w:r>
      <w:r w:rsidRPr="00BE6745">
        <w:rPr>
          <w:rFonts w:ascii="Times New Roman" w:eastAsia="Times New Roman" w:hAnsi="Times New Roman" w:cs="Times New Roman"/>
          <w:kern w:val="0"/>
          <w:sz w:val="30"/>
          <w:szCs w:val="30"/>
          <w:lang w:eastAsia="ru-RU"/>
        </w:rPr>
        <w:t>стью, так и нефтяными компаниями.</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right="72" w:firstLine="706"/>
        <w:rPr>
          <w:rFonts w:ascii="Arial" w:eastAsia="Times New Roman" w:hAnsi="Arial" w:cs="Arial"/>
          <w:kern w:val="0"/>
          <w:sz w:val="20"/>
          <w:szCs w:val="20"/>
          <w:lang w:eastAsia="ru-RU"/>
        </w:rPr>
      </w:pPr>
      <w:r w:rsidRPr="00BE6745">
        <w:rPr>
          <w:rFonts w:ascii="Times New Roman" w:eastAsia="Times New Roman" w:hAnsi="Times New Roman" w:cs="Times New Roman"/>
          <w:spacing w:val="-6"/>
          <w:kern w:val="0"/>
          <w:sz w:val="30"/>
          <w:szCs w:val="30"/>
          <w:lang w:eastAsia="ru-RU"/>
        </w:rPr>
        <w:t xml:space="preserve">Таким образом, для внутреннего рынка нефтепродуктов характерны </w:t>
      </w:r>
      <w:r w:rsidRPr="00BE6745">
        <w:rPr>
          <w:rFonts w:ascii="Times New Roman" w:eastAsia="Times New Roman" w:hAnsi="Times New Roman" w:cs="Times New Roman"/>
          <w:spacing w:val="-7"/>
          <w:kern w:val="0"/>
          <w:sz w:val="30"/>
          <w:szCs w:val="30"/>
          <w:lang w:eastAsia="ru-RU"/>
        </w:rPr>
        <w:t>противоречия между антимонопольной государственной политикой, струк</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spacing w:val="-6"/>
          <w:kern w:val="0"/>
          <w:sz w:val="30"/>
          <w:szCs w:val="30"/>
          <w:lang w:eastAsia="ru-RU"/>
        </w:rPr>
        <w:t>турной перестройкой отрасли и интересами нефтяных компаний. От этих противоречий в первую очередь страдают отечественные потребители неф</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5"/>
          <w:kern w:val="0"/>
          <w:sz w:val="30"/>
          <w:szCs w:val="30"/>
          <w:lang w:eastAsia="ru-RU"/>
        </w:rPr>
        <w:t xml:space="preserve">тепродуктов, удовлетворение интересов которых в качественном (надежном </w:t>
      </w:r>
      <w:r w:rsidRPr="00BE6745">
        <w:rPr>
          <w:rFonts w:ascii="Times New Roman" w:eastAsia="Times New Roman" w:hAnsi="Times New Roman" w:cs="Times New Roman"/>
          <w:spacing w:val="-7"/>
          <w:kern w:val="0"/>
          <w:sz w:val="30"/>
          <w:szCs w:val="30"/>
          <w:lang w:eastAsia="ru-RU"/>
        </w:rPr>
        <w:t xml:space="preserve">и экономичном) нефтепродуктообеспечении никем не контролируется и не </w:t>
      </w:r>
      <w:r w:rsidRPr="00BE6745">
        <w:rPr>
          <w:rFonts w:ascii="Times New Roman" w:eastAsia="Times New Roman" w:hAnsi="Times New Roman" w:cs="Times New Roman"/>
          <w:kern w:val="0"/>
          <w:sz w:val="30"/>
          <w:szCs w:val="30"/>
          <w:lang w:eastAsia="ru-RU"/>
        </w:rPr>
        <w:t>стимулируется.</w:t>
      </w:r>
    </w:p>
    <w:p w:rsidR="00BE6745" w:rsidRPr="00BE6745" w:rsidRDefault="00BE6745" w:rsidP="00BE6745">
      <w:pPr>
        <w:shd w:val="clear" w:color="auto" w:fill="FFFFFF"/>
        <w:tabs>
          <w:tab w:val="clear" w:pos="709"/>
        </w:tabs>
        <w:suppressAutoHyphens w:val="0"/>
        <w:autoSpaceDE w:val="0"/>
        <w:autoSpaceDN w:val="0"/>
        <w:adjustRightInd w:val="0"/>
        <w:spacing w:before="10" w:after="0" w:line="475" w:lineRule="exact"/>
        <w:ind w:left="14" w:right="72" w:firstLine="706"/>
        <w:rPr>
          <w:rFonts w:ascii="Arial" w:eastAsia="Times New Roman" w:hAnsi="Arial" w:cs="Arial"/>
          <w:kern w:val="0"/>
          <w:sz w:val="20"/>
          <w:szCs w:val="20"/>
          <w:lang w:eastAsia="ru-RU"/>
        </w:rPr>
      </w:pPr>
      <w:r w:rsidRPr="00BE6745">
        <w:rPr>
          <w:rFonts w:ascii="Times New Roman" w:eastAsia="Times New Roman" w:hAnsi="Times New Roman" w:cs="Times New Roman"/>
          <w:spacing w:val="-6"/>
          <w:kern w:val="0"/>
          <w:sz w:val="30"/>
          <w:szCs w:val="30"/>
          <w:lang w:eastAsia="ru-RU"/>
        </w:rPr>
        <w:t>Как показывает практика, нефтяные компании пытаются повысить конкурентоспособность на основе снижения издержек производства, для че</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kern w:val="0"/>
          <w:sz w:val="30"/>
          <w:szCs w:val="30"/>
          <w:lang w:eastAsia="ru-RU"/>
        </w:rPr>
        <w:t>го:</w:t>
      </w:r>
    </w:p>
    <w:p w:rsidR="00BE6745" w:rsidRPr="00BE6745" w:rsidRDefault="00BE6745" w:rsidP="00BE6745">
      <w:pPr>
        <w:numPr>
          <w:ilvl w:val="0"/>
          <w:numId w:val="44"/>
        </w:numPr>
        <w:shd w:val="clear" w:color="auto" w:fill="FFFFFF"/>
        <w:tabs>
          <w:tab w:val="clear" w:pos="709"/>
          <w:tab w:val="left" w:pos="1454"/>
        </w:tabs>
        <w:suppressAutoHyphens w:val="0"/>
        <w:autoSpaceDE w:val="0"/>
        <w:autoSpaceDN w:val="0"/>
        <w:adjustRightInd w:val="0"/>
        <w:spacing w:before="19" w:after="0" w:line="480" w:lineRule="exact"/>
        <w:ind w:left="1454" w:hanging="355"/>
        <w:jc w:val="left"/>
        <w:rPr>
          <w:rFonts w:ascii="Times New Roman" w:eastAsia="Times New Roman" w:hAnsi="Times New Roman" w:cs="Times New Roman"/>
          <w:kern w:val="0"/>
          <w:sz w:val="30"/>
          <w:szCs w:val="30"/>
          <w:lang w:val="uk-UA" w:eastAsia="ru-RU"/>
        </w:rPr>
      </w:pPr>
      <w:r w:rsidRPr="00BE6745">
        <w:rPr>
          <w:rFonts w:ascii="Times New Roman" w:eastAsia="Times New Roman" w:hAnsi="Times New Roman" w:cs="Times New Roman"/>
          <w:spacing w:val="-5"/>
          <w:kern w:val="0"/>
          <w:sz w:val="30"/>
          <w:szCs w:val="30"/>
          <w:lang w:eastAsia="ru-RU"/>
        </w:rPr>
        <w:t>используются методы нормативного учета затрат на добычу, пе</w:t>
      </w:r>
      <w:r w:rsidRPr="00BE6745">
        <w:rPr>
          <w:rFonts w:ascii="Times New Roman" w:eastAsia="Times New Roman" w:hAnsi="Times New Roman" w:cs="Times New Roman"/>
          <w:spacing w:val="-5"/>
          <w:kern w:val="0"/>
          <w:sz w:val="30"/>
          <w:szCs w:val="30"/>
          <w:lang w:eastAsia="ru-RU"/>
        </w:rPr>
        <w:softHyphen/>
      </w:r>
      <w:r w:rsidRPr="00BE6745">
        <w:rPr>
          <w:rFonts w:ascii="Times New Roman" w:eastAsia="Times New Roman" w:hAnsi="Times New Roman" w:cs="Times New Roman"/>
          <w:spacing w:val="-6"/>
          <w:kern w:val="0"/>
          <w:sz w:val="30"/>
          <w:szCs w:val="30"/>
          <w:lang w:eastAsia="ru-RU"/>
        </w:rPr>
        <w:t>реработку, перекачку, хранение и реализацию нефтепродуктов;</w:t>
      </w:r>
    </w:p>
    <w:p w:rsidR="00BE6745" w:rsidRPr="00BE6745" w:rsidRDefault="00BE6745" w:rsidP="00BE6745">
      <w:pPr>
        <w:numPr>
          <w:ilvl w:val="0"/>
          <w:numId w:val="44"/>
        </w:numPr>
        <w:shd w:val="clear" w:color="auto" w:fill="FFFFFF"/>
        <w:tabs>
          <w:tab w:val="clear" w:pos="709"/>
          <w:tab w:val="left" w:pos="1454"/>
        </w:tabs>
        <w:suppressAutoHyphens w:val="0"/>
        <w:autoSpaceDE w:val="0"/>
        <w:autoSpaceDN w:val="0"/>
        <w:adjustRightInd w:val="0"/>
        <w:spacing w:before="130" w:after="0" w:line="240" w:lineRule="auto"/>
        <w:ind w:left="1099" w:firstLine="0"/>
        <w:jc w:val="left"/>
        <w:rPr>
          <w:rFonts w:ascii="Times New Roman" w:eastAsia="Times New Roman" w:hAnsi="Times New Roman" w:cs="Times New Roman"/>
          <w:kern w:val="0"/>
          <w:sz w:val="30"/>
          <w:szCs w:val="30"/>
          <w:lang w:val="uk-UA" w:eastAsia="ru-RU"/>
        </w:rPr>
      </w:pPr>
      <w:r w:rsidRPr="00BE6745">
        <w:rPr>
          <w:rFonts w:ascii="Times New Roman" w:eastAsia="Times New Roman" w:hAnsi="Times New Roman" w:cs="Times New Roman"/>
          <w:spacing w:val="-7"/>
          <w:kern w:val="0"/>
          <w:sz w:val="30"/>
          <w:szCs w:val="30"/>
          <w:lang w:eastAsia="ru-RU"/>
        </w:rPr>
        <w:t>совершенствуют организационную структуру управления;</w:t>
      </w:r>
    </w:p>
    <w:p w:rsidR="00BE6745" w:rsidRPr="00BE6745" w:rsidRDefault="00BE6745" w:rsidP="00BE6745">
      <w:pPr>
        <w:numPr>
          <w:ilvl w:val="0"/>
          <w:numId w:val="44"/>
        </w:numPr>
        <w:shd w:val="clear" w:color="auto" w:fill="FFFFFF"/>
        <w:tabs>
          <w:tab w:val="clear" w:pos="709"/>
          <w:tab w:val="left" w:pos="1454"/>
        </w:tabs>
        <w:suppressAutoHyphens w:val="0"/>
        <w:autoSpaceDE w:val="0"/>
        <w:autoSpaceDN w:val="0"/>
        <w:adjustRightInd w:val="0"/>
        <w:spacing w:before="43" w:after="0" w:line="480" w:lineRule="exact"/>
        <w:ind w:left="1454" w:hanging="355"/>
        <w:jc w:val="left"/>
        <w:rPr>
          <w:rFonts w:ascii="Times New Roman" w:eastAsia="Times New Roman" w:hAnsi="Times New Roman" w:cs="Times New Roman"/>
          <w:kern w:val="0"/>
          <w:sz w:val="30"/>
          <w:szCs w:val="30"/>
          <w:lang w:val="uk-UA" w:eastAsia="ru-RU"/>
        </w:rPr>
      </w:pPr>
      <w:r w:rsidRPr="00BE6745">
        <w:rPr>
          <w:rFonts w:ascii="Times New Roman" w:eastAsia="Times New Roman" w:hAnsi="Times New Roman" w:cs="Times New Roman"/>
          <w:spacing w:val="-6"/>
          <w:kern w:val="0"/>
          <w:sz w:val="30"/>
          <w:szCs w:val="30"/>
          <w:lang w:eastAsia="ru-RU"/>
        </w:rPr>
        <w:t xml:space="preserve">формируют правовое и техническое обеспечение учета товарных </w:t>
      </w:r>
      <w:r w:rsidRPr="00BE6745">
        <w:rPr>
          <w:rFonts w:ascii="Times New Roman" w:eastAsia="Times New Roman" w:hAnsi="Times New Roman" w:cs="Times New Roman"/>
          <w:kern w:val="0"/>
          <w:sz w:val="30"/>
          <w:szCs w:val="30"/>
          <w:lang w:eastAsia="ru-RU"/>
        </w:rPr>
        <w:t>и финансовых потоков.</w:t>
      </w:r>
    </w:p>
    <w:p w:rsidR="00BE6745" w:rsidRPr="00BE6745" w:rsidRDefault="00BE6745" w:rsidP="00BE6745">
      <w:pPr>
        <w:shd w:val="clear" w:color="auto" w:fill="FFFFFF"/>
        <w:tabs>
          <w:tab w:val="clear" w:pos="709"/>
        </w:tabs>
        <w:suppressAutoHyphens w:val="0"/>
        <w:autoSpaceDE w:val="0"/>
        <w:autoSpaceDN w:val="0"/>
        <w:adjustRightInd w:val="0"/>
        <w:spacing w:before="10" w:after="0" w:line="480" w:lineRule="exact"/>
        <w:ind w:left="19" w:right="14" w:firstLine="710"/>
        <w:rPr>
          <w:rFonts w:ascii="Arial" w:eastAsia="Times New Roman" w:hAnsi="Arial" w:cs="Arial"/>
          <w:kern w:val="0"/>
          <w:sz w:val="20"/>
          <w:szCs w:val="20"/>
          <w:lang w:eastAsia="ru-RU"/>
        </w:rPr>
      </w:pPr>
      <w:r w:rsidRPr="00BE6745">
        <w:rPr>
          <w:rFonts w:ascii="Times New Roman" w:eastAsia="Times New Roman" w:hAnsi="Times New Roman" w:cs="Times New Roman"/>
          <w:spacing w:val="-4"/>
          <w:kern w:val="0"/>
          <w:sz w:val="30"/>
          <w:szCs w:val="30"/>
          <w:lang w:eastAsia="ru-RU"/>
        </w:rPr>
        <w:t>Однако при совершенствовании методов корпоративного планирова</w:t>
      </w:r>
      <w:r w:rsidRPr="00BE6745">
        <w:rPr>
          <w:rFonts w:ascii="Times New Roman" w:eastAsia="Times New Roman" w:hAnsi="Times New Roman" w:cs="Times New Roman"/>
          <w:spacing w:val="-4"/>
          <w:kern w:val="0"/>
          <w:sz w:val="30"/>
          <w:szCs w:val="30"/>
          <w:lang w:eastAsia="ru-RU"/>
        </w:rPr>
        <w:softHyphen/>
      </w:r>
      <w:r w:rsidRPr="00BE6745">
        <w:rPr>
          <w:rFonts w:ascii="Times New Roman" w:eastAsia="Times New Roman" w:hAnsi="Times New Roman" w:cs="Times New Roman"/>
          <w:spacing w:val="-6"/>
          <w:kern w:val="0"/>
          <w:sz w:val="30"/>
          <w:szCs w:val="30"/>
          <w:lang w:eastAsia="ru-RU"/>
        </w:rPr>
        <w:t>ния и управления практически не используется отечественный научный по</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7"/>
          <w:kern w:val="0"/>
          <w:sz w:val="30"/>
          <w:szCs w:val="30"/>
          <w:lang w:eastAsia="ru-RU"/>
        </w:rPr>
        <w:t>тенциал по ресурсосбережению в сфере обращения нефтепродуктов, несмот</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spacing w:val="-6"/>
          <w:kern w:val="0"/>
          <w:sz w:val="30"/>
          <w:szCs w:val="30"/>
          <w:lang w:eastAsia="ru-RU"/>
        </w:rPr>
        <w:t>ря на то, что результаты многолетних фундаментальных и прикладных раз</w:t>
      </w:r>
      <w:r w:rsidRPr="00BE6745">
        <w:rPr>
          <w:rFonts w:ascii="Times New Roman" w:eastAsia="Times New Roman" w:hAnsi="Times New Roman" w:cs="Times New Roman"/>
          <w:spacing w:val="-6"/>
          <w:kern w:val="0"/>
          <w:sz w:val="30"/>
          <w:szCs w:val="30"/>
          <w:lang w:eastAsia="ru-RU"/>
        </w:rPr>
        <w:softHyphen/>
        <w:t>работок в этой области знаний содержат в себе методики и технологии ана</w:t>
      </w:r>
      <w:r w:rsidRPr="00BE6745">
        <w:rPr>
          <w:rFonts w:ascii="Times New Roman" w:eastAsia="Times New Roman" w:hAnsi="Times New Roman" w:cs="Times New Roman"/>
          <w:spacing w:val="-6"/>
          <w:kern w:val="0"/>
          <w:sz w:val="30"/>
          <w:szCs w:val="30"/>
          <w:lang w:eastAsia="ru-RU"/>
        </w:rPr>
        <w:softHyphen/>
        <w:t>лиза и прогнозирования конъюнктуры рынка нефтепродуктов с учетом ре</w:t>
      </w:r>
      <w:r w:rsidRPr="00BE6745">
        <w:rPr>
          <w:rFonts w:ascii="Times New Roman" w:eastAsia="Times New Roman" w:hAnsi="Times New Roman" w:cs="Times New Roman"/>
          <w:spacing w:val="-6"/>
          <w:kern w:val="0"/>
          <w:sz w:val="30"/>
          <w:szCs w:val="30"/>
          <w:lang w:eastAsia="ru-RU"/>
        </w:rPr>
        <w:softHyphen/>
        <w:t>гиональных особенностей его формирования. Именно исследование законо</w:t>
      </w:r>
      <w:r w:rsidRPr="00BE6745">
        <w:rPr>
          <w:rFonts w:ascii="Times New Roman" w:eastAsia="Times New Roman" w:hAnsi="Times New Roman" w:cs="Times New Roman"/>
          <w:spacing w:val="-6"/>
          <w:kern w:val="0"/>
          <w:sz w:val="30"/>
          <w:szCs w:val="30"/>
          <w:lang w:eastAsia="ru-RU"/>
        </w:rPr>
        <w:softHyphen/>
        <w:t>мерностей формирования региональных рынков особенно важно для марке</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kern w:val="0"/>
          <w:sz w:val="30"/>
          <w:szCs w:val="30"/>
          <w:lang w:eastAsia="ru-RU"/>
        </w:rPr>
        <w:t>тинговой ориентации нефтяных компаний.</w:t>
      </w:r>
    </w:p>
    <w:p w:rsidR="00BE6745" w:rsidRPr="00BE6745" w:rsidRDefault="00BE6745" w:rsidP="00BE6745">
      <w:pPr>
        <w:shd w:val="clear" w:color="auto" w:fill="FFFFFF"/>
        <w:tabs>
          <w:tab w:val="clear" w:pos="709"/>
        </w:tabs>
        <w:suppressAutoHyphens w:val="0"/>
        <w:autoSpaceDE w:val="0"/>
        <w:autoSpaceDN w:val="0"/>
        <w:adjustRightInd w:val="0"/>
        <w:spacing w:before="10" w:after="0" w:line="480" w:lineRule="exact"/>
        <w:ind w:left="29" w:firstLine="706"/>
        <w:rPr>
          <w:rFonts w:ascii="Arial" w:eastAsia="Times New Roman" w:hAnsi="Arial" w:cs="Arial"/>
          <w:kern w:val="0"/>
          <w:sz w:val="20"/>
          <w:szCs w:val="20"/>
          <w:lang w:eastAsia="ru-RU"/>
        </w:rPr>
      </w:pPr>
      <w:r w:rsidRPr="00BE6745">
        <w:rPr>
          <w:rFonts w:ascii="Times New Roman" w:eastAsia="Times New Roman" w:hAnsi="Times New Roman" w:cs="Times New Roman"/>
          <w:spacing w:val="-8"/>
          <w:kern w:val="0"/>
          <w:sz w:val="30"/>
          <w:szCs w:val="30"/>
          <w:lang w:eastAsia="ru-RU"/>
        </w:rPr>
        <w:t xml:space="preserve">Выявлено, что проблемой совершенствования методов корпоративного </w:t>
      </w:r>
      <w:r w:rsidRPr="00BE6745">
        <w:rPr>
          <w:rFonts w:ascii="Times New Roman" w:eastAsia="Times New Roman" w:hAnsi="Times New Roman" w:cs="Times New Roman"/>
          <w:spacing w:val="-6"/>
          <w:kern w:val="0"/>
          <w:sz w:val="30"/>
          <w:szCs w:val="30"/>
          <w:lang w:eastAsia="ru-RU"/>
        </w:rPr>
        <w:t>планирования является эффективное управление запасами в зоне конкурент</w:t>
      </w:r>
      <w:r w:rsidRPr="00BE6745">
        <w:rPr>
          <w:rFonts w:ascii="Times New Roman" w:eastAsia="Times New Roman" w:hAnsi="Times New Roman" w:cs="Times New Roman"/>
          <w:spacing w:val="-6"/>
          <w:kern w:val="0"/>
          <w:sz w:val="30"/>
          <w:szCs w:val="30"/>
          <w:lang w:eastAsia="ru-RU"/>
        </w:rPr>
        <w:softHyphen/>
      </w:r>
      <w:r w:rsidRPr="00BE6745">
        <w:rPr>
          <w:rFonts w:ascii="Times New Roman" w:eastAsia="Times New Roman" w:hAnsi="Times New Roman" w:cs="Times New Roman"/>
          <w:spacing w:val="-7"/>
          <w:kern w:val="0"/>
          <w:sz w:val="30"/>
          <w:szCs w:val="30"/>
          <w:lang w:eastAsia="ru-RU"/>
        </w:rPr>
        <w:t>ного преимущества нефтяной компании. Решение этой проблемы требует ак</w:t>
      </w:r>
      <w:r w:rsidRPr="00BE6745">
        <w:rPr>
          <w:rFonts w:ascii="Times New Roman" w:eastAsia="Times New Roman" w:hAnsi="Times New Roman" w:cs="Times New Roman"/>
          <w:spacing w:val="-7"/>
          <w:kern w:val="0"/>
          <w:sz w:val="30"/>
          <w:szCs w:val="30"/>
          <w:lang w:eastAsia="ru-RU"/>
        </w:rPr>
        <w:softHyphen/>
      </w:r>
      <w:r w:rsidRPr="00BE6745">
        <w:rPr>
          <w:rFonts w:ascii="Times New Roman" w:eastAsia="Times New Roman" w:hAnsi="Times New Roman" w:cs="Times New Roman"/>
          <w:spacing w:val="-4"/>
          <w:kern w:val="0"/>
          <w:sz w:val="30"/>
          <w:szCs w:val="30"/>
          <w:lang w:eastAsia="ru-RU"/>
        </w:rPr>
        <w:t>тивного использования имеющегося отечественного научного потенциала в</w:t>
      </w:r>
    </w:p>
    <w:p w:rsidR="00BE6745" w:rsidRPr="00BE6745" w:rsidRDefault="00BE6745" w:rsidP="00BE6745">
      <w:pPr>
        <w:shd w:val="clear" w:color="auto" w:fill="FFFFFF"/>
        <w:tabs>
          <w:tab w:val="clear" w:pos="709"/>
        </w:tabs>
        <w:suppressAutoHyphens w:val="0"/>
        <w:autoSpaceDE w:val="0"/>
        <w:autoSpaceDN w:val="0"/>
        <w:adjustRightInd w:val="0"/>
        <w:spacing w:before="10" w:after="0" w:line="480" w:lineRule="exact"/>
        <w:ind w:left="29" w:firstLine="706"/>
        <w:rPr>
          <w:rFonts w:ascii="Arial" w:eastAsia="Times New Roman" w:hAnsi="Arial" w:cs="Arial"/>
          <w:kern w:val="0"/>
          <w:sz w:val="20"/>
          <w:szCs w:val="20"/>
          <w:lang w:eastAsia="ru-RU"/>
        </w:rPr>
        <w:sectPr w:rsidR="00BE6745" w:rsidRPr="00BE6745">
          <w:pgSz w:w="11909" w:h="16834"/>
          <w:pgMar w:top="948" w:right="571" w:bottom="360" w:left="1709"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5" w:firstLine="4574"/>
        <w:jc w:val="left"/>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val="uk-UA" w:eastAsia="ru-RU"/>
        </w:rPr>
        <w:t xml:space="preserve">146 </w:t>
      </w:r>
      <w:r w:rsidRPr="00BE6745">
        <w:rPr>
          <w:rFonts w:ascii="Times New Roman" w:eastAsia="Times New Roman" w:hAnsi="Times New Roman" w:cs="Times New Roman"/>
          <w:kern w:val="0"/>
          <w:sz w:val="28"/>
          <w:szCs w:val="28"/>
          <w:lang w:eastAsia="ru-RU"/>
        </w:rPr>
        <w:t>области комплексного нормирования переходящих товарных запасов нефте</w:t>
      </w:r>
      <w:r w:rsidRPr="00BE6745">
        <w:rPr>
          <w:rFonts w:ascii="Times New Roman" w:eastAsia="Times New Roman" w:hAnsi="Times New Roman" w:cs="Times New Roman"/>
          <w:kern w:val="0"/>
          <w:sz w:val="28"/>
          <w:szCs w:val="28"/>
          <w:lang w:eastAsia="ru-RU"/>
        </w:rPr>
        <w:softHyphen/>
        <w:t>продуктов и накопленного опыта разработки и внедрения экономических новшеств, ориентированных на ресурсосбережение в сфере обращения.</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right="67" w:firstLine="715"/>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В диссертации установлено, что задача автоматического реинжинирин</w:t>
      </w:r>
      <w:r w:rsidRPr="00BE6745">
        <w:rPr>
          <w:rFonts w:ascii="Times New Roman" w:eastAsia="Times New Roman" w:hAnsi="Times New Roman" w:cs="Times New Roman"/>
          <w:kern w:val="0"/>
          <w:sz w:val="28"/>
          <w:szCs w:val="28"/>
          <w:lang w:eastAsia="ru-RU"/>
        </w:rPr>
        <w:softHyphen/>
        <w:t>га бизнес-процессов и создания новой организационной структуры не пред</w:t>
      </w:r>
      <w:r w:rsidRPr="00BE6745">
        <w:rPr>
          <w:rFonts w:ascii="Times New Roman" w:eastAsia="Times New Roman" w:hAnsi="Times New Roman" w:cs="Times New Roman"/>
          <w:kern w:val="0"/>
          <w:sz w:val="28"/>
          <w:szCs w:val="28"/>
          <w:lang w:eastAsia="ru-RU"/>
        </w:rPr>
        <w:softHyphen/>
        <w:t>ставляется возможной, т.к. практика РБП предполагает исследование широ</w:t>
      </w:r>
      <w:r w:rsidRPr="00BE6745">
        <w:rPr>
          <w:rFonts w:ascii="Times New Roman" w:eastAsia="Times New Roman" w:hAnsi="Times New Roman" w:cs="Times New Roman"/>
          <w:kern w:val="0"/>
          <w:sz w:val="28"/>
          <w:szCs w:val="28"/>
          <w:lang w:eastAsia="ru-RU"/>
        </w:rPr>
        <w:softHyphen/>
        <w:t>ких пределов изменения бизнес-процессов. Может возникнуть необходи</w:t>
      </w:r>
      <w:r w:rsidRPr="00BE6745">
        <w:rPr>
          <w:rFonts w:ascii="Times New Roman" w:eastAsia="Times New Roman" w:hAnsi="Times New Roman" w:cs="Times New Roman"/>
          <w:kern w:val="0"/>
          <w:sz w:val="28"/>
          <w:szCs w:val="28"/>
          <w:lang w:eastAsia="ru-RU"/>
        </w:rPr>
        <w:softHyphen/>
        <w:t>мость, чтобы новые модели лежали вне традиционных и общепринятых ра</w:t>
      </w:r>
      <w:r w:rsidRPr="00BE6745">
        <w:rPr>
          <w:rFonts w:ascii="Times New Roman" w:eastAsia="Times New Roman" w:hAnsi="Times New Roman" w:cs="Times New Roman"/>
          <w:kern w:val="0"/>
          <w:sz w:val="28"/>
          <w:szCs w:val="28"/>
          <w:lang w:eastAsia="ru-RU"/>
        </w:rPr>
        <w:softHyphen/>
        <w:t>мок, поэтому необходимо использовать всю имеющуюся информацию (какой бы экзотической она не казалась).</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right="53" w:firstLine="710"/>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Анализ бизнес-процессов выявил ряд проблем, устранение которых по</w:t>
      </w:r>
      <w:r w:rsidRPr="00BE6745">
        <w:rPr>
          <w:rFonts w:ascii="Times New Roman" w:eastAsia="Times New Roman" w:hAnsi="Times New Roman" w:cs="Times New Roman"/>
          <w:kern w:val="0"/>
          <w:sz w:val="28"/>
          <w:szCs w:val="28"/>
          <w:lang w:eastAsia="ru-RU"/>
        </w:rPr>
        <w:softHyphen/>
        <w:t>зволит значительно усилить положительные тенденции как в системе ме</w:t>
      </w:r>
      <w:r w:rsidRPr="00BE6745">
        <w:rPr>
          <w:rFonts w:ascii="Times New Roman" w:eastAsia="Times New Roman" w:hAnsi="Times New Roman" w:cs="Times New Roman"/>
          <w:kern w:val="0"/>
          <w:sz w:val="28"/>
          <w:szCs w:val="28"/>
          <w:lang w:eastAsia="ru-RU"/>
        </w:rPr>
        <w:softHyphen/>
        <w:t>неджмента компании, так и с позиции ресурсообеспечения всех процессов нефтяной компании как в области увеличения доходов, так и в области по</w:t>
      </w:r>
      <w:r w:rsidRPr="00BE6745">
        <w:rPr>
          <w:rFonts w:ascii="Times New Roman" w:eastAsia="Times New Roman" w:hAnsi="Times New Roman" w:cs="Times New Roman"/>
          <w:kern w:val="0"/>
          <w:sz w:val="28"/>
          <w:szCs w:val="28"/>
          <w:lang w:eastAsia="ru-RU"/>
        </w:rPr>
        <w:softHyphen/>
        <w:t>вышения качества ресурсообеспечения компании.</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10" w:right="43" w:firstLine="710"/>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Результаты анализа позволяют определить следующие основные на</w:t>
      </w:r>
      <w:r w:rsidRPr="00BE6745">
        <w:rPr>
          <w:rFonts w:ascii="Times New Roman" w:eastAsia="Times New Roman" w:hAnsi="Times New Roman" w:cs="Times New Roman"/>
          <w:kern w:val="0"/>
          <w:sz w:val="28"/>
          <w:szCs w:val="28"/>
          <w:lang w:eastAsia="ru-RU"/>
        </w:rPr>
        <w:softHyphen/>
        <w:t>правления реорганизации деятельности:</w:t>
      </w:r>
    </w:p>
    <w:p w:rsidR="00BE6745" w:rsidRPr="00BE6745" w:rsidRDefault="00BE6745" w:rsidP="00BE6745">
      <w:pPr>
        <w:numPr>
          <w:ilvl w:val="0"/>
          <w:numId w:val="48"/>
        </w:numPr>
        <w:shd w:val="clear" w:color="auto" w:fill="FFFFFF"/>
        <w:tabs>
          <w:tab w:val="clear" w:pos="709"/>
          <w:tab w:val="left" w:pos="1070"/>
        </w:tabs>
        <w:suppressAutoHyphens w:val="0"/>
        <w:autoSpaceDE w:val="0"/>
        <w:autoSpaceDN w:val="0"/>
        <w:adjustRightInd w:val="0"/>
        <w:spacing w:after="0" w:line="480" w:lineRule="exact"/>
        <w:ind w:left="10" w:right="29" w:firstLine="720"/>
        <w:jc w:val="left"/>
        <w:rPr>
          <w:rFonts w:ascii="Times New Roman" w:eastAsia="Times New Roman" w:hAnsi="Times New Roman" w:cs="Times New Roman"/>
          <w:spacing w:val="-23"/>
          <w:kern w:val="0"/>
          <w:sz w:val="28"/>
          <w:szCs w:val="28"/>
          <w:lang w:val="uk-UA" w:eastAsia="ru-RU"/>
        </w:rPr>
      </w:pPr>
      <w:r w:rsidRPr="00BE6745">
        <w:rPr>
          <w:rFonts w:ascii="Times New Roman" w:eastAsia="Times New Roman" w:hAnsi="Times New Roman" w:cs="Times New Roman"/>
          <w:kern w:val="0"/>
          <w:sz w:val="28"/>
          <w:szCs w:val="28"/>
          <w:lang w:eastAsia="ru-RU"/>
        </w:rPr>
        <w:t>Выстраивание, детальная регламентация и унификация бизнес-процессов, повышение мотивации и персональной ответственности за конеч</w:t>
      </w:r>
      <w:r w:rsidRPr="00BE6745">
        <w:rPr>
          <w:rFonts w:ascii="Times New Roman" w:eastAsia="Times New Roman" w:hAnsi="Times New Roman" w:cs="Times New Roman"/>
          <w:kern w:val="0"/>
          <w:sz w:val="28"/>
          <w:szCs w:val="28"/>
          <w:lang w:eastAsia="ru-RU"/>
        </w:rPr>
        <w:softHyphen/>
        <w:t>ный результат, значительное снижение нормативных сроков согласования документов и исполнения технических работ.</w:t>
      </w:r>
    </w:p>
    <w:p w:rsidR="00BE6745" w:rsidRPr="00BE6745" w:rsidRDefault="00BE6745" w:rsidP="00BE6745">
      <w:pPr>
        <w:numPr>
          <w:ilvl w:val="0"/>
          <w:numId w:val="48"/>
        </w:numPr>
        <w:shd w:val="clear" w:color="auto" w:fill="FFFFFF"/>
        <w:tabs>
          <w:tab w:val="clear" w:pos="709"/>
          <w:tab w:val="left" w:pos="1070"/>
        </w:tabs>
        <w:suppressAutoHyphens w:val="0"/>
        <w:autoSpaceDE w:val="0"/>
        <w:autoSpaceDN w:val="0"/>
        <w:adjustRightInd w:val="0"/>
        <w:spacing w:after="0" w:line="480" w:lineRule="exact"/>
        <w:ind w:left="10" w:right="29" w:firstLine="720"/>
        <w:jc w:val="left"/>
        <w:rPr>
          <w:rFonts w:ascii="Times New Roman" w:eastAsia="Times New Roman" w:hAnsi="Times New Roman" w:cs="Times New Roman"/>
          <w:spacing w:val="-12"/>
          <w:kern w:val="0"/>
          <w:sz w:val="28"/>
          <w:szCs w:val="28"/>
          <w:lang w:val="uk-UA" w:eastAsia="ru-RU"/>
        </w:rPr>
      </w:pPr>
      <w:r w:rsidRPr="00BE6745">
        <w:rPr>
          <w:rFonts w:ascii="Times New Roman" w:eastAsia="Times New Roman" w:hAnsi="Times New Roman" w:cs="Times New Roman"/>
          <w:kern w:val="0"/>
          <w:sz w:val="28"/>
          <w:szCs w:val="28"/>
          <w:lang w:eastAsia="ru-RU"/>
        </w:rPr>
        <w:t>Создание подразделения комплексного ресурсообеспечения дея</w:t>
      </w:r>
      <w:r w:rsidRPr="00BE6745">
        <w:rPr>
          <w:rFonts w:ascii="Times New Roman" w:eastAsia="Times New Roman" w:hAnsi="Times New Roman" w:cs="Times New Roman"/>
          <w:kern w:val="0"/>
          <w:sz w:val="28"/>
          <w:szCs w:val="28"/>
          <w:lang w:eastAsia="ru-RU"/>
        </w:rPr>
        <w:softHyphen/>
        <w:t>тельности Компании.</w:t>
      </w:r>
    </w:p>
    <w:p w:rsidR="00BE6745" w:rsidRPr="00BE6745" w:rsidRDefault="00BE6745" w:rsidP="00BE6745">
      <w:pPr>
        <w:numPr>
          <w:ilvl w:val="0"/>
          <w:numId w:val="48"/>
        </w:numPr>
        <w:shd w:val="clear" w:color="auto" w:fill="FFFFFF"/>
        <w:tabs>
          <w:tab w:val="clear" w:pos="709"/>
          <w:tab w:val="left" w:pos="1070"/>
        </w:tabs>
        <w:suppressAutoHyphens w:val="0"/>
        <w:autoSpaceDE w:val="0"/>
        <w:autoSpaceDN w:val="0"/>
        <w:adjustRightInd w:val="0"/>
        <w:spacing w:after="0" w:line="480" w:lineRule="exact"/>
        <w:ind w:left="10" w:right="10" w:firstLine="720"/>
        <w:jc w:val="left"/>
        <w:rPr>
          <w:rFonts w:ascii="Times New Roman" w:eastAsia="Times New Roman" w:hAnsi="Times New Roman" w:cs="Times New Roman"/>
          <w:spacing w:val="-8"/>
          <w:kern w:val="0"/>
          <w:sz w:val="28"/>
          <w:szCs w:val="28"/>
          <w:lang w:val="uk-UA" w:eastAsia="ru-RU"/>
        </w:rPr>
      </w:pPr>
      <w:r w:rsidRPr="00BE6745">
        <w:rPr>
          <w:rFonts w:ascii="Times New Roman" w:eastAsia="Times New Roman" w:hAnsi="Times New Roman" w:cs="Times New Roman"/>
          <w:kern w:val="0"/>
          <w:sz w:val="28"/>
          <w:szCs w:val="28"/>
          <w:lang w:eastAsia="ru-RU"/>
        </w:rPr>
        <w:t>Повышение оперативности и полноты поступления информации о возникающих проблемах текущей деятельности для принятия управленче</w:t>
      </w:r>
      <w:r w:rsidRPr="00BE6745">
        <w:rPr>
          <w:rFonts w:ascii="Times New Roman" w:eastAsia="Times New Roman" w:hAnsi="Times New Roman" w:cs="Times New Roman"/>
          <w:kern w:val="0"/>
          <w:sz w:val="28"/>
          <w:szCs w:val="28"/>
          <w:lang w:eastAsia="ru-RU"/>
        </w:rPr>
        <w:softHyphen/>
        <w:t>ских решений на всех уровнях управления.</w:t>
      </w:r>
    </w:p>
    <w:p w:rsidR="00BE6745" w:rsidRPr="00BE6745" w:rsidRDefault="00BE6745" w:rsidP="00BE6745">
      <w:pPr>
        <w:shd w:val="clear" w:color="auto" w:fill="FFFFFF"/>
        <w:tabs>
          <w:tab w:val="clear" w:pos="709"/>
        </w:tabs>
        <w:suppressAutoHyphens w:val="0"/>
        <w:autoSpaceDE w:val="0"/>
        <w:autoSpaceDN w:val="0"/>
        <w:adjustRightInd w:val="0"/>
        <w:spacing w:before="14" w:after="0" w:line="480" w:lineRule="exact"/>
        <w:ind w:left="29" w:right="19" w:firstLine="696"/>
        <w:rPr>
          <w:rFonts w:ascii="Arial" w:eastAsia="Times New Roman" w:hAnsi="Arial" w:cs="Arial"/>
          <w:kern w:val="0"/>
          <w:sz w:val="20"/>
          <w:szCs w:val="20"/>
          <w:lang w:eastAsia="ru-RU"/>
        </w:rPr>
      </w:pPr>
      <w:r w:rsidRPr="00BE6745">
        <w:rPr>
          <w:rFonts w:ascii="Times New Roman" w:eastAsia="Times New Roman" w:hAnsi="Times New Roman" w:cs="Times New Roman"/>
          <w:b/>
          <w:bCs/>
          <w:kern w:val="0"/>
          <w:sz w:val="28"/>
          <w:szCs w:val="28"/>
          <w:lang w:val="uk-UA" w:eastAsia="ru-RU"/>
        </w:rPr>
        <w:t xml:space="preserve">3. </w:t>
      </w:r>
      <w:r w:rsidRPr="00BE6745">
        <w:rPr>
          <w:rFonts w:ascii="Times New Roman" w:eastAsia="Times New Roman" w:hAnsi="Times New Roman" w:cs="Times New Roman"/>
          <w:b/>
          <w:bCs/>
          <w:kern w:val="0"/>
          <w:sz w:val="28"/>
          <w:szCs w:val="28"/>
          <w:lang w:eastAsia="ru-RU"/>
        </w:rPr>
        <w:t>Даны практические рекомендации проведения реинжиниринга бизнес-процессов нефтяных компаний.</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34" w:firstLine="701"/>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Колоссальный объем средств, вложенных в процесс ресурсообеспече</w:t>
      </w:r>
      <w:r w:rsidRPr="00BE6745">
        <w:rPr>
          <w:rFonts w:ascii="Times New Roman" w:eastAsia="Times New Roman" w:hAnsi="Times New Roman" w:cs="Times New Roman"/>
          <w:kern w:val="0"/>
          <w:sz w:val="28"/>
          <w:szCs w:val="28"/>
          <w:lang w:eastAsia="ru-RU"/>
        </w:rPr>
        <w:softHyphen/>
        <w:t>ния нефтяной компании, придает проблеме управления ими первостепенную</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34" w:firstLine="701"/>
        <w:rPr>
          <w:rFonts w:ascii="Arial" w:eastAsia="Times New Roman" w:hAnsi="Arial" w:cs="Arial"/>
          <w:kern w:val="0"/>
          <w:sz w:val="20"/>
          <w:szCs w:val="20"/>
          <w:lang w:eastAsia="ru-RU"/>
        </w:rPr>
        <w:sectPr w:rsidR="00BE6745" w:rsidRPr="00BE6745">
          <w:pgSz w:w="11909" w:h="16834"/>
          <w:pgMar w:top="977" w:right="526" w:bottom="360" w:left="1759" w:header="720" w:footer="720" w:gutter="0"/>
          <w:cols w:space="60"/>
          <w:noEndnote/>
        </w:sectPr>
      </w:pP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right="62" w:firstLine="4570"/>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6"/>
          <w:szCs w:val="26"/>
          <w:lang w:val="uk-UA" w:eastAsia="ru-RU"/>
        </w:rPr>
        <w:t xml:space="preserve">147 </w:t>
      </w:r>
      <w:r w:rsidRPr="00BE6745">
        <w:rPr>
          <w:rFonts w:ascii="Times New Roman" w:eastAsia="Times New Roman" w:hAnsi="Times New Roman" w:cs="Times New Roman"/>
          <w:kern w:val="0"/>
          <w:sz w:val="28"/>
          <w:szCs w:val="28"/>
          <w:lang w:eastAsia="ru-RU"/>
        </w:rPr>
        <w:t>важность. Неизбежная рассогласованность деятельности отдельных удален</w:t>
      </w:r>
      <w:r w:rsidRPr="00BE6745">
        <w:rPr>
          <w:rFonts w:ascii="Times New Roman" w:eastAsia="Times New Roman" w:hAnsi="Times New Roman" w:cs="Times New Roman"/>
          <w:kern w:val="0"/>
          <w:sz w:val="28"/>
          <w:szCs w:val="28"/>
          <w:lang w:eastAsia="ru-RU"/>
        </w:rPr>
        <w:softHyphen/>
        <w:t>ных друг от друга структурных подразделений нефтяной компании, дискрет</w:t>
      </w:r>
      <w:r w:rsidRPr="00BE6745">
        <w:rPr>
          <w:rFonts w:ascii="Times New Roman" w:eastAsia="Times New Roman" w:hAnsi="Times New Roman" w:cs="Times New Roman"/>
          <w:kern w:val="0"/>
          <w:sz w:val="28"/>
          <w:szCs w:val="28"/>
          <w:lang w:eastAsia="ru-RU"/>
        </w:rPr>
        <w:softHyphen/>
        <w:t>ность процесса поставок, возможность случайных колебаний в интенсивно</w:t>
      </w:r>
      <w:r w:rsidRPr="00BE6745">
        <w:rPr>
          <w:rFonts w:ascii="Times New Roman" w:eastAsia="Times New Roman" w:hAnsi="Times New Roman" w:cs="Times New Roman"/>
          <w:kern w:val="0"/>
          <w:sz w:val="28"/>
          <w:szCs w:val="28"/>
          <w:lang w:eastAsia="ru-RU"/>
        </w:rPr>
        <w:softHyphen/>
        <w:t>сти потребления тех или иных ресурсов или длительности интервалов между поставками обуславливают выделение структуре бизнес-процессов нефтяной компании такого сквозного бизнес-процесса как материально-техническое снабжение и применения к нему логистического механизма, т.е. выработки оптимального управления обеспечением всей компании в целом, а не отдель</w:t>
      </w:r>
      <w:r w:rsidRPr="00BE6745">
        <w:rPr>
          <w:rFonts w:ascii="Times New Roman" w:eastAsia="Times New Roman" w:hAnsi="Times New Roman" w:cs="Times New Roman"/>
          <w:kern w:val="0"/>
          <w:sz w:val="28"/>
          <w:szCs w:val="28"/>
          <w:lang w:eastAsia="ru-RU"/>
        </w:rPr>
        <w:softHyphen/>
        <w:t>ных ее бизнес-процессов или организационных единиц. С этих позиций нами разработана методика комплексного обследования организационных подраз</w:t>
      </w:r>
      <w:r w:rsidRPr="00BE6745">
        <w:rPr>
          <w:rFonts w:ascii="Times New Roman" w:eastAsia="Times New Roman" w:hAnsi="Times New Roman" w:cs="Times New Roman"/>
          <w:kern w:val="0"/>
          <w:sz w:val="28"/>
          <w:szCs w:val="28"/>
          <w:lang w:eastAsia="ru-RU"/>
        </w:rPr>
        <w:softHyphen/>
        <w:t>делений нефтяной компании.</w:t>
      </w:r>
    </w:p>
    <w:p w:rsidR="00BE6745" w:rsidRPr="00BE6745" w:rsidRDefault="00BE6745" w:rsidP="00BE6745">
      <w:pPr>
        <w:shd w:val="clear" w:color="auto" w:fill="FFFFFF"/>
        <w:tabs>
          <w:tab w:val="clear" w:pos="709"/>
        </w:tabs>
        <w:suppressAutoHyphens w:val="0"/>
        <w:autoSpaceDE w:val="0"/>
        <w:autoSpaceDN w:val="0"/>
        <w:adjustRightInd w:val="0"/>
        <w:spacing w:after="0" w:line="475" w:lineRule="exact"/>
        <w:ind w:left="5" w:right="38" w:firstLine="715"/>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Целью разработки методики являлось выявление функциональных осо</w:t>
      </w:r>
      <w:r w:rsidRPr="00BE6745">
        <w:rPr>
          <w:rFonts w:ascii="Times New Roman" w:eastAsia="Times New Roman" w:hAnsi="Times New Roman" w:cs="Times New Roman"/>
          <w:kern w:val="0"/>
          <w:sz w:val="28"/>
          <w:szCs w:val="28"/>
          <w:lang w:eastAsia="ru-RU"/>
        </w:rPr>
        <w:softHyphen/>
        <w:t>бенностей деятельности каждого из подразделений предприятия и функцио</w:t>
      </w:r>
      <w:r w:rsidRPr="00BE6745">
        <w:rPr>
          <w:rFonts w:ascii="Times New Roman" w:eastAsia="Times New Roman" w:hAnsi="Times New Roman" w:cs="Times New Roman"/>
          <w:kern w:val="0"/>
          <w:sz w:val="28"/>
          <w:szCs w:val="28"/>
          <w:lang w:eastAsia="ru-RU"/>
        </w:rPr>
        <w:softHyphen/>
        <w:t>нальных взаимодействий между ними, изучение информационных потоков внутри подразделений и между ними, а также внешних по отношению к предприятию объектов и внешних информационных взаимодействий с пози</w:t>
      </w:r>
      <w:r w:rsidRPr="00BE6745">
        <w:rPr>
          <w:rFonts w:ascii="Times New Roman" w:eastAsia="Times New Roman" w:hAnsi="Times New Roman" w:cs="Times New Roman"/>
          <w:kern w:val="0"/>
          <w:sz w:val="28"/>
          <w:szCs w:val="28"/>
          <w:lang w:eastAsia="ru-RU"/>
        </w:rPr>
        <w:softHyphen/>
        <w:t>ции оптимального обеспечения деятельности компании соответствующими ресурсами выявления.</w:t>
      </w:r>
    </w:p>
    <w:p w:rsidR="00BE6745" w:rsidRPr="00BE6745" w:rsidRDefault="00BE6745" w:rsidP="00BE6745">
      <w:pPr>
        <w:shd w:val="clear" w:color="auto" w:fill="FFFFFF"/>
        <w:tabs>
          <w:tab w:val="clear" w:pos="709"/>
        </w:tabs>
        <w:suppressAutoHyphens w:val="0"/>
        <w:autoSpaceDE w:val="0"/>
        <w:autoSpaceDN w:val="0"/>
        <w:adjustRightInd w:val="0"/>
        <w:spacing w:before="125" w:after="0" w:line="480" w:lineRule="exact"/>
        <w:ind w:left="19" w:right="24" w:firstLine="706"/>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В работе доказывается, что объектом управления в процессе ресурсо-обеспечения нефтяной компании являются, прежде всего, потоки информа</w:t>
      </w:r>
      <w:r w:rsidRPr="00BE6745">
        <w:rPr>
          <w:rFonts w:ascii="Times New Roman" w:eastAsia="Times New Roman" w:hAnsi="Times New Roman" w:cs="Times New Roman"/>
          <w:kern w:val="0"/>
          <w:sz w:val="28"/>
          <w:szCs w:val="28"/>
          <w:lang w:eastAsia="ru-RU"/>
        </w:rPr>
        <w:softHyphen/>
        <w:t>ции сопутствующие материальные потоки. Информационные потоки не яв</w:t>
      </w:r>
      <w:r w:rsidRPr="00BE6745">
        <w:rPr>
          <w:rFonts w:ascii="Times New Roman" w:eastAsia="Times New Roman" w:hAnsi="Times New Roman" w:cs="Times New Roman"/>
          <w:kern w:val="0"/>
          <w:sz w:val="28"/>
          <w:szCs w:val="28"/>
          <w:lang w:eastAsia="ru-RU"/>
        </w:rPr>
        <w:softHyphen/>
        <w:t>ляются элементарным и неделимым объектом, а представляют сложную сис</w:t>
      </w:r>
      <w:r w:rsidRPr="00BE6745">
        <w:rPr>
          <w:rFonts w:ascii="Times New Roman" w:eastAsia="Times New Roman" w:hAnsi="Times New Roman" w:cs="Times New Roman"/>
          <w:kern w:val="0"/>
          <w:sz w:val="28"/>
          <w:szCs w:val="28"/>
          <w:lang w:eastAsia="ru-RU"/>
        </w:rPr>
        <w:softHyphen/>
        <w:t>тему взаимосвязей как внутри компании, так и за ее пределами.</w:t>
      </w:r>
    </w:p>
    <w:p w:rsidR="00BE6745" w:rsidRPr="00BE6745" w:rsidRDefault="00BE6745" w:rsidP="00BE6745">
      <w:pPr>
        <w:shd w:val="clear" w:color="auto" w:fill="FFFFFF"/>
        <w:tabs>
          <w:tab w:val="clear" w:pos="709"/>
        </w:tabs>
        <w:suppressAutoHyphens w:val="0"/>
        <w:autoSpaceDE w:val="0"/>
        <w:autoSpaceDN w:val="0"/>
        <w:adjustRightInd w:val="0"/>
        <w:spacing w:after="0" w:line="480" w:lineRule="exact"/>
        <w:ind w:left="19" w:firstLine="715"/>
        <w:rPr>
          <w:rFonts w:ascii="Arial" w:eastAsia="Times New Roman" w:hAnsi="Arial" w:cs="Arial"/>
          <w:kern w:val="0"/>
          <w:sz w:val="20"/>
          <w:szCs w:val="20"/>
          <w:lang w:eastAsia="ru-RU"/>
        </w:rPr>
      </w:pPr>
      <w:r w:rsidRPr="00BE6745">
        <w:rPr>
          <w:rFonts w:ascii="Times New Roman" w:eastAsia="Times New Roman" w:hAnsi="Times New Roman" w:cs="Times New Roman"/>
          <w:kern w:val="0"/>
          <w:sz w:val="28"/>
          <w:szCs w:val="28"/>
          <w:lang w:eastAsia="ru-RU"/>
        </w:rPr>
        <w:t>Исследование практических разработок в области программного обес</w:t>
      </w:r>
      <w:r w:rsidRPr="00BE6745">
        <w:rPr>
          <w:rFonts w:ascii="Times New Roman" w:eastAsia="Times New Roman" w:hAnsi="Times New Roman" w:cs="Times New Roman"/>
          <w:kern w:val="0"/>
          <w:sz w:val="28"/>
          <w:szCs w:val="28"/>
          <w:lang w:eastAsia="ru-RU"/>
        </w:rPr>
        <w:softHyphen/>
        <w:t>печения информационных систем и логистических информационных систем, позволили нам сделать выводы о наиболее целесообразной структуре логи-стичекой информационной системы с позиции управления материально-техническим снабжением нефтяной компании.</w:t>
      </w:r>
    </w:p>
    <w:p w:rsidR="00BE6745" w:rsidRPr="00BE6745" w:rsidRDefault="00BE6745" w:rsidP="00BE6745"/>
    <w:sectPr w:rsidR="00BE6745" w:rsidRPr="00BE674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C17EF2">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C17EF2">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C17EF2">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C17EF2">
                <w:pPr>
                  <w:spacing w:line="240" w:lineRule="auto"/>
                </w:pPr>
                <w:fldSimple w:instr=" PAGE \* MERGEFORMAT ">
                  <w:r w:rsidR="00BE6745" w:rsidRPr="00BE6745">
                    <w:rPr>
                      <w:rStyle w:val="afffff9"/>
                      <w:noProof/>
                    </w:rPr>
                    <w:t>19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C17EF2">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C17EF2">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C17EF2">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C17EF2">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ED6027C0"/>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1">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CB4E52"/>
    <w:multiLevelType w:val="singleLevel"/>
    <w:tmpl w:val="D060B332"/>
    <w:lvl w:ilvl="0">
      <w:numFmt w:val="bullet"/>
      <w:lvlText w:val="-"/>
      <w:lvlJc w:val="left"/>
      <w:pPr>
        <w:tabs>
          <w:tab w:val="num" w:pos="420"/>
        </w:tabs>
        <w:ind w:left="420" w:hanging="360"/>
      </w:pPr>
      <w:rPr>
        <w:rFonts w:hint="default"/>
      </w:rPr>
    </w:lvl>
  </w:abstractNum>
  <w:abstractNum w:abstractNumId="7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1">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2">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4">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5">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6">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2">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3">
    <w:nsid w:val="190B77D9"/>
    <w:multiLevelType w:val="singleLevel"/>
    <w:tmpl w:val="26502ADC"/>
    <w:lvl w:ilvl="0">
      <w:start w:val="1"/>
      <w:numFmt w:val="decimal"/>
      <w:lvlText w:val="%1."/>
      <w:legacy w:legacy="1" w:legacySpace="0" w:legacyIndent="340"/>
      <w:lvlJc w:val="left"/>
      <w:rPr>
        <w:rFonts w:ascii="Times New Roman" w:hAnsi="Times New Roman" w:cs="Times New Roman" w:hint="default"/>
      </w:rPr>
    </w:lvl>
  </w:abstractNum>
  <w:abstractNum w:abstractNumId="94">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5">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EE56CA4"/>
    <w:multiLevelType w:val="singleLevel"/>
    <w:tmpl w:val="31B2F36C"/>
    <w:lvl w:ilvl="0">
      <w:start w:val="1"/>
      <w:numFmt w:val="decimal"/>
      <w:lvlText w:val="%1."/>
      <w:legacy w:legacy="1" w:legacySpace="0" w:legacyIndent="585"/>
      <w:lvlJc w:val="left"/>
      <w:rPr>
        <w:rFonts w:ascii="Times New Roman" w:hAnsi="Times New Roman" w:cs="Times New Roman" w:hint="default"/>
      </w:rPr>
    </w:lvl>
  </w:abstractNum>
  <w:abstractNum w:abstractNumId="97">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9">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100">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102">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70346A9"/>
    <w:multiLevelType w:val="singleLevel"/>
    <w:tmpl w:val="2188CB48"/>
    <w:lvl w:ilvl="0">
      <w:start w:val="2"/>
      <w:numFmt w:val="decimal"/>
      <w:lvlText w:val="%1."/>
      <w:legacy w:legacy="1" w:legacySpace="0" w:legacyIndent="1171"/>
      <w:lvlJc w:val="left"/>
      <w:rPr>
        <w:rFonts w:ascii="Times New Roman" w:hAnsi="Times New Roman" w:cs="Times New Roman" w:hint="default"/>
      </w:rPr>
    </w:lvl>
  </w:abstractNum>
  <w:abstractNum w:abstractNumId="104">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5">
    <w:nsid w:val="2D1C3A5D"/>
    <w:multiLevelType w:val="singleLevel"/>
    <w:tmpl w:val="97620F2C"/>
    <w:lvl w:ilvl="0">
      <w:start w:val="1"/>
      <w:numFmt w:val="decimal"/>
      <w:lvlText w:val="2.%1."/>
      <w:legacy w:legacy="1" w:legacySpace="0" w:legacyIndent="495"/>
      <w:lvlJc w:val="left"/>
      <w:rPr>
        <w:rFonts w:ascii="Times New Roman" w:hAnsi="Times New Roman" w:cs="Times New Roman" w:hint="default"/>
      </w:rPr>
    </w:lvl>
  </w:abstractNum>
  <w:abstractNum w:abstractNumId="106">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8">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9">
    <w:nsid w:val="3CF9532B"/>
    <w:multiLevelType w:val="singleLevel"/>
    <w:tmpl w:val="A042757E"/>
    <w:lvl w:ilvl="0">
      <w:numFmt w:val="bullet"/>
      <w:lvlText w:val="-"/>
      <w:lvlJc w:val="left"/>
      <w:pPr>
        <w:tabs>
          <w:tab w:val="num" w:pos="420"/>
        </w:tabs>
        <w:ind w:left="420" w:hanging="360"/>
      </w:pPr>
      <w:rPr>
        <w:rFonts w:hint="default"/>
      </w:rPr>
    </w:lvl>
  </w:abstractNum>
  <w:abstractNum w:abstractNumId="110">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11">
    <w:nsid w:val="43677A4D"/>
    <w:multiLevelType w:val="singleLevel"/>
    <w:tmpl w:val="7B140DA4"/>
    <w:lvl w:ilvl="0">
      <w:start w:val="1"/>
      <w:numFmt w:val="decimal"/>
      <w:lvlText w:val="3.%1."/>
      <w:legacy w:legacy="1" w:legacySpace="0" w:legacyIndent="495"/>
      <w:lvlJc w:val="left"/>
      <w:rPr>
        <w:rFonts w:ascii="Times New Roman" w:hAnsi="Times New Roman" w:cs="Times New Roman" w:hint="default"/>
      </w:rPr>
    </w:lvl>
  </w:abstractNum>
  <w:abstractNum w:abstractNumId="112">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13">
    <w:nsid w:val="519C1A60"/>
    <w:multiLevelType w:val="hybridMultilevel"/>
    <w:tmpl w:val="1D8831AE"/>
    <w:name w:val="WW8Num40"/>
    <w:lvl w:ilvl="0" w:tplc="F8D8FB38">
      <w:start w:val="1"/>
      <w:numFmt w:val="bullet"/>
      <w:lvlText w:val=""/>
      <w:lvlJc w:val="left"/>
      <w:pPr>
        <w:ind w:left="1571" w:hanging="360"/>
      </w:pPr>
      <w:rPr>
        <w:rFonts w:ascii="Symbol" w:hAnsi="Symbol" w:hint="default"/>
      </w:rPr>
    </w:lvl>
    <w:lvl w:ilvl="1" w:tplc="45A08270" w:tentative="1">
      <w:start w:val="1"/>
      <w:numFmt w:val="bullet"/>
      <w:lvlText w:val="o"/>
      <w:lvlJc w:val="left"/>
      <w:pPr>
        <w:ind w:left="2291" w:hanging="360"/>
      </w:pPr>
      <w:rPr>
        <w:rFonts w:ascii="Courier New" w:hAnsi="Courier New" w:cs="Courier New" w:hint="default"/>
      </w:rPr>
    </w:lvl>
    <w:lvl w:ilvl="2" w:tplc="81B6ACCC" w:tentative="1">
      <w:start w:val="1"/>
      <w:numFmt w:val="bullet"/>
      <w:lvlText w:val=""/>
      <w:lvlJc w:val="left"/>
      <w:pPr>
        <w:ind w:left="3011" w:hanging="360"/>
      </w:pPr>
      <w:rPr>
        <w:rFonts w:ascii="Wingdings" w:hAnsi="Wingdings" w:hint="default"/>
      </w:rPr>
    </w:lvl>
    <w:lvl w:ilvl="3" w:tplc="8A962596" w:tentative="1">
      <w:start w:val="1"/>
      <w:numFmt w:val="bullet"/>
      <w:lvlText w:val=""/>
      <w:lvlJc w:val="left"/>
      <w:pPr>
        <w:ind w:left="3731" w:hanging="360"/>
      </w:pPr>
      <w:rPr>
        <w:rFonts w:ascii="Symbol" w:hAnsi="Symbol" w:hint="default"/>
      </w:rPr>
    </w:lvl>
    <w:lvl w:ilvl="4" w:tplc="3CD62728" w:tentative="1">
      <w:start w:val="1"/>
      <w:numFmt w:val="bullet"/>
      <w:lvlText w:val="o"/>
      <w:lvlJc w:val="left"/>
      <w:pPr>
        <w:ind w:left="4451" w:hanging="360"/>
      </w:pPr>
      <w:rPr>
        <w:rFonts w:ascii="Courier New" w:hAnsi="Courier New" w:cs="Courier New" w:hint="default"/>
      </w:rPr>
    </w:lvl>
    <w:lvl w:ilvl="5" w:tplc="99C2223A" w:tentative="1">
      <w:start w:val="1"/>
      <w:numFmt w:val="bullet"/>
      <w:lvlText w:val=""/>
      <w:lvlJc w:val="left"/>
      <w:pPr>
        <w:ind w:left="5171" w:hanging="360"/>
      </w:pPr>
      <w:rPr>
        <w:rFonts w:ascii="Wingdings" w:hAnsi="Wingdings" w:hint="default"/>
      </w:rPr>
    </w:lvl>
    <w:lvl w:ilvl="6" w:tplc="6A781C42" w:tentative="1">
      <w:start w:val="1"/>
      <w:numFmt w:val="bullet"/>
      <w:lvlText w:val=""/>
      <w:lvlJc w:val="left"/>
      <w:pPr>
        <w:ind w:left="5891" w:hanging="360"/>
      </w:pPr>
      <w:rPr>
        <w:rFonts w:ascii="Symbol" w:hAnsi="Symbol" w:hint="default"/>
      </w:rPr>
    </w:lvl>
    <w:lvl w:ilvl="7" w:tplc="5B206A54" w:tentative="1">
      <w:start w:val="1"/>
      <w:numFmt w:val="bullet"/>
      <w:lvlText w:val="o"/>
      <w:lvlJc w:val="left"/>
      <w:pPr>
        <w:ind w:left="6611" w:hanging="360"/>
      </w:pPr>
      <w:rPr>
        <w:rFonts w:ascii="Courier New" w:hAnsi="Courier New" w:cs="Courier New" w:hint="default"/>
      </w:rPr>
    </w:lvl>
    <w:lvl w:ilvl="8" w:tplc="A622D272" w:tentative="1">
      <w:start w:val="1"/>
      <w:numFmt w:val="bullet"/>
      <w:lvlText w:val=""/>
      <w:lvlJc w:val="left"/>
      <w:pPr>
        <w:ind w:left="7331" w:hanging="360"/>
      </w:pPr>
      <w:rPr>
        <w:rFonts w:ascii="Wingdings" w:hAnsi="Wingdings" w:hint="default"/>
      </w:rPr>
    </w:lvl>
  </w:abstractNum>
  <w:abstractNum w:abstractNumId="114">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15">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7">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9">
    <w:nsid w:val="638C4BD6"/>
    <w:multiLevelType w:val="singleLevel"/>
    <w:tmpl w:val="1A00E642"/>
    <w:lvl w:ilvl="0">
      <w:start w:val="1"/>
      <w:numFmt w:val="decimal"/>
      <w:lvlText w:val="%1."/>
      <w:legacy w:legacy="1" w:legacySpace="0" w:legacyIndent="1176"/>
      <w:lvlJc w:val="left"/>
      <w:rPr>
        <w:rFonts w:ascii="Times New Roman" w:hAnsi="Times New Roman" w:cs="Times New Roman" w:hint="default"/>
      </w:rPr>
    </w:lvl>
  </w:abstractNum>
  <w:abstractNum w:abstractNumId="120">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1">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2">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23">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24">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25">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79"/>
  </w:num>
  <w:num w:numId="8">
    <w:abstractNumId w:val="106"/>
  </w:num>
  <w:num w:numId="9">
    <w:abstractNumId w:val="86"/>
  </w:num>
  <w:num w:numId="10">
    <w:abstractNumId w:val="70"/>
  </w:num>
  <w:num w:numId="11">
    <w:abstractNumId w:val="120"/>
  </w:num>
  <w:num w:numId="12">
    <w:abstractNumId w:val="116"/>
  </w:num>
  <w:num w:numId="13">
    <w:abstractNumId w:val="117"/>
  </w:num>
  <w:num w:numId="14">
    <w:abstractNumId w:val="118"/>
  </w:num>
  <w:num w:numId="15">
    <w:abstractNumId w:val="122"/>
  </w:num>
  <w:num w:numId="16">
    <w:abstractNumId w:val="123"/>
  </w:num>
  <w:num w:numId="17">
    <w:abstractNumId w:val="104"/>
  </w:num>
  <w:num w:numId="18">
    <w:abstractNumId w:val="87"/>
  </w:num>
  <w:num w:numId="19">
    <w:abstractNumId w:val="92"/>
  </w:num>
  <w:num w:numId="20">
    <w:abstractNumId w:val="114"/>
  </w:num>
  <w:num w:numId="21">
    <w:abstractNumId w:val="110"/>
  </w:num>
  <w:num w:numId="22">
    <w:abstractNumId w:val="97"/>
  </w:num>
  <w:num w:numId="23">
    <w:abstractNumId w:val="100"/>
  </w:num>
  <w:num w:numId="24">
    <w:abstractNumId w:val="115"/>
  </w:num>
  <w:num w:numId="25">
    <w:abstractNumId w:val="95"/>
  </w:num>
  <w:num w:numId="26">
    <w:abstractNumId w:val="102"/>
  </w:num>
  <w:num w:numId="27">
    <w:abstractNumId w:val="80"/>
  </w:num>
  <w:num w:numId="28">
    <w:abstractNumId w:val="121"/>
  </w:num>
  <w:num w:numId="29">
    <w:abstractNumId w:val="109"/>
  </w:num>
  <w:num w:numId="30">
    <w:abstractNumId w:val="125"/>
  </w:num>
  <w:num w:numId="31">
    <w:abstractNumId w:val="73"/>
  </w:num>
  <w:num w:numId="32">
    <w:abstractNumId w:val="98"/>
  </w:num>
  <w:num w:numId="33">
    <w:abstractNumId w:val="71"/>
  </w:num>
  <w:num w:numId="34">
    <w:abstractNumId w:val="84"/>
  </w:num>
  <w:num w:numId="35">
    <w:abstractNumId w:val="108"/>
  </w:num>
  <w:num w:numId="36">
    <w:abstractNumId w:val="107"/>
  </w:num>
  <w:num w:numId="37">
    <w:abstractNumId w:val="94"/>
  </w:num>
  <w:num w:numId="38">
    <w:abstractNumId w:val="101"/>
  </w:num>
  <w:num w:numId="39">
    <w:abstractNumId w:val="81"/>
  </w:num>
  <w:num w:numId="40">
    <w:abstractNumId w:val="124"/>
  </w:num>
  <w:num w:numId="41">
    <w:abstractNumId w:val="105"/>
  </w:num>
  <w:num w:numId="42">
    <w:abstractNumId w:val="111"/>
  </w:num>
  <w:num w:numId="43">
    <w:abstractNumId w:val="119"/>
  </w:num>
  <w:num w:numId="44">
    <w:abstractNumId w:val="4"/>
    <w:lvlOverride w:ilvl="0">
      <w:lvl w:ilvl="0">
        <w:start w:val="65535"/>
        <w:numFmt w:val="bullet"/>
        <w:lvlText w:val="•"/>
        <w:legacy w:legacy="1" w:legacySpace="0" w:legacyIndent="355"/>
        <w:lvlJc w:val="left"/>
        <w:rPr>
          <w:rFonts w:ascii="Times New Roman" w:hAnsi="Times New Roman" w:cs="Times New Roman" w:hint="default"/>
        </w:rPr>
      </w:lvl>
    </w:lvlOverride>
  </w:num>
  <w:num w:numId="45">
    <w:abstractNumId w:val="4"/>
    <w:lvlOverride w:ilvl="0">
      <w:lvl w:ilvl="0">
        <w:start w:val="65535"/>
        <w:numFmt w:val="bullet"/>
        <w:lvlText w:val="•"/>
        <w:legacy w:legacy="1" w:legacySpace="0" w:legacyIndent="350"/>
        <w:lvlJc w:val="left"/>
        <w:rPr>
          <w:rFonts w:ascii="Times New Roman" w:hAnsi="Times New Roman" w:cs="Times New Roman" w:hint="default"/>
        </w:rPr>
      </w:lvl>
    </w:lvlOverride>
  </w:num>
  <w:num w:numId="46">
    <w:abstractNumId w:val="103"/>
  </w:num>
  <w:num w:numId="47">
    <w:abstractNumId w:val="96"/>
  </w:num>
  <w:num w:numId="48">
    <w:abstractNumId w:val="9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20ABE-6FFB-4D78-89AE-41D5C1D1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19</Pages>
  <Words>4195</Words>
  <Characters>23917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28056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98</cp:revision>
  <cp:lastPrinted>2009-02-06T05:36:00Z</cp:lastPrinted>
  <dcterms:created xsi:type="dcterms:W3CDTF">2020-11-12T19:39:00Z</dcterms:created>
  <dcterms:modified xsi:type="dcterms:W3CDTF">2020-11-15T14:28:00Z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