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5AA2B" w14:textId="77777777" w:rsidR="001763F9" w:rsidRPr="001763F9" w:rsidRDefault="001763F9" w:rsidP="001763F9">
      <w:pPr>
        <w:rPr>
          <w:rFonts w:ascii="Helvetica" w:hAnsi="Helvetica" w:cs="Helvetica"/>
          <w:b/>
          <w:bCs/>
          <w:color w:val="222222"/>
          <w:sz w:val="21"/>
          <w:szCs w:val="21"/>
        </w:rPr>
      </w:pPr>
      <w:r w:rsidRPr="001763F9">
        <w:rPr>
          <w:rFonts w:ascii="Helvetica" w:hAnsi="Helvetica" w:cs="Helvetica" w:hint="eastAsia"/>
          <w:b/>
          <w:bCs/>
          <w:color w:val="222222"/>
          <w:sz w:val="21"/>
          <w:szCs w:val="21"/>
        </w:rPr>
        <w:t>Тирусь</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Марія</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Львівна</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завідувачка</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кафедри</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технологій</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у</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рослинництві</w:t>
      </w:r>
    </w:p>
    <w:p w14:paraId="523E16FA" w14:textId="77777777" w:rsidR="001763F9" w:rsidRPr="001763F9" w:rsidRDefault="001763F9" w:rsidP="001763F9">
      <w:pPr>
        <w:rPr>
          <w:rFonts w:ascii="Helvetica" w:hAnsi="Helvetica" w:cs="Helvetica"/>
          <w:b/>
          <w:bCs/>
          <w:color w:val="222222"/>
          <w:sz w:val="21"/>
          <w:szCs w:val="21"/>
        </w:rPr>
      </w:pPr>
      <w:r w:rsidRPr="001763F9">
        <w:rPr>
          <w:rFonts w:ascii="Helvetica" w:hAnsi="Helvetica" w:cs="Helvetica" w:hint="eastAsia"/>
          <w:b/>
          <w:bCs/>
          <w:color w:val="222222"/>
          <w:sz w:val="21"/>
          <w:szCs w:val="21"/>
        </w:rPr>
        <w:t>Львівського</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національного</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університету</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ветеринарної</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медицини</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та</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біотехнологій</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ім</w:t>
      </w:r>
      <w:r w:rsidRPr="001763F9">
        <w:rPr>
          <w:rFonts w:ascii="Helvetica" w:hAnsi="Helvetica" w:cs="Helvetica"/>
          <w:b/>
          <w:bCs/>
          <w:color w:val="222222"/>
          <w:sz w:val="21"/>
          <w:szCs w:val="21"/>
        </w:rPr>
        <w:t>.</w:t>
      </w:r>
    </w:p>
    <w:p w14:paraId="3304491E" w14:textId="77777777" w:rsidR="001763F9" w:rsidRPr="001763F9" w:rsidRDefault="001763F9" w:rsidP="001763F9">
      <w:pPr>
        <w:rPr>
          <w:rFonts w:ascii="Helvetica" w:hAnsi="Helvetica" w:cs="Helvetica"/>
          <w:b/>
          <w:bCs/>
          <w:color w:val="222222"/>
          <w:sz w:val="21"/>
          <w:szCs w:val="21"/>
        </w:rPr>
      </w:pPr>
      <w:r w:rsidRPr="001763F9">
        <w:rPr>
          <w:rFonts w:ascii="Helvetica" w:hAnsi="Helvetica" w:cs="Helvetica" w:hint="eastAsia"/>
          <w:b/>
          <w:bCs/>
          <w:color w:val="222222"/>
          <w:sz w:val="21"/>
          <w:szCs w:val="21"/>
        </w:rPr>
        <w:t>С</w:t>
      </w:r>
      <w:r w:rsidRPr="001763F9">
        <w:rPr>
          <w:rFonts w:ascii="Helvetica" w:hAnsi="Helvetica" w:cs="Helvetica"/>
          <w:b/>
          <w:bCs/>
          <w:color w:val="222222"/>
          <w:sz w:val="21"/>
          <w:szCs w:val="21"/>
        </w:rPr>
        <w:t>.</w:t>
      </w:r>
      <w:r w:rsidRPr="001763F9">
        <w:rPr>
          <w:rFonts w:ascii="Helvetica" w:hAnsi="Helvetica" w:cs="Helvetica" w:hint="eastAsia"/>
          <w:b/>
          <w:bCs/>
          <w:color w:val="222222"/>
          <w:sz w:val="21"/>
          <w:szCs w:val="21"/>
        </w:rPr>
        <w:t>З</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Гжицького</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Назва</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дисертації</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w:t>
      </w:r>
      <w:r w:rsidRPr="001763F9">
        <w:rPr>
          <w:rFonts w:ascii="Helvetica" w:hAnsi="Helvetica" w:cs="Helvetica" w:hint="eastAsia"/>
          <w:b/>
          <w:bCs/>
          <w:color w:val="222222"/>
          <w:sz w:val="21"/>
          <w:szCs w:val="21"/>
        </w:rPr>
        <w:t>Агробіологічні</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особливості</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формування</w:t>
      </w:r>
    </w:p>
    <w:p w14:paraId="4675C4A3" w14:textId="77777777" w:rsidR="001763F9" w:rsidRPr="001763F9" w:rsidRDefault="001763F9" w:rsidP="001763F9">
      <w:pPr>
        <w:rPr>
          <w:rFonts w:ascii="Helvetica" w:hAnsi="Helvetica" w:cs="Helvetica"/>
          <w:b/>
          <w:bCs/>
          <w:color w:val="222222"/>
          <w:sz w:val="21"/>
          <w:szCs w:val="21"/>
        </w:rPr>
      </w:pPr>
      <w:r w:rsidRPr="001763F9">
        <w:rPr>
          <w:rFonts w:ascii="Helvetica" w:hAnsi="Helvetica" w:cs="Helvetica" w:hint="eastAsia"/>
          <w:b/>
          <w:bCs/>
          <w:color w:val="222222"/>
          <w:sz w:val="21"/>
          <w:szCs w:val="21"/>
        </w:rPr>
        <w:t>продуктивності</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амаранту</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в</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умовах</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Лісостепу</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західного</w:t>
      </w:r>
      <w:r w:rsidRPr="001763F9">
        <w:rPr>
          <w:rFonts w:ascii="Helvetica" w:hAnsi="Helvetica" w:cs="Helvetica" w:hint="eastAsia"/>
          <w:b/>
          <w:bCs/>
          <w:color w:val="222222"/>
          <w:sz w:val="21"/>
          <w:szCs w:val="21"/>
        </w:rPr>
        <w:t>»</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Шифр</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та</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назва</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спеціальності</w:t>
      </w:r>
    </w:p>
    <w:p w14:paraId="2F0578A8" w14:textId="77777777" w:rsidR="001763F9" w:rsidRPr="001763F9" w:rsidRDefault="001763F9" w:rsidP="001763F9">
      <w:pPr>
        <w:rPr>
          <w:rFonts w:ascii="Helvetica" w:hAnsi="Helvetica" w:cs="Helvetica"/>
          <w:b/>
          <w:bCs/>
          <w:color w:val="222222"/>
          <w:sz w:val="21"/>
          <w:szCs w:val="21"/>
        </w:rPr>
      </w:pPr>
      <w:r w:rsidRPr="001763F9">
        <w:rPr>
          <w:rFonts w:ascii="Helvetica" w:hAnsi="Helvetica" w:cs="Helvetica" w:hint="eastAsia"/>
          <w:b/>
          <w:bCs/>
          <w:color w:val="222222"/>
          <w:sz w:val="21"/>
          <w:szCs w:val="21"/>
        </w:rPr>
        <w:t>–</w:t>
      </w:r>
      <w:r w:rsidRPr="001763F9">
        <w:rPr>
          <w:rFonts w:ascii="Helvetica" w:hAnsi="Helvetica" w:cs="Helvetica"/>
          <w:b/>
          <w:bCs/>
          <w:color w:val="222222"/>
          <w:sz w:val="21"/>
          <w:szCs w:val="21"/>
        </w:rPr>
        <w:t xml:space="preserve"> 06.01.09 </w:t>
      </w:r>
      <w:r w:rsidRPr="001763F9">
        <w:rPr>
          <w:rFonts w:ascii="Helvetica" w:hAnsi="Helvetica" w:cs="Helvetica" w:hint="eastAsia"/>
          <w:b/>
          <w:bCs/>
          <w:color w:val="222222"/>
          <w:sz w:val="21"/>
          <w:szCs w:val="21"/>
        </w:rPr>
        <w:t>–</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рослинництво</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Докторська</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рада</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Д</w:t>
      </w:r>
      <w:r w:rsidRPr="001763F9">
        <w:rPr>
          <w:rFonts w:ascii="Helvetica" w:hAnsi="Helvetica" w:cs="Helvetica"/>
          <w:b/>
          <w:bCs/>
          <w:color w:val="222222"/>
          <w:sz w:val="21"/>
          <w:szCs w:val="21"/>
        </w:rPr>
        <w:t xml:space="preserve"> 36.381.01 </w:t>
      </w:r>
      <w:r w:rsidRPr="001763F9">
        <w:rPr>
          <w:rFonts w:ascii="Helvetica" w:hAnsi="Helvetica" w:cs="Helvetica" w:hint="eastAsia"/>
          <w:b/>
          <w:bCs/>
          <w:color w:val="222222"/>
          <w:sz w:val="21"/>
          <w:szCs w:val="21"/>
        </w:rPr>
        <w:t>Інституту</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сільського</w:t>
      </w:r>
    </w:p>
    <w:p w14:paraId="7FF29DE5" w14:textId="77777777" w:rsidR="001763F9" w:rsidRPr="001763F9" w:rsidRDefault="001763F9" w:rsidP="001763F9">
      <w:pPr>
        <w:rPr>
          <w:rFonts w:ascii="Helvetica" w:hAnsi="Helvetica" w:cs="Helvetica"/>
          <w:b/>
          <w:bCs/>
          <w:color w:val="222222"/>
          <w:sz w:val="21"/>
          <w:szCs w:val="21"/>
        </w:rPr>
      </w:pPr>
      <w:r w:rsidRPr="001763F9">
        <w:rPr>
          <w:rFonts w:ascii="Helvetica" w:hAnsi="Helvetica" w:cs="Helvetica" w:hint="eastAsia"/>
          <w:b/>
          <w:bCs/>
          <w:color w:val="222222"/>
          <w:sz w:val="21"/>
          <w:szCs w:val="21"/>
        </w:rPr>
        <w:t>господарства</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Карпатського</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регіону</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Національної</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академії</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аграрних</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наук</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України</w:t>
      </w:r>
      <w:r w:rsidRPr="001763F9">
        <w:rPr>
          <w:rFonts w:ascii="Helvetica" w:hAnsi="Helvetica" w:cs="Helvetica" w:hint="eastAsia"/>
          <w:b/>
          <w:bCs/>
          <w:color w:val="222222"/>
          <w:sz w:val="21"/>
          <w:szCs w:val="21"/>
        </w:rPr>
        <w:t>»</w:t>
      </w:r>
    </w:p>
    <w:p w14:paraId="19A0445E" w14:textId="77777777" w:rsidR="001763F9" w:rsidRPr="001763F9" w:rsidRDefault="001763F9" w:rsidP="001763F9">
      <w:pPr>
        <w:rPr>
          <w:rFonts w:ascii="Helvetica" w:hAnsi="Helvetica" w:cs="Helvetica"/>
          <w:b/>
          <w:bCs/>
          <w:color w:val="222222"/>
          <w:sz w:val="21"/>
          <w:szCs w:val="21"/>
        </w:rPr>
      </w:pPr>
      <w:r w:rsidRPr="001763F9">
        <w:rPr>
          <w:rFonts w:ascii="Helvetica" w:hAnsi="Helvetica" w:cs="Helvetica"/>
          <w:b/>
          <w:bCs/>
          <w:color w:val="222222"/>
          <w:sz w:val="21"/>
          <w:szCs w:val="21"/>
        </w:rPr>
        <w:t>(</w:t>
      </w:r>
      <w:r w:rsidRPr="001763F9">
        <w:rPr>
          <w:rFonts w:ascii="Helvetica" w:hAnsi="Helvetica" w:cs="Helvetica" w:hint="eastAsia"/>
          <w:b/>
          <w:bCs/>
          <w:color w:val="222222"/>
          <w:sz w:val="21"/>
          <w:szCs w:val="21"/>
        </w:rPr>
        <w:t>вул</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М</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Грушевського</w:t>
      </w:r>
      <w:r w:rsidRPr="001763F9">
        <w:rPr>
          <w:rFonts w:ascii="Helvetica" w:hAnsi="Helvetica" w:cs="Helvetica"/>
          <w:b/>
          <w:bCs/>
          <w:color w:val="222222"/>
          <w:sz w:val="21"/>
          <w:szCs w:val="21"/>
        </w:rPr>
        <w:t xml:space="preserve">, 5, </w:t>
      </w:r>
      <w:r w:rsidRPr="001763F9">
        <w:rPr>
          <w:rFonts w:ascii="Helvetica" w:hAnsi="Helvetica" w:cs="Helvetica" w:hint="eastAsia"/>
          <w:b/>
          <w:bCs/>
          <w:color w:val="222222"/>
          <w:sz w:val="21"/>
          <w:szCs w:val="21"/>
        </w:rPr>
        <w:t>село</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Оброшине</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Львівського</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р</w:t>
      </w:r>
      <w:r w:rsidRPr="001763F9">
        <w:rPr>
          <w:rFonts w:ascii="Helvetica" w:hAnsi="Helvetica" w:cs="Helvetica"/>
          <w:b/>
          <w:bCs/>
          <w:color w:val="222222"/>
          <w:sz w:val="21"/>
          <w:szCs w:val="21"/>
        </w:rPr>
        <w:t>-</w:t>
      </w:r>
      <w:r w:rsidRPr="001763F9">
        <w:rPr>
          <w:rFonts w:ascii="Helvetica" w:hAnsi="Helvetica" w:cs="Helvetica" w:hint="eastAsia"/>
          <w:b/>
          <w:bCs/>
          <w:color w:val="222222"/>
          <w:sz w:val="21"/>
          <w:szCs w:val="21"/>
        </w:rPr>
        <w:t>ну</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Львівської</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обл</w:t>
      </w:r>
      <w:r w:rsidRPr="001763F9">
        <w:rPr>
          <w:rFonts w:ascii="Helvetica" w:hAnsi="Helvetica" w:cs="Helvetica"/>
          <w:b/>
          <w:bCs/>
          <w:color w:val="222222"/>
          <w:sz w:val="21"/>
          <w:szCs w:val="21"/>
        </w:rPr>
        <w:t>., 81115,</w:t>
      </w:r>
    </w:p>
    <w:p w14:paraId="346B8C76" w14:textId="77777777" w:rsidR="001763F9" w:rsidRPr="001763F9" w:rsidRDefault="001763F9" w:rsidP="001763F9">
      <w:pPr>
        <w:rPr>
          <w:rFonts w:ascii="Helvetica" w:hAnsi="Helvetica" w:cs="Helvetica"/>
          <w:b/>
          <w:bCs/>
          <w:color w:val="222222"/>
          <w:sz w:val="21"/>
          <w:szCs w:val="21"/>
        </w:rPr>
      </w:pPr>
      <w:r w:rsidRPr="001763F9">
        <w:rPr>
          <w:rFonts w:ascii="Helvetica" w:hAnsi="Helvetica" w:cs="Helvetica" w:hint="eastAsia"/>
          <w:b/>
          <w:bCs/>
          <w:color w:val="222222"/>
          <w:sz w:val="21"/>
          <w:szCs w:val="21"/>
        </w:rPr>
        <w:t>тел</w:t>
      </w:r>
      <w:r w:rsidRPr="001763F9">
        <w:rPr>
          <w:rFonts w:ascii="Helvetica" w:hAnsi="Helvetica" w:cs="Helvetica"/>
          <w:b/>
          <w:bCs/>
          <w:color w:val="222222"/>
          <w:sz w:val="21"/>
          <w:szCs w:val="21"/>
        </w:rPr>
        <w:t xml:space="preserve">. (067) 294-20-60). </w:t>
      </w:r>
      <w:r w:rsidRPr="001763F9">
        <w:rPr>
          <w:rFonts w:ascii="Helvetica" w:hAnsi="Helvetica" w:cs="Helvetica" w:hint="eastAsia"/>
          <w:b/>
          <w:bCs/>
          <w:color w:val="222222"/>
          <w:sz w:val="21"/>
          <w:szCs w:val="21"/>
        </w:rPr>
        <w:t>Офіційні</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опоненти</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Петриченко</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Василь</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Флорович</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доктор</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с</w:t>
      </w:r>
      <w:r w:rsidRPr="001763F9">
        <w:rPr>
          <w:rFonts w:ascii="Helvetica" w:hAnsi="Helvetica" w:cs="Helvetica"/>
          <w:b/>
          <w:bCs/>
          <w:color w:val="222222"/>
          <w:sz w:val="21"/>
          <w:szCs w:val="21"/>
        </w:rPr>
        <w:t>.-</w:t>
      </w:r>
    </w:p>
    <w:p w14:paraId="1CF85B31" w14:textId="77777777" w:rsidR="001763F9" w:rsidRPr="001763F9" w:rsidRDefault="001763F9" w:rsidP="001763F9">
      <w:pPr>
        <w:rPr>
          <w:rFonts w:ascii="Helvetica" w:hAnsi="Helvetica" w:cs="Helvetica"/>
          <w:b/>
          <w:bCs/>
          <w:color w:val="222222"/>
          <w:sz w:val="21"/>
          <w:szCs w:val="21"/>
        </w:rPr>
      </w:pPr>
      <w:r w:rsidRPr="001763F9">
        <w:rPr>
          <w:rFonts w:ascii="Helvetica" w:hAnsi="Helvetica" w:cs="Helvetica" w:hint="eastAsia"/>
          <w:b/>
          <w:bCs/>
          <w:color w:val="222222"/>
          <w:sz w:val="21"/>
          <w:szCs w:val="21"/>
        </w:rPr>
        <w:t>г</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наук</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радник</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дирекції</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з</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наукової</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роботи</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Інституту</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кормів</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та</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сільського</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господарства</w:t>
      </w:r>
    </w:p>
    <w:p w14:paraId="7ECF35D9" w14:textId="77777777" w:rsidR="001763F9" w:rsidRPr="001763F9" w:rsidRDefault="001763F9" w:rsidP="001763F9">
      <w:pPr>
        <w:rPr>
          <w:rFonts w:ascii="Helvetica" w:hAnsi="Helvetica" w:cs="Helvetica"/>
          <w:b/>
          <w:bCs/>
          <w:color w:val="222222"/>
          <w:sz w:val="21"/>
          <w:szCs w:val="21"/>
        </w:rPr>
      </w:pPr>
      <w:r w:rsidRPr="001763F9">
        <w:rPr>
          <w:rFonts w:ascii="Helvetica" w:hAnsi="Helvetica" w:cs="Helvetica" w:hint="eastAsia"/>
          <w:b/>
          <w:bCs/>
          <w:color w:val="222222"/>
          <w:sz w:val="21"/>
          <w:szCs w:val="21"/>
        </w:rPr>
        <w:t>Поділля</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НААН</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України</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Карпук</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Леся</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Михайлівна</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доктор</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сільськогосподарських</w:t>
      </w:r>
    </w:p>
    <w:p w14:paraId="6E51B7DF" w14:textId="77777777" w:rsidR="001763F9" w:rsidRPr="001763F9" w:rsidRDefault="001763F9" w:rsidP="001763F9">
      <w:pPr>
        <w:rPr>
          <w:rFonts w:ascii="Helvetica" w:hAnsi="Helvetica" w:cs="Helvetica"/>
          <w:b/>
          <w:bCs/>
          <w:color w:val="222222"/>
          <w:sz w:val="21"/>
          <w:szCs w:val="21"/>
        </w:rPr>
      </w:pPr>
      <w:r w:rsidRPr="001763F9">
        <w:rPr>
          <w:rFonts w:ascii="Helvetica" w:hAnsi="Helvetica" w:cs="Helvetica" w:hint="eastAsia"/>
          <w:b/>
          <w:bCs/>
          <w:color w:val="222222"/>
          <w:sz w:val="21"/>
          <w:szCs w:val="21"/>
        </w:rPr>
        <w:t>наук</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професор</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кафедри</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землеробства</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агрохімії</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та</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ґрунтознавства</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декан</w:t>
      </w:r>
    </w:p>
    <w:p w14:paraId="5007D188" w14:textId="77777777" w:rsidR="001763F9" w:rsidRPr="001763F9" w:rsidRDefault="001763F9" w:rsidP="001763F9">
      <w:pPr>
        <w:rPr>
          <w:rFonts w:ascii="Helvetica" w:hAnsi="Helvetica" w:cs="Helvetica"/>
          <w:b/>
          <w:bCs/>
          <w:color w:val="222222"/>
          <w:sz w:val="21"/>
          <w:szCs w:val="21"/>
        </w:rPr>
      </w:pPr>
      <w:r w:rsidRPr="001763F9">
        <w:rPr>
          <w:rFonts w:ascii="Helvetica" w:hAnsi="Helvetica" w:cs="Helvetica" w:hint="eastAsia"/>
          <w:b/>
          <w:bCs/>
          <w:color w:val="222222"/>
          <w:sz w:val="21"/>
          <w:szCs w:val="21"/>
        </w:rPr>
        <w:t>агробіотехнологічного</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факультету</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Білоцерківського</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національного</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аграрного</w:t>
      </w:r>
    </w:p>
    <w:p w14:paraId="56FE416C" w14:textId="77777777" w:rsidR="001763F9" w:rsidRPr="001763F9" w:rsidRDefault="001763F9" w:rsidP="001763F9">
      <w:pPr>
        <w:rPr>
          <w:rFonts w:ascii="Helvetica" w:hAnsi="Helvetica" w:cs="Helvetica"/>
          <w:b/>
          <w:bCs/>
          <w:color w:val="222222"/>
          <w:sz w:val="21"/>
          <w:szCs w:val="21"/>
        </w:rPr>
      </w:pPr>
      <w:r w:rsidRPr="001763F9">
        <w:rPr>
          <w:rFonts w:ascii="Helvetica" w:hAnsi="Helvetica" w:cs="Helvetica" w:hint="eastAsia"/>
          <w:b/>
          <w:bCs/>
          <w:color w:val="222222"/>
          <w:sz w:val="21"/>
          <w:szCs w:val="21"/>
        </w:rPr>
        <w:t>університету</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Гораш</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Олександр</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Савич</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доктор</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с</w:t>
      </w:r>
      <w:r w:rsidRPr="001763F9">
        <w:rPr>
          <w:rFonts w:ascii="Helvetica" w:hAnsi="Helvetica" w:cs="Helvetica"/>
          <w:b/>
          <w:bCs/>
          <w:color w:val="222222"/>
          <w:sz w:val="21"/>
          <w:szCs w:val="21"/>
        </w:rPr>
        <w:t>.-</w:t>
      </w:r>
      <w:r w:rsidRPr="001763F9">
        <w:rPr>
          <w:rFonts w:ascii="Helvetica" w:hAnsi="Helvetica" w:cs="Helvetica" w:hint="eastAsia"/>
          <w:b/>
          <w:bCs/>
          <w:color w:val="222222"/>
          <w:sz w:val="21"/>
          <w:szCs w:val="21"/>
        </w:rPr>
        <w:t>г</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наук</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професор</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кафедри</w:t>
      </w:r>
    </w:p>
    <w:p w14:paraId="73209F1A" w14:textId="77777777" w:rsidR="001763F9" w:rsidRPr="001763F9" w:rsidRDefault="001763F9" w:rsidP="001763F9">
      <w:pPr>
        <w:rPr>
          <w:rFonts w:ascii="Helvetica" w:hAnsi="Helvetica" w:cs="Helvetica"/>
          <w:b/>
          <w:bCs/>
          <w:color w:val="222222"/>
          <w:sz w:val="21"/>
          <w:szCs w:val="21"/>
        </w:rPr>
      </w:pPr>
      <w:r w:rsidRPr="001763F9">
        <w:rPr>
          <w:rFonts w:ascii="Helvetica" w:hAnsi="Helvetica" w:cs="Helvetica" w:hint="eastAsia"/>
          <w:b/>
          <w:bCs/>
          <w:color w:val="222222"/>
          <w:sz w:val="21"/>
          <w:szCs w:val="21"/>
        </w:rPr>
        <w:t>селекції</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насінництва</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та</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загальнобіологічних</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дисциплін</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Закладу</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вищої</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освіти</w:t>
      </w:r>
    </w:p>
    <w:p w14:paraId="109CC004" w14:textId="4584A49A" w:rsidR="00484EB4" w:rsidRPr="001763F9" w:rsidRDefault="001763F9" w:rsidP="001763F9">
      <w:r w:rsidRPr="001763F9">
        <w:rPr>
          <w:rFonts w:ascii="Helvetica" w:hAnsi="Helvetica" w:cs="Helvetica" w:hint="eastAsia"/>
          <w:b/>
          <w:bCs/>
          <w:color w:val="222222"/>
          <w:sz w:val="21"/>
          <w:szCs w:val="21"/>
        </w:rPr>
        <w:t>«</w:t>
      </w:r>
      <w:r w:rsidRPr="001763F9">
        <w:rPr>
          <w:rFonts w:ascii="Helvetica" w:hAnsi="Helvetica" w:cs="Helvetica" w:hint="eastAsia"/>
          <w:b/>
          <w:bCs/>
          <w:color w:val="222222"/>
          <w:sz w:val="21"/>
          <w:szCs w:val="21"/>
        </w:rPr>
        <w:t>Подільський</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державний</w:t>
      </w:r>
      <w:r w:rsidRPr="001763F9">
        <w:rPr>
          <w:rFonts w:ascii="Helvetica" w:hAnsi="Helvetica" w:cs="Helvetica"/>
          <w:b/>
          <w:bCs/>
          <w:color w:val="222222"/>
          <w:sz w:val="21"/>
          <w:szCs w:val="21"/>
        </w:rPr>
        <w:t xml:space="preserve"> </w:t>
      </w:r>
      <w:r w:rsidRPr="001763F9">
        <w:rPr>
          <w:rFonts w:ascii="Helvetica" w:hAnsi="Helvetica" w:cs="Helvetica" w:hint="eastAsia"/>
          <w:b/>
          <w:bCs/>
          <w:color w:val="222222"/>
          <w:sz w:val="21"/>
          <w:szCs w:val="21"/>
        </w:rPr>
        <w:t>університет</w:t>
      </w:r>
      <w:r w:rsidRPr="001763F9">
        <w:rPr>
          <w:rFonts w:ascii="Helvetica" w:hAnsi="Helvetica" w:cs="Helvetica" w:hint="eastAsia"/>
          <w:b/>
          <w:bCs/>
          <w:color w:val="222222"/>
          <w:sz w:val="21"/>
          <w:szCs w:val="21"/>
        </w:rPr>
        <w:t>»</w:t>
      </w:r>
      <w:r w:rsidRPr="001763F9">
        <w:rPr>
          <w:rFonts w:ascii="Helvetica" w:hAnsi="Helvetica" w:cs="Helvetica"/>
          <w:b/>
          <w:bCs/>
          <w:color w:val="222222"/>
          <w:sz w:val="21"/>
          <w:szCs w:val="21"/>
        </w:rPr>
        <w:t>.</w:t>
      </w:r>
    </w:p>
    <w:sectPr w:rsidR="00484EB4" w:rsidRPr="001763F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1D61B" w14:textId="77777777" w:rsidR="00110CA3" w:rsidRDefault="00110CA3">
      <w:pPr>
        <w:spacing w:after="0" w:line="240" w:lineRule="auto"/>
      </w:pPr>
      <w:r>
        <w:separator/>
      </w:r>
    </w:p>
  </w:endnote>
  <w:endnote w:type="continuationSeparator" w:id="0">
    <w:p w14:paraId="5992E826" w14:textId="77777777" w:rsidR="00110CA3" w:rsidRDefault="00110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2DAF3" w14:textId="77777777" w:rsidR="00110CA3" w:rsidRDefault="00110CA3"/>
    <w:p w14:paraId="76C682B4" w14:textId="77777777" w:rsidR="00110CA3" w:rsidRDefault="00110CA3"/>
    <w:p w14:paraId="389118D8" w14:textId="77777777" w:rsidR="00110CA3" w:rsidRDefault="00110CA3"/>
    <w:p w14:paraId="3172EE36" w14:textId="77777777" w:rsidR="00110CA3" w:rsidRDefault="00110CA3"/>
    <w:p w14:paraId="21295BFF" w14:textId="77777777" w:rsidR="00110CA3" w:rsidRDefault="00110CA3"/>
    <w:p w14:paraId="4ABAF8F6" w14:textId="77777777" w:rsidR="00110CA3" w:rsidRDefault="00110CA3"/>
    <w:p w14:paraId="01EDDF78" w14:textId="77777777" w:rsidR="00110CA3" w:rsidRDefault="00110C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C9A6F2" wp14:editId="74165C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218BC" w14:textId="77777777" w:rsidR="00110CA3" w:rsidRDefault="00110C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C9A6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F218BC" w14:textId="77777777" w:rsidR="00110CA3" w:rsidRDefault="00110C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A2B9DD" w14:textId="77777777" w:rsidR="00110CA3" w:rsidRDefault="00110CA3"/>
    <w:p w14:paraId="06C120C4" w14:textId="77777777" w:rsidR="00110CA3" w:rsidRDefault="00110CA3"/>
    <w:p w14:paraId="3A12C2A4" w14:textId="77777777" w:rsidR="00110CA3" w:rsidRDefault="00110C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E9170A" wp14:editId="4125AC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F791B" w14:textId="77777777" w:rsidR="00110CA3" w:rsidRDefault="00110CA3"/>
                          <w:p w14:paraId="14D5E72A" w14:textId="77777777" w:rsidR="00110CA3" w:rsidRDefault="00110C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E917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FF791B" w14:textId="77777777" w:rsidR="00110CA3" w:rsidRDefault="00110CA3"/>
                    <w:p w14:paraId="14D5E72A" w14:textId="77777777" w:rsidR="00110CA3" w:rsidRDefault="00110C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C1D355" w14:textId="77777777" w:rsidR="00110CA3" w:rsidRDefault="00110CA3"/>
    <w:p w14:paraId="32D56834" w14:textId="77777777" w:rsidR="00110CA3" w:rsidRDefault="00110CA3">
      <w:pPr>
        <w:rPr>
          <w:sz w:val="2"/>
          <w:szCs w:val="2"/>
        </w:rPr>
      </w:pPr>
    </w:p>
    <w:p w14:paraId="400B6457" w14:textId="77777777" w:rsidR="00110CA3" w:rsidRDefault="00110CA3"/>
    <w:p w14:paraId="10152218" w14:textId="77777777" w:rsidR="00110CA3" w:rsidRDefault="00110CA3">
      <w:pPr>
        <w:spacing w:after="0" w:line="240" w:lineRule="auto"/>
      </w:pPr>
    </w:p>
  </w:footnote>
  <w:footnote w:type="continuationSeparator" w:id="0">
    <w:p w14:paraId="09589041" w14:textId="77777777" w:rsidR="00110CA3" w:rsidRDefault="00110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3"/>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202191</TotalTime>
  <Pages>1</Pages>
  <Words>167</Words>
  <Characters>952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1271</cp:revision>
  <cp:lastPrinted>2009-02-06T05:36:00Z</cp:lastPrinted>
  <dcterms:created xsi:type="dcterms:W3CDTF">2024-01-07T13:43:00Z</dcterms:created>
  <dcterms:modified xsi:type="dcterms:W3CDTF">2025-11-08T17:20:00Z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