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5FC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Иванова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Татьяна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Леонидовна</w:t>
      </w:r>
      <w:r w:rsidRPr="009E53DB">
        <w:rPr>
          <w:rFonts w:ascii="Helvetica" w:hAnsi="Helvetica" w:cs="Helvetica"/>
          <w:b/>
          <w:bCs/>
          <w:color w:val="222222"/>
          <w:sz w:val="21"/>
          <w:szCs w:val="21"/>
        </w:rPr>
        <w:t>.</w:t>
      </w:r>
    </w:p>
    <w:p w14:paraId="0AC1D148"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Система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фототронных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свете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результатов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 </w:t>
      </w:r>
      <w:r w:rsidRPr="009E53DB">
        <w:rPr>
          <w:rFonts w:ascii="Helvetica" w:hAnsi="Helvetica" w:cs="Helvetica" w:hint="eastAsia"/>
          <w:b/>
          <w:bCs/>
          <w:color w:val="222222"/>
          <w:sz w:val="21"/>
          <w:szCs w:val="21"/>
        </w:rPr>
        <w:t>диссертация</w:t>
      </w:r>
      <w:r w:rsidRPr="009E53DB">
        <w:rPr>
          <w:rFonts w:ascii="Helvetica" w:hAnsi="Helvetica" w:cs="Helvetica"/>
          <w:b/>
          <w:bCs/>
          <w:color w:val="222222"/>
          <w:sz w:val="21"/>
          <w:szCs w:val="21"/>
        </w:rPr>
        <w:t xml:space="preserve"> ... </w:t>
      </w:r>
      <w:r w:rsidRPr="009E53DB">
        <w:rPr>
          <w:rFonts w:ascii="Helvetica" w:hAnsi="Helvetica" w:cs="Helvetica" w:hint="eastAsia"/>
          <w:b/>
          <w:bCs/>
          <w:color w:val="222222"/>
          <w:sz w:val="21"/>
          <w:szCs w:val="21"/>
        </w:rPr>
        <w:t>кандидата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биологических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наук</w:t>
      </w:r>
      <w:r w:rsidRPr="009E53DB">
        <w:rPr>
          <w:rFonts w:ascii="Helvetica" w:hAnsi="Helvetica" w:cs="Helvetica"/>
          <w:b/>
          <w:bCs/>
          <w:color w:val="222222"/>
          <w:sz w:val="21"/>
          <w:szCs w:val="21"/>
        </w:rPr>
        <w:t xml:space="preserve"> : 03.00.07. - </w:t>
      </w:r>
      <w:r w:rsidRPr="009E53DB">
        <w:rPr>
          <w:rFonts w:ascii="Helvetica" w:hAnsi="Helvetica" w:cs="Helvetica" w:hint="eastAsia"/>
          <w:b/>
          <w:bCs/>
          <w:color w:val="222222"/>
          <w:sz w:val="21"/>
          <w:szCs w:val="21"/>
        </w:rPr>
        <w:t>Москва</w:t>
      </w:r>
      <w:r w:rsidRPr="009E53DB">
        <w:rPr>
          <w:rFonts w:ascii="Helvetica" w:hAnsi="Helvetica" w:cs="Helvetica"/>
          <w:b/>
          <w:bCs/>
          <w:color w:val="222222"/>
          <w:sz w:val="21"/>
          <w:szCs w:val="21"/>
        </w:rPr>
        <w:t xml:space="preserve">, 1984. - 164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 </w:t>
      </w:r>
      <w:r w:rsidRPr="009E53DB">
        <w:rPr>
          <w:rFonts w:ascii="Helvetica" w:hAnsi="Helvetica" w:cs="Helvetica" w:hint="eastAsia"/>
          <w:b/>
          <w:bCs/>
          <w:color w:val="222222"/>
          <w:sz w:val="21"/>
          <w:szCs w:val="21"/>
        </w:rPr>
        <w:t>ил</w:t>
      </w:r>
      <w:r w:rsidRPr="009E53DB">
        <w:rPr>
          <w:rFonts w:ascii="Helvetica" w:hAnsi="Helvetica" w:cs="Helvetica"/>
          <w:b/>
          <w:bCs/>
          <w:color w:val="222222"/>
          <w:sz w:val="21"/>
          <w:szCs w:val="21"/>
        </w:rPr>
        <w:t>.</w:t>
      </w:r>
    </w:p>
    <w:p w14:paraId="48866529"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больше</w:t>
      </w:r>
    </w:p>
    <w:p w14:paraId="66E3C3F6"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Цитаты</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из</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текста</w:t>
      </w:r>
      <w:r w:rsidRPr="009E53DB">
        <w:rPr>
          <w:rFonts w:ascii="Helvetica" w:hAnsi="Helvetica" w:cs="Helvetica"/>
          <w:b/>
          <w:bCs/>
          <w:color w:val="222222"/>
          <w:sz w:val="21"/>
          <w:szCs w:val="21"/>
        </w:rPr>
        <w:t>:</w:t>
      </w:r>
    </w:p>
    <w:p w14:paraId="4AE1AE0D"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стр</w:t>
      </w:r>
      <w:r w:rsidRPr="009E53DB">
        <w:rPr>
          <w:rFonts w:ascii="Helvetica" w:hAnsi="Helvetica" w:cs="Helvetica"/>
          <w:b/>
          <w:bCs/>
          <w:color w:val="222222"/>
          <w:sz w:val="21"/>
          <w:szCs w:val="21"/>
        </w:rPr>
        <w:t>. 1</w:t>
      </w:r>
    </w:p>
    <w:p w14:paraId="4EDF01F6"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w:t>
      </w:r>
      <w:r w:rsidRPr="009E53DB">
        <w:rPr>
          <w:rFonts w:ascii="Helvetica" w:hAnsi="Helvetica" w:cs="Helvetica" w:hint="eastAsia"/>
          <w:b/>
          <w:bCs/>
          <w:color w:val="222222"/>
          <w:sz w:val="21"/>
          <w:szCs w:val="21"/>
        </w:rPr>
        <w:t>ЛОМОНОСОВА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Биологический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факультет</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правах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рукописи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ИВАНОВА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Татьяна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Леонидовна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СИСТЕМА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ФОТОТРОФНЫХ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СВЕТЕ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РЕЗУЛЬТАТОВ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Специальность</w:t>
      </w:r>
      <w:r w:rsidRPr="009E53DB">
        <w:rPr>
          <w:rFonts w:ascii="Helvetica" w:hAnsi="Helvetica" w:cs="Helvetica"/>
          <w:b/>
          <w:bCs/>
          <w:color w:val="222222"/>
          <w:sz w:val="21"/>
          <w:szCs w:val="21"/>
        </w:rPr>
        <w:t xml:space="preserve"> 03.00.07 - </w:t>
      </w:r>
      <w:r w:rsidRPr="009E53DB">
        <w:rPr>
          <w:rFonts w:ascii="Helvetica" w:hAnsi="Helvetica" w:cs="Helvetica" w:hint="eastAsia"/>
          <w:b/>
          <w:bCs/>
          <w:color w:val="222222"/>
          <w:sz w:val="21"/>
          <w:szCs w:val="21"/>
        </w:rPr>
        <w:t>микробиология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диссертация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соискание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ученой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степени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кандидата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биологических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наук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Научный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руководитель</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доктор</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биологических</w:t>
      </w:r>
    </w:p>
    <w:p w14:paraId="5C5B2104"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стр</w:t>
      </w:r>
      <w:r w:rsidRPr="009E53DB">
        <w:rPr>
          <w:rFonts w:ascii="Helvetica" w:hAnsi="Helvetica" w:cs="Helvetica"/>
          <w:b/>
          <w:bCs/>
          <w:color w:val="222222"/>
          <w:sz w:val="21"/>
          <w:szCs w:val="21"/>
        </w:rPr>
        <w:t>. 3</w:t>
      </w:r>
    </w:p>
    <w:p w14:paraId="2F0E90D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ОБСУЕЩЕНИЕ</w:t>
      </w:r>
      <w:r w:rsidRPr="009E53DB">
        <w:rPr>
          <w:rFonts w:ascii="Helvetica" w:hAnsi="Helvetica" w:cs="Helvetica"/>
          <w:b/>
          <w:bCs/>
          <w:color w:val="222222"/>
          <w:sz w:val="21"/>
          <w:szCs w:val="21"/>
        </w:rPr>
        <w:t xml:space="preserve"> V. </w:t>
      </w:r>
      <w:r w:rsidRPr="009E53DB">
        <w:rPr>
          <w:rFonts w:ascii="Helvetica" w:hAnsi="Helvetica" w:cs="Helvetica" w:hint="eastAsia"/>
          <w:b/>
          <w:bCs/>
          <w:color w:val="222222"/>
          <w:sz w:val="21"/>
          <w:szCs w:val="21"/>
        </w:rPr>
        <w:t>НУКЛЮТЙДНЫЙ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СОСТАВ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VI.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УШ</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БАКТЕРШ</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УЛ</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ИДЕНТИФИКАЦИЯ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НОВЫХ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ШТА</w:t>
      </w: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М</w:t>
      </w:r>
      <w:r w:rsidRPr="009E53DB">
        <w:rPr>
          <w:rFonts w:ascii="Helvetica" w:hAnsi="Helvetica" w:cs="Helvetica"/>
          <w:b/>
          <w:bCs/>
          <w:color w:val="222222"/>
          <w:sz w:val="21"/>
          <w:szCs w:val="21"/>
        </w:rPr>
        <w:t>0</w:t>
      </w: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97 IK. </w:t>
      </w:r>
      <w:r w:rsidRPr="009E53DB">
        <w:rPr>
          <w:rFonts w:ascii="Helvetica" w:hAnsi="Helvetica" w:cs="Helvetica" w:hint="eastAsia"/>
          <w:b/>
          <w:bCs/>
          <w:color w:val="222222"/>
          <w:sz w:val="21"/>
          <w:szCs w:val="21"/>
        </w:rPr>
        <w:t>ОПРЕДЕЛЕНИЕ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СИСТЕМАТИЧЕСКОГО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СТАТУСА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РОДА</w:t>
      </w:r>
      <w:r w:rsidRPr="009E53DB">
        <w:rPr>
          <w:rFonts w:ascii="Helvetica" w:hAnsi="Helvetica" w:cs="Helvetica"/>
          <w:b/>
          <w:bCs/>
          <w:color w:val="222222"/>
          <w:sz w:val="21"/>
          <w:szCs w:val="21"/>
        </w:rPr>
        <w:t xml:space="preserve"> ECTOTHIORHODOSPIRA 104 X. </w:t>
      </w:r>
      <w:r w:rsidRPr="009E53DB">
        <w:rPr>
          <w:rFonts w:ascii="Helvetica" w:hAnsi="Helvetica" w:cs="Helvetica" w:hint="eastAsia"/>
          <w:b/>
          <w:bCs/>
          <w:color w:val="222222"/>
          <w:sz w:val="21"/>
          <w:szCs w:val="21"/>
        </w:rPr>
        <w:t>ЗМШОЧЕНИЕ</w:t>
      </w:r>
      <w:r w:rsidRPr="009E53DB">
        <w:rPr>
          <w:rFonts w:ascii="Helvetica" w:hAnsi="Helvetica" w:cs="Helvetica"/>
          <w:b/>
          <w:bCs/>
          <w:color w:val="222222"/>
          <w:sz w:val="21"/>
          <w:szCs w:val="21"/>
        </w:rPr>
        <w:t xml:space="preserve"> ,</w:t>
      </w:r>
    </w:p>
    <w:p w14:paraId="5CD646CA"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стр</w:t>
      </w:r>
      <w:r w:rsidRPr="009E53DB">
        <w:rPr>
          <w:rFonts w:ascii="Helvetica" w:hAnsi="Helvetica" w:cs="Helvetica"/>
          <w:b/>
          <w:bCs/>
          <w:color w:val="222222"/>
          <w:sz w:val="21"/>
          <w:szCs w:val="21"/>
        </w:rPr>
        <w:t>. 79</w:t>
      </w:r>
    </w:p>
    <w:p w14:paraId="23669B4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со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всеми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исследованныгли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видов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терий</w:t>
      </w:r>
      <w:r w:rsidRPr="009E53DB">
        <w:rPr>
          <w:rFonts w:ascii="Helvetica" w:hAnsi="Helvetica" w:cs="Helvetica"/>
          <w:b/>
          <w:bCs/>
          <w:color w:val="222222"/>
          <w:sz w:val="21"/>
          <w:szCs w:val="21"/>
        </w:rPr>
        <w:t xml:space="preserve"> (8-15^). </w:t>
      </w:r>
      <w:r w:rsidRPr="009E53DB">
        <w:rPr>
          <w:rFonts w:ascii="Helvetica" w:hAnsi="Helvetica" w:cs="Helvetica" w:hint="eastAsia"/>
          <w:b/>
          <w:bCs/>
          <w:color w:val="222222"/>
          <w:sz w:val="21"/>
          <w:szCs w:val="21"/>
        </w:rPr>
        <w:t>Наиболее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близким</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реперу</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оказлся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штавлм</w:t>
      </w:r>
      <w:r w:rsidRPr="009E53DB">
        <w:rPr>
          <w:rFonts w:ascii="Helvetica" w:hAnsi="Helvetica" w:cs="Helvetica"/>
          <w:b/>
          <w:bCs/>
          <w:color w:val="222222"/>
          <w:sz w:val="21"/>
          <w:szCs w:val="21"/>
        </w:rPr>
        <w:t xml:space="preserve"> Rh.pa</w:t>
      </w:r>
      <w:r w:rsidRPr="009E53DB">
        <w:rPr>
          <w:rFonts w:ascii="Helvetica" w:hAnsi="Helvetica" w:cs="Helvetica" w:hint="eastAsia"/>
          <w:b/>
          <w:bCs/>
          <w:color w:val="222222"/>
          <w:sz w:val="21"/>
          <w:szCs w:val="21"/>
        </w:rPr>
        <w:t>­</w:t>
      </w:r>
      <w:r w:rsidRPr="009E53DB">
        <w:rPr>
          <w:rFonts w:ascii="Helvetica" w:hAnsi="Helvetica" w:cs="Helvetica"/>
          <w:b/>
          <w:bCs/>
          <w:color w:val="222222"/>
          <w:sz w:val="21"/>
          <w:szCs w:val="21"/>
        </w:rPr>
        <w:t xml:space="preserve"> iustris 1</w:t>
      </w:r>
      <w:r w:rsidRPr="009E53DB">
        <w:rPr>
          <w:rFonts w:ascii="Helvetica" w:hAnsi="Helvetica" w:cs="Helvetica" w:hint="eastAsia"/>
          <w:b/>
          <w:bCs/>
          <w:color w:val="222222"/>
          <w:sz w:val="21"/>
          <w:szCs w:val="21"/>
        </w:rPr>
        <w:t>е</w:t>
      </w:r>
      <w:r w:rsidRPr="009E53DB">
        <w:rPr>
          <w:rFonts w:ascii="Helvetica" w:hAnsi="Helvetica" w:cs="Helvetica"/>
          <w:b/>
          <w:bCs/>
          <w:color w:val="222222"/>
          <w:sz w:val="21"/>
          <w:szCs w:val="21"/>
        </w:rPr>
        <w:t xml:space="preserve">5 (15% </w:t>
      </w:r>
      <w:r w:rsidRPr="009E53DB">
        <w:rPr>
          <w:rFonts w:ascii="Helvetica" w:hAnsi="Helvetica" w:cs="Helvetica" w:hint="eastAsia"/>
          <w:b/>
          <w:bCs/>
          <w:color w:val="222222"/>
          <w:sz w:val="21"/>
          <w:szCs w:val="21"/>
        </w:rPr>
        <w:t>гомологии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реперного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штамма</w:t>
      </w:r>
      <w:r w:rsidRPr="009E53DB">
        <w:rPr>
          <w:rFonts w:ascii="Helvetica" w:hAnsi="Helvetica" w:cs="Helvetica"/>
          <w:b/>
          <w:bCs/>
          <w:color w:val="222222"/>
          <w:sz w:val="21"/>
          <w:szCs w:val="21"/>
        </w:rPr>
        <w:t xml:space="preserve"> Rm.vannielii CO-I dopseudomonas </w:t>
      </w:r>
      <w:r w:rsidRPr="009E53DB">
        <w:rPr>
          <w:rFonts w:ascii="Helvetica" w:hAnsi="Helvetica" w:cs="Helvetica" w:hint="eastAsia"/>
          <w:b/>
          <w:bCs/>
          <w:color w:val="222222"/>
          <w:sz w:val="21"/>
          <w:szCs w:val="21"/>
        </w:rPr>
        <w:t>выявила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невысокое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содержание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гомологичных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(6-12^ </w:t>
      </w:r>
      <w:r w:rsidRPr="009E53DB">
        <w:rPr>
          <w:rFonts w:ascii="Helvetica" w:hAnsi="Helvetica" w:cs="Helvetica" w:hint="eastAsia"/>
          <w:b/>
          <w:bCs/>
          <w:color w:val="222222"/>
          <w:sz w:val="21"/>
          <w:szCs w:val="21"/>
        </w:rPr>
        <w:t>ГОМОЛОГИИ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Несколько</w:t>
      </w:r>
    </w:p>
    <w:p w14:paraId="3260FD11" w14:textId="77777777" w:rsidR="009E53DB" w:rsidRPr="009E53DB" w:rsidRDefault="009E53DB" w:rsidP="009E53DB">
      <w:pPr>
        <w:rPr>
          <w:rFonts w:ascii="Helvetica" w:hAnsi="Helvetica" w:cs="Helvetica"/>
          <w:b/>
          <w:bCs/>
          <w:color w:val="222222"/>
          <w:sz w:val="21"/>
          <w:szCs w:val="21"/>
        </w:rPr>
      </w:pPr>
    </w:p>
    <w:p w14:paraId="4DD94712"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Оглавление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диссертации</w:t>
      </w:r>
    </w:p>
    <w:p w14:paraId="23886BD6"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кандидат</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биологических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наук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Иванова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Татьяна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Леонидовна</w:t>
      </w:r>
    </w:p>
    <w:p w14:paraId="439DB29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ВСТУПЛЕНИЕ</w:t>
      </w:r>
      <w:r w:rsidRPr="009E53DB">
        <w:rPr>
          <w:rFonts w:ascii="Helvetica" w:hAnsi="Helvetica" w:cs="Helvetica"/>
          <w:b/>
          <w:bCs/>
          <w:color w:val="222222"/>
          <w:sz w:val="21"/>
          <w:szCs w:val="21"/>
        </w:rPr>
        <w:t>.</w:t>
      </w:r>
    </w:p>
    <w:p w14:paraId="13D9B130" w14:textId="77777777" w:rsidR="009E53DB" w:rsidRPr="009E53DB" w:rsidRDefault="009E53DB" w:rsidP="009E53DB">
      <w:pPr>
        <w:rPr>
          <w:rFonts w:ascii="Helvetica" w:hAnsi="Helvetica" w:cs="Helvetica"/>
          <w:b/>
          <w:bCs/>
          <w:color w:val="222222"/>
          <w:sz w:val="21"/>
          <w:szCs w:val="21"/>
        </w:rPr>
      </w:pPr>
    </w:p>
    <w:p w14:paraId="216F3FDA"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ОБЗОР</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ЛИТЕРАТУРЫ</w:t>
      </w:r>
      <w:r w:rsidRPr="009E53DB">
        <w:rPr>
          <w:rFonts w:ascii="Helvetica" w:hAnsi="Helvetica" w:cs="Helvetica"/>
          <w:b/>
          <w:bCs/>
          <w:color w:val="222222"/>
          <w:sz w:val="21"/>
          <w:szCs w:val="21"/>
        </w:rPr>
        <w:t>.</w:t>
      </w:r>
    </w:p>
    <w:p w14:paraId="43F157A0" w14:textId="77777777" w:rsidR="009E53DB" w:rsidRPr="009E53DB" w:rsidRDefault="009E53DB" w:rsidP="009E53DB">
      <w:pPr>
        <w:rPr>
          <w:rFonts w:ascii="Helvetica" w:hAnsi="Helvetica" w:cs="Helvetica"/>
          <w:b/>
          <w:bCs/>
          <w:color w:val="222222"/>
          <w:sz w:val="21"/>
          <w:szCs w:val="21"/>
        </w:rPr>
      </w:pPr>
    </w:p>
    <w:p w14:paraId="1CBB6F44"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I. </w:t>
      </w:r>
      <w:r w:rsidRPr="009E53DB">
        <w:rPr>
          <w:rFonts w:ascii="Helvetica" w:hAnsi="Helvetica" w:cs="Helvetica" w:hint="eastAsia"/>
          <w:b/>
          <w:bCs/>
          <w:color w:val="222222"/>
          <w:sz w:val="21"/>
          <w:szCs w:val="21"/>
        </w:rPr>
        <w:t>ФОТОТРОФНЫЕ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БАКТЕРИИ</w:t>
      </w:r>
      <w:r w:rsidRPr="009E53DB">
        <w:rPr>
          <w:rFonts w:ascii="Helvetica" w:hAnsi="Helvetica" w:cs="Helvetica"/>
          <w:b/>
          <w:bCs/>
          <w:color w:val="222222"/>
          <w:sz w:val="21"/>
          <w:szCs w:val="21"/>
        </w:rPr>
        <w:t>.</w:t>
      </w:r>
    </w:p>
    <w:p w14:paraId="5DA84AE2" w14:textId="77777777" w:rsidR="009E53DB" w:rsidRPr="009E53DB" w:rsidRDefault="009E53DB" w:rsidP="009E53DB">
      <w:pPr>
        <w:rPr>
          <w:rFonts w:ascii="Helvetica" w:hAnsi="Helvetica" w:cs="Helvetica"/>
          <w:b/>
          <w:bCs/>
          <w:color w:val="222222"/>
          <w:sz w:val="21"/>
          <w:szCs w:val="21"/>
        </w:rPr>
      </w:pPr>
    </w:p>
    <w:p w14:paraId="1C4DAF5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1.1. </w:t>
      </w:r>
      <w:r w:rsidRPr="009E53DB">
        <w:rPr>
          <w:rFonts w:ascii="Helvetica" w:hAnsi="Helvetica" w:cs="Helvetica" w:hint="eastAsia"/>
          <w:b/>
          <w:bCs/>
          <w:color w:val="222222"/>
          <w:sz w:val="21"/>
          <w:szCs w:val="21"/>
        </w:rPr>
        <w:t>Общая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характеристика</w:t>
      </w:r>
      <w:r w:rsidRPr="009E53DB">
        <w:rPr>
          <w:rFonts w:ascii="Helvetica" w:hAnsi="Helvetica" w:cs="Helvetica"/>
          <w:b/>
          <w:bCs/>
          <w:color w:val="222222"/>
          <w:sz w:val="21"/>
          <w:szCs w:val="21"/>
        </w:rPr>
        <w:t>.</w:t>
      </w:r>
    </w:p>
    <w:p w14:paraId="6B4D9F3C" w14:textId="77777777" w:rsidR="009E53DB" w:rsidRPr="009E53DB" w:rsidRDefault="009E53DB" w:rsidP="009E53DB">
      <w:pPr>
        <w:rPr>
          <w:rFonts w:ascii="Helvetica" w:hAnsi="Helvetica" w:cs="Helvetica"/>
          <w:b/>
          <w:bCs/>
          <w:color w:val="222222"/>
          <w:sz w:val="21"/>
          <w:szCs w:val="21"/>
        </w:rPr>
      </w:pPr>
    </w:p>
    <w:p w14:paraId="1BE2A4D4"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1.2. </w:t>
      </w:r>
      <w:r w:rsidRPr="009E53DB">
        <w:rPr>
          <w:rFonts w:ascii="Helvetica" w:hAnsi="Helvetica" w:cs="Helvetica" w:hint="eastAsia"/>
          <w:b/>
          <w:bCs/>
          <w:color w:val="222222"/>
          <w:sz w:val="21"/>
          <w:szCs w:val="21"/>
        </w:rPr>
        <w:t>Ноше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виды</w:t>
      </w:r>
      <w:r w:rsidRPr="009E53DB">
        <w:rPr>
          <w:rFonts w:ascii="Helvetica" w:hAnsi="Helvetica" w:cs="Helvetica"/>
          <w:b/>
          <w:bCs/>
          <w:color w:val="222222"/>
          <w:sz w:val="21"/>
          <w:szCs w:val="21"/>
        </w:rPr>
        <w:t>.</w:t>
      </w:r>
    </w:p>
    <w:p w14:paraId="60DA1F5F" w14:textId="77777777" w:rsidR="009E53DB" w:rsidRPr="009E53DB" w:rsidRDefault="009E53DB" w:rsidP="009E53DB">
      <w:pPr>
        <w:rPr>
          <w:rFonts w:ascii="Helvetica" w:hAnsi="Helvetica" w:cs="Helvetica"/>
          <w:b/>
          <w:bCs/>
          <w:color w:val="222222"/>
          <w:sz w:val="21"/>
          <w:szCs w:val="21"/>
        </w:rPr>
      </w:pPr>
    </w:p>
    <w:p w14:paraId="2AF26ED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1.3. </w:t>
      </w:r>
      <w:r w:rsidRPr="009E53DB">
        <w:rPr>
          <w:rFonts w:ascii="Helvetica" w:hAnsi="Helvetica" w:cs="Helvetica" w:hint="eastAsia"/>
          <w:b/>
          <w:bCs/>
          <w:color w:val="222222"/>
          <w:sz w:val="21"/>
          <w:szCs w:val="21"/>
        </w:rPr>
        <w:t>Роль</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эволюции</w:t>
      </w:r>
      <w:r w:rsidRPr="009E53DB">
        <w:rPr>
          <w:rFonts w:ascii="Helvetica" w:hAnsi="Helvetica" w:cs="Helvetica"/>
          <w:b/>
          <w:bCs/>
          <w:color w:val="222222"/>
          <w:sz w:val="21"/>
          <w:szCs w:val="21"/>
        </w:rPr>
        <w:t>.</w:t>
      </w:r>
    </w:p>
    <w:p w14:paraId="31939E40" w14:textId="77777777" w:rsidR="009E53DB" w:rsidRPr="009E53DB" w:rsidRDefault="009E53DB" w:rsidP="009E53DB">
      <w:pPr>
        <w:rPr>
          <w:rFonts w:ascii="Helvetica" w:hAnsi="Helvetica" w:cs="Helvetica"/>
          <w:b/>
          <w:bCs/>
          <w:color w:val="222222"/>
          <w:sz w:val="21"/>
          <w:szCs w:val="21"/>
        </w:rPr>
      </w:pPr>
    </w:p>
    <w:p w14:paraId="072ADD29"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ВКЛАД</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СОВРЕМЕННЫХ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МЕТОДОВ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СИСТЕМАТИКУ</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ФОТОТРОФШХ</w:t>
      </w:r>
    </w:p>
    <w:p w14:paraId="1273348E" w14:textId="77777777" w:rsidR="009E53DB" w:rsidRPr="009E53DB" w:rsidRDefault="009E53DB" w:rsidP="009E53DB">
      <w:pPr>
        <w:rPr>
          <w:rFonts w:ascii="Helvetica" w:hAnsi="Helvetica" w:cs="Helvetica"/>
          <w:b/>
          <w:bCs/>
          <w:color w:val="222222"/>
          <w:sz w:val="21"/>
          <w:szCs w:val="21"/>
        </w:rPr>
      </w:pPr>
    </w:p>
    <w:p w14:paraId="68B3EA13"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p w14:paraId="5927C779" w14:textId="77777777" w:rsidR="009E53DB" w:rsidRPr="009E53DB" w:rsidRDefault="009E53DB" w:rsidP="009E53DB">
      <w:pPr>
        <w:rPr>
          <w:rFonts w:ascii="Helvetica" w:hAnsi="Helvetica" w:cs="Helvetica"/>
          <w:b/>
          <w:bCs/>
          <w:color w:val="222222"/>
          <w:sz w:val="21"/>
          <w:szCs w:val="21"/>
        </w:rPr>
      </w:pPr>
    </w:p>
    <w:p w14:paraId="661C4E5D"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w:t>
      </w:r>
      <w:r w:rsidRPr="009E53DB">
        <w:rPr>
          <w:rFonts w:ascii="Helvetica" w:hAnsi="Helvetica" w:cs="Helvetica"/>
          <w:b/>
          <w:bCs/>
          <w:color w:val="222222"/>
          <w:sz w:val="21"/>
          <w:szCs w:val="21"/>
        </w:rPr>
        <w:t xml:space="preserve">.1. </w:t>
      </w:r>
      <w:r w:rsidRPr="009E53DB">
        <w:rPr>
          <w:rFonts w:ascii="Helvetica" w:hAnsi="Helvetica" w:cs="Helvetica" w:hint="eastAsia"/>
          <w:b/>
          <w:bCs/>
          <w:color w:val="222222"/>
          <w:sz w:val="21"/>
          <w:szCs w:val="21"/>
        </w:rPr>
        <w:t>Анализ</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семантид</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p w14:paraId="66F724B8" w14:textId="77777777" w:rsidR="009E53DB" w:rsidRPr="009E53DB" w:rsidRDefault="009E53DB" w:rsidP="009E53DB">
      <w:pPr>
        <w:rPr>
          <w:rFonts w:ascii="Helvetica" w:hAnsi="Helvetica" w:cs="Helvetica"/>
          <w:b/>
          <w:bCs/>
          <w:color w:val="222222"/>
          <w:sz w:val="21"/>
          <w:szCs w:val="21"/>
        </w:rPr>
      </w:pPr>
    </w:p>
    <w:p w14:paraId="32488601"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w:t>
      </w:r>
      <w:r w:rsidRPr="009E53DB">
        <w:rPr>
          <w:rFonts w:ascii="Helvetica" w:hAnsi="Helvetica" w:cs="Helvetica"/>
          <w:b/>
          <w:bCs/>
          <w:color w:val="222222"/>
          <w:sz w:val="21"/>
          <w:szCs w:val="21"/>
        </w:rPr>
        <w:t xml:space="preserve">.1.1. </w:t>
      </w:r>
      <w:r w:rsidRPr="009E53DB">
        <w:rPr>
          <w:rFonts w:ascii="Helvetica" w:hAnsi="Helvetica" w:cs="Helvetica" w:hint="eastAsia"/>
          <w:b/>
          <w:bCs/>
          <w:color w:val="222222"/>
          <w:sz w:val="21"/>
          <w:szCs w:val="21"/>
        </w:rPr>
        <w:t>Анализ</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нукяеотидных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последовательностей</w:t>
      </w:r>
      <w:r w:rsidRPr="009E53DB">
        <w:rPr>
          <w:rFonts w:ascii="Helvetica" w:hAnsi="Helvetica" w:cs="Helvetica"/>
          <w:b/>
          <w:bCs/>
          <w:color w:val="222222"/>
          <w:sz w:val="21"/>
          <w:szCs w:val="21"/>
        </w:rPr>
        <w:t xml:space="preserve"> 16S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5S </w:t>
      </w:r>
      <w:r w:rsidRPr="009E53DB">
        <w:rPr>
          <w:rFonts w:ascii="Helvetica" w:hAnsi="Helvetica" w:cs="Helvetica" w:hint="eastAsia"/>
          <w:b/>
          <w:bCs/>
          <w:color w:val="222222"/>
          <w:sz w:val="21"/>
          <w:szCs w:val="21"/>
        </w:rPr>
        <w:t>РРНК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2349A211" w14:textId="77777777" w:rsidR="009E53DB" w:rsidRPr="009E53DB" w:rsidRDefault="009E53DB" w:rsidP="009E53DB">
      <w:pPr>
        <w:rPr>
          <w:rFonts w:ascii="Helvetica" w:hAnsi="Helvetica" w:cs="Helvetica"/>
          <w:b/>
          <w:bCs/>
          <w:color w:val="222222"/>
          <w:sz w:val="21"/>
          <w:szCs w:val="21"/>
        </w:rPr>
      </w:pPr>
    </w:p>
    <w:p w14:paraId="5ADB2783"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w:t>
      </w:r>
      <w:r w:rsidRPr="009E53DB">
        <w:rPr>
          <w:rFonts w:ascii="Helvetica" w:hAnsi="Helvetica" w:cs="Helvetica"/>
          <w:b/>
          <w:bCs/>
          <w:color w:val="222222"/>
          <w:sz w:val="21"/>
          <w:szCs w:val="21"/>
        </w:rPr>
        <w:t xml:space="preserve">.1.2. </w:t>
      </w:r>
      <w:r w:rsidRPr="009E53DB">
        <w:rPr>
          <w:rFonts w:ascii="Helvetica" w:hAnsi="Helvetica" w:cs="Helvetica" w:hint="eastAsia"/>
          <w:b/>
          <w:bCs/>
          <w:color w:val="222222"/>
          <w:sz w:val="21"/>
          <w:szCs w:val="21"/>
        </w:rPr>
        <w:t>Анализ</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аминокислотных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последовательностей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цитохромов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ферредоксинов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2487B56B" w14:textId="77777777" w:rsidR="009E53DB" w:rsidRPr="009E53DB" w:rsidRDefault="009E53DB" w:rsidP="009E53DB">
      <w:pPr>
        <w:rPr>
          <w:rFonts w:ascii="Helvetica" w:hAnsi="Helvetica" w:cs="Helvetica"/>
          <w:b/>
          <w:bCs/>
          <w:color w:val="222222"/>
          <w:sz w:val="21"/>
          <w:szCs w:val="21"/>
        </w:rPr>
      </w:pPr>
    </w:p>
    <w:p w14:paraId="054781C6"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w:t>
      </w:r>
      <w:r w:rsidRPr="009E53DB">
        <w:rPr>
          <w:rFonts w:ascii="Helvetica" w:hAnsi="Helvetica" w:cs="Helvetica"/>
          <w:b/>
          <w:bCs/>
          <w:color w:val="222222"/>
          <w:sz w:val="21"/>
          <w:szCs w:val="21"/>
        </w:rPr>
        <w:t xml:space="preserve">.1.3. </w:t>
      </w:r>
      <w:r w:rsidRPr="009E53DB">
        <w:rPr>
          <w:rFonts w:ascii="Helvetica" w:hAnsi="Helvetica" w:cs="Helvetica" w:hint="eastAsia"/>
          <w:b/>
          <w:bCs/>
          <w:color w:val="222222"/>
          <w:sz w:val="21"/>
          <w:szCs w:val="21"/>
        </w:rPr>
        <w:t>Сравнение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рибосомальных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белков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234A2960" w14:textId="77777777" w:rsidR="009E53DB" w:rsidRPr="009E53DB" w:rsidRDefault="009E53DB" w:rsidP="009E53DB">
      <w:pPr>
        <w:rPr>
          <w:rFonts w:ascii="Helvetica" w:hAnsi="Helvetica" w:cs="Helvetica"/>
          <w:b/>
          <w:bCs/>
          <w:color w:val="222222"/>
          <w:sz w:val="21"/>
          <w:szCs w:val="21"/>
        </w:rPr>
      </w:pPr>
    </w:p>
    <w:p w14:paraId="6F22144D"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ПЛ</w:t>
      </w:r>
      <w:r w:rsidRPr="009E53DB">
        <w:rPr>
          <w:rFonts w:ascii="Helvetica" w:hAnsi="Helvetica" w:cs="Helvetica"/>
          <w:b/>
          <w:bCs/>
          <w:color w:val="222222"/>
          <w:sz w:val="21"/>
          <w:szCs w:val="21"/>
        </w:rPr>
        <w:t xml:space="preserve">.4. </w:t>
      </w:r>
      <w:r w:rsidRPr="009E53DB">
        <w:rPr>
          <w:rFonts w:ascii="Helvetica" w:hAnsi="Helvetica" w:cs="Helvetica" w:hint="eastAsia"/>
          <w:b/>
          <w:bCs/>
          <w:color w:val="222222"/>
          <w:sz w:val="21"/>
          <w:szCs w:val="21"/>
        </w:rPr>
        <w:t>Сравнение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свойств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ферментов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0971B24E" w14:textId="77777777" w:rsidR="009E53DB" w:rsidRPr="009E53DB" w:rsidRDefault="009E53DB" w:rsidP="009E53DB">
      <w:pPr>
        <w:rPr>
          <w:rFonts w:ascii="Helvetica" w:hAnsi="Helvetica" w:cs="Helvetica"/>
          <w:b/>
          <w:bCs/>
          <w:color w:val="222222"/>
          <w:sz w:val="21"/>
          <w:szCs w:val="21"/>
        </w:rPr>
      </w:pPr>
    </w:p>
    <w:p w14:paraId="69D21634"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lastRenderedPageBreak/>
        <w:t>П</w:t>
      </w:r>
      <w:r w:rsidRPr="009E53DB">
        <w:rPr>
          <w:rFonts w:ascii="Helvetica" w:hAnsi="Helvetica" w:cs="Helvetica"/>
          <w:b/>
          <w:bCs/>
          <w:color w:val="222222"/>
          <w:sz w:val="21"/>
          <w:szCs w:val="21"/>
        </w:rPr>
        <w:t xml:space="preserve">.2. </w:t>
      </w:r>
      <w:r w:rsidRPr="009E53DB">
        <w:rPr>
          <w:rFonts w:ascii="Helvetica" w:hAnsi="Helvetica" w:cs="Helvetica" w:hint="eastAsia"/>
          <w:b/>
          <w:bCs/>
          <w:color w:val="222222"/>
          <w:sz w:val="21"/>
          <w:szCs w:val="21"/>
        </w:rPr>
        <w:t>Хемотаксономические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исследования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3BAAA7C0" w14:textId="77777777" w:rsidR="009E53DB" w:rsidRPr="009E53DB" w:rsidRDefault="009E53DB" w:rsidP="009E53DB">
      <w:pPr>
        <w:rPr>
          <w:rFonts w:ascii="Helvetica" w:hAnsi="Helvetica" w:cs="Helvetica"/>
          <w:b/>
          <w:bCs/>
          <w:color w:val="222222"/>
          <w:sz w:val="21"/>
          <w:szCs w:val="21"/>
        </w:rPr>
      </w:pPr>
    </w:p>
    <w:p w14:paraId="1CF248F1"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Ш</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ИССЛЕДОВАНИЕ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ГЕНОМА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p w14:paraId="15E51760" w14:textId="77777777" w:rsidR="009E53DB" w:rsidRPr="009E53DB" w:rsidRDefault="009E53DB" w:rsidP="009E53DB">
      <w:pPr>
        <w:rPr>
          <w:rFonts w:ascii="Helvetica" w:hAnsi="Helvetica" w:cs="Helvetica"/>
          <w:b/>
          <w:bCs/>
          <w:color w:val="222222"/>
          <w:sz w:val="21"/>
          <w:szCs w:val="21"/>
        </w:rPr>
      </w:pPr>
    </w:p>
    <w:p w14:paraId="10BE7ED7"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Ш</w:t>
      </w:r>
      <w:r w:rsidRPr="009E53DB">
        <w:rPr>
          <w:rFonts w:ascii="Helvetica" w:hAnsi="Helvetica" w:cs="Helvetica"/>
          <w:b/>
          <w:bCs/>
          <w:color w:val="222222"/>
          <w:sz w:val="21"/>
          <w:szCs w:val="21"/>
        </w:rPr>
        <w:t xml:space="preserve">.1. </w:t>
      </w:r>
      <w:r w:rsidRPr="009E53DB">
        <w:rPr>
          <w:rFonts w:ascii="Helvetica" w:hAnsi="Helvetica" w:cs="Helvetica" w:hint="eastAsia"/>
          <w:b/>
          <w:bCs/>
          <w:color w:val="222222"/>
          <w:sz w:val="21"/>
          <w:szCs w:val="21"/>
        </w:rPr>
        <w:t>Сравнение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нуклеиновых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кислот</w:t>
      </w:r>
      <w:r w:rsidRPr="009E53DB">
        <w:rPr>
          <w:rFonts w:ascii="Helvetica" w:hAnsi="Helvetica" w:cs="Helvetica"/>
          <w:b/>
          <w:bCs/>
          <w:color w:val="222222"/>
          <w:sz w:val="21"/>
          <w:szCs w:val="21"/>
        </w:rPr>
        <w:t xml:space="preserve"> in vitro.</w:t>
      </w:r>
    </w:p>
    <w:p w14:paraId="7714C416" w14:textId="77777777" w:rsidR="009E53DB" w:rsidRPr="009E53DB" w:rsidRDefault="009E53DB" w:rsidP="009E53DB">
      <w:pPr>
        <w:rPr>
          <w:rFonts w:ascii="Helvetica" w:hAnsi="Helvetica" w:cs="Helvetica"/>
          <w:b/>
          <w:bCs/>
          <w:color w:val="222222"/>
          <w:sz w:val="21"/>
          <w:szCs w:val="21"/>
        </w:rPr>
      </w:pPr>
    </w:p>
    <w:p w14:paraId="72B372D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IH.I.I. </w:t>
      </w:r>
      <w:r w:rsidRPr="009E53DB">
        <w:rPr>
          <w:rFonts w:ascii="Helvetica" w:hAnsi="Helvetica" w:cs="Helvetica" w:hint="eastAsia"/>
          <w:b/>
          <w:bCs/>
          <w:color w:val="222222"/>
          <w:sz w:val="21"/>
          <w:szCs w:val="21"/>
        </w:rPr>
        <w:t>Нуклеотидшй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состав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w:t>
      </w:r>
    </w:p>
    <w:p w14:paraId="694A26EE" w14:textId="77777777" w:rsidR="009E53DB" w:rsidRPr="009E53DB" w:rsidRDefault="009E53DB" w:rsidP="009E53DB">
      <w:pPr>
        <w:rPr>
          <w:rFonts w:ascii="Helvetica" w:hAnsi="Helvetica" w:cs="Helvetica"/>
          <w:b/>
          <w:bCs/>
          <w:color w:val="222222"/>
          <w:sz w:val="21"/>
          <w:szCs w:val="21"/>
        </w:rPr>
      </w:pPr>
    </w:p>
    <w:p w14:paraId="5CC45D8A"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Ш</w:t>
      </w:r>
      <w:r w:rsidRPr="009E53DB">
        <w:rPr>
          <w:rFonts w:ascii="Helvetica" w:hAnsi="Helvetica" w:cs="Helvetica"/>
          <w:b/>
          <w:bCs/>
          <w:color w:val="222222"/>
          <w:sz w:val="21"/>
          <w:szCs w:val="21"/>
        </w:rPr>
        <w:t xml:space="preserve">.1.2. </w:t>
      </w:r>
      <w:r w:rsidRPr="009E53DB">
        <w:rPr>
          <w:rFonts w:ascii="Helvetica" w:hAnsi="Helvetica" w:cs="Helvetica" w:hint="eastAsia"/>
          <w:b/>
          <w:bCs/>
          <w:color w:val="222222"/>
          <w:sz w:val="21"/>
          <w:szCs w:val="21"/>
        </w:rPr>
        <w:t>Молекулярная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w:t>
      </w:r>
    </w:p>
    <w:p w14:paraId="7445523E" w14:textId="77777777" w:rsidR="009E53DB" w:rsidRPr="009E53DB" w:rsidRDefault="009E53DB" w:rsidP="009E53DB">
      <w:pPr>
        <w:rPr>
          <w:rFonts w:ascii="Helvetica" w:hAnsi="Helvetica" w:cs="Helvetica"/>
          <w:b/>
          <w:bCs/>
          <w:color w:val="222222"/>
          <w:sz w:val="21"/>
          <w:szCs w:val="21"/>
        </w:rPr>
      </w:pPr>
    </w:p>
    <w:p w14:paraId="22710FE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Ш</w:t>
      </w:r>
      <w:r w:rsidRPr="009E53DB">
        <w:rPr>
          <w:rFonts w:ascii="Helvetica" w:hAnsi="Helvetica" w:cs="Helvetica"/>
          <w:b/>
          <w:bCs/>
          <w:color w:val="222222"/>
          <w:sz w:val="21"/>
          <w:szCs w:val="21"/>
        </w:rPr>
        <w:t xml:space="preserve">.1.3.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РРНК</w:t>
      </w:r>
      <w:r w:rsidRPr="009E53DB">
        <w:rPr>
          <w:rFonts w:ascii="Helvetica" w:hAnsi="Helvetica" w:cs="Helvetica"/>
          <w:b/>
          <w:bCs/>
          <w:color w:val="222222"/>
          <w:sz w:val="21"/>
          <w:szCs w:val="21"/>
        </w:rPr>
        <w:t>.</w:t>
      </w:r>
    </w:p>
    <w:p w14:paraId="667CFD98" w14:textId="77777777" w:rsidR="009E53DB" w:rsidRPr="009E53DB" w:rsidRDefault="009E53DB" w:rsidP="009E53DB">
      <w:pPr>
        <w:rPr>
          <w:rFonts w:ascii="Helvetica" w:hAnsi="Helvetica" w:cs="Helvetica"/>
          <w:b/>
          <w:bCs/>
          <w:color w:val="222222"/>
          <w:sz w:val="21"/>
          <w:szCs w:val="21"/>
        </w:rPr>
      </w:pPr>
    </w:p>
    <w:p w14:paraId="64198BC7"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Ш</w:t>
      </w:r>
      <w:r w:rsidRPr="009E53DB">
        <w:rPr>
          <w:rFonts w:ascii="Helvetica" w:hAnsi="Helvetica" w:cs="Helvetica"/>
          <w:b/>
          <w:bCs/>
          <w:color w:val="222222"/>
          <w:sz w:val="21"/>
          <w:szCs w:val="21"/>
        </w:rPr>
        <w:t xml:space="preserve">.2. </w:t>
      </w:r>
      <w:r w:rsidRPr="009E53DB">
        <w:rPr>
          <w:rFonts w:ascii="Helvetica" w:hAnsi="Helvetica" w:cs="Helvetica" w:hint="eastAsia"/>
          <w:b/>
          <w:bCs/>
          <w:color w:val="222222"/>
          <w:sz w:val="21"/>
          <w:szCs w:val="21"/>
        </w:rPr>
        <w:t>Генетический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анализ</w:t>
      </w:r>
      <w:r w:rsidRPr="009E53DB">
        <w:rPr>
          <w:rFonts w:ascii="Helvetica" w:hAnsi="Helvetica" w:cs="Helvetica"/>
          <w:b/>
          <w:bCs/>
          <w:color w:val="222222"/>
          <w:sz w:val="21"/>
          <w:szCs w:val="21"/>
        </w:rPr>
        <w:t xml:space="preserve"> in vivo</w:t>
      </w:r>
    </w:p>
    <w:p w14:paraId="43145026" w14:textId="77777777" w:rsidR="009E53DB" w:rsidRPr="009E53DB" w:rsidRDefault="009E53DB" w:rsidP="009E53DB">
      <w:pPr>
        <w:rPr>
          <w:rFonts w:ascii="Helvetica" w:hAnsi="Helvetica" w:cs="Helvetica"/>
          <w:b/>
          <w:bCs/>
          <w:color w:val="222222"/>
          <w:sz w:val="21"/>
          <w:szCs w:val="21"/>
        </w:rPr>
      </w:pPr>
    </w:p>
    <w:p w14:paraId="7D538922"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з</w:t>
      </w:r>
    </w:p>
    <w:p w14:paraId="08C0DA8F" w14:textId="77777777" w:rsidR="009E53DB" w:rsidRPr="009E53DB" w:rsidRDefault="009E53DB" w:rsidP="009E53DB">
      <w:pPr>
        <w:rPr>
          <w:rFonts w:ascii="Helvetica" w:hAnsi="Helvetica" w:cs="Helvetica"/>
          <w:b/>
          <w:bCs/>
          <w:color w:val="222222"/>
          <w:sz w:val="21"/>
          <w:szCs w:val="21"/>
        </w:rPr>
      </w:pPr>
    </w:p>
    <w:p w14:paraId="698D6781"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ЭКСПЕРИМЕНТАЛЬНАЯ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ЧАСТЬ</w:t>
      </w:r>
      <w:r w:rsidRPr="009E53DB">
        <w:rPr>
          <w:rFonts w:ascii="Helvetica" w:hAnsi="Helvetica" w:cs="Helvetica"/>
          <w:b/>
          <w:bCs/>
          <w:color w:val="222222"/>
          <w:sz w:val="21"/>
          <w:szCs w:val="21"/>
        </w:rPr>
        <w:t>.</w:t>
      </w:r>
    </w:p>
    <w:p w14:paraId="70C8AB9C" w14:textId="77777777" w:rsidR="009E53DB" w:rsidRPr="009E53DB" w:rsidRDefault="009E53DB" w:rsidP="009E53DB">
      <w:pPr>
        <w:rPr>
          <w:rFonts w:ascii="Helvetica" w:hAnsi="Helvetica" w:cs="Helvetica"/>
          <w:b/>
          <w:bCs/>
          <w:color w:val="222222"/>
          <w:sz w:val="21"/>
          <w:szCs w:val="21"/>
        </w:rPr>
      </w:pPr>
    </w:p>
    <w:p w14:paraId="5D6C6127"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IV. </w:t>
      </w:r>
      <w:r w:rsidRPr="009E53DB">
        <w:rPr>
          <w:rFonts w:ascii="Helvetica" w:hAnsi="Helvetica" w:cs="Helvetica" w:hint="eastAsia"/>
          <w:b/>
          <w:bCs/>
          <w:color w:val="222222"/>
          <w:sz w:val="21"/>
          <w:szCs w:val="21"/>
        </w:rPr>
        <w:t>МАТЕРИАЛЫ</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МЕТОДЫ</w:t>
      </w:r>
      <w:r w:rsidRPr="009E53DB">
        <w:rPr>
          <w:rFonts w:ascii="Helvetica" w:hAnsi="Helvetica" w:cs="Helvetica"/>
          <w:b/>
          <w:bCs/>
          <w:color w:val="222222"/>
          <w:sz w:val="21"/>
          <w:szCs w:val="21"/>
        </w:rPr>
        <w:t>.</w:t>
      </w:r>
    </w:p>
    <w:p w14:paraId="21D7FB26" w14:textId="77777777" w:rsidR="009E53DB" w:rsidRPr="009E53DB" w:rsidRDefault="009E53DB" w:rsidP="009E53DB">
      <w:pPr>
        <w:rPr>
          <w:rFonts w:ascii="Helvetica" w:hAnsi="Helvetica" w:cs="Helvetica"/>
          <w:b/>
          <w:bCs/>
          <w:color w:val="222222"/>
          <w:sz w:val="21"/>
          <w:szCs w:val="21"/>
        </w:rPr>
      </w:pPr>
    </w:p>
    <w:p w14:paraId="75CA9C72"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.1. </w:t>
      </w:r>
      <w:r w:rsidRPr="009E53DB">
        <w:rPr>
          <w:rFonts w:ascii="Helvetica" w:hAnsi="Helvetica" w:cs="Helvetica" w:hint="eastAsia"/>
          <w:b/>
          <w:bCs/>
          <w:color w:val="222222"/>
          <w:sz w:val="21"/>
          <w:szCs w:val="21"/>
        </w:rPr>
        <w:t>Объекты</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исследования</w:t>
      </w:r>
      <w:r w:rsidRPr="009E53DB">
        <w:rPr>
          <w:rFonts w:ascii="Helvetica" w:hAnsi="Helvetica" w:cs="Helvetica"/>
          <w:b/>
          <w:bCs/>
          <w:color w:val="222222"/>
          <w:sz w:val="21"/>
          <w:szCs w:val="21"/>
        </w:rPr>
        <w:t>.</w:t>
      </w:r>
    </w:p>
    <w:p w14:paraId="78E0B1BA" w14:textId="77777777" w:rsidR="009E53DB" w:rsidRPr="009E53DB" w:rsidRDefault="009E53DB" w:rsidP="009E53DB">
      <w:pPr>
        <w:rPr>
          <w:rFonts w:ascii="Helvetica" w:hAnsi="Helvetica" w:cs="Helvetica"/>
          <w:b/>
          <w:bCs/>
          <w:color w:val="222222"/>
          <w:sz w:val="21"/>
          <w:szCs w:val="21"/>
        </w:rPr>
      </w:pPr>
    </w:p>
    <w:p w14:paraId="5F0F379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.2. </w:t>
      </w:r>
      <w:r w:rsidRPr="009E53DB">
        <w:rPr>
          <w:rFonts w:ascii="Helvetica" w:hAnsi="Helvetica" w:cs="Helvetica" w:hint="eastAsia"/>
          <w:b/>
          <w:bCs/>
          <w:color w:val="222222"/>
          <w:sz w:val="21"/>
          <w:szCs w:val="21"/>
        </w:rPr>
        <w:t>Выделение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очистка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препаратов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w:t>
      </w:r>
    </w:p>
    <w:p w14:paraId="65D3670D" w14:textId="77777777" w:rsidR="009E53DB" w:rsidRPr="009E53DB" w:rsidRDefault="009E53DB" w:rsidP="009E53DB">
      <w:pPr>
        <w:rPr>
          <w:rFonts w:ascii="Helvetica" w:hAnsi="Helvetica" w:cs="Helvetica"/>
          <w:b/>
          <w:bCs/>
          <w:color w:val="222222"/>
          <w:sz w:val="21"/>
          <w:szCs w:val="21"/>
        </w:rPr>
      </w:pPr>
    </w:p>
    <w:p w14:paraId="7A255275"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w:t>
      </w:r>
      <w:r w:rsidRPr="009E53DB">
        <w:rPr>
          <w:rFonts w:ascii="Helvetica" w:hAnsi="Helvetica" w:cs="Helvetica" w:hint="eastAsia"/>
          <w:b/>
          <w:bCs/>
          <w:color w:val="222222"/>
          <w:sz w:val="21"/>
          <w:szCs w:val="21"/>
        </w:rPr>
        <w:t>З</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Характеристика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полученных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препаратов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w:t>
      </w:r>
    </w:p>
    <w:p w14:paraId="04D9528F" w14:textId="77777777" w:rsidR="009E53DB" w:rsidRPr="009E53DB" w:rsidRDefault="009E53DB" w:rsidP="009E53DB">
      <w:pPr>
        <w:rPr>
          <w:rFonts w:ascii="Helvetica" w:hAnsi="Helvetica" w:cs="Helvetica"/>
          <w:b/>
          <w:bCs/>
          <w:color w:val="222222"/>
          <w:sz w:val="21"/>
          <w:szCs w:val="21"/>
        </w:rPr>
      </w:pPr>
    </w:p>
    <w:p w14:paraId="2040FBC3"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.4. </w:t>
      </w:r>
      <w:r w:rsidRPr="009E53DB">
        <w:rPr>
          <w:rFonts w:ascii="Helvetica" w:hAnsi="Helvetica" w:cs="Helvetica" w:hint="eastAsia"/>
          <w:b/>
          <w:bCs/>
          <w:color w:val="222222"/>
          <w:sz w:val="21"/>
          <w:szCs w:val="21"/>
        </w:rPr>
        <w:t>Определение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нуклеотидного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состава</w:t>
      </w:r>
      <w:r w:rsidRPr="009E53DB">
        <w:rPr>
          <w:rFonts w:ascii="Helvetica" w:hAnsi="Helvetica" w:cs="Helvetica"/>
          <w:b/>
          <w:bCs/>
          <w:color w:val="222222"/>
          <w:sz w:val="21"/>
          <w:szCs w:val="21"/>
        </w:rPr>
        <w:t>.</w:t>
      </w:r>
    </w:p>
    <w:p w14:paraId="78072A13" w14:textId="77777777" w:rsidR="009E53DB" w:rsidRPr="009E53DB" w:rsidRDefault="009E53DB" w:rsidP="009E53DB">
      <w:pPr>
        <w:rPr>
          <w:rFonts w:ascii="Helvetica" w:hAnsi="Helvetica" w:cs="Helvetica"/>
          <w:b/>
          <w:bCs/>
          <w:color w:val="222222"/>
          <w:sz w:val="21"/>
          <w:szCs w:val="21"/>
        </w:rPr>
      </w:pPr>
    </w:p>
    <w:p w14:paraId="45E60A9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нитроцеллюлозных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мембранных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фильтрах</w:t>
      </w:r>
      <w:r w:rsidRPr="009E53DB">
        <w:rPr>
          <w:rFonts w:ascii="Helvetica" w:hAnsi="Helvetica" w:cs="Helvetica"/>
          <w:b/>
          <w:bCs/>
          <w:color w:val="222222"/>
          <w:sz w:val="21"/>
          <w:szCs w:val="21"/>
        </w:rPr>
        <w:t>.</w:t>
      </w:r>
    </w:p>
    <w:p w14:paraId="25324902" w14:textId="77777777" w:rsidR="009E53DB" w:rsidRPr="009E53DB" w:rsidRDefault="009E53DB" w:rsidP="009E53DB">
      <w:pPr>
        <w:rPr>
          <w:rFonts w:ascii="Helvetica" w:hAnsi="Helvetica" w:cs="Helvetica"/>
          <w:b/>
          <w:bCs/>
          <w:color w:val="222222"/>
          <w:sz w:val="21"/>
          <w:szCs w:val="21"/>
        </w:rPr>
      </w:pPr>
    </w:p>
    <w:p w14:paraId="1527A40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.5.1. </w:t>
      </w:r>
      <w:r w:rsidRPr="009E53DB">
        <w:rPr>
          <w:rFonts w:ascii="Helvetica" w:hAnsi="Helvetica" w:cs="Helvetica" w:hint="eastAsia"/>
          <w:b/>
          <w:bCs/>
          <w:color w:val="222222"/>
          <w:sz w:val="21"/>
          <w:szCs w:val="21"/>
        </w:rPr>
        <w:t>Получение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фрагментированной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p>
    <w:p w14:paraId="2CCB5869" w14:textId="77777777" w:rsidR="009E53DB" w:rsidRPr="009E53DB" w:rsidRDefault="009E53DB" w:rsidP="009E53DB">
      <w:pPr>
        <w:rPr>
          <w:rFonts w:ascii="Helvetica" w:hAnsi="Helvetica" w:cs="Helvetica"/>
          <w:b/>
          <w:bCs/>
          <w:color w:val="222222"/>
          <w:sz w:val="21"/>
          <w:szCs w:val="21"/>
        </w:rPr>
      </w:pPr>
    </w:p>
    <w:p w14:paraId="100B87C5"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.5.2. </w:t>
      </w:r>
      <w:r w:rsidRPr="009E53DB">
        <w:rPr>
          <w:rFonts w:ascii="Helvetica" w:hAnsi="Helvetica" w:cs="Helvetica" w:hint="eastAsia"/>
          <w:b/>
          <w:bCs/>
          <w:color w:val="222222"/>
          <w:sz w:val="21"/>
          <w:szCs w:val="21"/>
        </w:rPr>
        <w:t>Приготовление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репершх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меченых</w:t>
      </w:r>
      <w:r w:rsidRPr="009E53DB">
        <w:rPr>
          <w:rFonts w:ascii="Helvetica" w:hAnsi="Helvetica" w:cs="Helvetica"/>
          <w:b/>
          <w:bCs/>
          <w:color w:val="222222"/>
          <w:sz w:val="21"/>
          <w:szCs w:val="21"/>
        </w:rPr>
        <w:t xml:space="preserve"> in vitro </w:t>
      </w:r>
      <w:r w:rsidRPr="009E53DB">
        <w:rPr>
          <w:rFonts w:ascii="Helvetica" w:hAnsi="Helvetica" w:cs="Helvetica" w:hint="eastAsia"/>
          <w:b/>
          <w:bCs/>
          <w:color w:val="222222"/>
          <w:sz w:val="21"/>
          <w:szCs w:val="21"/>
        </w:rPr>
        <w:t>методом</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тритиевого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обмена</w:t>
      </w:r>
      <w:r w:rsidRPr="009E53DB">
        <w:rPr>
          <w:rFonts w:ascii="Helvetica" w:hAnsi="Helvetica" w:cs="Helvetica"/>
          <w:b/>
          <w:bCs/>
          <w:color w:val="222222"/>
          <w:sz w:val="21"/>
          <w:szCs w:val="21"/>
        </w:rPr>
        <w:t>.</w:t>
      </w:r>
    </w:p>
    <w:p w14:paraId="256438F4" w14:textId="77777777" w:rsidR="009E53DB" w:rsidRPr="009E53DB" w:rsidRDefault="009E53DB" w:rsidP="009E53DB">
      <w:pPr>
        <w:rPr>
          <w:rFonts w:ascii="Helvetica" w:hAnsi="Helvetica" w:cs="Helvetica"/>
          <w:b/>
          <w:bCs/>
          <w:color w:val="222222"/>
          <w:sz w:val="21"/>
          <w:szCs w:val="21"/>
        </w:rPr>
      </w:pPr>
    </w:p>
    <w:p w14:paraId="10E9BED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.5.3. </w:t>
      </w:r>
      <w:r w:rsidRPr="009E53DB">
        <w:rPr>
          <w:rFonts w:ascii="Helvetica" w:hAnsi="Helvetica" w:cs="Helvetica" w:hint="eastAsia"/>
          <w:b/>
          <w:bCs/>
          <w:color w:val="222222"/>
          <w:sz w:val="21"/>
          <w:szCs w:val="21"/>
        </w:rPr>
        <w:t>Приготовление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репершх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меченых</w:t>
      </w:r>
      <w:r w:rsidRPr="009E53DB">
        <w:rPr>
          <w:rFonts w:ascii="Helvetica" w:hAnsi="Helvetica" w:cs="Helvetica"/>
          <w:b/>
          <w:bCs/>
          <w:color w:val="222222"/>
          <w:sz w:val="21"/>
          <w:szCs w:val="21"/>
        </w:rPr>
        <w:t xml:space="preserve"> in vitro </w:t>
      </w:r>
      <w:r w:rsidRPr="009E53DB">
        <w:rPr>
          <w:rFonts w:ascii="Helvetica" w:hAnsi="Helvetica" w:cs="Helvetica" w:hint="eastAsia"/>
          <w:b/>
          <w:bCs/>
          <w:color w:val="222222"/>
          <w:sz w:val="21"/>
          <w:szCs w:val="21"/>
        </w:rPr>
        <w:t>методом</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ферментативного</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метилирования</w:t>
      </w:r>
      <w:r w:rsidRPr="009E53DB">
        <w:rPr>
          <w:rFonts w:ascii="Helvetica" w:hAnsi="Helvetica" w:cs="Helvetica"/>
          <w:b/>
          <w:bCs/>
          <w:color w:val="222222"/>
          <w:sz w:val="21"/>
          <w:szCs w:val="21"/>
        </w:rPr>
        <w:t xml:space="preserve"> 64 1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.5.4. </w:t>
      </w:r>
      <w:r w:rsidRPr="009E53DB">
        <w:rPr>
          <w:rFonts w:ascii="Helvetica" w:hAnsi="Helvetica" w:cs="Helvetica" w:hint="eastAsia"/>
          <w:b/>
          <w:bCs/>
          <w:color w:val="222222"/>
          <w:sz w:val="21"/>
          <w:szCs w:val="21"/>
        </w:rPr>
        <w:t>Иммобилизация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высокополимерной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нитроцеллюлозных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мембранных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фильтрах</w:t>
      </w:r>
      <w:r w:rsidRPr="009E53DB">
        <w:rPr>
          <w:rFonts w:ascii="Helvetica" w:hAnsi="Helvetica" w:cs="Helvetica"/>
          <w:b/>
          <w:bCs/>
          <w:color w:val="222222"/>
          <w:sz w:val="21"/>
          <w:szCs w:val="21"/>
        </w:rPr>
        <w:t>.</w:t>
      </w:r>
    </w:p>
    <w:p w14:paraId="7249E0B1" w14:textId="77777777" w:rsidR="009E53DB" w:rsidRPr="009E53DB" w:rsidRDefault="009E53DB" w:rsidP="009E53DB">
      <w:pPr>
        <w:rPr>
          <w:rFonts w:ascii="Helvetica" w:hAnsi="Helvetica" w:cs="Helvetica"/>
          <w:b/>
          <w:bCs/>
          <w:color w:val="222222"/>
          <w:sz w:val="21"/>
          <w:szCs w:val="21"/>
        </w:rPr>
      </w:pPr>
    </w:p>
    <w:p w14:paraId="173DC9C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.5.5. </w:t>
      </w:r>
      <w:r w:rsidRPr="009E53DB">
        <w:rPr>
          <w:rFonts w:ascii="Helvetica" w:hAnsi="Helvetica" w:cs="Helvetica" w:hint="eastAsia"/>
          <w:b/>
          <w:bCs/>
          <w:color w:val="222222"/>
          <w:sz w:val="21"/>
          <w:szCs w:val="21"/>
        </w:rPr>
        <w:t>Реакция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обнаружение</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дуплексов</w:t>
      </w:r>
      <w:r w:rsidRPr="009E53DB">
        <w:rPr>
          <w:rFonts w:ascii="Helvetica" w:hAnsi="Helvetica" w:cs="Helvetica"/>
          <w:b/>
          <w:bCs/>
          <w:color w:val="222222"/>
          <w:sz w:val="21"/>
          <w:szCs w:val="21"/>
        </w:rPr>
        <w:t>.</w:t>
      </w:r>
    </w:p>
    <w:p w14:paraId="3873C611" w14:textId="77777777" w:rsidR="009E53DB" w:rsidRPr="009E53DB" w:rsidRDefault="009E53DB" w:rsidP="009E53DB">
      <w:pPr>
        <w:rPr>
          <w:rFonts w:ascii="Helvetica" w:hAnsi="Helvetica" w:cs="Helvetica"/>
          <w:b/>
          <w:bCs/>
          <w:color w:val="222222"/>
          <w:sz w:val="21"/>
          <w:szCs w:val="21"/>
        </w:rPr>
      </w:pPr>
    </w:p>
    <w:p w14:paraId="4C825909"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.5.6. </w:t>
      </w:r>
      <w:r w:rsidRPr="009E53DB">
        <w:rPr>
          <w:rFonts w:ascii="Helvetica" w:hAnsi="Helvetica" w:cs="Helvetica" w:hint="eastAsia"/>
          <w:b/>
          <w:bCs/>
          <w:color w:val="222222"/>
          <w:sz w:val="21"/>
          <w:szCs w:val="21"/>
        </w:rPr>
        <w:t>Термоэлюция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дуплексов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нитроцеллюлозных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мембранных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фильтров</w:t>
      </w:r>
      <w:r w:rsidRPr="009E53DB">
        <w:rPr>
          <w:rFonts w:ascii="Helvetica" w:hAnsi="Helvetica" w:cs="Helvetica"/>
          <w:b/>
          <w:bCs/>
          <w:color w:val="222222"/>
          <w:sz w:val="21"/>
          <w:szCs w:val="21"/>
        </w:rPr>
        <w:t>.</w:t>
      </w:r>
    </w:p>
    <w:p w14:paraId="3F9E8676" w14:textId="77777777" w:rsidR="009E53DB" w:rsidRPr="009E53DB" w:rsidRDefault="009E53DB" w:rsidP="009E53DB">
      <w:pPr>
        <w:rPr>
          <w:rFonts w:ascii="Helvetica" w:hAnsi="Helvetica" w:cs="Helvetica"/>
          <w:b/>
          <w:bCs/>
          <w:color w:val="222222"/>
          <w:sz w:val="21"/>
          <w:szCs w:val="21"/>
        </w:rPr>
      </w:pPr>
    </w:p>
    <w:p w14:paraId="3F992EB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1</w:t>
      </w:r>
      <w:r w:rsidRPr="009E53DB">
        <w:rPr>
          <w:rFonts w:ascii="Helvetica" w:hAnsi="Helvetica" w:cs="Helvetica" w:hint="eastAsia"/>
          <w:b/>
          <w:bCs/>
          <w:color w:val="222222"/>
          <w:sz w:val="21"/>
          <w:szCs w:val="21"/>
        </w:rPr>
        <w:t>У</w:t>
      </w:r>
      <w:r w:rsidRPr="009E53DB">
        <w:rPr>
          <w:rFonts w:ascii="Helvetica" w:hAnsi="Helvetica" w:cs="Helvetica"/>
          <w:b/>
          <w:bCs/>
          <w:color w:val="222222"/>
          <w:sz w:val="21"/>
          <w:szCs w:val="21"/>
        </w:rPr>
        <w:t xml:space="preserve">.6.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рРНК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на</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мембранных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фильтрах</w:t>
      </w:r>
    </w:p>
    <w:p w14:paraId="72A0FD43" w14:textId="77777777" w:rsidR="009E53DB" w:rsidRPr="009E53DB" w:rsidRDefault="009E53DB" w:rsidP="009E53DB">
      <w:pPr>
        <w:rPr>
          <w:rFonts w:ascii="Helvetica" w:hAnsi="Helvetica" w:cs="Helvetica"/>
          <w:b/>
          <w:bCs/>
          <w:color w:val="222222"/>
          <w:sz w:val="21"/>
          <w:szCs w:val="21"/>
        </w:rPr>
      </w:pPr>
    </w:p>
    <w:p w14:paraId="2520DFB0"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РЕЗУЛЬТАТЫ</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ОБСУЖДЕНИЕ</w:t>
      </w:r>
      <w:r w:rsidRPr="009E53DB">
        <w:rPr>
          <w:rFonts w:ascii="Helvetica" w:hAnsi="Helvetica" w:cs="Helvetica"/>
          <w:b/>
          <w:bCs/>
          <w:color w:val="222222"/>
          <w:sz w:val="21"/>
          <w:szCs w:val="21"/>
        </w:rPr>
        <w:t>.</w:t>
      </w:r>
    </w:p>
    <w:p w14:paraId="79322F96" w14:textId="77777777" w:rsidR="009E53DB" w:rsidRPr="009E53DB" w:rsidRDefault="009E53DB" w:rsidP="009E53DB">
      <w:pPr>
        <w:rPr>
          <w:rFonts w:ascii="Helvetica" w:hAnsi="Helvetica" w:cs="Helvetica"/>
          <w:b/>
          <w:bCs/>
          <w:color w:val="222222"/>
          <w:sz w:val="21"/>
          <w:szCs w:val="21"/>
        </w:rPr>
      </w:pPr>
    </w:p>
    <w:p w14:paraId="155886B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V. </w:t>
      </w:r>
      <w:r w:rsidRPr="009E53DB">
        <w:rPr>
          <w:rFonts w:ascii="Helvetica" w:hAnsi="Helvetica" w:cs="Helvetica" w:hint="eastAsia"/>
          <w:b/>
          <w:bCs/>
          <w:color w:val="222222"/>
          <w:sz w:val="21"/>
          <w:szCs w:val="21"/>
        </w:rPr>
        <w:t>НЖЯЮТИДНЫЙ</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СОСТАВ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p w14:paraId="00356384" w14:textId="77777777" w:rsidR="009E53DB" w:rsidRPr="009E53DB" w:rsidRDefault="009E53DB" w:rsidP="009E53DB">
      <w:pPr>
        <w:rPr>
          <w:rFonts w:ascii="Helvetica" w:hAnsi="Helvetica" w:cs="Helvetica"/>
          <w:b/>
          <w:bCs/>
          <w:color w:val="222222"/>
          <w:sz w:val="21"/>
          <w:szCs w:val="21"/>
        </w:rPr>
      </w:pPr>
    </w:p>
    <w:p w14:paraId="1B377F8B"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b/>
          <w:bCs/>
          <w:color w:val="222222"/>
          <w:sz w:val="21"/>
          <w:szCs w:val="21"/>
        </w:rPr>
        <w:t xml:space="preserve">VI.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p w14:paraId="3B24C101" w14:textId="77777777" w:rsidR="009E53DB" w:rsidRPr="009E53DB" w:rsidRDefault="009E53DB" w:rsidP="009E53DB">
      <w:pPr>
        <w:rPr>
          <w:rFonts w:ascii="Helvetica" w:hAnsi="Helvetica" w:cs="Helvetica"/>
          <w:b/>
          <w:bCs/>
          <w:color w:val="222222"/>
          <w:sz w:val="21"/>
          <w:szCs w:val="21"/>
        </w:rPr>
      </w:pPr>
    </w:p>
    <w:p w14:paraId="0C0D0C7F" w14:textId="77777777" w:rsidR="009E53DB" w:rsidRPr="009E53DB" w:rsidRDefault="009E53DB" w:rsidP="009E53DB">
      <w:pPr>
        <w:rPr>
          <w:rFonts w:ascii="Helvetica" w:hAnsi="Helvetica" w:cs="Helvetica"/>
          <w:b/>
          <w:bCs/>
          <w:color w:val="222222"/>
          <w:sz w:val="21"/>
          <w:szCs w:val="21"/>
        </w:rPr>
      </w:pPr>
      <w:r w:rsidRPr="009E53DB">
        <w:rPr>
          <w:rFonts w:ascii="Helvetica" w:hAnsi="Helvetica" w:cs="Helvetica" w:hint="eastAsia"/>
          <w:b/>
          <w:bCs/>
          <w:color w:val="222222"/>
          <w:sz w:val="21"/>
          <w:szCs w:val="21"/>
        </w:rPr>
        <w:t>УП</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ИДЕНТИФИКАЦИЯ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НОВЫХ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ШТАММОВ</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НЕСЕРНЫХ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p>
    <w:p w14:paraId="6BA52266" w14:textId="77777777" w:rsidR="009E53DB" w:rsidRPr="009E53DB" w:rsidRDefault="009E53DB" w:rsidP="009E53DB">
      <w:pPr>
        <w:rPr>
          <w:rFonts w:ascii="Helvetica" w:hAnsi="Helvetica" w:cs="Helvetica"/>
          <w:b/>
          <w:bCs/>
          <w:color w:val="222222"/>
          <w:sz w:val="21"/>
          <w:szCs w:val="21"/>
        </w:rPr>
      </w:pPr>
    </w:p>
    <w:p w14:paraId="109CC004" w14:textId="3925A116" w:rsidR="00484EB4" w:rsidRPr="009E53DB" w:rsidRDefault="009E53DB" w:rsidP="009E53DB">
      <w:r w:rsidRPr="009E53DB">
        <w:rPr>
          <w:rFonts w:ascii="Helvetica" w:hAnsi="Helvetica" w:cs="Helvetica" w:hint="eastAsia"/>
          <w:b/>
          <w:bCs/>
          <w:color w:val="222222"/>
          <w:sz w:val="21"/>
          <w:szCs w:val="21"/>
        </w:rPr>
        <w:t>УШ</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ГИБРИДИЗАЦИЯ</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ДНК</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ПУРПУРНЫХ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СЕРНЫХ</w:t>
      </w:r>
      <w:r w:rsidRPr="009E53DB">
        <w:rPr>
          <w:rFonts w:ascii="Helvetica" w:hAnsi="Helvetica" w:cs="Helvetica"/>
          <w:b/>
          <w:bCs/>
          <w:color w:val="222222"/>
          <w:sz w:val="21"/>
          <w:szCs w:val="21"/>
        </w:rPr>
        <w:t xml:space="preserve"> </w:t>
      </w:r>
      <w:r w:rsidRPr="009E53DB">
        <w:rPr>
          <w:rFonts w:ascii="Helvetica" w:hAnsi="Helvetica" w:cs="Helvetica" w:hint="eastAsia"/>
          <w:b/>
          <w:bCs/>
          <w:color w:val="222222"/>
          <w:sz w:val="21"/>
          <w:szCs w:val="21"/>
        </w:rPr>
        <w:t>БАКТЕРИЙ</w:t>
      </w:r>
      <w:r w:rsidRPr="009E53DB">
        <w:rPr>
          <w:rFonts w:ascii="Helvetica" w:hAnsi="Helvetica" w:cs="Helvetica"/>
          <w:b/>
          <w:bCs/>
          <w:color w:val="222222"/>
          <w:sz w:val="21"/>
          <w:szCs w:val="21"/>
        </w:rPr>
        <w:t>.</w:t>
      </w:r>
    </w:p>
    <w:sectPr w:rsidR="00484EB4" w:rsidRPr="009E53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6DD2" w14:textId="77777777" w:rsidR="006E4A10" w:rsidRDefault="006E4A10">
      <w:pPr>
        <w:spacing w:after="0" w:line="240" w:lineRule="auto"/>
      </w:pPr>
      <w:r>
        <w:separator/>
      </w:r>
    </w:p>
  </w:endnote>
  <w:endnote w:type="continuationSeparator" w:id="0">
    <w:p w14:paraId="021FE67D" w14:textId="77777777" w:rsidR="006E4A10" w:rsidRDefault="006E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7863" w14:textId="77777777" w:rsidR="006E4A10" w:rsidRDefault="006E4A10"/>
    <w:p w14:paraId="06124C74" w14:textId="77777777" w:rsidR="006E4A10" w:rsidRDefault="006E4A10"/>
    <w:p w14:paraId="070BB37E" w14:textId="77777777" w:rsidR="006E4A10" w:rsidRDefault="006E4A10"/>
    <w:p w14:paraId="66F1A8D6" w14:textId="77777777" w:rsidR="006E4A10" w:rsidRDefault="006E4A10"/>
    <w:p w14:paraId="5FE6FF32" w14:textId="77777777" w:rsidR="006E4A10" w:rsidRDefault="006E4A10"/>
    <w:p w14:paraId="3BD8F8C1" w14:textId="77777777" w:rsidR="006E4A10" w:rsidRDefault="006E4A10"/>
    <w:p w14:paraId="0DCBEAEB" w14:textId="77777777" w:rsidR="006E4A10" w:rsidRDefault="006E4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68EFCB" wp14:editId="09C413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0C1C" w14:textId="77777777" w:rsidR="006E4A10" w:rsidRDefault="006E4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8EF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170C1C" w14:textId="77777777" w:rsidR="006E4A10" w:rsidRDefault="006E4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FF4F0" w14:textId="77777777" w:rsidR="006E4A10" w:rsidRDefault="006E4A10"/>
    <w:p w14:paraId="1064848A" w14:textId="77777777" w:rsidR="006E4A10" w:rsidRDefault="006E4A10"/>
    <w:p w14:paraId="7B3D6471" w14:textId="77777777" w:rsidR="006E4A10" w:rsidRDefault="006E4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23ED59" wp14:editId="77553A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38D2A" w14:textId="77777777" w:rsidR="006E4A10" w:rsidRDefault="006E4A10"/>
                          <w:p w14:paraId="2D2B70AE" w14:textId="77777777" w:rsidR="006E4A10" w:rsidRDefault="006E4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3ED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638D2A" w14:textId="77777777" w:rsidR="006E4A10" w:rsidRDefault="006E4A10"/>
                    <w:p w14:paraId="2D2B70AE" w14:textId="77777777" w:rsidR="006E4A10" w:rsidRDefault="006E4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4339BC" w14:textId="77777777" w:rsidR="006E4A10" w:rsidRDefault="006E4A10"/>
    <w:p w14:paraId="170AD6B6" w14:textId="77777777" w:rsidR="006E4A10" w:rsidRDefault="006E4A10">
      <w:pPr>
        <w:rPr>
          <w:sz w:val="2"/>
          <w:szCs w:val="2"/>
        </w:rPr>
      </w:pPr>
    </w:p>
    <w:p w14:paraId="15DBCFDF" w14:textId="77777777" w:rsidR="006E4A10" w:rsidRDefault="006E4A10"/>
    <w:p w14:paraId="2CC269FE" w14:textId="77777777" w:rsidR="006E4A10" w:rsidRDefault="006E4A10">
      <w:pPr>
        <w:spacing w:after="0" w:line="240" w:lineRule="auto"/>
      </w:pPr>
    </w:p>
  </w:footnote>
  <w:footnote w:type="continuationSeparator" w:id="0">
    <w:p w14:paraId="1675000A" w14:textId="77777777" w:rsidR="006E4A10" w:rsidRDefault="006E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10"/>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207757</TotalTime>
  <Pages>5</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1814</cp:revision>
  <cp:lastPrinted>2009-02-06T05:36:00Z</cp:lastPrinted>
  <dcterms:created xsi:type="dcterms:W3CDTF">2024-01-07T13:43:00Z</dcterms:created>
  <dcterms:modified xsi:type="dcterms:W3CDTF">2025-11-16T21:39:00Z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