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2D9A8F52" w14:textId="77777777" w:rsidR="008D7BD6" w:rsidRDefault="00401242" w:rsidP="008D7BD6">
      <w:pPr>
        <w:spacing w:line="360" w:lineRule="auto"/>
        <w:jc w:val="center"/>
        <w:rPr>
          <w:b/>
          <w:sz w:val="28"/>
          <w:lang w:val="en-US"/>
        </w:rPr>
      </w:pPr>
      <w:r>
        <w:rPr>
          <w:b/>
          <w:sz w:val="28"/>
          <w:lang w:val="uk-UA"/>
        </w:rPr>
        <w:tab/>
      </w:r>
      <w:r>
        <w:rPr>
          <w:b/>
          <w:sz w:val="28"/>
          <w:lang w:val="uk-UA"/>
        </w:rPr>
        <w:tab/>
      </w:r>
    </w:p>
    <w:p w14:paraId="1D78FB95" w14:textId="77777777" w:rsidR="008D7BD6" w:rsidRDefault="008D7BD6" w:rsidP="008D7BD6">
      <w:pPr>
        <w:jc w:val="center"/>
        <w:rPr>
          <w:sz w:val="28"/>
        </w:rPr>
      </w:pPr>
      <w:bookmarkStart w:id="0" w:name="_GoBack"/>
      <w:bookmarkEnd w:id="0"/>
      <w:r>
        <w:rPr>
          <w:sz w:val="28"/>
        </w:rPr>
        <w:t>ЗАПОРІЗЬКИЙ НАЦІОНАЛЬНИЙ УНІВЕРСИТЕТ</w:t>
      </w:r>
    </w:p>
    <w:p w14:paraId="45583ED9" w14:textId="77777777" w:rsidR="008D7BD6" w:rsidRDefault="008D7BD6" w:rsidP="008D7BD6">
      <w:pPr>
        <w:jc w:val="center"/>
        <w:rPr>
          <w:sz w:val="28"/>
        </w:rPr>
      </w:pPr>
    </w:p>
    <w:p w14:paraId="656FDBC1" w14:textId="77777777" w:rsidR="008D7BD6" w:rsidRDefault="008D7BD6" w:rsidP="008D7BD6">
      <w:pPr>
        <w:jc w:val="center"/>
        <w:rPr>
          <w:sz w:val="28"/>
        </w:rPr>
      </w:pPr>
    </w:p>
    <w:p w14:paraId="0F4E5B8D" w14:textId="77777777" w:rsidR="008D7BD6" w:rsidRDefault="008D7BD6" w:rsidP="008D7BD6">
      <w:pPr>
        <w:jc w:val="right"/>
        <w:rPr>
          <w:sz w:val="28"/>
        </w:rPr>
      </w:pPr>
      <w:r>
        <w:rPr>
          <w:sz w:val="28"/>
        </w:rPr>
        <w:t>На правах рукопису</w:t>
      </w:r>
    </w:p>
    <w:p w14:paraId="4C1ADAEE" w14:textId="77777777" w:rsidR="008D7BD6" w:rsidRDefault="008D7BD6" w:rsidP="008D7BD6">
      <w:pPr>
        <w:jc w:val="center"/>
        <w:rPr>
          <w:sz w:val="28"/>
        </w:rPr>
      </w:pPr>
    </w:p>
    <w:p w14:paraId="3D4DCAD5" w14:textId="77777777" w:rsidR="008D7BD6" w:rsidRDefault="008D7BD6" w:rsidP="008D7BD6">
      <w:pPr>
        <w:pStyle w:val="1"/>
        <w:spacing w:line="360" w:lineRule="auto"/>
        <w:jc w:val="center"/>
      </w:pPr>
    </w:p>
    <w:p w14:paraId="6C6B1635" w14:textId="77777777" w:rsidR="008D7BD6" w:rsidRDefault="008D7BD6" w:rsidP="008D7BD6">
      <w:pPr>
        <w:pStyle w:val="1"/>
        <w:spacing w:line="360" w:lineRule="auto"/>
        <w:jc w:val="center"/>
      </w:pPr>
      <w:r>
        <w:rPr>
          <w:b w:val="0"/>
        </w:rPr>
        <w:t>БАЛЮТА</w:t>
      </w:r>
      <w:r>
        <w:t xml:space="preserve"> </w:t>
      </w:r>
      <w:r>
        <w:rPr>
          <w:b w:val="0"/>
        </w:rPr>
        <w:t>Емма</w:t>
      </w:r>
      <w:r>
        <w:t xml:space="preserve"> </w:t>
      </w:r>
      <w:r>
        <w:rPr>
          <w:b w:val="0"/>
        </w:rPr>
        <w:t>Григорівна</w:t>
      </w:r>
    </w:p>
    <w:p w14:paraId="633FDE5F" w14:textId="77777777" w:rsidR="008D7BD6" w:rsidRDefault="008D7BD6" w:rsidP="008D7BD6">
      <w:pPr>
        <w:jc w:val="center"/>
        <w:rPr>
          <w:sz w:val="28"/>
        </w:rPr>
      </w:pPr>
    </w:p>
    <w:p w14:paraId="2442CABD" w14:textId="77777777" w:rsidR="008D7BD6" w:rsidRDefault="008D7BD6" w:rsidP="008D7BD6">
      <w:pPr>
        <w:jc w:val="right"/>
        <w:rPr>
          <w:sz w:val="28"/>
          <w:lang w:val="uk-UA"/>
        </w:rPr>
      </w:pPr>
      <w:r>
        <w:rPr>
          <w:sz w:val="28"/>
        </w:rPr>
        <w:t>УДК 811.111’373’</w:t>
      </w:r>
      <w:r>
        <w:rPr>
          <w:sz w:val="28"/>
          <w:lang w:val="uk-UA"/>
        </w:rPr>
        <w:t>373.7:502.3</w:t>
      </w:r>
    </w:p>
    <w:p w14:paraId="3168818A" w14:textId="77777777" w:rsidR="008D7BD6" w:rsidRDefault="008D7BD6" w:rsidP="008D7BD6">
      <w:pPr>
        <w:jc w:val="center"/>
        <w:rPr>
          <w:sz w:val="28"/>
        </w:rPr>
      </w:pPr>
    </w:p>
    <w:p w14:paraId="113E4C8C" w14:textId="77777777" w:rsidR="008D7BD6" w:rsidRDefault="008D7BD6" w:rsidP="008D7BD6">
      <w:pPr>
        <w:jc w:val="center"/>
        <w:rPr>
          <w:sz w:val="28"/>
        </w:rPr>
      </w:pPr>
    </w:p>
    <w:p w14:paraId="1E0B604B" w14:textId="77777777" w:rsidR="008D7BD6" w:rsidRDefault="008D7BD6" w:rsidP="008D7BD6">
      <w:pPr>
        <w:pStyle w:val="23"/>
        <w:spacing w:line="360" w:lineRule="auto"/>
        <w:ind w:left="284"/>
        <w:jc w:val="center"/>
        <w:rPr>
          <w:b/>
          <w:caps/>
        </w:rPr>
      </w:pPr>
      <w:r>
        <w:rPr>
          <w:b/>
          <w:caps/>
        </w:rPr>
        <w:t>НОВА ЛЕКСИКА ТА фразеологіЯ АНГЛІЙСЬКОЇ МОВИ</w:t>
      </w:r>
    </w:p>
    <w:p w14:paraId="3579D106" w14:textId="77777777" w:rsidR="008D7BD6" w:rsidRPr="00AD2B82" w:rsidRDefault="008D7BD6" w:rsidP="008D7BD6">
      <w:pPr>
        <w:pStyle w:val="23"/>
        <w:spacing w:line="360" w:lineRule="auto"/>
        <w:ind w:left="284"/>
        <w:jc w:val="center"/>
        <w:rPr>
          <w:caps/>
          <w:lang w:val="uk-UA"/>
        </w:rPr>
      </w:pPr>
      <w:r>
        <w:rPr>
          <w:b/>
          <w:caps/>
        </w:rPr>
        <w:t>СФЕРИ ОХОРОНИ ДОВКІЛЛЯ: структур</w:t>
      </w:r>
      <w:r>
        <w:rPr>
          <w:b/>
          <w:caps/>
          <w:lang w:val="uk-UA"/>
        </w:rPr>
        <w:t>но-</w:t>
      </w:r>
      <w:r>
        <w:rPr>
          <w:b/>
          <w:caps/>
        </w:rPr>
        <w:t xml:space="preserve"> семанти</w:t>
      </w:r>
      <w:r>
        <w:rPr>
          <w:b/>
          <w:caps/>
          <w:lang w:val="uk-UA"/>
        </w:rPr>
        <w:t>чні</w:t>
      </w:r>
      <w:r>
        <w:rPr>
          <w:b/>
          <w:caps/>
        </w:rPr>
        <w:t xml:space="preserve"> </w:t>
      </w:r>
      <w:r>
        <w:rPr>
          <w:b/>
          <w:caps/>
          <w:lang w:val="uk-UA"/>
        </w:rPr>
        <w:t>і</w:t>
      </w:r>
      <w:r>
        <w:rPr>
          <w:b/>
          <w:caps/>
        </w:rPr>
        <w:t xml:space="preserve"> </w:t>
      </w:r>
      <w:r>
        <w:rPr>
          <w:b/>
          <w:caps/>
          <w:lang w:val="uk-UA"/>
        </w:rPr>
        <w:t>функціональні параметри</w:t>
      </w:r>
    </w:p>
    <w:p w14:paraId="1D549A5D" w14:textId="77777777" w:rsidR="008D7BD6" w:rsidRDefault="008D7BD6" w:rsidP="008D7BD6">
      <w:pPr>
        <w:jc w:val="center"/>
        <w:rPr>
          <w:sz w:val="28"/>
        </w:rPr>
      </w:pPr>
    </w:p>
    <w:p w14:paraId="51B2AAB1" w14:textId="77777777" w:rsidR="008D7BD6" w:rsidRDefault="008D7BD6" w:rsidP="008D7BD6">
      <w:pPr>
        <w:jc w:val="center"/>
        <w:rPr>
          <w:sz w:val="28"/>
        </w:rPr>
      </w:pPr>
      <w:r>
        <w:rPr>
          <w:sz w:val="28"/>
        </w:rPr>
        <w:t>Спеціальність 10.02.04 - германські мови</w:t>
      </w:r>
    </w:p>
    <w:p w14:paraId="4E4B1806" w14:textId="77777777" w:rsidR="008D7BD6" w:rsidRDefault="008D7BD6" w:rsidP="008D7BD6">
      <w:pPr>
        <w:jc w:val="center"/>
        <w:rPr>
          <w:sz w:val="28"/>
        </w:rPr>
      </w:pPr>
    </w:p>
    <w:p w14:paraId="31E58236" w14:textId="77777777" w:rsidR="008D7BD6" w:rsidRDefault="008D7BD6" w:rsidP="008D7BD6">
      <w:pPr>
        <w:pStyle w:val="afffffff6"/>
        <w:numPr>
          <w:ilvl w:val="12"/>
          <w:numId w:val="0"/>
        </w:numPr>
        <w:spacing w:line="360" w:lineRule="auto"/>
        <w:jc w:val="center"/>
        <w:rPr>
          <w:lang w:val="uk-UA"/>
        </w:rPr>
      </w:pPr>
    </w:p>
    <w:p w14:paraId="4CC117E6" w14:textId="77777777" w:rsidR="008D7BD6" w:rsidRDefault="008D7BD6" w:rsidP="008D7BD6">
      <w:pPr>
        <w:pStyle w:val="afffffff6"/>
        <w:numPr>
          <w:ilvl w:val="12"/>
          <w:numId w:val="0"/>
        </w:numPr>
        <w:spacing w:line="360" w:lineRule="auto"/>
        <w:jc w:val="center"/>
        <w:rPr>
          <w:lang w:val="uk-UA"/>
        </w:rPr>
      </w:pPr>
    </w:p>
    <w:p w14:paraId="26BEBAEF" w14:textId="77777777" w:rsidR="008D7BD6" w:rsidRDefault="008D7BD6" w:rsidP="008D7BD6">
      <w:pPr>
        <w:pStyle w:val="afffffff6"/>
        <w:numPr>
          <w:ilvl w:val="12"/>
          <w:numId w:val="0"/>
        </w:numPr>
        <w:jc w:val="center"/>
        <w:rPr>
          <w:lang w:val="uk-UA"/>
        </w:rPr>
      </w:pPr>
      <w:r>
        <w:rPr>
          <w:lang w:val="uk-UA"/>
        </w:rPr>
        <w:t>Дисертація на здобуття наукового ступеня</w:t>
      </w:r>
    </w:p>
    <w:p w14:paraId="7E161745" w14:textId="77777777" w:rsidR="008D7BD6" w:rsidRDefault="008D7BD6" w:rsidP="008D7BD6">
      <w:pPr>
        <w:pStyle w:val="afffffff6"/>
        <w:numPr>
          <w:ilvl w:val="12"/>
          <w:numId w:val="0"/>
        </w:numPr>
        <w:jc w:val="center"/>
        <w:rPr>
          <w:lang w:val="uk-UA"/>
        </w:rPr>
      </w:pPr>
      <w:r>
        <w:rPr>
          <w:lang w:val="uk-UA"/>
        </w:rPr>
        <w:t>кандидата філологічних наук</w:t>
      </w:r>
    </w:p>
    <w:p w14:paraId="3087B7F7" w14:textId="77777777" w:rsidR="008D7BD6" w:rsidRDefault="008D7BD6" w:rsidP="008D7BD6">
      <w:pPr>
        <w:pStyle w:val="afffffff6"/>
        <w:numPr>
          <w:ilvl w:val="12"/>
          <w:numId w:val="0"/>
        </w:numPr>
        <w:spacing w:line="360" w:lineRule="auto"/>
        <w:jc w:val="center"/>
        <w:rPr>
          <w:lang w:val="uk-UA"/>
        </w:rPr>
      </w:pPr>
    </w:p>
    <w:p w14:paraId="61A948FC" w14:textId="77777777" w:rsidR="008D7BD6" w:rsidRDefault="008D7BD6" w:rsidP="008D7BD6">
      <w:pPr>
        <w:jc w:val="center"/>
        <w:rPr>
          <w:sz w:val="28"/>
        </w:rPr>
      </w:pPr>
    </w:p>
    <w:p w14:paraId="3661C59D" w14:textId="77777777" w:rsidR="008D7BD6" w:rsidRDefault="008D7BD6" w:rsidP="008D7BD6">
      <w:pPr>
        <w:rPr>
          <w:sz w:val="28"/>
        </w:rPr>
      </w:pPr>
      <w:r>
        <w:rPr>
          <w:sz w:val="28"/>
        </w:rPr>
        <w:tab/>
      </w:r>
      <w:r>
        <w:rPr>
          <w:sz w:val="28"/>
        </w:rPr>
        <w:tab/>
      </w:r>
      <w:r>
        <w:rPr>
          <w:sz w:val="28"/>
        </w:rPr>
        <w:tab/>
      </w:r>
      <w:r>
        <w:rPr>
          <w:sz w:val="28"/>
        </w:rPr>
        <w:tab/>
      </w:r>
      <w:r>
        <w:rPr>
          <w:sz w:val="28"/>
        </w:rPr>
        <w:tab/>
      </w:r>
      <w:r>
        <w:rPr>
          <w:sz w:val="28"/>
        </w:rPr>
        <w:tab/>
      </w:r>
      <w:r>
        <w:rPr>
          <w:sz w:val="28"/>
        </w:rPr>
        <w:tab/>
        <w:t xml:space="preserve">Науковий керівник – </w:t>
      </w:r>
    </w:p>
    <w:p w14:paraId="5FE6D83F" w14:textId="77777777" w:rsidR="008D7BD6" w:rsidRDefault="008D7BD6" w:rsidP="008D7BD6">
      <w:pPr>
        <w:rPr>
          <w:sz w:val="28"/>
        </w:rPr>
      </w:pPr>
      <w:r>
        <w:rPr>
          <w:sz w:val="28"/>
        </w:rPr>
        <w:lastRenderedPageBreak/>
        <w:tab/>
      </w:r>
      <w:r>
        <w:rPr>
          <w:sz w:val="28"/>
        </w:rPr>
        <w:tab/>
      </w:r>
      <w:r>
        <w:rPr>
          <w:sz w:val="28"/>
        </w:rPr>
        <w:tab/>
      </w:r>
      <w:r>
        <w:rPr>
          <w:sz w:val="28"/>
        </w:rPr>
        <w:tab/>
      </w:r>
      <w:r>
        <w:rPr>
          <w:sz w:val="28"/>
        </w:rPr>
        <w:tab/>
      </w:r>
      <w:r>
        <w:rPr>
          <w:sz w:val="28"/>
        </w:rPr>
        <w:tab/>
      </w:r>
      <w:r>
        <w:rPr>
          <w:sz w:val="28"/>
        </w:rPr>
        <w:tab/>
        <w:t xml:space="preserve">доктор філологічних наук, </w:t>
      </w:r>
    </w:p>
    <w:p w14:paraId="3602DC47" w14:textId="77777777" w:rsidR="008D7BD6" w:rsidRDefault="008D7BD6" w:rsidP="008D7BD6">
      <w:pPr>
        <w:rPr>
          <w:sz w:val="28"/>
        </w:rPr>
      </w:pPr>
      <w:r>
        <w:rPr>
          <w:sz w:val="28"/>
        </w:rPr>
        <w:tab/>
      </w:r>
      <w:r>
        <w:rPr>
          <w:sz w:val="28"/>
        </w:rPr>
        <w:tab/>
      </w:r>
      <w:r>
        <w:rPr>
          <w:sz w:val="28"/>
        </w:rPr>
        <w:tab/>
      </w:r>
      <w:r>
        <w:rPr>
          <w:sz w:val="28"/>
        </w:rPr>
        <w:tab/>
      </w:r>
      <w:r>
        <w:rPr>
          <w:sz w:val="28"/>
        </w:rPr>
        <w:tab/>
      </w:r>
      <w:r>
        <w:rPr>
          <w:sz w:val="28"/>
        </w:rPr>
        <w:tab/>
      </w:r>
      <w:r>
        <w:rPr>
          <w:sz w:val="28"/>
        </w:rPr>
        <w:tab/>
        <w:t>професор</w:t>
      </w:r>
    </w:p>
    <w:p w14:paraId="26C95F25" w14:textId="77777777" w:rsidR="008D7BD6" w:rsidRDefault="008D7BD6" w:rsidP="008D7BD6">
      <w:pPr>
        <w:rPr>
          <w:b/>
          <w:caps/>
          <w:sz w:val="28"/>
        </w:rPr>
      </w:pPr>
      <w:r>
        <w:rPr>
          <w:b/>
          <w:sz w:val="28"/>
        </w:rPr>
        <w:tab/>
      </w:r>
      <w:r>
        <w:rPr>
          <w:b/>
          <w:sz w:val="28"/>
        </w:rPr>
        <w:tab/>
      </w:r>
      <w:r>
        <w:rPr>
          <w:b/>
          <w:sz w:val="28"/>
        </w:rPr>
        <w:tab/>
      </w:r>
      <w:r>
        <w:rPr>
          <w:b/>
          <w:sz w:val="28"/>
        </w:rPr>
        <w:tab/>
      </w:r>
      <w:r>
        <w:rPr>
          <w:b/>
          <w:sz w:val="28"/>
        </w:rPr>
        <w:tab/>
      </w:r>
      <w:r>
        <w:rPr>
          <w:b/>
          <w:sz w:val="28"/>
        </w:rPr>
        <w:tab/>
      </w:r>
      <w:r>
        <w:rPr>
          <w:b/>
          <w:sz w:val="28"/>
        </w:rPr>
        <w:tab/>
        <w:t>Зацний</w:t>
      </w:r>
      <w:r>
        <w:rPr>
          <w:b/>
          <w:caps/>
          <w:sz w:val="28"/>
        </w:rPr>
        <w:t xml:space="preserve"> </w:t>
      </w:r>
      <w:r>
        <w:rPr>
          <w:b/>
          <w:sz w:val="28"/>
        </w:rPr>
        <w:t>Юрій</w:t>
      </w:r>
      <w:r>
        <w:rPr>
          <w:b/>
          <w:caps/>
          <w:sz w:val="28"/>
        </w:rPr>
        <w:t xml:space="preserve"> </w:t>
      </w:r>
      <w:r>
        <w:rPr>
          <w:b/>
          <w:sz w:val="28"/>
        </w:rPr>
        <w:t>Антонович</w:t>
      </w:r>
    </w:p>
    <w:p w14:paraId="1653CFA2" w14:textId="77777777" w:rsidR="008D7BD6" w:rsidRDefault="008D7BD6" w:rsidP="008D7BD6">
      <w:pPr>
        <w:jc w:val="center"/>
        <w:rPr>
          <w:sz w:val="28"/>
        </w:rPr>
      </w:pPr>
    </w:p>
    <w:p w14:paraId="28512E61" w14:textId="77777777" w:rsidR="008D7BD6" w:rsidRDefault="008D7BD6" w:rsidP="008D7BD6">
      <w:pPr>
        <w:jc w:val="center"/>
        <w:rPr>
          <w:sz w:val="28"/>
        </w:rPr>
      </w:pPr>
    </w:p>
    <w:p w14:paraId="4D6CFF60" w14:textId="77777777" w:rsidR="008D7BD6" w:rsidRDefault="008D7BD6" w:rsidP="008D7BD6">
      <w:pPr>
        <w:jc w:val="center"/>
        <w:rPr>
          <w:sz w:val="28"/>
        </w:rPr>
      </w:pPr>
    </w:p>
    <w:p w14:paraId="698DF24B" w14:textId="77777777" w:rsidR="008D7BD6" w:rsidRDefault="008D7BD6" w:rsidP="008D7BD6">
      <w:pPr>
        <w:jc w:val="center"/>
        <w:rPr>
          <w:sz w:val="28"/>
        </w:rPr>
      </w:pPr>
    </w:p>
    <w:p w14:paraId="05952115" w14:textId="77777777" w:rsidR="008D7BD6" w:rsidRDefault="008D7BD6" w:rsidP="008D7BD6">
      <w:pPr>
        <w:jc w:val="center"/>
        <w:rPr>
          <w:sz w:val="28"/>
        </w:rPr>
      </w:pPr>
    </w:p>
    <w:p w14:paraId="4522E371" w14:textId="77777777" w:rsidR="008D7BD6" w:rsidRDefault="008D7BD6" w:rsidP="008D7BD6">
      <w:pPr>
        <w:jc w:val="center"/>
        <w:rPr>
          <w:sz w:val="28"/>
        </w:rPr>
      </w:pPr>
    </w:p>
    <w:p w14:paraId="667C4475" w14:textId="77777777" w:rsidR="008D7BD6" w:rsidRPr="00AD2B82" w:rsidRDefault="008D7BD6" w:rsidP="008D7BD6">
      <w:pPr>
        <w:jc w:val="center"/>
        <w:rPr>
          <w:sz w:val="28"/>
          <w:lang w:val="uk-UA"/>
        </w:rPr>
      </w:pPr>
      <w:r>
        <w:rPr>
          <w:sz w:val="28"/>
        </w:rPr>
        <w:t>Запоріжжя – 200</w:t>
      </w:r>
      <w:r>
        <w:rPr>
          <w:sz w:val="28"/>
          <w:lang w:val="uk-UA"/>
        </w:rPr>
        <w:t>7</w:t>
      </w:r>
    </w:p>
    <w:p w14:paraId="485B379C" w14:textId="77777777" w:rsidR="008D7BD6" w:rsidRDefault="008D7BD6" w:rsidP="008D7BD6">
      <w:pPr>
        <w:jc w:val="center"/>
        <w:rPr>
          <w:b/>
          <w:sz w:val="28"/>
          <w:lang w:val="uk-UA"/>
        </w:rPr>
      </w:pPr>
      <w:r>
        <w:rPr>
          <w:sz w:val="28"/>
        </w:rPr>
        <w:br w:type="page"/>
      </w:r>
      <w:r>
        <w:rPr>
          <w:b/>
          <w:sz w:val="28"/>
        </w:rPr>
        <w:lastRenderedPageBreak/>
        <w:t>З М І С T</w:t>
      </w:r>
    </w:p>
    <w:p w14:paraId="6E714638" w14:textId="77777777" w:rsidR="008D7BD6" w:rsidRDefault="008D7BD6" w:rsidP="008D7BD6">
      <w:pPr>
        <w:jc w:val="center"/>
        <w:rPr>
          <w:b/>
          <w:sz w:val="28"/>
          <w:lang w:val="uk-UA"/>
        </w:rPr>
      </w:pPr>
    </w:p>
    <w:p w14:paraId="0A9FB76D" w14:textId="77777777" w:rsidR="008D7BD6" w:rsidRDefault="008D7BD6" w:rsidP="008D7BD6">
      <w:pPr>
        <w:jc w:val="center"/>
        <w:rPr>
          <w:b/>
          <w:sz w:val="28"/>
          <w:lang w:val="uk-UA"/>
        </w:rPr>
      </w:pPr>
    </w:p>
    <w:p w14:paraId="2C4C856C" w14:textId="77777777" w:rsidR="008D7BD6" w:rsidRDefault="008D7BD6" w:rsidP="008D7BD6">
      <w:pPr>
        <w:jc w:val="center"/>
        <w:rPr>
          <w:b/>
          <w:sz w:val="28"/>
          <w:lang w:val="uk-UA"/>
        </w:rPr>
      </w:pPr>
    </w:p>
    <w:p w14:paraId="0EA75C40" w14:textId="77777777" w:rsidR="008D7BD6" w:rsidRDefault="008D7BD6" w:rsidP="008D7BD6">
      <w:pPr>
        <w:spacing w:line="480" w:lineRule="auto"/>
        <w:jc w:val="both"/>
        <w:rPr>
          <w:sz w:val="28"/>
          <w:lang w:val="uk-UA"/>
        </w:rPr>
      </w:pPr>
      <w:r>
        <w:rPr>
          <w:b/>
          <w:sz w:val="28"/>
          <w:lang w:val="uk-UA"/>
        </w:rPr>
        <w:t>ВСТУП</w:t>
      </w:r>
      <w:r>
        <w:rPr>
          <w:sz w:val="28"/>
          <w:lang w:val="uk-UA"/>
        </w:rPr>
        <w:t>...................................................................................................................... 4</w:t>
      </w:r>
    </w:p>
    <w:p w14:paraId="458AB8D3" w14:textId="77777777" w:rsidR="008D7BD6" w:rsidRDefault="008D7BD6" w:rsidP="008D7BD6">
      <w:pPr>
        <w:spacing w:line="480" w:lineRule="auto"/>
        <w:ind w:right="114"/>
        <w:jc w:val="both"/>
        <w:rPr>
          <w:sz w:val="28"/>
          <w:lang w:val="uk-UA"/>
        </w:rPr>
      </w:pPr>
      <w:r>
        <w:rPr>
          <w:b/>
          <w:sz w:val="28"/>
          <w:lang w:val="uk-UA"/>
        </w:rPr>
        <w:t>РОЗДІЛ 1 ШЛЯХИ ТА СПОСОБИ ЗБАГАЧЕННЯ ЛЕКСИКИ ТА ФРАЗЕОЛОГІЇ АНГЛІЙСЬКОЇ МОВИ СФЕРИ ЕКОЛОГІЇ</w:t>
      </w:r>
      <w:r>
        <w:rPr>
          <w:sz w:val="28"/>
          <w:lang w:val="uk-UA"/>
        </w:rPr>
        <w:t>.......................10</w:t>
      </w:r>
    </w:p>
    <w:p w14:paraId="75E14B9E" w14:textId="77777777" w:rsidR="008D7BD6" w:rsidRDefault="008D7BD6" w:rsidP="008D7BD6">
      <w:pPr>
        <w:spacing w:line="480" w:lineRule="auto"/>
        <w:ind w:firstLine="624"/>
        <w:jc w:val="both"/>
        <w:rPr>
          <w:sz w:val="28"/>
          <w:lang w:val="uk-UA"/>
        </w:rPr>
      </w:pPr>
      <w:r>
        <w:rPr>
          <w:sz w:val="28"/>
          <w:lang w:val="uk-UA"/>
        </w:rPr>
        <w:t xml:space="preserve">1.1Теоретичні проблеми дослідження неологізмів англійської </w:t>
      </w:r>
    </w:p>
    <w:p w14:paraId="5F1EEBDA" w14:textId="77777777" w:rsidR="008D7BD6" w:rsidRDefault="008D7BD6" w:rsidP="008D7BD6">
      <w:pPr>
        <w:spacing w:line="480" w:lineRule="auto"/>
        <w:ind w:firstLine="624"/>
        <w:jc w:val="both"/>
        <w:rPr>
          <w:sz w:val="28"/>
          <w:lang w:val="uk-UA"/>
        </w:rPr>
      </w:pPr>
      <w:r>
        <w:rPr>
          <w:sz w:val="28"/>
          <w:lang w:val="uk-UA"/>
        </w:rPr>
        <w:t xml:space="preserve"> мови у сфері екології......................................................................................10</w:t>
      </w:r>
    </w:p>
    <w:p w14:paraId="404AE2FC" w14:textId="77777777" w:rsidR="008D7BD6" w:rsidRDefault="008D7BD6" w:rsidP="008D7BD6">
      <w:pPr>
        <w:spacing w:line="480" w:lineRule="auto"/>
        <w:ind w:firstLine="624"/>
        <w:jc w:val="both"/>
        <w:rPr>
          <w:sz w:val="28"/>
          <w:lang w:val="uk-UA"/>
        </w:rPr>
      </w:pPr>
      <w:r>
        <w:rPr>
          <w:sz w:val="28"/>
          <w:lang w:val="uk-UA"/>
        </w:rPr>
        <w:t xml:space="preserve">1.2 Словотвір англійської мови і формування „еконеологізмів”................30 </w:t>
      </w:r>
    </w:p>
    <w:p w14:paraId="13F2C0C1" w14:textId="77777777" w:rsidR="008D7BD6" w:rsidRDefault="008D7BD6" w:rsidP="008D7BD6">
      <w:pPr>
        <w:spacing w:line="480" w:lineRule="auto"/>
        <w:ind w:firstLine="624"/>
        <w:jc w:val="both"/>
        <w:rPr>
          <w:sz w:val="28"/>
          <w:lang w:val="uk-UA"/>
        </w:rPr>
      </w:pPr>
      <w:r>
        <w:rPr>
          <w:sz w:val="28"/>
          <w:lang w:val="uk-UA"/>
        </w:rPr>
        <w:t xml:space="preserve">      1.2.1 Афіксація……………………………………………………………30</w:t>
      </w:r>
    </w:p>
    <w:p w14:paraId="62D97278" w14:textId="77777777" w:rsidR="008D7BD6" w:rsidRDefault="008D7BD6" w:rsidP="008D7BD6">
      <w:pPr>
        <w:spacing w:line="480" w:lineRule="auto"/>
        <w:ind w:firstLine="1014"/>
        <w:jc w:val="both"/>
        <w:rPr>
          <w:sz w:val="28"/>
          <w:lang w:val="uk-UA"/>
        </w:rPr>
      </w:pPr>
      <w:r>
        <w:rPr>
          <w:sz w:val="28"/>
          <w:lang w:val="uk-UA"/>
        </w:rPr>
        <w:t>1.2.2 Словоскладання.........................................................................</w:t>
      </w:r>
      <w:r>
        <w:rPr>
          <w:sz w:val="28"/>
        </w:rPr>
        <w:t>........</w:t>
      </w:r>
      <w:r>
        <w:rPr>
          <w:sz w:val="28"/>
          <w:lang w:val="uk-UA"/>
        </w:rPr>
        <w:t>34</w:t>
      </w:r>
    </w:p>
    <w:p w14:paraId="4B0954F0" w14:textId="77777777" w:rsidR="008D7BD6" w:rsidRDefault="008D7BD6" w:rsidP="008D7BD6">
      <w:pPr>
        <w:spacing w:line="480" w:lineRule="auto"/>
        <w:jc w:val="both"/>
        <w:rPr>
          <w:sz w:val="28"/>
          <w:lang w:val="uk-UA"/>
        </w:rPr>
      </w:pPr>
      <w:r>
        <w:rPr>
          <w:sz w:val="28"/>
          <w:lang w:val="uk-UA"/>
        </w:rPr>
        <w:t xml:space="preserve">              1.2.3 Абревіація, телескопія, конверсія як активні способи </w:t>
      </w:r>
    </w:p>
    <w:p w14:paraId="400C51E1" w14:textId="77777777" w:rsidR="008D7BD6" w:rsidRDefault="008D7BD6" w:rsidP="008D7BD6">
      <w:pPr>
        <w:spacing w:line="480" w:lineRule="auto"/>
        <w:jc w:val="both"/>
        <w:rPr>
          <w:sz w:val="28"/>
          <w:lang w:val="uk-UA"/>
        </w:rPr>
      </w:pPr>
      <w:r>
        <w:rPr>
          <w:sz w:val="28"/>
          <w:lang w:val="uk-UA"/>
        </w:rPr>
        <w:t xml:space="preserve">                     </w:t>
      </w:r>
      <w:r>
        <w:rPr>
          <w:sz w:val="28"/>
        </w:rPr>
        <w:t xml:space="preserve">   </w:t>
      </w:r>
      <w:r>
        <w:rPr>
          <w:sz w:val="28"/>
          <w:lang w:val="uk-UA"/>
        </w:rPr>
        <w:t>словотвору......................................................................................</w:t>
      </w:r>
      <w:r>
        <w:rPr>
          <w:sz w:val="28"/>
        </w:rPr>
        <w:t>...</w:t>
      </w:r>
      <w:r>
        <w:rPr>
          <w:sz w:val="28"/>
          <w:lang w:val="uk-UA"/>
        </w:rPr>
        <w:t>39</w:t>
      </w:r>
    </w:p>
    <w:p w14:paraId="33AE04A6" w14:textId="77777777" w:rsidR="008D7BD6" w:rsidRDefault="008D7BD6" w:rsidP="008D7BD6">
      <w:pPr>
        <w:spacing w:line="480" w:lineRule="auto"/>
        <w:ind w:firstLine="624"/>
        <w:jc w:val="both"/>
        <w:rPr>
          <w:sz w:val="28"/>
          <w:lang w:val="uk-UA"/>
        </w:rPr>
      </w:pPr>
      <w:r>
        <w:rPr>
          <w:sz w:val="28"/>
          <w:lang w:val="uk-UA"/>
        </w:rPr>
        <w:t xml:space="preserve">     1.2.4 Формування та функціонування нових словотворчих </w:t>
      </w:r>
    </w:p>
    <w:p w14:paraId="35F51AF7" w14:textId="77777777" w:rsidR="008D7BD6" w:rsidRPr="005E67DA" w:rsidRDefault="008D7BD6" w:rsidP="008D7BD6">
      <w:pPr>
        <w:spacing w:line="480" w:lineRule="auto"/>
        <w:ind w:firstLine="624"/>
        <w:jc w:val="both"/>
        <w:rPr>
          <w:sz w:val="28"/>
          <w:lang w:val="uk-UA"/>
        </w:rPr>
      </w:pPr>
      <w:r>
        <w:rPr>
          <w:sz w:val="28"/>
          <w:lang w:val="uk-UA"/>
        </w:rPr>
        <w:t xml:space="preserve">            елементів..............................................................................................</w:t>
      </w:r>
      <w:r>
        <w:rPr>
          <w:sz w:val="28"/>
        </w:rPr>
        <w:t>.</w:t>
      </w:r>
      <w:r>
        <w:rPr>
          <w:sz w:val="28"/>
          <w:lang w:val="uk-UA"/>
        </w:rPr>
        <w:t>47</w:t>
      </w:r>
    </w:p>
    <w:p w14:paraId="17183439" w14:textId="77777777" w:rsidR="008D7BD6" w:rsidRPr="005E67DA" w:rsidRDefault="008D7BD6" w:rsidP="008D7BD6">
      <w:pPr>
        <w:spacing w:line="480" w:lineRule="auto"/>
        <w:ind w:firstLine="624"/>
        <w:jc w:val="both"/>
        <w:rPr>
          <w:sz w:val="28"/>
          <w:lang w:val="uk-UA"/>
        </w:rPr>
      </w:pPr>
      <w:r>
        <w:rPr>
          <w:sz w:val="28"/>
          <w:lang w:val="uk-UA"/>
        </w:rPr>
        <w:t>1.3 Семантична та фраземна деривація.........................................................</w:t>
      </w:r>
      <w:r>
        <w:rPr>
          <w:sz w:val="28"/>
        </w:rPr>
        <w:t>.</w:t>
      </w:r>
      <w:r>
        <w:rPr>
          <w:sz w:val="28"/>
          <w:lang w:val="uk-UA"/>
        </w:rPr>
        <w:t>55</w:t>
      </w:r>
    </w:p>
    <w:p w14:paraId="169834EB" w14:textId="77777777" w:rsidR="008D7BD6" w:rsidRPr="005E67DA" w:rsidRDefault="008D7BD6" w:rsidP="008D7BD6">
      <w:pPr>
        <w:spacing w:line="480" w:lineRule="auto"/>
        <w:ind w:firstLine="624"/>
        <w:rPr>
          <w:sz w:val="28"/>
          <w:lang w:val="uk-UA"/>
        </w:rPr>
      </w:pPr>
      <w:r>
        <w:rPr>
          <w:sz w:val="28"/>
          <w:lang w:val="uk-UA"/>
        </w:rPr>
        <w:t xml:space="preserve">     1.3.1 Семантична деривація.......................................................................</w:t>
      </w:r>
      <w:r>
        <w:rPr>
          <w:sz w:val="28"/>
        </w:rPr>
        <w:t>.</w:t>
      </w:r>
      <w:r>
        <w:rPr>
          <w:sz w:val="28"/>
          <w:lang w:val="uk-UA"/>
        </w:rPr>
        <w:t>55</w:t>
      </w:r>
    </w:p>
    <w:p w14:paraId="6832D66A" w14:textId="77777777" w:rsidR="008D7BD6" w:rsidRDefault="008D7BD6" w:rsidP="008D7BD6">
      <w:pPr>
        <w:spacing w:line="480" w:lineRule="auto"/>
        <w:ind w:firstLine="624"/>
        <w:rPr>
          <w:sz w:val="28"/>
          <w:lang w:val="uk-UA"/>
        </w:rPr>
      </w:pPr>
      <w:r>
        <w:rPr>
          <w:sz w:val="28"/>
          <w:lang w:val="uk-UA"/>
        </w:rPr>
        <w:t xml:space="preserve">     1.3.2 Сталі та багатокомпонентні сполуки.........…...................………...70</w:t>
      </w:r>
    </w:p>
    <w:p w14:paraId="01587F72" w14:textId="77777777" w:rsidR="008D7BD6" w:rsidRDefault="008D7BD6" w:rsidP="008D7BD6">
      <w:pPr>
        <w:spacing w:line="480" w:lineRule="auto"/>
        <w:ind w:firstLine="624"/>
        <w:jc w:val="both"/>
        <w:rPr>
          <w:sz w:val="28"/>
          <w:lang w:val="uk-UA"/>
        </w:rPr>
      </w:pPr>
      <w:r>
        <w:rPr>
          <w:sz w:val="28"/>
          <w:lang w:val="uk-UA"/>
        </w:rPr>
        <w:t>1.4 Аналогія як механізм створення еконеологізмів...................................</w:t>
      </w:r>
      <w:r>
        <w:rPr>
          <w:sz w:val="28"/>
        </w:rPr>
        <w:t>.</w:t>
      </w:r>
      <w:r>
        <w:rPr>
          <w:sz w:val="28"/>
          <w:lang w:val="uk-UA"/>
        </w:rPr>
        <w:t>92</w:t>
      </w:r>
    </w:p>
    <w:p w14:paraId="3B1DF136" w14:textId="77777777" w:rsidR="008D7BD6" w:rsidRDefault="008D7BD6" w:rsidP="008D7BD6">
      <w:pPr>
        <w:spacing w:line="480" w:lineRule="auto"/>
        <w:ind w:firstLine="702"/>
        <w:jc w:val="both"/>
        <w:rPr>
          <w:sz w:val="28"/>
          <w:lang w:val="uk-UA"/>
        </w:rPr>
      </w:pPr>
      <w:r w:rsidRPr="009A5183">
        <w:rPr>
          <w:b/>
          <w:sz w:val="28"/>
          <w:lang w:val="uk-UA"/>
        </w:rPr>
        <w:t>Висновки до першого розділу</w:t>
      </w:r>
      <w:r>
        <w:rPr>
          <w:sz w:val="28"/>
          <w:lang w:val="uk-UA"/>
        </w:rPr>
        <w:t>...................................................................</w:t>
      </w:r>
      <w:r>
        <w:rPr>
          <w:sz w:val="28"/>
        </w:rPr>
        <w:t>.</w:t>
      </w:r>
      <w:r>
        <w:rPr>
          <w:sz w:val="28"/>
          <w:lang w:val="uk-UA"/>
        </w:rPr>
        <w:t>100</w:t>
      </w:r>
    </w:p>
    <w:p w14:paraId="06BB7253" w14:textId="77777777" w:rsidR="008D7BD6" w:rsidRDefault="008D7BD6" w:rsidP="008D7BD6">
      <w:pPr>
        <w:spacing w:line="480" w:lineRule="auto"/>
        <w:jc w:val="both"/>
        <w:rPr>
          <w:b/>
          <w:sz w:val="28"/>
          <w:lang w:val="uk-UA"/>
        </w:rPr>
      </w:pPr>
    </w:p>
    <w:p w14:paraId="601D8097" w14:textId="77777777" w:rsidR="008D7BD6" w:rsidRDefault="008D7BD6" w:rsidP="008D7BD6">
      <w:pPr>
        <w:spacing w:line="480" w:lineRule="auto"/>
        <w:jc w:val="both"/>
        <w:rPr>
          <w:b/>
          <w:sz w:val="28"/>
          <w:lang w:val="uk-UA"/>
        </w:rPr>
      </w:pPr>
    </w:p>
    <w:p w14:paraId="66DB01A9" w14:textId="77777777" w:rsidR="008D7BD6" w:rsidRDefault="008D7BD6" w:rsidP="008D7BD6">
      <w:pPr>
        <w:spacing w:line="480" w:lineRule="auto"/>
        <w:jc w:val="both"/>
        <w:rPr>
          <w:b/>
          <w:sz w:val="28"/>
          <w:lang w:val="uk-UA"/>
        </w:rPr>
      </w:pPr>
    </w:p>
    <w:p w14:paraId="7ADBA44E" w14:textId="77777777" w:rsidR="008D7BD6" w:rsidRDefault="008D7BD6" w:rsidP="008D7BD6">
      <w:pPr>
        <w:spacing w:line="480" w:lineRule="auto"/>
        <w:jc w:val="both"/>
        <w:rPr>
          <w:b/>
          <w:sz w:val="28"/>
          <w:lang w:val="uk-UA"/>
        </w:rPr>
      </w:pPr>
    </w:p>
    <w:p w14:paraId="573B4476" w14:textId="77777777" w:rsidR="008D7BD6" w:rsidRDefault="008D7BD6" w:rsidP="008D7BD6">
      <w:pPr>
        <w:spacing w:line="480" w:lineRule="auto"/>
        <w:jc w:val="both"/>
        <w:rPr>
          <w:b/>
          <w:sz w:val="28"/>
          <w:lang w:val="uk-UA"/>
        </w:rPr>
      </w:pPr>
    </w:p>
    <w:p w14:paraId="17BE5416" w14:textId="77777777" w:rsidR="008D7BD6" w:rsidRDefault="008D7BD6" w:rsidP="008D7BD6">
      <w:pPr>
        <w:spacing w:line="480" w:lineRule="auto"/>
        <w:jc w:val="both"/>
        <w:rPr>
          <w:b/>
          <w:sz w:val="28"/>
          <w:lang w:val="uk-UA"/>
        </w:rPr>
      </w:pPr>
      <w:r>
        <w:rPr>
          <w:b/>
          <w:sz w:val="28"/>
          <w:lang w:val="uk-UA"/>
        </w:rPr>
        <w:t>РОЗДІЛ 2 СОЦІОЛІНГВІСТИЧНІ АСПЕКТИ ФОРМУВАННЯ „ЕКОНЕОЛОГІЗМІВ”</w:t>
      </w:r>
    </w:p>
    <w:p w14:paraId="7BAC9513" w14:textId="77777777" w:rsidR="008D7BD6" w:rsidRDefault="008D7BD6" w:rsidP="008D7BD6">
      <w:pPr>
        <w:spacing w:line="480" w:lineRule="auto"/>
        <w:ind w:firstLine="624"/>
        <w:jc w:val="both"/>
        <w:rPr>
          <w:sz w:val="28"/>
          <w:lang w:val="uk-UA"/>
        </w:rPr>
      </w:pPr>
      <w:r>
        <w:rPr>
          <w:sz w:val="28"/>
          <w:lang w:val="uk-UA"/>
        </w:rPr>
        <w:t>2.1 Відбиття у мові проблеми використання енергії...................................104</w:t>
      </w:r>
    </w:p>
    <w:p w14:paraId="26DFE5E0" w14:textId="77777777" w:rsidR="008D7BD6" w:rsidRDefault="008D7BD6" w:rsidP="008D7BD6">
      <w:pPr>
        <w:spacing w:line="480" w:lineRule="auto"/>
        <w:ind w:firstLine="624"/>
        <w:jc w:val="both"/>
        <w:rPr>
          <w:sz w:val="28"/>
          <w:lang w:val="uk-UA"/>
        </w:rPr>
      </w:pPr>
      <w:r>
        <w:rPr>
          <w:sz w:val="28"/>
          <w:lang w:val="uk-UA"/>
        </w:rPr>
        <w:t>2.2  Зміна клімату та поповнення словникового складу......…………....</w:t>
      </w:r>
      <w:r>
        <w:rPr>
          <w:sz w:val="28"/>
        </w:rPr>
        <w:t>.</w:t>
      </w:r>
      <w:r>
        <w:rPr>
          <w:sz w:val="28"/>
          <w:lang w:val="uk-UA"/>
        </w:rPr>
        <w:t>..108</w:t>
      </w:r>
    </w:p>
    <w:p w14:paraId="76829278" w14:textId="77777777" w:rsidR="008D7BD6" w:rsidRDefault="008D7BD6" w:rsidP="008D7BD6">
      <w:pPr>
        <w:spacing w:line="480" w:lineRule="auto"/>
        <w:ind w:firstLine="624"/>
        <w:jc w:val="both"/>
        <w:rPr>
          <w:sz w:val="28"/>
          <w:lang w:val="uk-UA"/>
        </w:rPr>
      </w:pPr>
      <w:r>
        <w:rPr>
          <w:sz w:val="28"/>
          <w:lang w:val="uk-UA"/>
        </w:rPr>
        <w:t>2.3 Проблема збереження флори та фауни та інноваційні процеси…...</w:t>
      </w:r>
      <w:r>
        <w:rPr>
          <w:sz w:val="28"/>
        </w:rPr>
        <w:t>.</w:t>
      </w:r>
      <w:r>
        <w:rPr>
          <w:sz w:val="28"/>
          <w:lang w:val="uk-UA"/>
        </w:rPr>
        <w:t>..118</w:t>
      </w:r>
    </w:p>
    <w:p w14:paraId="0A3A0C78" w14:textId="77777777" w:rsidR="008D7BD6" w:rsidRDefault="008D7BD6" w:rsidP="008D7BD6">
      <w:pPr>
        <w:spacing w:line="480" w:lineRule="auto"/>
        <w:ind w:right="36" w:firstLine="624"/>
        <w:jc w:val="both"/>
        <w:rPr>
          <w:sz w:val="28"/>
          <w:lang w:val="uk-UA"/>
        </w:rPr>
      </w:pPr>
      <w:r>
        <w:rPr>
          <w:sz w:val="28"/>
          <w:lang w:val="uk-UA"/>
        </w:rPr>
        <w:t>2.4 Екологічні проблеми біотехнології та мовні зміни…...........................127</w:t>
      </w:r>
    </w:p>
    <w:p w14:paraId="6FFD0945" w14:textId="77777777" w:rsidR="008D7BD6" w:rsidRDefault="008D7BD6" w:rsidP="008D7BD6">
      <w:pPr>
        <w:spacing w:line="480" w:lineRule="auto"/>
        <w:ind w:right="36" w:firstLine="624"/>
        <w:jc w:val="both"/>
        <w:rPr>
          <w:sz w:val="28"/>
          <w:lang w:val="uk-UA"/>
        </w:rPr>
      </w:pPr>
      <w:r>
        <w:rPr>
          <w:sz w:val="28"/>
          <w:lang w:val="uk-UA"/>
        </w:rPr>
        <w:t xml:space="preserve">2.5 Еволюція „екологічної” свідомості та її вербалізація...........................137 </w:t>
      </w:r>
    </w:p>
    <w:p w14:paraId="59598650" w14:textId="77777777" w:rsidR="008D7BD6" w:rsidRDefault="008D7BD6" w:rsidP="008D7BD6">
      <w:pPr>
        <w:spacing w:line="480" w:lineRule="auto"/>
        <w:ind w:right="36" w:firstLine="624"/>
        <w:jc w:val="both"/>
        <w:rPr>
          <w:sz w:val="28"/>
          <w:lang w:val="uk-UA"/>
        </w:rPr>
      </w:pPr>
      <w:r>
        <w:rPr>
          <w:sz w:val="28"/>
          <w:lang w:val="uk-UA"/>
        </w:rPr>
        <w:t xml:space="preserve">2.6 Формування суспільства „стійкого розвитку” та мовні </w:t>
      </w:r>
    </w:p>
    <w:p w14:paraId="5A829AC7" w14:textId="77777777" w:rsidR="008D7BD6" w:rsidRDefault="008D7BD6" w:rsidP="008D7BD6">
      <w:pPr>
        <w:spacing w:line="480" w:lineRule="auto"/>
        <w:ind w:right="36" w:firstLine="624"/>
        <w:jc w:val="both"/>
        <w:rPr>
          <w:sz w:val="28"/>
          <w:lang w:val="uk-UA"/>
        </w:rPr>
      </w:pPr>
      <w:r>
        <w:rPr>
          <w:sz w:val="28"/>
          <w:lang w:val="uk-UA"/>
        </w:rPr>
        <w:t xml:space="preserve">      новоутворення…………………………………………………………...143</w:t>
      </w:r>
    </w:p>
    <w:p w14:paraId="5F78BDD3" w14:textId="77777777" w:rsidR="008D7BD6" w:rsidRDefault="008D7BD6" w:rsidP="008D7BD6">
      <w:pPr>
        <w:spacing w:line="480" w:lineRule="auto"/>
        <w:ind w:left="702" w:right="36"/>
        <w:jc w:val="both"/>
        <w:rPr>
          <w:sz w:val="28"/>
          <w:lang w:val="uk-UA"/>
        </w:rPr>
      </w:pPr>
      <w:r w:rsidRPr="009A5183">
        <w:rPr>
          <w:b/>
          <w:sz w:val="28"/>
          <w:lang w:val="uk-UA"/>
        </w:rPr>
        <w:t>Висновки до другого розділу</w:t>
      </w:r>
      <w:r>
        <w:rPr>
          <w:sz w:val="28"/>
          <w:lang w:val="uk-UA"/>
        </w:rPr>
        <w:t>.....................................................................156</w:t>
      </w:r>
    </w:p>
    <w:p w14:paraId="36173952" w14:textId="77777777" w:rsidR="008D7BD6" w:rsidRDefault="008D7BD6" w:rsidP="008D7BD6">
      <w:pPr>
        <w:spacing w:line="480" w:lineRule="auto"/>
        <w:ind w:right="36"/>
        <w:jc w:val="both"/>
        <w:rPr>
          <w:sz w:val="28"/>
          <w:lang w:val="uk-UA"/>
        </w:rPr>
      </w:pPr>
      <w:r>
        <w:rPr>
          <w:b/>
          <w:sz w:val="28"/>
          <w:lang w:val="uk-UA"/>
        </w:rPr>
        <w:t>ВИСНОВКИ</w:t>
      </w:r>
      <w:r>
        <w:rPr>
          <w:sz w:val="28"/>
          <w:lang w:val="uk-UA"/>
        </w:rPr>
        <w:t>............................................................................................................160</w:t>
      </w:r>
      <w:r>
        <w:rPr>
          <w:b/>
          <w:sz w:val="28"/>
          <w:lang w:val="uk-UA"/>
        </w:rPr>
        <w:t xml:space="preserve">  СПИСОК ВИКОРИСТАНИХ ДЖЕРЕЛ</w:t>
      </w:r>
      <w:r>
        <w:rPr>
          <w:sz w:val="28"/>
          <w:lang w:val="uk-UA"/>
        </w:rPr>
        <w:t>...........................................................166</w:t>
      </w:r>
    </w:p>
    <w:p w14:paraId="33FEC752" w14:textId="77777777" w:rsidR="008D7BD6" w:rsidRDefault="008D7BD6" w:rsidP="008D7BD6">
      <w:pPr>
        <w:spacing w:line="480" w:lineRule="auto"/>
        <w:ind w:right="36"/>
        <w:jc w:val="both"/>
        <w:rPr>
          <w:sz w:val="28"/>
          <w:lang w:val="uk-UA"/>
        </w:rPr>
      </w:pPr>
      <w:r>
        <w:rPr>
          <w:b/>
          <w:sz w:val="28"/>
          <w:lang w:val="uk-UA"/>
        </w:rPr>
        <w:t>СПИСОК ЛЕКСИКОГРАФІЧНИХ ДЖЕРЕЛ.</w:t>
      </w:r>
      <w:r>
        <w:rPr>
          <w:sz w:val="28"/>
          <w:lang w:val="uk-UA"/>
        </w:rPr>
        <w:t>............................................</w:t>
      </w:r>
      <w:r>
        <w:rPr>
          <w:sz w:val="28"/>
        </w:rPr>
        <w:t>...</w:t>
      </w:r>
      <w:r>
        <w:rPr>
          <w:sz w:val="28"/>
          <w:lang w:val="uk-UA"/>
        </w:rPr>
        <w:t>.195</w:t>
      </w:r>
    </w:p>
    <w:p w14:paraId="50316809" w14:textId="77777777" w:rsidR="008D7BD6" w:rsidRPr="0055619F" w:rsidRDefault="008D7BD6" w:rsidP="008D7BD6">
      <w:pPr>
        <w:spacing w:line="480" w:lineRule="auto"/>
        <w:ind w:right="36"/>
        <w:rPr>
          <w:sz w:val="28"/>
        </w:rPr>
      </w:pPr>
      <w:r>
        <w:rPr>
          <w:b/>
          <w:sz w:val="28"/>
          <w:lang w:val="uk-UA"/>
        </w:rPr>
        <w:t>СПИСОК ДЖЕРЕЛ ІЛЮСТРАТИВНОГО МАТЕРІАЛУ</w:t>
      </w:r>
      <w:r>
        <w:rPr>
          <w:sz w:val="28"/>
          <w:lang w:val="uk-UA"/>
        </w:rPr>
        <w:t xml:space="preserve">............................197 </w:t>
      </w:r>
    </w:p>
    <w:p w14:paraId="1270F38B" w14:textId="77777777" w:rsidR="008D7BD6" w:rsidRDefault="008D7BD6" w:rsidP="008D7BD6">
      <w:pPr>
        <w:spacing w:line="480" w:lineRule="auto"/>
        <w:ind w:right="36"/>
        <w:jc w:val="both"/>
        <w:rPr>
          <w:sz w:val="28"/>
          <w:lang w:val="uk-UA"/>
        </w:rPr>
      </w:pPr>
      <w:r>
        <w:rPr>
          <w:b/>
          <w:sz w:val="28"/>
          <w:lang w:val="uk-UA"/>
        </w:rPr>
        <w:t>ДОДАТОК</w:t>
      </w:r>
      <w:r>
        <w:rPr>
          <w:sz w:val="28"/>
          <w:lang w:val="uk-UA"/>
        </w:rPr>
        <w:t>………………………………………………………………………...198</w:t>
      </w:r>
      <w:r>
        <w:rPr>
          <w:b/>
          <w:sz w:val="28"/>
          <w:lang w:val="uk-UA"/>
        </w:rPr>
        <w:t xml:space="preserve"> </w:t>
      </w:r>
      <w:r>
        <w:rPr>
          <w:sz w:val="28"/>
          <w:lang w:val="uk-UA"/>
        </w:rPr>
        <w:t xml:space="preserve">                                                                 </w:t>
      </w:r>
    </w:p>
    <w:p w14:paraId="123BDFE9" w14:textId="77777777" w:rsidR="008D7BD6" w:rsidRDefault="008D7BD6" w:rsidP="008D7BD6">
      <w:pPr>
        <w:spacing w:line="480" w:lineRule="auto"/>
        <w:jc w:val="both"/>
        <w:rPr>
          <w:sz w:val="28"/>
          <w:lang w:val="uk-UA"/>
        </w:rPr>
      </w:pPr>
    </w:p>
    <w:p w14:paraId="1E099AE7" w14:textId="77777777" w:rsidR="008D7BD6" w:rsidRDefault="008D7BD6" w:rsidP="008D7BD6">
      <w:pPr>
        <w:spacing w:line="480" w:lineRule="auto"/>
        <w:ind w:firstLine="624"/>
        <w:jc w:val="both"/>
        <w:rPr>
          <w:sz w:val="28"/>
          <w:lang w:val="uk-UA"/>
        </w:rPr>
      </w:pPr>
    </w:p>
    <w:p w14:paraId="71885EAA" w14:textId="77777777" w:rsidR="008D7BD6" w:rsidRDefault="008D7BD6" w:rsidP="008D7BD6">
      <w:pPr>
        <w:jc w:val="both"/>
        <w:rPr>
          <w:sz w:val="28"/>
          <w:lang w:val="uk-UA"/>
        </w:rPr>
      </w:pPr>
    </w:p>
    <w:p w14:paraId="17A49C4B" w14:textId="77777777" w:rsidR="008D7BD6" w:rsidRDefault="008D7BD6" w:rsidP="008D7BD6">
      <w:pPr>
        <w:ind w:firstLine="624"/>
        <w:jc w:val="both"/>
        <w:rPr>
          <w:sz w:val="28"/>
          <w:lang w:val="uk-UA"/>
        </w:rPr>
      </w:pPr>
    </w:p>
    <w:p w14:paraId="210C9887" w14:textId="77777777" w:rsidR="008D7BD6" w:rsidRDefault="008D7BD6" w:rsidP="008D7BD6">
      <w:pPr>
        <w:ind w:firstLine="624"/>
        <w:jc w:val="both"/>
        <w:rPr>
          <w:sz w:val="28"/>
          <w:lang w:val="uk-UA"/>
        </w:rPr>
      </w:pPr>
    </w:p>
    <w:p w14:paraId="7B443E1E" w14:textId="77777777" w:rsidR="008D7BD6" w:rsidRDefault="008D7BD6" w:rsidP="008D7BD6">
      <w:pPr>
        <w:rPr>
          <w:sz w:val="28"/>
          <w:lang w:val="uk-UA"/>
        </w:rPr>
      </w:pPr>
    </w:p>
    <w:p w14:paraId="04100541" w14:textId="77777777" w:rsidR="008D7BD6" w:rsidRDefault="008D7BD6" w:rsidP="008D7BD6">
      <w:pPr>
        <w:rPr>
          <w:sz w:val="28"/>
          <w:lang w:val="uk-UA"/>
        </w:rPr>
      </w:pPr>
      <w:r>
        <w:rPr>
          <w:sz w:val="28"/>
          <w:lang w:val="uk-UA"/>
        </w:rPr>
        <w:t xml:space="preserve"> </w:t>
      </w:r>
    </w:p>
    <w:p w14:paraId="75A647EE" w14:textId="77777777" w:rsidR="008D7BD6" w:rsidRDefault="008D7BD6" w:rsidP="008D7BD6">
      <w:pPr>
        <w:jc w:val="center"/>
        <w:rPr>
          <w:sz w:val="28"/>
          <w:lang w:val="uk-UA"/>
        </w:rPr>
      </w:pPr>
    </w:p>
    <w:p w14:paraId="072273F2" w14:textId="77777777" w:rsidR="008D7BD6" w:rsidRDefault="008D7BD6" w:rsidP="008D7BD6">
      <w:pPr>
        <w:jc w:val="center"/>
        <w:rPr>
          <w:sz w:val="28"/>
          <w:lang w:val="uk-UA"/>
        </w:rPr>
      </w:pPr>
    </w:p>
    <w:p w14:paraId="4FC6AF67" w14:textId="77777777" w:rsidR="008D7BD6" w:rsidRDefault="008D7BD6" w:rsidP="008D7BD6">
      <w:pPr>
        <w:rPr>
          <w:sz w:val="28"/>
          <w:lang w:val="uk-UA"/>
        </w:rPr>
      </w:pPr>
    </w:p>
    <w:p w14:paraId="1443EDDE" w14:textId="77777777" w:rsidR="008D7BD6" w:rsidRDefault="008D7BD6" w:rsidP="008D7BD6">
      <w:pPr>
        <w:rPr>
          <w:sz w:val="28"/>
          <w:lang w:val="uk-UA"/>
        </w:rPr>
      </w:pPr>
    </w:p>
    <w:p w14:paraId="0D092343" w14:textId="77777777" w:rsidR="008D7BD6" w:rsidRDefault="008D7BD6" w:rsidP="008D7BD6">
      <w:pPr>
        <w:spacing w:line="360" w:lineRule="auto"/>
        <w:jc w:val="center"/>
        <w:rPr>
          <w:b/>
          <w:sz w:val="28"/>
          <w:lang w:val="uk-UA"/>
        </w:rPr>
      </w:pPr>
    </w:p>
    <w:p w14:paraId="329A6B00" w14:textId="77777777" w:rsidR="008D7BD6" w:rsidRDefault="008D7BD6" w:rsidP="008D7BD6">
      <w:pPr>
        <w:spacing w:line="360" w:lineRule="auto"/>
        <w:jc w:val="center"/>
        <w:rPr>
          <w:b/>
          <w:sz w:val="28"/>
          <w:lang w:val="uk-UA"/>
        </w:rPr>
      </w:pPr>
    </w:p>
    <w:p w14:paraId="6907B88A" w14:textId="77777777" w:rsidR="008D7BD6" w:rsidRDefault="008D7BD6" w:rsidP="008D7BD6">
      <w:pPr>
        <w:spacing w:line="360" w:lineRule="auto"/>
        <w:jc w:val="center"/>
        <w:rPr>
          <w:b/>
          <w:sz w:val="28"/>
          <w:lang w:val="uk-UA"/>
        </w:rPr>
      </w:pPr>
    </w:p>
    <w:p w14:paraId="683F624B" w14:textId="77777777" w:rsidR="008D7BD6" w:rsidRDefault="008D7BD6" w:rsidP="008D7BD6">
      <w:pPr>
        <w:spacing w:line="360" w:lineRule="auto"/>
        <w:jc w:val="center"/>
        <w:rPr>
          <w:sz w:val="28"/>
          <w:lang w:val="uk-UA"/>
        </w:rPr>
      </w:pPr>
      <w:r>
        <w:rPr>
          <w:b/>
          <w:sz w:val="28"/>
          <w:lang w:val="uk-UA"/>
        </w:rPr>
        <w:t>ВСТУП</w:t>
      </w:r>
    </w:p>
    <w:p w14:paraId="62AAC11E" w14:textId="77777777" w:rsidR="008D7BD6" w:rsidRDefault="008D7BD6" w:rsidP="008D7BD6">
      <w:pPr>
        <w:pStyle w:val="2ffff8"/>
        <w:spacing w:line="360" w:lineRule="auto"/>
        <w:rPr>
          <w:sz w:val="28"/>
          <w:lang w:val="uk-UA"/>
        </w:rPr>
      </w:pPr>
      <w:r>
        <w:rPr>
          <w:sz w:val="28"/>
          <w:lang w:val="uk-UA"/>
        </w:rPr>
        <w:tab/>
      </w:r>
    </w:p>
    <w:p w14:paraId="4BBF8EFD" w14:textId="77777777" w:rsidR="008D7BD6" w:rsidRDefault="008D7BD6" w:rsidP="008D7BD6">
      <w:pPr>
        <w:pStyle w:val="2ffff8"/>
        <w:spacing w:after="0" w:line="360" w:lineRule="auto"/>
        <w:ind w:firstLine="708"/>
        <w:jc w:val="both"/>
        <w:rPr>
          <w:sz w:val="28"/>
          <w:lang w:val="uk-UA"/>
        </w:rPr>
      </w:pPr>
      <w:r>
        <w:rPr>
          <w:sz w:val="28"/>
          <w:lang w:val="uk-UA"/>
        </w:rPr>
        <w:t xml:space="preserve">Наприкінці ХХ – на початку ХХІ століть сфера екології виявилась одним із головних постачальників неологізмів в англійську мову у зв’язку з новими тенденціями і напрямками соціально-екологічного розвитку. </w:t>
      </w:r>
      <w:r>
        <w:rPr>
          <w:sz w:val="28"/>
        </w:rPr>
        <w:t>Зміни в суспільстві вимагають уточнення, поглиблення існуючих наукових понять та зумовлюють утворення нових мовних одиниць для позначення сучасних реалій життя.</w:t>
      </w:r>
      <w:r>
        <w:rPr>
          <w:b/>
          <w:sz w:val="28"/>
          <w:lang w:val="uk-UA"/>
        </w:rPr>
        <w:t xml:space="preserve"> </w:t>
      </w:r>
      <w:r>
        <w:rPr>
          <w:color w:val="000000"/>
          <w:spacing w:val="-1"/>
          <w:sz w:val="28"/>
          <w:lang w:val="uk-UA"/>
        </w:rPr>
        <w:t xml:space="preserve">Екологічна проблема, породжена саме антропогенним впливом, стала однією з глобальних загальнолюдських проблем. Якщо навіть у першій половині </w:t>
      </w:r>
      <w:r>
        <w:rPr>
          <w:color w:val="000000"/>
          <w:spacing w:val="-1"/>
          <w:sz w:val="28"/>
          <w:lang w:val="en-US"/>
        </w:rPr>
        <w:t>XX</w:t>
      </w:r>
      <w:r>
        <w:rPr>
          <w:color w:val="000000"/>
          <w:spacing w:val="-1"/>
          <w:sz w:val="28"/>
          <w:lang w:val="uk-UA"/>
        </w:rPr>
        <w:t xml:space="preserve"> ст. рівень розвитку матеріального виробництва не потребував обліку </w:t>
      </w:r>
      <w:r>
        <w:rPr>
          <w:color w:val="000000"/>
          <w:sz w:val="28"/>
          <w:lang w:val="uk-UA"/>
        </w:rPr>
        <w:t xml:space="preserve">віддалених наслідків виробничо-господарського втручання, то з другої половини </w:t>
      </w:r>
      <w:r>
        <w:rPr>
          <w:color w:val="000000"/>
          <w:sz w:val="28"/>
          <w:lang w:val="en-US"/>
        </w:rPr>
        <w:t>XX</w:t>
      </w:r>
      <w:r>
        <w:rPr>
          <w:color w:val="000000"/>
          <w:sz w:val="28"/>
          <w:lang w:val="uk-UA"/>
        </w:rPr>
        <w:t xml:space="preserve"> ст. такий облік стає об’єктивно необхідною умовою існування людства взагалі [</w:t>
      </w:r>
      <w:r>
        <w:rPr>
          <w:color w:val="000000"/>
          <w:sz w:val="28"/>
          <w:lang w:val="en-US"/>
        </w:rPr>
        <w:t>Click</w:t>
      </w:r>
      <w:r>
        <w:rPr>
          <w:color w:val="000000"/>
          <w:sz w:val="28"/>
          <w:lang w:val="uk-UA"/>
        </w:rPr>
        <w:t xml:space="preserve"> 2004, </w:t>
      </w:r>
      <w:r>
        <w:rPr>
          <w:color w:val="000000"/>
          <w:sz w:val="28"/>
          <w:lang w:val="en-US"/>
        </w:rPr>
        <w:t>c</w:t>
      </w:r>
      <w:r>
        <w:rPr>
          <w:color w:val="000000"/>
          <w:sz w:val="28"/>
          <w:lang w:val="uk-UA"/>
        </w:rPr>
        <w:t xml:space="preserve">.12;  </w:t>
      </w:r>
      <w:r>
        <w:rPr>
          <w:color w:val="000000"/>
          <w:sz w:val="28"/>
          <w:lang w:val="en-US"/>
        </w:rPr>
        <w:t>Musser</w:t>
      </w:r>
      <w:r>
        <w:rPr>
          <w:color w:val="000000"/>
          <w:sz w:val="28"/>
          <w:lang w:val="uk-UA"/>
        </w:rPr>
        <w:t xml:space="preserve"> 2005, </w:t>
      </w:r>
      <w:r>
        <w:rPr>
          <w:color w:val="000000"/>
          <w:sz w:val="28"/>
          <w:lang w:val="en-US"/>
        </w:rPr>
        <w:t>c</w:t>
      </w:r>
      <w:r>
        <w:rPr>
          <w:color w:val="000000"/>
          <w:sz w:val="28"/>
          <w:lang w:val="uk-UA"/>
        </w:rPr>
        <w:t xml:space="preserve">.44]. </w:t>
      </w:r>
    </w:p>
    <w:p w14:paraId="0EDD59C1" w14:textId="77777777" w:rsidR="008D7BD6" w:rsidRDefault="008D7BD6" w:rsidP="008D7BD6">
      <w:pPr>
        <w:spacing w:line="360" w:lineRule="auto"/>
        <w:ind w:firstLine="708"/>
        <w:jc w:val="both"/>
        <w:rPr>
          <w:sz w:val="28"/>
          <w:lang w:val="uk-UA"/>
        </w:rPr>
      </w:pPr>
      <w:r>
        <w:rPr>
          <w:sz w:val="28"/>
          <w:lang w:val="uk-UA"/>
        </w:rPr>
        <w:t xml:space="preserve">Сфера екології є однією із основних постачальників інновацій не тільки в англійську мову, але й в інші європейські мови з урахуванням того, що останнім часом англійська мова набуває статусу мови міжнародного спілкування [Белова 2003; Кисленко 2002; Колегаева 1997; Лопатин 2000; Рогов 1998; </w:t>
      </w:r>
      <w:r>
        <w:rPr>
          <w:sz w:val="28"/>
          <w:lang w:val="en-US"/>
        </w:rPr>
        <w:t>Crystal</w:t>
      </w:r>
      <w:r>
        <w:rPr>
          <w:sz w:val="28"/>
          <w:lang w:val="uk-UA"/>
        </w:rPr>
        <w:t xml:space="preserve"> 2000; </w:t>
      </w:r>
      <w:r>
        <w:rPr>
          <w:sz w:val="28"/>
          <w:lang w:val="en-US"/>
        </w:rPr>
        <w:t>Groot</w:t>
      </w:r>
      <w:r>
        <w:rPr>
          <w:sz w:val="28"/>
          <w:lang w:val="uk-UA"/>
        </w:rPr>
        <w:t xml:space="preserve">  2001; </w:t>
      </w:r>
      <w:r>
        <w:rPr>
          <w:sz w:val="28"/>
          <w:lang w:val="en-US"/>
        </w:rPr>
        <w:t>Kloer</w:t>
      </w:r>
      <w:r>
        <w:rPr>
          <w:sz w:val="28"/>
          <w:lang w:val="uk-UA"/>
        </w:rPr>
        <w:t xml:space="preserve"> 2003]. Саме зростання кількості лексичних і фразеологічних одиниць, пов’язаних з екологією, пояснює підвищений інтерес до цієї сфери як одного з джерел поповнення словникового складу і потребує детального дослідження у рамках сучасних наукових поглядів на природу і функції нової </w:t>
      </w:r>
      <w:r>
        <w:rPr>
          <w:sz w:val="28"/>
          <w:lang w:val="uk-UA"/>
        </w:rPr>
        <w:lastRenderedPageBreak/>
        <w:t xml:space="preserve">лексики. </w:t>
      </w:r>
      <w:r>
        <w:rPr>
          <w:sz w:val="28"/>
        </w:rPr>
        <w:t>Настав час, коли сучасн</w:t>
      </w:r>
      <w:r>
        <w:rPr>
          <w:sz w:val="28"/>
          <w:lang w:val="uk-UA"/>
        </w:rPr>
        <w:t>ий</w:t>
      </w:r>
      <w:r>
        <w:rPr>
          <w:sz w:val="28"/>
        </w:rPr>
        <w:t xml:space="preserve"> англомовн</w:t>
      </w:r>
      <w:r>
        <w:rPr>
          <w:sz w:val="28"/>
          <w:lang w:val="uk-UA"/>
        </w:rPr>
        <w:t>ий</w:t>
      </w:r>
      <w:r>
        <w:rPr>
          <w:sz w:val="28"/>
        </w:rPr>
        <w:t xml:space="preserve"> екологічн</w:t>
      </w:r>
      <w:r>
        <w:rPr>
          <w:sz w:val="28"/>
          <w:lang w:val="uk-UA"/>
        </w:rPr>
        <w:t>ий лексикон</w:t>
      </w:r>
      <w:r>
        <w:rPr>
          <w:sz w:val="28"/>
        </w:rPr>
        <w:t xml:space="preserve"> потребує комплексного лінгвального та соціолінгвального аналізу.</w:t>
      </w:r>
      <w:r>
        <w:rPr>
          <w:sz w:val="28"/>
          <w:lang w:val="uk-UA"/>
        </w:rPr>
        <w:t xml:space="preserve"> </w:t>
      </w:r>
      <w:r>
        <w:rPr>
          <w:color w:val="000000"/>
          <w:sz w:val="28"/>
          <w:lang w:val="uk-UA"/>
        </w:rPr>
        <w:t xml:space="preserve">Ми вважаємо, що екологічний лексикон є особливою лексико-семантичною підсистемою мови, до якої ми відносимо ядерну екологічну термінологію (концептуальні одиниці), периферійну (поліфункціональну суміжну термінологію) - лексико-фразеологічні одиниці з інших терміносфер, що вживаються у сфері екології, а також шар нетермінологічної (загальновживаної) лексики англійської мови, яка обслуговує  сферу екології. </w:t>
      </w:r>
    </w:p>
    <w:p w14:paraId="5CC8EC6C" w14:textId="77777777" w:rsidR="008D7BD6" w:rsidRDefault="008D7BD6" w:rsidP="008D7BD6">
      <w:pPr>
        <w:pStyle w:val="2ffff8"/>
        <w:spacing w:after="0" w:line="360" w:lineRule="auto"/>
        <w:jc w:val="both"/>
        <w:rPr>
          <w:sz w:val="28"/>
          <w:lang w:val="uk-UA"/>
        </w:rPr>
      </w:pPr>
      <w:r>
        <w:rPr>
          <w:sz w:val="28"/>
          <w:lang w:val="uk-UA"/>
        </w:rPr>
        <w:t xml:space="preserve"> </w:t>
      </w:r>
      <w:r>
        <w:rPr>
          <w:sz w:val="28"/>
          <w:lang w:val="uk-UA"/>
        </w:rPr>
        <w:tab/>
        <w:t xml:space="preserve">Необхідність вивчення мови сфери охорони довкілля  викликана  і розвитком екологічної свідомості людства та пов’язаних із ним широких змін у суспільстві. Ці зміни вимагають функціонування нових понять, поглиблення і уточнення існуючих, а це, в свою чергу, зумовлює утворення нових мовних одиниць.Про актуальність дослідження  у сфері екології говорять праці мовознавців, зокрема, дисертація І.О.Розмаріци, в якій здійснюється комплексний аналіз комунікації в екологічній сфері. Автор досліджує  єдність вербальної і  невербальної комунікації і зосереджує увагу на реалізації комунікативних стратегій в різних моделях адресантно-адресатної конфігурації екологічного дискурсу [Розмаріца 2004]. </w:t>
      </w:r>
    </w:p>
    <w:p w14:paraId="2322C4A0" w14:textId="77777777" w:rsidR="008D7BD6" w:rsidRDefault="008D7BD6" w:rsidP="008D7BD6">
      <w:pPr>
        <w:spacing w:line="360" w:lineRule="auto"/>
        <w:ind w:firstLine="708"/>
        <w:jc w:val="both"/>
        <w:rPr>
          <w:b/>
          <w:sz w:val="28"/>
          <w:lang w:val="uk-UA"/>
        </w:rPr>
      </w:pPr>
      <w:r>
        <w:rPr>
          <w:sz w:val="28"/>
          <w:lang w:val="uk-UA"/>
        </w:rPr>
        <w:t xml:space="preserve">У той же час, на даному етапі розвитку лінгвістичної науки дослідження мови сфери екології проводяться здебільшого у лексикографічному, прикладному аспекті </w:t>
      </w:r>
      <w:r>
        <w:rPr>
          <w:sz w:val="28"/>
        </w:rPr>
        <w:t>[Англо-русский 2000]</w:t>
      </w:r>
      <w:r>
        <w:rPr>
          <w:sz w:val="28"/>
          <w:lang w:val="uk-UA"/>
        </w:rPr>
        <w:t>. Поза увагою вивчення залишаються  шляхи, способи та засоби поповнення словникового  складу англійської мови лексикону досліджуваної сфери і її вплив на  словниковий  склад, на тенденції розвитку лексико-семантичної системи англійської мови. Поява численної кількості інновацій, що відбивають загострені проблеми довкілля</w:t>
      </w:r>
      <w:r>
        <w:rPr>
          <w:color w:val="000000"/>
          <w:spacing w:val="-3"/>
          <w:sz w:val="28"/>
          <w:lang w:val="uk-UA"/>
        </w:rPr>
        <w:t xml:space="preserve">, </w:t>
      </w:r>
      <w:r>
        <w:rPr>
          <w:sz w:val="28"/>
          <w:lang w:val="uk-UA"/>
        </w:rPr>
        <w:t>потребує соціофункціонального аналізу інноваційних процесів у  мові сфери екології.</w:t>
      </w:r>
      <w:r>
        <w:rPr>
          <w:b/>
          <w:sz w:val="28"/>
          <w:lang w:val="uk-UA"/>
        </w:rPr>
        <w:t xml:space="preserve"> </w:t>
      </w:r>
    </w:p>
    <w:p w14:paraId="07DDFC5B" w14:textId="77777777" w:rsidR="008D7BD6" w:rsidRDefault="008D7BD6" w:rsidP="008D7BD6">
      <w:pPr>
        <w:spacing w:line="360" w:lineRule="auto"/>
        <w:ind w:firstLine="708"/>
        <w:jc w:val="both"/>
        <w:rPr>
          <w:sz w:val="28"/>
          <w:lang w:val="uk-UA"/>
        </w:rPr>
      </w:pPr>
      <w:r>
        <w:rPr>
          <w:sz w:val="28"/>
          <w:lang w:val="uk-UA"/>
        </w:rPr>
        <w:t xml:space="preserve">Ми вважаємо, що для виявлення зазначених закономірностей виникає необхідність поєднання синергетичного, семасіологічного та ономасіологічного підходів, методів лінгвістичного та соціолінгвістичного аналізу до лексики та фразеології англійської мови сфери екології. Таке поєднання підходів та методів </w:t>
      </w:r>
      <w:r>
        <w:rPr>
          <w:sz w:val="28"/>
          <w:lang w:val="uk-UA"/>
        </w:rPr>
        <w:lastRenderedPageBreak/>
        <w:t xml:space="preserve">у даному дослідженні відбиває тенденцію до інтеграціїї підходів та деталізації досліджень у сучасній лінгвістиці та науці в цілому [Шевченко 2003, с.70]. </w:t>
      </w:r>
    </w:p>
    <w:p w14:paraId="6A26D472" w14:textId="77777777" w:rsidR="008D7BD6" w:rsidRDefault="008D7BD6" w:rsidP="008D7BD6">
      <w:pPr>
        <w:spacing w:line="360" w:lineRule="auto"/>
        <w:ind w:firstLine="702"/>
        <w:jc w:val="both"/>
        <w:rPr>
          <w:sz w:val="28"/>
          <w:lang w:val="uk-UA"/>
        </w:rPr>
      </w:pPr>
      <w:r>
        <w:rPr>
          <w:sz w:val="28"/>
          <w:lang w:val="uk-UA"/>
        </w:rPr>
        <w:t>Тим самим,</w:t>
      </w:r>
      <w:r>
        <w:rPr>
          <w:b/>
          <w:sz w:val="28"/>
          <w:lang w:val="uk-UA"/>
        </w:rPr>
        <w:t xml:space="preserve"> актуальність</w:t>
      </w:r>
      <w:r>
        <w:rPr>
          <w:sz w:val="28"/>
          <w:lang w:val="uk-UA"/>
        </w:rPr>
        <w:t xml:space="preserve"> вибору теми визначається, з одного боку, роллю екологічної лексики у збагаченні словникового складу англійської мови, а з іншого – необхідністю комплексного аналізу інноваційних процесів та явищ у лексиці сфери екології останніх десятиліть. </w:t>
      </w:r>
    </w:p>
    <w:p w14:paraId="6EB10BC1" w14:textId="77777777" w:rsidR="008D7BD6" w:rsidRDefault="008D7BD6" w:rsidP="008D7BD6">
      <w:pPr>
        <w:spacing w:line="360" w:lineRule="auto"/>
        <w:ind w:firstLine="702"/>
        <w:jc w:val="both"/>
        <w:rPr>
          <w:sz w:val="28"/>
          <w:lang w:val="uk-UA"/>
        </w:rPr>
      </w:pPr>
      <w:r>
        <w:rPr>
          <w:b/>
          <w:sz w:val="28"/>
          <w:lang w:val="uk-UA"/>
        </w:rPr>
        <w:t xml:space="preserve">Зв’язок дослідження з науковими програмами, темами. </w:t>
      </w:r>
      <w:r>
        <w:rPr>
          <w:sz w:val="28"/>
          <w:lang w:val="uk-UA"/>
        </w:rPr>
        <w:t>Роботу виконано в межах комплексної наукової теми факультету іноземної філології Запорізького національного університету „Розвиток словникового складу романських та германських мов” (тема затверджена вченою радою Запорізького державного університету, протокол № 4 від 24 грудня 2002 року).</w:t>
      </w:r>
    </w:p>
    <w:p w14:paraId="191CCC00" w14:textId="77777777" w:rsidR="008D7BD6" w:rsidRDefault="008D7BD6" w:rsidP="008D7BD6">
      <w:pPr>
        <w:spacing w:line="360" w:lineRule="auto"/>
        <w:ind w:firstLine="702"/>
        <w:jc w:val="both"/>
        <w:rPr>
          <w:sz w:val="28"/>
          <w:lang w:val="uk-UA"/>
        </w:rPr>
      </w:pPr>
      <w:r>
        <w:rPr>
          <w:b/>
          <w:sz w:val="28"/>
          <w:lang w:val="uk-UA"/>
        </w:rPr>
        <w:t xml:space="preserve">Метою </w:t>
      </w:r>
      <w:r>
        <w:rPr>
          <w:sz w:val="28"/>
          <w:lang w:val="uk-UA"/>
        </w:rPr>
        <w:t>нашої</w:t>
      </w:r>
      <w:r>
        <w:rPr>
          <w:b/>
          <w:sz w:val="28"/>
          <w:lang w:val="uk-UA"/>
        </w:rPr>
        <w:t xml:space="preserve"> </w:t>
      </w:r>
      <w:r>
        <w:rPr>
          <w:sz w:val="28"/>
          <w:lang w:val="uk-UA"/>
        </w:rPr>
        <w:t>роботи є визначення тенденцій збагачення екологічного лексикону англійської мови шляхом лінгвістичного та соціолінгвістичного аналізу словотвірних, семантичних і фразотворчих процесів.</w:t>
      </w:r>
    </w:p>
    <w:p w14:paraId="00CACA3C" w14:textId="77777777" w:rsidR="008D7BD6" w:rsidRDefault="008D7BD6" w:rsidP="008D7BD6">
      <w:pPr>
        <w:spacing w:line="360" w:lineRule="auto"/>
        <w:jc w:val="both"/>
        <w:rPr>
          <w:sz w:val="28"/>
          <w:lang w:val="uk-UA"/>
        </w:rPr>
      </w:pPr>
      <w:r>
        <w:rPr>
          <w:sz w:val="28"/>
          <w:lang w:val="uk-UA"/>
        </w:rPr>
        <w:tab/>
        <w:t xml:space="preserve">Мета дослідження зумовила необхідність виконання наступних </w:t>
      </w:r>
      <w:r>
        <w:rPr>
          <w:b/>
          <w:sz w:val="28"/>
        </w:rPr>
        <w:t>завдань</w:t>
      </w:r>
      <w:r>
        <w:rPr>
          <w:sz w:val="28"/>
        </w:rPr>
        <w:t xml:space="preserve">: </w:t>
      </w:r>
    </w:p>
    <w:p w14:paraId="7EBD160B" w14:textId="77777777" w:rsidR="008D7BD6" w:rsidRDefault="008D7BD6" w:rsidP="00F7345E">
      <w:pPr>
        <w:numPr>
          <w:ilvl w:val="0"/>
          <w:numId w:val="58"/>
        </w:numPr>
        <w:suppressAutoHyphens w:val="0"/>
        <w:spacing w:line="360" w:lineRule="auto"/>
        <w:jc w:val="both"/>
        <w:rPr>
          <w:sz w:val="28"/>
          <w:lang w:val="uk-UA"/>
        </w:rPr>
      </w:pPr>
      <w:r>
        <w:rPr>
          <w:sz w:val="28"/>
          <w:lang w:val="uk-UA"/>
        </w:rPr>
        <w:t xml:space="preserve">визначення екологічного лексикону англійської мови;  </w:t>
      </w:r>
    </w:p>
    <w:p w14:paraId="37039152" w14:textId="77777777" w:rsidR="008D7BD6" w:rsidRDefault="008D7BD6" w:rsidP="00F7345E">
      <w:pPr>
        <w:numPr>
          <w:ilvl w:val="0"/>
          <w:numId w:val="58"/>
        </w:numPr>
        <w:suppressAutoHyphens w:val="0"/>
        <w:spacing w:line="360" w:lineRule="auto"/>
        <w:jc w:val="both"/>
        <w:rPr>
          <w:sz w:val="28"/>
          <w:lang w:val="uk-UA"/>
        </w:rPr>
      </w:pPr>
      <w:r>
        <w:rPr>
          <w:sz w:val="28"/>
          <w:lang w:val="uk-UA"/>
        </w:rPr>
        <w:t>з’ясування ролі словотвірної деривації, висвітлення дії активних способів і моделей словотвору,  нових словотворчих засобів, джерел і механізмів їх формування, розкриття взаємозв’язків між словотворчими процесами;</w:t>
      </w:r>
    </w:p>
    <w:p w14:paraId="1EEAB668" w14:textId="77777777" w:rsidR="008D7BD6" w:rsidRDefault="008D7BD6" w:rsidP="00F7345E">
      <w:pPr>
        <w:numPr>
          <w:ilvl w:val="0"/>
          <w:numId w:val="58"/>
        </w:numPr>
        <w:suppressAutoHyphens w:val="0"/>
        <w:spacing w:line="360" w:lineRule="auto"/>
        <w:jc w:val="both"/>
        <w:rPr>
          <w:sz w:val="28"/>
          <w:lang w:val="uk-UA"/>
        </w:rPr>
      </w:pPr>
      <w:r>
        <w:rPr>
          <w:sz w:val="28"/>
          <w:lang w:val="uk-UA"/>
        </w:rPr>
        <w:t>визначення напрямів, характеру, механізмів та результатів семантичних змін, зумовлених функціональною мобільністю, внутрішньомовною міграцією лексики;</w:t>
      </w:r>
    </w:p>
    <w:p w14:paraId="2D646F6D" w14:textId="77777777" w:rsidR="008D7BD6" w:rsidRDefault="008D7BD6" w:rsidP="00F7345E">
      <w:pPr>
        <w:numPr>
          <w:ilvl w:val="0"/>
          <w:numId w:val="58"/>
        </w:numPr>
        <w:suppressAutoHyphens w:val="0"/>
        <w:spacing w:line="360" w:lineRule="auto"/>
        <w:jc w:val="both"/>
        <w:rPr>
          <w:sz w:val="28"/>
        </w:rPr>
      </w:pPr>
      <w:r>
        <w:rPr>
          <w:sz w:val="28"/>
        </w:rPr>
        <w:t>виявлення джерел формування фразеологічних неологізмів, способів фразеологізації словосполук, структурно-семантичних особливостей нової екологічної фразеології;</w:t>
      </w:r>
    </w:p>
    <w:p w14:paraId="0113728E" w14:textId="77777777" w:rsidR="008D7BD6" w:rsidRDefault="008D7BD6" w:rsidP="00F7345E">
      <w:pPr>
        <w:numPr>
          <w:ilvl w:val="0"/>
          <w:numId w:val="58"/>
        </w:numPr>
        <w:suppressAutoHyphens w:val="0"/>
        <w:spacing w:line="360" w:lineRule="auto"/>
        <w:jc w:val="both"/>
        <w:rPr>
          <w:sz w:val="28"/>
        </w:rPr>
      </w:pPr>
      <w:r>
        <w:rPr>
          <w:sz w:val="28"/>
        </w:rPr>
        <w:t xml:space="preserve">встановлення кореляції між соціальними і  лінгвальними інноваційними процесами та явищами шляхом  аналізу релевантних одиниць виділених </w:t>
      </w:r>
      <w:r>
        <w:rPr>
          <w:sz w:val="28"/>
          <w:lang w:val="uk-UA"/>
        </w:rPr>
        <w:t>еко</w:t>
      </w:r>
      <w:r>
        <w:rPr>
          <w:sz w:val="28"/>
        </w:rPr>
        <w:t xml:space="preserve">функціональних </w:t>
      </w:r>
      <w:r>
        <w:rPr>
          <w:sz w:val="28"/>
          <w:lang w:val="uk-UA"/>
        </w:rPr>
        <w:t>класів.</w:t>
      </w:r>
    </w:p>
    <w:p w14:paraId="621E6FC6" w14:textId="77777777" w:rsidR="008D7BD6" w:rsidRDefault="008D7BD6" w:rsidP="008D7BD6">
      <w:pPr>
        <w:spacing w:line="360" w:lineRule="auto"/>
        <w:jc w:val="both"/>
        <w:rPr>
          <w:sz w:val="28"/>
        </w:rPr>
      </w:pPr>
      <w:r>
        <w:rPr>
          <w:sz w:val="28"/>
        </w:rPr>
        <w:lastRenderedPageBreak/>
        <w:tab/>
      </w:r>
      <w:r>
        <w:rPr>
          <w:b/>
          <w:sz w:val="28"/>
        </w:rPr>
        <w:t>Об’єкт</w:t>
      </w:r>
      <w:r>
        <w:rPr>
          <w:b/>
          <w:sz w:val="28"/>
          <w:lang w:val="uk-UA"/>
        </w:rPr>
        <w:t>ом</w:t>
      </w:r>
      <w:r>
        <w:rPr>
          <w:b/>
          <w:sz w:val="28"/>
        </w:rPr>
        <w:t xml:space="preserve"> </w:t>
      </w:r>
      <w:r>
        <w:rPr>
          <w:sz w:val="28"/>
          <w:lang w:val="uk-UA"/>
        </w:rPr>
        <w:t xml:space="preserve">дослідження виступає лексикон </w:t>
      </w:r>
      <w:r>
        <w:rPr>
          <w:sz w:val="28"/>
        </w:rPr>
        <w:t xml:space="preserve">сфери екології сучасної англійської мови. </w:t>
      </w:r>
    </w:p>
    <w:p w14:paraId="44B2F5FE" w14:textId="77777777" w:rsidR="008D7BD6" w:rsidRDefault="008D7BD6" w:rsidP="008D7BD6">
      <w:pPr>
        <w:pStyle w:val="2ffff8"/>
        <w:spacing w:after="0" w:line="360" w:lineRule="auto"/>
        <w:rPr>
          <w:sz w:val="28"/>
        </w:rPr>
      </w:pPr>
      <w:r>
        <w:rPr>
          <w:b/>
          <w:sz w:val="28"/>
        </w:rPr>
        <w:tab/>
        <w:t>Предметом дослідження</w:t>
      </w:r>
      <w:r>
        <w:rPr>
          <w:sz w:val="28"/>
        </w:rPr>
        <w:t xml:space="preserve"> є інноваційні словотворчі, семантичні, фразеологічні процеси в їх зв’язку з соціально-екологічними процесами та явищами.</w:t>
      </w:r>
    </w:p>
    <w:p w14:paraId="2093E844" w14:textId="77777777" w:rsidR="008D7BD6" w:rsidRDefault="008D7BD6" w:rsidP="008D7BD6">
      <w:pPr>
        <w:pStyle w:val="2ffff8"/>
        <w:spacing w:after="0" w:line="360" w:lineRule="auto"/>
        <w:jc w:val="both"/>
        <w:rPr>
          <w:sz w:val="28"/>
          <w:lang w:val="uk-UA"/>
        </w:rPr>
      </w:pPr>
      <w:r>
        <w:rPr>
          <w:b/>
          <w:sz w:val="28"/>
        </w:rPr>
        <w:tab/>
      </w:r>
      <w:r>
        <w:rPr>
          <w:sz w:val="28"/>
        </w:rPr>
        <w:t xml:space="preserve">Головні </w:t>
      </w:r>
      <w:r>
        <w:rPr>
          <w:b/>
          <w:sz w:val="28"/>
        </w:rPr>
        <w:t xml:space="preserve">методи та прийоми </w:t>
      </w:r>
      <w:r>
        <w:rPr>
          <w:sz w:val="28"/>
        </w:rPr>
        <w:t>дослідження</w:t>
      </w:r>
      <w:r>
        <w:rPr>
          <w:b/>
          <w:sz w:val="28"/>
        </w:rPr>
        <w:t xml:space="preserve"> </w:t>
      </w:r>
      <w:r>
        <w:rPr>
          <w:sz w:val="28"/>
        </w:rPr>
        <w:t>визначаються метою та завданнями роботи. Вирішення поставлених завдань здійснюється шляхом поєднання ономасіологічного та семасіологічного підходів до проблем номінації, методів лінгвістичного та соціолінгвістичного аналізу. В роботі застосовується лексикографічний, контекстуальний, дескриптивний, структурно-словотвірний та соціофункціональний аналіз, елементи етимологічного  та кількісного аналізу.</w:t>
      </w:r>
      <w:r>
        <w:rPr>
          <w:sz w:val="28"/>
          <w:lang w:val="uk-UA"/>
        </w:rPr>
        <w:t xml:space="preserve"> </w:t>
      </w:r>
    </w:p>
    <w:p w14:paraId="65424E1F" w14:textId="77777777" w:rsidR="008D7BD6" w:rsidRDefault="008D7BD6" w:rsidP="008D7BD6">
      <w:pPr>
        <w:pStyle w:val="2ffff8"/>
        <w:spacing w:after="0" w:line="360" w:lineRule="auto"/>
        <w:jc w:val="both"/>
      </w:pPr>
      <w:r>
        <w:rPr>
          <w:sz w:val="28"/>
          <w:lang w:val="uk-UA"/>
        </w:rPr>
        <w:t xml:space="preserve">          </w:t>
      </w:r>
      <w:r>
        <w:rPr>
          <w:b/>
          <w:sz w:val="28"/>
        </w:rPr>
        <w:t xml:space="preserve">Матеріалом </w:t>
      </w:r>
      <w:r>
        <w:rPr>
          <w:sz w:val="28"/>
        </w:rPr>
        <w:t>дослідження</w:t>
      </w:r>
      <w:r>
        <w:rPr>
          <w:b/>
          <w:sz w:val="28"/>
        </w:rPr>
        <w:t xml:space="preserve"> </w:t>
      </w:r>
      <w:r>
        <w:rPr>
          <w:sz w:val="28"/>
        </w:rPr>
        <w:t>слугували понад 15</w:t>
      </w:r>
      <w:r>
        <w:rPr>
          <w:sz w:val="28"/>
          <w:lang w:val="uk-UA"/>
        </w:rPr>
        <w:t xml:space="preserve">50 </w:t>
      </w:r>
      <w:r>
        <w:rPr>
          <w:sz w:val="28"/>
        </w:rPr>
        <w:t xml:space="preserve">слів, лексико-семантичних варіантів та словосполучень, які поповнили словниковий склад англійської мови сфери екології за останні десятиліття. </w:t>
      </w:r>
      <w:r>
        <w:rPr>
          <w:b/>
          <w:sz w:val="28"/>
        </w:rPr>
        <w:t>Джерелами</w:t>
      </w:r>
      <w:r>
        <w:rPr>
          <w:sz w:val="28"/>
        </w:rPr>
        <w:t xml:space="preserve"> фактичного</w:t>
      </w:r>
      <w:r>
        <w:rPr>
          <w:b/>
          <w:sz w:val="28"/>
        </w:rPr>
        <w:t xml:space="preserve"> </w:t>
      </w:r>
      <w:r>
        <w:rPr>
          <w:sz w:val="28"/>
        </w:rPr>
        <w:t xml:space="preserve">матеріалу послужили словники та довідники неологізмів, англомовні періодичні видання, інтернет-сайти, присвячені проблемам англійської неології, електронні бази даних екологічної термінології. </w:t>
      </w:r>
    </w:p>
    <w:p w14:paraId="3BBBD7CC" w14:textId="77777777" w:rsidR="008D7BD6" w:rsidRDefault="008D7BD6" w:rsidP="008D7BD6">
      <w:pPr>
        <w:spacing w:line="360" w:lineRule="auto"/>
        <w:jc w:val="both"/>
        <w:rPr>
          <w:sz w:val="28"/>
          <w:lang w:val="uk-UA"/>
        </w:rPr>
      </w:pPr>
      <w:r>
        <w:rPr>
          <w:b/>
          <w:sz w:val="28"/>
          <w:lang w:val="uk-UA"/>
        </w:rPr>
        <w:tab/>
        <w:t>Наукова новизна</w:t>
      </w:r>
      <w:r>
        <w:rPr>
          <w:sz w:val="28"/>
          <w:lang w:val="uk-UA"/>
        </w:rPr>
        <w:t xml:space="preserve"> роботи полягає у тому, що вперше на новітньому матеріалі здійснюється системне  дослідження способів та засобів поповнення словникового складу англійської мови у сфері екології шляхом поєднання синергетичного, семасіологічного та ономасіологічного підходів, методів лінгвістичного та соціолінгвістичного аналізу. Новим у дисертації є також соціофункціональний аналіз екологічного лексикону,  виявлення ядерних центрів інноваційних процесів, виділення ключових, “екологічно” маркованих одиниць, які стають базисними в функціональних блоках екологічної сфери. </w:t>
      </w:r>
    </w:p>
    <w:p w14:paraId="30529376" w14:textId="77777777" w:rsidR="008D7BD6" w:rsidRDefault="008D7BD6" w:rsidP="008D7BD6">
      <w:pPr>
        <w:spacing w:line="360" w:lineRule="auto"/>
        <w:jc w:val="both"/>
        <w:rPr>
          <w:b/>
          <w:sz w:val="28"/>
        </w:rPr>
      </w:pPr>
      <w:r>
        <w:rPr>
          <w:sz w:val="28"/>
          <w:lang w:val="uk-UA"/>
        </w:rPr>
        <w:t xml:space="preserve">          </w:t>
      </w:r>
      <w:r>
        <w:rPr>
          <w:b/>
          <w:sz w:val="28"/>
          <w:lang w:val="uk-UA"/>
        </w:rPr>
        <w:tab/>
      </w:r>
      <w:r>
        <w:rPr>
          <w:sz w:val="28"/>
          <w:lang w:val="uk-UA"/>
        </w:rPr>
        <w:t xml:space="preserve">Наукову новизну проведеного дослідження відображають </w:t>
      </w:r>
      <w:r>
        <w:rPr>
          <w:b/>
          <w:sz w:val="28"/>
          <w:lang w:val="uk-UA"/>
        </w:rPr>
        <w:t>основні положення, що</w:t>
      </w:r>
      <w:r>
        <w:rPr>
          <w:b/>
          <w:sz w:val="28"/>
        </w:rPr>
        <w:t xml:space="preserve"> вин</w:t>
      </w:r>
      <w:r>
        <w:rPr>
          <w:b/>
          <w:sz w:val="28"/>
          <w:lang w:val="uk-UA"/>
        </w:rPr>
        <w:t>осяться</w:t>
      </w:r>
      <w:r>
        <w:rPr>
          <w:b/>
          <w:sz w:val="28"/>
        </w:rPr>
        <w:t xml:space="preserve"> на захист:</w:t>
      </w:r>
    </w:p>
    <w:p w14:paraId="6AEFF459" w14:textId="77777777" w:rsidR="008D7BD6" w:rsidRDefault="008D7BD6" w:rsidP="00F7345E">
      <w:pPr>
        <w:numPr>
          <w:ilvl w:val="0"/>
          <w:numId w:val="57"/>
        </w:numPr>
        <w:tabs>
          <w:tab w:val="num" w:pos="748"/>
        </w:tabs>
        <w:suppressAutoHyphens w:val="0"/>
        <w:spacing w:line="360" w:lineRule="auto"/>
        <w:ind w:left="0" w:firstLine="374"/>
        <w:jc w:val="both"/>
        <w:rPr>
          <w:sz w:val="28"/>
        </w:rPr>
      </w:pPr>
      <w:r>
        <w:rPr>
          <w:sz w:val="28"/>
        </w:rPr>
        <w:t xml:space="preserve">Сучасна англійська мова знаходить ресурси для </w:t>
      </w:r>
      <w:r>
        <w:rPr>
          <w:sz w:val="28"/>
          <w:lang w:val="uk-UA"/>
        </w:rPr>
        <w:t>інноваційних процесів у с</w:t>
      </w:r>
      <w:r>
        <w:rPr>
          <w:sz w:val="28"/>
        </w:rPr>
        <w:t>фер</w:t>
      </w:r>
      <w:r>
        <w:rPr>
          <w:sz w:val="28"/>
          <w:lang w:val="uk-UA"/>
        </w:rPr>
        <w:t>і</w:t>
      </w:r>
      <w:r>
        <w:rPr>
          <w:sz w:val="28"/>
        </w:rPr>
        <w:t xml:space="preserve"> еколо</w:t>
      </w:r>
      <w:r>
        <w:rPr>
          <w:sz w:val="28"/>
          <w:lang w:val="uk-UA"/>
        </w:rPr>
        <w:t>гії</w:t>
      </w:r>
      <w:r>
        <w:rPr>
          <w:sz w:val="28"/>
        </w:rPr>
        <w:t xml:space="preserve"> переважно в межах своєї системи – за рахунок словотв</w:t>
      </w:r>
      <w:r>
        <w:rPr>
          <w:sz w:val="28"/>
          <w:lang w:val="uk-UA"/>
        </w:rPr>
        <w:t>о</w:t>
      </w:r>
      <w:r>
        <w:rPr>
          <w:sz w:val="28"/>
        </w:rPr>
        <w:t>р</w:t>
      </w:r>
      <w:r>
        <w:rPr>
          <w:sz w:val="28"/>
          <w:lang w:val="uk-UA"/>
        </w:rPr>
        <w:t>ч</w:t>
      </w:r>
      <w:r>
        <w:rPr>
          <w:sz w:val="28"/>
        </w:rPr>
        <w:t xml:space="preserve">ої та семантичної деривації, міграції в загальновживану мову лексики та фразеології з </w:t>
      </w:r>
      <w:r>
        <w:rPr>
          <w:sz w:val="28"/>
          <w:lang w:val="uk-UA"/>
        </w:rPr>
        <w:lastRenderedPageBreak/>
        <w:t xml:space="preserve">термінологічних </w:t>
      </w:r>
      <w:r>
        <w:rPr>
          <w:sz w:val="28"/>
        </w:rPr>
        <w:t>підсистем, з професійних жаргонів, з надходжень із національних варіантів.</w:t>
      </w:r>
    </w:p>
    <w:p w14:paraId="127DFC69" w14:textId="77777777" w:rsidR="008D7BD6" w:rsidRDefault="008D7BD6" w:rsidP="00F7345E">
      <w:pPr>
        <w:numPr>
          <w:ilvl w:val="0"/>
          <w:numId w:val="57"/>
        </w:numPr>
        <w:tabs>
          <w:tab w:val="num" w:pos="748"/>
        </w:tabs>
        <w:suppressAutoHyphens w:val="0"/>
        <w:spacing w:line="360" w:lineRule="auto"/>
        <w:ind w:left="0" w:firstLine="374"/>
        <w:jc w:val="both"/>
        <w:rPr>
          <w:sz w:val="28"/>
        </w:rPr>
      </w:pPr>
      <w:r>
        <w:rPr>
          <w:sz w:val="28"/>
          <w:lang w:val="uk-UA"/>
        </w:rPr>
        <w:t>Важливу роль у процесі збагачення лексикону, у формуванні нових дериваційних засобів і словотворчих моделей відіграє словотворення за аналогією.</w:t>
      </w:r>
      <w:r>
        <w:rPr>
          <w:sz w:val="28"/>
        </w:rPr>
        <w:t xml:space="preserve"> </w:t>
      </w:r>
      <w:r>
        <w:rPr>
          <w:sz w:val="28"/>
          <w:lang w:val="uk-UA"/>
        </w:rPr>
        <w:t xml:space="preserve">Функціонування </w:t>
      </w:r>
      <w:r>
        <w:rPr>
          <w:sz w:val="28"/>
        </w:rPr>
        <w:t>нових дериваційних елементів</w:t>
      </w:r>
      <w:r>
        <w:rPr>
          <w:sz w:val="28"/>
          <w:lang w:val="uk-UA"/>
        </w:rPr>
        <w:t xml:space="preserve"> свідчить про с</w:t>
      </w:r>
      <w:r>
        <w:rPr>
          <w:sz w:val="28"/>
        </w:rPr>
        <w:t>истемний характер словотвору, взаємозв’язок між різними його способами</w:t>
      </w:r>
      <w:r>
        <w:rPr>
          <w:sz w:val="28"/>
          <w:lang w:val="uk-UA"/>
        </w:rPr>
        <w:t>.</w:t>
      </w:r>
      <w:r>
        <w:rPr>
          <w:sz w:val="28"/>
        </w:rPr>
        <w:t xml:space="preserve"> Ускладнення когнітивних та номінативних процесів супроводжується розповсюдженням комплексних способів породження інновацій.</w:t>
      </w:r>
    </w:p>
    <w:p w14:paraId="06490836" w14:textId="77777777" w:rsidR="008D7BD6" w:rsidRDefault="008D7BD6" w:rsidP="00F7345E">
      <w:pPr>
        <w:numPr>
          <w:ilvl w:val="0"/>
          <w:numId w:val="57"/>
        </w:numPr>
        <w:tabs>
          <w:tab w:val="num" w:pos="748"/>
        </w:tabs>
        <w:suppressAutoHyphens w:val="0"/>
        <w:spacing w:line="360" w:lineRule="auto"/>
        <w:ind w:left="0" w:firstLine="374"/>
        <w:jc w:val="both"/>
        <w:rPr>
          <w:sz w:val="28"/>
        </w:rPr>
      </w:pPr>
      <w:r>
        <w:rPr>
          <w:sz w:val="28"/>
          <w:lang w:val="uk-UA"/>
        </w:rPr>
        <w:t>Семантичний зсув, з</w:t>
      </w:r>
      <w:r>
        <w:rPr>
          <w:sz w:val="28"/>
        </w:rPr>
        <w:t>міни й модифікації значень лексичних одиниць пов’язані з функціональною мобільністю лексики, з процесами термінологізації, транстермінологізації, детермінологізації. Механізми метафоризації нерозривно пов’язано з когнітивними чинниками, які сприяють коректному декодуванню нової одиниці не лише на образно-асоціативному рівні, а й на пропозиціональному</w:t>
      </w:r>
      <w:r>
        <w:rPr>
          <w:sz w:val="28"/>
          <w:lang w:val="uk-UA"/>
        </w:rPr>
        <w:t>.</w:t>
      </w:r>
      <w:r>
        <w:rPr>
          <w:sz w:val="28"/>
        </w:rPr>
        <w:t xml:space="preserve"> Метафоричний і метонімічний механізми можуть взаємодіяти, внаслідок чого семантична вмотивованість нового лексико-семантичного варіанта ускладнюється і виводиться лише з урахуванням усіх ланок семантичної еволюції. </w:t>
      </w:r>
    </w:p>
    <w:p w14:paraId="3ACCBEB5" w14:textId="77777777" w:rsidR="008D7BD6" w:rsidRDefault="008D7BD6" w:rsidP="00F7345E">
      <w:pPr>
        <w:numPr>
          <w:ilvl w:val="0"/>
          <w:numId w:val="57"/>
        </w:numPr>
        <w:tabs>
          <w:tab w:val="num" w:pos="748"/>
        </w:tabs>
        <w:suppressAutoHyphens w:val="0"/>
        <w:spacing w:line="360" w:lineRule="auto"/>
        <w:ind w:left="0" w:firstLine="374"/>
        <w:jc w:val="both"/>
        <w:rPr>
          <w:sz w:val="28"/>
        </w:rPr>
      </w:pPr>
      <w:r>
        <w:rPr>
          <w:sz w:val="28"/>
        </w:rPr>
        <w:t>Переосмислення вільних словосполучень і набування ними рис фразеологізмів відбувається не тільки в результаті перенесення таких слосполучень із загальновживаної мови в мову екології, а й у процесі переходу їх в еко</w:t>
      </w:r>
      <w:r>
        <w:rPr>
          <w:sz w:val="28"/>
          <w:lang w:val="uk-UA"/>
        </w:rPr>
        <w:t>л</w:t>
      </w:r>
      <w:r>
        <w:rPr>
          <w:sz w:val="28"/>
        </w:rPr>
        <w:t>о</w:t>
      </w:r>
      <w:r>
        <w:rPr>
          <w:sz w:val="28"/>
          <w:lang w:val="uk-UA"/>
        </w:rPr>
        <w:t>г</w:t>
      </w:r>
      <w:r>
        <w:rPr>
          <w:sz w:val="28"/>
        </w:rPr>
        <w:t>ічну терміносистему з інших. Формування нової фразеології здійснюється здебільшого на базі лексичних і семантичних неологізмів.</w:t>
      </w:r>
    </w:p>
    <w:p w14:paraId="5BBCFD58" w14:textId="77777777" w:rsidR="008D7BD6" w:rsidRDefault="008D7BD6" w:rsidP="008D7BD6">
      <w:pPr>
        <w:pStyle w:val="afffffff6"/>
        <w:spacing w:after="0" w:line="360" w:lineRule="auto"/>
        <w:jc w:val="both"/>
        <w:rPr>
          <w:lang w:val="uk-UA"/>
        </w:rPr>
      </w:pPr>
      <w:r>
        <w:rPr>
          <w:lang w:val="uk-UA"/>
        </w:rPr>
        <w:t xml:space="preserve">      5. Найбільший вплив на інноваційні процеси справляють такі соціально екологічні фактори, як використання енергоємних природних ресурсів, зміни кліматичних умов, збереження “живої” природи (флори і фауни), екологічні проблеми біотехнології (генної інженерії), еволюція екологічної свідомості,  </w:t>
      </w:r>
      <w:r>
        <w:rPr>
          <w:color w:val="000000"/>
          <w:spacing w:val="-2"/>
          <w:lang w:val="uk-UA"/>
        </w:rPr>
        <w:t>ф</w:t>
      </w:r>
      <w:r>
        <w:rPr>
          <w:color w:val="000000"/>
          <w:lang w:val="uk-UA"/>
        </w:rPr>
        <w:t xml:space="preserve">ормування світового суспільства „стійкого розвитку”. </w:t>
      </w:r>
      <w:r>
        <w:t>Ці чинники зумовлюють концентрацію неологізмів навколо певних концептів, відбитих ключовими одиницями певних соціофункціональних блоків.</w:t>
      </w:r>
      <w:r>
        <w:rPr>
          <w:lang w:val="uk-UA"/>
        </w:rPr>
        <w:t xml:space="preserve"> </w:t>
      </w:r>
    </w:p>
    <w:p w14:paraId="7C4FFFC4" w14:textId="77777777" w:rsidR="008D7BD6" w:rsidRDefault="008D7BD6" w:rsidP="008D7BD6">
      <w:pPr>
        <w:spacing w:line="360" w:lineRule="auto"/>
        <w:jc w:val="both"/>
        <w:rPr>
          <w:sz w:val="28"/>
          <w:lang w:val="uk-UA"/>
        </w:rPr>
      </w:pPr>
      <w:r>
        <w:rPr>
          <w:b/>
          <w:sz w:val="28"/>
          <w:lang w:val="uk-UA"/>
        </w:rPr>
        <w:t xml:space="preserve">            </w:t>
      </w:r>
      <w:r>
        <w:rPr>
          <w:b/>
          <w:sz w:val="28"/>
        </w:rPr>
        <w:t xml:space="preserve">Теоретичне значення </w:t>
      </w:r>
      <w:r>
        <w:rPr>
          <w:sz w:val="28"/>
        </w:rPr>
        <w:t>проведеного дослідження визначається</w:t>
      </w:r>
      <w:r>
        <w:rPr>
          <w:sz w:val="28"/>
          <w:lang w:val="uk-UA"/>
        </w:rPr>
        <w:t xml:space="preserve">, насамперед, </w:t>
      </w:r>
      <w:r>
        <w:rPr>
          <w:sz w:val="28"/>
        </w:rPr>
        <w:t>певни</w:t>
      </w:r>
      <w:r>
        <w:rPr>
          <w:sz w:val="28"/>
          <w:lang w:val="uk-UA"/>
        </w:rPr>
        <w:t>м</w:t>
      </w:r>
      <w:r>
        <w:rPr>
          <w:sz w:val="28"/>
        </w:rPr>
        <w:t xml:space="preserve"> внеск</w:t>
      </w:r>
      <w:r>
        <w:rPr>
          <w:sz w:val="28"/>
          <w:lang w:val="uk-UA"/>
        </w:rPr>
        <w:t>ом</w:t>
      </w:r>
      <w:r>
        <w:rPr>
          <w:sz w:val="28"/>
        </w:rPr>
        <w:t xml:space="preserve"> у розвиток окремих розділів загального </w:t>
      </w:r>
      <w:r>
        <w:rPr>
          <w:sz w:val="28"/>
        </w:rPr>
        <w:lastRenderedPageBreak/>
        <w:t xml:space="preserve">мовознавства, </w:t>
      </w:r>
      <w:r>
        <w:rPr>
          <w:sz w:val="28"/>
          <w:lang w:val="uk-UA"/>
        </w:rPr>
        <w:t>германістики</w:t>
      </w:r>
      <w:r>
        <w:rPr>
          <w:sz w:val="28"/>
        </w:rPr>
        <w:t xml:space="preserve"> та англістики.</w:t>
      </w:r>
      <w:r>
        <w:rPr>
          <w:sz w:val="28"/>
          <w:lang w:val="uk-UA"/>
        </w:rPr>
        <w:t xml:space="preserve"> Опис концептуальної сфери екологічної лексики є внеском у  теорію будови і системності лексикону. Науку про інноваційні процеси – неологію – доповнено визначенням критеріїв неологізмів, уточненням їх можливої типологічної класифікації, виявленням чинників та  показників входження  інноваційних одиниць до мовної системи. Уточнено закономірності семантичних змін, поглиблено уявлення про специфіку формування нових словотвірних моделей і дериваційних елементів у мові екологічної сфери.</w:t>
      </w:r>
    </w:p>
    <w:p w14:paraId="24140A80" w14:textId="77777777" w:rsidR="008D7BD6" w:rsidRDefault="008D7BD6" w:rsidP="008D7BD6">
      <w:pPr>
        <w:spacing w:line="360" w:lineRule="auto"/>
        <w:jc w:val="both"/>
        <w:rPr>
          <w:sz w:val="28"/>
          <w:lang w:val="uk-UA"/>
        </w:rPr>
      </w:pPr>
      <w:r>
        <w:rPr>
          <w:b/>
          <w:sz w:val="28"/>
          <w:lang w:val="uk-UA"/>
        </w:rPr>
        <w:tab/>
        <w:t>Практична цінність</w:t>
      </w:r>
      <w:r>
        <w:rPr>
          <w:sz w:val="28"/>
          <w:lang w:val="uk-UA"/>
        </w:rPr>
        <w:t xml:space="preserve"> полягає у можливості застосування результатів роботи при укладанні навчальних посібників та методичних рекомендацій з лексикології, у прикладній лексикографії для укладання одно- і двомовних словників і довідників, зокрема, словників нової лексики, тлумачних словників. Матеріали та здобутки роботи знайдуть також застосування у викладанні теоретичних курсів лексикології, стилістики, у практиці перекладу матеріалів сфери екології, у підготовці спецкурсів з неології, соціолінгвістики, словотвору, а також на заняттях з практики англійської мови.</w:t>
      </w:r>
    </w:p>
    <w:p w14:paraId="2FE39390" w14:textId="77777777" w:rsidR="008D7BD6" w:rsidRDefault="008D7BD6" w:rsidP="008D7BD6">
      <w:pPr>
        <w:spacing w:line="360" w:lineRule="auto"/>
        <w:jc w:val="both"/>
        <w:rPr>
          <w:sz w:val="28"/>
          <w:lang w:val="uk-UA"/>
        </w:rPr>
      </w:pPr>
      <w:r>
        <w:rPr>
          <w:b/>
          <w:sz w:val="28"/>
          <w:lang w:val="uk-UA"/>
        </w:rPr>
        <w:tab/>
        <w:t>Апробація результатів дисертації</w:t>
      </w:r>
      <w:r>
        <w:rPr>
          <w:sz w:val="28"/>
          <w:lang w:val="uk-UA"/>
        </w:rPr>
        <w:t>. Основні положення і висновки дисертації висвітлювались у доповідях на науково-методичних та науково-практичних конференціях різних рівнів:</w:t>
      </w:r>
    </w:p>
    <w:p w14:paraId="48A0C498" w14:textId="77777777" w:rsidR="008D7BD6" w:rsidRDefault="008D7BD6" w:rsidP="008D7BD6">
      <w:pPr>
        <w:spacing w:line="360" w:lineRule="auto"/>
        <w:ind w:firstLine="780"/>
        <w:jc w:val="both"/>
        <w:rPr>
          <w:sz w:val="28"/>
          <w:lang w:val="uk-UA"/>
        </w:rPr>
      </w:pPr>
      <w:r>
        <w:rPr>
          <w:i/>
          <w:sz w:val="28"/>
          <w:lang w:val="uk-UA"/>
        </w:rPr>
        <w:t>міжнародних:</w:t>
      </w:r>
      <w:r>
        <w:rPr>
          <w:sz w:val="28"/>
          <w:lang w:val="uk-UA"/>
        </w:rPr>
        <w:t xml:space="preserve"> “Методологічні проблеми перекладу на сучасному етап”  (Суми 2002, 2003), „Наука і освіта” (Дніпропетровськ, 2004), „Актуальні проблеми перекладознавства та іноземної філології” (Луцьк, 2004), „Людина. Мова. Комунікація.” (Харків, 2004);</w:t>
      </w:r>
    </w:p>
    <w:p w14:paraId="5AA2C76B" w14:textId="77777777" w:rsidR="008D7BD6" w:rsidRDefault="008D7BD6" w:rsidP="008D7BD6">
      <w:pPr>
        <w:spacing w:line="360" w:lineRule="auto"/>
        <w:ind w:firstLine="780"/>
        <w:jc w:val="both"/>
        <w:rPr>
          <w:sz w:val="28"/>
          <w:lang w:val="uk-UA"/>
        </w:rPr>
      </w:pPr>
      <w:r>
        <w:rPr>
          <w:i/>
          <w:sz w:val="28"/>
          <w:lang w:val="uk-UA"/>
        </w:rPr>
        <w:t xml:space="preserve">національних та регіональних: </w:t>
      </w:r>
      <w:r>
        <w:rPr>
          <w:sz w:val="28"/>
          <w:lang w:val="uk-UA"/>
        </w:rPr>
        <w:t>“Методологічні проблеми перекладу на сучасному етап” (Суми, 2001), „Словяни, мова, культура” (Дніпродзержинськ, 2005), „Людина. Мова. Комунікація” (Харків, 2005), Наукові читання пам’яті доктора філологічних наук професора Д.І.Квеселевича (Житомир, 2006);</w:t>
      </w:r>
    </w:p>
    <w:p w14:paraId="31C949A9" w14:textId="77777777" w:rsidR="008D7BD6" w:rsidRDefault="008D7BD6" w:rsidP="008D7BD6">
      <w:pPr>
        <w:spacing w:line="360" w:lineRule="auto"/>
        <w:ind w:firstLine="780"/>
        <w:jc w:val="both"/>
        <w:rPr>
          <w:sz w:val="28"/>
          <w:lang w:val="uk-UA"/>
        </w:rPr>
      </w:pPr>
      <w:r>
        <w:rPr>
          <w:i/>
          <w:sz w:val="28"/>
          <w:lang w:val="uk-UA"/>
        </w:rPr>
        <w:t xml:space="preserve">щорічних підсумкових  </w:t>
      </w:r>
      <w:r>
        <w:rPr>
          <w:sz w:val="28"/>
          <w:lang w:val="uk-UA"/>
        </w:rPr>
        <w:t>конференціях професорсько-викладацького складу факультету іноземної філології Запорізького національного університету ( 2002 – 2006), Гуманітарного університету „ЗІДМУ” (2000-2006).</w:t>
      </w:r>
      <w:r>
        <w:rPr>
          <w:i/>
          <w:sz w:val="28"/>
          <w:lang w:val="uk-UA"/>
        </w:rPr>
        <w:t xml:space="preserve"> </w:t>
      </w:r>
    </w:p>
    <w:p w14:paraId="121BA08E" w14:textId="77777777" w:rsidR="008D7BD6" w:rsidRDefault="008D7BD6" w:rsidP="008D7BD6">
      <w:pPr>
        <w:spacing w:line="360" w:lineRule="auto"/>
        <w:jc w:val="both"/>
        <w:rPr>
          <w:sz w:val="28"/>
        </w:rPr>
      </w:pPr>
      <w:r>
        <w:rPr>
          <w:sz w:val="28"/>
          <w:lang w:val="uk-UA"/>
        </w:rPr>
        <w:lastRenderedPageBreak/>
        <w:tab/>
      </w:r>
      <w:r>
        <w:rPr>
          <w:b/>
          <w:sz w:val="28"/>
          <w:lang w:val="uk-UA"/>
        </w:rPr>
        <w:t xml:space="preserve">Публікації. </w:t>
      </w:r>
      <w:r>
        <w:rPr>
          <w:sz w:val="28"/>
          <w:lang w:val="uk-UA"/>
        </w:rPr>
        <w:t xml:space="preserve">Основні положення та висновки дисертації викладено </w:t>
      </w:r>
      <w:r>
        <w:rPr>
          <w:sz w:val="28"/>
        </w:rPr>
        <w:t xml:space="preserve">у </w:t>
      </w:r>
      <w:r>
        <w:rPr>
          <w:sz w:val="28"/>
          <w:lang w:val="uk-UA"/>
        </w:rPr>
        <w:t>чотирнадцяти</w:t>
      </w:r>
      <w:r>
        <w:rPr>
          <w:sz w:val="28"/>
        </w:rPr>
        <w:t xml:space="preserve"> публікаціях</w:t>
      </w:r>
      <w:r>
        <w:rPr>
          <w:b/>
          <w:sz w:val="28"/>
          <w:lang w:val="uk-UA"/>
        </w:rPr>
        <w:t xml:space="preserve">, </w:t>
      </w:r>
      <w:r>
        <w:rPr>
          <w:sz w:val="28"/>
          <w:lang w:val="uk-UA"/>
        </w:rPr>
        <w:t>у тому числі</w:t>
      </w:r>
      <w:r>
        <w:rPr>
          <w:b/>
          <w:sz w:val="28"/>
          <w:lang w:val="uk-UA"/>
        </w:rPr>
        <w:t xml:space="preserve"> </w:t>
      </w:r>
      <w:r>
        <w:rPr>
          <w:sz w:val="28"/>
        </w:rPr>
        <w:t xml:space="preserve">у </w:t>
      </w:r>
      <w:r>
        <w:rPr>
          <w:sz w:val="28"/>
          <w:lang w:val="uk-UA"/>
        </w:rPr>
        <w:t>десяти</w:t>
      </w:r>
      <w:r>
        <w:rPr>
          <w:sz w:val="28"/>
        </w:rPr>
        <w:t xml:space="preserve"> статтях у фахових виданнях України (</w:t>
      </w:r>
      <w:r>
        <w:rPr>
          <w:sz w:val="28"/>
          <w:lang w:val="uk-UA"/>
        </w:rPr>
        <w:t xml:space="preserve">вісім із них </w:t>
      </w:r>
      <w:r>
        <w:rPr>
          <w:sz w:val="28"/>
        </w:rPr>
        <w:t>виконан</w:t>
      </w:r>
      <w:r>
        <w:rPr>
          <w:sz w:val="28"/>
          <w:lang w:val="uk-UA"/>
        </w:rPr>
        <w:t>о</w:t>
      </w:r>
      <w:r>
        <w:rPr>
          <w:sz w:val="28"/>
        </w:rPr>
        <w:t xml:space="preserve"> одноосібно).</w:t>
      </w:r>
    </w:p>
    <w:p w14:paraId="48EB17FD" w14:textId="77777777" w:rsidR="008D7BD6" w:rsidRDefault="008D7BD6" w:rsidP="008D7BD6">
      <w:pPr>
        <w:pStyle w:val="1"/>
        <w:spacing w:line="360" w:lineRule="auto"/>
        <w:ind w:firstLine="702"/>
        <w:jc w:val="both"/>
      </w:pPr>
      <w:r>
        <w:rPr>
          <w:b w:val="0"/>
        </w:rPr>
        <w:t>Структура дисертації</w:t>
      </w:r>
      <w:r>
        <w:t xml:space="preserve"> відповідає меті, завданням і предмету дослідження, логіці наукового пошуку та складається зі вступу, двох розділів із висновками до кожного з них, загальних висновків, списку використаних джерел. Загальний обсяг дисертації – 199 сторінок, основний текст дисертації – 165 сторінок. Список джерел включає  420 найменувань.</w:t>
      </w:r>
    </w:p>
    <w:p w14:paraId="7E042BC9" w14:textId="77777777" w:rsidR="008D7BD6" w:rsidRDefault="008D7BD6" w:rsidP="008D7BD6">
      <w:pPr>
        <w:pStyle w:val="afffffff6"/>
        <w:spacing w:line="360" w:lineRule="auto"/>
        <w:ind w:firstLine="78"/>
        <w:jc w:val="both"/>
        <w:rPr>
          <w:b/>
          <w:caps/>
          <w:lang w:val="uk-UA"/>
        </w:rPr>
      </w:pPr>
    </w:p>
    <w:p w14:paraId="6A7E5F9A" w14:textId="77777777" w:rsidR="008D7BD6" w:rsidRDefault="008D7BD6" w:rsidP="008D7BD6">
      <w:pPr>
        <w:shd w:val="clear" w:color="auto" w:fill="FFFFFF"/>
        <w:spacing w:line="360" w:lineRule="auto"/>
        <w:ind w:left="240" w:right="48" w:firstLine="710"/>
        <w:jc w:val="center"/>
        <w:rPr>
          <w:sz w:val="28"/>
          <w:lang w:val="uk-UA"/>
        </w:rPr>
      </w:pPr>
      <w:r>
        <w:rPr>
          <w:b/>
          <w:sz w:val="28"/>
          <w:lang w:val="uk-UA"/>
        </w:rPr>
        <w:t>ВИСНОВКИ</w:t>
      </w:r>
    </w:p>
    <w:p w14:paraId="0D2678A8" w14:textId="77777777" w:rsidR="008D7BD6" w:rsidRDefault="008D7BD6" w:rsidP="008D7BD6">
      <w:pPr>
        <w:shd w:val="clear" w:color="auto" w:fill="FFFFFF"/>
        <w:spacing w:line="360" w:lineRule="auto"/>
        <w:ind w:left="240" w:right="48" w:firstLine="710"/>
        <w:jc w:val="center"/>
        <w:rPr>
          <w:sz w:val="28"/>
          <w:lang w:val="uk-UA"/>
        </w:rPr>
      </w:pPr>
    </w:p>
    <w:p w14:paraId="17EF731D" w14:textId="77777777" w:rsidR="008D7BD6" w:rsidRDefault="008D7BD6" w:rsidP="008D7BD6">
      <w:pPr>
        <w:shd w:val="clear" w:color="auto" w:fill="FFFFFF"/>
        <w:spacing w:line="360" w:lineRule="auto"/>
        <w:ind w:right="77" w:firstLine="702"/>
        <w:jc w:val="both"/>
        <w:rPr>
          <w:sz w:val="28"/>
        </w:rPr>
      </w:pPr>
      <w:r>
        <w:rPr>
          <w:color w:val="000000"/>
          <w:sz w:val="28"/>
          <w:lang w:val="uk-UA"/>
        </w:rPr>
        <w:t xml:space="preserve">Сприйняття стану розвитку мови на певному етапі як стану динамічної синхронії, </w:t>
      </w:r>
      <w:r>
        <w:rPr>
          <w:color w:val="000000"/>
          <w:spacing w:val="3"/>
          <w:sz w:val="28"/>
          <w:lang w:val="uk-UA"/>
        </w:rPr>
        <w:t xml:space="preserve">поєднання синергетичного, семасіологічного та ономатологічного підходів, методів </w:t>
      </w:r>
      <w:r>
        <w:rPr>
          <w:color w:val="000000"/>
          <w:spacing w:val="4"/>
          <w:sz w:val="28"/>
          <w:lang w:val="uk-UA"/>
        </w:rPr>
        <w:t xml:space="preserve">лінгвістичного та соціолінгвістичного аналізу дало нам можливість виявити шляхи та </w:t>
      </w:r>
      <w:r>
        <w:rPr>
          <w:color w:val="000000"/>
          <w:spacing w:val="-1"/>
          <w:sz w:val="28"/>
          <w:lang w:val="uk-UA"/>
        </w:rPr>
        <w:t xml:space="preserve">способи збагачення і тенденції розвитку словникового складу англійської мови дослідженої сфери, </w:t>
      </w:r>
      <w:r>
        <w:rPr>
          <w:color w:val="000000"/>
          <w:sz w:val="28"/>
          <w:lang w:val="uk-UA"/>
        </w:rPr>
        <w:t xml:space="preserve">її вплив на систему </w:t>
      </w:r>
      <w:r>
        <w:rPr>
          <w:color w:val="000000"/>
          <w:sz w:val="28"/>
          <w:lang w:val="uk-UA"/>
        </w:rPr>
        <w:lastRenderedPageBreak/>
        <w:t xml:space="preserve">англійської мови в цілому. </w:t>
      </w:r>
      <w:r>
        <w:rPr>
          <w:color w:val="000000"/>
          <w:spacing w:val="1"/>
          <w:sz w:val="28"/>
          <w:lang w:val="uk-UA"/>
        </w:rPr>
        <w:t xml:space="preserve">Англійська мова сфери екології знаходить ресурси для поповнення словникового </w:t>
      </w:r>
      <w:r>
        <w:rPr>
          <w:color w:val="000000"/>
          <w:sz w:val="28"/>
          <w:lang w:val="uk-UA"/>
        </w:rPr>
        <w:t>складу переважно в межах своєї системи - за рахунок словотвірної та семантичної деривації.</w:t>
      </w:r>
      <w:r>
        <w:rPr>
          <w:color w:val="000000"/>
          <w:spacing w:val="-2"/>
          <w:sz w:val="28"/>
          <w:lang w:val="uk-UA"/>
        </w:rPr>
        <w:t xml:space="preserve"> </w:t>
      </w:r>
      <w:r>
        <w:rPr>
          <w:color w:val="000000"/>
          <w:sz w:val="28"/>
          <w:lang w:val="uk-UA"/>
        </w:rPr>
        <w:t xml:space="preserve">Значна кількість лексичних неологізмів утворена словоскладанням, що пояснюється не тільки прагненням до мовної економії, яка досягається за рахунок семантичної ємності </w:t>
      </w:r>
      <w:r>
        <w:rPr>
          <w:color w:val="000000"/>
          <w:spacing w:val="3"/>
          <w:sz w:val="28"/>
          <w:lang w:val="uk-UA"/>
        </w:rPr>
        <w:t>композитів, а й великою мірою пов'язано з аналітизмом англійської мови</w:t>
      </w:r>
      <w:r>
        <w:rPr>
          <w:color w:val="000000"/>
          <w:sz w:val="28"/>
          <w:lang w:val="uk-UA"/>
        </w:rPr>
        <w:t>. За ступенем вмотивованості композити поділяються на структурно-мотивовані та частково або повністю переосмислені.</w:t>
      </w:r>
    </w:p>
    <w:p w14:paraId="581FEE35" w14:textId="77777777" w:rsidR="008D7BD6" w:rsidRDefault="008D7BD6" w:rsidP="008D7BD6">
      <w:pPr>
        <w:shd w:val="clear" w:color="auto" w:fill="FFFFFF"/>
        <w:spacing w:line="360" w:lineRule="auto"/>
        <w:ind w:right="-37" w:firstLine="702"/>
        <w:jc w:val="both"/>
        <w:rPr>
          <w:sz w:val="28"/>
        </w:rPr>
      </w:pPr>
      <w:r>
        <w:rPr>
          <w:color w:val="000000"/>
          <w:spacing w:val="1"/>
          <w:sz w:val="28"/>
          <w:lang w:val="uk-UA"/>
        </w:rPr>
        <w:t xml:space="preserve">Серед „нерегулярних” способів утворення морфологічних неологізмів сфери екології </w:t>
      </w:r>
      <w:r>
        <w:rPr>
          <w:color w:val="000000"/>
          <w:spacing w:val="6"/>
          <w:sz w:val="28"/>
          <w:lang w:val="uk-UA"/>
        </w:rPr>
        <w:t>найбільш активним в останні десятиліття є скорочення. Характерною рисою абревіації в</w:t>
      </w:r>
      <w:r>
        <w:rPr>
          <w:i/>
          <w:color w:val="000000"/>
          <w:spacing w:val="6"/>
          <w:sz w:val="28"/>
          <w:lang w:val="uk-UA"/>
        </w:rPr>
        <w:t xml:space="preserve"> </w:t>
      </w:r>
      <w:r>
        <w:rPr>
          <w:color w:val="000000"/>
          <w:spacing w:val="1"/>
          <w:sz w:val="28"/>
          <w:lang w:val="uk-UA"/>
        </w:rPr>
        <w:t xml:space="preserve">останній час можна назвати омофонію існуючих лексем з абревіатурами: </w:t>
      </w:r>
      <w:r>
        <w:rPr>
          <w:i/>
          <w:color w:val="000000"/>
          <w:spacing w:val="1"/>
          <w:sz w:val="28"/>
          <w:lang w:val="en-US"/>
        </w:rPr>
        <w:t>bat</w:t>
      </w:r>
      <w:r>
        <w:rPr>
          <w:i/>
          <w:color w:val="000000"/>
          <w:spacing w:val="1"/>
          <w:sz w:val="28"/>
          <w:lang w:val="uk-UA"/>
        </w:rPr>
        <w:t>/В</w:t>
      </w:r>
      <w:r>
        <w:rPr>
          <w:i/>
          <w:color w:val="000000"/>
          <w:spacing w:val="1"/>
          <w:sz w:val="28"/>
          <w:lang w:val="en-US"/>
        </w:rPr>
        <w:t>AT</w:t>
      </w:r>
      <w:r>
        <w:rPr>
          <w:i/>
          <w:color w:val="000000"/>
          <w:spacing w:val="1"/>
          <w:sz w:val="28"/>
          <w:lang w:val="uk-UA"/>
        </w:rPr>
        <w:t>-</w:t>
      </w:r>
      <w:r>
        <w:rPr>
          <w:b/>
          <w:i/>
          <w:color w:val="000000"/>
          <w:spacing w:val="1"/>
          <w:sz w:val="28"/>
          <w:lang w:val="uk-UA"/>
        </w:rPr>
        <w:t xml:space="preserve">  </w:t>
      </w:r>
      <w:r>
        <w:rPr>
          <w:i/>
          <w:color w:val="000000"/>
          <w:spacing w:val="1"/>
          <w:sz w:val="28"/>
          <w:lang w:val="en-US"/>
        </w:rPr>
        <w:t>Best</w:t>
      </w:r>
      <w:r>
        <w:rPr>
          <w:i/>
          <w:color w:val="000000"/>
          <w:spacing w:val="1"/>
          <w:sz w:val="28"/>
          <w:lang w:val="uk-UA"/>
        </w:rPr>
        <w:t xml:space="preserve"> </w:t>
      </w:r>
      <w:r>
        <w:rPr>
          <w:i/>
          <w:color w:val="000000"/>
          <w:spacing w:val="1"/>
          <w:sz w:val="28"/>
          <w:lang w:val="en-US"/>
        </w:rPr>
        <w:t>Available</w:t>
      </w:r>
      <w:r>
        <w:rPr>
          <w:i/>
          <w:color w:val="000000"/>
          <w:spacing w:val="1"/>
          <w:sz w:val="28"/>
          <w:lang w:val="uk-UA"/>
        </w:rPr>
        <w:t xml:space="preserve"> </w:t>
      </w:r>
      <w:r>
        <w:rPr>
          <w:i/>
          <w:color w:val="000000"/>
          <w:spacing w:val="2"/>
          <w:sz w:val="28"/>
          <w:lang w:val="en-US"/>
        </w:rPr>
        <w:t>Technology</w:t>
      </w:r>
      <w:r>
        <w:rPr>
          <w:color w:val="000000"/>
          <w:spacing w:val="2"/>
          <w:sz w:val="28"/>
          <w:lang w:val="uk-UA"/>
        </w:rPr>
        <w:t xml:space="preserve">. Роль багатьох акронімів полягає в тому, що, незважаючи на свій  абревіатурний статус, вони беруть активну участь у подальших дериваційних кроках. </w:t>
      </w:r>
      <w:r>
        <w:rPr>
          <w:color w:val="000000"/>
          <w:spacing w:val="4"/>
          <w:sz w:val="28"/>
          <w:lang w:val="uk-UA"/>
        </w:rPr>
        <w:t xml:space="preserve">Екологічний  лексикон  </w:t>
      </w:r>
      <w:r>
        <w:rPr>
          <w:color w:val="000000"/>
          <w:spacing w:val="7"/>
          <w:sz w:val="28"/>
          <w:lang w:val="uk-UA"/>
        </w:rPr>
        <w:t xml:space="preserve">англійської мови  поповнюється також  за рахунок телескопічних  утворень.  Найбільш </w:t>
      </w:r>
      <w:r>
        <w:rPr>
          <w:color w:val="000000"/>
          <w:spacing w:val="5"/>
          <w:sz w:val="28"/>
          <w:lang w:val="uk-UA"/>
        </w:rPr>
        <w:t xml:space="preserve">продуктивними є моделі: </w:t>
      </w:r>
      <w:r>
        <w:rPr>
          <w:i/>
          <w:color w:val="000000"/>
          <w:spacing w:val="5"/>
          <w:sz w:val="28"/>
          <w:lang w:val="uk-UA"/>
        </w:rPr>
        <w:t>(</w:t>
      </w:r>
      <w:r>
        <w:rPr>
          <w:i/>
          <w:color w:val="000000"/>
          <w:spacing w:val="5"/>
          <w:sz w:val="28"/>
          <w:lang w:val="en-US"/>
        </w:rPr>
        <w:t>ab</w:t>
      </w:r>
      <w:r>
        <w:rPr>
          <w:i/>
          <w:color w:val="000000"/>
          <w:spacing w:val="5"/>
          <w:sz w:val="28"/>
          <w:lang w:val="uk-UA"/>
        </w:rPr>
        <w:t>+</w:t>
      </w:r>
      <w:r>
        <w:rPr>
          <w:i/>
          <w:color w:val="000000"/>
          <w:spacing w:val="5"/>
          <w:sz w:val="28"/>
          <w:lang w:val="en-US"/>
        </w:rPr>
        <w:t>cd</w:t>
      </w:r>
      <w:r>
        <w:rPr>
          <w:i/>
          <w:color w:val="000000"/>
          <w:spacing w:val="5"/>
          <w:sz w:val="28"/>
          <w:lang w:val="uk-UA"/>
        </w:rPr>
        <w:t xml:space="preserve"> &gt; </w:t>
      </w:r>
      <w:r>
        <w:rPr>
          <w:i/>
          <w:color w:val="000000"/>
          <w:spacing w:val="5"/>
          <w:sz w:val="28"/>
          <w:lang w:val="en-US"/>
        </w:rPr>
        <w:t>ad</w:t>
      </w:r>
      <w:r>
        <w:rPr>
          <w:i/>
          <w:color w:val="000000"/>
          <w:spacing w:val="2"/>
          <w:sz w:val="28"/>
          <w:lang w:val="uk-UA"/>
        </w:rPr>
        <w:t xml:space="preserve">; </w:t>
      </w:r>
      <w:r>
        <w:rPr>
          <w:i/>
          <w:color w:val="000000"/>
          <w:spacing w:val="2"/>
          <w:sz w:val="28"/>
          <w:lang w:val="en-US"/>
        </w:rPr>
        <w:t>ab</w:t>
      </w:r>
      <w:r>
        <w:rPr>
          <w:i/>
          <w:color w:val="000000"/>
          <w:spacing w:val="2"/>
          <w:sz w:val="28"/>
          <w:lang w:val="uk-UA"/>
        </w:rPr>
        <w:t xml:space="preserve"> + </w:t>
      </w:r>
      <w:r>
        <w:rPr>
          <w:i/>
          <w:color w:val="000000"/>
          <w:spacing w:val="2"/>
          <w:sz w:val="28"/>
          <w:lang w:val="en-US"/>
        </w:rPr>
        <w:t>cd</w:t>
      </w:r>
      <w:r>
        <w:rPr>
          <w:i/>
          <w:color w:val="000000"/>
          <w:spacing w:val="2"/>
          <w:sz w:val="28"/>
          <w:lang w:val="uk-UA"/>
        </w:rPr>
        <w:t xml:space="preserve">; </w:t>
      </w:r>
      <w:r>
        <w:rPr>
          <w:i/>
          <w:color w:val="000000"/>
          <w:spacing w:val="2"/>
          <w:sz w:val="28"/>
          <w:lang w:val="en-US"/>
        </w:rPr>
        <w:t>ab</w:t>
      </w:r>
      <w:r>
        <w:rPr>
          <w:i/>
          <w:color w:val="000000"/>
          <w:spacing w:val="2"/>
          <w:sz w:val="28"/>
          <w:lang w:val="uk-UA"/>
        </w:rPr>
        <w:t>+</w:t>
      </w:r>
      <w:r>
        <w:rPr>
          <w:i/>
          <w:color w:val="000000"/>
          <w:spacing w:val="2"/>
          <w:sz w:val="28"/>
          <w:lang w:val="en-US"/>
        </w:rPr>
        <w:t>cd</w:t>
      </w:r>
      <w:r>
        <w:rPr>
          <w:i/>
          <w:color w:val="000000"/>
          <w:spacing w:val="2"/>
          <w:sz w:val="28"/>
          <w:lang w:val="uk-UA"/>
        </w:rPr>
        <w:t xml:space="preserve"> &gt; </w:t>
      </w:r>
      <w:r>
        <w:rPr>
          <w:i/>
          <w:color w:val="000000"/>
          <w:spacing w:val="2"/>
          <w:sz w:val="28"/>
          <w:lang w:val="en-US"/>
        </w:rPr>
        <w:t>a</w:t>
      </w:r>
      <w:r>
        <w:rPr>
          <w:i/>
          <w:color w:val="000000"/>
          <w:spacing w:val="2"/>
          <w:sz w:val="28"/>
          <w:lang w:val="uk-UA"/>
        </w:rPr>
        <w:t xml:space="preserve"> </w:t>
      </w:r>
      <w:r>
        <w:rPr>
          <w:i/>
          <w:color w:val="000000"/>
          <w:spacing w:val="2"/>
          <w:sz w:val="28"/>
          <w:lang w:val="en-US"/>
        </w:rPr>
        <w:t>b</w:t>
      </w:r>
      <w:r>
        <w:rPr>
          <w:i/>
          <w:color w:val="000000"/>
          <w:spacing w:val="2"/>
          <w:sz w:val="28"/>
          <w:lang w:val="uk-UA"/>
        </w:rPr>
        <w:t>\</w:t>
      </w:r>
      <w:r>
        <w:rPr>
          <w:i/>
          <w:color w:val="000000"/>
          <w:spacing w:val="2"/>
          <w:sz w:val="28"/>
          <w:lang w:val="en-US"/>
        </w:rPr>
        <w:t>c</w:t>
      </w:r>
      <w:r>
        <w:rPr>
          <w:i/>
          <w:color w:val="000000"/>
          <w:spacing w:val="2"/>
          <w:sz w:val="28"/>
          <w:lang w:val="uk-UA"/>
        </w:rPr>
        <w:t>)</w:t>
      </w:r>
      <w:r>
        <w:rPr>
          <w:color w:val="000000"/>
          <w:spacing w:val="9"/>
          <w:sz w:val="28"/>
          <w:lang w:val="uk-UA"/>
        </w:rPr>
        <w:t xml:space="preserve">. На прикладі певною кількості одиниць можна спостерігати </w:t>
      </w:r>
      <w:r>
        <w:rPr>
          <w:color w:val="000000"/>
          <w:spacing w:val="7"/>
          <w:sz w:val="28"/>
          <w:lang w:val="uk-UA"/>
        </w:rPr>
        <w:t>утворення нової лексичної одиниці на межі словоскладання та телескопії</w:t>
      </w:r>
      <w:r>
        <w:rPr>
          <w:color w:val="000000"/>
          <w:spacing w:val="3"/>
          <w:sz w:val="28"/>
          <w:lang w:val="uk-UA"/>
        </w:rPr>
        <w:t>.</w:t>
      </w:r>
    </w:p>
    <w:p w14:paraId="5C025CD1" w14:textId="77777777" w:rsidR="008D7BD6" w:rsidRDefault="008D7BD6" w:rsidP="008D7BD6">
      <w:pPr>
        <w:shd w:val="clear" w:color="auto" w:fill="FFFFFF"/>
        <w:spacing w:line="360" w:lineRule="auto"/>
        <w:ind w:right="105" w:firstLine="702"/>
        <w:jc w:val="both"/>
        <w:rPr>
          <w:color w:val="000000"/>
          <w:sz w:val="28"/>
          <w:lang w:val="uk-UA"/>
        </w:rPr>
      </w:pPr>
      <w:r>
        <w:rPr>
          <w:color w:val="000000"/>
          <w:sz w:val="28"/>
          <w:lang w:val="uk-UA"/>
        </w:rPr>
        <w:t xml:space="preserve">Конверсія (з урахуванням субстантивації) у мові сфери екології (15,7%) виявилась досить активною у порівнянні з англійською </w:t>
      </w:r>
      <w:r>
        <w:rPr>
          <w:color w:val="000000"/>
          <w:spacing w:val="7"/>
          <w:sz w:val="28"/>
          <w:lang w:val="uk-UA"/>
        </w:rPr>
        <w:t>мовою в цілому (7%)</w:t>
      </w:r>
      <w:r>
        <w:rPr>
          <w:color w:val="000000"/>
          <w:sz w:val="28"/>
          <w:lang w:val="uk-UA"/>
        </w:rPr>
        <w:t xml:space="preserve">. Досить типовим є скорочення атрибутивного словосполучення, в якому друге слово </w:t>
      </w:r>
      <w:r>
        <w:rPr>
          <w:color w:val="000000"/>
          <w:spacing w:val="5"/>
          <w:sz w:val="28"/>
          <w:lang w:val="uk-UA"/>
        </w:rPr>
        <w:t>вилучається, а його значення переноситься на перше слово</w:t>
      </w:r>
      <w:r>
        <w:rPr>
          <w:color w:val="000000"/>
          <w:sz w:val="28"/>
          <w:lang w:val="uk-UA"/>
        </w:rPr>
        <w:t xml:space="preserve">: </w:t>
      </w:r>
      <w:r>
        <w:rPr>
          <w:i/>
          <w:color w:val="000000"/>
          <w:sz w:val="28"/>
          <w:lang w:val="en-US"/>
        </w:rPr>
        <w:t>renewable</w:t>
      </w:r>
      <w:r>
        <w:rPr>
          <w:i/>
          <w:color w:val="000000"/>
          <w:sz w:val="28"/>
          <w:lang w:val="uk-UA"/>
        </w:rPr>
        <w:t xml:space="preserve"> </w:t>
      </w:r>
      <w:r>
        <w:rPr>
          <w:i/>
          <w:color w:val="000000"/>
          <w:sz w:val="28"/>
          <w:lang w:val="en-US"/>
        </w:rPr>
        <w:t>resources</w:t>
      </w:r>
      <w:r>
        <w:rPr>
          <w:i/>
          <w:color w:val="000000"/>
          <w:sz w:val="28"/>
          <w:lang w:val="uk-UA"/>
        </w:rPr>
        <w:t xml:space="preserve"> = </w:t>
      </w:r>
      <w:r>
        <w:rPr>
          <w:i/>
          <w:color w:val="000000"/>
          <w:sz w:val="28"/>
          <w:lang w:val="en-US"/>
        </w:rPr>
        <w:t>renewables</w:t>
      </w:r>
      <w:r>
        <w:rPr>
          <w:i/>
          <w:color w:val="000000"/>
          <w:sz w:val="28"/>
          <w:lang w:val="uk-UA"/>
        </w:rPr>
        <w:t>.</w:t>
      </w:r>
      <w:r>
        <w:rPr>
          <w:color w:val="000000"/>
          <w:sz w:val="28"/>
          <w:lang w:val="uk-UA"/>
        </w:rPr>
        <w:t xml:space="preserve"> Інколи трикомпонентне словосполучення скорочується до лексеми із збереженням значень вилучених слів:</w:t>
      </w:r>
      <w:r>
        <w:rPr>
          <w:color w:val="000000"/>
          <w:spacing w:val="1"/>
          <w:sz w:val="28"/>
          <w:lang w:val="uk-UA"/>
        </w:rPr>
        <w:t xml:space="preserve"> </w:t>
      </w:r>
      <w:r>
        <w:rPr>
          <w:i/>
          <w:color w:val="000000"/>
          <w:spacing w:val="1"/>
          <w:sz w:val="28"/>
          <w:lang w:val="en-US"/>
        </w:rPr>
        <w:t>solar</w:t>
      </w:r>
      <w:r>
        <w:rPr>
          <w:i/>
          <w:color w:val="000000"/>
          <w:spacing w:val="1"/>
          <w:sz w:val="28"/>
          <w:lang w:val="uk-UA"/>
        </w:rPr>
        <w:t xml:space="preserve"> </w:t>
      </w:r>
      <w:r>
        <w:rPr>
          <w:i/>
          <w:color w:val="000000"/>
          <w:spacing w:val="1"/>
          <w:sz w:val="28"/>
          <w:lang w:val="en-US"/>
        </w:rPr>
        <w:t>energy</w:t>
      </w:r>
      <w:r>
        <w:rPr>
          <w:i/>
          <w:color w:val="000000"/>
          <w:spacing w:val="1"/>
          <w:sz w:val="28"/>
          <w:lang w:val="uk-UA"/>
        </w:rPr>
        <w:t xml:space="preserve"> </w:t>
      </w:r>
      <w:r>
        <w:rPr>
          <w:i/>
          <w:color w:val="000000"/>
          <w:spacing w:val="1"/>
          <w:sz w:val="28"/>
          <w:lang w:val="en-US"/>
        </w:rPr>
        <w:t>powered</w:t>
      </w:r>
      <w:r>
        <w:rPr>
          <w:i/>
          <w:color w:val="000000"/>
          <w:spacing w:val="1"/>
          <w:sz w:val="28"/>
          <w:lang w:val="uk-UA"/>
        </w:rPr>
        <w:t xml:space="preserve"> - </w:t>
      </w:r>
      <w:r>
        <w:rPr>
          <w:i/>
          <w:color w:val="000000"/>
          <w:spacing w:val="1"/>
          <w:sz w:val="28"/>
          <w:lang w:val="en-US"/>
        </w:rPr>
        <w:t>solar</w:t>
      </w:r>
      <w:r>
        <w:rPr>
          <w:i/>
          <w:color w:val="000000"/>
          <w:spacing w:val="1"/>
          <w:sz w:val="28"/>
          <w:lang w:val="uk-UA"/>
        </w:rPr>
        <w:t xml:space="preserve"> </w:t>
      </w:r>
      <w:r>
        <w:rPr>
          <w:i/>
          <w:color w:val="000000"/>
          <w:spacing w:val="1"/>
          <w:sz w:val="28"/>
          <w:lang w:val="en-US"/>
        </w:rPr>
        <w:t>powered</w:t>
      </w:r>
      <w:r>
        <w:rPr>
          <w:i/>
          <w:color w:val="000000"/>
          <w:spacing w:val="1"/>
          <w:sz w:val="28"/>
          <w:lang w:val="uk-UA"/>
        </w:rPr>
        <w:t xml:space="preserve"> – </w:t>
      </w:r>
      <w:r>
        <w:rPr>
          <w:i/>
          <w:color w:val="000000"/>
          <w:spacing w:val="1"/>
          <w:sz w:val="28"/>
          <w:lang w:val="en-US"/>
        </w:rPr>
        <w:t>solar</w:t>
      </w:r>
      <w:r>
        <w:rPr>
          <w:i/>
          <w:color w:val="000000"/>
          <w:spacing w:val="1"/>
          <w:sz w:val="28"/>
          <w:lang w:val="uk-UA"/>
        </w:rPr>
        <w:t xml:space="preserve">. </w:t>
      </w:r>
      <w:r>
        <w:rPr>
          <w:color w:val="000000"/>
          <w:spacing w:val="-1"/>
          <w:sz w:val="28"/>
          <w:lang w:val="uk-UA"/>
        </w:rPr>
        <w:t xml:space="preserve">У словосполученнях може вилучатися і перше слово, а його </w:t>
      </w:r>
      <w:r>
        <w:rPr>
          <w:color w:val="000000"/>
          <w:sz w:val="28"/>
          <w:lang w:val="uk-UA"/>
        </w:rPr>
        <w:t>значення переноситься на друге (</w:t>
      </w:r>
      <w:r>
        <w:rPr>
          <w:i/>
          <w:color w:val="000000"/>
          <w:sz w:val="28"/>
          <w:lang w:val="en-US"/>
        </w:rPr>
        <w:t>man</w:t>
      </w:r>
      <w:r>
        <w:rPr>
          <w:i/>
          <w:color w:val="000000"/>
          <w:sz w:val="28"/>
        </w:rPr>
        <w:t xml:space="preserve"> </w:t>
      </w:r>
      <w:r>
        <w:rPr>
          <w:i/>
          <w:color w:val="000000"/>
          <w:sz w:val="28"/>
          <w:lang w:val="en-US"/>
        </w:rPr>
        <w:t>disturbed</w:t>
      </w:r>
      <w:r>
        <w:rPr>
          <w:i/>
          <w:color w:val="000000"/>
          <w:sz w:val="28"/>
        </w:rPr>
        <w:t xml:space="preserve"> </w:t>
      </w:r>
      <w:r>
        <w:rPr>
          <w:color w:val="000000"/>
          <w:sz w:val="28"/>
          <w:lang w:val="uk-UA"/>
        </w:rPr>
        <w:t xml:space="preserve">= </w:t>
      </w:r>
      <w:r>
        <w:rPr>
          <w:i/>
          <w:color w:val="000000"/>
          <w:sz w:val="28"/>
          <w:lang w:val="en-US"/>
        </w:rPr>
        <w:t>disturbed</w:t>
      </w:r>
      <w:r>
        <w:rPr>
          <w:color w:val="000000"/>
          <w:sz w:val="28"/>
        </w:rPr>
        <w:t>)</w:t>
      </w:r>
      <w:r>
        <w:rPr>
          <w:i/>
          <w:color w:val="000000"/>
          <w:sz w:val="28"/>
        </w:rPr>
        <w:t>.</w:t>
      </w:r>
      <w:r>
        <w:rPr>
          <w:color w:val="000000"/>
          <w:spacing w:val="1"/>
          <w:sz w:val="28"/>
          <w:lang w:val="uk-UA"/>
        </w:rPr>
        <w:t xml:space="preserve">. Інколи в процесі еліптичного скорочення на слово, що залишається, переноситься </w:t>
      </w:r>
      <w:r>
        <w:rPr>
          <w:color w:val="000000"/>
          <w:sz w:val="28"/>
          <w:lang w:val="uk-UA"/>
        </w:rPr>
        <w:t>не тільки лексичне значення, але й граматичне значення (</w:t>
      </w:r>
      <w:r>
        <w:rPr>
          <w:i/>
          <w:color w:val="000000"/>
          <w:sz w:val="28"/>
          <w:lang w:val="en-US"/>
        </w:rPr>
        <w:t>renewable</w:t>
      </w:r>
      <w:r>
        <w:rPr>
          <w:i/>
          <w:color w:val="000000"/>
          <w:sz w:val="28"/>
          <w:lang w:val="uk-UA"/>
        </w:rPr>
        <w:t xml:space="preserve"> </w:t>
      </w:r>
      <w:r>
        <w:rPr>
          <w:i/>
          <w:color w:val="000000"/>
          <w:sz w:val="28"/>
          <w:lang w:val="en-US"/>
        </w:rPr>
        <w:t>resources</w:t>
      </w:r>
      <w:r>
        <w:rPr>
          <w:i/>
          <w:color w:val="000000"/>
          <w:sz w:val="28"/>
          <w:lang w:val="uk-UA"/>
        </w:rPr>
        <w:t xml:space="preserve"> - </w:t>
      </w:r>
      <w:r>
        <w:rPr>
          <w:i/>
          <w:color w:val="000000"/>
          <w:sz w:val="28"/>
          <w:lang w:val="en-US"/>
        </w:rPr>
        <w:t>renewables</w:t>
      </w:r>
      <w:r>
        <w:rPr>
          <w:i/>
          <w:color w:val="000000"/>
          <w:sz w:val="28"/>
          <w:lang w:val="uk-UA"/>
        </w:rPr>
        <w:t xml:space="preserve">, </w:t>
      </w:r>
      <w:r>
        <w:rPr>
          <w:i/>
          <w:color w:val="000000"/>
          <w:sz w:val="28"/>
          <w:lang w:val="en-US"/>
        </w:rPr>
        <w:t>CFC</w:t>
      </w:r>
      <w:r>
        <w:rPr>
          <w:i/>
          <w:color w:val="000000"/>
          <w:sz w:val="28"/>
          <w:lang w:val="uk-UA"/>
        </w:rPr>
        <w:t xml:space="preserve"> </w:t>
      </w:r>
      <w:r>
        <w:rPr>
          <w:i/>
          <w:color w:val="000000"/>
          <w:sz w:val="28"/>
          <w:lang w:val="en-US"/>
        </w:rPr>
        <w:t>gases</w:t>
      </w:r>
      <w:r>
        <w:rPr>
          <w:i/>
          <w:color w:val="000000"/>
          <w:sz w:val="28"/>
          <w:lang w:val="uk-UA"/>
        </w:rPr>
        <w:t xml:space="preserve"> – </w:t>
      </w:r>
      <w:r>
        <w:rPr>
          <w:i/>
          <w:color w:val="000000"/>
          <w:sz w:val="28"/>
          <w:lang w:val="en-US"/>
        </w:rPr>
        <w:t>CFCs</w:t>
      </w:r>
      <w:r>
        <w:rPr>
          <w:i/>
          <w:color w:val="000000"/>
          <w:sz w:val="28"/>
          <w:lang w:val="uk-UA"/>
        </w:rPr>
        <w:t xml:space="preserve">). </w:t>
      </w:r>
      <w:r>
        <w:rPr>
          <w:color w:val="000000"/>
          <w:spacing w:val="-1"/>
          <w:sz w:val="28"/>
          <w:lang w:val="uk-UA"/>
        </w:rPr>
        <w:t>Зростає</w:t>
      </w:r>
      <w:r>
        <w:rPr>
          <w:color w:val="000000"/>
          <w:sz w:val="28"/>
          <w:lang w:val="uk-UA"/>
        </w:rPr>
        <w:t xml:space="preserve"> кількість лексичних інновацій з комплексним характером словотвору.</w:t>
      </w:r>
      <w:r>
        <w:rPr>
          <w:color w:val="000000"/>
          <w:spacing w:val="-1"/>
          <w:sz w:val="28"/>
          <w:lang w:val="uk-UA"/>
        </w:rPr>
        <w:t xml:space="preserve"> Це підтверджує не лише певну системність словотвору, й</w:t>
      </w:r>
      <w:r>
        <w:rPr>
          <w:color w:val="000000"/>
          <w:sz w:val="28"/>
          <w:lang w:val="uk-UA"/>
        </w:rPr>
        <w:t xml:space="preserve">ого зв'язок </w:t>
      </w:r>
      <w:r>
        <w:rPr>
          <w:color w:val="000000"/>
          <w:sz w:val="28"/>
          <w:lang w:val="uk-UA"/>
        </w:rPr>
        <w:lastRenderedPageBreak/>
        <w:t xml:space="preserve">з механізмами семантичних змін, а й свідчить про ускладнення пронесу номінації. </w:t>
      </w:r>
    </w:p>
    <w:p w14:paraId="61AF978A" w14:textId="77777777" w:rsidR="008D7BD6" w:rsidRDefault="008D7BD6" w:rsidP="008D7BD6">
      <w:pPr>
        <w:shd w:val="clear" w:color="auto" w:fill="FFFFFF"/>
        <w:spacing w:line="360" w:lineRule="auto"/>
        <w:ind w:right="105" w:firstLine="701"/>
        <w:jc w:val="both"/>
        <w:rPr>
          <w:color w:val="000000"/>
          <w:sz w:val="28"/>
          <w:lang w:val="uk-UA"/>
        </w:rPr>
      </w:pPr>
      <w:r>
        <w:rPr>
          <w:color w:val="000000"/>
          <w:sz w:val="28"/>
          <w:lang w:val="uk-UA"/>
        </w:rPr>
        <w:t xml:space="preserve">Визначну роль у створенні неологізмів відіграє аналогія, коли нова одиниця виникає не </w:t>
      </w:r>
      <w:r>
        <w:rPr>
          <w:color w:val="000000"/>
          <w:spacing w:val="1"/>
          <w:sz w:val="28"/>
          <w:lang w:val="uk-UA"/>
        </w:rPr>
        <w:t xml:space="preserve">стільки за певною моделлю, скільки за зразком конкретного слова. Аналогійний спосіб </w:t>
      </w:r>
      <w:r>
        <w:rPr>
          <w:color w:val="000000"/>
          <w:spacing w:val="6"/>
          <w:sz w:val="28"/>
          <w:lang w:val="uk-UA"/>
        </w:rPr>
        <w:t xml:space="preserve">словотвору також є дієвим механізмом </w:t>
      </w:r>
      <w:r>
        <w:rPr>
          <w:color w:val="000000"/>
          <w:spacing w:val="2"/>
          <w:sz w:val="28"/>
          <w:lang w:val="uk-UA"/>
        </w:rPr>
        <w:t xml:space="preserve">формування </w:t>
      </w:r>
      <w:r>
        <w:rPr>
          <w:color w:val="000000"/>
          <w:spacing w:val="6"/>
          <w:sz w:val="28"/>
          <w:lang w:val="uk-UA"/>
        </w:rPr>
        <w:t xml:space="preserve">нових дериваційних засобів. Внаслідок створення цілої </w:t>
      </w:r>
      <w:r>
        <w:rPr>
          <w:color w:val="000000"/>
          <w:spacing w:val="2"/>
          <w:sz w:val="28"/>
          <w:lang w:val="uk-UA"/>
        </w:rPr>
        <w:t xml:space="preserve">низки нових одиниць за зразком складного слова незмінний компонент цієї </w:t>
      </w:r>
      <w:r>
        <w:rPr>
          <w:color w:val="000000"/>
          <w:spacing w:val="-1"/>
          <w:sz w:val="28"/>
          <w:lang w:val="uk-UA"/>
        </w:rPr>
        <w:t xml:space="preserve">лексеми стає високочастотним, з'являється нова модель з постійним </w:t>
      </w:r>
      <w:r>
        <w:rPr>
          <w:color w:val="000000"/>
          <w:spacing w:val="4"/>
          <w:sz w:val="28"/>
          <w:lang w:val="uk-UA"/>
        </w:rPr>
        <w:t xml:space="preserve">незмінним афіксом. Особливо продуктивними у творенні похідних у сфері екології виявилися афікси </w:t>
      </w:r>
      <w:r>
        <w:rPr>
          <w:i/>
          <w:color w:val="000000"/>
          <w:spacing w:val="5"/>
          <w:sz w:val="28"/>
          <w:lang w:val="en-US"/>
        </w:rPr>
        <w:t>eco</w:t>
      </w:r>
      <w:r>
        <w:rPr>
          <w:i/>
          <w:color w:val="000000"/>
          <w:spacing w:val="5"/>
          <w:sz w:val="28"/>
          <w:lang w:val="uk-UA"/>
        </w:rPr>
        <w:t xml:space="preserve">-, </w:t>
      </w:r>
      <w:r>
        <w:rPr>
          <w:i/>
          <w:color w:val="000000"/>
          <w:spacing w:val="5"/>
          <w:sz w:val="28"/>
          <w:lang w:val="en-US"/>
        </w:rPr>
        <w:t>bio</w:t>
      </w:r>
      <w:r>
        <w:rPr>
          <w:i/>
          <w:color w:val="000000"/>
          <w:spacing w:val="5"/>
          <w:sz w:val="28"/>
          <w:lang w:val="uk-UA"/>
        </w:rPr>
        <w:t>-,</w:t>
      </w:r>
      <w:r>
        <w:rPr>
          <w:color w:val="000000"/>
          <w:spacing w:val="4"/>
          <w:sz w:val="28"/>
          <w:lang w:val="uk-UA"/>
        </w:rPr>
        <w:t xml:space="preserve"> -</w:t>
      </w:r>
      <w:r>
        <w:rPr>
          <w:i/>
          <w:color w:val="000000"/>
          <w:spacing w:val="4"/>
          <w:sz w:val="28"/>
          <w:lang w:val="en-US"/>
        </w:rPr>
        <w:t>friendly</w:t>
      </w:r>
      <w:r>
        <w:rPr>
          <w:i/>
          <w:color w:val="000000"/>
          <w:spacing w:val="4"/>
          <w:sz w:val="28"/>
          <w:lang w:val="uk-UA"/>
        </w:rPr>
        <w:t>, -</w:t>
      </w:r>
      <w:r>
        <w:rPr>
          <w:i/>
          <w:color w:val="000000"/>
          <w:spacing w:val="4"/>
          <w:sz w:val="28"/>
          <w:lang w:val="en-US"/>
        </w:rPr>
        <w:t>free</w:t>
      </w:r>
      <w:r>
        <w:rPr>
          <w:i/>
          <w:color w:val="000000"/>
          <w:spacing w:val="4"/>
          <w:sz w:val="28"/>
          <w:lang w:val="uk-UA"/>
        </w:rPr>
        <w:t>, -</w:t>
      </w:r>
      <w:r>
        <w:rPr>
          <w:i/>
          <w:color w:val="000000"/>
          <w:spacing w:val="4"/>
          <w:sz w:val="28"/>
          <w:lang w:val="en-US"/>
        </w:rPr>
        <w:t>abuse</w:t>
      </w:r>
      <w:r>
        <w:rPr>
          <w:i/>
          <w:color w:val="000000"/>
          <w:spacing w:val="4"/>
          <w:sz w:val="28"/>
          <w:lang w:val="uk-UA"/>
        </w:rPr>
        <w:t>, -</w:t>
      </w:r>
      <w:r>
        <w:rPr>
          <w:i/>
          <w:color w:val="000000"/>
          <w:spacing w:val="4"/>
          <w:sz w:val="28"/>
          <w:lang w:val="en-US"/>
        </w:rPr>
        <w:t>watch</w:t>
      </w:r>
      <w:r>
        <w:rPr>
          <w:i/>
          <w:color w:val="000000"/>
          <w:spacing w:val="4"/>
          <w:sz w:val="28"/>
          <w:lang w:val="uk-UA"/>
        </w:rPr>
        <w:t>.</w:t>
      </w:r>
      <w:r>
        <w:rPr>
          <w:color w:val="000000"/>
          <w:spacing w:val="4"/>
          <w:sz w:val="28"/>
          <w:lang w:val="uk-UA"/>
        </w:rPr>
        <w:t xml:space="preserve"> Виникнення нових афіксів засвідчує </w:t>
      </w:r>
      <w:r>
        <w:rPr>
          <w:color w:val="000000"/>
          <w:spacing w:val="7"/>
          <w:sz w:val="28"/>
          <w:lang w:val="uk-UA"/>
        </w:rPr>
        <w:t xml:space="preserve">наявність взаємозв'язків між різними способами словотвору, що підтверджує думку </w:t>
      </w:r>
      <w:r>
        <w:rPr>
          <w:color w:val="000000"/>
          <w:spacing w:val="1"/>
          <w:sz w:val="28"/>
          <w:lang w:val="uk-UA"/>
        </w:rPr>
        <w:t>лінгвістів про його системну природу.</w:t>
      </w:r>
    </w:p>
    <w:p w14:paraId="28556C44" w14:textId="77777777" w:rsidR="008D7BD6" w:rsidRDefault="008D7BD6" w:rsidP="008D7BD6">
      <w:pPr>
        <w:shd w:val="clear" w:color="auto" w:fill="FFFFFF"/>
        <w:spacing w:line="360" w:lineRule="auto"/>
        <w:ind w:right="105" w:firstLine="702"/>
        <w:jc w:val="both"/>
        <w:rPr>
          <w:color w:val="000000"/>
          <w:spacing w:val="1"/>
          <w:sz w:val="28"/>
          <w:lang w:val="uk-UA"/>
        </w:rPr>
      </w:pPr>
      <w:r>
        <w:rPr>
          <w:color w:val="000000"/>
          <w:spacing w:val="-1"/>
          <w:sz w:val="28"/>
          <w:lang w:val="uk-UA"/>
        </w:rPr>
        <w:t>Формування нових лексико-с</w:t>
      </w:r>
      <w:r>
        <w:rPr>
          <w:color w:val="000000"/>
          <w:sz w:val="28"/>
          <w:lang w:val="uk-UA"/>
        </w:rPr>
        <w:t>емантичних варіантів</w:t>
      </w:r>
      <w:r>
        <w:rPr>
          <w:color w:val="000000"/>
          <w:spacing w:val="-1"/>
          <w:sz w:val="28"/>
          <w:lang w:val="uk-UA"/>
        </w:rPr>
        <w:t xml:space="preserve"> </w:t>
      </w:r>
      <w:r>
        <w:rPr>
          <w:color w:val="000000"/>
          <w:sz w:val="28"/>
          <w:lang w:val="uk-UA"/>
        </w:rPr>
        <w:t xml:space="preserve">підтверджує, що модифікації та зрушення, які відбуваються в існуючих лексичних одиницях, пов'язані з їх функціональною міграцією, з процесами термінологізації та транстермінологізації (перехід до екологічної сфери термінів біології, географії, економіки, медицини, хімії, </w:t>
      </w:r>
      <w:r>
        <w:rPr>
          <w:color w:val="000000"/>
          <w:spacing w:val="-1"/>
          <w:sz w:val="28"/>
          <w:lang w:val="uk-UA"/>
        </w:rPr>
        <w:t xml:space="preserve">фізики тощо). </w:t>
      </w:r>
      <w:r>
        <w:rPr>
          <w:color w:val="000000"/>
          <w:spacing w:val="-2"/>
          <w:sz w:val="28"/>
          <w:lang w:val="uk-UA"/>
        </w:rPr>
        <w:t xml:space="preserve">Метафоричний і метонімічний механізми </w:t>
      </w:r>
      <w:r>
        <w:rPr>
          <w:color w:val="000000"/>
          <w:sz w:val="28"/>
          <w:lang w:val="uk-UA"/>
        </w:rPr>
        <w:t xml:space="preserve">можуть поєднуватися один з одним, а також взаємодіяти з іншими механізмами, внаслідок чого семантична вмотивованість того чи іншого "неологізму за змістом" </w:t>
      </w:r>
      <w:r>
        <w:rPr>
          <w:color w:val="000000"/>
          <w:spacing w:val="2"/>
          <w:sz w:val="28"/>
          <w:lang w:val="uk-UA"/>
        </w:rPr>
        <w:t xml:space="preserve">стає ускладненою, опосередкованою, вона виводиться лише з урахуванням усіх ланок </w:t>
      </w:r>
      <w:r>
        <w:rPr>
          <w:color w:val="000000"/>
          <w:spacing w:val="1"/>
          <w:sz w:val="28"/>
          <w:lang w:val="uk-UA"/>
        </w:rPr>
        <w:t xml:space="preserve">семантичної еволюції. </w:t>
      </w:r>
    </w:p>
    <w:p w14:paraId="70272C17" w14:textId="77777777" w:rsidR="008D7BD6" w:rsidRDefault="008D7BD6" w:rsidP="008D7BD6">
      <w:pPr>
        <w:shd w:val="clear" w:color="auto" w:fill="FFFFFF"/>
        <w:spacing w:line="360" w:lineRule="auto"/>
        <w:ind w:left="-78" w:right="105" w:firstLine="780"/>
        <w:jc w:val="both"/>
        <w:rPr>
          <w:sz w:val="28"/>
          <w:lang w:val="uk-UA"/>
        </w:rPr>
      </w:pPr>
      <w:r>
        <w:rPr>
          <w:color w:val="000000"/>
          <w:spacing w:val="1"/>
          <w:sz w:val="28"/>
          <w:lang w:val="uk-UA"/>
        </w:rPr>
        <w:t xml:space="preserve">Семантичні процеси в багатьох випадках пов'язані зі </w:t>
      </w:r>
      <w:r>
        <w:rPr>
          <w:color w:val="000000"/>
          <w:sz w:val="28"/>
          <w:lang w:val="uk-UA"/>
        </w:rPr>
        <w:t xml:space="preserve">словотворчими,  з процесом аналогії, з дією механізмів змін у рамках одиниць </w:t>
      </w:r>
      <w:r>
        <w:rPr>
          <w:color w:val="000000"/>
          <w:spacing w:val="2"/>
          <w:sz w:val="28"/>
          <w:lang w:val="uk-UA"/>
        </w:rPr>
        <w:t xml:space="preserve">синтаксичного рівня, про що свідчать численні неологізми, які виникли внаслідок еліпса </w:t>
      </w:r>
      <w:r>
        <w:rPr>
          <w:i/>
          <w:color w:val="000000"/>
          <w:spacing w:val="2"/>
          <w:sz w:val="28"/>
          <w:lang w:val="uk-UA"/>
        </w:rPr>
        <w:t>(</w:t>
      </w:r>
      <w:r>
        <w:rPr>
          <w:i/>
          <w:color w:val="000000"/>
          <w:spacing w:val="2"/>
          <w:sz w:val="28"/>
          <w:lang w:val="en-US"/>
        </w:rPr>
        <w:t>hybrid</w:t>
      </w:r>
      <w:r>
        <w:rPr>
          <w:i/>
          <w:color w:val="000000"/>
          <w:spacing w:val="2"/>
          <w:sz w:val="28"/>
          <w:lang w:val="uk-UA"/>
        </w:rPr>
        <w:t xml:space="preserve"> </w:t>
      </w:r>
      <w:r>
        <w:rPr>
          <w:i/>
          <w:color w:val="000000"/>
          <w:spacing w:val="2"/>
          <w:sz w:val="28"/>
          <w:lang w:val="en-US"/>
        </w:rPr>
        <w:t>cars</w:t>
      </w:r>
      <w:r>
        <w:rPr>
          <w:i/>
          <w:color w:val="000000"/>
          <w:spacing w:val="2"/>
          <w:sz w:val="28"/>
          <w:lang w:val="uk-UA"/>
        </w:rPr>
        <w:t xml:space="preserve"> </w:t>
      </w:r>
      <w:r>
        <w:rPr>
          <w:color w:val="000000"/>
          <w:spacing w:val="2"/>
          <w:sz w:val="28"/>
          <w:lang w:val="uk-UA"/>
        </w:rPr>
        <w:t xml:space="preserve">зустрічаємо у формі </w:t>
      </w:r>
      <w:r>
        <w:rPr>
          <w:i/>
          <w:color w:val="000000"/>
          <w:spacing w:val="2"/>
          <w:sz w:val="28"/>
          <w:lang w:val="en-US"/>
        </w:rPr>
        <w:t>hybrids</w:t>
      </w:r>
      <w:r>
        <w:rPr>
          <w:i/>
          <w:color w:val="000000"/>
          <w:spacing w:val="2"/>
          <w:sz w:val="28"/>
          <w:lang w:val="uk-UA"/>
        </w:rPr>
        <w:t xml:space="preserve"> </w:t>
      </w:r>
      <w:r>
        <w:rPr>
          <w:i/>
          <w:color w:val="000000"/>
          <w:spacing w:val="2"/>
          <w:sz w:val="28"/>
          <w:lang w:val="en-US"/>
        </w:rPr>
        <w:t>environmentally</w:t>
      </w:r>
      <w:r>
        <w:rPr>
          <w:i/>
          <w:color w:val="000000"/>
          <w:spacing w:val="2"/>
          <w:sz w:val="28"/>
          <w:lang w:val="uk-UA"/>
        </w:rPr>
        <w:t xml:space="preserve"> </w:t>
      </w:r>
      <w:r>
        <w:rPr>
          <w:i/>
          <w:color w:val="000000"/>
          <w:spacing w:val="2"/>
          <w:sz w:val="28"/>
          <w:lang w:val="en-US"/>
        </w:rPr>
        <w:t>protected</w:t>
      </w:r>
      <w:r>
        <w:rPr>
          <w:i/>
          <w:color w:val="000000"/>
          <w:spacing w:val="2"/>
          <w:sz w:val="28"/>
          <w:lang w:val="uk-UA"/>
        </w:rPr>
        <w:t xml:space="preserve"> = </w:t>
      </w:r>
      <w:r>
        <w:rPr>
          <w:i/>
          <w:color w:val="000000"/>
          <w:spacing w:val="2"/>
          <w:sz w:val="28"/>
          <w:lang w:val="en-US"/>
        </w:rPr>
        <w:t>protected</w:t>
      </w:r>
      <w:r>
        <w:rPr>
          <w:i/>
          <w:color w:val="000000"/>
          <w:spacing w:val="2"/>
          <w:sz w:val="28"/>
          <w:lang w:val="uk-UA"/>
        </w:rPr>
        <w:t xml:space="preserve">). </w:t>
      </w:r>
      <w:r>
        <w:rPr>
          <w:color w:val="000000"/>
          <w:spacing w:val="-2"/>
          <w:sz w:val="28"/>
          <w:lang w:val="uk-UA"/>
        </w:rPr>
        <w:t xml:space="preserve">Евфемістична інновалізація у сфері </w:t>
      </w:r>
      <w:r>
        <w:rPr>
          <w:color w:val="000000"/>
          <w:spacing w:val="2"/>
          <w:sz w:val="28"/>
          <w:lang w:val="uk-UA"/>
        </w:rPr>
        <w:t xml:space="preserve">охорони довкілля відбиває значною мірою дію параметру „екологічної коректності” </w:t>
      </w:r>
      <w:r>
        <w:rPr>
          <w:color w:val="000000"/>
          <w:spacing w:val="-2"/>
          <w:sz w:val="28"/>
          <w:lang w:val="uk-UA"/>
        </w:rPr>
        <w:t>(</w:t>
      </w:r>
      <w:r>
        <w:rPr>
          <w:i/>
          <w:color w:val="000000"/>
          <w:spacing w:val="-2"/>
          <w:sz w:val="28"/>
          <w:lang w:val="en-US"/>
        </w:rPr>
        <w:t>eco</w:t>
      </w:r>
      <w:r>
        <w:rPr>
          <w:color w:val="000000"/>
          <w:spacing w:val="-2"/>
          <w:sz w:val="28"/>
          <w:lang w:val="uk-UA"/>
        </w:rPr>
        <w:t>-</w:t>
      </w:r>
      <w:r>
        <w:rPr>
          <w:i/>
          <w:color w:val="000000"/>
          <w:spacing w:val="-2"/>
          <w:sz w:val="28"/>
          <w:lang w:val="en-US"/>
        </w:rPr>
        <w:t>correctness</w:t>
      </w:r>
      <w:r>
        <w:rPr>
          <w:color w:val="000000"/>
          <w:spacing w:val="-2"/>
          <w:sz w:val="28"/>
          <w:lang w:val="uk-UA"/>
        </w:rPr>
        <w:t xml:space="preserve">), який стає конкретним втіленням „політичної коректності”. </w:t>
      </w:r>
    </w:p>
    <w:p w14:paraId="29D361D2" w14:textId="77777777" w:rsidR="008D7BD6" w:rsidRDefault="008D7BD6" w:rsidP="008D7BD6">
      <w:pPr>
        <w:shd w:val="clear" w:color="auto" w:fill="FFFFFF"/>
        <w:spacing w:line="360" w:lineRule="auto"/>
        <w:ind w:right="-37" w:firstLine="702"/>
        <w:jc w:val="both"/>
        <w:rPr>
          <w:i/>
          <w:color w:val="000000"/>
          <w:spacing w:val="2"/>
          <w:sz w:val="28"/>
          <w:lang w:val="uk-UA"/>
        </w:rPr>
      </w:pPr>
      <w:r>
        <w:rPr>
          <w:color w:val="000000"/>
          <w:spacing w:val="4"/>
          <w:sz w:val="28"/>
          <w:lang w:val="uk-UA"/>
        </w:rPr>
        <w:t xml:space="preserve">Досить активно відбувається процес збагачення англійської мови в </w:t>
      </w:r>
      <w:r>
        <w:rPr>
          <w:color w:val="000000"/>
          <w:spacing w:val="2"/>
          <w:sz w:val="28"/>
          <w:lang w:val="uk-UA"/>
        </w:rPr>
        <w:t xml:space="preserve">галузі екології фразеологічними неологізмами номінативного типу, особливо бінарними сталими словосполученнями </w:t>
      </w:r>
      <w:r>
        <w:rPr>
          <w:i/>
          <w:color w:val="000000"/>
          <w:spacing w:val="2"/>
          <w:sz w:val="28"/>
          <w:lang w:val="uk-UA"/>
        </w:rPr>
        <w:t>(</w:t>
      </w:r>
      <w:r>
        <w:rPr>
          <w:i/>
          <w:color w:val="000000"/>
          <w:spacing w:val="2"/>
          <w:sz w:val="28"/>
          <w:lang w:val="en-US"/>
        </w:rPr>
        <w:t>hydrogen</w:t>
      </w:r>
      <w:r>
        <w:rPr>
          <w:i/>
          <w:color w:val="000000"/>
          <w:spacing w:val="2"/>
          <w:sz w:val="28"/>
          <w:lang w:val="uk-UA"/>
        </w:rPr>
        <w:t xml:space="preserve"> </w:t>
      </w:r>
      <w:r>
        <w:rPr>
          <w:i/>
          <w:color w:val="000000"/>
          <w:spacing w:val="2"/>
          <w:sz w:val="28"/>
          <w:lang w:val="en-US"/>
        </w:rPr>
        <w:t>revolution</w:t>
      </w:r>
      <w:r>
        <w:rPr>
          <w:i/>
          <w:color w:val="000000"/>
          <w:spacing w:val="2"/>
          <w:sz w:val="28"/>
          <w:lang w:val="uk-UA"/>
        </w:rPr>
        <w:t xml:space="preserve">, </w:t>
      </w:r>
      <w:r>
        <w:rPr>
          <w:i/>
          <w:color w:val="000000"/>
          <w:spacing w:val="2"/>
          <w:sz w:val="28"/>
          <w:lang w:val="en-US"/>
        </w:rPr>
        <w:t>environment</w:t>
      </w:r>
      <w:r>
        <w:rPr>
          <w:i/>
          <w:color w:val="000000"/>
          <w:spacing w:val="2"/>
          <w:sz w:val="28"/>
          <w:lang w:val="uk-UA"/>
        </w:rPr>
        <w:t xml:space="preserve"> </w:t>
      </w:r>
      <w:r>
        <w:rPr>
          <w:i/>
          <w:color w:val="000000"/>
          <w:spacing w:val="2"/>
          <w:sz w:val="28"/>
          <w:lang w:val="en-US"/>
        </w:rPr>
        <w:t>minister</w:t>
      </w:r>
      <w:r>
        <w:rPr>
          <w:i/>
          <w:color w:val="000000"/>
          <w:spacing w:val="2"/>
          <w:sz w:val="28"/>
          <w:lang w:val="uk-UA"/>
        </w:rPr>
        <w:t xml:space="preserve">, </w:t>
      </w:r>
      <w:r>
        <w:rPr>
          <w:i/>
          <w:color w:val="000000"/>
          <w:spacing w:val="2"/>
          <w:sz w:val="28"/>
          <w:lang w:val="en-US"/>
        </w:rPr>
        <w:lastRenderedPageBreak/>
        <w:t>emission</w:t>
      </w:r>
      <w:r>
        <w:rPr>
          <w:i/>
          <w:color w:val="000000"/>
          <w:spacing w:val="2"/>
          <w:sz w:val="28"/>
          <w:lang w:val="uk-UA"/>
        </w:rPr>
        <w:t xml:space="preserve"> </w:t>
      </w:r>
      <w:r>
        <w:rPr>
          <w:i/>
          <w:color w:val="000000"/>
          <w:spacing w:val="2"/>
          <w:sz w:val="28"/>
          <w:lang w:val="en-US"/>
        </w:rPr>
        <w:t>control</w:t>
      </w:r>
      <w:r>
        <w:rPr>
          <w:i/>
          <w:color w:val="000000"/>
          <w:spacing w:val="2"/>
          <w:sz w:val="28"/>
          <w:lang w:val="uk-UA"/>
        </w:rPr>
        <w:t xml:space="preserve">, </w:t>
      </w:r>
      <w:r>
        <w:rPr>
          <w:i/>
          <w:color w:val="000000"/>
          <w:spacing w:val="-1"/>
          <w:sz w:val="28"/>
          <w:lang w:val="en-US"/>
        </w:rPr>
        <w:t>pollution</w:t>
      </w:r>
      <w:r>
        <w:rPr>
          <w:i/>
          <w:color w:val="000000"/>
          <w:spacing w:val="-1"/>
          <w:sz w:val="28"/>
          <w:lang w:val="uk-UA"/>
        </w:rPr>
        <w:t xml:space="preserve"> </w:t>
      </w:r>
      <w:r>
        <w:rPr>
          <w:i/>
          <w:color w:val="000000"/>
          <w:spacing w:val="-1"/>
          <w:sz w:val="28"/>
          <w:lang w:val="en-US"/>
        </w:rPr>
        <w:t>limit</w:t>
      </w:r>
      <w:r>
        <w:rPr>
          <w:i/>
          <w:color w:val="000000"/>
          <w:spacing w:val="-1"/>
          <w:sz w:val="28"/>
          <w:lang w:val="uk-UA"/>
        </w:rPr>
        <w:t xml:space="preserve">, </w:t>
      </w:r>
      <w:r>
        <w:rPr>
          <w:i/>
          <w:color w:val="000000"/>
          <w:spacing w:val="-1"/>
          <w:sz w:val="28"/>
          <w:lang w:val="en-US"/>
        </w:rPr>
        <w:t>biodiversity</w:t>
      </w:r>
      <w:r>
        <w:rPr>
          <w:i/>
          <w:color w:val="000000"/>
          <w:spacing w:val="-1"/>
          <w:sz w:val="28"/>
          <w:lang w:val="uk-UA"/>
        </w:rPr>
        <w:t xml:space="preserve"> </w:t>
      </w:r>
      <w:r>
        <w:rPr>
          <w:i/>
          <w:color w:val="000000"/>
          <w:spacing w:val="-1"/>
          <w:sz w:val="28"/>
          <w:lang w:val="en-US"/>
        </w:rPr>
        <w:t>loss</w:t>
      </w:r>
      <w:r>
        <w:rPr>
          <w:i/>
          <w:color w:val="000000"/>
          <w:spacing w:val="-1"/>
          <w:sz w:val="28"/>
          <w:lang w:val="uk-UA"/>
        </w:rPr>
        <w:t xml:space="preserve">). </w:t>
      </w:r>
      <w:r>
        <w:rPr>
          <w:color w:val="000000"/>
          <w:spacing w:val="-1"/>
          <w:sz w:val="28"/>
          <w:lang w:val="uk-UA"/>
        </w:rPr>
        <w:t xml:space="preserve">Фразеологія, яка виникла в межах екологічної сфери, швидко </w:t>
      </w:r>
      <w:r>
        <w:rPr>
          <w:color w:val="000000"/>
          <w:sz w:val="28"/>
          <w:lang w:val="uk-UA"/>
        </w:rPr>
        <w:t xml:space="preserve">поширюється в загальновживаній мові через соціалізацію  відповідних  понять </w:t>
      </w:r>
      <w:r>
        <w:rPr>
          <w:i/>
          <w:color w:val="000000"/>
          <w:sz w:val="28"/>
          <w:lang w:val="uk-UA"/>
        </w:rPr>
        <w:t>(</w:t>
      </w:r>
      <w:r>
        <w:rPr>
          <w:i/>
          <w:color w:val="000000"/>
          <w:sz w:val="28"/>
          <w:lang w:val="en-US"/>
        </w:rPr>
        <w:t>sustainable</w:t>
      </w:r>
      <w:r>
        <w:rPr>
          <w:i/>
          <w:color w:val="000000"/>
          <w:sz w:val="28"/>
          <w:lang w:val="uk-UA"/>
        </w:rPr>
        <w:t xml:space="preserve"> </w:t>
      </w:r>
      <w:r>
        <w:rPr>
          <w:i/>
          <w:color w:val="000000"/>
          <w:sz w:val="28"/>
          <w:lang w:val="en-US"/>
        </w:rPr>
        <w:t>development</w:t>
      </w:r>
      <w:r>
        <w:rPr>
          <w:i/>
          <w:color w:val="000000"/>
          <w:sz w:val="28"/>
          <w:lang w:val="uk-UA"/>
        </w:rPr>
        <w:t xml:space="preserve">, </w:t>
      </w:r>
      <w:r>
        <w:rPr>
          <w:i/>
          <w:color w:val="000000"/>
          <w:sz w:val="28"/>
          <w:lang w:val="en-US"/>
        </w:rPr>
        <w:t>gene</w:t>
      </w:r>
      <w:r>
        <w:rPr>
          <w:i/>
          <w:color w:val="000000"/>
          <w:sz w:val="28"/>
          <w:lang w:val="uk-UA"/>
        </w:rPr>
        <w:t xml:space="preserve"> </w:t>
      </w:r>
      <w:r>
        <w:rPr>
          <w:i/>
          <w:color w:val="000000"/>
          <w:sz w:val="28"/>
          <w:lang w:val="en-US"/>
        </w:rPr>
        <w:t>engineer</w:t>
      </w:r>
      <w:r>
        <w:rPr>
          <w:i/>
          <w:color w:val="000000"/>
          <w:sz w:val="28"/>
          <w:lang w:val="uk-UA"/>
        </w:rPr>
        <w:t xml:space="preserve">, </w:t>
      </w:r>
      <w:r>
        <w:rPr>
          <w:i/>
          <w:color w:val="000000"/>
          <w:sz w:val="28"/>
          <w:lang w:val="en-US"/>
        </w:rPr>
        <w:t>animal</w:t>
      </w:r>
      <w:r>
        <w:rPr>
          <w:i/>
          <w:color w:val="000000"/>
          <w:sz w:val="28"/>
          <w:lang w:val="uk-UA"/>
        </w:rPr>
        <w:t xml:space="preserve"> </w:t>
      </w:r>
      <w:r>
        <w:rPr>
          <w:i/>
          <w:color w:val="000000"/>
          <w:sz w:val="28"/>
          <w:lang w:val="en-US"/>
        </w:rPr>
        <w:t>activist</w:t>
      </w:r>
      <w:r>
        <w:rPr>
          <w:i/>
          <w:color w:val="000000"/>
          <w:sz w:val="28"/>
          <w:lang w:val="uk-UA"/>
        </w:rPr>
        <w:t xml:space="preserve">, </w:t>
      </w:r>
      <w:r>
        <w:rPr>
          <w:i/>
          <w:color w:val="000000"/>
          <w:sz w:val="28"/>
          <w:lang w:val="en-US"/>
        </w:rPr>
        <w:t>carbon</w:t>
      </w:r>
      <w:r>
        <w:rPr>
          <w:i/>
          <w:color w:val="000000"/>
          <w:sz w:val="28"/>
          <w:lang w:val="uk-UA"/>
        </w:rPr>
        <w:t xml:space="preserve"> </w:t>
      </w:r>
      <w:r>
        <w:rPr>
          <w:i/>
          <w:color w:val="000000"/>
          <w:sz w:val="28"/>
          <w:lang w:val="en-US"/>
        </w:rPr>
        <w:t>tax</w:t>
      </w:r>
      <w:r>
        <w:rPr>
          <w:i/>
          <w:color w:val="000000"/>
          <w:sz w:val="28"/>
          <w:lang w:val="uk-UA"/>
        </w:rPr>
        <w:t xml:space="preserve">, </w:t>
      </w:r>
      <w:r>
        <w:rPr>
          <w:i/>
          <w:color w:val="000000"/>
          <w:sz w:val="28"/>
          <w:lang w:val="en-US"/>
        </w:rPr>
        <w:t>ozone</w:t>
      </w:r>
      <w:r>
        <w:rPr>
          <w:i/>
          <w:color w:val="000000"/>
          <w:sz w:val="28"/>
          <w:lang w:val="uk-UA"/>
        </w:rPr>
        <w:t xml:space="preserve"> </w:t>
      </w:r>
      <w:r>
        <w:rPr>
          <w:i/>
          <w:color w:val="000000"/>
          <w:sz w:val="28"/>
          <w:lang w:val="en-US"/>
        </w:rPr>
        <w:t>depletion</w:t>
      </w:r>
      <w:r>
        <w:rPr>
          <w:i/>
          <w:color w:val="000000"/>
          <w:sz w:val="28"/>
          <w:lang w:val="uk-UA"/>
        </w:rPr>
        <w:t xml:space="preserve">, ащтаі </w:t>
      </w:r>
      <w:r>
        <w:rPr>
          <w:i/>
          <w:color w:val="000000"/>
          <w:sz w:val="28"/>
          <w:lang w:val="en-US"/>
        </w:rPr>
        <w:t>welfare</w:t>
      </w:r>
      <w:r>
        <w:rPr>
          <w:i/>
          <w:color w:val="000000"/>
          <w:sz w:val="28"/>
          <w:lang w:val="uk-UA"/>
        </w:rPr>
        <w:t xml:space="preserve">, </w:t>
      </w:r>
      <w:r>
        <w:rPr>
          <w:i/>
          <w:color w:val="000000"/>
          <w:sz w:val="28"/>
          <w:lang w:val="en-US"/>
        </w:rPr>
        <w:t>the</w:t>
      </w:r>
      <w:r>
        <w:rPr>
          <w:i/>
          <w:color w:val="000000"/>
          <w:sz w:val="28"/>
          <w:lang w:val="uk-UA"/>
        </w:rPr>
        <w:t xml:space="preserve"> </w:t>
      </w:r>
      <w:r>
        <w:rPr>
          <w:i/>
          <w:color w:val="000000"/>
          <w:spacing w:val="2"/>
          <w:sz w:val="28"/>
          <w:lang w:val="en-US"/>
        </w:rPr>
        <w:t>conservation</w:t>
      </w:r>
      <w:r>
        <w:rPr>
          <w:i/>
          <w:color w:val="000000"/>
          <w:spacing w:val="2"/>
          <w:sz w:val="28"/>
          <w:lang w:val="uk-UA"/>
        </w:rPr>
        <w:t xml:space="preserve"> </w:t>
      </w:r>
      <w:r>
        <w:rPr>
          <w:i/>
          <w:color w:val="000000"/>
          <w:spacing w:val="2"/>
          <w:sz w:val="28"/>
          <w:lang w:val="en-US"/>
        </w:rPr>
        <w:t>movement</w:t>
      </w:r>
      <w:r>
        <w:rPr>
          <w:i/>
          <w:color w:val="000000"/>
          <w:spacing w:val="2"/>
          <w:sz w:val="28"/>
          <w:lang w:val="uk-UA"/>
        </w:rPr>
        <w:t xml:space="preserve">, </w:t>
      </w:r>
      <w:r>
        <w:rPr>
          <w:i/>
          <w:color w:val="000000"/>
          <w:spacing w:val="2"/>
          <w:sz w:val="28"/>
          <w:lang w:val="en-US"/>
        </w:rPr>
        <w:t>ozone</w:t>
      </w:r>
      <w:r>
        <w:rPr>
          <w:i/>
          <w:color w:val="000000"/>
          <w:spacing w:val="2"/>
          <w:sz w:val="28"/>
          <w:lang w:val="uk-UA"/>
        </w:rPr>
        <w:t xml:space="preserve"> </w:t>
      </w:r>
      <w:r>
        <w:rPr>
          <w:i/>
          <w:color w:val="000000"/>
          <w:spacing w:val="2"/>
          <w:sz w:val="28"/>
          <w:lang w:val="en-US"/>
        </w:rPr>
        <w:t>fatigue</w:t>
      </w:r>
      <w:r>
        <w:rPr>
          <w:i/>
          <w:color w:val="000000"/>
          <w:spacing w:val="2"/>
          <w:sz w:val="28"/>
          <w:lang w:val="uk-UA"/>
        </w:rPr>
        <w:t xml:space="preserve">, </w:t>
      </w:r>
      <w:r>
        <w:rPr>
          <w:i/>
          <w:color w:val="000000"/>
          <w:spacing w:val="2"/>
          <w:sz w:val="28"/>
          <w:lang w:val="en-US"/>
        </w:rPr>
        <w:t>earth</w:t>
      </w:r>
      <w:r>
        <w:rPr>
          <w:i/>
          <w:color w:val="000000"/>
          <w:spacing w:val="2"/>
          <w:sz w:val="28"/>
          <w:lang w:val="uk-UA"/>
        </w:rPr>
        <w:t xml:space="preserve"> </w:t>
      </w:r>
      <w:r>
        <w:rPr>
          <w:i/>
          <w:color w:val="000000"/>
          <w:spacing w:val="2"/>
          <w:sz w:val="28"/>
          <w:lang w:val="en-US"/>
        </w:rPr>
        <w:t>summit</w:t>
      </w:r>
      <w:r>
        <w:rPr>
          <w:i/>
          <w:color w:val="000000"/>
          <w:spacing w:val="2"/>
          <w:sz w:val="28"/>
          <w:lang w:val="uk-UA"/>
        </w:rPr>
        <w:t xml:space="preserve">). </w:t>
      </w:r>
    </w:p>
    <w:p w14:paraId="2D5C8BAF" w14:textId="77777777" w:rsidR="008D7BD6" w:rsidRDefault="008D7BD6" w:rsidP="008D7BD6">
      <w:pPr>
        <w:shd w:val="clear" w:color="auto" w:fill="FFFFFF"/>
        <w:spacing w:line="360" w:lineRule="auto"/>
        <w:ind w:right="-37" w:firstLine="702"/>
        <w:jc w:val="both"/>
        <w:rPr>
          <w:color w:val="000000"/>
          <w:spacing w:val="-4"/>
          <w:sz w:val="28"/>
          <w:lang w:val="uk-UA"/>
        </w:rPr>
      </w:pPr>
      <w:r>
        <w:rPr>
          <w:color w:val="000000"/>
          <w:spacing w:val="2"/>
          <w:sz w:val="28"/>
          <w:lang w:val="uk-UA"/>
        </w:rPr>
        <w:t xml:space="preserve">Ключові лексичні та семантичні неологізми </w:t>
      </w:r>
      <w:r>
        <w:rPr>
          <w:i/>
          <w:color w:val="000000"/>
          <w:spacing w:val="1"/>
          <w:sz w:val="28"/>
          <w:lang w:val="uk-UA"/>
        </w:rPr>
        <w:t>(</w:t>
      </w:r>
      <w:r>
        <w:rPr>
          <w:i/>
          <w:color w:val="000000"/>
          <w:spacing w:val="1"/>
          <w:sz w:val="28"/>
          <w:lang w:val="en-US"/>
        </w:rPr>
        <w:t>sustainable</w:t>
      </w:r>
      <w:r>
        <w:rPr>
          <w:i/>
          <w:color w:val="000000"/>
          <w:spacing w:val="1"/>
          <w:sz w:val="28"/>
          <w:lang w:val="uk-UA"/>
        </w:rPr>
        <w:t xml:space="preserve">, </w:t>
      </w:r>
      <w:r>
        <w:rPr>
          <w:i/>
          <w:color w:val="000000"/>
          <w:spacing w:val="1"/>
          <w:sz w:val="28"/>
          <w:lang w:val="en-US"/>
        </w:rPr>
        <w:t>environmental</w:t>
      </w:r>
      <w:r>
        <w:rPr>
          <w:i/>
          <w:color w:val="000000"/>
          <w:spacing w:val="1"/>
          <w:sz w:val="28"/>
          <w:lang w:val="uk-UA"/>
        </w:rPr>
        <w:t xml:space="preserve">, </w:t>
      </w:r>
      <w:r>
        <w:rPr>
          <w:i/>
          <w:color w:val="000000"/>
          <w:spacing w:val="1"/>
          <w:sz w:val="28"/>
          <w:lang w:val="en-US"/>
        </w:rPr>
        <w:t>green</w:t>
      </w:r>
      <w:r>
        <w:rPr>
          <w:i/>
          <w:color w:val="000000"/>
          <w:spacing w:val="1"/>
          <w:sz w:val="28"/>
          <w:lang w:val="uk-UA"/>
        </w:rPr>
        <w:t xml:space="preserve">, </w:t>
      </w:r>
      <w:r>
        <w:rPr>
          <w:i/>
          <w:color w:val="000000"/>
          <w:spacing w:val="1"/>
          <w:sz w:val="28"/>
          <w:lang w:val="en-US"/>
        </w:rPr>
        <w:t>organic</w:t>
      </w:r>
      <w:r>
        <w:rPr>
          <w:i/>
          <w:color w:val="000000"/>
          <w:spacing w:val="1"/>
          <w:sz w:val="28"/>
          <w:lang w:val="uk-UA"/>
        </w:rPr>
        <w:t xml:space="preserve">, </w:t>
      </w:r>
      <w:r>
        <w:rPr>
          <w:i/>
          <w:color w:val="000000"/>
          <w:spacing w:val="1"/>
          <w:sz w:val="28"/>
          <w:lang w:val="en-US"/>
        </w:rPr>
        <w:t>pollution</w:t>
      </w:r>
      <w:r>
        <w:rPr>
          <w:i/>
          <w:color w:val="000000"/>
          <w:spacing w:val="1"/>
          <w:sz w:val="28"/>
          <w:lang w:val="uk-UA"/>
        </w:rPr>
        <w:t xml:space="preserve">) </w:t>
      </w:r>
      <w:r>
        <w:rPr>
          <w:color w:val="000000"/>
          <w:spacing w:val="1"/>
          <w:sz w:val="28"/>
          <w:lang w:val="uk-UA"/>
        </w:rPr>
        <w:t xml:space="preserve"> виступають центрами формування </w:t>
      </w:r>
      <w:r>
        <w:rPr>
          <w:color w:val="000000"/>
          <w:sz w:val="28"/>
          <w:lang w:val="uk-UA"/>
        </w:rPr>
        <w:t xml:space="preserve">нової фразеології, утворення елементів </w:t>
      </w:r>
      <w:r>
        <w:rPr>
          <w:color w:val="000000"/>
          <w:spacing w:val="9"/>
          <w:sz w:val="28"/>
          <w:lang w:val="uk-UA"/>
        </w:rPr>
        <w:t xml:space="preserve">своєї фразеологічної парадигми, що свідчить про інтеграцію таких лексичних та </w:t>
      </w:r>
      <w:r>
        <w:rPr>
          <w:color w:val="000000"/>
          <w:spacing w:val="3"/>
          <w:sz w:val="28"/>
          <w:lang w:val="uk-UA"/>
        </w:rPr>
        <w:t xml:space="preserve">семантичних неологізмів у систему мови, підкреслює взаємозв'язок між лексикою та </w:t>
      </w:r>
      <w:r>
        <w:rPr>
          <w:color w:val="000000"/>
          <w:sz w:val="28"/>
          <w:lang w:val="uk-UA"/>
        </w:rPr>
        <w:t xml:space="preserve">фразеологією. Аналогійне фразотворення є дієвим чинником розширення явища синонімії </w:t>
      </w:r>
      <w:r>
        <w:rPr>
          <w:color w:val="000000"/>
          <w:spacing w:val="4"/>
          <w:sz w:val="28"/>
          <w:lang w:val="uk-UA"/>
        </w:rPr>
        <w:t xml:space="preserve">та антонімії, гіперо-гіпонімічних відношень у фразеології взагалі і в новій фразеології </w:t>
      </w:r>
      <w:r>
        <w:rPr>
          <w:color w:val="000000"/>
          <w:spacing w:val="-4"/>
          <w:sz w:val="28"/>
          <w:lang w:val="uk-UA"/>
        </w:rPr>
        <w:t>зокрема.</w:t>
      </w:r>
    </w:p>
    <w:p w14:paraId="52677C9C" w14:textId="77777777" w:rsidR="008D7BD6" w:rsidRDefault="008D7BD6" w:rsidP="008D7BD6">
      <w:pPr>
        <w:shd w:val="clear" w:color="auto" w:fill="FFFFFF"/>
        <w:spacing w:line="360" w:lineRule="auto"/>
        <w:ind w:right="77" w:firstLine="708"/>
        <w:jc w:val="both"/>
        <w:rPr>
          <w:sz w:val="28"/>
          <w:lang w:val="uk-UA"/>
        </w:rPr>
      </w:pPr>
      <w:r>
        <w:rPr>
          <w:color w:val="000000"/>
          <w:spacing w:val="5"/>
          <w:sz w:val="28"/>
          <w:lang w:val="uk-UA"/>
        </w:rPr>
        <w:t xml:space="preserve">Соціолінгвальний аспект інноваційних процесів було представлено </w:t>
      </w:r>
      <w:r>
        <w:rPr>
          <w:color w:val="000000"/>
          <w:spacing w:val="2"/>
          <w:sz w:val="28"/>
          <w:lang w:val="uk-UA"/>
        </w:rPr>
        <w:t xml:space="preserve">у вигляді аналіза екофункціональних класів (закріпленість нової </w:t>
      </w:r>
      <w:r>
        <w:rPr>
          <w:color w:val="000000"/>
          <w:sz w:val="28"/>
          <w:lang w:val="uk-UA"/>
        </w:rPr>
        <w:t xml:space="preserve">лексики та фразеології за певним комплексом проблем довкілля). Одною із основних проблем екології останнього часу є проблема негативного впливу існуючих джерел енергії на навколишнє середовище </w:t>
      </w:r>
      <w:r>
        <w:rPr>
          <w:color w:val="000000"/>
          <w:spacing w:val="-1"/>
          <w:sz w:val="28"/>
          <w:lang w:val="uk-UA"/>
        </w:rPr>
        <w:t xml:space="preserve"> і пошук альтернативних, з мінімальним негативним впливом на довкілля, </w:t>
      </w:r>
      <w:r>
        <w:rPr>
          <w:color w:val="000000"/>
          <w:sz w:val="28"/>
          <w:lang w:val="uk-UA"/>
        </w:rPr>
        <w:t xml:space="preserve">енергоджерел. Загальна проблема енергоджерел знаходить своє віддзеркалення у таких понятійних полях як „енергія” та „альтернативна енергія” </w:t>
      </w:r>
      <w:r>
        <w:rPr>
          <w:i/>
          <w:color w:val="000000"/>
          <w:sz w:val="28"/>
          <w:lang w:val="uk-UA"/>
        </w:rPr>
        <w:t>(</w:t>
      </w:r>
      <w:r>
        <w:rPr>
          <w:i/>
          <w:color w:val="000000"/>
          <w:sz w:val="28"/>
          <w:lang w:val="en-US"/>
        </w:rPr>
        <w:t>energy</w:t>
      </w:r>
      <w:r>
        <w:rPr>
          <w:i/>
          <w:color w:val="000000"/>
          <w:sz w:val="28"/>
          <w:lang w:val="uk-UA"/>
        </w:rPr>
        <w:t xml:space="preserve">, </w:t>
      </w:r>
      <w:r>
        <w:rPr>
          <w:i/>
          <w:color w:val="000000"/>
          <w:sz w:val="28"/>
          <w:lang w:val="en-US"/>
        </w:rPr>
        <w:t>alternative</w:t>
      </w:r>
      <w:r>
        <w:rPr>
          <w:i/>
          <w:color w:val="000000"/>
          <w:sz w:val="28"/>
          <w:lang w:val="uk-UA"/>
        </w:rPr>
        <w:t xml:space="preserve"> </w:t>
      </w:r>
      <w:r>
        <w:rPr>
          <w:i/>
          <w:color w:val="000000"/>
          <w:sz w:val="28"/>
          <w:lang w:val="en-US"/>
        </w:rPr>
        <w:t>energy</w:t>
      </w:r>
      <w:r>
        <w:rPr>
          <w:i/>
          <w:color w:val="000000"/>
          <w:sz w:val="28"/>
          <w:lang w:val="uk-UA"/>
        </w:rPr>
        <w:t>).</w:t>
      </w:r>
      <w:r>
        <w:rPr>
          <w:color w:val="000000"/>
          <w:spacing w:val="-4"/>
          <w:sz w:val="28"/>
          <w:lang w:val="uk-UA"/>
        </w:rPr>
        <w:t xml:space="preserve"> </w:t>
      </w:r>
      <w:r>
        <w:rPr>
          <w:color w:val="000000"/>
          <w:sz w:val="28"/>
          <w:lang w:val="uk-UA"/>
        </w:rPr>
        <w:t xml:space="preserve">Актуальність процесів та явищ породжує синонімічні ряди </w:t>
      </w:r>
      <w:r>
        <w:rPr>
          <w:color w:val="000000"/>
          <w:spacing w:val="-1"/>
          <w:sz w:val="28"/>
          <w:lang w:val="uk-UA"/>
        </w:rPr>
        <w:t xml:space="preserve">інновацій навколо понять „чиста енергія", “альтернативна енергія”:  </w:t>
      </w:r>
      <w:r>
        <w:rPr>
          <w:i/>
          <w:color w:val="000000"/>
          <w:spacing w:val="-1"/>
          <w:sz w:val="28"/>
          <w:lang w:val="en-US"/>
        </w:rPr>
        <w:t>eco</w:t>
      </w:r>
      <w:r>
        <w:rPr>
          <w:i/>
          <w:color w:val="000000"/>
          <w:spacing w:val="-1"/>
          <w:sz w:val="28"/>
          <w:lang w:val="uk-UA"/>
        </w:rPr>
        <w:t>-</w:t>
      </w:r>
      <w:r>
        <w:rPr>
          <w:i/>
          <w:color w:val="000000"/>
          <w:spacing w:val="-1"/>
          <w:sz w:val="28"/>
          <w:lang w:val="en-US"/>
        </w:rPr>
        <w:t>energy</w:t>
      </w:r>
      <w:r>
        <w:rPr>
          <w:color w:val="000000"/>
          <w:spacing w:val="-1"/>
          <w:sz w:val="28"/>
          <w:lang w:val="uk-UA"/>
        </w:rPr>
        <w:t xml:space="preserve">, </w:t>
      </w:r>
      <w:r>
        <w:rPr>
          <w:i/>
          <w:color w:val="000000"/>
          <w:spacing w:val="-1"/>
          <w:sz w:val="28"/>
          <w:lang w:val="en-US"/>
        </w:rPr>
        <w:t>clean</w:t>
      </w:r>
      <w:r>
        <w:rPr>
          <w:i/>
          <w:color w:val="000000"/>
          <w:spacing w:val="-1"/>
          <w:sz w:val="28"/>
          <w:lang w:val="uk-UA"/>
        </w:rPr>
        <w:t xml:space="preserve"> </w:t>
      </w:r>
      <w:r>
        <w:rPr>
          <w:i/>
          <w:color w:val="000000"/>
          <w:spacing w:val="-1"/>
          <w:sz w:val="28"/>
          <w:lang w:val="en-US"/>
        </w:rPr>
        <w:t>energy</w:t>
      </w:r>
      <w:r>
        <w:rPr>
          <w:i/>
          <w:color w:val="000000"/>
          <w:spacing w:val="-1"/>
          <w:sz w:val="28"/>
          <w:lang w:val="uk-UA"/>
        </w:rPr>
        <w:t xml:space="preserve">, </w:t>
      </w:r>
      <w:r>
        <w:rPr>
          <w:i/>
          <w:color w:val="000000"/>
          <w:spacing w:val="-1"/>
          <w:sz w:val="28"/>
          <w:lang w:val="en-US"/>
        </w:rPr>
        <w:t>green</w:t>
      </w:r>
      <w:r>
        <w:rPr>
          <w:i/>
          <w:color w:val="000000"/>
          <w:spacing w:val="-1"/>
          <w:sz w:val="28"/>
          <w:lang w:val="uk-UA"/>
        </w:rPr>
        <w:t xml:space="preserve"> </w:t>
      </w:r>
      <w:r>
        <w:rPr>
          <w:i/>
          <w:color w:val="000000"/>
          <w:spacing w:val="-1"/>
          <w:sz w:val="28"/>
          <w:lang w:val="en-US"/>
        </w:rPr>
        <w:t>energy</w:t>
      </w:r>
      <w:r>
        <w:rPr>
          <w:i/>
          <w:color w:val="000000"/>
          <w:spacing w:val="-1"/>
          <w:sz w:val="28"/>
          <w:lang w:val="uk-UA"/>
        </w:rPr>
        <w:t xml:space="preserve"> (</w:t>
      </w:r>
      <w:r>
        <w:rPr>
          <w:i/>
          <w:color w:val="000000"/>
          <w:spacing w:val="-1"/>
          <w:sz w:val="28"/>
          <w:lang w:val="en-US"/>
        </w:rPr>
        <w:t>power</w:t>
      </w:r>
      <w:r>
        <w:rPr>
          <w:i/>
          <w:color w:val="000000"/>
          <w:spacing w:val="-1"/>
          <w:sz w:val="28"/>
          <w:lang w:val="uk-UA"/>
        </w:rPr>
        <w:t xml:space="preserve">), </w:t>
      </w:r>
      <w:r>
        <w:rPr>
          <w:i/>
          <w:color w:val="000000"/>
          <w:spacing w:val="-1"/>
          <w:sz w:val="28"/>
          <w:lang w:val="en-US"/>
        </w:rPr>
        <w:t>sustainable</w:t>
      </w:r>
      <w:r>
        <w:rPr>
          <w:i/>
          <w:color w:val="000000"/>
          <w:spacing w:val="-1"/>
          <w:sz w:val="28"/>
          <w:lang w:val="uk-UA"/>
        </w:rPr>
        <w:t xml:space="preserve"> </w:t>
      </w:r>
      <w:r>
        <w:rPr>
          <w:i/>
          <w:color w:val="000000"/>
          <w:spacing w:val="-1"/>
          <w:sz w:val="28"/>
          <w:lang w:val="en-US"/>
        </w:rPr>
        <w:t>energy</w:t>
      </w:r>
      <w:r>
        <w:rPr>
          <w:i/>
          <w:color w:val="000000"/>
          <w:spacing w:val="-1"/>
          <w:sz w:val="28"/>
          <w:lang w:val="uk-UA"/>
        </w:rPr>
        <w:t xml:space="preserve">, </w:t>
      </w:r>
      <w:r>
        <w:rPr>
          <w:i/>
          <w:color w:val="000000"/>
          <w:spacing w:val="-1"/>
          <w:sz w:val="28"/>
          <w:lang w:val="en-US"/>
        </w:rPr>
        <w:t>renewable</w:t>
      </w:r>
      <w:r>
        <w:rPr>
          <w:i/>
          <w:color w:val="000000"/>
          <w:spacing w:val="-1"/>
          <w:sz w:val="28"/>
          <w:lang w:val="uk-UA"/>
        </w:rPr>
        <w:t xml:space="preserve"> </w:t>
      </w:r>
      <w:r>
        <w:rPr>
          <w:i/>
          <w:color w:val="000000"/>
          <w:spacing w:val="-1"/>
          <w:sz w:val="28"/>
          <w:lang w:val="en-US"/>
        </w:rPr>
        <w:t>energy</w:t>
      </w:r>
      <w:r>
        <w:rPr>
          <w:i/>
          <w:color w:val="000000"/>
          <w:spacing w:val="-1"/>
          <w:sz w:val="28"/>
          <w:lang w:val="uk-UA"/>
        </w:rPr>
        <w:t xml:space="preserve">, </w:t>
      </w:r>
      <w:r>
        <w:rPr>
          <w:i/>
          <w:color w:val="000000"/>
          <w:spacing w:val="-1"/>
          <w:sz w:val="28"/>
          <w:lang w:val="en-US"/>
        </w:rPr>
        <w:t>alternative</w:t>
      </w:r>
      <w:r>
        <w:rPr>
          <w:i/>
          <w:color w:val="000000"/>
          <w:spacing w:val="-1"/>
          <w:sz w:val="28"/>
          <w:lang w:val="uk-UA"/>
        </w:rPr>
        <w:t xml:space="preserve"> </w:t>
      </w:r>
      <w:r>
        <w:rPr>
          <w:i/>
          <w:color w:val="000000"/>
          <w:spacing w:val="-1"/>
          <w:sz w:val="28"/>
          <w:lang w:val="en-US"/>
        </w:rPr>
        <w:t>energy</w:t>
      </w:r>
      <w:r>
        <w:rPr>
          <w:i/>
          <w:color w:val="000000"/>
          <w:spacing w:val="-1"/>
          <w:sz w:val="28"/>
          <w:lang w:val="uk-UA"/>
        </w:rPr>
        <w:t xml:space="preserve">. </w:t>
      </w:r>
      <w:r>
        <w:rPr>
          <w:color w:val="000000"/>
          <w:spacing w:val="-1"/>
          <w:sz w:val="28"/>
          <w:lang w:val="uk-UA"/>
        </w:rPr>
        <w:t xml:space="preserve">У процесі номінації задіяні такі „екологічно” </w:t>
      </w:r>
      <w:r>
        <w:rPr>
          <w:color w:val="000000"/>
          <w:sz w:val="28"/>
          <w:lang w:val="uk-UA"/>
        </w:rPr>
        <w:t xml:space="preserve">марковані одиниці як </w:t>
      </w:r>
      <w:r>
        <w:rPr>
          <w:i/>
          <w:color w:val="000000"/>
          <w:sz w:val="28"/>
          <w:lang w:val="en-US"/>
        </w:rPr>
        <w:t>clean</w:t>
      </w:r>
      <w:r>
        <w:rPr>
          <w:i/>
          <w:color w:val="000000"/>
          <w:sz w:val="28"/>
          <w:lang w:val="uk-UA"/>
        </w:rPr>
        <w:t xml:space="preserve">, </w:t>
      </w:r>
      <w:r>
        <w:rPr>
          <w:i/>
          <w:color w:val="000000"/>
          <w:sz w:val="28"/>
          <w:lang w:val="en-US"/>
        </w:rPr>
        <w:t>green</w:t>
      </w:r>
      <w:r>
        <w:rPr>
          <w:i/>
          <w:color w:val="000000"/>
          <w:sz w:val="28"/>
          <w:lang w:val="uk-UA"/>
        </w:rPr>
        <w:t xml:space="preserve">, </w:t>
      </w:r>
      <w:r>
        <w:rPr>
          <w:i/>
          <w:color w:val="000000"/>
          <w:sz w:val="28"/>
          <w:lang w:val="en-US"/>
        </w:rPr>
        <w:t>sustainable</w:t>
      </w:r>
      <w:r>
        <w:rPr>
          <w:i/>
          <w:color w:val="000000"/>
          <w:sz w:val="28"/>
          <w:lang w:val="uk-UA"/>
        </w:rPr>
        <w:t xml:space="preserve">, </w:t>
      </w:r>
      <w:r>
        <w:rPr>
          <w:i/>
          <w:color w:val="000000"/>
          <w:sz w:val="28"/>
          <w:lang w:val="en-US"/>
        </w:rPr>
        <w:t>renewable</w:t>
      </w:r>
      <w:r>
        <w:rPr>
          <w:i/>
          <w:color w:val="000000"/>
          <w:sz w:val="28"/>
          <w:lang w:val="uk-UA"/>
        </w:rPr>
        <w:t xml:space="preserve">, </w:t>
      </w:r>
      <w:r>
        <w:rPr>
          <w:i/>
          <w:color w:val="000000"/>
          <w:sz w:val="28"/>
          <w:lang w:val="en-US"/>
        </w:rPr>
        <w:t>alternative</w:t>
      </w:r>
      <w:r>
        <w:rPr>
          <w:i/>
          <w:color w:val="000000"/>
          <w:sz w:val="28"/>
          <w:lang w:val="uk-UA"/>
        </w:rPr>
        <w:t xml:space="preserve">. </w:t>
      </w:r>
    </w:p>
    <w:p w14:paraId="672443D0" w14:textId="77777777" w:rsidR="008D7BD6" w:rsidRDefault="008D7BD6" w:rsidP="008D7BD6">
      <w:pPr>
        <w:shd w:val="clear" w:color="auto" w:fill="FFFFFF"/>
        <w:spacing w:line="360" w:lineRule="auto"/>
        <w:ind w:right="-37" w:firstLine="720"/>
        <w:jc w:val="both"/>
        <w:rPr>
          <w:sz w:val="28"/>
          <w:lang w:val="uk-UA"/>
        </w:rPr>
      </w:pPr>
      <w:r>
        <w:rPr>
          <w:color w:val="000000"/>
          <w:spacing w:val="1"/>
          <w:sz w:val="28"/>
          <w:lang w:val="uk-UA"/>
        </w:rPr>
        <w:t xml:space="preserve">Найбільш характерним явищем на сучасному етапі є глобальне потепління </w:t>
      </w:r>
      <w:r>
        <w:rPr>
          <w:i/>
          <w:color w:val="000000"/>
          <w:spacing w:val="1"/>
          <w:sz w:val="28"/>
          <w:lang w:val="uk-UA"/>
        </w:rPr>
        <w:t>(</w:t>
      </w:r>
      <w:r>
        <w:rPr>
          <w:i/>
          <w:color w:val="000000"/>
          <w:spacing w:val="1"/>
          <w:sz w:val="28"/>
          <w:lang w:val="en-US"/>
        </w:rPr>
        <w:t>global</w:t>
      </w:r>
      <w:r>
        <w:rPr>
          <w:i/>
          <w:color w:val="000000"/>
          <w:spacing w:val="1"/>
          <w:sz w:val="28"/>
          <w:lang w:val="uk-UA"/>
        </w:rPr>
        <w:t xml:space="preserve"> </w:t>
      </w:r>
      <w:r>
        <w:rPr>
          <w:i/>
          <w:color w:val="000000"/>
          <w:spacing w:val="1"/>
          <w:sz w:val="28"/>
          <w:lang w:val="en-US"/>
        </w:rPr>
        <w:t>warming</w:t>
      </w:r>
      <w:r>
        <w:rPr>
          <w:i/>
          <w:color w:val="000000"/>
          <w:spacing w:val="1"/>
          <w:sz w:val="28"/>
          <w:lang w:val="uk-UA"/>
        </w:rPr>
        <w:t xml:space="preserve">), </w:t>
      </w:r>
      <w:r>
        <w:rPr>
          <w:color w:val="000000"/>
          <w:spacing w:val="8"/>
          <w:sz w:val="28"/>
          <w:lang w:val="uk-UA"/>
        </w:rPr>
        <w:t xml:space="preserve">в результаті чого під зміною клімату взагалі </w:t>
      </w:r>
      <w:r>
        <w:rPr>
          <w:i/>
          <w:color w:val="000000"/>
          <w:spacing w:val="8"/>
          <w:sz w:val="28"/>
          <w:lang w:val="uk-UA"/>
        </w:rPr>
        <w:t>(</w:t>
      </w:r>
      <w:r>
        <w:rPr>
          <w:i/>
          <w:color w:val="000000"/>
          <w:spacing w:val="8"/>
          <w:sz w:val="28"/>
          <w:lang w:val="en-US"/>
        </w:rPr>
        <w:t>climate</w:t>
      </w:r>
      <w:r>
        <w:rPr>
          <w:i/>
          <w:color w:val="000000"/>
          <w:spacing w:val="8"/>
          <w:sz w:val="28"/>
          <w:lang w:val="uk-UA"/>
        </w:rPr>
        <w:t xml:space="preserve"> </w:t>
      </w:r>
      <w:r>
        <w:rPr>
          <w:i/>
          <w:color w:val="000000"/>
          <w:spacing w:val="8"/>
          <w:sz w:val="28"/>
          <w:lang w:val="en-US"/>
        </w:rPr>
        <w:t>change</w:t>
      </w:r>
      <w:r>
        <w:rPr>
          <w:i/>
          <w:color w:val="000000"/>
          <w:spacing w:val="8"/>
          <w:sz w:val="28"/>
          <w:lang w:val="uk-UA"/>
        </w:rPr>
        <w:t xml:space="preserve">) </w:t>
      </w:r>
      <w:r>
        <w:rPr>
          <w:color w:val="000000"/>
          <w:spacing w:val="8"/>
          <w:sz w:val="28"/>
          <w:lang w:val="uk-UA"/>
        </w:rPr>
        <w:t xml:space="preserve">часто розуміють саме ефект </w:t>
      </w:r>
      <w:r>
        <w:rPr>
          <w:color w:val="000000"/>
          <w:sz w:val="28"/>
          <w:lang w:val="uk-UA"/>
        </w:rPr>
        <w:t xml:space="preserve">глобального потепління. Для характеристики останнього поняття часто використовують  образ „парникового ефекту” </w:t>
      </w:r>
      <w:r>
        <w:rPr>
          <w:i/>
          <w:color w:val="000000"/>
          <w:sz w:val="28"/>
          <w:lang w:val="uk-UA"/>
        </w:rPr>
        <w:t>(</w:t>
      </w:r>
      <w:r>
        <w:rPr>
          <w:i/>
          <w:color w:val="000000"/>
          <w:sz w:val="28"/>
          <w:lang w:val="en-US"/>
        </w:rPr>
        <w:t>greenhouse</w:t>
      </w:r>
      <w:r>
        <w:rPr>
          <w:i/>
          <w:color w:val="000000"/>
          <w:sz w:val="28"/>
        </w:rPr>
        <w:t xml:space="preserve"> </w:t>
      </w:r>
      <w:r>
        <w:rPr>
          <w:i/>
          <w:color w:val="000000"/>
          <w:sz w:val="28"/>
          <w:lang w:val="en-US"/>
        </w:rPr>
        <w:t>effect</w:t>
      </w:r>
      <w:r>
        <w:rPr>
          <w:i/>
          <w:color w:val="000000"/>
          <w:sz w:val="28"/>
        </w:rPr>
        <w:t xml:space="preserve">). </w:t>
      </w:r>
      <w:r>
        <w:rPr>
          <w:color w:val="000000"/>
          <w:sz w:val="28"/>
          <w:lang w:val="uk-UA"/>
        </w:rPr>
        <w:t xml:space="preserve">Кліматичні зміни значною мірою спричиняються порушенням озонового шару. Тому </w:t>
      </w:r>
      <w:r>
        <w:rPr>
          <w:color w:val="000000"/>
          <w:spacing w:val="1"/>
          <w:sz w:val="28"/>
          <w:lang w:val="uk-UA"/>
        </w:rPr>
        <w:t xml:space="preserve">навколо ключової лексеми </w:t>
      </w:r>
      <w:r>
        <w:rPr>
          <w:i/>
          <w:color w:val="000000"/>
          <w:spacing w:val="1"/>
          <w:sz w:val="28"/>
          <w:lang w:val="en-US"/>
        </w:rPr>
        <w:t>ozone</w:t>
      </w:r>
      <w:r>
        <w:rPr>
          <w:i/>
          <w:color w:val="000000"/>
          <w:spacing w:val="1"/>
          <w:sz w:val="28"/>
          <w:lang w:val="uk-UA"/>
        </w:rPr>
        <w:t xml:space="preserve"> </w:t>
      </w:r>
      <w:r>
        <w:rPr>
          <w:color w:val="000000"/>
          <w:spacing w:val="1"/>
          <w:sz w:val="28"/>
          <w:lang w:val="uk-UA"/>
        </w:rPr>
        <w:t xml:space="preserve">сформувався підклас із цілої низки складних слів та </w:t>
      </w:r>
      <w:r>
        <w:rPr>
          <w:color w:val="000000"/>
          <w:spacing w:val="2"/>
          <w:sz w:val="28"/>
          <w:lang w:val="uk-UA"/>
        </w:rPr>
        <w:t xml:space="preserve">фразеологічних сполук: </w:t>
      </w:r>
      <w:r>
        <w:rPr>
          <w:i/>
          <w:color w:val="000000"/>
          <w:spacing w:val="2"/>
          <w:sz w:val="28"/>
          <w:lang w:val="en-US"/>
        </w:rPr>
        <w:t>ozone</w:t>
      </w:r>
      <w:r>
        <w:rPr>
          <w:i/>
          <w:color w:val="000000"/>
          <w:spacing w:val="2"/>
          <w:sz w:val="28"/>
          <w:lang w:val="uk-UA"/>
        </w:rPr>
        <w:t>-</w:t>
      </w:r>
      <w:r>
        <w:rPr>
          <w:i/>
          <w:color w:val="000000"/>
          <w:spacing w:val="2"/>
          <w:sz w:val="28"/>
          <w:lang w:val="en-US"/>
        </w:rPr>
        <w:t>depleting</w:t>
      </w:r>
      <w:r>
        <w:rPr>
          <w:i/>
          <w:color w:val="000000"/>
          <w:spacing w:val="2"/>
          <w:sz w:val="28"/>
          <w:lang w:val="uk-UA"/>
        </w:rPr>
        <w:t xml:space="preserve">, </w:t>
      </w:r>
      <w:r>
        <w:rPr>
          <w:i/>
          <w:color w:val="000000"/>
          <w:spacing w:val="2"/>
          <w:sz w:val="28"/>
          <w:lang w:val="en-US"/>
        </w:rPr>
        <w:t>ozone</w:t>
      </w:r>
      <w:r>
        <w:rPr>
          <w:i/>
          <w:color w:val="000000"/>
          <w:spacing w:val="2"/>
          <w:sz w:val="28"/>
          <w:lang w:val="uk-UA"/>
        </w:rPr>
        <w:t>-</w:t>
      </w:r>
      <w:r>
        <w:rPr>
          <w:i/>
          <w:color w:val="000000"/>
          <w:spacing w:val="2"/>
          <w:sz w:val="28"/>
          <w:lang w:val="en-US"/>
        </w:rPr>
        <w:t>benign</w:t>
      </w:r>
      <w:r>
        <w:rPr>
          <w:i/>
          <w:color w:val="000000"/>
          <w:spacing w:val="2"/>
          <w:sz w:val="28"/>
          <w:lang w:val="uk-UA"/>
        </w:rPr>
        <w:t xml:space="preserve">, </w:t>
      </w:r>
      <w:r>
        <w:rPr>
          <w:i/>
          <w:color w:val="000000"/>
          <w:spacing w:val="2"/>
          <w:sz w:val="28"/>
          <w:lang w:val="en-US"/>
        </w:rPr>
        <w:t>ozone</w:t>
      </w:r>
      <w:r>
        <w:rPr>
          <w:i/>
          <w:color w:val="000000"/>
          <w:spacing w:val="2"/>
          <w:sz w:val="28"/>
          <w:lang w:val="uk-UA"/>
        </w:rPr>
        <w:t>-</w:t>
      </w:r>
      <w:r>
        <w:rPr>
          <w:i/>
          <w:color w:val="000000"/>
          <w:spacing w:val="2"/>
          <w:sz w:val="28"/>
          <w:lang w:val="en-US"/>
        </w:rPr>
        <w:t>friendly</w:t>
      </w:r>
      <w:r>
        <w:rPr>
          <w:i/>
          <w:color w:val="000000"/>
          <w:spacing w:val="2"/>
          <w:sz w:val="28"/>
          <w:lang w:val="uk-UA"/>
        </w:rPr>
        <w:t xml:space="preserve">, </w:t>
      </w:r>
      <w:r>
        <w:rPr>
          <w:i/>
          <w:color w:val="000000"/>
          <w:spacing w:val="2"/>
          <w:sz w:val="28"/>
          <w:lang w:val="en-US"/>
        </w:rPr>
        <w:lastRenderedPageBreak/>
        <w:t>ozone</w:t>
      </w:r>
      <w:r>
        <w:rPr>
          <w:i/>
          <w:color w:val="000000"/>
          <w:spacing w:val="2"/>
          <w:sz w:val="28"/>
          <w:lang w:val="uk-UA"/>
        </w:rPr>
        <w:t>-</w:t>
      </w:r>
      <w:r>
        <w:rPr>
          <w:i/>
          <w:color w:val="000000"/>
          <w:spacing w:val="-1"/>
          <w:sz w:val="28"/>
          <w:lang w:val="en-US"/>
        </w:rPr>
        <w:t>destroyer</w:t>
      </w:r>
      <w:r>
        <w:rPr>
          <w:i/>
          <w:color w:val="000000"/>
          <w:spacing w:val="-1"/>
          <w:sz w:val="28"/>
          <w:lang w:val="uk-UA"/>
        </w:rPr>
        <w:t xml:space="preserve">, </w:t>
      </w:r>
      <w:r>
        <w:rPr>
          <w:i/>
          <w:color w:val="000000"/>
          <w:spacing w:val="-1"/>
          <w:sz w:val="28"/>
          <w:lang w:val="en-US"/>
        </w:rPr>
        <w:t>ozone</w:t>
      </w:r>
      <w:r>
        <w:rPr>
          <w:i/>
          <w:color w:val="000000"/>
          <w:spacing w:val="-1"/>
          <w:sz w:val="28"/>
          <w:lang w:val="uk-UA"/>
        </w:rPr>
        <w:t xml:space="preserve"> </w:t>
      </w:r>
      <w:r>
        <w:rPr>
          <w:i/>
          <w:color w:val="000000"/>
          <w:spacing w:val="-1"/>
          <w:sz w:val="28"/>
          <w:lang w:val="en-US"/>
        </w:rPr>
        <w:t>hole</w:t>
      </w:r>
      <w:r>
        <w:rPr>
          <w:i/>
          <w:color w:val="000000"/>
          <w:spacing w:val="-1"/>
          <w:sz w:val="28"/>
          <w:lang w:val="uk-UA"/>
        </w:rPr>
        <w:t xml:space="preserve">, </w:t>
      </w:r>
      <w:r>
        <w:rPr>
          <w:i/>
          <w:color w:val="000000"/>
          <w:spacing w:val="-1"/>
          <w:sz w:val="28"/>
          <w:lang w:val="en-US"/>
        </w:rPr>
        <w:t>ozone</w:t>
      </w:r>
      <w:r>
        <w:rPr>
          <w:i/>
          <w:color w:val="000000"/>
          <w:spacing w:val="-1"/>
          <w:sz w:val="28"/>
          <w:lang w:val="uk-UA"/>
        </w:rPr>
        <w:t>-</w:t>
      </w:r>
      <w:r>
        <w:rPr>
          <w:i/>
          <w:color w:val="000000"/>
          <w:spacing w:val="-1"/>
          <w:sz w:val="28"/>
          <w:lang w:val="en-US"/>
        </w:rPr>
        <w:t>safe</w:t>
      </w:r>
      <w:r>
        <w:rPr>
          <w:i/>
          <w:color w:val="000000"/>
          <w:spacing w:val="-1"/>
          <w:sz w:val="28"/>
          <w:lang w:val="uk-UA"/>
        </w:rPr>
        <w:t xml:space="preserve">, </w:t>
      </w:r>
      <w:r>
        <w:rPr>
          <w:i/>
          <w:color w:val="000000"/>
          <w:spacing w:val="-1"/>
          <w:sz w:val="28"/>
          <w:lang w:val="en-US"/>
        </w:rPr>
        <w:t>ozone</w:t>
      </w:r>
      <w:r>
        <w:rPr>
          <w:i/>
          <w:color w:val="000000"/>
          <w:spacing w:val="-1"/>
          <w:sz w:val="28"/>
          <w:lang w:val="uk-UA"/>
        </w:rPr>
        <w:t>-</w:t>
      </w:r>
      <w:r>
        <w:rPr>
          <w:i/>
          <w:color w:val="000000"/>
          <w:spacing w:val="-1"/>
          <w:sz w:val="28"/>
          <w:lang w:val="en-US"/>
        </w:rPr>
        <w:t>shield</w:t>
      </w:r>
      <w:r>
        <w:rPr>
          <w:i/>
          <w:color w:val="000000"/>
          <w:spacing w:val="-1"/>
          <w:sz w:val="28"/>
          <w:lang w:val="uk-UA"/>
        </w:rPr>
        <w:t xml:space="preserve">, </w:t>
      </w:r>
      <w:r>
        <w:rPr>
          <w:i/>
          <w:color w:val="000000"/>
          <w:spacing w:val="-1"/>
          <w:sz w:val="28"/>
          <w:lang w:val="en-US"/>
        </w:rPr>
        <w:t>ozone</w:t>
      </w:r>
      <w:r>
        <w:rPr>
          <w:i/>
          <w:color w:val="000000"/>
          <w:spacing w:val="-1"/>
          <w:sz w:val="28"/>
          <w:lang w:val="uk-UA"/>
        </w:rPr>
        <w:t xml:space="preserve"> </w:t>
      </w:r>
      <w:r>
        <w:rPr>
          <w:i/>
          <w:color w:val="000000"/>
          <w:spacing w:val="-1"/>
          <w:sz w:val="28"/>
          <w:lang w:val="en-US"/>
        </w:rPr>
        <w:t>level</w:t>
      </w:r>
      <w:r>
        <w:rPr>
          <w:i/>
          <w:color w:val="000000"/>
          <w:spacing w:val="-1"/>
          <w:sz w:val="28"/>
          <w:lang w:val="uk-UA"/>
        </w:rPr>
        <w:t xml:space="preserve">, </w:t>
      </w:r>
      <w:r>
        <w:rPr>
          <w:i/>
          <w:color w:val="000000"/>
          <w:spacing w:val="-1"/>
          <w:sz w:val="28"/>
          <w:lang w:val="en-US"/>
        </w:rPr>
        <w:t>ozone</w:t>
      </w:r>
      <w:r>
        <w:rPr>
          <w:i/>
          <w:color w:val="000000"/>
          <w:spacing w:val="-1"/>
          <w:sz w:val="28"/>
          <w:lang w:val="uk-UA"/>
        </w:rPr>
        <w:t xml:space="preserve"> </w:t>
      </w:r>
      <w:r>
        <w:rPr>
          <w:i/>
          <w:color w:val="000000"/>
          <w:spacing w:val="-1"/>
          <w:sz w:val="28"/>
          <w:lang w:val="en-US"/>
        </w:rPr>
        <w:t>action</w:t>
      </w:r>
      <w:r>
        <w:rPr>
          <w:i/>
          <w:color w:val="000000"/>
          <w:spacing w:val="-1"/>
          <w:sz w:val="28"/>
          <w:lang w:val="uk-UA"/>
        </w:rPr>
        <w:t xml:space="preserve">, </w:t>
      </w:r>
      <w:r>
        <w:rPr>
          <w:i/>
          <w:color w:val="000000"/>
          <w:spacing w:val="-1"/>
          <w:sz w:val="28"/>
          <w:lang w:val="en-US"/>
        </w:rPr>
        <w:t>ozone</w:t>
      </w:r>
      <w:r>
        <w:rPr>
          <w:i/>
          <w:color w:val="000000"/>
          <w:spacing w:val="-1"/>
          <w:sz w:val="28"/>
          <w:lang w:val="uk-UA"/>
        </w:rPr>
        <w:t xml:space="preserve"> </w:t>
      </w:r>
      <w:r>
        <w:rPr>
          <w:i/>
          <w:color w:val="000000"/>
          <w:spacing w:val="-1"/>
          <w:sz w:val="28"/>
          <w:lang w:val="en-US"/>
        </w:rPr>
        <w:t>action</w:t>
      </w:r>
      <w:r>
        <w:rPr>
          <w:i/>
          <w:color w:val="000000"/>
          <w:spacing w:val="-1"/>
          <w:sz w:val="28"/>
          <w:lang w:val="uk-UA"/>
        </w:rPr>
        <w:t xml:space="preserve"> </w:t>
      </w:r>
      <w:r>
        <w:rPr>
          <w:i/>
          <w:color w:val="000000"/>
          <w:spacing w:val="-1"/>
          <w:sz w:val="28"/>
          <w:lang w:val="en-US"/>
        </w:rPr>
        <w:t>alert</w:t>
      </w:r>
      <w:r>
        <w:rPr>
          <w:i/>
          <w:color w:val="000000"/>
          <w:spacing w:val="-1"/>
          <w:sz w:val="28"/>
          <w:lang w:val="uk-UA"/>
        </w:rPr>
        <w:t xml:space="preserve">, </w:t>
      </w:r>
      <w:r>
        <w:rPr>
          <w:i/>
          <w:color w:val="000000"/>
          <w:spacing w:val="-1"/>
          <w:sz w:val="28"/>
          <w:lang w:val="en-US"/>
        </w:rPr>
        <w:t>ozone</w:t>
      </w:r>
      <w:r>
        <w:rPr>
          <w:i/>
          <w:color w:val="000000"/>
          <w:spacing w:val="-1"/>
          <w:sz w:val="28"/>
          <w:lang w:val="uk-UA"/>
        </w:rPr>
        <w:t xml:space="preserve"> </w:t>
      </w:r>
      <w:r>
        <w:rPr>
          <w:i/>
          <w:color w:val="000000"/>
          <w:spacing w:val="-1"/>
          <w:sz w:val="28"/>
          <w:lang w:val="en-US"/>
        </w:rPr>
        <w:t>action</w:t>
      </w:r>
      <w:r>
        <w:rPr>
          <w:i/>
          <w:color w:val="000000"/>
          <w:spacing w:val="-1"/>
          <w:sz w:val="28"/>
          <w:lang w:val="uk-UA"/>
        </w:rPr>
        <w:t xml:space="preserve"> </w:t>
      </w:r>
      <w:r>
        <w:rPr>
          <w:i/>
          <w:color w:val="000000"/>
          <w:spacing w:val="-1"/>
          <w:sz w:val="28"/>
          <w:lang w:val="en-US"/>
        </w:rPr>
        <w:t>day</w:t>
      </w:r>
      <w:r>
        <w:rPr>
          <w:i/>
          <w:color w:val="000000"/>
          <w:spacing w:val="-1"/>
          <w:sz w:val="28"/>
          <w:lang w:val="uk-UA"/>
        </w:rPr>
        <w:t xml:space="preserve">, </w:t>
      </w:r>
      <w:r>
        <w:rPr>
          <w:i/>
          <w:color w:val="000000"/>
          <w:spacing w:val="-1"/>
          <w:sz w:val="28"/>
          <w:lang w:val="en-US"/>
        </w:rPr>
        <w:t>ozone</w:t>
      </w:r>
      <w:r>
        <w:rPr>
          <w:i/>
          <w:color w:val="000000"/>
          <w:spacing w:val="-1"/>
          <w:sz w:val="28"/>
          <w:lang w:val="uk-UA"/>
        </w:rPr>
        <w:t xml:space="preserve"> </w:t>
      </w:r>
      <w:r>
        <w:rPr>
          <w:i/>
          <w:color w:val="000000"/>
          <w:spacing w:val="-1"/>
          <w:sz w:val="28"/>
          <w:lang w:val="en-US"/>
        </w:rPr>
        <w:t>fatigue</w:t>
      </w:r>
      <w:r>
        <w:rPr>
          <w:i/>
          <w:color w:val="000000"/>
          <w:spacing w:val="-1"/>
          <w:sz w:val="28"/>
          <w:lang w:val="uk-UA"/>
        </w:rPr>
        <w:t>.</w:t>
      </w:r>
    </w:p>
    <w:p w14:paraId="754A65EA" w14:textId="77777777" w:rsidR="008D7BD6" w:rsidRDefault="008D7BD6" w:rsidP="008D7BD6">
      <w:pPr>
        <w:shd w:val="clear" w:color="auto" w:fill="FFFFFF"/>
        <w:spacing w:line="360" w:lineRule="auto"/>
        <w:ind w:right="-37" w:firstLine="702"/>
        <w:jc w:val="both"/>
        <w:rPr>
          <w:sz w:val="28"/>
          <w:lang w:val="uk-UA"/>
        </w:rPr>
      </w:pPr>
      <w:r>
        <w:rPr>
          <w:color w:val="000000"/>
          <w:spacing w:val="6"/>
          <w:sz w:val="28"/>
          <w:lang w:val="uk-UA"/>
        </w:rPr>
        <w:t>Лексичні та фразеологічні одиниці, що відбивають проблеми знищення флори і фауни</w:t>
      </w:r>
      <w:r>
        <w:rPr>
          <w:color w:val="000000"/>
          <w:sz w:val="28"/>
          <w:lang w:val="uk-UA"/>
        </w:rPr>
        <w:t xml:space="preserve">, поєднуються в окремий екофункціональний клас інновацій. </w:t>
      </w:r>
      <w:r>
        <w:rPr>
          <w:color w:val="000000"/>
          <w:spacing w:val="7"/>
          <w:sz w:val="28"/>
          <w:lang w:val="uk-UA"/>
        </w:rPr>
        <w:t xml:space="preserve">Лексема </w:t>
      </w:r>
      <w:r>
        <w:rPr>
          <w:i/>
          <w:color w:val="000000"/>
          <w:spacing w:val="-1"/>
          <w:sz w:val="28"/>
          <w:lang w:val="en-US"/>
        </w:rPr>
        <w:t>biodiversity</w:t>
      </w:r>
      <w:r>
        <w:rPr>
          <w:i/>
          <w:color w:val="000000"/>
          <w:spacing w:val="-1"/>
          <w:sz w:val="28"/>
          <w:lang w:val="uk-UA"/>
        </w:rPr>
        <w:t xml:space="preserve"> </w:t>
      </w:r>
      <w:r>
        <w:rPr>
          <w:color w:val="000000"/>
          <w:spacing w:val="-1"/>
          <w:sz w:val="28"/>
          <w:lang w:val="uk-UA"/>
        </w:rPr>
        <w:t xml:space="preserve">повністю закріпилась у сфері охорони довкілля, незважаючи на її' „біологічний" </w:t>
      </w:r>
      <w:r>
        <w:rPr>
          <w:color w:val="000000"/>
          <w:sz w:val="28"/>
          <w:lang w:val="uk-UA"/>
        </w:rPr>
        <w:t xml:space="preserve">характер. Поняття біорізноманітності безпосередньо пов’язане з поняттям „зникаючий вид". </w:t>
      </w:r>
      <w:r>
        <w:rPr>
          <w:color w:val="000000"/>
          <w:spacing w:val="4"/>
          <w:sz w:val="28"/>
          <w:lang w:val="uk-UA"/>
        </w:rPr>
        <w:t xml:space="preserve">Мова відреагувала на  явище масового зникнення видів живої природи появою цілої низки інноваційних словосполучень: </w:t>
      </w:r>
      <w:r>
        <w:rPr>
          <w:i/>
          <w:color w:val="000000"/>
          <w:spacing w:val="2"/>
          <w:sz w:val="28"/>
          <w:lang w:val="en-US"/>
        </w:rPr>
        <w:t>threatened</w:t>
      </w:r>
      <w:r>
        <w:rPr>
          <w:i/>
          <w:color w:val="000000"/>
          <w:spacing w:val="2"/>
          <w:sz w:val="28"/>
          <w:lang w:val="uk-UA"/>
        </w:rPr>
        <w:t xml:space="preserve"> </w:t>
      </w:r>
      <w:r>
        <w:rPr>
          <w:i/>
          <w:color w:val="000000"/>
          <w:spacing w:val="2"/>
          <w:sz w:val="28"/>
          <w:lang w:val="en-US"/>
        </w:rPr>
        <w:t>species</w:t>
      </w:r>
      <w:r>
        <w:rPr>
          <w:i/>
          <w:color w:val="000000"/>
          <w:spacing w:val="2"/>
          <w:sz w:val="28"/>
          <w:lang w:val="uk-UA"/>
        </w:rPr>
        <w:t xml:space="preserve">, </w:t>
      </w:r>
      <w:r>
        <w:rPr>
          <w:i/>
          <w:color w:val="000000"/>
          <w:spacing w:val="2"/>
          <w:sz w:val="28"/>
          <w:lang w:val="en-US"/>
        </w:rPr>
        <w:t>endangered</w:t>
      </w:r>
      <w:r>
        <w:rPr>
          <w:i/>
          <w:color w:val="000000"/>
          <w:spacing w:val="2"/>
          <w:sz w:val="28"/>
          <w:lang w:val="uk-UA"/>
        </w:rPr>
        <w:t xml:space="preserve"> </w:t>
      </w:r>
      <w:r>
        <w:rPr>
          <w:i/>
          <w:color w:val="000000"/>
          <w:spacing w:val="2"/>
          <w:sz w:val="28"/>
          <w:lang w:val="en-US"/>
        </w:rPr>
        <w:t>species</w:t>
      </w:r>
      <w:r>
        <w:rPr>
          <w:i/>
          <w:color w:val="000000"/>
          <w:spacing w:val="2"/>
          <w:sz w:val="28"/>
          <w:lang w:val="uk-UA"/>
        </w:rPr>
        <w:t xml:space="preserve">, </w:t>
      </w:r>
      <w:r>
        <w:rPr>
          <w:i/>
          <w:color w:val="000000"/>
          <w:spacing w:val="2"/>
          <w:sz w:val="28"/>
          <w:lang w:val="en-US"/>
        </w:rPr>
        <w:t>glamour</w:t>
      </w:r>
      <w:r>
        <w:rPr>
          <w:i/>
          <w:color w:val="000000"/>
          <w:spacing w:val="2"/>
          <w:sz w:val="28"/>
          <w:lang w:val="uk-UA"/>
        </w:rPr>
        <w:t xml:space="preserve"> </w:t>
      </w:r>
      <w:r>
        <w:rPr>
          <w:i/>
          <w:color w:val="000000"/>
          <w:spacing w:val="2"/>
          <w:sz w:val="28"/>
          <w:lang w:val="en-US"/>
        </w:rPr>
        <w:t>animals</w:t>
      </w:r>
      <w:r>
        <w:rPr>
          <w:i/>
          <w:color w:val="000000"/>
          <w:spacing w:val="2"/>
          <w:sz w:val="28"/>
          <w:lang w:val="uk-UA"/>
        </w:rPr>
        <w:t xml:space="preserve">, </w:t>
      </w:r>
      <w:r>
        <w:rPr>
          <w:i/>
          <w:color w:val="000000"/>
          <w:spacing w:val="2"/>
          <w:sz w:val="28"/>
          <w:lang w:val="en-US"/>
        </w:rPr>
        <w:t>heroic</w:t>
      </w:r>
      <w:r>
        <w:rPr>
          <w:i/>
          <w:color w:val="000000"/>
          <w:spacing w:val="2"/>
          <w:sz w:val="28"/>
          <w:lang w:val="uk-UA"/>
        </w:rPr>
        <w:t xml:space="preserve"> </w:t>
      </w:r>
      <w:r>
        <w:rPr>
          <w:i/>
          <w:color w:val="000000"/>
          <w:spacing w:val="2"/>
          <w:sz w:val="28"/>
          <w:lang w:val="en-US"/>
        </w:rPr>
        <w:t>species</w:t>
      </w:r>
      <w:r>
        <w:rPr>
          <w:i/>
          <w:color w:val="000000"/>
          <w:spacing w:val="2"/>
          <w:sz w:val="28"/>
          <w:lang w:val="uk-UA"/>
        </w:rPr>
        <w:t xml:space="preserve">, </w:t>
      </w:r>
      <w:r>
        <w:rPr>
          <w:i/>
          <w:color w:val="000000"/>
          <w:spacing w:val="2"/>
          <w:sz w:val="28"/>
          <w:lang w:val="en-US"/>
        </w:rPr>
        <w:t>flagship</w:t>
      </w:r>
      <w:r>
        <w:rPr>
          <w:i/>
          <w:color w:val="000000"/>
          <w:spacing w:val="2"/>
          <w:sz w:val="28"/>
          <w:lang w:val="uk-UA"/>
        </w:rPr>
        <w:t xml:space="preserve"> </w:t>
      </w:r>
      <w:r>
        <w:rPr>
          <w:i/>
          <w:color w:val="000000"/>
          <w:spacing w:val="2"/>
          <w:sz w:val="28"/>
          <w:lang w:val="en-US"/>
        </w:rPr>
        <w:t>species</w:t>
      </w:r>
      <w:r>
        <w:rPr>
          <w:i/>
          <w:color w:val="000000"/>
          <w:spacing w:val="2"/>
          <w:sz w:val="28"/>
          <w:lang w:val="uk-UA"/>
        </w:rPr>
        <w:t xml:space="preserve">, </w:t>
      </w:r>
      <w:r>
        <w:rPr>
          <w:i/>
          <w:color w:val="000000"/>
          <w:spacing w:val="-1"/>
          <w:sz w:val="28"/>
          <w:lang w:val="en-US"/>
        </w:rPr>
        <w:t>charismatic</w:t>
      </w:r>
      <w:r>
        <w:rPr>
          <w:i/>
          <w:color w:val="000000"/>
          <w:spacing w:val="-1"/>
          <w:sz w:val="28"/>
          <w:lang w:val="uk-UA"/>
        </w:rPr>
        <w:t xml:space="preserve"> </w:t>
      </w:r>
      <w:r>
        <w:rPr>
          <w:i/>
          <w:color w:val="000000"/>
          <w:spacing w:val="-1"/>
          <w:sz w:val="28"/>
          <w:lang w:val="en-US"/>
        </w:rPr>
        <w:t>megafauna</w:t>
      </w:r>
      <w:r>
        <w:rPr>
          <w:i/>
          <w:color w:val="000000"/>
          <w:spacing w:val="-1"/>
          <w:sz w:val="28"/>
          <w:lang w:val="uk-UA"/>
        </w:rPr>
        <w:t xml:space="preserve">, </w:t>
      </w:r>
      <w:r>
        <w:rPr>
          <w:i/>
          <w:color w:val="000000"/>
          <w:spacing w:val="-1"/>
          <w:sz w:val="28"/>
          <w:lang w:val="en-US"/>
        </w:rPr>
        <w:t>charismatic</w:t>
      </w:r>
      <w:r>
        <w:rPr>
          <w:i/>
          <w:color w:val="000000"/>
          <w:spacing w:val="-1"/>
          <w:sz w:val="28"/>
          <w:lang w:val="uk-UA"/>
        </w:rPr>
        <w:t xml:space="preserve"> </w:t>
      </w:r>
      <w:r>
        <w:rPr>
          <w:i/>
          <w:color w:val="000000"/>
          <w:spacing w:val="-1"/>
          <w:sz w:val="28"/>
          <w:lang w:val="en-US"/>
        </w:rPr>
        <w:t>microfauna</w:t>
      </w:r>
      <w:r>
        <w:rPr>
          <w:i/>
          <w:color w:val="000000"/>
          <w:spacing w:val="-1"/>
          <w:sz w:val="28"/>
          <w:lang w:val="uk-UA"/>
        </w:rPr>
        <w:t xml:space="preserve">. </w:t>
      </w:r>
      <w:r>
        <w:rPr>
          <w:color w:val="000000"/>
          <w:spacing w:val="1"/>
          <w:sz w:val="28"/>
          <w:lang w:val="uk-UA"/>
        </w:rPr>
        <w:t xml:space="preserve">Сталі сполуки </w:t>
      </w:r>
      <w:r>
        <w:rPr>
          <w:i/>
          <w:color w:val="000000"/>
          <w:spacing w:val="1"/>
          <w:sz w:val="28"/>
          <w:lang w:val="en-US"/>
        </w:rPr>
        <w:t>charismatic</w:t>
      </w:r>
      <w:r>
        <w:rPr>
          <w:i/>
          <w:color w:val="000000"/>
          <w:spacing w:val="1"/>
          <w:sz w:val="28"/>
          <w:lang w:val="uk-UA"/>
        </w:rPr>
        <w:t xml:space="preserve"> </w:t>
      </w:r>
      <w:r>
        <w:rPr>
          <w:i/>
          <w:color w:val="000000"/>
          <w:spacing w:val="1"/>
          <w:sz w:val="28"/>
          <w:lang w:val="en-US"/>
        </w:rPr>
        <w:t>megafauna</w:t>
      </w:r>
      <w:r>
        <w:rPr>
          <w:i/>
          <w:color w:val="000000"/>
          <w:spacing w:val="1"/>
          <w:sz w:val="28"/>
          <w:lang w:val="uk-UA"/>
        </w:rPr>
        <w:t xml:space="preserve">, </w:t>
      </w:r>
      <w:r>
        <w:rPr>
          <w:i/>
          <w:color w:val="000000"/>
          <w:spacing w:val="1"/>
          <w:sz w:val="28"/>
          <w:lang w:val="en-US"/>
        </w:rPr>
        <w:t>glamour</w:t>
      </w:r>
      <w:r>
        <w:rPr>
          <w:i/>
          <w:color w:val="000000"/>
          <w:spacing w:val="1"/>
          <w:sz w:val="28"/>
          <w:lang w:val="uk-UA"/>
        </w:rPr>
        <w:t xml:space="preserve"> </w:t>
      </w:r>
      <w:r>
        <w:rPr>
          <w:i/>
          <w:color w:val="000000"/>
          <w:spacing w:val="1"/>
          <w:sz w:val="28"/>
          <w:lang w:val="en-US"/>
        </w:rPr>
        <w:t>animals</w:t>
      </w:r>
      <w:r>
        <w:rPr>
          <w:i/>
          <w:color w:val="000000"/>
          <w:spacing w:val="1"/>
          <w:sz w:val="28"/>
          <w:lang w:val="uk-UA"/>
        </w:rPr>
        <w:t xml:space="preserve">, </w:t>
      </w:r>
      <w:r>
        <w:rPr>
          <w:i/>
          <w:color w:val="000000"/>
          <w:spacing w:val="1"/>
          <w:sz w:val="28"/>
          <w:lang w:val="en-US"/>
        </w:rPr>
        <w:t>heroic</w:t>
      </w:r>
      <w:r>
        <w:rPr>
          <w:i/>
          <w:color w:val="000000"/>
          <w:spacing w:val="1"/>
          <w:sz w:val="28"/>
          <w:lang w:val="uk-UA"/>
        </w:rPr>
        <w:t xml:space="preserve"> </w:t>
      </w:r>
      <w:r>
        <w:rPr>
          <w:i/>
          <w:color w:val="000000"/>
          <w:spacing w:val="1"/>
          <w:sz w:val="28"/>
          <w:lang w:val="en-US"/>
        </w:rPr>
        <w:t>species</w:t>
      </w:r>
      <w:r>
        <w:rPr>
          <w:i/>
          <w:color w:val="000000"/>
          <w:spacing w:val="1"/>
          <w:sz w:val="28"/>
          <w:lang w:val="uk-UA"/>
        </w:rPr>
        <w:t xml:space="preserve">, </w:t>
      </w:r>
      <w:r>
        <w:rPr>
          <w:i/>
          <w:color w:val="000000"/>
          <w:spacing w:val="1"/>
          <w:sz w:val="28"/>
          <w:lang w:val="en-US"/>
        </w:rPr>
        <w:t>flagship</w:t>
      </w:r>
      <w:r>
        <w:rPr>
          <w:i/>
          <w:color w:val="000000"/>
          <w:spacing w:val="1"/>
          <w:sz w:val="28"/>
          <w:lang w:val="uk-UA"/>
        </w:rPr>
        <w:t xml:space="preserve"> </w:t>
      </w:r>
      <w:r>
        <w:rPr>
          <w:i/>
          <w:color w:val="000000"/>
          <w:spacing w:val="1"/>
          <w:sz w:val="28"/>
          <w:lang w:val="en-US"/>
        </w:rPr>
        <w:t>species</w:t>
      </w:r>
      <w:r>
        <w:rPr>
          <w:color w:val="000000"/>
          <w:spacing w:val="1"/>
          <w:sz w:val="28"/>
          <w:lang w:val="uk-UA"/>
        </w:rPr>
        <w:t xml:space="preserve"> емоційно характеризують такі види  тварин, що є </w:t>
      </w:r>
      <w:r>
        <w:rPr>
          <w:color w:val="000000"/>
          <w:sz w:val="28"/>
          <w:lang w:val="uk-UA"/>
        </w:rPr>
        <w:t xml:space="preserve">символами різних країн світу. За аналогією до поняття „зникаючої мегафауни" </w:t>
      </w:r>
      <w:r>
        <w:rPr>
          <w:i/>
          <w:color w:val="000000"/>
          <w:sz w:val="28"/>
          <w:lang w:val="uk-UA"/>
        </w:rPr>
        <w:t>(</w:t>
      </w:r>
      <w:r>
        <w:rPr>
          <w:i/>
          <w:color w:val="000000"/>
          <w:sz w:val="28"/>
          <w:lang w:val="en-US"/>
        </w:rPr>
        <w:t>charismatic</w:t>
      </w:r>
      <w:r>
        <w:rPr>
          <w:i/>
          <w:color w:val="000000"/>
          <w:sz w:val="28"/>
          <w:lang w:val="uk-UA"/>
        </w:rPr>
        <w:t xml:space="preserve"> </w:t>
      </w:r>
      <w:r>
        <w:rPr>
          <w:i/>
          <w:color w:val="000000"/>
          <w:spacing w:val="1"/>
          <w:sz w:val="28"/>
          <w:lang w:val="en-US"/>
        </w:rPr>
        <w:t>megafauna</w:t>
      </w:r>
      <w:r>
        <w:rPr>
          <w:i/>
          <w:color w:val="000000"/>
          <w:spacing w:val="1"/>
          <w:sz w:val="28"/>
          <w:lang w:val="uk-UA"/>
        </w:rPr>
        <w:t xml:space="preserve">) </w:t>
      </w:r>
      <w:r>
        <w:rPr>
          <w:color w:val="000000"/>
          <w:spacing w:val="1"/>
          <w:sz w:val="28"/>
          <w:lang w:val="uk-UA"/>
        </w:rPr>
        <w:t xml:space="preserve">з'явилось поняття „зникаюча мікрофауна" </w:t>
      </w:r>
      <w:r>
        <w:rPr>
          <w:i/>
          <w:color w:val="000000"/>
          <w:spacing w:val="1"/>
          <w:sz w:val="28"/>
          <w:lang w:val="uk-UA"/>
        </w:rPr>
        <w:t>(</w:t>
      </w:r>
      <w:r>
        <w:rPr>
          <w:i/>
          <w:color w:val="000000"/>
          <w:spacing w:val="1"/>
          <w:sz w:val="28"/>
          <w:lang w:val="en-US"/>
        </w:rPr>
        <w:t>charismatic</w:t>
      </w:r>
      <w:r>
        <w:rPr>
          <w:i/>
          <w:color w:val="000000"/>
          <w:spacing w:val="1"/>
          <w:sz w:val="28"/>
          <w:lang w:val="uk-UA"/>
        </w:rPr>
        <w:t xml:space="preserve"> </w:t>
      </w:r>
      <w:r>
        <w:rPr>
          <w:i/>
          <w:color w:val="000000"/>
          <w:spacing w:val="1"/>
          <w:sz w:val="28"/>
          <w:lang w:val="en-US"/>
        </w:rPr>
        <w:t>microfauna</w:t>
      </w:r>
      <w:r>
        <w:rPr>
          <w:i/>
          <w:color w:val="000000"/>
          <w:spacing w:val="1"/>
          <w:sz w:val="28"/>
          <w:lang w:val="uk-UA"/>
        </w:rPr>
        <w:t>).</w:t>
      </w:r>
    </w:p>
    <w:p w14:paraId="4234BCAA" w14:textId="77777777" w:rsidR="008D7BD6" w:rsidRDefault="008D7BD6" w:rsidP="008D7BD6">
      <w:pPr>
        <w:shd w:val="clear" w:color="auto" w:fill="FFFFFF"/>
        <w:spacing w:line="360" w:lineRule="auto"/>
        <w:ind w:right="-37" w:firstLine="702"/>
        <w:jc w:val="both"/>
        <w:rPr>
          <w:sz w:val="28"/>
          <w:lang w:val="uk-UA"/>
        </w:rPr>
      </w:pPr>
      <w:r>
        <w:rPr>
          <w:color w:val="000000"/>
          <w:spacing w:val="3"/>
          <w:sz w:val="28"/>
          <w:lang w:val="uk-UA"/>
        </w:rPr>
        <w:t xml:space="preserve">Розвиток генної інженерії (біотехнології) означає, що відбувається порушення </w:t>
      </w:r>
      <w:r>
        <w:rPr>
          <w:color w:val="000000"/>
          <w:spacing w:val="1"/>
          <w:sz w:val="28"/>
          <w:lang w:val="uk-UA"/>
        </w:rPr>
        <w:t xml:space="preserve">балансу живої природи через втручання  людини в її генофонд. Ключовий неологізм цієї сфери </w:t>
      </w:r>
      <w:r>
        <w:rPr>
          <w:i/>
          <w:color w:val="000000"/>
          <w:sz w:val="28"/>
          <w:lang w:val="en-US"/>
        </w:rPr>
        <w:t>biotechnology</w:t>
      </w:r>
      <w:r>
        <w:rPr>
          <w:i/>
          <w:color w:val="000000"/>
          <w:sz w:val="28"/>
          <w:lang w:val="uk-UA"/>
        </w:rPr>
        <w:t xml:space="preserve"> </w:t>
      </w:r>
      <w:r>
        <w:rPr>
          <w:color w:val="000000"/>
          <w:sz w:val="28"/>
          <w:lang w:val="uk-UA"/>
        </w:rPr>
        <w:t xml:space="preserve">скоротився до форми </w:t>
      </w:r>
      <w:r>
        <w:rPr>
          <w:i/>
          <w:color w:val="000000"/>
          <w:sz w:val="28"/>
          <w:lang w:val="en-US"/>
        </w:rPr>
        <w:t>biotech</w:t>
      </w:r>
      <w:r>
        <w:rPr>
          <w:i/>
          <w:color w:val="000000"/>
          <w:sz w:val="28"/>
          <w:lang w:val="uk-UA"/>
        </w:rPr>
        <w:t xml:space="preserve">, </w:t>
      </w:r>
      <w:r>
        <w:rPr>
          <w:color w:val="000000"/>
          <w:sz w:val="28"/>
          <w:lang w:val="uk-UA"/>
        </w:rPr>
        <w:t xml:space="preserve">яка „абсорбувала" значення вихідної одиниці і </w:t>
      </w:r>
      <w:r>
        <w:rPr>
          <w:color w:val="000000"/>
          <w:spacing w:val="7"/>
          <w:sz w:val="28"/>
          <w:lang w:val="uk-UA"/>
        </w:rPr>
        <w:t>перетворилася  у центр слово- та фразобудування</w:t>
      </w:r>
      <w:r>
        <w:rPr>
          <w:color w:val="000000"/>
          <w:spacing w:val="-1"/>
          <w:sz w:val="28"/>
          <w:lang w:val="uk-UA"/>
        </w:rPr>
        <w:t xml:space="preserve"> (</w:t>
      </w:r>
      <w:r>
        <w:rPr>
          <w:i/>
          <w:color w:val="000000"/>
          <w:spacing w:val="-1"/>
          <w:sz w:val="28"/>
          <w:lang w:val="en-US"/>
        </w:rPr>
        <w:t>biotechnique</w:t>
      </w:r>
      <w:r>
        <w:rPr>
          <w:i/>
          <w:color w:val="000000"/>
          <w:spacing w:val="-1"/>
          <w:sz w:val="28"/>
          <w:lang w:val="uk-UA"/>
        </w:rPr>
        <w:t xml:space="preserve">, </w:t>
      </w:r>
      <w:r>
        <w:rPr>
          <w:i/>
          <w:color w:val="000000"/>
          <w:spacing w:val="-1"/>
          <w:sz w:val="28"/>
          <w:lang w:val="en-US"/>
        </w:rPr>
        <w:t>biotechnician</w:t>
      </w:r>
      <w:r>
        <w:rPr>
          <w:i/>
          <w:color w:val="000000"/>
          <w:spacing w:val="-1"/>
          <w:sz w:val="28"/>
          <w:lang w:val="uk-UA"/>
        </w:rPr>
        <w:t xml:space="preserve">, </w:t>
      </w:r>
      <w:r>
        <w:rPr>
          <w:i/>
          <w:color w:val="000000"/>
          <w:spacing w:val="-1"/>
          <w:sz w:val="28"/>
          <w:lang w:val="en-US"/>
        </w:rPr>
        <w:t>biotechnologist</w:t>
      </w:r>
      <w:r>
        <w:rPr>
          <w:i/>
          <w:color w:val="000000"/>
          <w:spacing w:val="-1"/>
          <w:sz w:val="28"/>
          <w:lang w:val="uk-UA"/>
        </w:rPr>
        <w:t xml:space="preserve">, </w:t>
      </w:r>
      <w:r>
        <w:rPr>
          <w:i/>
          <w:color w:val="000000"/>
          <w:spacing w:val="-1"/>
          <w:sz w:val="28"/>
          <w:lang w:val="en-US"/>
        </w:rPr>
        <w:t>biotech</w:t>
      </w:r>
      <w:r>
        <w:rPr>
          <w:i/>
          <w:color w:val="000000"/>
          <w:spacing w:val="-1"/>
          <w:sz w:val="28"/>
          <w:lang w:val="uk-UA"/>
        </w:rPr>
        <w:t xml:space="preserve"> </w:t>
      </w:r>
      <w:r>
        <w:rPr>
          <w:i/>
          <w:color w:val="000000"/>
          <w:spacing w:val="-1"/>
          <w:sz w:val="28"/>
          <w:lang w:val="en-US"/>
        </w:rPr>
        <w:t>industry</w:t>
      </w:r>
      <w:r>
        <w:rPr>
          <w:i/>
          <w:color w:val="000000"/>
          <w:spacing w:val="-1"/>
          <w:sz w:val="28"/>
          <w:lang w:val="uk-UA"/>
        </w:rPr>
        <w:t xml:space="preserve">, </w:t>
      </w:r>
      <w:r>
        <w:rPr>
          <w:i/>
          <w:color w:val="000000"/>
          <w:spacing w:val="-1"/>
          <w:sz w:val="28"/>
          <w:lang w:val="en-US"/>
        </w:rPr>
        <w:t>biotech</w:t>
      </w:r>
      <w:r>
        <w:rPr>
          <w:i/>
          <w:color w:val="000000"/>
          <w:spacing w:val="-1"/>
          <w:sz w:val="28"/>
          <w:lang w:val="uk-UA"/>
        </w:rPr>
        <w:t xml:space="preserve"> </w:t>
      </w:r>
      <w:r>
        <w:rPr>
          <w:i/>
          <w:color w:val="000000"/>
          <w:spacing w:val="-1"/>
          <w:sz w:val="28"/>
          <w:lang w:val="en-US"/>
        </w:rPr>
        <w:t>company</w:t>
      </w:r>
      <w:r>
        <w:rPr>
          <w:i/>
          <w:color w:val="000000"/>
          <w:spacing w:val="-1"/>
          <w:sz w:val="28"/>
          <w:lang w:val="uk-UA"/>
        </w:rPr>
        <w:t xml:space="preserve">, </w:t>
      </w:r>
      <w:r>
        <w:rPr>
          <w:i/>
          <w:color w:val="000000"/>
          <w:spacing w:val="-1"/>
          <w:sz w:val="28"/>
          <w:lang w:val="en-US"/>
        </w:rPr>
        <w:t>ag</w:t>
      </w:r>
      <w:r>
        <w:rPr>
          <w:i/>
          <w:color w:val="000000"/>
          <w:sz w:val="28"/>
          <w:lang w:val="en-US"/>
        </w:rPr>
        <w:t>biotech</w:t>
      </w:r>
      <w:r>
        <w:rPr>
          <w:i/>
          <w:color w:val="000000"/>
          <w:sz w:val="28"/>
          <w:lang w:val="uk-UA"/>
        </w:rPr>
        <w:t xml:space="preserve"> </w:t>
      </w:r>
      <w:r>
        <w:rPr>
          <w:i/>
          <w:color w:val="000000"/>
          <w:sz w:val="28"/>
          <w:lang w:val="en-US"/>
        </w:rPr>
        <w:t>business</w:t>
      </w:r>
      <w:r>
        <w:rPr>
          <w:i/>
          <w:color w:val="000000"/>
          <w:sz w:val="28"/>
          <w:lang w:val="uk-UA"/>
        </w:rPr>
        <w:t xml:space="preserve">, </w:t>
      </w:r>
      <w:r>
        <w:rPr>
          <w:i/>
          <w:color w:val="000000"/>
          <w:sz w:val="28"/>
          <w:lang w:val="en-US"/>
        </w:rPr>
        <w:t>biotech</w:t>
      </w:r>
      <w:r>
        <w:rPr>
          <w:i/>
          <w:color w:val="000000"/>
          <w:sz w:val="28"/>
          <w:lang w:val="uk-UA"/>
        </w:rPr>
        <w:t xml:space="preserve"> </w:t>
      </w:r>
      <w:r>
        <w:rPr>
          <w:i/>
          <w:color w:val="000000"/>
          <w:sz w:val="28"/>
          <w:lang w:val="en-US"/>
        </w:rPr>
        <w:t>research</w:t>
      </w:r>
      <w:r>
        <w:rPr>
          <w:i/>
          <w:color w:val="000000"/>
          <w:sz w:val="28"/>
          <w:lang w:val="uk-UA"/>
        </w:rPr>
        <w:t>).</w:t>
      </w:r>
      <w:r>
        <w:rPr>
          <w:b/>
          <w:i/>
          <w:color w:val="000000"/>
          <w:sz w:val="28"/>
          <w:lang w:val="uk-UA"/>
        </w:rPr>
        <w:t xml:space="preserve"> </w:t>
      </w:r>
      <w:r>
        <w:rPr>
          <w:color w:val="000000"/>
          <w:sz w:val="28"/>
          <w:lang w:val="uk-UA"/>
        </w:rPr>
        <w:t>В результаті утворення та функціонування подібних інновацій</w:t>
      </w:r>
      <w:r>
        <w:rPr>
          <w:b/>
          <w:color w:val="000000"/>
          <w:sz w:val="28"/>
          <w:lang w:val="uk-UA"/>
        </w:rPr>
        <w:t xml:space="preserve"> </w:t>
      </w:r>
      <w:r>
        <w:rPr>
          <w:color w:val="000000"/>
          <w:sz w:val="28"/>
          <w:lang w:val="uk-UA"/>
        </w:rPr>
        <w:t xml:space="preserve">виділився </w:t>
      </w:r>
      <w:r>
        <w:rPr>
          <w:color w:val="000000"/>
          <w:spacing w:val="-1"/>
          <w:sz w:val="28"/>
          <w:lang w:val="uk-UA"/>
        </w:rPr>
        <w:t xml:space="preserve">словотворчий елемент </w:t>
      </w:r>
      <w:r>
        <w:rPr>
          <w:i/>
          <w:color w:val="000000"/>
          <w:spacing w:val="-1"/>
          <w:sz w:val="28"/>
          <w:lang w:val="en-US"/>
        </w:rPr>
        <w:t>bio</w:t>
      </w:r>
      <w:r>
        <w:rPr>
          <w:i/>
          <w:color w:val="000000"/>
          <w:spacing w:val="-1"/>
          <w:sz w:val="28"/>
          <w:lang w:val="uk-UA"/>
        </w:rPr>
        <w:t>-</w:t>
      </w:r>
      <w:r>
        <w:rPr>
          <w:color w:val="000000"/>
          <w:sz w:val="28"/>
          <w:lang w:val="uk-UA"/>
        </w:rPr>
        <w:t xml:space="preserve"> </w:t>
      </w:r>
      <w:r>
        <w:rPr>
          <w:color w:val="000000"/>
          <w:spacing w:val="-1"/>
          <w:sz w:val="28"/>
          <w:lang w:val="uk-UA"/>
        </w:rPr>
        <w:t>у новому значенні „пов'язаний із біотехнологіями" (</w:t>
      </w:r>
      <w:r>
        <w:rPr>
          <w:i/>
          <w:color w:val="000000"/>
          <w:spacing w:val="-2"/>
          <w:sz w:val="28"/>
          <w:lang w:val="en-US"/>
        </w:rPr>
        <w:t>biomanufacturing</w:t>
      </w:r>
      <w:r>
        <w:rPr>
          <w:i/>
          <w:color w:val="000000"/>
          <w:spacing w:val="-2"/>
          <w:sz w:val="28"/>
          <w:lang w:val="uk-UA"/>
        </w:rPr>
        <w:t xml:space="preserve">, </w:t>
      </w:r>
      <w:r>
        <w:rPr>
          <w:i/>
          <w:color w:val="000000"/>
          <w:spacing w:val="-2"/>
          <w:sz w:val="28"/>
          <w:lang w:val="en-US"/>
        </w:rPr>
        <w:t>biopharming</w:t>
      </w:r>
      <w:r>
        <w:rPr>
          <w:i/>
          <w:color w:val="000000"/>
          <w:spacing w:val="-2"/>
          <w:sz w:val="28"/>
          <w:lang w:val="uk-UA"/>
        </w:rPr>
        <w:t xml:space="preserve">, </w:t>
      </w:r>
      <w:r>
        <w:rPr>
          <w:i/>
          <w:color w:val="000000"/>
          <w:spacing w:val="-2"/>
          <w:sz w:val="28"/>
          <w:lang w:val="en-US"/>
        </w:rPr>
        <w:t>biopharmaceuticals</w:t>
      </w:r>
      <w:r>
        <w:rPr>
          <w:i/>
          <w:color w:val="000000"/>
          <w:spacing w:val="-2"/>
          <w:sz w:val="28"/>
          <w:lang w:val="uk-UA"/>
        </w:rPr>
        <w:t>)</w:t>
      </w:r>
      <w:r>
        <w:rPr>
          <w:i/>
          <w:color w:val="000000"/>
          <w:spacing w:val="-1"/>
          <w:sz w:val="28"/>
          <w:lang w:val="uk-UA"/>
        </w:rPr>
        <w:t xml:space="preserve">. </w:t>
      </w:r>
      <w:r>
        <w:rPr>
          <w:color w:val="000000"/>
          <w:spacing w:val="3"/>
          <w:sz w:val="28"/>
          <w:lang w:val="uk-UA"/>
        </w:rPr>
        <w:t xml:space="preserve">Для позначення  самого поняття „біотехнологія" </w:t>
      </w:r>
      <w:r>
        <w:rPr>
          <w:color w:val="000000"/>
          <w:spacing w:val="-3"/>
          <w:sz w:val="28"/>
          <w:lang w:val="uk-UA"/>
        </w:rPr>
        <w:t xml:space="preserve">було утворено цілу низку  синонімічних слів і словосполучень: </w:t>
      </w:r>
      <w:r>
        <w:rPr>
          <w:i/>
          <w:color w:val="000000"/>
          <w:spacing w:val="-2"/>
          <w:sz w:val="28"/>
          <w:lang w:val="en-US"/>
        </w:rPr>
        <w:t>biomanufacturing</w:t>
      </w:r>
      <w:r>
        <w:rPr>
          <w:i/>
          <w:color w:val="000000"/>
          <w:spacing w:val="-2"/>
          <w:sz w:val="28"/>
          <w:lang w:val="uk-UA"/>
        </w:rPr>
        <w:t xml:space="preserve">, </w:t>
      </w:r>
      <w:r>
        <w:rPr>
          <w:i/>
          <w:color w:val="000000"/>
          <w:spacing w:val="-2"/>
          <w:sz w:val="28"/>
          <w:lang w:val="en-US"/>
        </w:rPr>
        <w:t>genetic</w:t>
      </w:r>
      <w:r>
        <w:rPr>
          <w:i/>
          <w:color w:val="000000"/>
          <w:spacing w:val="-2"/>
          <w:sz w:val="28"/>
          <w:lang w:val="uk-UA"/>
        </w:rPr>
        <w:t xml:space="preserve"> </w:t>
      </w:r>
      <w:r>
        <w:rPr>
          <w:i/>
          <w:color w:val="000000"/>
          <w:spacing w:val="-2"/>
          <w:sz w:val="28"/>
          <w:lang w:val="en-US"/>
        </w:rPr>
        <w:t>engineering</w:t>
      </w:r>
      <w:r>
        <w:rPr>
          <w:i/>
          <w:color w:val="000000"/>
          <w:spacing w:val="-2"/>
          <w:sz w:val="28"/>
          <w:lang w:val="uk-UA"/>
        </w:rPr>
        <w:t xml:space="preserve"> (</w:t>
      </w:r>
      <w:r>
        <w:rPr>
          <w:i/>
          <w:color w:val="000000"/>
          <w:spacing w:val="-2"/>
          <w:sz w:val="28"/>
          <w:lang w:val="en-US"/>
        </w:rPr>
        <w:t>GE</w:t>
      </w:r>
      <w:r>
        <w:rPr>
          <w:i/>
          <w:color w:val="000000"/>
          <w:spacing w:val="-2"/>
          <w:sz w:val="28"/>
          <w:lang w:val="uk-UA"/>
        </w:rPr>
        <w:t xml:space="preserve">), </w:t>
      </w:r>
      <w:r>
        <w:rPr>
          <w:i/>
          <w:color w:val="000000"/>
          <w:spacing w:val="-2"/>
          <w:sz w:val="28"/>
          <w:lang w:val="en-US"/>
        </w:rPr>
        <w:t>genetic</w:t>
      </w:r>
      <w:r>
        <w:rPr>
          <w:i/>
          <w:color w:val="000000"/>
          <w:spacing w:val="-2"/>
          <w:sz w:val="28"/>
          <w:lang w:val="uk-UA"/>
        </w:rPr>
        <w:t xml:space="preserve"> </w:t>
      </w:r>
      <w:r>
        <w:rPr>
          <w:i/>
          <w:color w:val="000000"/>
          <w:spacing w:val="-2"/>
          <w:sz w:val="28"/>
          <w:lang w:val="en-US"/>
        </w:rPr>
        <w:t>modification</w:t>
      </w:r>
      <w:r>
        <w:rPr>
          <w:i/>
          <w:color w:val="000000"/>
          <w:spacing w:val="-2"/>
          <w:sz w:val="28"/>
          <w:lang w:val="uk-UA"/>
        </w:rPr>
        <w:t xml:space="preserve"> (</w:t>
      </w:r>
      <w:r>
        <w:rPr>
          <w:i/>
          <w:color w:val="000000"/>
          <w:spacing w:val="-2"/>
          <w:sz w:val="28"/>
          <w:lang w:val="en-US"/>
        </w:rPr>
        <w:t>GM</w:t>
      </w:r>
      <w:r>
        <w:rPr>
          <w:i/>
          <w:color w:val="000000"/>
          <w:spacing w:val="-2"/>
          <w:sz w:val="28"/>
          <w:lang w:val="uk-UA"/>
        </w:rPr>
        <w:t xml:space="preserve">), </w:t>
      </w:r>
      <w:r>
        <w:rPr>
          <w:i/>
          <w:color w:val="000000"/>
          <w:spacing w:val="-2"/>
          <w:sz w:val="28"/>
          <w:lang w:val="en-US"/>
        </w:rPr>
        <w:t>genetic</w:t>
      </w:r>
      <w:r>
        <w:rPr>
          <w:i/>
          <w:color w:val="000000"/>
          <w:spacing w:val="-2"/>
          <w:sz w:val="28"/>
          <w:lang w:val="uk-UA"/>
        </w:rPr>
        <w:t xml:space="preserve"> </w:t>
      </w:r>
      <w:r>
        <w:rPr>
          <w:i/>
          <w:color w:val="000000"/>
          <w:spacing w:val="-2"/>
          <w:sz w:val="28"/>
          <w:lang w:val="en-US"/>
        </w:rPr>
        <w:t>technology</w:t>
      </w:r>
      <w:r>
        <w:rPr>
          <w:i/>
          <w:color w:val="000000"/>
          <w:spacing w:val="-2"/>
          <w:sz w:val="28"/>
          <w:lang w:val="uk-UA"/>
        </w:rPr>
        <w:t xml:space="preserve">. </w:t>
      </w:r>
      <w:r>
        <w:rPr>
          <w:color w:val="000000"/>
          <w:spacing w:val="10"/>
          <w:sz w:val="28"/>
          <w:lang w:val="uk-UA"/>
        </w:rPr>
        <w:t xml:space="preserve"> У сфері екології виділився і  новий </w:t>
      </w:r>
      <w:r>
        <w:rPr>
          <w:color w:val="000000"/>
          <w:spacing w:val="3"/>
          <w:sz w:val="28"/>
          <w:lang w:val="uk-UA"/>
        </w:rPr>
        <w:t xml:space="preserve">словотворчий елемент </w:t>
      </w:r>
      <w:r>
        <w:rPr>
          <w:i/>
          <w:color w:val="000000"/>
          <w:spacing w:val="3"/>
          <w:sz w:val="28"/>
          <w:lang w:val="uk-UA"/>
        </w:rPr>
        <w:t>–</w:t>
      </w:r>
      <w:r>
        <w:rPr>
          <w:i/>
          <w:color w:val="000000"/>
          <w:spacing w:val="3"/>
          <w:sz w:val="28"/>
          <w:lang w:val="en-US"/>
        </w:rPr>
        <w:t>genomics</w:t>
      </w:r>
      <w:r>
        <w:rPr>
          <w:i/>
          <w:color w:val="000000"/>
          <w:spacing w:val="3"/>
          <w:sz w:val="28"/>
          <w:lang w:val="uk-UA"/>
        </w:rPr>
        <w:t xml:space="preserve"> (</w:t>
      </w:r>
      <w:r>
        <w:rPr>
          <w:i/>
          <w:color w:val="000000"/>
          <w:spacing w:val="3"/>
          <w:sz w:val="28"/>
          <w:lang w:val="en-US"/>
        </w:rPr>
        <w:t>pharmacogenomics</w:t>
      </w:r>
      <w:r>
        <w:rPr>
          <w:i/>
          <w:color w:val="000000"/>
          <w:spacing w:val="3"/>
          <w:sz w:val="28"/>
          <w:lang w:val="uk-UA"/>
        </w:rPr>
        <w:t xml:space="preserve">, </w:t>
      </w:r>
      <w:r>
        <w:rPr>
          <w:i/>
          <w:color w:val="000000"/>
          <w:spacing w:val="3"/>
          <w:sz w:val="28"/>
          <w:lang w:val="en-US"/>
        </w:rPr>
        <w:t>nutrigenomics</w:t>
      </w:r>
      <w:r>
        <w:rPr>
          <w:i/>
          <w:color w:val="000000"/>
          <w:spacing w:val="3"/>
          <w:sz w:val="28"/>
          <w:lang w:val="uk-UA"/>
        </w:rPr>
        <w:t xml:space="preserve">, </w:t>
      </w:r>
      <w:r>
        <w:rPr>
          <w:i/>
          <w:color w:val="000000"/>
          <w:spacing w:val="3"/>
          <w:sz w:val="28"/>
          <w:lang w:val="en-US"/>
        </w:rPr>
        <w:t>toxicogenomics</w:t>
      </w:r>
      <w:r>
        <w:rPr>
          <w:i/>
          <w:color w:val="000000"/>
          <w:spacing w:val="3"/>
          <w:sz w:val="28"/>
          <w:lang w:val="uk-UA"/>
        </w:rPr>
        <w:t xml:space="preserve">, </w:t>
      </w:r>
      <w:r>
        <w:rPr>
          <w:i/>
          <w:color w:val="000000"/>
          <w:spacing w:val="3"/>
          <w:sz w:val="28"/>
          <w:lang w:val="en-US"/>
        </w:rPr>
        <w:t>aromagenomics</w:t>
      </w:r>
      <w:r>
        <w:rPr>
          <w:i/>
          <w:color w:val="000000"/>
          <w:spacing w:val="3"/>
          <w:sz w:val="28"/>
          <w:lang w:val="uk-UA"/>
        </w:rPr>
        <w:t xml:space="preserve">). </w:t>
      </w:r>
    </w:p>
    <w:p w14:paraId="7C36ACEE" w14:textId="77777777" w:rsidR="008D7BD6" w:rsidRDefault="008D7BD6" w:rsidP="008D7BD6">
      <w:pPr>
        <w:shd w:val="clear" w:color="auto" w:fill="FFFFFF"/>
        <w:spacing w:line="360" w:lineRule="auto"/>
        <w:ind w:right="-37" w:firstLine="702"/>
        <w:jc w:val="both"/>
        <w:rPr>
          <w:sz w:val="28"/>
          <w:lang w:val="uk-UA"/>
        </w:rPr>
      </w:pPr>
      <w:r>
        <w:rPr>
          <w:color w:val="000000"/>
          <w:sz w:val="28"/>
          <w:lang w:val="uk-UA"/>
        </w:rPr>
        <w:t xml:space="preserve">Сучасне суспільство характеризується “екологічною свідомістю” </w:t>
      </w:r>
      <w:r>
        <w:rPr>
          <w:i/>
          <w:color w:val="000000"/>
          <w:spacing w:val="3"/>
          <w:sz w:val="28"/>
          <w:lang w:val="uk-UA"/>
        </w:rPr>
        <w:t>(</w:t>
      </w:r>
      <w:r>
        <w:rPr>
          <w:i/>
          <w:color w:val="000000"/>
          <w:spacing w:val="3"/>
          <w:sz w:val="28"/>
          <w:lang w:val="en-US"/>
        </w:rPr>
        <w:t>eco</w:t>
      </w:r>
      <w:r>
        <w:rPr>
          <w:i/>
          <w:color w:val="000000"/>
          <w:spacing w:val="3"/>
          <w:sz w:val="28"/>
          <w:lang w:val="uk-UA"/>
        </w:rPr>
        <w:t>-</w:t>
      </w:r>
      <w:r>
        <w:rPr>
          <w:i/>
          <w:color w:val="000000"/>
          <w:spacing w:val="3"/>
          <w:sz w:val="28"/>
          <w:lang w:val="en-US"/>
        </w:rPr>
        <w:t>consciousness</w:t>
      </w:r>
      <w:r>
        <w:rPr>
          <w:i/>
          <w:color w:val="000000"/>
          <w:spacing w:val="3"/>
          <w:sz w:val="28"/>
          <w:lang w:val="uk-UA"/>
        </w:rPr>
        <w:t xml:space="preserve">, </w:t>
      </w:r>
      <w:r>
        <w:rPr>
          <w:i/>
          <w:color w:val="000000"/>
          <w:spacing w:val="3"/>
          <w:sz w:val="28"/>
          <w:lang w:val="en-US"/>
        </w:rPr>
        <w:t>eco</w:t>
      </w:r>
      <w:r>
        <w:rPr>
          <w:i/>
          <w:color w:val="000000"/>
          <w:spacing w:val="3"/>
          <w:sz w:val="28"/>
          <w:lang w:val="uk-UA"/>
        </w:rPr>
        <w:t>-</w:t>
      </w:r>
      <w:r>
        <w:rPr>
          <w:i/>
          <w:color w:val="000000"/>
          <w:spacing w:val="3"/>
          <w:sz w:val="28"/>
          <w:lang w:val="en-US"/>
        </w:rPr>
        <w:t>mindedness</w:t>
      </w:r>
      <w:r>
        <w:rPr>
          <w:i/>
          <w:color w:val="000000"/>
          <w:spacing w:val="3"/>
          <w:sz w:val="28"/>
          <w:lang w:val="uk-UA"/>
        </w:rPr>
        <w:t xml:space="preserve">). </w:t>
      </w:r>
      <w:r>
        <w:rPr>
          <w:color w:val="000000"/>
          <w:spacing w:val="-1"/>
          <w:sz w:val="28"/>
          <w:lang w:val="uk-UA"/>
        </w:rPr>
        <w:t>Набувають розповсюдження і впливу</w:t>
      </w:r>
      <w:r>
        <w:rPr>
          <w:color w:val="000000"/>
          <w:sz w:val="28"/>
          <w:lang w:val="uk-UA"/>
        </w:rPr>
        <w:t xml:space="preserve"> рухи за охорону довкілля, зміна ставлення до тварин</w:t>
      </w:r>
      <w:r>
        <w:rPr>
          <w:i/>
          <w:color w:val="000000"/>
          <w:sz w:val="28"/>
          <w:lang w:val="uk-UA"/>
        </w:rPr>
        <w:t xml:space="preserve"> </w:t>
      </w:r>
      <w:r>
        <w:rPr>
          <w:color w:val="000000"/>
          <w:sz w:val="28"/>
          <w:lang w:val="uk-UA"/>
        </w:rPr>
        <w:t>(</w:t>
      </w:r>
      <w:r>
        <w:rPr>
          <w:i/>
          <w:color w:val="000000"/>
          <w:sz w:val="28"/>
          <w:lang w:val="en-US"/>
        </w:rPr>
        <w:t>animal</w:t>
      </w:r>
      <w:r>
        <w:rPr>
          <w:i/>
          <w:color w:val="000000"/>
          <w:sz w:val="28"/>
          <w:lang w:val="uk-UA"/>
        </w:rPr>
        <w:t xml:space="preserve"> </w:t>
      </w:r>
      <w:r>
        <w:rPr>
          <w:i/>
          <w:color w:val="000000"/>
          <w:sz w:val="28"/>
          <w:lang w:val="en-US"/>
        </w:rPr>
        <w:t>rightist</w:t>
      </w:r>
      <w:r>
        <w:rPr>
          <w:i/>
          <w:color w:val="000000"/>
          <w:sz w:val="28"/>
          <w:lang w:val="uk-UA"/>
        </w:rPr>
        <w:t xml:space="preserve">, </w:t>
      </w:r>
      <w:r>
        <w:rPr>
          <w:i/>
          <w:color w:val="000000"/>
          <w:sz w:val="28"/>
          <w:lang w:val="en-US"/>
        </w:rPr>
        <w:t>animal</w:t>
      </w:r>
      <w:r>
        <w:rPr>
          <w:i/>
          <w:color w:val="000000"/>
          <w:sz w:val="28"/>
          <w:lang w:val="uk-UA"/>
        </w:rPr>
        <w:t xml:space="preserve"> </w:t>
      </w:r>
      <w:r>
        <w:rPr>
          <w:i/>
          <w:color w:val="000000"/>
          <w:sz w:val="28"/>
          <w:lang w:val="en-US"/>
        </w:rPr>
        <w:t>welfare</w:t>
      </w:r>
      <w:r>
        <w:rPr>
          <w:i/>
          <w:color w:val="000000"/>
          <w:sz w:val="28"/>
          <w:lang w:val="uk-UA"/>
        </w:rPr>
        <w:t xml:space="preserve">, </w:t>
      </w:r>
      <w:r>
        <w:rPr>
          <w:i/>
          <w:color w:val="000000"/>
          <w:sz w:val="28"/>
          <w:lang w:val="en-US"/>
        </w:rPr>
        <w:t>animal</w:t>
      </w:r>
      <w:r>
        <w:rPr>
          <w:i/>
          <w:color w:val="000000"/>
          <w:sz w:val="28"/>
          <w:lang w:val="uk-UA"/>
        </w:rPr>
        <w:t xml:space="preserve"> </w:t>
      </w:r>
      <w:r>
        <w:rPr>
          <w:i/>
          <w:color w:val="000000"/>
          <w:sz w:val="28"/>
          <w:lang w:val="en-US"/>
        </w:rPr>
        <w:t>lib</w:t>
      </w:r>
      <w:r>
        <w:rPr>
          <w:i/>
          <w:color w:val="000000"/>
          <w:sz w:val="28"/>
          <w:lang w:val="uk-UA"/>
        </w:rPr>
        <w:t xml:space="preserve">, </w:t>
      </w:r>
      <w:r>
        <w:rPr>
          <w:i/>
          <w:color w:val="000000"/>
          <w:sz w:val="28"/>
          <w:lang w:val="en-US"/>
        </w:rPr>
        <w:t>animalist</w:t>
      </w:r>
      <w:r>
        <w:rPr>
          <w:i/>
          <w:color w:val="000000"/>
          <w:sz w:val="28"/>
          <w:lang w:val="uk-UA"/>
        </w:rPr>
        <w:t xml:space="preserve">, </w:t>
      </w:r>
      <w:r>
        <w:rPr>
          <w:i/>
          <w:color w:val="000000"/>
          <w:sz w:val="28"/>
          <w:lang w:val="en-US"/>
        </w:rPr>
        <w:t>animal</w:t>
      </w:r>
      <w:r>
        <w:rPr>
          <w:i/>
          <w:color w:val="000000"/>
          <w:sz w:val="28"/>
          <w:lang w:val="uk-UA"/>
        </w:rPr>
        <w:t xml:space="preserve"> </w:t>
      </w:r>
      <w:r>
        <w:rPr>
          <w:i/>
          <w:color w:val="000000"/>
          <w:spacing w:val="-4"/>
          <w:sz w:val="28"/>
          <w:lang w:val="en-US"/>
        </w:rPr>
        <w:t>welfarist</w:t>
      </w:r>
      <w:r>
        <w:rPr>
          <w:color w:val="000000"/>
          <w:spacing w:val="-4"/>
          <w:sz w:val="28"/>
          <w:lang w:val="uk-UA"/>
        </w:rPr>
        <w:t>),</w:t>
      </w:r>
      <w:r>
        <w:rPr>
          <w:color w:val="000000"/>
          <w:sz w:val="28"/>
          <w:lang w:val="uk-UA"/>
        </w:rPr>
        <w:t xml:space="preserve"> спостерігається</w:t>
      </w:r>
      <w:r>
        <w:rPr>
          <w:color w:val="000000"/>
          <w:spacing w:val="1"/>
          <w:sz w:val="28"/>
          <w:lang w:val="uk-UA"/>
        </w:rPr>
        <w:t xml:space="preserve">  „позеленіння” </w:t>
      </w:r>
      <w:r>
        <w:rPr>
          <w:i/>
          <w:color w:val="000000"/>
          <w:spacing w:val="1"/>
          <w:sz w:val="28"/>
          <w:lang w:val="uk-UA"/>
        </w:rPr>
        <w:t xml:space="preserve"> </w:t>
      </w:r>
      <w:r>
        <w:rPr>
          <w:color w:val="000000"/>
          <w:spacing w:val="1"/>
          <w:sz w:val="28"/>
          <w:lang w:val="uk-UA"/>
        </w:rPr>
        <w:t xml:space="preserve">урядів </w:t>
      </w:r>
      <w:r>
        <w:rPr>
          <w:i/>
          <w:color w:val="000000"/>
          <w:spacing w:val="1"/>
          <w:sz w:val="28"/>
          <w:lang w:val="uk-UA"/>
        </w:rPr>
        <w:t xml:space="preserve"> (</w:t>
      </w:r>
      <w:r>
        <w:rPr>
          <w:i/>
          <w:color w:val="000000"/>
          <w:spacing w:val="1"/>
          <w:sz w:val="28"/>
          <w:lang w:val="en-US"/>
        </w:rPr>
        <w:t>greening</w:t>
      </w:r>
      <w:r>
        <w:rPr>
          <w:i/>
          <w:color w:val="000000"/>
          <w:spacing w:val="1"/>
          <w:sz w:val="28"/>
          <w:lang w:val="uk-UA"/>
        </w:rPr>
        <w:t>)</w:t>
      </w:r>
      <w:r>
        <w:rPr>
          <w:color w:val="000000"/>
          <w:spacing w:val="1"/>
          <w:sz w:val="28"/>
          <w:lang w:val="uk-UA"/>
        </w:rPr>
        <w:t>,</w:t>
      </w:r>
      <w:r>
        <w:rPr>
          <w:color w:val="000000"/>
          <w:spacing w:val="7"/>
          <w:sz w:val="28"/>
          <w:lang w:val="uk-UA"/>
        </w:rPr>
        <w:t xml:space="preserve"> активне </w:t>
      </w:r>
      <w:r>
        <w:rPr>
          <w:color w:val="000000"/>
          <w:spacing w:val="-1"/>
          <w:sz w:val="28"/>
          <w:lang w:val="uk-UA"/>
        </w:rPr>
        <w:t xml:space="preserve">міжнародне співробітництво в галузі охорони довкілля </w:t>
      </w:r>
      <w:r>
        <w:rPr>
          <w:i/>
          <w:color w:val="000000"/>
          <w:spacing w:val="-1"/>
          <w:sz w:val="28"/>
          <w:lang w:val="uk-UA"/>
        </w:rPr>
        <w:t>(</w:t>
      </w:r>
      <w:r>
        <w:rPr>
          <w:i/>
          <w:color w:val="000000"/>
          <w:spacing w:val="-1"/>
          <w:sz w:val="28"/>
          <w:lang w:val="en-US"/>
        </w:rPr>
        <w:t>global</w:t>
      </w:r>
      <w:r>
        <w:rPr>
          <w:i/>
          <w:color w:val="000000"/>
          <w:spacing w:val="-1"/>
          <w:sz w:val="28"/>
          <w:lang w:val="uk-UA"/>
        </w:rPr>
        <w:t xml:space="preserve"> </w:t>
      </w:r>
      <w:r>
        <w:rPr>
          <w:i/>
          <w:color w:val="000000"/>
          <w:spacing w:val="-1"/>
          <w:sz w:val="28"/>
          <w:lang w:val="en-US"/>
        </w:rPr>
        <w:t>stewardship</w:t>
      </w:r>
      <w:r>
        <w:rPr>
          <w:i/>
          <w:color w:val="000000"/>
          <w:spacing w:val="-1"/>
          <w:sz w:val="28"/>
          <w:lang w:val="uk-UA"/>
        </w:rPr>
        <w:t xml:space="preserve">, </w:t>
      </w:r>
      <w:r>
        <w:rPr>
          <w:i/>
          <w:color w:val="000000"/>
          <w:spacing w:val="-1"/>
          <w:sz w:val="28"/>
          <w:lang w:val="en-US"/>
        </w:rPr>
        <w:t>earth</w:t>
      </w:r>
      <w:r>
        <w:rPr>
          <w:i/>
          <w:color w:val="000000"/>
          <w:spacing w:val="-1"/>
          <w:sz w:val="28"/>
          <w:lang w:val="uk-UA"/>
        </w:rPr>
        <w:t>-</w:t>
      </w:r>
      <w:r>
        <w:rPr>
          <w:i/>
          <w:color w:val="000000"/>
          <w:spacing w:val="-1"/>
          <w:sz w:val="28"/>
          <w:lang w:val="en-US"/>
        </w:rPr>
        <w:t>summit</w:t>
      </w:r>
      <w:r>
        <w:rPr>
          <w:i/>
          <w:color w:val="000000"/>
          <w:spacing w:val="-1"/>
          <w:sz w:val="28"/>
          <w:lang w:val="uk-UA"/>
        </w:rPr>
        <w:t xml:space="preserve">, </w:t>
      </w:r>
      <w:r>
        <w:rPr>
          <w:i/>
          <w:color w:val="000000"/>
          <w:spacing w:val="-1"/>
          <w:sz w:val="28"/>
          <w:lang w:val="en-US"/>
        </w:rPr>
        <w:t>world</w:t>
      </w:r>
      <w:r>
        <w:rPr>
          <w:i/>
          <w:color w:val="000000"/>
          <w:spacing w:val="-1"/>
          <w:sz w:val="28"/>
          <w:lang w:val="uk-UA"/>
        </w:rPr>
        <w:t xml:space="preserve"> </w:t>
      </w:r>
      <w:r>
        <w:rPr>
          <w:i/>
          <w:color w:val="000000"/>
          <w:spacing w:val="-1"/>
          <w:sz w:val="28"/>
          <w:lang w:val="en-US"/>
        </w:rPr>
        <w:t>environment</w:t>
      </w:r>
      <w:r>
        <w:rPr>
          <w:i/>
          <w:color w:val="000000"/>
          <w:spacing w:val="-1"/>
          <w:sz w:val="28"/>
          <w:lang w:val="uk-UA"/>
        </w:rPr>
        <w:t xml:space="preserve"> </w:t>
      </w:r>
      <w:r>
        <w:rPr>
          <w:i/>
          <w:color w:val="000000"/>
          <w:spacing w:val="-1"/>
          <w:sz w:val="28"/>
          <w:lang w:val="en-US"/>
        </w:rPr>
        <w:t>conference</w:t>
      </w:r>
      <w:r>
        <w:rPr>
          <w:i/>
          <w:color w:val="000000"/>
          <w:spacing w:val="-1"/>
          <w:sz w:val="28"/>
          <w:lang w:val="uk-UA"/>
        </w:rPr>
        <w:t xml:space="preserve">, </w:t>
      </w:r>
      <w:r>
        <w:rPr>
          <w:i/>
          <w:color w:val="000000"/>
          <w:spacing w:val="-1"/>
          <w:sz w:val="28"/>
          <w:lang w:val="en-US"/>
        </w:rPr>
        <w:t>sustainable</w:t>
      </w:r>
      <w:r>
        <w:rPr>
          <w:i/>
          <w:color w:val="000000"/>
          <w:spacing w:val="-1"/>
          <w:sz w:val="28"/>
          <w:lang w:val="uk-UA"/>
        </w:rPr>
        <w:t xml:space="preserve"> </w:t>
      </w:r>
      <w:r>
        <w:rPr>
          <w:i/>
          <w:color w:val="000000"/>
          <w:spacing w:val="-1"/>
          <w:sz w:val="28"/>
          <w:lang w:val="en-US"/>
        </w:rPr>
        <w:t>development</w:t>
      </w:r>
      <w:r>
        <w:rPr>
          <w:i/>
          <w:color w:val="000000"/>
          <w:spacing w:val="-1"/>
          <w:sz w:val="28"/>
          <w:lang w:val="uk-UA"/>
        </w:rPr>
        <w:t xml:space="preserve"> </w:t>
      </w:r>
      <w:r>
        <w:rPr>
          <w:i/>
          <w:color w:val="000000"/>
          <w:spacing w:val="-1"/>
          <w:sz w:val="28"/>
          <w:lang w:val="en-US"/>
        </w:rPr>
        <w:t>summit</w:t>
      </w:r>
      <w:r>
        <w:rPr>
          <w:i/>
          <w:color w:val="000000"/>
          <w:spacing w:val="-1"/>
          <w:sz w:val="28"/>
          <w:lang w:val="uk-UA"/>
        </w:rPr>
        <w:t xml:space="preserve">), </w:t>
      </w:r>
      <w:r>
        <w:rPr>
          <w:color w:val="000000"/>
          <w:spacing w:val="-1"/>
          <w:sz w:val="28"/>
          <w:lang w:val="uk-UA"/>
        </w:rPr>
        <w:t xml:space="preserve">формування „екологічних” </w:t>
      </w:r>
      <w:r>
        <w:rPr>
          <w:color w:val="000000"/>
          <w:spacing w:val="-1"/>
          <w:sz w:val="28"/>
          <w:lang w:val="uk-UA"/>
        </w:rPr>
        <w:lastRenderedPageBreak/>
        <w:t>наук (</w:t>
      </w:r>
      <w:r>
        <w:rPr>
          <w:i/>
          <w:color w:val="000000"/>
          <w:spacing w:val="1"/>
          <w:sz w:val="28"/>
          <w:lang w:val="en-US"/>
        </w:rPr>
        <w:t>human</w:t>
      </w:r>
      <w:r>
        <w:rPr>
          <w:i/>
          <w:color w:val="000000"/>
          <w:spacing w:val="1"/>
          <w:sz w:val="28"/>
          <w:lang w:val="uk-UA"/>
        </w:rPr>
        <w:t xml:space="preserve"> е</w:t>
      </w:r>
      <w:r>
        <w:rPr>
          <w:i/>
          <w:color w:val="000000"/>
          <w:spacing w:val="1"/>
          <w:sz w:val="28"/>
          <w:lang w:val="en-US"/>
        </w:rPr>
        <w:t>cology</w:t>
      </w:r>
      <w:r>
        <w:rPr>
          <w:i/>
          <w:color w:val="000000"/>
          <w:spacing w:val="1"/>
          <w:sz w:val="28"/>
          <w:lang w:val="uk-UA"/>
        </w:rPr>
        <w:t xml:space="preserve">, </w:t>
      </w:r>
      <w:r>
        <w:rPr>
          <w:i/>
          <w:color w:val="000000"/>
          <w:spacing w:val="1"/>
          <w:sz w:val="28"/>
          <w:lang w:val="en-US"/>
        </w:rPr>
        <w:t>population</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urban</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industrial</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radiation</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economic</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agroecology</w:t>
      </w:r>
      <w:r>
        <w:rPr>
          <w:i/>
          <w:color w:val="000000"/>
          <w:spacing w:val="-1"/>
          <w:sz w:val="28"/>
          <w:lang w:val="uk-UA"/>
        </w:rPr>
        <w:t xml:space="preserve">, </w:t>
      </w:r>
      <w:r>
        <w:rPr>
          <w:i/>
          <w:color w:val="000000"/>
          <w:spacing w:val="-1"/>
          <w:sz w:val="28"/>
          <w:lang w:val="en-US"/>
        </w:rPr>
        <w:t>animal</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landscape</w:t>
      </w:r>
      <w:r>
        <w:rPr>
          <w:i/>
          <w:color w:val="000000"/>
          <w:spacing w:val="-1"/>
          <w:sz w:val="28"/>
          <w:lang w:val="uk-UA"/>
        </w:rPr>
        <w:t xml:space="preserve"> </w:t>
      </w:r>
      <w:r>
        <w:rPr>
          <w:i/>
          <w:color w:val="000000"/>
          <w:spacing w:val="-1"/>
          <w:sz w:val="28"/>
          <w:lang w:val="en-US"/>
        </w:rPr>
        <w:t>ecology</w:t>
      </w:r>
      <w:r>
        <w:rPr>
          <w:i/>
          <w:color w:val="000000"/>
          <w:spacing w:val="-1"/>
          <w:sz w:val="28"/>
          <w:lang w:val="uk-UA"/>
        </w:rPr>
        <w:t xml:space="preserve">,  </w:t>
      </w:r>
      <w:r>
        <w:rPr>
          <w:i/>
          <w:color w:val="000000"/>
          <w:spacing w:val="-1"/>
          <w:sz w:val="28"/>
          <w:lang w:val="en-US"/>
        </w:rPr>
        <w:t>social</w:t>
      </w:r>
      <w:r>
        <w:rPr>
          <w:i/>
          <w:color w:val="000000"/>
          <w:spacing w:val="-1"/>
          <w:sz w:val="28"/>
          <w:lang w:val="uk-UA"/>
        </w:rPr>
        <w:t xml:space="preserve"> </w:t>
      </w:r>
      <w:r>
        <w:rPr>
          <w:i/>
          <w:color w:val="000000"/>
          <w:spacing w:val="-1"/>
          <w:sz w:val="28"/>
          <w:lang w:val="en-US"/>
        </w:rPr>
        <w:t>ecology</w:t>
      </w:r>
      <w:r>
        <w:rPr>
          <w:i/>
          <w:color w:val="000000"/>
          <w:spacing w:val="-1"/>
          <w:sz w:val="28"/>
          <w:lang w:val="uk-UA"/>
        </w:rPr>
        <w:t>,</w:t>
      </w:r>
      <w:r>
        <w:rPr>
          <w:i/>
          <w:sz w:val="28"/>
          <w:lang w:val="uk-UA"/>
        </w:rPr>
        <w:t xml:space="preserve"> </w:t>
      </w:r>
      <w:r>
        <w:rPr>
          <w:i/>
          <w:sz w:val="28"/>
        </w:rPr>
        <w:t>environmental</w:t>
      </w:r>
      <w:r>
        <w:rPr>
          <w:i/>
          <w:sz w:val="28"/>
          <w:lang w:val="uk-UA"/>
        </w:rPr>
        <w:t xml:space="preserve"> </w:t>
      </w:r>
      <w:r>
        <w:rPr>
          <w:i/>
          <w:sz w:val="28"/>
        </w:rPr>
        <w:t>geology</w:t>
      </w:r>
      <w:r>
        <w:rPr>
          <w:b/>
          <w:i/>
          <w:sz w:val="28"/>
          <w:lang w:val="uk-UA"/>
        </w:rPr>
        <w:t xml:space="preserve">, </w:t>
      </w:r>
      <w:r>
        <w:rPr>
          <w:i/>
          <w:sz w:val="28"/>
        </w:rPr>
        <w:t>environmental</w:t>
      </w:r>
      <w:r>
        <w:rPr>
          <w:b/>
          <w:i/>
          <w:sz w:val="28"/>
          <w:lang w:val="uk-UA"/>
        </w:rPr>
        <w:t xml:space="preserve"> </w:t>
      </w:r>
      <w:r>
        <w:rPr>
          <w:i/>
          <w:sz w:val="28"/>
        </w:rPr>
        <w:t>psychology</w:t>
      </w:r>
      <w:r>
        <w:rPr>
          <w:b/>
          <w:i/>
          <w:sz w:val="28"/>
          <w:lang w:val="uk-UA"/>
        </w:rPr>
        <w:t xml:space="preserve">, </w:t>
      </w:r>
      <w:r>
        <w:rPr>
          <w:i/>
          <w:sz w:val="28"/>
        </w:rPr>
        <w:t>environmental</w:t>
      </w:r>
      <w:r>
        <w:rPr>
          <w:i/>
          <w:sz w:val="28"/>
          <w:lang w:val="uk-UA"/>
        </w:rPr>
        <w:t xml:space="preserve"> </w:t>
      </w:r>
      <w:r>
        <w:rPr>
          <w:i/>
          <w:sz w:val="28"/>
        </w:rPr>
        <w:t>economics</w:t>
      </w:r>
      <w:r>
        <w:rPr>
          <w:color w:val="000000"/>
          <w:spacing w:val="-1"/>
          <w:sz w:val="28"/>
          <w:lang w:val="uk-UA"/>
        </w:rPr>
        <w:t>)</w:t>
      </w:r>
      <w:r>
        <w:rPr>
          <w:i/>
          <w:color w:val="000000"/>
          <w:spacing w:val="-1"/>
          <w:sz w:val="28"/>
          <w:lang w:val="uk-UA"/>
        </w:rPr>
        <w:t xml:space="preserve">. </w:t>
      </w:r>
    </w:p>
    <w:p w14:paraId="58952B3C" w14:textId="77777777" w:rsidR="008D7BD6" w:rsidRDefault="008D7BD6" w:rsidP="008D7BD6">
      <w:pPr>
        <w:shd w:val="clear" w:color="auto" w:fill="FFFFFF"/>
        <w:spacing w:line="360" w:lineRule="auto"/>
        <w:ind w:right="-37" w:firstLine="702"/>
        <w:jc w:val="both"/>
        <w:rPr>
          <w:color w:val="000000"/>
          <w:sz w:val="28"/>
          <w:lang w:val="uk-UA"/>
        </w:rPr>
      </w:pPr>
      <w:r>
        <w:rPr>
          <w:color w:val="000000"/>
          <w:spacing w:val="5"/>
          <w:sz w:val="28"/>
          <w:lang w:val="uk-UA"/>
        </w:rPr>
        <w:t xml:space="preserve">Реалізація основних екологічних задач можлива тільки у </w:t>
      </w:r>
      <w:r>
        <w:rPr>
          <w:color w:val="000000"/>
          <w:spacing w:val="1"/>
          <w:sz w:val="28"/>
          <w:lang w:val="uk-UA"/>
        </w:rPr>
        <w:t xml:space="preserve"> суспільстві „стійкого” розвитку - </w:t>
      </w:r>
      <w:r>
        <w:rPr>
          <w:i/>
          <w:color w:val="000000"/>
          <w:spacing w:val="1"/>
          <w:sz w:val="28"/>
          <w:lang w:val="en-US"/>
        </w:rPr>
        <w:t>sustainable</w:t>
      </w:r>
      <w:r>
        <w:rPr>
          <w:i/>
          <w:color w:val="000000"/>
          <w:spacing w:val="1"/>
          <w:sz w:val="28"/>
          <w:lang w:val="uk-UA"/>
        </w:rPr>
        <w:t xml:space="preserve"> </w:t>
      </w:r>
      <w:r>
        <w:rPr>
          <w:i/>
          <w:color w:val="000000"/>
          <w:spacing w:val="1"/>
          <w:sz w:val="28"/>
          <w:lang w:val="en-US"/>
        </w:rPr>
        <w:t>development</w:t>
      </w:r>
      <w:r>
        <w:rPr>
          <w:i/>
          <w:color w:val="000000"/>
          <w:spacing w:val="1"/>
          <w:sz w:val="28"/>
          <w:lang w:val="uk-UA"/>
        </w:rPr>
        <w:t xml:space="preserve"> </w:t>
      </w:r>
      <w:r>
        <w:rPr>
          <w:i/>
          <w:color w:val="000000"/>
          <w:spacing w:val="1"/>
          <w:sz w:val="28"/>
          <w:lang w:val="en-US"/>
        </w:rPr>
        <w:t>society</w:t>
      </w:r>
      <w:r>
        <w:rPr>
          <w:i/>
          <w:color w:val="000000"/>
          <w:sz w:val="28"/>
          <w:lang w:val="uk-UA"/>
        </w:rPr>
        <w:t>(</w:t>
      </w:r>
      <w:r>
        <w:rPr>
          <w:i/>
          <w:color w:val="000000"/>
          <w:sz w:val="28"/>
          <w:lang w:val="en-US"/>
        </w:rPr>
        <w:t>sustainable</w:t>
      </w:r>
      <w:r>
        <w:rPr>
          <w:i/>
          <w:color w:val="000000"/>
          <w:sz w:val="28"/>
          <w:lang w:val="uk-UA"/>
        </w:rPr>
        <w:t xml:space="preserve"> </w:t>
      </w:r>
      <w:r>
        <w:rPr>
          <w:i/>
          <w:color w:val="000000"/>
          <w:sz w:val="28"/>
          <w:lang w:val="en-US"/>
        </w:rPr>
        <w:t>development</w:t>
      </w:r>
      <w:r>
        <w:rPr>
          <w:i/>
          <w:color w:val="000000"/>
          <w:sz w:val="28"/>
          <w:lang w:val="uk-UA"/>
        </w:rPr>
        <w:t xml:space="preserve"> - </w:t>
      </w:r>
      <w:r>
        <w:rPr>
          <w:i/>
          <w:color w:val="000000"/>
          <w:sz w:val="28"/>
          <w:lang w:val="en-US"/>
        </w:rPr>
        <w:t>sustainable</w:t>
      </w:r>
      <w:r>
        <w:rPr>
          <w:i/>
          <w:color w:val="000000"/>
          <w:sz w:val="28"/>
          <w:lang w:val="uk-UA"/>
        </w:rPr>
        <w:t xml:space="preserve"> </w:t>
      </w:r>
      <w:r>
        <w:rPr>
          <w:i/>
          <w:color w:val="000000"/>
          <w:sz w:val="28"/>
          <w:lang w:val="en-US"/>
        </w:rPr>
        <w:t>society</w:t>
      </w:r>
      <w:r>
        <w:rPr>
          <w:i/>
          <w:color w:val="000000"/>
          <w:sz w:val="28"/>
          <w:lang w:val="uk-UA"/>
        </w:rPr>
        <w:t xml:space="preserve">). </w:t>
      </w:r>
      <w:r>
        <w:rPr>
          <w:color w:val="000000"/>
          <w:sz w:val="28"/>
          <w:lang w:val="uk-UA"/>
        </w:rPr>
        <w:t xml:space="preserve"> Стійки сполуки </w:t>
      </w:r>
      <w:r>
        <w:rPr>
          <w:i/>
          <w:color w:val="000000"/>
          <w:sz w:val="28"/>
          <w:lang w:val="uk-UA"/>
        </w:rPr>
        <w:t xml:space="preserve">sustainable development </w:t>
      </w:r>
      <w:r>
        <w:rPr>
          <w:color w:val="000000"/>
          <w:sz w:val="28"/>
          <w:lang w:val="uk-UA"/>
        </w:rPr>
        <w:t xml:space="preserve">та </w:t>
      </w:r>
      <w:r>
        <w:rPr>
          <w:i/>
          <w:color w:val="000000"/>
          <w:sz w:val="28"/>
          <w:lang w:val="en-US"/>
        </w:rPr>
        <w:t>sustainable</w:t>
      </w:r>
      <w:r>
        <w:rPr>
          <w:i/>
          <w:color w:val="000000"/>
          <w:sz w:val="28"/>
          <w:lang w:val="uk-UA"/>
        </w:rPr>
        <w:t xml:space="preserve"> </w:t>
      </w:r>
      <w:r>
        <w:rPr>
          <w:i/>
          <w:color w:val="000000"/>
          <w:sz w:val="28"/>
          <w:lang w:val="en-US"/>
        </w:rPr>
        <w:t>society</w:t>
      </w:r>
      <w:r>
        <w:rPr>
          <w:color w:val="000000"/>
          <w:sz w:val="28"/>
          <w:lang w:val="uk-UA"/>
        </w:rPr>
        <w:t xml:space="preserve"> очолюють гіперонімічні  відносини з іншими фразеологізмами-согіпонімами, побудованими на базі лексеми </w:t>
      </w:r>
      <w:r>
        <w:rPr>
          <w:i/>
          <w:color w:val="000000"/>
          <w:sz w:val="28"/>
          <w:lang w:val="uk-UA"/>
        </w:rPr>
        <w:t>sustainable</w:t>
      </w:r>
      <w:r>
        <w:rPr>
          <w:color w:val="000000"/>
          <w:sz w:val="28"/>
          <w:lang w:val="uk-UA"/>
        </w:rPr>
        <w:t xml:space="preserve">. Зазначимо, що схема родо-видових відносин фразеологізмів з “бігіперонімами”  </w:t>
      </w:r>
      <w:r>
        <w:rPr>
          <w:i/>
          <w:color w:val="000000"/>
          <w:sz w:val="28"/>
          <w:lang w:val="uk-UA"/>
        </w:rPr>
        <w:t xml:space="preserve">sustainable development - </w:t>
      </w:r>
      <w:r>
        <w:rPr>
          <w:i/>
          <w:color w:val="000000"/>
          <w:sz w:val="28"/>
          <w:lang w:val="en-US"/>
        </w:rPr>
        <w:t>sustainable</w:t>
      </w:r>
      <w:r>
        <w:rPr>
          <w:i/>
          <w:color w:val="000000"/>
          <w:sz w:val="28"/>
          <w:lang w:val="uk-UA"/>
        </w:rPr>
        <w:t xml:space="preserve">  </w:t>
      </w:r>
      <w:r>
        <w:rPr>
          <w:i/>
          <w:color w:val="000000"/>
          <w:sz w:val="28"/>
          <w:lang w:val="en-US"/>
        </w:rPr>
        <w:t>society</w:t>
      </w:r>
      <w:r>
        <w:rPr>
          <w:color w:val="000000"/>
          <w:sz w:val="28"/>
          <w:lang w:val="uk-UA"/>
        </w:rPr>
        <w:t xml:space="preserve"> має вигляд радіально-послідовної схеми, у якій виокремлюються найбільш узагальнені одиниці та інновації  з меншим ступенем узагальненості. Радіальні параметри схеми означають умовну рівноправність елементів, послідовний ланцюжок розмежовує фразеологізми в залежності від їх місця у гіперонімічних відносинах. </w:t>
      </w:r>
    </w:p>
    <w:p w14:paraId="6DA8718A" w14:textId="77777777" w:rsidR="008D7BD6" w:rsidRDefault="008D7BD6" w:rsidP="008D7BD6">
      <w:pPr>
        <w:spacing w:line="360" w:lineRule="auto"/>
        <w:ind w:firstLine="720"/>
        <w:jc w:val="both"/>
        <w:rPr>
          <w:color w:val="000000"/>
          <w:sz w:val="28"/>
          <w:lang w:val="uk-UA"/>
        </w:rPr>
      </w:pPr>
      <w:r>
        <w:rPr>
          <w:color w:val="000000"/>
          <w:sz w:val="28"/>
          <w:lang w:val="uk-UA"/>
        </w:rPr>
        <w:t xml:space="preserve">До першої групи належать  словосполучення </w:t>
      </w:r>
      <w:r>
        <w:rPr>
          <w:i/>
          <w:color w:val="000000"/>
          <w:sz w:val="28"/>
          <w:lang w:val="en-US"/>
        </w:rPr>
        <w:t>sustainable</w:t>
      </w:r>
      <w:r>
        <w:rPr>
          <w:i/>
          <w:color w:val="000000"/>
          <w:sz w:val="28"/>
          <w:lang w:val="uk-UA"/>
        </w:rPr>
        <w:t xml:space="preserve"> </w:t>
      </w:r>
      <w:r>
        <w:rPr>
          <w:i/>
          <w:color w:val="000000"/>
          <w:sz w:val="28"/>
          <w:lang w:val="en-US"/>
        </w:rPr>
        <w:t>world</w:t>
      </w:r>
      <w:r>
        <w:rPr>
          <w:i/>
          <w:color w:val="000000"/>
          <w:sz w:val="28"/>
          <w:lang w:val="uk-UA"/>
        </w:rPr>
        <w:t xml:space="preserve"> </w:t>
      </w:r>
      <w:r>
        <w:rPr>
          <w:i/>
          <w:color w:val="000000"/>
          <w:sz w:val="28"/>
          <w:lang w:val="en-US"/>
        </w:rPr>
        <w:t>view</w:t>
      </w:r>
      <w:r>
        <w:rPr>
          <w:i/>
          <w:color w:val="000000"/>
          <w:sz w:val="28"/>
          <w:lang w:val="uk-UA"/>
        </w:rPr>
        <w:t>,</w:t>
      </w:r>
      <w:r>
        <w:rPr>
          <w:b/>
          <w:color w:val="000000"/>
          <w:sz w:val="28"/>
          <w:lang w:val="uk-UA"/>
        </w:rPr>
        <w:t xml:space="preserve"> </w:t>
      </w:r>
      <w:r>
        <w:rPr>
          <w:i/>
          <w:color w:val="000000"/>
          <w:sz w:val="28"/>
          <w:lang w:val="uk-UA"/>
        </w:rPr>
        <w:t xml:space="preserve">sustainable future, </w:t>
      </w:r>
      <w:r>
        <w:rPr>
          <w:i/>
          <w:color w:val="000000"/>
          <w:sz w:val="28"/>
          <w:lang w:val="en-US"/>
        </w:rPr>
        <w:t>sustainable</w:t>
      </w:r>
      <w:r>
        <w:rPr>
          <w:i/>
          <w:color w:val="000000"/>
          <w:sz w:val="28"/>
          <w:lang w:val="uk-UA"/>
        </w:rPr>
        <w:t xml:space="preserve"> </w:t>
      </w:r>
      <w:r>
        <w:rPr>
          <w:i/>
          <w:color w:val="000000"/>
          <w:sz w:val="28"/>
          <w:lang w:val="en-US"/>
        </w:rPr>
        <w:t>level</w:t>
      </w:r>
      <w:r>
        <w:rPr>
          <w:i/>
          <w:color w:val="000000"/>
          <w:sz w:val="28"/>
          <w:lang w:val="uk-UA"/>
        </w:rPr>
        <w:t xml:space="preserve">, </w:t>
      </w:r>
      <w:r>
        <w:rPr>
          <w:i/>
          <w:color w:val="000000"/>
          <w:sz w:val="28"/>
          <w:lang w:val="en-US"/>
        </w:rPr>
        <w:t>sustainable</w:t>
      </w:r>
      <w:r>
        <w:rPr>
          <w:i/>
          <w:color w:val="000000"/>
          <w:sz w:val="28"/>
          <w:lang w:val="uk-UA"/>
        </w:rPr>
        <w:t xml:space="preserve"> </w:t>
      </w:r>
      <w:r>
        <w:rPr>
          <w:i/>
          <w:color w:val="000000"/>
          <w:sz w:val="28"/>
          <w:lang w:val="en-US"/>
        </w:rPr>
        <w:t>use</w:t>
      </w:r>
      <w:r>
        <w:rPr>
          <w:i/>
          <w:color w:val="000000"/>
          <w:sz w:val="28"/>
          <w:lang w:val="uk-UA"/>
        </w:rPr>
        <w:t>,</w:t>
      </w:r>
      <w:r>
        <w:rPr>
          <w:color w:val="000000"/>
          <w:sz w:val="28"/>
          <w:lang w:val="uk-UA"/>
        </w:rPr>
        <w:t xml:space="preserve"> які вписуються в радіальну схему, позначаючи поняття  “умовно рівного узагальнення”  зі словосполученнями </w:t>
      </w:r>
      <w:r>
        <w:rPr>
          <w:i/>
          <w:color w:val="000000"/>
          <w:sz w:val="28"/>
          <w:lang w:val="uk-UA"/>
        </w:rPr>
        <w:t xml:space="preserve">sustainable development, </w:t>
      </w:r>
      <w:r>
        <w:rPr>
          <w:i/>
          <w:color w:val="000000"/>
          <w:sz w:val="28"/>
          <w:lang w:val="en-US"/>
        </w:rPr>
        <w:t>sustainable</w:t>
      </w:r>
      <w:r>
        <w:rPr>
          <w:i/>
          <w:color w:val="000000"/>
          <w:sz w:val="28"/>
          <w:lang w:val="uk-UA"/>
        </w:rPr>
        <w:t xml:space="preserve">  </w:t>
      </w:r>
      <w:r>
        <w:rPr>
          <w:i/>
          <w:color w:val="000000"/>
          <w:sz w:val="28"/>
          <w:lang w:val="en-US"/>
        </w:rPr>
        <w:t>society</w:t>
      </w:r>
      <w:r>
        <w:rPr>
          <w:color w:val="000000"/>
          <w:sz w:val="28"/>
          <w:lang w:val="uk-UA"/>
        </w:rPr>
        <w:t xml:space="preserve"> (і навіть більшого ступеня  абстрагування). До  цього рівня можна можна також віднести сполуки,  що включають в себе словосполучення </w:t>
      </w:r>
      <w:r>
        <w:rPr>
          <w:i/>
          <w:color w:val="000000"/>
          <w:sz w:val="28"/>
          <w:lang w:val="uk-UA"/>
        </w:rPr>
        <w:t xml:space="preserve">sustainable development </w:t>
      </w:r>
      <w:r>
        <w:rPr>
          <w:color w:val="000000"/>
          <w:sz w:val="28"/>
          <w:lang w:val="uk-UA"/>
        </w:rPr>
        <w:t>і позначають   міжнародні і національні  екологічно- спрямовані установи та організації.</w:t>
      </w:r>
    </w:p>
    <w:p w14:paraId="7218A5AE" w14:textId="77777777" w:rsidR="008D7BD6" w:rsidRDefault="008D7BD6" w:rsidP="008D7BD6">
      <w:pPr>
        <w:spacing w:line="360" w:lineRule="auto"/>
        <w:ind w:firstLine="720"/>
        <w:jc w:val="both"/>
        <w:rPr>
          <w:sz w:val="28"/>
          <w:lang w:val="uk-UA"/>
        </w:rPr>
      </w:pPr>
      <w:r>
        <w:rPr>
          <w:color w:val="000000"/>
          <w:sz w:val="28"/>
          <w:lang w:val="uk-UA"/>
        </w:rPr>
        <w:t xml:space="preserve">Другу групу фразеологізмів складають одиниці меншого ступеню узагальнення, такі, як словосполучення </w:t>
      </w:r>
      <w:r>
        <w:rPr>
          <w:i/>
          <w:color w:val="000000"/>
          <w:sz w:val="28"/>
          <w:lang w:val="uk-UA"/>
        </w:rPr>
        <w:t>sustainable economy,</w:t>
      </w:r>
      <w:r>
        <w:rPr>
          <w:color w:val="000000"/>
          <w:sz w:val="28"/>
          <w:lang w:val="uk-UA"/>
        </w:rPr>
        <w:t xml:space="preserve"> </w:t>
      </w:r>
      <w:r>
        <w:rPr>
          <w:i/>
          <w:color w:val="000000"/>
          <w:sz w:val="28"/>
          <w:lang w:val="uk-UA"/>
        </w:rPr>
        <w:t>sustainable ethics</w:t>
      </w:r>
      <w:r>
        <w:rPr>
          <w:color w:val="000000"/>
          <w:sz w:val="28"/>
          <w:lang w:val="uk-UA"/>
        </w:rPr>
        <w:t xml:space="preserve">, </w:t>
      </w:r>
      <w:r>
        <w:rPr>
          <w:i/>
          <w:color w:val="000000"/>
          <w:sz w:val="28"/>
          <w:lang w:val="uk-UA"/>
        </w:rPr>
        <w:t>sustainable government</w:t>
      </w:r>
      <w:r>
        <w:rPr>
          <w:color w:val="000000"/>
          <w:sz w:val="28"/>
          <w:lang w:val="uk-UA"/>
        </w:rPr>
        <w:t xml:space="preserve">, </w:t>
      </w:r>
      <w:r>
        <w:rPr>
          <w:i/>
          <w:color w:val="000000"/>
          <w:sz w:val="28"/>
          <w:lang w:val="uk-UA"/>
        </w:rPr>
        <w:t xml:space="preserve">sustainable </w:t>
      </w:r>
      <w:r>
        <w:rPr>
          <w:i/>
          <w:color w:val="000000"/>
          <w:sz w:val="28"/>
          <w:lang w:val="en-US"/>
        </w:rPr>
        <w:t>energy</w:t>
      </w:r>
      <w:r>
        <w:rPr>
          <w:i/>
          <w:color w:val="000000"/>
          <w:sz w:val="28"/>
          <w:lang w:val="uk-UA"/>
        </w:rPr>
        <w:t xml:space="preserve">. </w:t>
      </w:r>
      <w:r>
        <w:rPr>
          <w:color w:val="000000"/>
          <w:sz w:val="28"/>
          <w:lang w:val="uk-UA"/>
        </w:rPr>
        <w:t xml:space="preserve">До третьої групи ми відносимо словосполучення, які відбивають більш конкретне втілення концепції „стійкого розвитку” (узагальнення на галузевому рівні). Так,  явища і поняття „стійкої економіки” відбиваються новоутвореннями </w:t>
      </w:r>
      <w:r>
        <w:rPr>
          <w:i/>
          <w:color w:val="000000"/>
          <w:sz w:val="28"/>
          <w:lang w:val="uk-UA"/>
        </w:rPr>
        <w:t>sustainable industry</w:t>
      </w:r>
      <w:r>
        <w:rPr>
          <w:color w:val="000000"/>
          <w:sz w:val="28"/>
          <w:lang w:val="uk-UA"/>
        </w:rPr>
        <w:t xml:space="preserve">, </w:t>
      </w:r>
      <w:r>
        <w:rPr>
          <w:i/>
          <w:color w:val="000000"/>
          <w:sz w:val="28"/>
          <w:lang w:val="uk-UA"/>
        </w:rPr>
        <w:t xml:space="preserve">sustainable </w:t>
      </w:r>
      <w:r>
        <w:rPr>
          <w:i/>
          <w:color w:val="000000"/>
          <w:sz w:val="28"/>
          <w:lang w:val="en-US"/>
        </w:rPr>
        <w:t>agriculture</w:t>
      </w:r>
      <w:r>
        <w:rPr>
          <w:color w:val="000000"/>
          <w:sz w:val="28"/>
          <w:lang w:val="uk-UA"/>
        </w:rPr>
        <w:t xml:space="preserve">, </w:t>
      </w:r>
      <w:r>
        <w:rPr>
          <w:i/>
          <w:color w:val="000000"/>
          <w:sz w:val="28"/>
          <w:lang w:val="uk-UA"/>
        </w:rPr>
        <w:t>sustainable tourism.</w:t>
      </w:r>
    </w:p>
    <w:p w14:paraId="3698E971" w14:textId="77777777" w:rsidR="008D7BD6" w:rsidRDefault="008D7BD6" w:rsidP="008D7BD6">
      <w:pPr>
        <w:shd w:val="clear" w:color="auto" w:fill="FFFFFF"/>
        <w:tabs>
          <w:tab w:val="left" w:pos="10348"/>
        </w:tabs>
        <w:spacing w:line="360" w:lineRule="auto"/>
        <w:ind w:right="-37" w:firstLine="702"/>
        <w:jc w:val="both"/>
        <w:rPr>
          <w:sz w:val="28"/>
          <w:lang w:val="uk-UA"/>
        </w:rPr>
      </w:pPr>
      <w:r>
        <w:rPr>
          <w:color w:val="000000"/>
          <w:sz w:val="28"/>
          <w:lang w:val="uk-UA"/>
        </w:rPr>
        <w:t xml:space="preserve">Екологічні проблеми пронизують, практично, усі сфери суспільного життя, про що свідчать, </w:t>
      </w:r>
      <w:r>
        <w:rPr>
          <w:color w:val="000000"/>
          <w:spacing w:val="1"/>
          <w:sz w:val="28"/>
          <w:lang w:val="uk-UA"/>
        </w:rPr>
        <w:t xml:space="preserve">наприклад, численні інновації, які являють собою терміни бінарного характеру, </w:t>
      </w:r>
      <w:r>
        <w:rPr>
          <w:color w:val="000000"/>
          <w:spacing w:val="2"/>
          <w:sz w:val="28"/>
          <w:lang w:val="uk-UA"/>
        </w:rPr>
        <w:t>охоплюючи екологію та сфери економіки</w:t>
      </w:r>
      <w:r>
        <w:rPr>
          <w:color w:val="000000"/>
          <w:spacing w:val="6"/>
          <w:sz w:val="28"/>
          <w:lang w:val="uk-UA"/>
        </w:rPr>
        <w:t xml:space="preserve">: </w:t>
      </w:r>
      <w:r>
        <w:rPr>
          <w:i/>
          <w:color w:val="000000"/>
          <w:spacing w:val="6"/>
          <w:sz w:val="28"/>
          <w:lang w:val="en-US"/>
        </w:rPr>
        <w:t>market</w:t>
      </w:r>
      <w:r>
        <w:rPr>
          <w:i/>
          <w:color w:val="000000"/>
          <w:spacing w:val="6"/>
          <w:sz w:val="28"/>
          <w:lang w:val="uk-UA"/>
        </w:rPr>
        <w:t>-</w:t>
      </w:r>
      <w:r>
        <w:rPr>
          <w:i/>
          <w:color w:val="000000"/>
          <w:spacing w:val="6"/>
          <w:sz w:val="28"/>
          <w:lang w:val="en-US"/>
        </w:rPr>
        <w:t>based</w:t>
      </w:r>
      <w:r>
        <w:rPr>
          <w:i/>
          <w:color w:val="000000"/>
          <w:spacing w:val="6"/>
          <w:sz w:val="28"/>
          <w:lang w:val="uk-UA"/>
        </w:rPr>
        <w:t xml:space="preserve"> </w:t>
      </w:r>
      <w:r>
        <w:rPr>
          <w:i/>
          <w:color w:val="000000"/>
          <w:spacing w:val="6"/>
          <w:sz w:val="28"/>
          <w:lang w:val="en-US"/>
        </w:rPr>
        <w:t>greenery</w:t>
      </w:r>
      <w:r>
        <w:rPr>
          <w:i/>
          <w:color w:val="000000"/>
          <w:spacing w:val="6"/>
          <w:sz w:val="28"/>
          <w:lang w:val="uk-UA"/>
        </w:rPr>
        <w:t xml:space="preserve">, </w:t>
      </w:r>
      <w:r>
        <w:rPr>
          <w:i/>
          <w:color w:val="000000"/>
          <w:spacing w:val="6"/>
          <w:sz w:val="28"/>
          <w:lang w:val="en-US"/>
        </w:rPr>
        <w:t>eco</w:t>
      </w:r>
      <w:r>
        <w:rPr>
          <w:i/>
          <w:color w:val="000000"/>
          <w:spacing w:val="6"/>
          <w:sz w:val="28"/>
          <w:lang w:val="uk-UA"/>
        </w:rPr>
        <w:t>-</w:t>
      </w:r>
      <w:r>
        <w:rPr>
          <w:i/>
          <w:color w:val="000000"/>
          <w:spacing w:val="6"/>
          <w:sz w:val="28"/>
          <w:lang w:val="en-US"/>
        </w:rPr>
        <w:t>economy</w:t>
      </w:r>
      <w:r>
        <w:rPr>
          <w:i/>
          <w:color w:val="000000"/>
          <w:spacing w:val="6"/>
          <w:sz w:val="28"/>
          <w:lang w:val="uk-UA"/>
        </w:rPr>
        <w:t xml:space="preserve">, </w:t>
      </w:r>
      <w:r>
        <w:rPr>
          <w:i/>
          <w:color w:val="000000"/>
          <w:spacing w:val="6"/>
          <w:sz w:val="28"/>
          <w:lang w:val="en-US"/>
        </w:rPr>
        <w:t>environmental</w:t>
      </w:r>
      <w:r>
        <w:rPr>
          <w:i/>
          <w:color w:val="000000"/>
          <w:spacing w:val="6"/>
          <w:sz w:val="28"/>
          <w:lang w:val="uk-UA"/>
        </w:rPr>
        <w:t xml:space="preserve"> </w:t>
      </w:r>
      <w:r>
        <w:rPr>
          <w:i/>
          <w:color w:val="000000"/>
          <w:spacing w:val="6"/>
          <w:sz w:val="28"/>
          <w:lang w:val="en-US"/>
        </w:rPr>
        <w:t>measures</w:t>
      </w:r>
      <w:r>
        <w:rPr>
          <w:i/>
          <w:color w:val="000000"/>
          <w:spacing w:val="6"/>
          <w:sz w:val="28"/>
          <w:lang w:val="uk-UA"/>
        </w:rPr>
        <w:t xml:space="preserve">, </w:t>
      </w:r>
      <w:r>
        <w:rPr>
          <w:i/>
          <w:color w:val="000000"/>
          <w:spacing w:val="6"/>
          <w:sz w:val="28"/>
          <w:lang w:val="en-US"/>
        </w:rPr>
        <w:t>environmental</w:t>
      </w:r>
      <w:r>
        <w:rPr>
          <w:i/>
          <w:color w:val="000000"/>
          <w:spacing w:val="6"/>
          <w:sz w:val="28"/>
          <w:lang w:val="uk-UA"/>
        </w:rPr>
        <w:t xml:space="preserve"> </w:t>
      </w:r>
      <w:r>
        <w:rPr>
          <w:i/>
          <w:color w:val="000000"/>
          <w:spacing w:val="1"/>
          <w:sz w:val="28"/>
          <w:lang w:val="en-US"/>
        </w:rPr>
        <w:t>management</w:t>
      </w:r>
      <w:r>
        <w:rPr>
          <w:i/>
          <w:color w:val="000000"/>
          <w:spacing w:val="1"/>
          <w:sz w:val="28"/>
          <w:lang w:val="uk-UA"/>
        </w:rPr>
        <w:t xml:space="preserve">, </w:t>
      </w:r>
      <w:r>
        <w:rPr>
          <w:i/>
          <w:color w:val="000000"/>
          <w:spacing w:val="1"/>
          <w:sz w:val="28"/>
          <w:lang w:val="en-US"/>
        </w:rPr>
        <w:t>environmental</w:t>
      </w:r>
      <w:r>
        <w:rPr>
          <w:i/>
          <w:color w:val="000000"/>
          <w:spacing w:val="1"/>
          <w:sz w:val="28"/>
          <w:lang w:val="uk-UA"/>
        </w:rPr>
        <w:t>-</w:t>
      </w:r>
      <w:r>
        <w:rPr>
          <w:i/>
          <w:color w:val="000000"/>
          <w:spacing w:val="1"/>
          <w:sz w:val="28"/>
          <w:lang w:val="en-US"/>
        </w:rPr>
        <w:lastRenderedPageBreak/>
        <w:t>management</w:t>
      </w:r>
      <w:r>
        <w:rPr>
          <w:i/>
          <w:color w:val="000000"/>
          <w:spacing w:val="1"/>
          <w:sz w:val="28"/>
          <w:lang w:val="uk-UA"/>
        </w:rPr>
        <w:t xml:space="preserve"> </w:t>
      </w:r>
      <w:r>
        <w:rPr>
          <w:i/>
          <w:color w:val="000000"/>
          <w:spacing w:val="1"/>
          <w:sz w:val="28"/>
          <w:lang w:val="en-US"/>
        </w:rPr>
        <w:t>services</w:t>
      </w:r>
      <w:r>
        <w:rPr>
          <w:i/>
          <w:color w:val="000000"/>
          <w:spacing w:val="1"/>
          <w:sz w:val="28"/>
          <w:lang w:val="uk-UA"/>
        </w:rPr>
        <w:t xml:space="preserve">, </w:t>
      </w:r>
      <w:r>
        <w:rPr>
          <w:i/>
          <w:color w:val="000000"/>
          <w:spacing w:val="1"/>
          <w:sz w:val="28"/>
          <w:lang w:val="en-US"/>
        </w:rPr>
        <w:t>ecoefficiency</w:t>
      </w:r>
      <w:r>
        <w:rPr>
          <w:i/>
          <w:color w:val="000000"/>
          <w:spacing w:val="1"/>
          <w:sz w:val="28"/>
          <w:lang w:val="uk-UA"/>
        </w:rPr>
        <w:t xml:space="preserve">, </w:t>
      </w:r>
      <w:r>
        <w:rPr>
          <w:i/>
          <w:color w:val="000000"/>
          <w:spacing w:val="1"/>
          <w:sz w:val="28"/>
          <w:lang w:val="en-US"/>
        </w:rPr>
        <w:t>environmental</w:t>
      </w:r>
      <w:r>
        <w:rPr>
          <w:i/>
          <w:color w:val="000000"/>
          <w:spacing w:val="1"/>
          <w:sz w:val="28"/>
          <w:lang w:val="uk-UA"/>
        </w:rPr>
        <w:t xml:space="preserve"> </w:t>
      </w:r>
      <w:r>
        <w:rPr>
          <w:i/>
          <w:color w:val="000000"/>
          <w:spacing w:val="1"/>
          <w:sz w:val="28"/>
          <w:lang w:val="en-US"/>
        </w:rPr>
        <w:t>account</w:t>
      </w:r>
      <w:r>
        <w:rPr>
          <w:i/>
          <w:color w:val="000000"/>
          <w:spacing w:val="1"/>
          <w:sz w:val="28"/>
          <w:lang w:val="uk-UA"/>
        </w:rPr>
        <w:t xml:space="preserve">, </w:t>
      </w:r>
      <w:r>
        <w:rPr>
          <w:i/>
          <w:color w:val="000000"/>
          <w:sz w:val="28"/>
          <w:lang w:val="en-US"/>
        </w:rPr>
        <w:t>environmental</w:t>
      </w:r>
      <w:r>
        <w:rPr>
          <w:i/>
          <w:color w:val="000000"/>
          <w:sz w:val="28"/>
          <w:lang w:val="uk-UA"/>
        </w:rPr>
        <w:t xml:space="preserve"> </w:t>
      </w:r>
      <w:r>
        <w:rPr>
          <w:i/>
          <w:color w:val="000000"/>
          <w:sz w:val="28"/>
          <w:lang w:val="en-US"/>
        </w:rPr>
        <w:t>accountability</w:t>
      </w:r>
      <w:r>
        <w:rPr>
          <w:i/>
          <w:color w:val="000000"/>
          <w:sz w:val="28"/>
          <w:lang w:val="uk-UA"/>
        </w:rPr>
        <w:t xml:space="preserve">, </w:t>
      </w:r>
      <w:r>
        <w:rPr>
          <w:i/>
          <w:color w:val="000000"/>
          <w:sz w:val="28"/>
          <w:lang w:val="en-US"/>
        </w:rPr>
        <w:t>green</w:t>
      </w:r>
      <w:r>
        <w:rPr>
          <w:i/>
          <w:color w:val="000000"/>
          <w:sz w:val="28"/>
          <w:lang w:val="uk-UA"/>
        </w:rPr>
        <w:t xml:space="preserve"> </w:t>
      </w:r>
      <w:r>
        <w:rPr>
          <w:i/>
          <w:color w:val="000000"/>
          <w:sz w:val="28"/>
          <w:lang w:val="en-US"/>
        </w:rPr>
        <w:t>accounting</w:t>
      </w:r>
      <w:r>
        <w:rPr>
          <w:i/>
          <w:color w:val="000000"/>
          <w:sz w:val="28"/>
          <w:lang w:val="uk-UA"/>
        </w:rPr>
        <w:t>.</w:t>
      </w:r>
    </w:p>
    <w:p w14:paraId="234056D0" w14:textId="77777777" w:rsidR="008D7BD6" w:rsidRDefault="008D7BD6" w:rsidP="008D7BD6">
      <w:pPr>
        <w:shd w:val="clear" w:color="auto" w:fill="FFFFFF"/>
        <w:spacing w:line="360" w:lineRule="auto"/>
        <w:ind w:right="58" w:firstLine="710"/>
        <w:jc w:val="both"/>
        <w:rPr>
          <w:color w:val="000000"/>
          <w:spacing w:val="-1"/>
          <w:sz w:val="28"/>
          <w:lang w:val="uk-UA"/>
        </w:rPr>
      </w:pPr>
      <w:r>
        <w:rPr>
          <w:color w:val="000000"/>
          <w:spacing w:val="4"/>
          <w:sz w:val="28"/>
          <w:lang w:val="uk-UA"/>
        </w:rPr>
        <w:t>Викладений матеріал, таким чином, свідчить про важливу роль сфери охорони довкілля в збагаченні словникового складу англійської мови, в її постачанні</w:t>
      </w:r>
      <w:r>
        <w:rPr>
          <w:color w:val="000000"/>
          <w:spacing w:val="-1"/>
          <w:sz w:val="28"/>
          <w:lang w:val="uk-UA"/>
        </w:rPr>
        <w:t xml:space="preserve"> новими словотворчими моделями та  елементами, у  зародженні певних тенденцій семантичного розвитку. </w:t>
      </w:r>
    </w:p>
    <w:p w14:paraId="764F3D54"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58F0C290"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276502AE"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6924840E"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38EB0BCA"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2C302425"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4DE75829"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3F2E09FE"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64421ABB" w14:textId="77777777" w:rsidR="008D7BD6" w:rsidRDefault="008D7BD6" w:rsidP="008D7BD6">
      <w:pPr>
        <w:shd w:val="clear" w:color="auto" w:fill="FFFFFF"/>
        <w:spacing w:line="360" w:lineRule="auto"/>
        <w:ind w:left="163" w:right="58" w:firstLine="547"/>
        <w:jc w:val="both"/>
        <w:rPr>
          <w:color w:val="000000"/>
          <w:spacing w:val="-1"/>
          <w:sz w:val="28"/>
          <w:lang w:val="uk-UA"/>
        </w:rPr>
      </w:pPr>
    </w:p>
    <w:p w14:paraId="57086062" w14:textId="77777777" w:rsidR="008D7BD6" w:rsidRDefault="008D7BD6" w:rsidP="008D7BD6">
      <w:pPr>
        <w:pStyle w:val="afffffff6"/>
        <w:spacing w:line="360" w:lineRule="auto"/>
        <w:ind w:firstLine="709"/>
        <w:jc w:val="center"/>
        <w:rPr>
          <w:b/>
          <w:lang w:val="uk-UA"/>
        </w:rPr>
      </w:pPr>
    </w:p>
    <w:p w14:paraId="77667161" w14:textId="77777777" w:rsidR="008D7BD6" w:rsidRDefault="008D7BD6" w:rsidP="008D7BD6">
      <w:pPr>
        <w:pStyle w:val="afffffff6"/>
        <w:spacing w:line="360" w:lineRule="auto"/>
        <w:ind w:firstLine="709"/>
        <w:jc w:val="center"/>
        <w:rPr>
          <w:b/>
          <w:lang w:val="uk-UA"/>
        </w:rPr>
      </w:pPr>
      <w:r>
        <w:rPr>
          <w:b/>
          <w:lang w:val="uk-UA"/>
        </w:rPr>
        <w:t>СПИСОК ВИКОРИСТАНИХ ДЖЕРЕЛ</w:t>
      </w:r>
    </w:p>
    <w:p w14:paraId="30189804" w14:textId="77777777" w:rsidR="008D7BD6" w:rsidRDefault="008D7BD6" w:rsidP="008D7BD6">
      <w:pPr>
        <w:spacing w:line="360" w:lineRule="auto"/>
        <w:ind w:firstLine="782"/>
        <w:jc w:val="both"/>
        <w:rPr>
          <w:color w:val="000000"/>
          <w:sz w:val="28"/>
        </w:rPr>
      </w:pPr>
    </w:p>
    <w:p w14:paraId="3A8C9C02" w14:textId="77777777" w:rsidR="008D7BD6" w:rsidRDefault="008D7BD6" w:rsidP="00F7345E">
      <w:pPr>
        <w:numPr>
          <w:ilvl w:val="0"/>
          <w:numId w:val="59"/>
        </w:numPr>
        <w:suppressAutoHyphens w:val="0"/>
        <w:spacing w:line="360" w:lineRule="auto"/>
        <w:jc w:val="both"/>
        <w:rPr>
          <w:sz w:val="28"/>
        </w:rPr>
      </w:pPr>
      <w:r>
        <w:rPr>
          <w:sz w:val="28"/>
          <w:lang w:val="uk-UA"/>
        </w:rPr>
        <w:t>Аврел</w:t>
      </w:r>
      <w:r>
        <w:rPr>
          <w:sz w:val="28"/>
        </w:rPr>
        <w:t>и</w:t>
      </w:r>
      <w:r>
        <w:rPr>
          <w:sz w:val="28"/>
          <w:lang w:val="uk-UA"/>
        </w:rPr>
        <w:t xml:space="preserve">й М.А. </w:t>
      </w:r>
      <w:r>
        <w:rPr>
          <w:sz w:val="28"/>
        </w:rPr>
        <w:t>Размышления. – М.: СПб. Наука, 1993. – 245 с.</w:t>
      </w:r>
    </w:p>
    <w:p w14:paraId="3F49C84D" w14:textId="77777777" w:rsidR="008D7BD6" w:rsidRDefault="008D7BD6" w:rsidP="00F7345E">
      <w:pPr>
        <w:numPr>
          <w:ilvl w:val="0"/>
          <w:numId w:val="59"/>
        </w:numPr>
        <w:suppressAutoHyphens w:val="0"/>
        <w:spacing w:line="360" w:lineRule="auto"/>
        <w:jc w:val="both"/>
        <w:rPr>
          <w:sz w:val="28"/>
          <w:lang w:val="uk-UA"/>
        </w:rPr>
      </w:pPr>
      <w:r>
        <w:rPr>
          <w:sz w:val="28"/>
          <w:lang w:val="uk-UA"/>
        </w:rPr>
        <w:t>Ажнюк Б.В. Мовна лояльність і американізація в українській діаспорі // Мови європейського культурного ареалу: Розвиток і взаємодія. - К.: Довіра, 1995.-</w:t>
      </w:r>
      <w:r>
        <w:rPr>
          <w:sz w:val="28"/>
        </w:rPr>
        <w:t>C</w:t>
      </w:r>
      <w:r>
        <w:rPr>
          <w:sz w:val="28"/>
          <w:lang w:val="uk-UA"/>
        </w:rPr>
        <w:t>.179-188.</w:t>
      </w:r>
    </w:p>
    <w:p w14:paraId="0C960812" w14:textId="77777777" w:rsidR="008D7BD6" w:rsidRDefault="008D7BD6" w:rsidP="00F7345E">
      <w:pPr>
        <w:numPr>
          <w:ilvl w:val="0"/>
          <w:numId w:val="59"/>
        </w:numPr>
        <w:suppressAutoHyphens w:val="0"/>
        <w:spacing w:line="360" w:lineRule="auto"/>
        <w:jc w:val="both"/>
        <w:rPr>
          <w:sz w:val="28"/>
        </w:rPr>
      </w:pPr>
      <w:r>
        <w:rPr>
          <w:sz w:val="28"/>
        </w:rPr>
        <w:t>Акуленко В.В. О выражении количественности в семантике языка // Категория количества в современных европейских языках. -</w:t>
      </w:r>
      <w:r>
        <w:rPr>
          <w:sz w:val="28"/>
          <w:lang w:val="uk-UA"/>
        </w:rPr>
        <w:t xml:space="preserve"> </w:t>
      </w:r>
      <w:r>
        <w:rPr>
          <w:sz w:val="28"/>
        </w:rPr>
        <w:t>К.: Наукова думка, 1990.- С.7-40.</w:t>
      </w:r>
    </w:p>
    <w:p w14:paraId="72C042B3" w14:textId="77777777" w:rsidR="008D7BD6" w:rsidRDefault="008D7BD6" w:rsidP="00F7345E">
      <w:pPr>
        <w:numPr>
          <w:ilvl w:val="0"/>
          <w:numId w:val="59"/>
        </w:numPr>
        <w:suppressAutoHyphens w:val="0"/>
        <w:spacing w:line="360" w:lineRule="auto"/>
        <w:jc w:val="both"/>
        <w:rPr>
          <w:sz w:val="28"/>
        </w:rPr>
      </w:pPr>
      <w:r>
        <w:rPr>
          <w:sz w:val="28"/>
        </w:rPr>
        <w:t xml:space="preserve">Акуленко В.В. Німецький вплив на розвиток української мови: проблеми методології // Мовознавство. – 1997. - </w:t>
      </w:r>
      <w:r>
        <w:rPr>
          <w:sz w:val="28"/>
          <w:lang w:val="uk-UA"/>
        </w:rPr>
        <w:t xml:space="preserve"> </w:t>
      </w:r>
      <w:r>
        <w:rPr>
          <w:sz w:val="28"/>
        </w:rPr>
        <w:t>№1 – С. 12-19.</w:t>
      </w:r>
    </w:p>
    <w:p w14:paraId="54CBB4A7" w14:textId="77777777" w:rsidR="008D7BD6" w:rsidRDefault="008D7BD6" w:rsidP="00F7345E">
      <w:pPr>
        <w:numPr>
          <w:ilvl w:val="0"/>
          <w:numId w:val="59"/>
        </w:numPr>
        <w:suppressAutoHyphens w:val="0"/>
        <w:spacing w:line="360" w:lineRule="auto"/>
        <w:jc w:val="both"/>
        <w:rPr>
          <w:color w:val="000000"/>
          <w:sz w:val="28"/>
        </w:rPr>
      </w:pPr>
      <w:r>
        <w:rPr>
          <w:color w:val="000000"/>
          <w:sz w:val="28"/>
          <w:lang w:val="uk-UA"/>
        </w:rPr>
        <w:t>Андрусяк І.В. Англійські неологізми кінця ХХ століття як складова мовної картини світу: Дис... канд. філол. наук: 10.02.04. – Ужгород, 2003. – 223 с.</w:t>
      </w:r>
    </w:p>
    <w:p w14:paraId="25DE4C9A" w14:textId="77777777" w:rsidR="008D7BD6" w:rsidRDefault="008D7BD6" w:rsidP="00F7345E">
      <w:pPr>
        <w:numPr>
          <w:ilvl w:val="0"/>
          <w:numId w:val="59"/>
        </w:numPr>
        <w:suppressAutoHyphens w:val="0"/>
        <w:spacing w:line="360" w:lineRule="auto"/>
        <w:jc w:val="both"/>
        <w:rPr>
          <w:color w:val="000000"/>
          <w:sz w:val="28"/>
        </w:rPr>
      </w:pPr>
      <w:r>
        <w:rPr>
          <w:sz w:val="28"/>
        </w:rPr>
        <w:lastRenderedPageBreak/>
        <w:t>Апресян Ю.Д. Термины и нетермины с семантической точки зрения // Тезисы докладов на совещании, посвященном проблеме определения терминов в словарях. – М.: Наука, 1974. – С. 63 – 64.</w:t>
      </w:r>
    </w:p>
    <w:p w14:paraId="5C2D72EE" w14:textId="77777777" w:rsidR="008D7BD6" w:rsidRDefault="008D7BD6" w:rsidP="00F7345E">
      <w:pPr>
        <w:numPr>
          <w:ilvl w:val="0"/>
          <w:numId w:val="59"/>
        </w:numPr>
        <w:suppressAutoHyphens w:val="0"/>
        <w:spacing w:line="360" w:lineRule="auto"/>
        <w:jc w:val="both"/>
        <w:rPr>
          <w:sz w:val="28"/>
        </w:rPr>
      </w:pPr>
      <w:r>
        <w:rPr>
          <w:sz w:val="28"/>
        </w:rPr>
        <w:t>Арапова Н.С. Эвфемизмы // Языкознание. Большой энциклопедический словарь /  Гл. ред. В.Н. Ярцева. – 2 изд. – М.: Большая Российская энциклопедия, 1998. – С. 590.</w:t>
      </w:r>
    </w:p>
    <w:p w14:paraId="569EFD22" w14:textId="77777777" w:rsidR="008D7BD6" w:rsidRDefault="008D7BD6" w:rsidP="00F7345E">
      <w:pPr>
        <w:numPr>
          <w:ilvl w:val="0"/>
          <w:numId w:val="59"/>
        </w:numPr>
        <w:suppressAutoHyphens w:val="0"/>
        <w:spacing w:line="360" w:lineRule="auto"/>
        <w:jc w:val="both"/>
        <w:rPr>
          <w:color w:val="000000"/>
          <w:sz w:val="28"/>
        </w:rPr>
      </w:pPr>
      <w:r>
        <w:rPr>
          <w:color w:val="000000"/>
          <w:sz w:val="28"/>
        </w:rPr>
        <w:t>Аршинов В.И., Свирский Я.И. Синергетическое движение в языке // Самоорганизация и наука: опыт философского осмысления. – М., 1994. – С. 33-47.</w:t>
      </w:r>
    </w:p>
    <w:p w14:paraId="2C61F80A" w14:textId="77777777" w:rsidR="008D7BD6" w:rsidRDefault="008D7BD6" w:rsidP="00F7345E">
      <w:pPr>
        <w:numPr>
          <w:ilvl w:val="0"/>
          <w:numId w:val="59"/>
        </w:numPr>
        <w:suppressAutoHyphens w:val="0"/>
        <w:spacing w:line="360" w:lineRule="auto"/>
        <w:jc w:val="both"/>
        <w:rPr>
          <w:color w:val="000000"/>
          <w:sz w:val="28"/>
        </w:rPr>
      </w:pPr>
      <w:r>
        <w:rPr>
          <w:color w:val="000000"/>
          <w:sz w:val="28"/>
        </w:rPr>
        <w:t>Ахманова О.С. Словарь лингвистических терминов.</w:t>
      </w:r>
      <w:r>
        <w:rPr>
          <w:color w:val="000000"/>
          <w:sz w:val="28"/>
          <w:lang w:val="uk-UA"/>
        </w:rPr>
        <w:t xml:space="preserve"> </w:t>
      </w:r>
      <w:r>
        <w:rPr>
          <w:color w:val="000000"/>
          <w:sz w:val="28"/>
        </w:rPr>
        <w:t>– М.: Советская энциклопедия, 1969. – 607с.</w:t>
      </w:r>
    </w:p>
    <w:p w14:paraId="457566AF" w14:textId="77777777" w:rsidR="008D7BD6" w:rsidRDefault="008D7BD6" w:rsidP="00F7345E">
      <w:pPr>
        <w:numPr>
          <w:ilvl w:val="0"/>
          <w:numId w:val="59"/>
        </w:numPr>
        <w:suppressAutoHyphens w:val="0"/>
        <w:spacing w:line="360" w:lineRule="auto"/>
        <w:jc w:val="both"/>
        <w:rPr>
          <w:sz w:val="28"/>
        </w:rPr>
      </w:pPr>
      <w:r>
        <w:rPr>
          <w:sz w:val="28"/>
        </w:rPr>
        <w:t>Базылев В.Н. Новая метафора языка (семиотико-синергетический аспект): Автореф. дис… д-ра филол. наук</w:t>
      </w:r>
      <w:r>
        <w:rPr>
          <w:sz w:val="28"/>
          <w:lang w:val="uk-UA"/>
        </w:rPr>
        <w:t xml:space="preserve"> / МГУ.</w:t>
      </w:r>
      <w:r>
        <w:rPr>
          <w:sz w:val="28"/>
        </w:rPr>
        <w:t xml:space="preserve"> – М., 1999. – 53 с.</w:t>
      </w:r>
    </w:p>
    <w:p w14:paraId="43F11340" w14:textId="77777777" w:rsidR="008D7BD6" w:rsidRDefault="008D7BD6" w:rsidP="00F7345E">
      <w:pPr>
        <w:numPr>
          <w:ilvl w:val="0"/>
          <w:numId w:val="59"/>
        </w:numPr>
        <w:suppressAutoHyphens w:val="0"/>
        <w:spacing w:line="360" w:lineRule="auto"/>
        <w:jc w:val="both"/>
        <w:rPr>
          <w:sz w:val="28"/>
        </w:rPr>
      </w:pPr>
      <w:r>
        <w:rPr>
          <w:sz w:val="28"/>
        </w:rPr>
        <w:t xml:space="preserve">Бакай В.Я. Формування фразеології в переломні моменти історії народів Європи Дис... канд. філол. наук: 10.02.15. </w:t>
      </w:r>
      <w:r>
        <w:rPr>
          <w:sz w:val="28"/>
          <w:lang w:val="uk-UA"/>
        </w:rPr>
        <w:t xml:space="preserve">–  </w:t>
      </w:r>
      <w:r>
        <w:rPr>
          <w:sz w:val="28"/>
        </w:rPr>
        <w:t>Дрогобич, 2000. – 228 с.</w:t>
      </w:r>
    </w:p>
    <w:p w14:paraId="127C69A0" w14:textId="77777777" w:rsidR="008D7BD6" w:rsidRDefault="008D7BD6" w:rsidP="00F7345E">
      <w:pPr>
        <w:numPr>
          <w:ilvl w:val="0"/>
          <w:numId w:val="59"/>
        </w:numPr>
        <w:suppressAutoHyphens w:val="0"/>
        <w:spacing w:line="360" w:lineRule="auto"/>
        <w:jc w:val="both"/>
        <w:rPr>
          <w:sz w:val="28"/>
        </w:rPr>
      </w:pPr>
      <w:r>
        <w:rPr>
          <w:sz w:val="28"/>
        </w:rPr>
        <w:t>Балюта Е.Г. Формування і функціонування еконеологізмів англійської мови та їх переклад // Вісник Сумського державного університету. Філологічні науки. – Суми: СумДу, 2001</w:t>
      </w:r>
      <w:r>
        <w:rPr>
          <w:sz w:val="28"/>
          <w:lang w:val="en-US"/>
        </w:rPr>
        <w:t>a</w:t>
      </w:r>
      <w:r>
        <w:rPr>
          <w:sz w:val="28"/>
        </w:rPr>
        <w:t>.</w:t>
      </w:r>
      <w:r>
        <w:rPr>
          <w:sz w:val="28"/>
          <w:lang w:val="en-US"/>
        </w:rPr>
        <w:t xml:space="preserve"> </w:t>
      </w:r>
      <w:r>
        <w:rPr>
          <w:sz w:val="28"/>
          <w:lang w:val="uk-UA"/>
        </w:rPr>
        <w:t xml:space="preserve">– </w:t>
      </w:r>
      <w:r>
        <w:rPr>
          <w:sz w:val="28"/>
        </w:rPr>
        <w:t xml:space="preserve"> № (5)</w:t>
      </w:r>
      <w:r>
        <w:rPr>
          <w:sz w:val="28"/>
          <w:lang w:val="en-US"/>
        </w:rPr>
        <w:t xml:space="preserve"> </w:t>
      </w:r>
      <w:r>
        <w:rPr>
          <w:sz w:val="28"/>
        </w:rPr>
        <w:t>26 . – С. 5-9.</w:t>
      </w:r>
    </w:p>
    <w:p w14:paraId="49ECDDC4" w14:textId="77777777" w:rsidR="008D7BD6" w:rsidRDefault="008D7BD6" w:rsidP="00F7345E">
      <w:pPr>
        <w:numPr>
          <w:ilvl w:val="0"/>
          <w:numId w:val="59"/>
        </w:numPr>
        <w:suppressAutoHyphens w:val="0"/>
        <w:spacing w:line="360" w:lineRule="auto"/>
        <w:jc w:val="both"/>
        <w:rPr>
          <w:sz w:val="28"/>
        </w:rPr>
      </w:pPr>
      <w:r>
        <w:rPr>
          <w:sz w:val="28"/>
        </w:rPr>
        <w:t>Балюта Е.Г. До проблеми розуміння екологічного терміна “</w:t>
      </w:r>
      <w:r>
        <w:rPr>
          <w:sz w:val="28"/>
          <w:lang w:val="en-US"/>
        </w:rPr>
        <w:t>sustainable</w:t>
      </w:r>
      <w:r>
        <w:rPr>
          <w:sz w:val="28"/>
        </w:rPr>
        <w:t xml:space="preserve"> </w:t>
      </w:r>
      <w:r>
        <w:rPr>
          <w:sz w:val="28"/>
          <w:lang w:val="en-US"/>
        </w:rPr>
        <w:t>development</w:t>
      </w:r>
      <w:r>
        <w:rPr>
          <w:sz w:val="28"/>
        </w:rPr>
        <w:t>” та його похідних //</w:t>
      </w:r>
      <w:r>
        <w:rPr>
          <w:i/>
          <w:sz w:val="28"/>
        </w:rPr>
        <w:t xml:space="preserve"> </w:t>
      </w:r>
      <w:r>
        <w:rPr>
          <w:sz w:val="28"/>
        </w:rPr>
        <w:t>Вісник Запорізького держ. ун-ту. Філологічні науки. – № 3. – 2002а. –  С. 5-8.</w:t>
      </w:r>
    </w:p>
    <w:p w14:paraId="1F047C5A" w14:textId="77777777" w:rsidR="008D7BD6" w:rsidRDefault="008D7BD6" w:rsidP="00F7345E">
      <w:pPr>
        <w:numPr>
          <w:ilvl w:val="0"/>
          <w:numId w:val="59"/>
        </w:numPr>
        <w:suppressAutoHyphens w:val="0"/>
        <w:spacing w:line="360" w:lineRule="auto"/>
        <w:jc w:val="both"/>
        <w:rPr>
          <w:sz w:val="28"/>
        </w:rPr>
      </w:pPr>
      <w:r>
        <w:rPr>
          <w:sz w:val="28"/>
        </w:rPr>
        <w:t>Балюта Е.Г. До проблеми словотворення еконеологізмів класичного походження у англійській мові //</w:t>
      </w:r>
      <w:r>
        <w:rPr>
          <w:i/>
          <w:sz w:val="28"/>
        </w:rPr>
        <w:t xml:space="preserve"> </w:t>
      </w:r>
      <w:r>
        <w:rPr>
          <w:sz w:val="28"/>
        </w:rPr>
        <w:t xml:space="preserve">Вісник Сумського державного університету. Серія: Філологічні науки. – № 437 . – Суми: СумДу, 2002б. – С. 8-12. </w:t>
      </w:r>
      <w:r>
        <w:rPr>
          <w:i/>
          <w:sz w:val="28"/>
        </w:rPr>
        <w:t xml:space="preserve">     </w:t>
      </w:r>
    </w:p>
    <w:p w14:paraId="0A233B80" w14:textId="77777777" w:rsidR="008D7BD6" w:rsidRDefault="008D7BD6" w:rsidP="00F7345E">
      <w:pPr>
        <w:numPr>
          <w:ilvl w:val="0"/>
          <w:numId w:val="59"/>
        </w:numPr>
        <w:suppressAutoHyphens w:val="0"/>
        <w:spacing w:line="360" w:lineRule="auto"/>
        <w:jc w:val="both"/>
        <w:rPr>
          <w:sz w:val="28"/>
        </w:rPr>
      </w:pPr>
      <w:r>
        <w:rPr>
          <w:sz w:val="28"/>
        </w:rPr>
        <w:t xml:space="preserve">Балюта Е.Г. Аналогія в процесі створення </w:t>
      </w:r>
      <w:r>
        <w:rPr>
          <w:sz w:val="28"/>
          <w:lang w:val="uk-UA"/>
        </w:rPr>
        <w:t>„</w:t>
      </w:r>
      <w:r>
        <w:rPr>
          <w:sz w:val="28"/>
        </w:rPr>
        <w:t>екологічних</w:t>
      </w:r>
      <w:r>
        <w:rPr>
          <w:sz w:val="28"/>
          <w:lang w:val="uk-UA"/>
        </w:rPr>
        <w:t>”</w:t>
      </w:r>
      <w:r>
        <w:rPr>
          <w:sz w:val="28"/>
        </w:rPr>
        <w:t xml:space="preserve"> неологізмів англійської мови // Науковий часопис „Філологічні студії” №2 (26). – Луцьк, 2004а. –С.</w:t>
      </w:r>
      <w:r>
        <w:rPr>
          <w:sz w:val="28"/>
          <w:lang w:val="uk-UA"/>
        </w:rPr>
        <w:t>8-12.</w:t>
      </w:r>
    </w:p>
    <w:p w14:paraId="04AE56D3" w14:textId="77777777" w:rsidR="008D7BD6" w:rsidRDefault="008D7BD6" w:rsidP="00F7345E">
      <w:pPr>
        <w:numPr>
          <w:ilvl w:val="0"/>
          <w:numId w:val="59"/>
        </w:numPr>
        <w:suppressAutoHyphens w:val="0"/>
        <w:spacing w:line="360" w:lineRule="auto"/>
        <w:jc w:val="both"/>
        <w:rPr>
          <w:sz w:val="28"/>
        </w:rPr>
      </w:pPr>
      <w:r>
        <w:rPr>
          <w:sz w:val="28"/>
        </w:rPr>
        <w:t>Балюта Е.Г. Екоментальність та відбиття етапів її еволюції в сучасній англійській мові // Вісник Запорізького держ. ун-ту. Філологічні науки. – № 2. – 2004б. –  С.19-24.</w:t>
      </w:r>
    </w:p>
    <w:p w14:paraId="2F458E68" w14:textId="77777777" w:rsidR="008D7BD6" w:rsidRDefault="008D7BD6" w:rsidP="00F7345E">
      <w:pPr>
        <w:numPr>
          <w:ilvl w:val="0"/>
          <w:numId w:val="59"/>
        </w:numPr>
        <w:suppressAutoHyphens w:val="0"/>
        <w:spacing w:line="360" w:lineRule="auto"/>
        <w:jc w:val="both"/>
        <w:rPr>
          <w:sz w:val="28"/>
        </w:rPr>
      </w:pPr>
      <w:r>
        <w:rPr>
          <w:sz w:val="28"/>
        </w:rPr>
        <w:lastRenderedPageBreak/>
        <w:t xml:space="preserve">Балюта Е.Г. Ініціальні скорочення в сучасній англійській мові (на матеріалі еколо-гічних неологізмів): Матеріали </w:t>
      </w:r>
      <w:r>
        <w:rPr>
          <w:sz w:val="28"/>
          <w:lang w:val="en-US"/>
        </w:rPr>
        <w:t>VII</w:t>
      </w:r>
      <w:r>
        <w:rPr>
          <w:sz w:val="28"/>
        </w:rPr>
        <w:t xml:space="preserve"> наук.-практ. конф.–  Дніпропетровськ: Наука і освіта, 2004в. – С.</w:t>
      </w:r>
      <w:r>
        <w:rPr>
          <w:sz w:val="28"/>
          <w:lang w:val="uk-UA"/>
        </w:rPr>
        <w:t xml:space="preserve"> 11-13.</w:t>
      </w:r>
    </w:p>
    <w:p w14:paraId="1A74F6A3" w14:textId="77777777" w:rsidR="008D7BD6" w:rsidRDefault="008D7BD6" w:rsidP="00F7345E">
      <w:pPr>
        <w:numPr>
          <w:ilvl w:val="0"/>
          <w:numId w:val="59"/>
        </w:numPr>
        <w:suppressAutoHyphens w:val="0"/>
        <w:spacing w:line="360" w:lineRule="auto"/>
        <w:jc w:val="both"/>
        <w:rPr>
          <w:sz w:val="28"/>
        </w:rPr>
      </w:pPr>
      <w:r>
        <w:rPr>
          <w:sz w:val="28"/>
        </w:rPr>
        <w:t>Балюта Е.Г. Творення та функці</w:t>
      </w:r>
      <w:r>
        <w:rPr>
          <w:sz w:val="28"/>
          <w:lang w:val="uk-UA"/>
        </w:rPr>
        <w:t>о</w:t>
      </w:r>
      <w:r>
        <w:rPr>
          <w:sz w:val="28"/>
        </w:rPr>
        <w:t xml:space="preserve">нування семантичних неологізмів в англійській мові сфери екології: Матеріали Міжн. наук-метод. конф. </w:t>
      </w:r>
      <w:r>
        <w:rPr>
          <w:sz w:val="28"/>
          <w:lang w:val="uk-UA"/>
        </w:rPr>
        <w:t>„</w:t>
      </w:r>
      <w:r>
        <w:rPr>
          <w:sz w:val="28"/>
        </w:rPr>
        <w:t>Людина. Мова. Комунікація.</w:t>
      </w:r>
      <w:r>
        <w:rPr>
          <w:sz w:val="28"/>
          <w:lang w:val="uk-UA"/>
        </w:rPr>
        <w:t>”</w:t>
      </w:r>
      <w:r>
        <w:rPr>
          <w:sz w:val="28"/>
        </w:rPr>
        <w:t xml:space="preserve"> – Харків: ХНУ ім. В.Н.Каразіна, 2004г. – С. </w:t>
      </w:r>
      <w:r>
        <w:rPr>
          <w:sz w:val="28"/>
          <w:lang w:val="uk-UA"/>
        </w:rPr>
        <w:t>27-29.</w:t>
      </w:r>
      <w:r>
        <w:rPr>
          <w:sz w:val="28"/>
        </w:rPr>
        <w:t xml:space="preserve"> </w:t>
      </w:r>
    </w:p>
    <w:p w14:paraId="1426904D" w14:textId="77777777" w:rsidR="008D7BD6" w:rsidRDefault="008D7BD6" w:rsidP="00F7345E">
      <w:pPr>
        <w:numPr>
          <w:ilvl w:val="0"/>
          <w:numId w:val="59"/>
        </w:numPr>
        <w:suppressAutoHyphens w:val="0"/>
        <w:spacing w:line="360" w:lineRule="auto"/>
        <w:jc w:val="both"/>
        <w:rPr>
          <w:sz w:val="28"/>
        </w:rPr>
      </w:pPr>
      <w:r>
        <w:rPr>
          <w:sz w:val="28"/>
        </w:rPr>
        <w:t>Балюта Е.Г. Екстралінгвістичний вплив на фактори формування лексико-семантичних неологізмів англійської мови для позначення нових реалій і понять проблеми збереження живої природи: Матеріали ІІІ Всеукр. наук.-практ. конф. „Слов’яни: історія, мова, культура”. – Дніпропетровськ: Наука і освіта, 2005</w:t>
      </w:r>
      <w:r>
        <w:rPr>
          <w:sz w:val="28"/>
          <w:lang w:val="en-US"/>
        </w:rPr>
        <w:t>a</w:t>
      </w:r>
      <w:r>
        <w:rPr>
          <w:sz w:val="28"/>
        </w:rPr>
        <w:t xml:space="preserve">. – С. </w:t>
      </w:r>
      <w:r>
        <w:rPr>
          <w:sz w:val="28"/>
          <w:lang w:val="uk-UA"/>
        </w:rPr>
        <w:t>3-5.</w:t>
      </w:r>
    </w:p>
    <w:p w14:paraId="267A9F95" w14:textId="77777777" w:rsidR="008D7BD6" w:rsidRDefault="008D7BD6" w:rsidP="00F7345E">
      <w:pPr>
        <w:numPr>
          <w:ilvl w:val="0"/>
          <w:numId w:val="59"/>
        </w:numPr>
        <w:suppressAutoHyphens w:val="0"/>
        <w:spacing w:line="360" w:lineRule="auto"/>
        <w:jc w:val="both"/>
        <w:rPr>
          <w:color w:val="000000"/>
          <w:sz w:val="28"/>
        </w:rPr>
      </w:pPr>
      <w:r>
        <w:rPr>
          <w:sz w:val="28"/>
        </w:rPr>
        <w:t>Балюта Е.Г. Інноваційні процеси в лексиці екологічної сфери у сучасній англійській мові // Ономастика і апелятиви, вип.24. Зб. наук. праць/ За ред. проф. В.О. Горпинича. – Дніпропетровськ: ”Пороги”, 2005</w:t>
      </w:r>
      <w:r>
        <w:rPr>
          <w:sz w:val="28"/>
          <w:lang w:val="uk-UA"/>
        </w:rPr>
        <w:t>б</w:t>
      </w:r>
      <w:r>
        <w:rPr>
          <w:sz w:val="28"/>
        </w:rPr>
        <w:t xml:space="preserve">. – с. 40-50. </w:t>
      </w:r>
    </w:p>
    <w:p w14:paraId="4948E727" w14:textId="77777777" w:rsidR="008D7BD6" w:rsidRPr="00983F7C" w:rsidRDefault="008D7BD6" w:rsidP="00F7345E">
      <w:pPr>
        <w:numPr>
          <w:ilvl w:val="0"/>
          <w:numId w:val="59"/>
        </w:numPr>
        <w:tabs>
          <w:tab w:val="clear" w:pos="516"/>
        </w:tabs>
        <w:suppressAutoHyphens w:val="0"/>
        <w:spacing w:line="360" w:lineRule="auto"/>
        <w:jc w:val="both"/>
        <w:rPr>
          <w:color w:val="000000"/>
          <w:sz w:val="28"/>
          <w:lang w:val="uk-UA"/>
        </w:rPr>
      </w:pPr>
      <w:r>
        <w:rPr>
          <w:sz w:val="28"/>
          <w:lang w:val="uk-UA"/>
        </w:rPr>
        <w:t xml:space="preserve">Балюта Е.Г. Неологізми англійської мови сфери екології (теоретичні засади) // Вісник Житомирського державного університету ім. Івана Франка. – Житомир, 2006а. –  № 27. – С. 148-152. </w:t>
      </w:r>
    </w:p>
    <w:p w14:paraId="0CD89CB6" w14:textId="77777777" w:rsidR="008D7BD6" w:rsidRPr="005816F8" w:rsidRDefault="008D7BD6" w:rsidP="00F7345E">
      <w:pPr>
        <w:numPr>
          <w:ilvl w:val="0"/>
          <w:numId w:val="59"/>
        </w:numPr>
        <w:tabs>
          <w:tab w:val="clear" w:pos="516"/>
        </w:tabs>
        <w:suppressAutoHyphens w:val="0"/>
        <w:spacing w:line="360" w:lineRule="auto"/>
        <w:jc w:val="both"/>
        <w:rPr>
          <w:color w:val="000000"/>
          <w:sz w:val="28"/>
          <w:lang w:val="uk-UA"/>
        </w:rPr>
      </w:pPr>
      <w:r w:rsidRPr="005816F8">
        <w:rPr>
          <w:sz w:val="28"/>
          <w:szCs w:val="28"/>
          <w:lang w:val="uk-UA"/>
        </w:rPr>
        <w:t>Балюта Е.Г. Соціолінгвістичні аспекти формування еконеологізмів // Наукові праці Кам’янець-Подільського державного університету. Філологічні науки: Випуск 13. – Кам’янець-Подільський: ПП Зарицький, 2006</w:t>
      </w:r>
      <w:r>
        <w:rPr>
          <w:sz w:val="28"/>
          <w:szCs w:val="28"/>
          <w:lang w:val="uk-UA"/>
        </w:rPr>
        <w:t>б</w:t>
      </w:r>
      <w:r w:rsidRPr="005816F8">
        <w:rPr>
          <w:sz w:val="28"/>
          <w:szCs w:val="28"/>
          <w:lang w:val="uk-UA"/>
        </w:rPr>
        <w:t xml:space="preserve">. – С. 331-335.  </w:t>
      </w:r>
    </w:p>
    <w:p w14:paraId="6D00A7EA" w14:textId="77777777" w:rsidR="008D7BD6" w:rsidRDefault="008D7BD6" w:rsidP="00F7345E">
      <w:pPr>
        <w:numPr>
          <w:ilvl w:val="0"/>
          <w:numId w:val="59"/>
        </w:numPr>
        <w:suppressAutoHyphens w:val="0"/>
        <w:spacing w:line="360" w:lineRule="auto"/>
        <w:jc w:val="both"/>
        <w:rPr>
          <w:color w:val="000000"/>
          <w:sz w:val="28"/>
          <w:lang w:val="uk-UA"/>
        </w:rPr>
      </w:pPr>
      <w:r>
        <w:rPr>
          <w:sz w:val="28"/>
          <w:lang w:val="uk-UA"/>
        </w:rPr>
        <w:t xml:space="preserve">Баран  Я.А. Основні питання загальної та німецької фразеології. – Львів: Вища шк., 1980. – 156  с.  </w:t>
      </w:r>
    </w:p>
    <w:p w14:paraId="4D36A5E2" w14:textId="77777777" w:rsidR="008D7BD6" w:rsidRDefault="008D7BD6" w:rsidP="00F7345E">
      <w:pPr>
        <w:numPr>
          <w:ilvl w:val="0"/>
          <w:numId w:val="59"/>
        </w:numPr>
        <w:suppressAutoHyphens w:val="0"/>
        <w:spacing w:line="360" w:lineRule="auto"/>
        <w:jc w:val="both"/>
        <w:rPr>
          <w:sz w:val="28"/>
        </w:rPr>
      </w:pPr>
      <w:r>
        <w:rPr>
          <w:sz w:val="28"/>
          <w:lang w:val="uk-UA"/>
        </w:rPr>
        <w:t>Баранова С.В. Структурно-семантичні особливості кількісно-якісних словосполучень як засобу репрезентації знань // Вісник Харківського нац. ун-ту ім В.Н. Каразіна. – 2003. - №609. – С.93-96.</w:t>
      </w:r>
    </w:p>
    <w:p w14:paraId="44869BE7" w14:textId="77777777" w:rsidR="008D7BD6" w:rsidRDefault="008D7BD6" w:rsidP="00F7345E">
      <w:pPr>
        <w:numPr>
          <w:ilvl w:val="0"/>
          <w:numId w:val="59"/>
        </w:numPr>
        <w:suppressAutoHyphens w:val="0"/>
        <w:spacing w:line="360" w:lineRule="auto"/>
        <w:jc w:val="both"/>
        <w:rPr>
          <w:sz w:val="28"/>
        </w:rPr>
      </w:pPr>
      <w:r>
        <w:rPr>
          <w:sz w:val="28"/>
          <w:lang w:val="uk-UA"/>
        </w:rPr>
        <w:t>Бардіна Н.В. Енергеально-конфігуративне моделювання мови: до розв</w:t>
      </w:r>
      <w:r>
        <w:rPr>
          <w:sz w:val="28"/>
        </w:rPr>
        <w:t>’</w:t>
      </w:r>
      <w:r>
        <w:rPr>
          <w:sz w:val="28"/>
          <w:lang w:val="uk-UA"/>
        </w:rPr>
        <w:t>язання проблеми антропоцентричного методу лінгвістичних досліджень: Автореф. дис... д-ра філол. наук: 10.02.15 / Інститут української мови НАН України. – Київ, 1999. – 39 с.</w:t>
      </w:r>
    </w:p>
    <w:p w14:paraId="7B17CDB9" w14:textId="77777777" w:rsidR="008D7BD6" w:rsidRDefault="008D7BD6" w:rsidP="00F7345E">
      <w:pPr>
        <w:numPr>
          <w:ilvl w:val="0"/>
          <w:numId w:val="59"/>
        </w:numPr>
        <w:suppressAutoHyphens w:val="0"/>
        <w:spacing w:line="360" w:lineRule="auto"/>
        <w:jc w:val="both"/>
        <w:rPr>
          <w:sz w:val="28"/>
        </w:rPr>
      </w:pPr>
      <w:r>
        <w:rPr>
          <w:sz w:val="28"/>
        </w:rPr>
        <w:lastRenderedPageBreak/>
        <w:t>Бартков Б.И. Английские суффиксоиды, полусуффиксы и словарь 100 словообразовательных формантов современного английского языка (научный стиль и литературная норма) // Аффиксоиды, полуаффиксы и аффиксы в научном стиле и литературной норме. – Владивосток, 1980. – С. 3 – 31.</w:t>
      </w:r>
    </w:p>
    <w:p w14:paraId="5B3C261F" w14:textId="77777777" w:rsidR="008D7BD6" w:rsidRDefault="008D7BD6" w:rsidP="00F7345E">
      <w:pPr>
        <w:numPr>
          <w:ilvl w:val="0"/>
          <w:numId w:val="59"/>
        </w:numPr>
        <w:suppressAutoHyphens w:val="0"/>
        <w:spacing w:line="360" w:lineRule="auto"/>
        <w:jc w:val="both"/>
        <w:rPr>
          <w:sz w:val="28"/>
        </w:rPr>
      </w:pPr>
      <w:r>
        <w:rPr>
          <w:sz w:val="28"/>
        </w:rPr>
        <w:t>Бартков Б.И. Количественные методы в дериватологии // Исследование деривационной системы количественным методом. - Владивосток: ДВНЦ АН СССР, 1983.- С.3-39.</w:t>
      </w:r>
    </w:p>
    <w:p w14:paraId="2D8F4D1A" w14:textId="77777777" w:rsidR="008D7BD6" w:rsidRDefault="008D7BD6" w:rsidP="00F7345E">
      <w:pPr>
        <w:numPr>
          <w:ilvl w:val="0"/>
          <w:numId w:val="59"/>
        </w:numPr>
        <w:suppressAutoHyphens w:val="0"/>
        <w:spacing w:line="360" w:lineRule="auto"/>
        <w:jc w:val="both"/>
        <w:rPr>
          <w:sz w:val="28"/>
        </w:rPr>
      </w:pPr>
      <w:r>
        <w:rPr>
          <w:sz w:val="28"/>
        </w:rPr>
        <w:t>Баскаков Н.А. Механизм агглютинации и процессы грамматикализации самостоятельных слов в тюркских языках // Вопросы языкознания.- 1978.- №6.- С.52-62.</w:t>
      </w:r>
    </w:p>
    <w:p w14:paraId="6D8DB01D" w14:textId="77777777" w:rsidR="008D7BD6" w:rsidRDefault="008D7BD6" w:rsidP="00F7345E">
      <w:pPr>
        <w:numPr>
          <w:ilvl w:val="0"/>
          <w:numId w:val="59"/>
        </w:numPr>
        <w:suppressAutoHyphens w:val="0"/>
        <w:spacing w:line="360" w:lineRule="auto"/>
        <w:jc w:val="both"/>
        <w:rPr>
          <w:sz w:val="28"/>
          <w:lang w:val="uk-UA"/>
        </w:rPr>
      </w:pPr>
      <w:r>
        <w:rPr>
          <w:sz w:val="28"/>
          <w:lang w:val="uk-UA"/>
        </w:rPr>
        <w:t xml:space="preserve">Бєлозьоров М.В. Англійські лексичні та фразеологічні новотвори у сфері економіки: структурний, семантичний і соціофункціональний аспекти Дис...канд. філол. наук: 10.02.04. Запоріжжя, 2003. – 253 с. </w:t>
      </w:r>
    </w:p>
    <w:p w14:paraId="6FAA4849" w14:textId="77777777" w:rsidR="008D7BD6" w:rsidRDefault="008D7BD6" w:rsidP="00F7345E">
      <w:pPr>
        <w:numPr>
          <w:ilvl w:val="0"/>
          <w:numId w:val="59"/>
        </w:numPr>
        <w:suppressAutoHyphens w:val="0"/>
        <w:spacing w:line="360" w:lineRule="auto"/>
        <w:jc w:val="both"/>
        <w:rPr>
          <w:sz w:val="28"/>
          <w:lang w:val="uk-UA"/>
        </w:rPr>
      </w:pPr>
      <w:r>
        <w:rPr>
          <w:sz w:val="28"/>
          <w:lang w:val="uk-UA"/>
        </w:rPr>
        <w:t>Белова А.Д. Л</w:t>
      </w:r>
      <w:r>
        <w:rPr>
          <w:sz w:val="28"/>
        </w:rPr>
        <w:t>ингвистические аспекты аргументации. – К.: ЛОГОС, 2003.–304 с.</w:t>
      </w:r>
    </w:p>
    <w:p w14:paraId="72A40D2E" w14:textId="77777777" w:rsidR="008D7BD6" w:rsidRDefault="008D7BD6" w:rsidP="00F7345E">
      <w:pPr>
        <w:numPr>
          <w:ilvl w:val="0"/>
          <w:numId w:val="59"/>
        </w:numPr>
        <w:suppressAutoHyphens w:val="0"/>
        <w:spacing w:line="360" w:lineRule="auto"/>
        <w:jc w:val="both"/>
        <w:rPr>
          <w:sz w:val="28"/>
          <w:lang w:val="uk-UA"/>
        </w:rPr>
      </w:pPr>
      <w:r>
        <w:rPr>
          <w:sz w:val="28"/>
          <w:lang w:val="uk-UA"/>
        </w:rPr>
        <w:t>Бережна О.В. Роль оказіональних дериваційних утворень у формуванні мовної картини світу автора // Діахронічне, типологічне і контрактивне дослідження германських, романських і слов’янських мов (семантика й словотвір): Матеріали Міжнародної наукової конференції. – Донецьк: Вид-во ДонНУ, 2001. – С. 21-24.</w:t>
      </w:r>
    </w:p>
    <w:p w14:paraId="1A9A96DF" w14:textId="77777777" w:rsidR="008D7BD6" w:rsidRDefault="008D7BD6" w:rsidP="00F7345E">
      <w:pPr>
        <w:numPr>
          <w:ilvl w:val="0"/>
          <w:numId w:val="59"/>
        </w:numPr>
        <w:suppressAutoHyphens w:val="0"/>
        <w:spacing w:line="360" w:lineRule="auto"/>
        <w:jc w:val="both"/>
        <w:rPr>
          <w:sz w:val="28"/>
          <w:lang w:val="uk-UA"/>
        </w:rPr>
      </w:pPr>
      <w:r>
        <w:rPr>
          <w:sz w:val="28"/>
        </w:rPr>
        <w:t>Бессонова О.Л. Оценочный тезаурус английского языка: общая характеристика //</w:t>
      </w:r>
      <w:r>
        <w:rPr>
          <w:color w:val="000000"/>
          <w:sz w:val="28"/>
        </w:rPr>
        <w:t xml:space="preserve"> </w:t>
      </w:r>
      <w:r>
        <w:rPr>
          <w:sz w:val="28"/>
        </w:rPr>
        <w:t>В</w:t>
      </w:r>
      <w:r>
        <w:rPr>
          <w:sz w:val="28"/>
          <w:lang w:val="uk-UA"/>
        </w:rPr>
        <w:t>і</w:t>
      </w:r>
      <w:r>
        <w:rPr>
          <w:sz w:val="28"/>
        </w:rPr>
        <w:t>сник Хар</w:t>
      </w:r>
      <w:r>
        <w:rPr>
          <w:sz w:val="28"/>
          <w:lang w:val="uk-UA"/>
        </w:rPr>
        <w:t>ь</w:t>
      </w:r>
      <w:r>
        <w:rPr>
          <w:sz w:val="28"/>
        </w:rPr>
        <w:t>к</w:t>
      </w:r>
      <w:r>
        <w:rPr>
          <w:sz w:val="28"/>
          <w:lang w:val="uk-UA"/>
        </w:rPr>
        <w:t>і</w:t>
      </w:r>
      <w:r>
        <w:rPr>
          <w:sz w:val="28"/>
        </w:rPr>
        <w:t xml:space="preserve">вського </w:t>
      </w:r>
      <w:r>
        <w:rPr>
          <w:sz w:val="28"/>
          <w:lang w:val="uk-UA"/>
        </w:rPr>
        <w:t>н</w:t>
      </w:r>
      <w:r>
        <w:rPr>
          <w:sz w:val="28"/>
        </w:rPr>
        <w:t xml:space="preserve">ац. </w:t>
      </w:r>
      <w:r>
        <w:rPr>
          <w:sz w:val="28"/>
          <w:lang w:val="uk-UA"/>
        </w:rPr>
        <w:t>у</w:t>
      </w:r>
      <w:r>
        <w:rPr>
          <w:sz w:val="28"/>
        </w:rPr>
        <w:t xml:space="preserve">н-ту </w:t>
      </w:r>
      <w:r>
        <w:rPr>
          <w:sz w:val="28"/>
          <w:lang w:val="uk-UA"/>
        </w:rPr>
        <w:t>і</w:t>
      </w:r>
      <w:r>
        <w:rPr>
          <w:sz w:val="28"/>
        </w:rPr>
        <w:t>м.</w:t>
      </w:r>
      <w:r>
        <w:rPr>
          <w:sz w:val="28"/>
          <w:lang w:val="uk-UA"/>
        </w:rPr>
        <w:t xml:space="preserve"> В.Н. Каразіна. – Харків: Константа, 2003. –  № 586. – С. 14-17.</w:t>
      </w:r>
    </w:p>
    <w:p w14:paraId="379AB7E9" w14:textId="77777777" w:rsidR="008D7BD6" w:rsidRDefault="008D7BD6" w:rsidP="00F7345E">
      <w:pPr>
        <w:numPr>
          <w:ilvl w:val="0"/>
          <w:numId w:val="59"/>
        </w:numPr>
        <w:suppressAutoHyphens w:val="0"/>
        <w:spacing w:line="360" w:lineRule="auto"/>
        <w:jc w:val="both"/>
        <w:rPr>
          <w:sz w:val="28"/>
        </w:rPr>
      </w:pPr>
      <w:r>
        <w:rPr>
          <w:sz w:val="28"/>
        </w:rPr>
        <w:t>Березинский В.П. Семантические неологизмы // Английские неологизмы. - К.: Наукова думка, 1983. – С.132-146.</w:t>
      </w:r>
    </w:p>
    <w:p w14:paraId="458E49C0" w14:textId="77777777" w:rsidR="008D7BD6" w:rsidRDefault="008D7BD6" w:rsidP="00F7345E">
      <w:pPr>
        <w:numPr>
          <w:ilvl w:val="0"/>
          <w:numId w:val="59"/>
        </w:numPr>
        <w:suppressAutoHyphens w:val="0"/>
        <w:spacing w:line="360" w:lineRule="auto"/>
        <w:jc w:val="both"/>
        <w:rPr>
          <w:sz w:val="28"/>
        </w:rPr>
      </w:pPr>
      <w:r>
        <w:rPr>
          <w:sz w:val="28"/>
        </w:rPr>
        <w:t xml:space="preserve">Билиця Я.Т. Політична фразеологія як особливий розряд одиниць термінологічного характеру // Мовознавство. – 1987. – № 3. – С. 61 – 64. </w:t>
      </w:r>
    </w:p>
    <w:p w14:paraId="7EB017FF" w14:textId="77777777" w:rsidR="008D7BD6" w:rsidRDefault="008D7BD6" w:rsidP="00F7345E">
      <w:pPr>
        <w:numPr>
          <w:ilvl w:val="0"/>
          <w:numId w:val="59"/>
        </w:numPr>
        <w:suppressAutoHyphens w:val="0"/>
        <w:spacing w:line="360" w:lineRule="auto"/>
        <w:jc w:val="both"/>
        <w:rPr>
          <w:sz w:val="28"/>
        </w:rPr>
      </w:pPr>
      <w:r>
        <w:rPr>
          <w:sz w:val="28"/>
        </w:rPr>
        <w:t xml:space="preserve">Биренбаум Я.Г., Синякова Н.М. Отражение вариантности фразеологических единиц в словаре устойчивых сравнений английского язика // </w:t>
      </w:r>
      <w:r>
        <w:rPr>
          <w:sz w:val="28"/>
        </w:rPr>
        <w:lastRenderedPageBreak/>
        <w:t>Вариативность в германских языках: Тезисы докладов и сообщений Всесоюзн. конф. – Калинин, 1988. – С.185-186.</w:t>
      </w:r>
    </w:p>
    <w:p w14:paraId="44959C41" w14:textId="77777777" w:rsidR="008D7BD6" w:rsidRDefault="008D7BD6" w:rsidP="00F7345E">
      <w:pPr>
        <w:numPr>
          <w:ilvl w:val="0"/>
          <w:numId w:val="59"/>
        </w:numPr>
        <w:suppressAutoHyphens w:val="0"/>
        <w:spacing w:line="360" w:lineRule="auto"/>
        <w:jc w:val="both"/>
        <w:rPr>
          <w:sz w:val="28"/>
        </w:rPr>
      </w:pPr>
      <w:r>
        <w:rPr>
          <w:sz w:val="28"/>
          <w:lang w:val="uk-UA"/>
        </w:rPr>
        <w:t>Болдырев Н.Н. Когнитивная семантика (курс лекций по английской филологии). – Тамбов: Изд-во ТГУ, 2001. – 211 с.</w:t>
      </w:r>
    </w:p>
    <w:p w14:paraId="3A9844F4" w14:textId="77777777" w:rsidR="008D7BD6" w:rsidRDefault="008D7BD6" w:rsidP="00F7345E">
      <w:pPr>
        <w:numPr>
          <w:ilvl w:val="0"/>
          <w:numId w:val="59"/>
        </w:numPr>
        <w:suppressAutoHyphens w:val="0"/>
        <w:spacing w:line="360" w:lineRule="auto"/>
        <w:jc w:val="both"/>
        <w:rPr>
          <w:sz w:val="28"/>
          <w:lang w:val="uk-UA"/>
        </w:rPr>
      </w:pPr>
      <w:r>
        <w:rPr>
          <w:sz w:val="28"/>
          <w:lang w:val="uk-UA"/>
        </w:rPr>
        <w:t>Бондаренко В.О. Фонетична структура інноваційних складних слів сучасної англійської мови (експериментально-фонетичне дослідження): Автореф. дис... канд. філол. наук: 10.02.04 / Київський нац. ун-т ім. Тараса Шевченка. – К., 2001. – 20 с.</w:t>
      </w:r>
    </w:p>
    <w:p w14:paraId="7E9A0839" w14:textId="77777777" w:rsidR="008D7BD6" w:rsidRDefault="008D7BD6" w:rsidP="00F7345E">
      <w:pPr>
        <w:numPr>
          <w:ilvl w:val="0"/>
          <w:numId w:val="59"/>
        </w:numPr>
        <w:suppressAutoHyphens w:val="0"/>
        <w:spacing w:line="360" w:lineRule="auto"/>
        <w:jc w:val="both"/>
        <w:rPr>
          <w:sz w:val="28"/>
        </w:rPr>
      </w:pPr>
      <w:r>
        <w:rPr>
          <w:sz w:val="28"/>
          <w:lang w:val="uk-UA"/>
        </w:rPr>
        <w:t xml:space="preserve">Бондаренко Е.В. Картина мира: опыт лингво-когнитивного синтеза // Вісник Харківського нац. ун-ту ім. В.Н.Каразіна. – 2004. - №635. – С. 8-12.  </w:t>
      </w:r>
    </w:p>
    <w:p w14:paraId="763A6CC3" w14:textId="77777777" w:rsidR="008D7BD6" w:rsidRDefault="008D7BD6" w:rsidP="00F7345E">
      <w:pPr>
        <w:numPr>
          <w:ilvl w:val="0"/>
          <w:numId w:val="59"/>
        </w:numPr>
        <w:suppressAutoHyphens w:val="0"/>
        <w:spacing w:line="360" w:lineRule="auto"/>
        <w:jc w:val="both"/>
        <w:rPr>
          <w:sz w:val="28"/>
        </w:rPr>
      </w:pPr>
      <w:r>
        <w:rPr>
          <w:sz w:val="28"/>
          <w:lang w:val="uk-UA"/>
        </w:rPr>
        <w:t>Бород</w:t>
      </w:r>
      <w:r>
        <w:rPr>
          <w:sz w:val="28"/>
        </w:rPr>
        <w:t>ина М.А., Гак В.Г. К типологии и методике историко-семантических исследований. – Л.: Наука, 1979. – 232 с.</w:t>
      </w:r>
    </w:p>
    <w:p w14:paraId="3A6B70FF" w14:textId="77777777" w:rsidR="008D7BD6" w:rsidRDefault="008D7BD6" w:rsidP="00F7345E">
      <w:pPr>
        <w:numPr>
          <w:ilvl w:val="0"/>
          <w:numId w:val="59"/>
        </w:numPr>
        <w:suppressAutoHyphens w:val="0"/>
        <w:spacing w:line="360" w:lineRule="auto"/>
        <w:jc w:val="both"/>
        <w:rPr>
          <w:sz w:val="28"/>
        </w:rPr>
      </w:pPr>
      <w:r>
        <w:rPr>
          <w:sz w:val="28"/>
        </w:rPr>
        <w:t>Бортничук Е.Н., Василенко И.В., Пастушенко Л.П. Словообразование в современном английском языке. – К.: Вища школа, 1988. – 261 с.</w:t>
      </w:r>
    </w:p>
    <w:p w14:paraId="46DABFBA" w14:textId="77777777" w:rsidR="008D7BD6" w:rsidRDefault="008D7BD6" w:rsidP="00F7345E">
      <w:pPr>
        <w:numPr>
          <w:ilvl w:val="0"/>
          <w:numId w:val="59"/>
        </w:numPr>
        <w:suppressAutoHyphens w:val="0"/>
        <w:spacing w:line="360" w:lineRule="auto"/>
        <w:jc w:val="both"/>
        <w:rPr>
          <w:sz w:val="28"/>
        </w:rPr>
      </w:pPr>
      <w:r>
        <w:rPr>
          <w:sz w:val="28"/>
        </w:rPr>
        <w:t>Бортничук Е.Н., Верба Л.Г. Сложное слово синтаксического типа и межуровневое варьирование // Проблемы варьирования языковых единиц. – К.: УМК ВО, 1990. – С. 65 – 83.</w:t>
      </w:r>
    </w:p>
    <w:p w14:paraId="50FA1B49" w14:textId="77777777" w:rsidR="008D7BD6" w:rsidRDefault="008D7BD6" w:rsidP="00F7345E">
      <w:pPr>
        <w:numPr>
          <w:ilvl w:val="0"/>
          <w:numId w:val="59"/>
        </w:numPr>
        <w:suppressAutoHyphens w:val="0"/>
        <w:spacing w:line="360" w:lineRule="auto"/>
        <w:jc w:val="both"/>
        <w:rPr>
          <w:sz w:val="28"/>
        </w:rPr>
      </w:pPr>
      <w:r>
        <w:rPr>
          <w:color w:val="000000"/>
          <w:sz w:val="28"/>
        </w:rPr>
        <w:t>Боярская Е.Л. Когнитивные основы формирования новых значений полисемантичных существительных современного английского языка: Автореф. дис… канд. филол. наук: 10.02.04. / КГУ. – Калининград, 1999. – 20 с.</w:t>
      </w:r>
    </w:p>
    <w:p w14:paraId="25F59BC2" w14:textId="77777777" w:rsidR="008D7BD6" w:rsidRDefault="008D7BD6" w:rsidP="00F7345E">
      <w:pPr>
        <w:numPr>
          <w:ilvl w:val="0"/>
          <w:numId w:val="59"/>
        </w:numPr>
        <w:suppressAutoHyphens w:val="0"/>
        <w:spacing w:line="360" w:lineRule="auto"/>
        <w:jc w:val="both"/>
        <w:rPr>
          <w:sz w:val="28"/>
          <w:lang w:val="en-US"/>
        </w:rPr>
      </w:pPr>
      <w:r>
        <w:rPr>
          <w:color w:val="000000"/>
          <w:sz w:val="28"/>
        </w:rPr>
        <w:t>Василевич А.П. Исследование лексики в психолингвистическом эксперименте. На материале цветообозначений в языках разных систем/АН СРСР, Институт  языкознания/Под ред.. В.Н.Телия. – М.: Наука, 1987. – 138 с</w:t>
      </w:r>
      <w:r>
        <w:rPr>
          <w:color w:val="000000"/>
          <w:sz w:val="28"/>
          <w:lang w:val="en-US"/>
        </w:rPr>
        <w:t>.</w:t>
      </w:r>
    </w:p>
    <w:p w14:paraId="5A652BF4" w14:textId="77777777" w:rsidR="008D7BD6" w:rsidRDefault="008D7BD6" w:rsidP="00F7345E">
      <w:pPr>
        <w:numPr>
          <w:ilvl w:val="0"/>
          <w:numId w:val="59"/>
        </w:numPr>
        <w:shd w:val="clear" w:color="auto" w:fill="FFFFFF"/>
        <w:suppressAutoHyphens w:val="0"/>
        <w:spacing w:line="360" w:lineRule="auto"/>
        <w:jc w:val="both"/>
        <w:rPr>
          <w:sz w:val="28"/>
        </w:rPr>
      </w:pPr>
      <w:r>
        <w:rPr>
          <w:sz w:val="28"/>
        </w:rPr>
        <w:t xml:space="preserve">Васильченко В.О. Українська фразеологія. – К., 2000. – 96 с. </w:t>
      </w:r>
    </w:p>
    <w:p w14:paraId="76541E9B" w14:textId="77777777" w:rsidR="008D7BD6" w:rsidRDefault="008D7BD6" w:rsidP="00F7345E">
      <w:pPr>
        <w:numPr>
          <w:ilvl w:val="0"/>
          <w:numId w:val="59"/>
        </w:numPr>
        <w:shd w:val="clear" w:color="auto" w:fill="FFFFFF"/>
        <w:suppressAutoHyphens w:val="0"/>
        <w:spacing w:line="360" w:lineRule="auto"/>
        <w:jc w:val="both"/>
        <w:rPr>
          <w:color w:val="000000"/>
          <w:sz w:val="28"/>
        </w:rPr>
      </w:pPr>
      <w:r>
        <w:rPr>
          <w:color w:val="000000"/>
          <w:sz w:val="28"/>
        </w:rPr>
        <w:t xml:space="preserve">Вежбицька А. Обозначения цвета и универсалии зрительного восприятия//Язык. Культура. Познание. – М.: Русские словари, 1997. – С.231-290. </w:t>
      </w:r>
    </w:p>
    <w:p w14:paraId="142720E3" w14:textId="77777777" w:rsidR="008D7BD6" w:rsidRDefault="008D7BD6" w:rsidP="00F7345E">
      <w:pPr>
        <w:numPr>
          <w:ilvl w:val="0"/>
          <w:numId w:val="59"/>
        </w:numPr>
        <w:shd w:val="clear" w:color="auto" w:fill="FFFFFF"/>
        <w:suppressAutoHyphens w:val="0"/>
        <w:spacing w:line="360" w:lineRule="auto"/>
        <w:jc w:val="both"/>
        <w:rPr>
          <w:color w:val="000000"/>
          <w:sz w:val="28"/>
        </w:rPr>
      </w:pPr>
      <w:r>
        <w:rPr>
          <w:color w:val="000000"/>
          <w:sz w:val="28"/>
        </w:rPr>
        <w:t>Вендина Т.И. Словообразование как источник реконструкции языкового сознания // Вопросы языкознания. – 2002. –  №4. – С.41-44.</w:t>
      </w:r>
    </w:p>
    <w:p w14:paraId="3C25729E" w14:textId="77777777" w:rsidR="008D7BD6" w:rsidRDefault="008D7BD6" w:rsidP="00F7345E">
      <w:pPr>
        <w:numPr>
          <w:ilvl w:val="0"/>
          <w:numId w:val="59"/>
        </w:numPr>
        <w:shd w:val="clear" w:color="auto" w:fill="FFFFFF"/>
        <w:suppressAutoHyphens w:val="0"/>
        <w:spacing w:line="360" w:lineRule="auto"/>
        <w:jc w:val="both"/>
        <w:rPr>
          <w:color w:val="000000"/>
          <w:sz w:val="28"/>
        </w:rPr>
      </w:pPr>
      <w:r>
        <w:rPr>
          <w:color w:val="000000"/>
          <w:sz w:val="28"/>
        </w:rPr>
        <w:lastRenderedPageBreak/>
        <w:t xml:space="preserve">Венкель Т.В., Кушнерик В.І. Функціонування лексичних одиниць зі значенням „чорний” в англійській та німецькій мовах//Проблеми зіставної семантики: Збірник наук. </w:t>
      </w:r>
      <w:r>
        <w:rPr>
          <w:color w:val="000000"/>
          <w:sz w:val="28"/>
          <w:lang w:val="en-US"/>
        </w:rPr>
        <w:t>c</w:t>
      </w:r>
      <w:r>
        <w:rPr>
          <w:color w:val="000000"/>
          <w:sz w:val="28"/>
        </w:rPr>
        <w:t>татей за доповідями міжнародної наукової конференції „Проблеми зіставної семантики”. – К.: КНЛУ, 2001. – Вип..5. – С.82-85.</w:t>
      </w:r>
    </w:p>
    <w:p w14:paraId="03AADC30" w14:textId="77777777" w:rsidR="008D7BD6" w:rsidRDefault="008D7BD6" w:rsidP="00F7345E">
      <w:pPr>
        <w:numPr>
          <w:ilvl w:val="0"/>
          <w:numId w:val="59"/>
        </w:numPr>
        <w:shd w:val="clear" w:color="auto" w:fill="FFFFFF"/>
        <w:suppressAutoHyphens w:val="0"/>
        <w:spacing w:line="360" w:lineRule="auto"/>
        <w:jc w:val="both"/>
        <w:rPr>
          <w:color w:val="000000"/>
          <w:sz w:val="28"/>
        </w:rPr>
      </w:pPr>
      <w:r>
        <w:rPr>
          <w:color w:val="000000"/>
          <w:sz w:val="28"/>
        </w:rPr>
        <w:t>Венкель Т.В. особливості асоціативної номінації колірного простору в українській та англійській мовах//Наук. записки Кіровоградського держ. пед. ун-ту. – Кіровоград, 2000. – с.51-56.</w:t>
      </w:r>
    </w:p>
    <w:p w14:paraId="4CCDC72C" w14:textId="77777777" w:rsidR="008D7BD6" w:rsidRDefault="008D7BD6" w:rsidP="00F7345E">
      <w:pPr>
        <w:numPr>
          <w:ilvl w:val="0"/>
          <w:numId w:val="59"/>
        </w:numPr>
        <w:shd w:val="clear" w:color="auto" w:fill="FFFFFF"/>
        <w:suppressAutoHyphens w:val="0"/>
        <w:spacing w:line="360" w:lineRule="auto"/>
        <w:jc w:val="both"/>
        <w:rPr>
          <w:sz w:val="28"/>
          <w:lang w:val="en-US"/>
        </w:rPr>
      </w:pPr>
      <w:r>
        <w:rPr>
          <w:color w:val="000000"/>
          <w:sz w:val="28"/>
        </w:rPr>
        <w:t>Венкель Т.В. Синтагматичні, парадигматичні та епідегматичні характеристики прикметників на позначення кольору в англійській мові. Дис... канд. філол. наук: 10.02.04</w:t>
      </w:r>
      <w:r>
        <w:rPr>
          <w:color w:val="000000"/>
          <w:sz w:val="28"/>
          <w:lang w:val="uk-UA"/>
        </w:rPr>
        <w:t xml:space="preserve">. </w:t>
      </w:r>
      <w:r>
        <w:rPr>
          <w:color w:val="000000"/>
          <w:sz w:val="28"/>
        </w:rPr>
        <w:t>– Чернівці, 2004. – 285 с.</w:t>
      </w:r>
    </w:p>
    <w:p w14:paraId="0D5EC37F" w14:textId="77777777" w:rsidR="008D7BD6" w:rsidRDefault="008D7BD6" w:rsidP="00F7345E">
      <w:pPr>
        <w:numPr>
          <w:ilvl w:val="0"/>
          <w:numId w:val="59"/>
        </w:numPr>
        <w:suppressAutoHyphens w:val="0"/>
        <w:spacing w:line="360" w:lineRule="auto"/>
        <w:jc w:val="both"/>
        <w:rPr>
          <w:sz w:val="28"/>
        </w:rPr>
      </w:pPr>
      <w:r>
        <w:rPr>
          <w:sz w:val="28"/>
        </w:rPr>
        <w:t>Волошин Ю.К. Новообразования и собственно неологизмы современного английского языка (опыт дифференциации новых слов): Автореф. дис… канд. филол. наук: 10.02.04 / МГУ им. М.В. Ломоносова. – М., 1971. – 20 с.</w:t>
      </w:r>
    </w:p>
    <w:p w14:paraId="077E90D1" w14:textId="77777777" w:rsidR="008D7BD6" w:rsidRDefault="008D7BD6" w:rsidP="00F7345E">
      <w:pPr>
        <w:numPr>
          <w:ilvl w:val="0"/>
          <w:numId w:val="59"/>
        </w:numPr>
        <w:suppressAutoHyphens w:val="0"/>
        <w:spacing w:line="360" w:lineRule="auto"/>
        <w:jc w:val="both"/>
        <w:rPr>
          <w:color w:val="000000"/>
          <w:sz w:val="28"/>
        </w:rPr>
      </w:pPr>
      <w:r>
        <w:rPr>
          <w:color w:val="000000"/>
          <w:sz w:val="28"/>
        </w:rPr>
        <w:t>Воробьева Ю.А. Когнитивно-прагматический аспект новой лексики искусствоведения (на материале английского языка): Автореф. дис… канд. филол. наук: 10.02.04. / МГУ им. М.В. Ломоносова. – М., 2003. – 25 с.</w:t>
      </w:r>
    </w:p>
    <w:p w14:paraId="1D8665D0" w14:textId="77777777" w:rsidR="008D7BD6" w:rsidRDefault="008D7BD6" w:rsidP="00F7345E">
      <w:pPr>
        <w:numPr>
          <w:ilvl w:val="0"/>
          <w:numId w:val="59"/>
        </w:numPr>
        <w:suppressAutoHyphens w:val="0"/>
        <w:spacing w:line="360" w:lineRule="auto"/>
        <w:jc w:val="both"/>
        <w:rPr>
          <w:color w:val="000000"/>
          <w:sz w:val="28"/>
          <w:lang w:val="uk-UA"/>
        </w:rPr>
      </w:pPr>
      <w:r>
        <w:rPr>
          <w:color w:val="000000"/>
          <w:sz w:val="28"/>
          <w:lang w:val="uk-UA"/>
        </w:rPr>
        <w:t>Гармаш О.Л. Акронімія як один із способів утворення англомовних лексичних інновацій // Сучасні проблеми та перспективи дослідження романських і германських мов і літератур: Матеріали Другої міжвузівської наукової конференції молодих учених. – Донецьк: ДонНУ, 2004. – С.76-77.</w:t>
      </w:r>
    </w:p>
    <w:p w14:paraId="47FCA5C4" w14:textId="77777777" w:rsidR="008D7BD6" w:rsidRPr="00ED6221" w:rsidRDefault="008D7BD6" w:rsidP="00F7345E">
      <w:pPr>
        <w:numPr>
          <w:ilvl w:val="0"/>
          <w:numId w:val="59"/>
        </w:numPr>
        <w:suppressAutoHyphens w:val="0"/>
        <w:spacing w:line="360" w:lineRule="auto"/>
        <w:jc w:val="both"/>
        <w:rPr>
          <w:sz w:val="28"/>
          <w:szCs w:val="28"/>
          <w:lang w:val="uk-UA"/>
        </w:rPr>
      </w:pPr>
      <w:r w:rsidRPr="00ED6221">
        <w:rPr>
          <w:sz w:val="28"/>
          <w:szCs w:val="28"/>
          <w:lang w:val="uk-UA"/>
        </w:rPr>
        <w:t xml:space="preserve">Гармаш О.Л. До питання неологізмів англійської мови із семантичним сегментом „їжа” // Вісник Запорізького держ. ун-ту. Філологічні науки. - №2. – 2004б. – С.50-55. </w:t>
      </w:r>
    </w:p>
    <w:p w14:paraId="42703BCD" w14:textId="77777777" w:rsidR="008D7BD6" w:rsidRPr="00ED6221" w:rsidRDefault="008D7BD6" w:rsidP="00F7345E">
      <w:pPr>
        <w:numPr>
          <w:ilvl w:val="0"/>
          <w:numId w:val="59"/>
        </w:numPr>
        <w:suppressAutoHyphens w:val="0"/>
        <w:spacing w:line="360" w:lineRule="auto"/>
        <w:jc w:val="both"/>
        <w:rPr>
          <w:sz w:val="28"/>
          <w:szCs w:val="28"/>
          <w:lang w:val="uk-UA"/>
        </w:rPr>
      </w:pPr>
      <w:r w:rsidRPr="00ED6221">
        <w:rPr>
          <w:sz w:val="28"/>
          <w:szCs w:val="28"/>
          <w:lang w:val="uk-UA"/>
        </w:rPr>
        <w:t>Гармаш О.Л. Системність словотвору англійської мови та інноваційні процеси: Дис… канд. філол. наук: 10.02.04 / Запорізький державний університет. – Запоріжжя, 1999. –  186 с.</w:t>
      </w:r>
    </w:p>
    <w:p w14:paraId="66B2FB04" w14:textId="77777777" w:rsidR="008D7BD6" w:rsidRDefault="008D7BD6" w:rsidP="00F7345E">
      <w:pPr>
        <w:numPr>
          <w:ilvl w:val="0"/>
          <w:numId w:val="59"/>
        </w:numPr>
        <w:suppressAutoHyphens w:val="0"/>
        <w:spacing w:line="360" w:lineRule="auto"/>
        <w:jc w:val="both"/>
        <w:rPr>
          <w:color w:val="000000"/>
          <w:sz w:val="28"/>
        </w:rPr>
      </w:pPr>
      <w:r>
        <w:rPr>
          <w:sz w:val="28"/>
        </w:rPr>
        <w:t>Гвоздарев Ю.А. Фразеологические сочетания современного русского языка. – Ростов-на-Дону., 1973. – 103 с.</w:t>
      </w:r>
    </w:p>
    <w:p w14:paraId="7B54B698" w14:textId="77777777" w:rsidR="008D7BD6" w:rsidRDefault="008D7BD6" w:rsidP="00F7345E">
      <w:pPr>
        <w:numPr>
          <w:ilvl w:val="0"/>
          <w:numId w:val="59"/>
        </w:numPr>
        <w:suppressAutoHyphens w:val="0"/>
        <w:spacing w:line="360" w:lineRule="auto"/>
        <w:jc w:val="both"/>
        <w:rPr>
          <w:sz w:val="28"/>
        </w:rPr>
      </w:pPr>
      <w:r>
        <w:rPr>
          <w:sz w:val="28"/>
        </w:rPr>
        <w:t>Герман И.А., Пищальникова В.А. Введение в лингвосинергетику. – Барнаул: Изд-во Алтайского гос. ун-та, 1999. – 130 с.</w:t>
      </w:r>
    </w:p>
    <w:p w14:paraId="7BEDE5DE" w14:textId="77777777" w:rsidR="008D7BD6" w:rsidRDefault="008D7BD6" w:rsidP="00F7345E">
      <w:pPr>
        <w:numPr>
          <w:ilvl w:val="0"/>
          <w:numId w:val="59"/>
        </w:numPr>
        <w:suppressAutoHyphens w:val="0"/>
        <w:spacing w:line="360" w:lineRule="auto"/>
        <w:jc w:val="both"/>
        <w:rPr>
          <w:sz w:val="28"/>
        </w:rPr>
      </w:pPr>
      <w:r>
        <w:rPr>
          <w:sz w:val="28"/>
        </w:rPr>
        <w:lastRenderedPageBreak/>
        <w:t xml:space="preserve">Говердовский В.И., Радченко И.Б. Эвфемизмы как проявление индивидуально-психологического и социального поведения человека // Вісник Харківського держуніверситету. Серія “Романо-германська філологія”. – </w:t>
      </w:r>
      <w:r>
        <w:rPr>
          <w:sz w:val="28"/>
          <w:lang w:val="uk-UA"/>
        </w:rPr>
        <w:t xml:space="preserve">Харків: Константа, </w:t>
      </w:r>
      <w:r>
        <w:rPr>
          <w:sz w:val="28"/>
        </w:rPr>
        <w:t>1999. - № 424. – С. 17 – 21.</w:t>
      </w:r>
    </w:p>
    <w:p w14:paraId="70987134" w14:textId="77777777" w:rsidR="008D7BD6" w:rsidRPr="00A651B2" w:rsidRDefault="008D7BD6" w:rsidP="00F7345E">
      <w:pPr>
        <w:numPr>
          <w:ilvl w:val="0"/>
          <w:numId w:val="59"/>
        </w:numPr>
        <w:suppressAutoHyphens w:val="0"/>
        <w:spacing w:line="360" w:lineRule="auto"/>
        <w:jc w:val="both"/>
        <w:rPr>
          <w:color w:val="000000"/>
          <w:sz w:val="28"/>
        </w:rPr>
      </w:pPr>
      <w:r>
        <w:rPr>
          <w:sz w:val="28"/>
        </w:rPr>
        <w:t>Голик С.В. Особливості функціонування префіксальної номінації у сучасній англійській мові: Автореф. дис… канд. філол. наук: 10.02.04. / Львівський національний університет ім. Івана Франка. – Львів, 2001. – 20 с.</w:t>
      </w:r>
    </w:p>
    <w:p w14:paraId="233BC5F6" w14:textId="77777777" w:rsidR="008D7BD6" w:rsidRDefault="008D7BD6" w:rsidP="00F7345E">
      <w:pPr>
        <w:numPr>
          <w:ilvl w:val="0"/>
          <w:numId w:val="59"/>
        </w:numPr>
        <w:suppressAutoHyphens w:val="0"/>
        <w:spacing w:line="360" w:lineRule="auto"/>
        <w:jc w:val="both"/>
        <w:rPr>
          <w:color w:val="000000"/>
          <w:sz w:val="28"/>
        </w:rPr>
      </w:pPr>
      <w:r>
        <w:rPr>
          <w:sz w:val="28"/>
          <w:lang w:val="uk-UA"/>
        </w:rPr>
        <w:t>Горбач О.В. До питання лексичного значення складних неологізмів німецької мови (на матеріалі лексики маркетингу) // Проблеми семантики слова, речення та тексту. – Вип.. 8. – К.: КНЛУ, 2002. – С. 79-84.</w:t>
      </w:r>
    </w:p>
    <w:p w14:paraId="472641C3" w14:textId="77777777" w:rsidR="008D7BD6" w:rsidRDefault="008D7BD6" w:rsidP="00F7345E">
      <w:pPr>
        <w:numPr>
          <w:ilvl w:val="0"/>
          <w:numId w:val="59"/>
        </w:numPr>
        <w:suppressAutoHyphens w:val="0"/>
        <w:spacing w:line="360" w:lineRule="auto"/>
        <w:jc w:val="both"/>
        <w:rPr>
          <w:color w:val="000000"/>
          <w:sz w:val="28"/>
        </w:rPr>
      </w:pPr>
      <w:r>
        <w:rPr>
          <w:color w:val="000000"/>
          <w:sz w:val="28"/>
          <w:lang w:val="uk-UA"/>
        </w:rPr>
        <w:t>Грицьків А.В. Міжсистемна взаємодія як чинник термінотворення (на прикладі англомовних фінансових термінів): Автореф. дис... канд. філол. наук: 10.02.04 /</w:t>
      </w:r>
      <w:r>
        <w:rPr>
          <w:sz w:val="28"/>
          <w:lang w:val="uk-UA"/>
        </w:rPr>
        <w:t xml:space="preserve"> </w:t>
      </w:r>
      <w:r>
        <w:rPr>
          <w:sz w:val="28"/>
        </w:rPr>
        <w:t>Львівський нац. ун-т ім. І</w:t>
      </w:r>
      <w:r>
        <w:rPr>
          <w:sz w:val="28"/>
          <w:lang w:val="uk-UA"/>
        </w:rPr>
        <w:t xml:space="preserve">вана </w:t>
      </w:r>
      <w:r>
        <w:rPr>
          <w:sz w:val="28"/>
        </w:rPr>
        <w:t>Франка. – Львів, 2001. – 20 с.</w:t>
      </w:r>
    </w:p>
    <w:p w14:paraId="21B5B60D" w14:textId="77777777" w:rsidR="008D7BD6" w:rsidRDefault="008D7BD6" w:rsidP="00F7345E">
      <w:pPr>
        <w:numPr>
          <w:ilvl w:val="0"/>
          <w:numId w:val="59"/>
        </w:numPr>
        <w:suppressAutoHyphens w:val="0"/>
        <w:spacing w:line="360" w:lineRule="auto"/>
        <w:jc w:val="both"/>
        <w:rPr>
          <w:color w:val="000000"/>
          <w:sz w:val="28"/>
        </w:rPr>
      </w:pPr>
      <w:r>
        <w:rPr>
          <w:color w:val="000000"/>
          <w:sz w:val="28"/>
          <w:lang w:val="uk-UA"/>
        </w:rPr>
        <w:t>Гук І.А. Метонімія як засіб утворення фразеологічного значення: досвід концептуального аналізу // Вісник Харківського нац. ун-ту ім. В.Н. Каразіна. – 2003. - №609. – С. 143-145.</w:t>
      </w:r>
    </w:p>
    <w:p w14:paraId="5315CCE4" w14:textId="77777777" w:rsidR="008D7BD6" w:rsidRDefault="008D7BD6" w:rsidP="00F7345E">
      <w:pPr>
        <w:numPr>
          <w:ilvl w:val="0"/>
          <w:numId w:val="59"/>
        </w:numPr>
        <w:suppressAutoHyphens w:val="0"/>
        <w:spacing w:line="360" w:lineRule="auto"/>
        <w:jc w:val="both"/>
        <w:rPr>
          <w:color w:val="000000"/>
          <w:sz w:val="28"/>
        </w:rPr>
      </w:pPr>
      <w:r>
        <w:rPr>
          <w:color w:val="000000"/>
          <w:sz w:val="28"/>
        </w:rPr>
        <w:t>Гумбольт В. Фон. Избранные труды по языкознанию: Пер. с нем./Общ. ред. Г.В.Рамишвили. – М.: ОАО ИГ „Прогресс”, 2000. – 400с.</w:t>
      </w:r>
    </w:p>
    <w:p w14:paraId="06621B34" w14:textId="77777777" w:rsidR="008D7BD6" w:rsidRDefault="008D7BD6" w:rsidP="00F7345E">
      <w:pPr>
        <w:pStyle w:val="afffffffa"/>
        <w:numPr>
          <w:ilvl w:val="0"/>
          <w:numId w:val="59"/>
        </w:numPr>
        <w:suppressAutoHyphens w:val="0"/>
        <w:jc w:val="both"/>
        <w:rPr>
          <w:b/>
          <w:sz w:val="28"/>
        </w:rPr>
      </w:pPr>
      <w:r>
        <w:rPr>
          <w:b/>
          <w:sz w:val="28"/>
        </w:rPr>
        <w:t>Гутиряк О.І. Англійська термінологія маркетингу: структура та семантичні характеристики. Автореф. дис… канд. філол. наук: 10.02.04 / Київський нац. ун-т ім. Т. Шевченка. – К., 1999. – 18 с.</w:t>
      </w:r>
    </w:p>
    <w:p w14:paraId="7CBA3B3B" w14:textId="77777777" w:rsidR="008D7BD6" w:rsidRDefault="008D7BD6" w:rsidP="00F7345E">
      <w:pPr>
        <w:numPr>
          <w:ilvl w:val="0"/>
          <w:numId w:val="59"/>
        </w:numPr>
        <w:suppressAutoHyphens w:val="0"/>
        <w:spacing w:line="360" w:lineRule="auto"/>
        <w:jc w:val="both"/>
        <w:rPr>
          <w:sz w:val="28"/>
        </w:rPr>
      </w:pPr>
      <w:r>
        <w:rPr>
          <w:sz w:val="28"/>
        </w:rPr>
        <w:t>Денисова С.П. Типологія категорій лексичної семантики: Дис… докт. філол. наук: 10.02.15, 10.02.02. – К., 1996. –500 с.</w:t>
      </w:r>
    </w:p>
    <w:p w14:paraId="0F7F401F" w14:textId="77777777" w:rsidR="008D7BD6" w:rsidRDefault="008D7BD6" w:rsidP="00F7345E">
      <w:pPr>
        <w:numPr>
          <w:ilvl w:val="0"/>
          <w:numId w:val="59"/>
        </w:numPr>
        <w:suppressAutoHyphens w:val="0"/>
        <w:spacing w:line="360" w:lineRule="auto"/>
        <w:jc w:val="both"/>
        <w:rPr>
          <w:sz w:val="28"/>
        </w:rPr>
      </w:pPr>
      <w:r>
        <w:rPr>
          <w:sz w:val="28"/>
          <w:lang w:val="uk-UA"/>
        </w:rPr>
        <w:t xml:space="preserve">Денисенко С.Н. Сучасний розвиток теорії лексикона // </w:t>
      </w:r>
      <w:r>
        <w:rPr>
          <w:sz w:val="28"/>
        </w:rPr>
        <w:t xml:space="preserve">Вісник Харківського </w:t>
      </w:r>
      <w:r>
        <w:rPr>
          <w:sz w:val="28"/>
          <w:lang w:val="uk-UA"/>
        </w:rPr>
        <w:t xml:space="preserve">нац. </w:t>
      </w:r>
      <w:r>
        <w:rPr>
          <w:sz w:val="28"/>
        </w:rPr>
        <w:t>університету</w:t>
      </w:r>
      <w:r>
        <w:rPr>
          <w:sz w:val="28"/>
          <w:lang w:val="uk-UA"/>
        </w:rPr>
        <w:t xml:space="preserve"> ім. В.Н. Каразіна</w:t>
      </w:r>
      <w:r>
        <w:rPr>
          <w:sz w:val="28"/>
        </w:rPr>
        <w:t xml:space="preserve">. – </w:t>
      </w:r>
      <w:r>
        <w:rPr>
          <w:sz w:val="28"/>
          <w:lang w:val="uk-UA"/>
        </w:rPr>
        <w:t>Харків: Константа, 2004</w:t>
      </w:r>
      <w:r>
        <w:rPr>
          <w:sz w:val="28"/>
        </w:rPr>
        <w:t xml:space="preserve">. - № </w:t>
      </w:r>
      <w:r>
        <w:rPr>
          <w:sz w:val="28"/>
          <w:lang w:val="uk-UA"/>
        </w:rPr>
        <w:t>635</w:t>
      </w:r>
      <w:r>
        <w:rPr>
          <w:sz w:val="28"/>
        </w:rPr>
        <w:t xml:space="preserve">. – С. </w:t>
      </w:r>
      <w:r>
        <w:rPr>
          <w:sz w:val="28"/>
          <w:lang w:val="uk-UA"/>
        </w:rPr>
        <w:t>34</w:t>
      </w:r>
      <w:r>
        <w:rPr>
          <w:sz w:val="28"/>
        </w:rPr>
        <w:t xml:space="preserve"> – </w:t>
      </w:r>
      <w:r>
        <w:rPr>
          <w:sz w:val="28"/>
          <w:lang w:val="uk-UA"/>
        </w:rPr>
        <w:t>36</w:t>
      </w:r>
      <w:r>
        <w:rPr>
          <w:sz w:val="28"/>
        </w:rPr>
        <w:t>.</w:t>
      </w:r>
    </w:p>
    <w:p w14:paraId="1FCB9824" w14:textId="77777777" w:rsidR="008D7BD6" w:rsidRDefault="008D7BD6" w:rsidP="00F7345E">
      <w:pPr>
        <w:numPr>
          <w:ilvl w:val="0"/>
          <w:numId w:val="59"/>
        </w:numPr>
        <w:suppressAutoHyphens w:val="0"/>
        <w:spacing w:line="360" w:lineRule="auto"/>
        <w:jc w:val="both"/>
        <w:rPr>
          <w:color w:val="000000"/>
          <w:sz w:val="28"/>
          <w:lang w:val="uk-UA"/>
        </w:rPr>
      </w:pPr>
      <w:r>
        <w:rPr>
          <w:sz w:val="28"/>
          <w:lang w:val="uk-UA"/>
        </w:rPr>
        <w:t>Денисенко С.Н Варіювання і категорія інтенсивності семантичних ознак фразеологічних дериватів (на матеріалі німецької мови) // Вісник Житомирського державного університету ім. Івана Франка. – Житомир, 2006. –  № 27. – С. 28-28.</w:t>
      </w:r>
    </w:p>
    <w:p w14:paraId="60985D5D" w14:textId="77777777" w:rsidR="008D7BD6" w:rsidRDefault="008D7BD6" w:rsidP="00F7345E">
      <w:pPr>
        <w:numPr>
          <w:ilvl w:val="0"/>
          <w:numId w:val="59"/>
        </w:numPr>
        <w:suppressAutoHyphens w:val="0"/>
        <w:spacing w:line="360" w:lineRule="auto"/>
        <w:jc w:val="both"/>
        <w:rPr>
          <w:sz w:val="28"/>
        </w:rPr>
      </w:pPr>
      <w:r>
        <w:rPr>
          <w:sz w:val="28"/>
        </w:rPr>
        <w:lastRenderedPageBreak/>
        <w:t>Дешериев О.Д. Социальная лингвистика. К основам общей теории. – М.: Изд-во «Наука», 1977. –  381с.</w:t>
      </w:r>
    </w:p>
    <w:p w14:paraId="5042B324" w14:textId="77777777" w:rsidR="008D7BD6" w:rsidRDefault="008D7BD6" w:rsidP="00F7345E">
      <w:pPr>
        <w:pStyle w:val="afffffffa"/>
        <w:numPr>
          <w:ilvl w:val="0"/>
          <w:numId w:val="59"/>
        </w:numPr>
        <w:suppressAutoHyphens w:val="0"/>
        <w:jc w:val="both"/>
        <w:rPr>
          <w:b/>
          <w:sz w:val="28"/>
        </w:rPr>
      </w:pPr>
      <w:r>
        <w:rPr>
          <w:b/>
          <w:sz w:val="28"/>
        </w:rPr>
        <w:t xml:space="preserve">Дешериев О.Д. Теоретические аспекты изучения социальной обусловленности языка // Влияние социальных факторов на функционирование и развитие языка. </w:t>
      </w:r>
      <w:r>
        <w:rPr>
          <w:sz w:val="28"/>
        </w:rPr>
        <w:t xml:space="preserve">– </w:t>
      </w:r>
      <w:r>
        <w:rPr>
          <w:b/>
          <w:sz w:val="28"/>
        </w:rPr>
        <w:t xml:space="preserve">М.: Наука, 1988. </w:t>
      </w:r>
      <w:r>
        <w:rPr>
          <w:sz w:val="28"/>
        </w:rPr>
        <w:t xml:space="preserve">– </w:t>
      </w:r>
      <w:r>
        <w:rPr>
          <w:b/>
          <w:sz w:val="28"/>
        </w:rPr>
        <w:t xml:space="preserve"> С. 5 </w:t>
      </w:r>
      <w:r>
        <w:rPr>
          <w:sz w:val="28"/>
        </w:rPr>
        <w:t xml:space="preserve">– </w:t>
      </w:r>
      <w:r>
        <w:rPr>
          <w:b/>
          <w:sz w:val="28"/>
        </w:rPr>
        <w:t>41.</w:t>
      </w:r>
    </w:p>
    <w:p w14:paraId="29DF5DAC" w14:textId="77777777" w:rsidR="008D7BD6" w:rsidRDefault="008D7BD6" w:rsidP="00F7345E">
      <w:pPr>
        <w:pStyle w:val="afffffffa"/>
        <w:numPr>
          <w:ilvl w:val="0"/>
          <w:numId w:val="59"/>
        </w:numPr>
        <w:suppressAutoHyphens w:val="0"/>
        <w:jc w:val="both"/>
        <w:rPr>
          <w:b/>
          <w:sz w:val="28"/>
        </w:rPr>
      </w:pPr>
      <w:r>
        <w:rPr>
          <w:b/>
          <w:color w:val="000000"/>
          <w:sz w:val="28"/>
        </w:rPr>
        <w:t>Дробноход М.І., Вольвач Ф.В. Концепція переходу України до стійкого екологічно безпечного розвитку// Освіта і управління. – К.: 2001. – Т.4. –  №3-4. – С.29-36.</w:t>
      </w:r>
    </w:p>
    <w:p w14:paraId="7919510B" w14:textId="77777777" w:rsidR="008D7BD6" w:rsidRDefault="008D7BD6" w:rsidP="00F7345E">
      <w:pPr>
        <w:numPr>
          <w:ilvl w:val="0"/>
          <w:numId w:val="59"/>
        </w:numPr>
        <w:suppressAutoHyphens w:val="0"/>
        <w:spacing w:line="360" w:lineRule="auto"/>
        <w:jc w:val="both"/>
        <w:rPr>
          <w:sz w:val="28"/>
        </w:rPr>
      </w:pPr>
      <w:r>
        <w:rPr>
          <w:sz w:val="28"/>
        </w:rPr>
        <w:t>Дубенец Э.М. Неологизмы в английском языке // Иностранные языки в школе. – М.: 1991. – №6. – С.90-92.</w:t>
      </w:r>
    </w:p>
    <w:p w14:paraId="5B4710B9" w14:textId="77777777" w:rsidR="008D7BD6" w:rsidRDefault="008D7BD6" w:rsidP="00F7345E">
      <w:pPr>
        <w:numPr>
          <w:ilvl w:val="0"/>
          <w:numId w:val="59"/>
        </w:numPr>
        <w:suppressAutoHyphens w:val="0"/>
        <w:spacing w:line="360" w:lineRule="auto"/>
        <w:jc w:val="both"/>
        <w:rPr>
          <w:sz w:val="28"/>
        </w:rPr>
      </w:pPr>
      <w:r>
        <w:rPr>
          <w:sz w:val="28"/>
        </w:rPr>
        <w:t>Дубенец Э.М.</w:t>
      </w:r>
      <w:r>
        <w:rPr>
          <w:sz w:val="28"/>
          <w:lang w:val="uk-UA"/>
        </w:rPr>
        <w:t xml:space="preserve"> </w:t>
      </w:r>
      <w:r>
        <w:rPr>
          <w:sz w:val="28"/>
        </w:rPr>
        <w:t>Лингвистические изменения в современном английском языке. Спецкурс. – М.: «Глосса-Пресс», 2003. – 256 с.</w:t>
      </w:r>
    </w:p>
    <w:p w14:paraId="5059819E" w14:textId="77777777" w:rsidR="008D7BD6" w:rsidRDefault="008D7BD6" w:rsidP="00F7345E">
      <w:pPr>
        <w:numPr>
          <w:ilvl w:val="0"/>
          <w:numId w:val="59"/>
        </w:numPr>
        <w:suppressAutoHyphens w:val="0"/>
        <w:spacing w:line="360" w:lineRule="auto"/>
        <w:jc w:val="both"/>
        <w:rPr>
          <w:b/>
          <w:sz w:val="28"/>
        </w:rPr>
      </w:pPr>
      <w:r>
        <w:rPr>
          <w:caps/>
          <w:sz w:val="28"/>
        </w:rPr>
        <w:t>Д</w:t>
      </w:r>
      <w:r>
        <w:rPr>
          <w:sz w:val="28"/>
        </w:rPr>
        <w:t>уда О.І.</w:t>
      </w:r>
      <w:r>
        <w:rPr>
          <w:b/>
          <w:sz w:val="28"/>
        </w:rPr>
        <w:t xml:space="preserve"> </w:t>
      </w:r>
      <w:r>
        <w:rPr>
          <w:sz w:val="28"/>
        </w:rPr>
        <w:t>Процеси термінологізації в сучасній англійській мові (на матеріалі літератури з кредитно-банківської справи). Автореф. дис… канд. филол. наук: 10.02.04 / Київський державний лінгвістичний університет. – К., 2001. – 20 с.</w:t>
      </w:r>
    </w:p>
    <w:p w14:paraId="14CE6045" w14:textId="77777777" w:rsidR="008D7BD6" w:rsidRDefault="008D7BD6" w:rsidP="00F7345E">
      <w:pPr>
        <w:pStyle w:val="23"/>
        <w:numPr>
          <w:ilvl w:val="0"/>
          <w:numId w:val="59"/>
        </w:numPr>
        <w:spacing w:after="0" w:line="360" w:lineRule="auto"/>
        <w:jc w:val="both"/>
        <w:rPr>
          <w:lang w:val="uk-UA"/>
        </w:rPr>
      </w:pPr>
      <w:r>
        <w:rPr>
          <w:lang w:val="uk-UA"/>
        </w:rPr>
        <w:t>Д</w:t>
      </w:r>
      <w:r>
        <w:t>’</w:t>
      </w:r>
      <w:r>
        <w:rPr>
          <w:lang w:val="uk-UA"/>
        </w:rPr>
        <w:t>яков А.С. Типологія мовних інтерференцій та їх роль у формуванні національних терміносистем: Автореф. дис... канд. філол. наук: 10.02.01 / Київський нац. ун-т ім. Тараса Шевченка. – К., 1998. – 20 с.</w:t>
      </w:r>
    </w:p>
    <w:p w14:paraId="4C4FF0B0" w14:textId="77777777" w:rsidR="008D7BD6" w:rsidRDefault="008D7BD6" w:rsidP="00F7345E">
      <w:pPr>
        <w:pStyle w:val="23"/>
        <w:numPr>
          <w:ilvl w:val="0"/>
          <w:numId w:val="59"/>
        </w:numPr>
        <w:spacing w:after="0" w:line="360" w:lineRule="auto"/>
        <w:jc w:val="both"/>
        <w:rPr>
          <w:lang w:val="uk-UA"/>
        </w:rPr>
      </w:pPr>
      <w:r>
        <w:rPr>
          <w:lang w:val="uk-UA"/>
        </w:rPr>
        <w:t xml:space="preserve">Д’яков А.С., Кияк Т.Р. Основи термінотворення: Семантичний та соціолінгвістичні аспекти. – К.: Видавничий дім „КМ </w:t>
      </w:r>
      <w:r>
        <w:rPr>
          <w:lang w:val="en-US"/>
        </w:rPr>
        <w:t>Academia</w:t>
      </w:r>
      <w:r>
        <w:rPr>
          <w:lang w:val="uk-UA"/>
        </w:rPr>
        <w:t xml:space="preserve">”, 2000. - 218 </w:t>
      </w:r>
      <w:r>
        <w:rPr>
          <w:lang w:val="en-US"/>
        </w:rPr>
        <w:t>c</w:t>
      </w:r>
      <w:r>
        <w:rPr>
          <w:lang w:val="uk-UA"/>
        </w:rPr>
        <w:t>.</w:t>
      </w:r>
    </w:p>
    <w:p w14:paraId="31D15D90" w14:textId="77777777" w:rsidR="008D7BD6" w:rsidRDefault="008D7BD6" w:rsidP="00F7345E">
      <w:pPr>
        <w:pStyle w:val="23"/>
        <w:numPr>
          <w:ilvl w:val="0"/>
          <w:numId w:val="59"/>
        </w:numPr>
        <w:spacing w:after="0" w:line="360" w:lineRule="auto"/>
        <w:jc w:val="both"/>
        <w:rPr>
          <w:lang w:val="uk-UA"/>
        </w:rPr>
      </w:pPr>
      <w:r>
        <w:rPr>
          <w:lang w:val="uk-UA"/>
        </w:rPr>
        <w:t>Єнікєєва С.М. Формування і функціонування нових словотворчих елементів англійської мови: Дис… канд. філол. наук: 10.02.04 / Запорізький державний університет. - Запоріжжя, 1999. – 178 с.</w:t>
      </w:r>
    </w:p>
    <w:p w14:paraId="47FF3E0B" w14:textId="77777777" w:rsidR="008D7BD6" w:rsidRDefault="008D7BD6" w:rsidP="00F7345E">
      <w:pPr>
        <w:pStyle w:val="23"/>
        <w:numPr>
          <w:ilvl w:val="0"/>
          <w:numId w:val="59"/>
        </w:numPr>
        <w:spacing w:after="0" w:line="360" w:lineRule="auto"/>
        <w:jc w:val="both"/>
        <w:rPr>
          <w:lang w:val="uk-UA"/>
        </w:rPr>
      </w:pPr>
      <w:r>
        <w:rPr>
          <w:lang w:val="uk-UA"/>
        </w:rPr>
        <w:t>Єнікєєва С.М. Словотвір як транс рівень мовної системи // Матеріали міжнародної науково-практичної конференції ХНУ «Людина. Мова. Комунікація». – Харків: ХНУ ім.. В.Н.Каразіна, 2004. – С.88-90.</w:t>
      </w:r>
    </w:p>
    <w:p w14:paraId="25FC18F2" w14:textId="77777777" w:rsidR="008D7BD6" w:rsidRDefault="008D7BD6" w:rsidP="00F7345E">
      <w:pPr>
        <w:numPr>
          <w:ilvl w:val="0"/>
          <w:numId w:val="59"/>
        </w:numPr>
        <w:suppressAutoHyphens w:val="0"/>
        <w:spacing w:line="360" w:lineRule="auto"/>
        <w:jc w:val="both"/>
        <w:rPr>
          <w:color w:val="000000"/>
          <w:sz w:val="28"/>
          <w:lang w:val="uk-UA"/>
        </w:rPr>
      </w:pPr>
      <w:r>
        <w:rPr>
          <w:sz w:val="28"/>
          <w:lang w:val="uk-UA"/>
        </w:rPr>
        <w:lastRenderedPageBreak/>
        <w:t>Єнікєєва С.М. Скорочення слова як механізм формотворення та словотворення в сучасній англійській мові // Вісник Житомирського державного університету ім. Івана Франка. – Житомир, 2006. –  № 27. – С. 93-96.</w:t>
      </w:r>
    </w:p>
    <w:p w14:paraId="5355B36F" w14:textId="77777777" w:rsidR="008D7BD6" w:rsidRDefault="008D7BD6" w:rsidP="00F7345E">
      <w:pPr>
        <w:numPr>
          <w:ilvl w:val="0"/>
          <w:numId w:val="59"/>
        </w:numPr>
        <w:suppressAutoHyphens w:val="0"/>
        <w:spacing w:line="360" w:lineRule="auto"/>
        <w:jc w:val="both"/>
        <w:rPr>
          <w:sz w:val="28"/>
        </w:rPr>
      </w:pPr>
      <w:r>
        <w:rPr>
          <w:sz w:val="28"/>
        </w:rPr>
        <w:t>Жаботинская С.А. Ономасиологические модели в свете современных школ когнитивной лингвистики // С любовью к языку. Сб. посв. Е.С.Кубряковой. – М., 2002. – С.56-67.</w:t>
      </w:r>
    </w:p>
    <w:p w14:paraId="19D19A05" w14:textId="77777777" w:rsidR="008D7BD6" w:rsidRDefault="008D7BD6" w:rsidP="00F7345E">
      <w:pPr>
        <w:numPr>
          <w:ilvl w:val="0"/>
          <w:numId w:val="59"/>
        </w:numPr>
        <w:suppressAutoHyphens w:val="0"/>
        <w:spacing w:line="360" w:lineRule="auto"/>
        <w:jc w:val="both"/>
        <w:rPr>
          <w:sz w:val="28"/>
        </w:rPr>
      </w:pPr>
      <w:r>
        <w:rPr>
          <w:sz w:val="28"/>
        </w:rPr>
        <w:t>Жлуктенко Ю.А. Лингвистические аспекты двуязычия. –  К.: Изд-во при КГУ, 1974. –  176 с.</w:t>
      </w:r>
    </w:p>
    <w:p w14:paraId="190E6C7D" w14:textId="77777777" w:rsidR="008D7BD6" w:rsidRDefault="008D7BD6" w:rsidP="00F7345E">
      <w:pPr>
        <w:numPr>
          <w:ilvl w:val="0"/>
          <w:numId w:val="59"/>
        </w:numPr>
        <w:suppressAutoHyphens w:val="0"/>
        <w:spacing w:line="360" w:lineRule="auto"/>
        <w:jc w:val="both"/>
        <w:rPr>
          <w:sz w:val="28"/>
        </w:rPr>
      </w:pPr>
      <w:r>
        <w:rPr>
          <w:sz w:val="28"/>
        </w:rPr>
        <w:t>Жлуктенко Ю.А. Динамика словообразовательной системы и неологизмы // Английские неологизмы. –  К.: Наукова думка, 1983 а. – С. 5 – 11.</w:t>
      </w:r>
    </w:p>
    <w:p w14:paraId="5964B380" w14:textId="77777777" w:rsidR="008D7BD6" w:rsidRDefault="008D7BD6" w:rsidP="00F7345E">
      <w:pPr>
        <w:numPr>
          <w:ilvl w:val="0"/>
          <w:numId w:val="59"/>
        </w:numPr>
        <w:suppressAutoHyphens w:val="0"/>
        <w:spacing w:line="360" w:lineRule="auto"/>
        <w:jc w:val="both"/>
        <w:rPr>
          <w:sz w:val="28"/>
        </w:rPr>
      </w:pPr>
      <w:r>
        <w:rPr>
          <w:sz w:val="28"/>
        </w:rPr>
        <w:t>Жлуктенко Ю.А. Неологизмы-телескопные слова // Английские неологизмы.- К.: Наукова думка, 1983 б. –  С. 101 – 113.</w:t>
      </w:r>
    </w:p>
    <w:p w14:paraId="07472945" w14:textId="77777777" w:rsidR="008D7BD6" w:rsidRDefault="008D7BD6" w:rsidP="00F7345E">
      <w:pPr>
        <w:numPr>
          <w:ilvl w:val="0"/>
          <w:numId w:val="59"/>
        </w:numPr>
        <w:suppressAutoHyphens w:val="0"/>
        <w:spacing w:line="360" w:lineRule="auto"/>
        <w:jc w:val="both"/>
        <w:rPr>
          <w:sz w:val="28"/>
        </w:rPr>
      </w:pPr>
      <w:r>
        <w:rPr>
          <w:sz w:val="28"/>
        </w:rPr>
        <w:t xml:space="preserve">Житникова Е.В. Семантика термина-фразеологизма как особого вида лингвистического знака в терминосистеме по менеджменту и маркетингу (на материале периодических изданий) // Форма, значение и функции единиц языка и речи: Материалы докладов Международной научной конференции, Минск, 16 – 17 мая 2002 г.: В 3 ч. – Минск.: МГЛУ. – 2002. – Ч. 3. – С. 6 – 8. </w:t>
      </w:r>
    </w:p>
    <w:p w14:paraId="5006E188" w14:textId="77777777" w:rsidR="008D7BD6" w:rsidRDefault="008D7BD6" w:rsidP="00F7345E">
      <w:pPr>
        <w:numPr>
          <w:ilvl w:val="0"/>
          <w:numId w:val="59"/>
        </w:numPr>
        <w:suppressAutoHyphens w:val="0"/>
        <w:spacing w:line="360" w:lineRule="auto"/>
        <w:jc w:val="both"/>
        <w:rPr>
          <w:sz w:val="28"/>
        </w:rPr>
      </w:pPr>
      <w:r>
        <w:rPr>
          <w:sz w:val="28"/>
        </w:rPr>
        <w:t>Журавлева Т.А. Особенности терминологической номинации. Монография. – Донецк, АООТ: Торговый дом «Донбасс», 1998. – 253 с.</w:t>
      </w:r>
    </w:p>
    <w:p w14:paraId="3306F15A" w14:textId="77777777" w:rsidR="008D7BD6" w:rsidRDefault="008D7BD6" w:rsidP="00F7345E">
      <w:pPr>
        <w:numPr>
          <w:ilvl w:val="0"/>
          <w:numId w:val="59"/>
        </w:numPr>
        <w:suppressAutoHyphens w:val="0"/>
        <w:spacing w:line="360" w:lineRule="auto"/>
        <w:jc w:val="both"/>
        <w:rPr>
          <w:sz w:val="28"/>
        </w:rPr>
      </w:pPr>
      <w:r>
        <w:rPr>
          <w:sz w:val="28"/>
        </w:rPr>
        <w:t>Заботкина В.И. Новая лексика современного английского языка: Учеб. пособие для ин-тов и фак. иностр. яз. – М.: Высшая школа, 1989. –  126 с.</w:t>
      </w:r>
    </w:p>
    <w:p w14:paraId="2C65E675" w14:textId="77777777" w:rsidR="008D7BD6" w:rsidRDefault="008D7BD6" w:rsidP="00F7345E">
      <w:pPr>
        <w:numPr>
          <w:ilvl w:val="0"/>
          <w:numId w:val="59"/>
        </w:numPr>
        <w:suppressAutoHyphens w:val="0"/>
        <w:spacing w:line="360" w:lineRule="auto"/>
        <w:jc w:val="both"/>
        <w:rPr>
          <w:sz w:val="28"/>
        </w:rPr>
      </w:pPr>
      <w:r>
        <w:rPr>
          <w:sz w:val="28"/>
        </w:rPr>
        <w:t>Заботкина В.И. Основные проблемы прагматики нового слова (на материале английского языка) // Проблемы семантики и прагматики. – Калининград: Изд-во КГУ, 1996. – С.83-91.</w:t>
      </w:r>
    </w:p>
    <w:p w14:paraId="5C46EB65" w14:textId="77777777" w:rsidR="008D7BD6" w:rsidRDefault="008D7BD6" w:rsidP="00F7345E">
      <w:pPr>
        <w:numPr>
          <w:ilvl w:val="0"/>
          <w:numId w:val="59"/>
        </w:numPr>
        <w:suppressAutoHyphens w:val="0"/>
        <w:spacing w:line="360" w:lineRule="auto"/>
        <w:jc w:val="both"/>
        <w:rPr>
          <w:sz w:val="28"/>
        </w:rPr>
      </w:pPr>
      <w:r>
        <w:rPr>
          <w:sz w:val="28"/>
        </w:rPr>
        <w:t>Заботкина В.И. Изменения в концептуальной картине мира в аспекте когнитивно-прагматического подхода к языковым явлениям // Категоризация мира: пространство и время. Материалы научной конференции. – М.: Изд-во Диалог МГУ, 1997. - С. 55-59.</w:t>
      </w:r>
    </w:p>
    <w:p w14:paraId="27C17A2E" w14:textId="77777777" w:rsidR="008D7BD6" w:rsidRDefault="008D7BD6" w:rsidP="00F7345E">
      <w:pPr>
        <w:numPr>
          <w:ilvl w:val="0"/>
          <w:numId w:val="59"/>
        </w:numPr>
        <w:suppressAutoHyphens w:val="0"/>
        <w:spacing w:line="360" w:lineRule="auto"/>
        <w:jc w:val="both"/>
        <w:rPr>
          <w:sz w:val="28"/>
        </w:rPr>
      </w:pPr>
      <w:r>
        <w:rPr>
          <w:sz w:val="28"/>
        </w:rPr>
        <w:lastRenderedPageBreak/>
        <w:t xml:space="preserve">Заботкина В.И. Когнитивно-прагматический подход к изучению английской неологии // материалы научной конференции </w:t>
      </w:r>
      <w:r w:rsidRPr="008769FB">
        <w:rPr>
          <w:sz w:val="28"/>
        </w:rPr>
        <w:t>“</w:t>
      </w:r>
      <w:r>
        <w:rPr>
          <w:sz w:val="28"/>
        </w:rPr>
        <w:t>Проблемы английской неологии</w:t>
      </w:r>
      <w:r w:rsidRPr="008769FB">
        <w:rPr>
          <w:sz w:val="28"/>
        </w:rPr>
        <w:t>”</w:t>
      </w:r>
      <w:r>
        <w:rPr>
          <w:sz w:val="28"/>
        </w:rPr>
        <w:t xml:space="preserve">. – М.: МГЛУ, 2002. – С. 11-20. </w:t>
      </w:r>
    </w:p>
    <w:p w14:paraId="4478ED2F" w14:textId="77777777" w:rsidR="008D7BD6" w:rsidRDefault="008D7BD6" w:rsidP="00F7345E">
      <w:pPr>
        <w:numPr>
          <w:ilvl w:val="0"/>
          <w:numId w:val="59"/>
        </w:numPr>
        <w:suppressAutoHyphens w:val="0"/>
        <w:spacing w:line="360" w:lineRule="auto"/>
        <w:jc w:val="both"/>
        <w:rPr>
          <w:sz w:val="28"/>
        </w:rPr>
      </w:pPr>
      <w:r>
        <w:rPr>
          <w:sz w:val="28"/>
          <w:lang w:val="uk-UA"/>
        </w:rPr>
        <w:t>Завгороднєв Ю.А., Дуда  І.О. Способи творення фінансово-економічних термінів у сучасній англійській мові // Іноземна філологія. – 1999. – Вип.111. – С. 201-207.</w:t>
      </w:r>
    </w:p>
    <w:p w14:paraId="6E2FFFEF" w14:textId="77777777" w:rsidR="008D7BD6" w:rsidRDefault="008D7BD6" w:rsidP="00F7345E">
      <w:pPr>
        <w:numPr>
          <w:ilvl w:val="0"/>
          <w:numId w:val="59"/>
        </w:numPr>
        <w:suppressAutoHyphens w:val="0"/>
        <w:spacing w:line="360" w:lineRule="auto"/>
        <w:jc w:val="both"/>
        <w:rPr>
          <w:sz w:val="28"/>
        </w:rPr>
      </w:pPr>
      <w:r>
        <w:rPr>
          <w:sz w:val="28"/>
        </w:rPr>
        <w:t>Зарума-Панських</w:t>
      </w:r>
      <w:r>
        <w:rPr>
          <w:sz w:val="28"/>
          <w:lang w:val="uk-UA"/>
        </w:rPr>
        <w:t xml:space="preserve"> О.Р. Англійська лексика міжнародних договорів: структурні, семантичні та дискурсні особливості: Автореф. дис... канд. филол. наук: 10.02.04 / Львівський нац. ун-т. – Львів, 2001. – 19 с.</w:t>
      </w:r>
    </w:p>
    <w:p w14:paraId="427A6830" w14:textId="77777777" w:rsidR="008D7BD6" w:rsidRDefault="008D7BD6" w:rsidP="00F7345E">
      <w:pPr>
        <w:numPr>
          <w:ilvl w:val="0"/>
          <w:numId w:val="59"/>
        </w:numPr>
        <w:suppressAutoHyphens w:val="0"/>
        <w:spacing w:line="360" w:lineRule="auto"/>
        <w:jc w:val="both"/>
        <w:rPr>
          <w:sz w:val="28"/>
        </w:rPr>
      </w:pPr>
      <w:r>
        <w:rPr>
          <w:sz w:val="28"/>
        </w:rPr>
        <w:t>Земская Е.А. Словообразование как деятельность. – М.: Наука, 1992. – 221 с.</w:t>
      </w:r>
    </w:p>
    <w:p w14:paraId="6CFBD6B9" w14:textId="77777777" w:rsidR="008D7BD6" w:rsidRDefault="008D7BD6" w:rsidP="00F7345E">
      <w:pPr>
        <w:numPr>
          <w:ilvl w:val="0"/>
          <w:numId w:val="59"/>
        </w:numPr>
        <w:suppressAutoHyphens w:val="0"/>
        <w:spacing w:line="360" w:lineRule="auto"/>
        <w:jc w:val="both"/>
        <w:rPr>
          <w:sz w:val="28"/>
        </w:rPr>
      </w:pPr>
      <w:r>
        <w:rPr>
          <w:sz w:val="28"/>
        </w:rPr>
        <w:t>Зацний Ю.А. Неологізми англійської мови 80-90 років ХХ століття. – Запоріжжя: РА “Тандем-У”, 1997. – 396 с.</w:t>
      </w:r>
    </w:p>
    <w:p w14:paraId="14695685" w14:textId="77777777" w:rsidR="008D7BD6" w:rsidRDefault="008D7BD6" w:rsidP="00F7345E">
      <w:pPr>
        <w:numPr>
          <w:ilvl w:val="0"/>
          <w:numId w:val="59"/>
        </w:numPr>
        <w:suppressAutoHyphens w:val="0"/>
        <w:spacing w:line="360" w:lineRule="auto"/>
        <w:jc w:val="both"/>
        <w:rPr>
          <w:sz w:val="28"/>
        </w:rPr>
      </w:pPr>
      <w:r>
        <w:rPr>
          <w:sz w:val="28"/>
        </w:rPr>
        <w:t>Зацний Ю.А. Розвиток словникового складу сучасної англійської мови – Запоріжжя: Запорізький державний університет, 1998. – 434 с.</w:t>
      </w:r>
    </w:p>
    <w:p w14:paraId="2828E198" w14:textId="77777777" w:rsidR="008D7BD6" w:rsidRDefault="008D7BD6" w:rsidP="00F7345E">
      <w:pPr>
        <w:numPr>
          <w:ilvl w:val="0"/>
          <w:numId w:val="59"/>
        </w:numPr>
        <w:suppressAutoHyphens w:val="0"/>
        <w:spacing w:line="360" w:lineRule="auto"/>
        <w:jc w:val="both"/>
        <w:rPr>
          <w:sz w:val="28"/>
        </w:rPr>
      </w:pPr>
      <w:r>
        <w:rPr>
          <w:sz w:val="28"/>
        </w:rPr>
        <w:t>Зацний Ю.А. Розвиток словникового складу англійської мови в 80ті – 90ті роки ХХ століття: Дис… д-ра філол. наук: 10.02.04. – Запоріжжя, 1999. – 405 с.</w:t>
      </w:r>
    </w:p>
    <w:p w14:paraId="43633D50" w14:textId="77777777" w:rsidR="008D7BD6" w:rsidRDefault="008D7BD6" w:rsidP="00F7345E">
      <w:pPr>
        <w:numPr>
          <w:ilvl w:val="0"/>
          <w:numId w:val="59"/>
        </w:numPr>
        <w:suppressAutoHyphens w:val="0"/>
        <w:spacing w:line="360" w:lineRule="auto"/>
        <w:jc w:val="both"/>
        <w:rPr>
          <w:sz w:val="28"/>
        </w:rPr>
      </w:pPr>
      <w:r>
        <w:rPr>
          <w:sz w:val="28"/>
        </w:rPr>
        <w:t>Зацный Ю.А. Развитие общества и обогащение словарного состава современного английского языка // Іноземна філологія на межі тисячоліть. Тези доповідей міжнародної наукової конференції. – Харків: Константа, 2000. – С.91-92.</w:t>
      </w:r>
    </w:p>
    <w:p w14:paraId="51340FA3" w14:textId="77777777" w:rsidR="008D7BD6" w:rsidRDefault="008D7BD6" w:rsidP="00F7345E">
      <w:pPr>
        <w:numPr>
          <w:ilvl w:val="0"/>
          <w:numId w:val="59"/>
        </w:numPr>
        <w:suppressAutoHyphens w:val="0"/>
        <w:spacing w:line="360" w:lineRule="auto"/>
        <w:jc w:val="both"/>
        <w:rPr>
          <w:sz w:val="28"/>
        </w:rPr>
      </w:pPr>
      <w:r>
        <w:rPr>
          <w:sz w:val="28"/>
          <w:lang w:val="uk-UA"/>
        </w:rPr>
        <w:t xml:space="preserve">Зацний Ю.А. </w:t>
      </w:r>
      <w:r>
        <w:rPr>
          <w:sz w:val="28"/>
        </w:rPr>
        <w:t>Актуальні проблеми сучасності і поповнення суспільно- політичної лексики та фразеології англійської мови // Науковий вісник Чернівецького університету. Германська філологія. – Вип. 165-166. – 2003. – С. 17-20.</w:t>
      </w:r>
    </w:p>
    <w:p w14:paraId="5548B76E" w14:textId="77777777" w:rsidR="008D7BD6" w:rsidRDefault="008D7BD6" w:rsidP="00F7345E">
      <w:pPr>
        <w:widowControl w:val="0"/>
        <w:numPr>
          <w:ilvl w:val="0"/>
          <w:numId w:val="59"/>
        </w:numPr>
        <w:suppressAutoHyphens w:val="0"/>
        <w:autoSpaceDE w:val="0"/>
        <w:autoSpaceDN w:val="0"/>
        <w:adjustRightInd w:val="0"/>
        <w:spacing w:line="360" w:lineRule="auto"/>
        <w:ind w:hanging="357"/>
        <w:jc w:val="both"/>
        <w:rPr>
          <w:sz w:val="28"/>
          <w:lang w:val="uk-UA"/>
        </w:rPr>
      </w:pPr>
      <w:r>
        <w:rPr>
          <w:sz w:val="28"/>
          <w:lang w:val="uk-UA"/>
        </w:rPr>
        <w:t xml:space="preserve">Зацний Ю.А., Балюта Е.Г. Деякі лінгвістичні та соціолінгвістичні аспекти екологічних неологізмів англійської мови в тексті періодичних видань// Вісник Запорізького держ. ун-ту: Філологічні науки. – Запоріжжя: ЗДУ, 2001. – № 1. – С. 36- 40. </w:t>
      </w:r>
    </w:p>
    <w:p w14:paraId="61B1E148" w14:textId="77777777" w:rsidR="008D7BD6" w:rsidRDefault="008D7BD6" w:rsidP="00F7345E">
      <w:pPr>
        <w:numPr>
          <w:ilvl w:val="0"/>
          <w:numId w:val="59"/>
        </w:numPr>
        <w:suppressAutoHyphens w:val="0"/>
        <w:spacing w:line="360" w:lineRule="auto"/>
        <w:jc w:val="both"/>
        <w:rPr>
          <w:sz w:val="28"/>
        </w:rPr>
      </w:pPr>
      <w:r>
        <w:rPr>
          <w:sz w:val="28"/>
          <w:lang w:val="uk-UA"/>
        </w:rPr>
        <w:lastRenderedPageBreak/>
        <w:t>Зацний Ю.А., Балюта Е.Г. Екологічні проблеми сьогодення й інноваційні процеси//</w:t>
      </w:r>
      <w:r>
        <w:rPr>
          <w:i/>
          <w:sz w:val="28"/>
          <w:lang w:val="uk-UA"/>
        </w:rPr>
        <w:t xml:space="preserve"> </w:t>
      </w:r>
      <w:r>
        <w:rPr>
          <w:sz w:val="28"/>
          <w:lang w:val="uk-UA"/>
        </w:rPr>
        <w:t>Вісник Сумського державного університету. Серія: Філологічні науки . –  Суми: СумДУ, 2003. – № 4 (50). – С. 79-82.</w:t>
      </w:r>
    </w:p>
    <w:p w14:paraId="001C7DB2" w14:textId="77777777" w:rsidR="008D7BD6" w:rsidRDefault="008D7BD6" w:rsidP="00F7345E">
      <w:pPr>
        <w:numPr>
          <w:ilvl w:val="0"/>
          <w:numId w:val="59"/>
        </w:numPr>
        <w:suppressAutoHyphens w:val="0"/>
        <w:spacing w:line="360" w:lineRule="auto"/>
        <w:jc w:val="both"/>
        <w:rPr>
          <w:sz w:val="28"/>
        </w:rPr>
      </w:pPr>
      <w:r>
        <w:rPr>
          <w:sz w:val="28"/>
        </w:rPr>
        <w:t>Зацний Ю.А., Пахомова Т.О. Мова і суспільство: збагачення словникового складу сучасної англійської мови. – Запоріжжя: Запорізький державний університет, 2001. – 243 с.</w:t>
      </w:r>
    </w:p>
    <w:p w14:paraId="600ED6C6" w14:textId="77777777" w:rsidR="008D7BD6" w:rsidRDefault="008D7BD6" w:rsidP="00F7345E">
      <w:pPr>
        <w:numPr>
          <w:ilvl w:val="0"/>
          <w:numId w:val="59"/>
        </w:numPr>
        <w:suppressAutoHyphens w:val="0"/>
        <w:spacing w:line="360" w:lineRule="auto"/>
        <w:jc w:val="both"/>
        <w:rPr>
          <w:sz w:val="28"/>
        </w:rPr>
      </w:pPr>
      <w:r>
        <w:rPr>
          <w:sz w:val="28"/>
        </w:rPr>
        <w:t>Зацний Ю.А., Пахомова Т.О.</w:t>
      </w:r>
      <w:r>
        <w:rPr>
          <w:sz w:val="28"/>
          <w:lang w:val="uk-UA"/>
        </w:rPr>
        <w:t>, Зацная В.Ю.</w:t>
      </w:r>
      <w:r>
        <w:rPr>
          <w:sz w:val="28"/>
        </w:rPr>
        <w:t xml:space="preserve"> Соціолінгвістичні аспекти вивчення словникового складу сучасної англійської мови. – Запоріжжя: Запорізький державний університет, 2004. – 28</w:t>
      </w:r>
      <w:r w:rsidRPr="001C65E7">
        <w:rPr>
          <w:sz w:val="28"/>
        </w:rPr>
        <w:t>6</w:t>
      </w:r>
      <w:r>
        <w:rPr>
          <w:sz w:val="28"/>
        </w:rPr>
        <w:t xml:space="preserve"> с.</w:t>
      </w:r>
    </w:p>
    <w:p w14:paraId="34526437" w14:textId="77777777" w:rsidR="008D7BD6" w:rsidRDefault="008D7BD6" w:rsidP="00F7345E">
      <w:pPr>
        <w:numPr>
          <w:ilvl w:val="0"/>
          <w:numId w:val="59"/>
        </w:numPr>
        <w:suppressAutoHyphens w:val="0"/>
        <w:spacing w:line="360" w:lineRule="auto"/>
        <w:jc w:val="both"/>
        <w:rPr>
          <w:color w:val="000000"/>
          <w:sz w:val="28"/>
          <w:lang w:val="uk-UA"/>
        </w:rPr>
      </w:pPr>
      <w:r>
        <w:rPr>
          <w:sz w:val="28"/>
        </w:rPr>
        <w:t xml:space="preserve">Зацний Ю.А. </w:t>
      </w:r>
      <w:r>
        <w:rPr>
          <w:sz w:val="28"/>
          <w:lang w:val="uk-UA"/>
        </w:rPr>
        <w:t>”</w:t>
      </w:r>
      <w:r>
        <w:rPr>
          <w:sz w:val="28"/>
          <w:lang w:val="en-US"/>
        </w:rPr>
        <w:t>VIP</w:t>
      </w:r>
      <w:r>
        <w:rPr>
          <w:sz w:val="28"/>
        </w:rPr>
        <w:t>-</w:t>
      </w:r>
      <w:r>
        <w:rPr>
          <w:sz w:val="28"/>
          <w:lang w:val="uk-UA"/>
        </w:rPr>
        <w:t>неологізми” англійської мови ХХІ століття // Вісник Житомирського державного університету ім. Івана Франка. – Житомир, 2006. –  № 27. – С. 29-31.</w:t>
      </w:r>
    </w:p>
    <w:p w14:paraId="57DB64A0" w14:textId="77777777" w:rsidR="008D7BD6" w:rsidRDefault="008D7BD6" w:rsidP="00F7345E">
      <w:pPr>
        <w:numPr>
          <w:ilvl w:val="0"/>
          <w:numId w:val="59"/>
        </w:numPr>
        <w:suppressAutoHyphens w:val="0"/>
        <w:spacing w:line="360" w:lineRule="auto"/>
        <w:jc w:val="both"/>
        <w:rPr>
          <w:sz w:val="28"/>
        </w:rPr>
      </w:pPr>
      <w:r>
        <w:rPr>
          <w:sz w:val="28"/>
        </w:rPr>
        <w:t>Зверев А.Д. Словообразование в восточно-славянских языках. – М.: Высшая школа, 1981. – 207с.</w:t>
      </w:r>
    </w:p>
    <w:p w14:paraId="16B03561" w14:textId="77777777" w:rsidR="008D7BD6" w:rsidRPr="00AD2B82" w:rsidRDefault="008D7BD6" w:rsidP="008D7BD6">
      <w:pPr>
        <w:spacing w:line="360" w:lineRule="auto"/>
        <w:ind w:left="567" w:hanging="411"/>
        <w:jc w:val="both"/>
        <w:rPr>
          <w:sz w:val="28"/>
        </w:rPr>
      </w:pPr>
      <w:r w:rsidRPr="00AD2B82">
        <w:rPr>
          <w:sz w:val="28"/>
        </w:rPr>
        <w:t>96.</w:t>
      </w:r>
      <w:r>
        <w:rPr>
          <w:sz w:val="28"/>
        </w:rPr>
        <w:t>Иванов А.Н. Английская неология (проблемы лексико-номинативной активности) //Проблемы семантики и словообразования английского языка: Сб. научн. тр. МГПИИЯ им. М.Тореза. – М., 1984. – Вып. 227. – с.3-16.</w:t>
      </w:r>
      <w:r w:rsidRPr="00AD2B82">
        <w:rPr>
          <w:sz w:val="28"/>
        </w:rPr>
        <w:t xml:space="preserve"> </w:t>
      </w:r>
    </w:p>
    <w:p w14:paraId="00FC8942" w14:textId="77777777" w:rsidR="008D7BD6" w:rsidRPr="00AD2B82" w:rsidRDefault="008D7BD6" w:rsidP="008D7BD6">
      <w:pPr>
        <w:spacing w:line="360" w:lineRule="auto"/>
        <w:ind w:left="567" w:hanging="411"/>
        <w:jc w:val="both"/>
        <w:rPr>
          <w:sz w:val="28"/>
        </w:rPr>
      </w:pPr>
      <w:r w:rsidRPr="00AD2B82">
        <w:rPr>
          <w:sz w:val="28"/>
        </w:rPr>
        <w:t>97.</w:t>
      </w:r>
      <w:r>
        <w:rPr>
          <w:sz w:val="28"/>
        </w:rPr>
        <w:t>Казкенова А.К. Заимствования-неологизмы как особый разряд немотивированных слов // Мир языка: Материалы конференции. – Алматы, 1999. – С. 426 – 430.</w:t>
      </w:r>
      <w:r w:rsidRPr="00AD2B82">
        <w:rPr>
          <w:sz w:val="28"/>
        </w:rPr>
        <w:t xml:space="preserve"> </w:t>
      </w:r>
    </w:p>
    <w:p w14:paraId="732A533C" w14:textId="77777777" w:rsidR="008D7BD6" w:rsidRPr="00AD2B82" w:rsidRDefault="008D7BD6" w:rsidP="008D7BD6">
      <w:pPr>
        <w:spacing w:line="360" w:lineRule="auto"/>
        <w:ind w:left="567" w:hanging="411"/>
        <w:jc w:val="both"/>
        <w:rPr>
          <w:sz w:val="28"/>
        </w:rPr>
      </w:pPr>
      <w:r w:rsidRPr="00AD2B82">
        <w:rPr>
          <w:sz w:val="28"/>
        </w:rPr>
        <w:t xml:space="preserve">98. </w:t>
      </w:r>
      <w:r>
        <w:rPr>
          <w:sz w:val="28"/>
        </w:rPr>
        <w:t>Каліущенко В.Д. Типологія значень словотвірних афіксів // Проблеми зіставної семантики. – Вип.7. – К.: КНЛУ, 2005. – С. 305-308.</w:t>
      </w:r>
      <w:r w:rsidRPr="00AD2B82">
        <w:rPr>
          <w:sz w:val="28"/>
        </w:rPr>
        <w:t xml:space="preserve"> </w:t>
      </w:r>
    </w:p>
    <w:p w14:paraId="39C80FB9" w14:textId="77777777" w:rsidR="008D7BD6" w:rsidRDefault="008D7BD6" w:rsidP="008D7BD6">
      <w:pPr>
        <w:spacing w:line="360" w:lineRule="auto"/>
        <w:ind w:left="567" w:hanging="411"/>
        <w:jc w:val="both"/>
        <w:rPr>
          <w:sz w:val="28"/>
        </w:rPr>
      </w:pPr>
      <w:r w:rsidRPr="00AD2B82">
        <w:rPr>
          <w:sz w:val="28"/>
        </w:rPr>
        <w:t>99.</w:t>
      </w:r>
      <w:r>
        <w:rPr>
          <w:sz w:val="28"/>
        </w:rPr>
        <w:t>Каращук П.М. Словообразование английского языка. – М.: Высшая школа, 1977. – 303 с.</w:t>
      </w:r>
    </w:p>
    <w:p w14:paraId="4B0FF30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rPr>
      </w:pPr>
      <w:r>
        <w:rPr>
          <w:sz w:val="28"/>
        </w:rPr>
        <w:t>Карлинский А.Е. Понятие языковой общности и речевой нормы в связи с проблемой двуязычия // Мови європейського культурного ареалу: розвиток взаємодія. – К.: Довіра, 1995. –  С.111-122.</w:t>
      </w:r>
    </w:p>
    <w:p w14:paraId="3DEAACE1"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uk-UA"/>
        </w:rPr>
      </w:pPr>
      <w:r>
        <w:rPr>
          <w:sz w:val="28"/>
        </w:rPr>
        <w:t>Квеселевич Д.И. Интеграция словосочетания в современном английском языке: Дис… докт. філол. наук: 10.02.04.  – Житомир, 1985. – 328 с.</w:t>
      </w:r>
    </w:p>
    <w:p w14:paraId="6EF71811" w14:textId="77777777" w:rsidR="008D7BD6" w:rsidRPr="00AD2B82" w:rsidRDefault="008D7BD6" w:rsidP="00F7345E">
      <w:pPr>
        <w:widowControl w:val="0"/>
        <w:numPr>
          <w:ilvl w:val="0"/>
          <w:numId w:val="60"/>
        </w:numPr>
        <w:suppressAutoHyphens w:val="0"/>
        <w:autoSpaceDE w:val="0"/>
        <w:autoSpaceDN w:val="0"/>
        <w:adjustRightInd w:val="0"/>
        <w:spacing w:line="360" w:lineRule="auto"/>
        <w:jc w:val="both"/>
        <w:rPr>
          <w:sz w:val="28"/>
          <w:lang w:val="uk-UA"/>
        </w:rPr>
      </w:pPr>
      <w:r w:rsidRPr="00AD2B82">
        <w:rPr>
          <w:sz w:val="28"/>
          <w:lang w:val="uk-UA"/>
        </w:rPr>
        <w:t xml:space="preserve">Квеселевич Д.І., Сасина В.П. Термінологічна ідиоматизація змінних </w:t>
      </w:r>
      <w:r w:rsidRPr="00AD2B82">
        <w:rPr>
          <w:sz w:val="28"/>
          <w:lang w:val="uk-UA"/>
        </w:rPr>
        <w:lastRenderedPageBreak/>
        <w:t xml:space="preserve">словосполучень у сучасній англійській мові // </w:t>
      </w:r>
      <w:r>
        <w:rPr>
          <w:sz w:val="28"/>
          <w:lang w:val="uk-UA"/>
        </w:rPr>
        <w:t>Вісник Житомирського державного університету імені Івана Франка. – Житомир, 2006. –  № 27. – С. 26 -28.</w:t>
      </w:r>
    </w:p>
    <w:p w14:paraId="18632656"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rPr>
      </w:pPr>
      <w:r>
        <w:rPr>
          <w:sz w:val="28"/>
        </w:rPr>
        <w:t>Кибрик А. А. Когнитивные исследования по дискурсу // Вопросы языкознания. - 1994. – № 5. – С. 126-139.</w:t>
      </w:r>
      <w:r w:rsidRPr="00AD2B82">
        <w:rPr>
          <w:sz w:val="28"/>
        </w:rPr>
        <w:t xml:space="preserve"> </w:t>
      </w:r>
    </w:p>
    <w:p w14:paraId="2EC262EC"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color w:val="000000"/>
          <w:sz w:val="28"/>
        </w:rPr>
        <w:t>Кириченко А.П. До семантичної характеристики назв кольорів у східно-словянських мовах//Питання українського мовознавства.. – Кн.4. – Львів.: Вид-во Львівського університету, 1960. – С.127-136.</w:t>
      </w:r>
    </w:p>
    <w:p w14:paraId="7259BB9E"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lang w:val="uk-UA"/>
        </w:rPr>
      </w:pPr>
      <w:r>
        <w:rPr>
          <w:sz w:val="28"/>
          <w:lang w:val="uk-UA"/>
        </w:rPr>
        <w:t>Кисленко Ю.І. Формальна модель мови як основа прогресу інформаційних технологій. – К.: Вид-во Київ. нац. ун-ту ім.Тараса Шевченка, 2002. – 125 с.</w:t>
      </w:r>
    </w:p>
    <w:p w14:paraId="777F8BF7" w14:textId="77777777" w:rsidR="008D7BD6" w:rsidRPr="00AD2B82" w:rsidRDefault="008D7BD6" w:rsidP="00F7345E">
      <w:pPr>
        <w:widowControl w:val="0"/>
        <w:numPr>
          <w:ilvl w:val="0"/>
          <w:numId w:val="60"/>
        </w:numPr>
        <w:suppressAutoHyphens w:val="0"/>
        <w:autoSpaceDE w:val="0"/>
        <w:autoSpaceDN w:val="0"/>
        <w:adjustRightInd w:val="0"/>
        <w:spacing w:line="360" w:lineRule="auto"/>
        <w:jc w:val="both"/>
        <w:rPr>
          <w:sz w:val="28"/>
          <w:lang w:val="uk-UA"/>
        </w:rPr>
      </w:pPr>
      <w:r>
        <w:rPr>
          <w:sz w:val="28"/>
          <w:lang w:val="uk-UA"/>
        </w:rPr>
        <w:t>Кислухіна М.В. Структура, семантика та функціонування англомовних субстантивних мікробіологічних термінів (на матеріалі терміносистеми сільськогосподарської та грунтової мікробіології): Дис... канд. філол. наук: 10.02.04. – Сімферополь, 2005. – 217 с.</w:t>
      </w:r>
    </w:p>
    <w:p w14:paraId="73296E66" w14:textId="77777777" w:rsidR="008D7BD6" w:rsidRDefault="008D7BD6" w:rsidP="00F7345E">
      <w:pPr>
        <w:numPr>
          <w:ilvl w:val="0"/>
          <w:numId w:val="60"/>
        </w:numPr>
        <w:suppressAutoHyphens w:val="0"/>
        <w:spacing w:line="360" w:lineRule="auto"/>
        <w:jc w:val="both"/>
        <w:rPr>
          <w:sz w:val="28"/>
        </w:rPr>
      </w:pPr>
      <w:r>
        <w:rPr>
          <w:sz w:val="28"/>
        </w:rPr>
        <w:t>Кияк Т.Р. Лингвистические аспекты терминоведения: Учебное пособие. – Киев: УМК ВО, 1989. – 104 с.</w:t>
      </w:r>
    </w:p>
    <w:p w14:paraId="177D4002" w14:textId="77777777" w:rsidR="008D7BD6" w:rsidRDefault="008D7BD6" w:rsidP="00F7345E">
      <w:pPr>
        <w:numPr>
          <w:ilvl w:val="0"/>
          <w:numId w:val="60"/>
        </w:numPr>
        <w:suppressAutoHyphens w:val="0"/>
        <w:spacing w:line="360" w:lineRule="auto"/>
        <w:jc w:val="both"/>
        <w:rPr>
          <w:color w:val="000000"/>
          <w:sz w:val="28"/>
          <w:lang w:val="uk-UA"/>
        </w:rPr>
      </w:pPr>
      <w:r>
        <w:rPr>
          <w:sz w:val="28"/>
        </w:rPr>
        <w:t xml:space="preserve">Кияк Т.Р. Запозичення та інтернаціоналізми у фахових мовах // </w:t>
      </w:r>
      <w:r>
        <w:rPr>
          <w:sz w:val="28"/>
          <w:lang w:val="uk-UA"/>
        </w:rPr>
        <w:t>Вісник Житомирського державного університету ім. Івана Франка. – Житомир, 2006. –  № 27. – С. 32-34.</w:t>
      </w:r>
    </w:p>
    <w:p w14:paraId="3B0D576E" w14:textId="77777777" w:rsidR="008D7BD6" w:rsidRDefault="008D7BD6" w:rsidP="00F7345E">
      <w:pPr>
        <w:numPr>
          <w:ilvl w:val="0"/>
          <w:numId w:val="60"/>
        </w:numPr>
        <w:suppressAutoHyphens w:val="0"/>
        <w:spacing w:line="360" w:lineRule="auto"/>
        <w:jc w:val="both"/>
        <w:rPr>
          <w:sz w:val="28"/>
        </w:rPr>
      </w:pPr>
      <w:r>
        <w:rPr>
          <w:sz w:val="28"/>
        </w:rPr>
        <w:t>Клименко Н.Ф. Система афіксального словотворення сучасної української мови. – К.: Наукова думка, 1973. – 186 с.</w:t>
      </w:r>
    </w:p>
    <w:p w14:paraId="09DFF47A" w14:textId="77777777" w:rsidR="008D7BD6" w:rsidRDefault="008D7BD6" w:rsidP="00F7345E">
      <w:pPr>
        <w:numPr>
          <w:ilvl w:val="0"/>
          <w:numId w:val="60"/>
        </w:numPr>
        <w:suppressAutoHyphens w:val="0"/>
        <w:spacing w:line="360" w:lineRule="auto"/>
        <w:jc w:val="both"/>
        <w:rPr>
          <w:sz w:val="28"/>
        </w:rPr>
      </w:pPr>
      <w:r>
        <w:rPr>
          <w:sz w:val="28"/>
        </w:rPr>
        <w:t>Клименко Н.Ф. Словотворча структура і семантика складних слів у сучасній українській мові. – К.: Наукова думка, 1984. – 252 с.</w:t>
      </w:r>
    </w:p>
    <w:p w14:paraId="6FB293CE" w14:textId="77777777" w:rsidR="008D7BD6" w:rsidRDefault="008D7BD6" w:rsidP="00F7345E">
      <w:pPr>
        <w:numPr>
          <w:ilvl w:val="0"/>
          <w:numId w:val="60"/>
        </w:numPr>
        <w:suppressAutoHyphens w:val="0"/>
        <w:spacing w:line="360" w:lineRule="auto"/>
        <w:jc w:val="both"/>
        <w:rPr>
          <w:sz w:val="28"/>
        </w:rPr>
      </w:pPr>
      <w:r>
        <w:rPr>
          <w:sz w:val="28"/>
        </w:rPr>
        <w:t>Клименко Н.Ф., Карпіловська Є.А. Морфемика слов’янських мов як об’єкт типологічного вивчення // Мовознавство. – 1998.  –  № 2-3. – С. 117-133.</w:t>
      </w:r>
    </w:p>
    <w:p w14:paraId="30DD3B7A" w14:textId="77777777" w:rsidR="008D7BD6" w:rsidRPr="00971464" w:rsidRDefault="008D7BD6" w:rsidP="00F7345E">
      <w:pPr>
        <w:numPr>
          <w:ilvl w:val="0"/>
          <w:numId w:val="60"/>
        </w:numPr>
        <w:suppressAutoHyphens w:val="0"/>
        <w:spacing w:line="360" w:lineRule="auto"/>
        <w:jc w:val="both"/>
        <w:rPr>
          <w:color w:val="000000"/>
          <w:sz w:val="28"/>
          <w:lang w:val="uk-UA"/>
        </w:rPr>
      </w:pPr>
      <w:r>
        <w:rPr>
          <w:sz w:val="28"/>
        </w:rPr>
        <w:t>Клименко</w:t>
      </w:r>
      <w:r>
        <w:rPr>
          <w:sz w:val="28"/>
          <w:lang w:val="uk-UA"/>
        </w:rPr>
        <w:t xml:space="preserve"> О.Л. Поповнення словникового складу англійської мови з нелітературних підсистем: Дис... канд. філол. наук: 10.02.04. – Запоріжжя, 1999. – 192 с.</w:t>
      </w:r>
    </w:p>
    <w:p w14:paraId="323F71B1" w14:textId="77777777" w:rsidR="008D7BD6" w:rsidRDefault="008D7BD6" w:rsidP="00F7345E">
      <w:pPr>
        <w:numPr>
          <w:ilvl w:val="0"/>
          <w:numId w:val="60"/>
        </w:numPr>
        <w:suppressAutoHyphens w:val="0"/>
        <w:spacing w:line="360" w:lineRule="auto"/>
        <w:jc w:val="both"/>
        <w:rPr>
          <w:color w:val="000000"/>
          <w:sz w:val="28"/>
          <w:lang w:val="uk-UA"/>
        </w:rPr>
      </w:pPr>
      <w:r>
        <w:rPr>
          <w:sz w:val="28"/>
          <w:lang w:val="uk-UA"/>
        </w:rPr>
        <w:t xml:space="preserve">Князева Г.Ю. Номинативно-когнитивные аспектыформирования семантики неологизма // Материалы научной конференции </w:t>
      </w:r>
      <w:r w:rsidRPr="00971464">
        <w:rPr>
          <w:sz w:val="28"/>
        </w:rPr>
        <w:t>“</w:t>
      </w:r>
      <w:r>
        <w:rPr>
          <w:sz w:val="28"/>
        </w:rPr>
        <w:t>Формирование английской неологии</w:t>
      </w:r>
      <w:r w:rsidRPr="00971464">
        <w:rPr>
          <w:sz w:val="28"/>
        </w:rPr>
        <w:t>”</w:t>
      </w:r>
      <w:r>
        <w:rPr>
          <w:sz w:val="28"/>
        </w:rPr>
        <w:t>. –М.: МГЛУ, 2002. – С. 20-31.</w:t>
      </w:r>
    </w:p>
    <w:p w14:paraId="46F959E2" w14:textId="77777777" w:rsidR="008D7BD6" w:rsidRDefault="008D7BD6" w:rsidP="00F7345E">
      <w:pPr>
        <w:numPr>
          <w:ilvl w:val="0"/>
          <w:numId w:val="60"/>
        </w:numPr>
        <w:suppressAutoHyphens w:val="0"/>
        <w:spacing w:line="360" w:lineRule="auto"/>
        <w:jc w:val="both"/>
        <w:rPr>
          <w:color w:val="000000"/>
          <w:sz w:val="28"/>
          <w:lang w:val="uk-UA"/>
        </w:rPr>
      </w:pPr>
      <w:r>
        <w:rPr>
          <w:color w:val="000000"/>
          <w:sz w:val="28"/>
          <w:lang w:val="uk-UA"/>
        </w:rPr>
        <w:lastRenderedPageBreak/>
        <w:t xml:space="preserve">Кобозева </w:t>
      </w:r>
      <w:r>
        <w:rPr>
          <w:color w:val="000000"/>
          <w:sz w:val="28"/>
        </w:rPr>
        <w:t>И.М. Лингвистическая семантика. – М.: Эдиториал УРСС, 2000. – 352 С.</w:t>
      </w:r>
    </w:p>
    <w:p w14:paraId="66FA10FC" w14:textId="77777777" w:rsidR="008D7BD6" w:rsidRDefault="008D7BD6" w:rsidP="00F7345E">
      <w:pPr>
        <w:numPr>
          <w:ilvl w:val="0"/>
          <w:numId w:val="60"/>
        </w:numPr>
        <w:suppressAutoHyphens w:val="0"/>
        <w:spacing w:line="360" w:lineRule="auto"/>
        <w:jc w:val="both"/>
        <w:rPr>
          <w:color w:val="000000"/>
          <w:sz w:val="28"/>
          <w:lang w:val="uk-UA"/>
        </w:rPr>
      </w:pPr>
      <w:r>
        <w:rPr>
          <w:color w:val="000000"/>
          <w:sz w:val="28"/>
          <w:lang w:val="uk-UA"/>
        </w:rPr>
        <w:t>Коваль-Костинська О.В. Назви основних кольорів у болгарській, українській і російській мовах (порівняльна характеристика) // Українське  мовознавство / Міжвідомчий наук. зб. – К.: Вища школа, 1974.– Вип.2.– С.28-37.</w:t>
      </w:r>
    </w:p>
    <w:p w14:paraId="226A843E" w14:textId="77777777" w:rsidR="008D7BD6" w:rsidRDefault="008D7BD6" w:rsidP="00F7345E">
      <w:pPr>
        <w:numPr>
          <w:ilvl w:val="0"/>
          <w:numId w:val="60"/>
        </w:numPr>
        <w:suppressAutoHyphens w:val="0"/>
        <w:spacing w:line="360" w:lineRule="auto"/>
        <w:jc w:val="both"/>
        <w:rPr>
          <w:sz w:val="28"/>
        </w:rPr>
      </w:pPr>
      <w:r>
        <w:rPr>
          <w:color w:val="000000"/>
          <w:sz w:val="28"/>
        </w:rPr>
        <w:t>Ковальська І.В. Особливості відтворення словесного образу з колірним компонентом (на матеріалі української та англійської мов)//Іноземна філологія. – 1999. – Вип. 111. – С. 257-261.</w:t>
      </w:r>
    </w:p>
    <w:p w14:paraId="6B5FF931" w14:textId="77777777" w:rsidR="008D7BD6" w:rsidRDefault="008D7BD6" w:rsidP="00F7345E">
      <w:pPr>
        <w:numPr>
          <w:ilvl w:val="0"/>
          <w:numId w:val="60"/>
        </w:numPr>
        <w:suppressAutoHyphens w:val="0"/>
        <w:spacing w:line="360" w:lineRule="auto"/>
        <w:jc w:val="both"/>
        <w:rPr>
          <w:color w:val="000000"/>
          <w:sz w:val="28"/>
        </w:rPr>
      </w:pPr>
      <w:r>
        <w:rPr>
          <w:color w:val="000000"/>
          <w:sz w:val="28"/>
        </w:rPr>
        <w:t>Кодухов В.И. Общее языкознание. Уч-к для студ, филол. спец, ун-тов и пед ин-тов. - М.: Высшая школа.</w:t>
      </w:r>
      <w:r>
        <w:rPr>
          <w:color w:val="000000"/>
          <w:sz w:val="28"/>
          <w:lang w:val="uk-UA"/>
        </w:rPr>
        <w:t xml:space="preserve"> – </w:t>
      </w:r>
      <w:r>
        <w:rPr>
          <w:color w:val="000000"/>
          <w:sz w:val="28"/>
        </w:rPr>
        <w:t xml:space="preserve"> </w:t>
      </w:r>
      <w:r>
        <w:rPr>
          <w:color w:val="000000"/>
          <w:sz w:val="28"/>
          <w:lang w:val="uk-UA"/>
        </w:rPr>
        <w:t>С</w:t>
      </w:r>
      <w:r>
        <w:rPr>
          <w:color w:val="000000"/>
          <w:sz w:val="28"/>
        </w:rPr>
        <w:t>.</w:t>
      </w:r>
      <w:r>
        <w:rPr>
          <w:color w:val="000000"/>
          <w:sz w:val="28"/>
          <w:lang w:val="uk-UA"/>
        </w:rPr>
        <w:t xml:space="preserve"> 303.</w:t>
      </w:r>
    </w:p>
    <w:p w14:paraId="5BE7AF41" w14:textId="77777777" w:rsidR="008D7BD6" w:rsidRDefault="008D7BD6" w:rsidP="00F7345E">
      <w:pPr>
        <w:numPr>
          <w:ilvl w:val="0"/>
          <w:numId w:val="60"/>
        </w:numPr>
        <w:suppressAutoHyphens w:val="0"/>
        <w:spacing w:line="360" w:lineRule="auto"/>
        <w:jc w:val="both"/>
        <w:rPr>
          <w:color w:val="000000"/>
          <w:sz w:val="28"/>
        </w:rPr>
      </w:pPr>
      <w:r>
        <w:rPr>
          <w:color w:val="000000"/>
          <w:sz w:val="28"/>
        </w:rPr>
        <w:t>Козак  Т.Б. Лексико-семантична група слів, які позначають колір у німецькій мові. (Діахронічне дослідження): Автореф. дис. ... канд. філол. наук:  10.02.04 / Одеський нац. ун-т ім.. І.І.Мєчнікова. – Одеса, 2002. – 19 с.</w:t>
      </w:r>
    </w:p>
    <w:p w14:paraId="623B4487"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sz w:val="28"/>
        </w:rPr>
        <w:t>Колегаева И.М., Розанова Е.А. Композиционно-речевая структура текста и способы ее языкового маркирования. – Одесса: ОНУ им. И.И.Мечникова, 1997. – 145 с.</w:t>
      </w:r>
    </w:p>
    <w:p w14:paraId="16C0C8CF"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sz w:val="28"/>
          <w:lang w:val="uk-UA"/>
        </w:rPr>
        <w:t>Колотило Д.М. Екологія і економіка. – К.: КНЕУ, 1999. – 368 с.</w:t>
      </w:r>
    </w:p>
    <w:p w14:paraId="7CE477E6"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color w:val="000000"/>
          <w:sz w:val="28"/>
        </w:rPr>
        <w:t>Корнилов О.А. Языковые картины мира как производные национальных менталитетов. – М.: ЧеРо, 2003. – 348 с.</w:t>
      </w:r>
    </w:p>
    <w:p w14:paraId="63D8B66D"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sz w:val="28"/>
        </w:rPr>
        <w:t>Котелова Н.З. Неологизмы // Лингвистический энциклопедический словарь. – М.: Советская энциклопедия, 1990. –  331 с.</w:t>
      </w:r>
    </w:p>
    <w:p w14:paraId="0BDB67D1"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rPr>
      </w:pPr>
      <w:r>
        <w:rPr>
          <w:sz w:val="28"/>
        </w:rPr>
        <w:t>Котелова Н.З. Семантическая характеристика терминов в словарях // Проблематика определения терминов в словарях разных типов. – Л.: Наука, 1976. – С. 38 – 47.</w:t>
      </w:r>
    </w:p>
    <w:p w14:paraId="7B2A65D5"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rPr>
      </w:pPr>
      <w:r>
        <w:rPr>
          <w:color w:val="000000"/>
          <w:sz w:val="28"/>
        </w:rPr>
        <w:t>Кочерган М.П. Загальне мовознавство. –  К.: '"Академія", 1999.</w:t>
      </w:r>
      <w:r>
        <w:rPr>
          <w:color w:val="000000"/>
          <w:sz w:val="28"/>
          <w:lang w:val="uk-UA"/>
        </w:rPr>
        <w:t xml:space="preserve"> –</w:t>
      </w:r>
      <w:r>
        <w:rPr>
          <w:color w:val="000000"/>
          <w:sz w:val="28"/>
        </w:rPr>
        <w:t xml:space="preserve"> 284с.</w:t>
      </w:r>
    </w:p>
    <w:p w14:paraId="2491A35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rPr>
      </w:pPr>
      <w:r>
        <w:rPr>
          <w:color w:val="000000"/>
          <w:sz w:val="28"/>
          <w:lang w:val="uk-UA"/>
        </w:rPr>
        <w:t>Куделько З.Б. Англійська терміносистема ринкових взаємин: синтагматичні та парадигматичні особливості: Автореф. дис... канд. філол. наук: 10.02.04 / Львівський нац. ун-т ім. Івана Франка. – Львів, 2003 – 20 с.</w:t>
      </w:r>
    </w:p>
    <w:p w14:paraId="0233863E"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color w:val="000000"/>
          <w:sz w:val="28"/>
        </w:rPr>
        <w:t>Кудрявцева Л.А. Моделирование динамики словарного состава языка: Монография. – К.:ИПЦ «Киевский университет», 2004. – 208с.</w:t>
      </w:r>
    </w:p>
    <w:p w14:paraId="0DB198E5"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sz w:val="28"/>
        </w:rPr>
        <w:lastRenderedPageBreak/>
        <w:t xml:space="preserve">Крайняк Л.М. Композити з першим дієслівним компонентом у сучасній англійській мові: семантико-когнітивний аспект: Дис… канд. філол. наук: 10.02.04 / Київський нац. ун-т ім.Тараса Шевченка. – К., 2001. – 246 с. </w:t>
      </w:r>
    </w:p>
    <w:p w14:paraId="71434EA6" w14:textId="77777777" w:rsidR="008D7BD6" w:rsidRDefault="008D7BD6" w:rsidP="00F7345E">
      <w:pPr>
        <w:widowControl w:val="0"/>
        <w:numPr>
          <w:ilvl w:val="0"/>
          <w:numId w:val="60"/>
        </w:numPr>
        <w:suppressAutoHyphens w:val="0"/>
        <w:autoSpaceDE w:val="0"/>
        <w:autoSpaceDN w:val="0"/>
        <w:adjustRightInd w:val="0"/>
        <w:spacing w:line="360" w:lineRule="auto"/>
        <w:jc w:val="both"/>
        <w:rPr>
          <w:sz w:val="28"/>
        </w:rPr>
      </w:pPr>
      <w:r>
        <w:rPr>
          <w:sz w:val="28"/>
        </w:rPr>
        <w:t xml:space="preserve">Крисаченко В.С., Храмова В.Л. Екологія і культура. – К.: Наук. думка, 1991. – 260 с.  </w:t>
      </w:r>
    </w:p>
    <w:p w14:paraId="3E2D35C2" w14:textId="77777777" w:rsidR="008D7BD6" w:rsidRDefault="008D7BD6" w:rsidP="00F7345E">
      <w:pPr>
        <w:pStyle w:val="afffffffa"/>
        <w:numPr>
          <w:ilvl w:val="0"/>
          <w:numId w:val="60"/>
        </w:numPr>
        <w:suppressAutoHyphens w:val="0"/>
        <w:jc w:val="both"/>
        <w:rPr>
          <w:b/>
          <w:sz w:val="28"/>
        </w:rPr>
      </w:pPr>
      <w:r>
        <w:rPr>
          <w:b/>
          <w:sz w:val="28"/>
        </w:rPr>
        <w:t>Кришталь С.М. До питання про експресивність терміна (на матеріалі української та англійської фінансової термінології) // Форма, значение и функции единиц языка и речи: Материалы докладов Международной научной конференции, Минск, 16 – 17 мая 2002 г.: В 3 ч. – Минск: МГЛУ. – 2002. – Ч. 3. – С.10 – 12.</w:t>
      </w:r>
    </w:p>
    <w:p w14:paraId="67742C44" w14:textId="77777777" w:rsidR="008D7BD6" w:rsidRDefault="008D7BD6" w:rsidP="00F7345E">
      <w:pPr>
        <w:numPr>
          <w:ilvl w:val="0"/>
          <w:numId w:val="60"/>
        </w:numPr>
        <w:suppressAutoHyphens w:val="0"/>
        <w:spacing w:line="360" w:lineRule="auto"/>
        <w:jc w:val="both"/>
        <w:rPr>
          <w:sz w:val="28"/>
        </w:rPr>
      </w:pPr>
      <w:r>
        <w:rPr>
          <w:sz w:val="28"/>
        </w:rPr>
        <w:t>Кронгауз М.А. Семантика: Учебник для вузов. – М.: Российский гос. гуманит. ун-т, 2001. – 399 с.</w:t>
      </w:r>
    </w:p>
    <w:p w14:paraId="6ED30FE8" w14:textId="77777777" w:rsidR="008D7BD6" w:rsidRPr="00D829CD" w:rsidRDefault="008D7BD6" w:rsidP="00F7345E">
      <w:pPr>
        <w:numPr>
          <w:ilvl w:val="0"/>
          <w:numId w:val="60"/>
        </w:numPr>
        <w:suppressAutoHyphens w:val="0"/>
        <w:spacing w:line="360" w:lineRule="auto"/>
        <w:jc w:val="both"/>
        <w:rPr>
          <w:sz w:val="28"/>
        </w:rPr>
      </w:pPr>
      <w:r>
        <w:rPr>
          <w:sz w:val="28"/>
        </w:rPr>
        <w:t>Крючкова Т.Б. Особенности формирования и развития общественно-политической лексики и терминологии. – М.: Наука, 1991. – 153с.</w:t>
      </w:r>
    </w:p>
    <w:p w14:paraId="32162401" w14:textId="77777777" w:rsidR="008D7BD6" w:rsidRDefault="008D7BD6" w:rsidP="00F7345E">
      <w:pPr>
        <w:numPr>
          <w:ilvl w:val="0"/>
          <w:numId w:val="60"/>
        </w:numPr>
        <w:suppressAutoHyphens w:val="0"/>
        <w:spacing w:line="360" w:lineRule="auto"/>
        <w:jc w:val="both"/>
        <w:rPr>
          <w:sz w:val="28"/>
        </w:rPr>
      </w:pPr>
      <w:r>
        <w:rPr>
          <w:sz w:val="28"/>
          <w:lang w:val="uk-UA"/>
        </w:rPr>
        <w:t>Кубрякова Е.С. Что такое словообразование? – М.: Наука, 1965. – 77 с.</w:t>
      </w:r>
    </w:p>
    <w:p w14:paraId="1670036C" w14:textId="77777777" w:rsidR="008D7BD6" w:rsidRDefault="008D7BD6" w:rsidP="00F7345E">
      <w:pPr>
        <w:numPr>
          <w:ilvl w:val="0"/>
          <w:numId w:val="60"/>
        </w:numPr>
        <w:suppressAutoHyphens w:val="0"/>
        <w:spacing w:line="360" w:lineRule="auto"/>
        <w:jc w:val="both"/>
        <w:rPr>
          <w:sz w:val="28"/>
        </w:rPr>
      </w:pPr>
      <w:r>
        <w:rPr>
          <w:sz w:val="28"/>
        </w:rPr>
        <w:t>Кубрякова Е.С. К определению аффикса // Сборник научных трудов МГПИИЯ им. М.Тореза. Выпуск 91. – М., 1975. – С. 32-36.</w:t>
      </w:r>
    </w:p>
    <w:p w14:paraId="623FFD88" w14:textId="77777777" w:rsidR="008D7BD6" w:rsidRPr="00385E01" w:rsidRDefault="008D7BD6" w:rsidP="00F7345E">
      <w:pPr>
        <w:numPr>
          <w:ilvl w:val="0"/>
          <w:numId w:val="60"/>
        </w:numPr>
        <w:suppressAutoHyphens w:val="0"/>
        <w:spacing w:line="360" w:lineRule="auto"/>
        <w:jc w:val="both"/>
        <w:rPr>
          <w:sz w:val="28"/>
        </w:rPr>
      </w:pPr>
      <w:r>
        <w:rPr>
          <w:sz w:val="28"/>
        </w:rPr>
        <w:t>Кубрякова Е.С. Части речи в ономасиологическом освещении. – М., 1978. – 82 с.</w:t>
      </w:r>
    </w:p>
    <w:p w14:paraId="4BEE2631" w14:textId="77777777" w:rsidR="008D7BD6" w:rsidRDefault="008D7BD6" w:rsidP="00F7345E">
      <w:pPr>
        <w:numPr>
          <w:ilvl w:val="0"/>
          <w:numId w:val="60"/>
        </w:numPr>
        <w:suppressAutoHyphens w:val="0"/>
        <w:spacing w:line="360" w:lineRule="auto"/>
        <w:jc w:val="both"/>
        <w:rPr>
          <w:sz w:val="28"/>
        </w:rPr>
      </w:pPr>
      <w:r>
        <w:rPr>
          <w:sz w:val="28"/>
        </w:rPr>
        <w:t>Кубрякова Е.С.</w:t>
      </w:r>
      <w:r>
        <w:rPr>
          <w:sz w:val="28"/>
          <w:lang w:val="uk-UA"/>
        </w:rPr>
        <w:t xml:space="preserve"> Типы языковых значений: Семантика производного слова. – М.: Наука, 1981. – 200 с.</w:t>
      </w:r>
    </w:p>
    <w:p w14:paraId="0A3C1333" w14:textId="77777777" w:rsidR="008D7BD6" w:rsidRDefault="008D7BD6" w:rsidP="00F7345E">
      <w:pPr>
        <w:numPr>
          <w:ilvl w:val="0"/>
          <w:numId w:val="60"/>
        </w:numPr>
        <w:suppressAutoHyphens w:val="0"/>
        <w:spacing w:line="360" w:lineRule="auto"/>
        <w:jc w:val="both"/>
        <w:rPr>
          <w:sz w:val="28"/>
        </w:rPr>
      </w:pPr>
      <w:r>
        <w:rPr>
          <w:sz w:val="28"/>
        </w:rPr>
        <w:t>Кубрякова Е.С. Язык пространства и пространство языка (к постановке проблемы) // Известия РАН. – 1997. – Т. 56.  –  № 3. – С. 22 – 31.</w:t>
      </w:r>
    </w:p>
    <w:p w14:paraId="3DB9467F" w14:textId="77777777" w:rsidR="008D7BD6" w:rsidRDefault="008D7BD6" w:rsidP="00F7345E">
      <w:pPr>
        <w:widowControl w:val="0"/>
        <w:numPr>
          <w:ilvl w:val="0"/>
          <w:numId w:val="60"/>
        </w:numPr>
        <w:shd w:val="clear" w:color="auto" w:fill="FFFFFF"/>
        <w:tabs>
          <w:tab w:val="left" w:pos="0"/>
        </w:tabs>
        <w:suppressAutoHyphens w:val="0"/>
        <w:autoSpaceDE w:val="0"/>
        <w:autoSpaceDN w:val="0"/>
        <w:adjustRightInd w:val="0"/>
        <w:spacing w:line="360" w:lineRule="auto"/>
        <w:jc w:val="both"/>
        <w:rPr>
          <w:color w:val="000000"/>
          <w:sz w:val="28"/>
        </w:rPr>
      </w:pPr>
      <w:r>
        <w:rPr>
          <w:color w:val="000000"/>
          <w:sz w:val="28"/>
        </w:rPr>
        <w:t>Кубрякова   Е.С.   Словосложение   как   процесе   номинации   и   его</w:t>
      </w:r>
      <w:r>
        <w:rPr>
          <w:color w:val="000000"/>
          <w:sz w:val="28"/>
        </w:rPr>
        <w:br/>
        <w:t xml:space="preserve">отличительные формальные и содержательные характеристики // </w:t>
      </w:r>
      <w:r>
        <w:rPr>
          <w:color w:val="000000"/>
          <w:sz w:val="28"/>
        </w:rPr>
        <w:br/>
        <w:t>Теоретические основы словосложения и вопросы создания сложных</w:t>
      </w:r>
      <w:r>
        <w:rPr>
          <w:color w:val="000000"/>
          <w:sz w:val="28"/>
        </w:rPr>
        <w:br/>
        <w:t xml:space="preserve">лексических единиц: Межвузовский сборник научных трудов  </w:t>
      </w:r>
      <w:r>
        <w:rPr>
          <w:color w:val="000000"/>
          <w:sz w:val="28"/>
        </w:rPr>
        <w:br/>
        <w:t>Пятигорск. – 1988</w:t>
      </w:r>
      <w:r>
        <w:rPr>
          <w:color w:val="000000"/>
          <w:sz w:val="28"/>
          <w:lang w:val="en-US"/>
        </w:rPr>
        <w:t>a</w:t>
      </w:r>
      <w:r>
        <w:rPr>
          <w:color w:val="000000"/>
          <w:sz w:val="28"/>
        </w:rPr>
        <w:t>. – 157с.</w:t>
      </w:r>
    </w:p>
    <w:p w14:paraId="07D24E1B" w14:textId="77777777" w:rsidR="008D7BD6" w:rsidRPr="008769FB" w:rsidRDefault="008D7BD6" w:rsidP="00F7345E">
      <w:pPr>
        <w:numPr>
          <w:ilvl w:val="0"/>
          <w:numId w:val="60"/>
        </w:numPr>
        <w:suppressAutoHyphens w:val="0"/>
        <w:spacing w:line="360" w:lineRule="auto"/>
        <w:jc w:val="both"/>
        <w:rPr>
          <w:color w:val="000000"/>
          <w:sz w:val="28"/>
        </w:rPr>
      </w:pPr>
      <w:r>
        <w:rPr>
          <w:sz w:val="28"/>
        </w:rPr>
        <w:lastRenderedPageBreak/>
        <w:t>Кубрякова Е.С. Роль словообразования в формировании языковой картины мира // Роль человеческого фактора в языке: Язык и картина мира. –  М.: Наука.  –  1988б.  –  С.141 – 172.</w:t>
      </w:r>
    </w:p>
    <w:p w14:paraId="2A0B1EBA" w14:textId="77777777" w:rsidR="008D7BD6" w:rsidRDefault="008D7BD6" w:rsidP="00F7345E">
      <w:pPr>
        <w:numPr>
          <w:ilvl w:val="0"/>
          <w:numId w:val="60"/>
        </w:numPr>
        <w:suppressAutoHyphens w:val="0"/>
        <w:spacing w:line="360" w:lineRule="auto"/>
        <w:jc w:val="both"/>
        <w:rPr>
          <w:color w:val="000000"/>
          <w:sz w:val="28"/>
        </w:rPr>
      </w:pPr>
      <w:r>
        <w:rPr>
          <w:sz w:val="28"/>
        </w:rPr>
        <w:t xml:space="preserve">Кубрякова Е.С. Неология: проблемы и перспективы // Материалы научной конференции </w:t>
      </w:r>
      <w:r w:rsidRPr="008769FB">
        <w:rPr>
          <w:sz w:val="28"/>
        </w:rPr>
        <w:t>“</w:t>
      </w:r>
      <w:r>
        <w:rPr>
          <w:sz w:val="28"/>
        </w:rPr>
        <w:t>Проблемы английской неологии.</w:t>
      </w:r>
      <w:r w:rsidRPr="008769FB">
        <w:rPr>
          <w:sz w:val="28"/>
        </w:rPr>
        <w:t>”</w:t>
      </w:r>
      <w:r>
        <w:rPr>
          <w:sz w:val="28"/>
        </w:rPr>
        <w:t xml:space="preserve"> – М.: МГЛУ, 2002. – С. 5-11.</w:t>
      </w:r>
    </w:p>
    <w:p w14:paraId="07A692E6" w14:textId="77777777" w:rsidR="008D7BD6" w:rsidRDefault="008D7BD6" w:rsidP="00F7345E">
      <w:pPr>
        <w:numPr>
          <w:ilvl w:val="0"/>
          <w:numId w:val="60"/>
        </w:numPr>
        <w:suppressAutoHyphens w:val="0"/>
        <w:spacing w:line="360" w:lineRule="auto"/>
        <w:jc w:val="both"/>
        <w:rPr>
          <w:color w:val="000000"/>
          <w:sz w:val="28"/>
        </w:rPr>
      </w:pPr>
      <w:r>
        <w:rPr>
          <w:sz w:val="28"/>
        </w:rPr>
        <w:t>Кубрякова Е.С. Язык и знание: На пути получения знаний о языке: Части речи с когнитивной точки зрения. Роль языка в познании мира / Рос. Академия наук. Ин-т языкознания. – М.: Языки славянской культуры, 2004. – 560 с.</w:t>
      </w:r>
    </w:p>
    <w:p w14:paraId="1C5E466B" w14:textId="77777777" w:rsidR="008D7BD6" w:rsidRDefault="008D7BD6" w:rsidP="00F7345E">
      <w:pPr>
        <w:numPr>
          <w:ilvl w:val="0"/>
          <w:numId w:val="60"/>
        </w:numPr>
        <w:suppressAutoHyphens w:val="0"/>
        <w:spacing w:line="360" w:lineRule="auto"/>
        <w:jc w:val="both"/>
        <w:rPr>
          <w:sz w:val="28"/>
        </w:rPr>
      </w:pPr>
      <w:r>
        <w:rPr>
          <w:sz w:val="28"/>
        </w:rPr>
        <w:t>Кулинич М.А. Телескопное словообразование как источник неологизмов // Системные связи в лексике и грамматике германских языков. –  Самара, 1991. –  С. 13 – 19.</w:t>
      </w:r>
    </w:p>
    <w:p w14:paraId="67C02793" w14:textId="77777777" w:rsidR="008D7BD6" w:rsidRDefault="008D7BD6" w:rsidP="00F7345E">
      <w:pPr>
        <w:numPr>
          <w:ilvl w:val="0"/>
          <w:numId w:val="60"/>
        </w:numPr>
        <w:suppressAutoHyphens w:val="0"/>
        <w:spacing w:line="360" w:lineRule="auto"/>
        <w:jc w:val="both"/>
        <w:rPr>
          <w:sz w:val="28"/>
        </w:rPr>
      </w:pPr>
      <w:r>
        <w:rPr>
          <w:sz w:val="28"/>
        </w:rPr>
        <w:t>Левиц</w:t>
      </w:r>
      <w:r>
        <w:rPr>
          <w:sz w:val="28"/>
          <w:lang w:val="uk-UA"/>
        </w:rPr>
        <w:t>ь</w:t>
      </w:r>
      <w:r>
        <w:rPr>
          <w:sz w:val="28"/>
        </w:rPr>
        <w:t>кий А.</w:t>
      </w:r>
      <w:r>
        <w:rPr>
          <w:sz w:val="28"/>
          <w:lang w:val="uk-UA"/>
        </w:rPr>
        <w:t>Е</w:t>
      </w:r>
      <w:r>
        <w:rPr>
          <w:sz w:val="28"/>
        </w:rPr>
        <w:t>.</w:t>
      </w:r>
      <w:r>
        <w:rPr>
          <w:sz w:val="28"/>
          <w:lang w:val="uk-UA"/>
        </w:rPr>
        <w:t xml:space="preserve"> Актуальні проблеми розвитку неології (на матеріалі сучасної англійської мови) // Вісник Житомирського держ. ун-ту. – 2005. – Вип. 23. – С.16-21.</w:t>
      </w:r>
    </w:p>
    <w:p w14:paraId="51BB0ECA" w14:textId="77777777" w:rsidR="008D7BD6" w:rsidRDefault="008D7BD6" w:rsidP="00F7345E">
      <w:pPr>
        <w:numPr>
          <w:ilvl w:val="0"/>
          <w:numId w:val="60"/>
        </w:numPr>
        <w:suppressAutoHyphens w:val="0"/>
        <w:spacing w:line="360" w:lineRule="auto"/>
        <w:jc w:val="both"/>
        <w:rPr>
          <w:sz w:val="28"/>
        </w:rPr>
      </w:pPr>
      <w:r>
        <w:rPr>
          <w:sz w:val="28"/>
        </w:rPr>
        <w:t>Левицкий А.Э. Взаимосвязь лексических и грамматических данных в процессе функциональной переориентации языковых единиц // Актуальні проблеми вивчення мови та мовлення, між особової та міжкультурної комунікації. – Харків: Константа, 1996. – С. 100 – 101.</w:t>
      </w:r>
    </w:p>
    <w:p w14:paraId="103333CD" w14:textId="77777777" w:rsidR="008D7BD6" w:rsidRDefault="008D7BD6" w:rsidP="00F7345E">
      <w:pPr>
        <w:numPr>
          <w:ilvl w:val="0"/>
          <w:numId w:val="60"/>
        </w:numPr>
        <w:suppressAutoHyphens w:val="0"/>
        <w:spacing w:line="360" w:lineRule="auto"/>
        <w:jc w:val="both"/>
        <w:rPr>
          <w:sz w:val="28"/>
          <w:lang w:val="uk-UA"/>
        </w:rPr>
      </w:pPr>
      <w:r>
        <w:rPr>
          <w:sz w:val="28"/>
        </w:rPr>
        <w:t>Левицкий А.Э.</w:t>
      </w:r>
      <w:r>
        <w:rPr>
          <w:sz w:val="28"/>
          <w:lang w:val="uk-UA"/>
        </w:rPr>
        <w:t xml:space="preserve"> </w:t>
      </w:r>
      <w:r>
        <w:rPr>
          <w:sz w:val="28"/>
        </w:rPr>
        <w:t>Особенности</w:t>
      </w:r>
      <w:r>
        <w:rPr>
          <w:sz w:val="28"/>
          <w:lang w:val="uk-UA"/>
        </w:rPr>
        <w:t xml:space="preserve"> конвенционализации функционально переориентированных образований (на материале современного английского языка) // Вісник Харківського держ. ун-ту. Серія: Романо-германська філологія. – 1999. –  № 430. –  С.69-73.</w:t>
      </w:r>
    </w:p>
    <w:p w14:paraId="1756FFD7" w14:textId="77777777" w:rsidR="008D7BD6" w:rsidRDefault="008D7BD6" w:rsidP="00F7345E">
      <w:pPr>
        <w:numPr>
          <w:ilvl w:val="0"/>
          <w:numId w:val="60"/>
        </w:numPr>
        <w:suppressAutoHyphens w:val="0"/>
        <w:spacing w:line="360" w:lineRule="auto"/>
        <w:jc w:val="both"/>
        <w:rPr>
          <w:sz w:val="28"/>
          <w:lang w:val="uk-UA"/>
        </w:rPr>
      </w:pPr>
      <w:r>
        <w:rPr>
          <w:sz w:val="28"/>
        </w:rPr>
        <w:t>Левицкий А.Э.</w:t>
      </w:r>
      <w:r>
        <w:rPr>
          <w:sz w:val="28"/>
          <w:lang w:val="uk-UA"/>
        </w:rPr>
        <w:t xml:space="preserve"> </w:t>
      </w:r>
      <w:r>
        <w:rPr>
          <w:sz w:val="28"/>
        </w:rPr>
        <w:t>Особенности функционирования номинативных языковых единиц в структуре английского высказывания // В</w:t>
      </w:r>
      <w:r>
        <w:rPr>
          <w:sz w:val="28"/>
          <w:lang w:val="uk-UA"/>
        </w:rPr>
        <w:t>і</w:t>
      </w:r>
      <w:r>
        <w:rPr>
          <w:sz w:val="28"/>
        </w:rPr>
        <w:t>сник Ки</w:t>
      </w:r>
      <w:r>
        <w:rPr>
          <w:sz w:val="28"/>
          <w:lang w:val="uk-UA"/>
        </w:rPr>
        <w:t>ї</w:t>
      </w:r>
      <w:r>
        <w:rPr>
          <w:sz w:val="28"/>
        </w:rPr>
        <w:t>вського дер</w:t>
      </w:r>
      <w:r>
        <w:rPr>
          <w:sz w:val="28"/>
          <w:lang w:val="uk-UA"/>
        </w:rPr>
        <w:t xml:space="preserve">ж. лінгвістичного ун-ту. Серія „Філологія”. – 1998. – Вип.6. – С.3-14. </w:t>
      </w:r>
    </w:p>
    <w:p w14:paraId="7FA18FB4" w14:textId="77777777" w:rsidR="008D7BD6" w:rsidRPr="00F10B9D" w:rsidRDefault="008D7BD6" w:rsidP="00F7345E">
      <w:pPr>
        <w:numPr>
          <w:ilvl w:val="0"/>
          <w:numId w:val="60"/>
        </w:numPr>
        <w:suppressAutoHyphens w:val="0"/>
        <w:spacing w:line="360" w:lineRule="auto"/>
        <w:jc w:val="both"/>
        <w:rPr>
          <w:color w:val="000000"/>
          <w:sz w:val="28"/>
          <w:lang w:val="uk-UA"/>
        </w:rPr>
      </w:pPr>
      <w:r>
        <w:rPr>
          <w:sz w:val="28"/>
          <w:lang w:val="uk-UA"/>
        </w:rPr>
        <w:t>Левицький А.Е. Функціональний підхід до аналізу системи номінативних одиниць сучасної англійської мови // Вісник Харківського держ. ун-ту. Іноземна філологія на межі тисячоліть. – 2000. – № 471. – С. 137-143.</w:t>
      </w:r>
    </w:p>
    <w:p w14:paraId="7412D9DC" w14:textId="77777777" w:rsidR="008D7BD6" w:rsidRDefault="008D7BD6" w:rsidP="00F7345E">
      <w:pPr>
        <w:numPr>
          <w:ilvl w:val="0"/>
          <w:numId w:val="60"/>
        </w:numPr>
        <w:suppressAutoHyphens w:val="0"/>
        <w:spacing w:line="360" w:lineRule="auto"/>
        <w:jc w:val="both"/>
        <w:rPr>
          <w:sz w:val="28"/>
          <w:lang w:val="uk-UA"/>
        </w:rPr>
      </w:pPr>
      <w:r>
        <w:rPr>
          <w:sz w:val="28"/>
          <w:lang w:val="uk-UA"/>
        </w:rPr>
        <w:lastRenderedPageBreak/>
        <w:t>Левицкий А.Э. Деривационный аспект функциональной переориентации единиц современного английского язика // Діахронічне, типологічне і контрастивне дослідження германських, романських і слов’янських мов (семантика й словотвір): Матеріали Міжнародної наукової конференції. – Донецьк: Вид-во ДонНУ, 2001. – С. 143-148.</w:t>
      </w:r>
    </w:p>
    <w:p w14:paraId="123CB54D" w14:textId="77777777" w:rsidR="008D7BD6" w:rsidRDefault="008D7BD6" w:rsidP="00F7345E">
      <w:pPr>
        <w:numPr>
          <w:ilvl w:val="0"/>
          <w:numId w:val="60"/>
        </w:numPr>
        <w:suppressAutoHyphens w:val="0"/>
        <w:spacing w:line="360" w:lineRule="auto"/>
        <w:jc w:val="both"/>
        <w:rPr>
          <w:color w:val="000000"/>
          <w:sz w:val="28"/>
          <w:lang w:val="uk-UA"/>
        </w:rPr>
      </w:pPr>
      <w:r>
        <w:rPr>
          <w:sz w:val="28"/>
          <w:lang w:val="uk-UA"/>
        </w:rPr>
        <w:t>Левицький А.Е. Українська зіставна лексикологія початку ХХІ століття: перспективні напрями // Вісник Житомирського державного університету ім. Івана Франка. – Житомир, 200</w:t>
      </w:r>
      <w:r>
        <w:rPr>
          <w:sz w:val="28"/>
          <w:lang w:val="en-US"/>
        </w:rPr>
        <w:t>6</w:t>
      </w:r>
      <w:r>
        <w:rPr>
          <w:sz w:val="28"/>
          <w:lang w:val="uk-UA"/>
        </w:rPr>
        <w:t>. –  № 27. – С. 35-39.</w:t>
      </w:r>
    </w:p>
    <w:p w14:paraId="3E03FF7F"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t>Левченко О.П. Фразеологічна репрезентація світу // Мовні і концептуальні картини світу: Зб. наук. Праць. – К., 2002. –  С.307-315.</w:t>
      </w:r>
    </w:p>
    <w:p w14:paraId="3A6D91A4" w14:textId="77777777" w:rsidR="008D7BD6" w:rsidRDefault="008D7BD6" w:rsidP="00F7345E">
      <w:pPr>
        <w:numPr>
          <w:ilvl w:val="0"/>
          <w:numId w:val="60"/>
        </w:numPr>
        <w:suppressAutoHyphens w:val="0"/>
        <w:spacing w:line="360" w:lineRule="auto"/>
        <w:jc w:val="both"/>
        <w:rPr>
          <w:color w:val="000000"/>
          <w:sz w:val="28"/>
        </w:rPr>
      </w:pPr>
      <w:r>
        <w:rPr>
          <w:sz w:val="28"/>
        </w:rPr>
        <w:t>Лещук Т.Й.</w:t>
      </w:r>
      <w:r>
        <w:rPr>
          <w:b/>
          <w:sz w:val="28"/>
        </w:rPr>
        <w:t xml:space="preserve"> </w:t>
      </w:r>
      <w:r>
        <w:rPr>
          <w:sz w:val="28"/>
        </w:rPr>
        <w:t>Словництво і науково-технічний поступ (на основі німецько-українських лексичних порівнянь). – Львів: Просвіта, 1994. – Кн..4: Проблема фахової лексики. – 220 с.</w:t>
      </w:r>
    </w:p>
    <w:p w14:paraId="187906A4" w14:textId="77777777" w:rsidR="008D7BD6" w:rsidRDefault="008D7BD6" w:rsidP="00F7345E">
      <w:pPr>
        <w:numPr>
          <w:ilvl w:val="0"/>
          <w:numId w:val="60"/>
        </w:numPr>
        <w:suppressAutoHyphens w:val="0"/>
        <w:spacing w:line="360" w:lineRule="auto"/>
        <w:jc w:val="both"/>
        <w:rPr>
          <w:sz w:val="28"/>
        </w:rPr>
      </w:pPr>
      <w:r>
        <w:rPr>
          <w:sz w:val="28"/>
          <w:lang w:val="uk-UA"/>
        </w:rPr>
        <w:t xml:space="preserve">Лопатин В.Н. </w:t>
      </w:r>
      <w:r>
        <w:rPr>
          <w:sz w:val="28"/>
        </w:rPr>
        <w:t>Язык глобализации // Зеркало недели. – 2000. –  № 23. – С.14.</w:t>
      </w:r>
    </w:p>
    <w:p w14:paraId="76006EAF" w14:textId="77777777" w:rsidR="008D7BD6" w:rsidRDefault="008D7BD6" w:rsidP="00F7345E">
      <w:pPr>
        <w:numPr>
          <w:ilvl w:val="0"/>
          <w:numId w:val="60"/>
        </w:numPr>
        <w:suppressAutoHyphens w:val="0"/>
        <w:spacing w:line="360" w:lineRule="auto"/>
        <w:jc w:val="both"/>
        <w:rPr>
          <w:sz w:val="28"/>
          <w:lang w:val="uk-UA"/>
        </w:rPr>
      </w:pPr>
      <w:r>
        <w:rPr>
          <w:sz w:val="28"/>
          <w:lang w:val="uk-UA"/>
        </w:rPr>
        <w:t xml:space="preserve">Лосев А.В., Провадкин Г.Г. Социальная </w:t>
      </w:r>
      <w:r>
        <w:rPr>
          <w:sz w:val="28"/>
        </w:rPr>
        <w:t>екология</w:t>
      </w:r>
      <w:r>
        <w:rPr>
          <w:sz w:val="28"/>
          <w:lang w:val="uk-UA"/>
        </w:rPr>
        <w:t>. – М.: Гуманит. изд. центр ВЛАДОС, 1998. – 312 с.</w:t>
      </w:r>
    </w:p>
    <w:p w14:paraId="09A316C1" w14:textId="77777777" w:rsidR="008D7BD6" w:rsidRDefault="008D7BD6" w:rsidP="00F7345E">
      <w:pPr>
        <w:numPr>
          <w:ilvl w:val="0"/>
          <w:numId w:val="60"/>
        </w:numPr>
        <w:suppressAutoHyphens w:val="0"/>
        <w:spacing w:line="360" w:lineRule="auto"/>
        <w:jc w:val="both"/>
        <w:rPr>
          <w:sz w:val="28"/>
          <w:lang w:val="uk-UA"/>
        </w:rPr>
      </w:pPr>
      <w:r>
        <w:rPr>
          <w:sz w:val="28"/>
          <w:lang w:val="uk-UA"/>
        </w:rPr>
        <w:t>Лотка О.М. Англомовна термінологія фінансово-економічних взаємин: Автореф. дис… канд. філол. наук: 10.02.04/Київський національний університет ім. Тараса Шевченка. – К., 2000. – 20 с.</w:t>
      </w:r>
    </w:p>
    <w:p w14:paraId="50ACA23C" w14:textId="77777777" w:rsidR="008D7BD6" w:rsidRDefault="008D7BD6" w:rsidP="00F7345E">
      <w:pPr>
        <w:numPr>
          <w:ilvl w:val="0"/>
          <w:numId w:val="60"/>
        </w:numPr>
        <w:suppressAutoHyphens w:val="0"/>
        <w:spacing w:line="360" w:lineRule="auto"/>
        <w:jc w:val="both"/>
        <w:rPr>
          <w:sz w:val="28"/>
        </w:rPr>
      </w:pPr>
      <w:r>
        <w:rPr>
          <w:sz w:val="28"/>
          <w:lang w:val="uk-UA"/>
        </w:rPr>
        <w:t xml:space="preserve">Мазур И.И. </w:t>
      </w:r>
      <w:r>
        <w:rPr>
          <w:sz w:val="28"/>
        </w:rPr>
        <w:t>Курс инженерной экологии. – М.: Высш. шк., 1999. – 447 с.</w:t>
      </w:r>
    </w:p>
    <w:p w14:paraId="09D8B383" w14:textId="77777777" w:rsidR="008D7BD6" w:rsidRDefault="008D7BD6" w:rsidP="00F7345E">
      <w:pPr>
        <w:numPr>
          <w:ilvl w:val="0"/>
          <w:numId w:val="60"/>
        </w:numPr>
        <w:suppressAutoHyphens w:val="0"/>
        <w:spacing w:line="360" w:lineRule="auto"/>
        <w:jc w:val="both"/>
        <w:rPr>
          <w:sz w:val="28"/>
        </w:rPr>
      </w:pPr>
      <w:r>
        <w:rPr>
          <w:color w:val="000000"/>
          <w:sz w:val="28"/>
        </w:rPr>
        <w:t>Мартіне</w:t>
      </w:r>
      <w:r>
        <w:rPr>
          <w:color w:val="000000"/>
          <w:sz w:val="28"/>
          <w:lang w:val="uk-UA"/>
        </w:rPr>
        <w:t>к</w:t>
      </w:r>
      <w:r>
        <w:rPr>
          <w:color w:val="000000"/>
          <w:sz w:val="28"/>
        </w:rPr>
        <w:t xml:space="preserve"> С.В. Концептуалізація білого та чорного кольорів (за результатами асоціативного експерименту)//Мовні і концептуальні картини світу: Зб. наук. праць. – К.: Логос, 2002. – Вип. 7. – С.338-347.</w:t>
      </w:r>
    </w:p>
    <w:p w14:paraId="596B68A7" w14:textId="77777777" w:rsidR="008D7BD6" w:rsidRDefault="008D7BD6" w:rsidP="00F7345E">
      <w:pPr>
        <w:numPr>
          <w:ilvl w:val="0"/>
          <w:numId w:val="60"/>
        </w:numPr>
        <w:suppressAutoHyphens w:val="0"/>
        <w:spacing w:line="360" w:lineRule="auto"/>
        <w:jc w:val="both"/>
        <w:rPr>
          <w:sz w:val="28"/>
          <w:lang w:val="uk-UA"/>
        </w:rPr>
      </w:pPr>
      <w:r>
        <w:rPr>
          <w:color w:val="000000"/>
          <w:sz w:val="28"/>
        </w:rPr>
        <w:t xml:space="preserve">Мартынюк А.П. Концепт в структуре значения коммуникативного знака // </w:t>
      </w:r>
      <w:r>
        <w:rPr>
          <w:sz w:val="28"/>
        </w:rPr>
        <w:t>В</w:t>
      </w:r>
      <w:r>
        <w:rPr>
          <w:sz w:val="28"/>
          <w:lang w:val="uk-UA"/>
        </w:rPr>
        <w:t>і</w:t>
      </w:r>
      <w:r>
        <w:rPr>
          <w:sz w:val="28"/>
        </w:rPr>
        <w:t>сник Хар</w:t>
      </w:r>
      <w:r>
        <w:rPr>
          <w:sz w:val="28"/>
          <w:lang w:val="uk-UA"/>
        </w:rPr>
        <w:t>ь</w:t>
      </w:r>
      <w:r>
        <w:rPr>
          <w:sz w:val="28"/>
        </w:rPr>
        <w:t>к</w:t>
      </w:r>
      <w:r>
        <w:rPr>
          <w:sz w:val="28"/>
          <w:lang w:val="uk-UA"/>
        </w:rPr>
        <w:t>і</w:t>
      </w:r>
      <w:r>
        <w:rPr>
          <w:sz w:val="28"/>
        </w:rPr>
        <w:t xml:space="preserve">вського </w:t>
      </w:r>
      <w:r>
        <w:rPr>
          <w:sz w:val="28"/>
          <w:lang w:val="uk-UA"/>
        </w:rPr>
        <w:t>н</w:t>
      </w:r>
      <w:r>
        <w:rPr>
          <w:sz w:val="28"/>
        </w:rPr>
        <w:t xml:space="preserve">ац. </w:t>
      </w:r>
      <w:r>
        <w:rPr>
          <w:sz w:val="28"/>
          <w:lang w:val="uk-UA"/>
        </w:rPr>
        <w:t>у</w:t>
      </w:r>
      <w:r>
        <w:rPr>
          <w:sz w:val="28"/>
        </w:rPr>
        <w:t xml:space="preserve">н-ту </w:t>
      </w:r>
      <w:r>
        <w:rPr>
          <w:sz w:val="28"/>
          <w:lang w:val="uk-UA"/>
        </w:rPr>
        <w:t>і</w:t>
      </w:r>
      <w:r>
        <w:rPr>
          <w:sz w:val="28"/>
        </w:rPr>
        <w:t>м.</w:t>
      </w:r>
      <w:r>
        <w:rPr>
          <w:sz w:val="28"/>
          <w:lang w:val="uk-UA"/>
        </w:rPr>
        <w:t xml:space="preserve"> В.Н. Каразіна . – Харків: Константа, 2003. –  № 586. – С. 112-116.</w:t>
      </w:r>
    </w:p>
    <w:p w14:paraId="089AB420" w14:textId="77777777" w:rsidR="008D7BD6" w:rsidRDefault="008D7BD6" w:rsidP="00F7345E">
      <w:pPr>
        <w:numPr>
          <w:ilvl w:val="0"/>
          <w:numId w:val="60"/>
        </w:numPr>
        <w:suppressAutoHyphens w:val="0"/>
        <w:spacing w:line="360" w:lineRule="auto"/>
        <w:jc w:val="both"/>
        <w:rPr>
          <w:sz w:val="28"/>
          <w:lang w:val="uk-UA"/>
        </w:rPr>
      </w:pPr>
      <w:r>
        <w:rPr>
          <w:sz w:val="28"/>
          <w:lang w:val="uk-UA"/>
        </w:rPr>
        <w:t>Махачашвілі Р.К. Лінгвофілософські параметри інновацій англійської мови у сфері новітніх технологій: Дис… канд. філол. наук: 10.02.04. – Запоріжжя, 2006. – 176с.</w:t>
      </w:r>
    </w:p>
    <w:p w14:paraId="31FCE0DB" w14:textId="77777777" w:rsidR="008D7BD6" w:rsidRDefault="008D7BD6" w:rsidP="00F7345E">
      <w:pPr>
        <w:numPr>
          <w:ilvl w:val="0"/>
          <w:numId w:val="60"/>
        </w:numPr>
        <w:suppressAutoHyphens w:val="0"/>
        <w:spacing w:line="360" w:lineRule="auto"/>
        <w:jc w:val="both"/>
        <w:rPr>
          <w:sz w:val="28"/>
        </w:rPr>
      </w:pPr>
      <w:r>
        <w:rPr>
          <w:sz w:val="28"/>
          <w:lang w:val="uk-UA"/>
        </w:rPr>
        <w:lastRenderedPageBreak/>
        <w:t>Мацько О.М. Абревіатури як згорнені мовні формули в дипломатичних текстах // Мовознавство. – 1997. – № 2-3. – С. 3-19.</w:t>
      </w:r>
    </w:p>
    <w:p w14:paraId="4D4AF1FF" w14:textId="77777777" w:rsidR="008D7BD6" w:rsidRDefault="008D7BD6" w:rsidP="00F7345E">
      <w:pPr>
        <w:numPr>
          <w:ilvl w:val="0"/>
          <w:numId w:val="60"/>
        </w:numPr>
        <w:suppressAutoHyphens w:val="0"/>
        <w:spacing w:line="360" w:lineRule="auto"/>
        <w:jc w:val="both"/>
        <w:rPr>
          <w:sz w:val="28"/>
        </w:rPr>
      </w:pPr>
      <w:r>
        <w:rPr>
          <w:sz w:val="28"/>
        </w:rPr>
        <w:t>Мельничук О.С. Мова як суспільне явище і як предмет сучасного мовознавства // Мовознавство. – 1997. –  № 2-3. – С. 3-19.</w:t>
      </w:r>
    </w:p>
    <w:p w14:paraId="4F32A591" w14:textId="77777777" w:rsidR="008D7BD6" w:rsidRDefault="008D7BD6" w:rsidP="00F7345E">
      <w:pPr>
        <w:numPr>
          <w:ilvl w:val="0"/>
          <w:numId w:val="60"/>
        </w:numPr>
        <w:suppressAutoHyphens w:val="0"/>
        <w:spacing w:line="360" w:lineRule="auto"/>
        <w:jc w:val="both"/>
        <w:rPr>
          <w:sz w:val="28"/>
        </w:rPr>
      </w:pPr>
      <w:r>
        <w:rPr>
          <w:sz w:val="28"/>
        </w:rPr>
        <w:t>Медведева Л.М. Типы словообразовательной мотивации и семантика производного слова// Вопросы языкознания. – 1989. – № 1. – С. 86-97.</w:t>
      </w:r>
    </w:p>
    <w:p w14:paraId="65069506" w14:textId="77777777" w:rsidR="008D7BD6" w:rsidRDefault="008D7BD6" w:rsidP="00F7345E">
      <w:pPr>
        <w:numPr>
          <w:ilvl w:val="0"/>
          <w:numId w:val="60"/>
        </w:numPr>
        <w:suppressAutoHyphens w:val="0"/>
        <w:spacing w:line="360" w:lineRule="auto"/>
        <w:jc w:val="both"/>
        <w:rPr>
          <w:sz w:val="28"/>
        </w:rPr>
      </w:pPr>
      <w:r>
        <w:rPr>
          <w:sz w:val="28"/>
        </w:rPr>
        <w:t>Медведь М.Н. Варианты и синонимы как реализация грамматического варьирования // В</w:t>
      </w:r>
      <w:r>
        <w:rPr>
          <w:sz w:val="28"/>
          <w:lang w:val="uk-UA"/>
        </w:rPr>
        <w:t>і</w:t>
      </w:r>
      <w:r>
        <w:rPr>
          <w:sz w:val="28"/>
        </w:rPr>
        <w:t>сник Хар</w:t>
      </w:r>
      <w:r>
        <w:rPr>
          <w:sz w:val="28"/>
          <w:lang w:val="uk-UA"/>
        </w:rPr>
        <w:t>ь</w:t>
      </w:r>
      <w:r>
        <w:rPr>
          <w:sz w:val="28"/>
        </w:rPr>
        <w:t>к</w:t>
      </w:r>
      <w:r>
        <w:rPr>
          <w:sz w:val="28"/>
          <w:lang w:val="uk-UA"/>
        </w:rPr>
        <w:t>і</w:t>
      </w:r>
      <w:r>
        <w:rPr>
          <w:sz w:val="28"/>
        </w:rPr>
        <w:t xml:space="preserve">в. </w:t>
      </w:r>
      <w:r>
        <w:rPr>
          <w:sz w:val="28"/>
          <w:lang w:val="uk-UA"/>
        </w:rPr>
        <w:t>н</w:t>
      </w:r>
      <w:r>
        <w:rPr>
          <w:sz w:val="28"/>
        </w:rPr>
        <w:t xml:space="preserve">ац. </w:t>
      </w:r>
      <w:r>
        <w:rPr>
          <w:sz w:val="28"/>
          <w:lang w:val="uk-UA"/>
        </w:rPr>
        <w:t>у</w:t>
      </w:r>
      <w:r>
        <w:rPr>
          <w:sz w:val="28"/>
        </w:rPr>
        <w:t>н-ту</w:t>
      </w:r>
      <w:r>
        <w:rPr>
          <w:sz w:val="28"/>
          <w:lang w:val="uk-UA"/>
        </w:rPr>
        <w:t xml:space="preserve"> і</w:t>
      </w:r>
      <w:r>
        <w:rPr>
          <w:sz w:val="28"/>
        </w:rPr>
        <w:t>м.</w:t>
      </w:r>
      <w:r>
        <w:rPr>
          <w:sz w:val="28"/>
          <w:lang w:val="uk-UA"/>
        </w:rPr>
        <w:t xml:space="preserve"> В.Н. Каразіна. – 2003. –  № 611. – С. 174-178.</w:t>
      </w:r>
    </w:p>
    <w:p w14:paraId="488FEFDB" w14:textId="77777777" w:rsidR="008D7BD6" w:rsidRDefault="008D7BD6" w:rsidP="00F7345E">
      <w:pPr>
        <w:numPr>
          <w:ilvl w:val="0"/>
          <w:numId w:val="60"/>
        </w:numPr>
        <w:suppressAutoHyphens w:val="0"/>
        <w:spacing w:line="360" w:lineRule="auto"/>
        <w:jc w:val="both"/>
        <w:rPr>
          <w:sz w:val="28"/>
        </w:rPr>
      </w:pPr>
      <w:r>
        <w:rPr>
          <w:sz w:val="28"/>
        </w:rPr>
        <w:t>Мешков О.Д. Словообразование современного английского языка.  –  М.: Наука, 1976.  –  245 с.</w:t>
      </w:r>
    </w:p>
    <w:p w14:paraId="54F174E1" w14:textId="77777777" w:rsidR="008D7BD6" w:rsidRDefault="008D7BD6" w:rsidP="00F7345E">
      <w:pPr>
        <w:numPr>
          <w:ilvl w:val="0"/>
          <w:numId w:val="60"/>
        </w:numPr>
        <w:shd w:val="clear" w:color="auto" w:fill="FFFFFF"/>
        <w:suppressAutoHyphens w:val="0"/>
        <w:spacing w:line="360" w:lineRule="auto"/>
        <w:jc w:val="both"/>
        <w:rPr>
          <w:sz w:val="28"/>
        </w:rPr>
      </w:pPr>
      <w:r>
        <w:rPr>
          <w:sz w:val="28"/>
        </w:rPr>
        <w:t>Миголинець О.І. Деякі особливості текстової реалізації префіксальної ономасіологічної категорії заперечення та її відтворення в українських перекладах // Проблеми романо-германської філології. – Ужгород: Закарпаття, 2000. – С. 106-112.</w:t>
      </w:r>
    </w:p>
    <w:p w14:paraId="4E1DD126" w14:textId="77777777" w:rsidR="008D7BD6" w:rsidRDefault="008D7BD6" w:rsidP="00F7345E">
      <w:pPr>
        <w:numPr>
          <w:ilvl w:val="0"/>
          <w:numId w:val="60"/>
        </w:numPr>
        <w:shd w:val="clear" w:color="auto" w:fill="FFFFFF"/>
        <w:suppressAutoHyphens w:val="0"/>
        <w:spacing w:line="360" w:lineRule="auto"/>
        <w:jc w:val="both"/>
        <w:rPr>
          <w:color w:val="000000"/>
          <w:sz w:val="28"/>
        </w:rPr>
      </w:pPr>
      <w:r>
        <w:rPr>
          <w:color w:val="000000"/>
          <w:sz w:val="28"/>
          <w:lang w:val="uk-UA"/>
        </w:rPr>
        <w:t>Михайлішин А.Б. Усталеність як неодмінний показник складених термінів // Мовознавство. – 1999. – № 4-5. – С. 48-50.</w:t>
      </w:r>
    </w:p>
    <w:p w14:paraId="68ED90D8" w14:textId="77777777" w:rsidR="008D7BD6" w:rsidRDefault="008D7BD6" w:rsidP="00F7345E">
      <w:pPr>
        <w:numPr>
          <w:ilvl w:val="0"/>
          <w:numId w:val="60"/>
        </w:numPr>
        <w:shd w:val="clear" w:color="auto" w:fill="FFFFFF"/>
        <w:suppressAutoHyphens w:val="0"/>
        <w:spacing w:line="360" w:lineRule="auto"/>
        <w:jc w:val="both"/>
        <w:rPr>
          <w:color w:val="000000"/>
          <w:sz w:val="28"/>
        </w:rPr>
      </w:pPr>
      <w:r>
        <w:rPr>
          <w:color w:val="000000"/>
          <w:sz w:val="28"/>
          <w:lang w:val="uk-UA"/>
        </w:rPr>
        <w:t xml:space="preserve">Морозова А.К. </w:t>
      </w:r>
      <w:r>
        <w:rPr>
          <w:color w:val="000000"/>
          <w:sz w:val="28"/>
        </w:rPr>
        <w:t>Проблема значения в свете современных семантических теорий // В</w:t>
      </w:r>
      <w:r>
        <w:rPr>
          <w:color w:val="000000"/>
          <w:sz w:val="28"/>
          <w:lang w:val="uk-UA"/>
        </w:rPr>
        <w:t>і</w:t>
      </w:r>
      <w:r>
        <w:rPr>
          <w:color w:val="000000"/>
          <w:sz w:val="28"/>
        </w:rPr>
        <w:t>сник Х</w:t>
      </w:r>
      <w:r>
        <w:rPr>
          <w:color w:val="000000"/>
          <w:sz w:val="28"/>
          <w:lang w:val="uk-UA"/>
        </w:rPr>
        <w:t>арківського нац. ун-ту</w:t>
      </w:r>
      <w:r>
        <w:rPr>
          <w:color w:val="000000"/>
          <w:sz w:val="28"/>
        </w:rPr>
        <w:t xml:space="preserve"> </w:t>
      </w:r>
      <w:r>
        <w:rPr>
          <w:color w:val="000000"/>
          <w:sz w:val="28"/>
          <w:lang w:val="uk-UA"/>
        </w:rPr>
        <w:t>ім. В.Н. Каразіна. – 2004.  –  № 635. – С. 114-117.</w:t>
      </w:r>
    </w:p>
    <w:p w14:paraId="7CDA99D6" w14:textId="77777777" w:rsidR="008D7BD6" w:rsidRDefault="008D7BD6" w:rsidP="00F7345E">
      <w:pPr>
        <w:numPr>
          <w:ilvl w:val="0"/>
          <w:numId w:val="60"/>
        </w:numPr>
        <w:shd w:val="clear" w:color="auto" w:fill="FFFFFF"/>
        <w:suppressAutoHyphens w:val="0"/>
        <w:spacing w:line="360" w:lineRule="auto"/>
        <w:jc w:val="both"/>
        <w:rPr>
          <w:color w:val="000000"/>
          <w:sz w:val="28"/>
        </w:rPr>
      </w:pPr>
      <w:r>
        <w:rPr>
          <w:color w:val="000000"/>
          <w:sz w:val="28"/>
          <w:lang w:val="uk-UA"/>
        </w:rPr>
        <w:t xml:space="preserve">Морозова </w:t>
      </w:r>
      <w:r>
        <w:rPr>
          <w:color w:val="000000"/>
          <w:sz w:val="28"/>
        </w:rPr>
        <w:t>Е.И. Дискурс как онтологическая сущность и дискурсивный анализ как методологический подход к анализу языка // В</w:t>
      </w:r>
      <w:r>
        <w:rPr>
          <w:color w:val="000000"/>
          <w:sz w:val="28"/>
          <w:lang w:val="uk-UA"/>
        </w:rPr>
        <w:t>і</w:t>
      </w:r>
      <w:r>
        <w:rPr>
          <w:color w:val="000000"/>
          <w:sz w:val="28"/>
        </w:rPr>
        <w:t>сник Харк</w:t>
      </w:r>
      <w:r>
        <w:rPr>
          <w:color w:val="000000"/>
          <w:sz w:val="28"/>
          <w:lang w:val="uk-UA"/>
        </w:rPr>
        <w:t>і</w:t>
      </w:r>
      <w:r>
        <w:rPr>
          <w:color w:val="000000"/>
          <w:sz w:val="28"/>
        </w:rPr>
        <w:t>вського нац.</w:t>
      </w:r>
      <w:r>
        <w:rPr>
          <w:color w:val="000000"/>
          <w:sz w:val="28"/>
          <w:lang w:val="uk-UA"/>
        </w:rPr>
        <w:t xml:space="preserve"> ун-ту ім. В.Н. Каразіна. – 2003. –  № 611. – С.92-96.</w:t>
      </w:r>
    </w:p>
    <w:p w14:paraId="694CB21B" w14:textId="77777777" w:rsidR="008D7BD6" w:rsidRDefault="008D7BD6" w:rsidP="00F7345E">
      <w:pPr>
        <w:numPr>
          <w:ilvl w:val="0"/>
          <w:numId w:val="60"/>
        </w:numPr>
        <w:shd w:val="clear" w:color="auto" w:fill="FFFFFF"/>
        <w:suppressAutoHyphens w:val="0"/>
        <w:spacing w:line="360" w:lineRule="auto"/>
        <w:jc w:val="both"/>
        <w:rPr>
          <w:color w:val="000000"/>
          <w:sz w:val="28"/>
        </w:rPr>
      </w:pPr>
      <w:r>
        <w:rPr>
          <w:color w:val="000000"/>
          <w:sz w:val="28"/>
        </w:rPr>
        <w:t>Мостовий М.І Лексикологія англійської мови. – Харків: Основа, 1993. – 256с.</w:t>
      </w:r>
    </w:p>
    <w:p w14:paraId="3E59B051" w14:textId="77777777" w:rsidR="008D7BD6" w:rsidRDefault="008D7BD6" w:rsidP="00F7345E">
      <w:pPr>
        <w:numPr>
          <w:ilvl w:val="0"/>
          <w:numId w:val="60"/>
        </w:numPr>
        <w:shd w:val="clear" w:color="auto" w:fill="FFFFFF"/>
        <w:suppressAutoHyphens w:val="0"/>
        <w:spacing w:line="360" w:lineRule="auto"/>
        <w:jc w:val="both"/>
        <w:rPr>
          <w:sz w:val="28"/>
        </w:rPr>
      </w:pPr>
      <w:r>
        <w:rPr>
          <w:sz w:val="28"/>
        </w:rPr>
        <w:t xml:space="preserve">Моисеев Н.Н. Эпопея ядерной зимы// Экология и жизнь. – М.: 2001. –  №1. – С.35-38. </w:t>
      </w:r>
    </w:p>
    <w:p w14:paraId="11CDEC98" w14:textId="77777777" w:rsidR="008D7BD6" w:rsidRDefault="008D7BD6" w:rsidP="00F7345E">
      <w:pPr>
        <w:numPr>
          <w:ilvl w:val="0"/>
          <w:numId w:val="60"/>
        </w:numPr>
        <w:shd w:val="clear" w:color="auto" w:fill="FFFFFF"/>
        <w:suppressAutoHyphens w:val="0"/>
        <w:spacing w:line="360" w:lineRule="auto"/>
        <w:jc w:val="both"/>
        <w:rPr>
          <w:color w:val="000000"/>
          <w:sz w:val="28"/>
        </w:rPr>
      </w:pPr>
      <w:r>
        <w:rPr>
          <w:sz w:val="28"/>
        </w:rPr>
        <w:t>Муравлева Н.В. Лексические инновации общественно-политического содержания в современном немецком языке: Автореф. дис… канд.филол.наук: 10.02.04. – Калинин, 1978. – 16 с.</w:t>
      </w:r>
    </w:p>
    <w:p w14:paraId="23FA3C8A" w14:textId="77777777" w:rsidR="008D7BD6" w:rsidRDefault="008D7BD6" w:rsidP="00F7345E">
      <w:pPr>
        <w:numPr>
          <w:ilvl w:val="0"/>
          <w:numId w:val="60"/>
        </w:numPr>
        <w:suppressAutoHyphens w:val="0"/>
        <w:spacing w:line="360" w:lineRule="auto"/>
        <w:jc w:val="both"/>
        <w:rPr>
          <w:sz w:val="28"/>
        </w:rPr>
      </w:pPr>
      <w:r>
        <w:rPr>
          <w:sz w:val="28"/>
        </w:rPr>
        <w:lastRenderedPageBreak/>
        <w:t>Науменко А.М. Варіативність національної специфіки мови // Нові підходи до вивчення й викладання філології у вищій школі. –  К.: ІСДО, 1994. – С. 40-46.</w:t>
      </w:r>
    </w:p>
    <w:p w14:paraId="51F1523F" w14:textId="77777777" w:rsidR="008D7BD6" w:rsidRDefault="008D7BD6" w:rsidP="00F7345E">
      <w:pPr>
        <w:numPr>
          <w:ilvl w:val="0"/>
          <w:numId w:val="60"/>
        </w:numPr>
        <w:suppressAutoHyphens w:val="0"/>
        <w:spacing w:line="360" w:lineRule="auto"/>
        <w:jc w:val="both"/>
        <w:rPr>
          <w:sz w:val="28"/>
        </w:rPr>
      </w:pPr>
      <w:r>
        <w:rPr>
          <w:sz w:val="28"/>
        </w:rPr>
        <w:t>Нерознак В.П. О методе и объекте научной теории // Знание языка и языкознание. – М.: Наука, 1991. – С. 3-7.</w:t>
      </w:r>
    </w:p>
    <w:p w14:paraId="31ED2C1B" w14:textId="77777777" w:rsidR="008D7BD6" w:rsidRDefault="008D7BD6" w:rsidP="00F7345E">
      <w:pPr>
        <w:numPr>
          <w:ilvl w:val="0"/>
          <w:numId w:val="60"/>
        </w:numPr>
        <w:suppressAutoHyphens w:val="0"/>
        <w:spacing w:line="360" w:lineRule="auto"/>
        <w:jc w:val="both"/>
        <w:rPr>
          <w:color w:val="000000"/>
          <w:sz w:val="28"/>
          <w:lang w:val="uk-UA"/>
        </w:rPr>
      </w:pPr>
      <w:r>
        <w:rPr>
          <w:sz w:val="28"/>
        </w:rPr>
        <w:t>Общее языкознание. Внутренняя структура языка / Под ред. Б.А. Серебренникова. – М.: Наука, 1972. –  565 с.</w:t>
      </w:r>
    </w:p>
    <w:p w14:paraId="72C1CCE4" w14:textId="77777777" w:rsidR="008D7BD6" w:rsidRDefault="008D7BD6" w:rsidP="00F7345E">
      <w:pPr>
        <w:numPr>
          <w:ilvl w:val="0"/>
          <w:numId w:val="60"/>
        </w:numPr>
        <w:suppressAutoHyphens w:val="0"/>
        <w:spacing w:line="360" w:lineRule="auto"/>
        <w:jc w:val="both"/>
        <w:rPr>
          <w:color w:val="000000"/>
          <w:sz w:val="28"/>
          <w:lang w:val="uk-UA"/>
        </w:rPr>
      </w:pPr>
      <w:r>
        <w:rPr>
          <w:sz w:val="28"/>
          <w:lang w:val="uk-UA"/>
        </w:rPr>
        <w:t>Огуй О.Д. Індуктивні лексикографічні класифікації прикметників для побудови мовно-концептуальної картини світу: проблеми та перспективи //  Вісник Житомирського державного університету ім. Івана Франка. – Житомир, 2006. –  № 27. – С. 40-43.</w:t>
      </w:r>
    </w:p>
    <w:p w14:paraId="0FDE32CE" w14:textId="77777777" w:rsidR="008D7BD6" w:rsidRDefault="008D7BD6" w:rsidP="00F7345E">
      <w:pPr>
        <w:numPr>
          <w:ilvl w:val="0"/>
          <w:numId w:val="60"/>
        </w:numPr>
        <w:suppressAutoHyphens w:val="0"/>
        <w:spacing w:line="360" w:lineRule="auto"/>
        <w:jc w:val="both"/>
        <w:rPr>
          <w:sz w:val="28"/>
        </w:rPr>
      </w:pPr>
      <w:r>
        <w:rPr>
          <w:sz w:val="28"/>
        </w:rPr>
        <w:t>Омельченко Л.Ф. Продуктивные типы сложных слов в современном английском языке: На материале прилагательных и глаголов.  –  К.: Вища школа, 1981. – 143 с.</w:t>
      </w:r>
    </w:p>
    <w:p w14:paraId="5A4FB292" w14:textId="77777777" w:rsidR="008D7BD6" w:rsidRDefault="008D7BD6" w:rsidP="00F7345E">
      <w:pPr>
        <w:numPr>
          <w:ilvl w:val="0"/>
          <w:numId w:val="60"/>
        </w:numPr>
        <w:suppressAutoHyphens w:val="0"/>
        <w:spacing w:line="360" w:lineRule="auto"/>
        <w:jc w:val="both"/>
        <w:rPr>
          <w:color w:val="000000"/>
          <w:sz w:val="28"/>
          <w:lang w:val="uk-UA"/>
        </w:rPr>
      </w:pPr>
      <w:r>
        <w:rPr>
          <w:sz w:val="28"/>
        </w:rPr>
        <w:t>Омельченко Л.Ф. Лексична семантика і структура англійських складних і складнопохідних лексем із суфіком –</w:t>
      </w:r>
      <w:r>
        <w:rPr>
          <w:i/>
          <w:sz w:val="28"/>
          <w:lang w:val="en-US"/>
        </w:rPr>
        <w:t>er</w:t>
      </w:r>
      <w:r>
        <w:rPr>
          <w:i/>
          <w:sz w:val="28"/>
        </w:rPr>
        <w:t xml:space="preserve"> </w:t>
      </w:r>
      <w:r>
        <w:rPr>
          <w:i/>
          <w:sz w:val="28"/>
          <w:lang w:val="uk-UA"/>
        </w:rPr>
        <w:t xml:space="preserve">// </w:t>
      </w:r>
      <w:r>
        <w:rPr>
          <w:sz w:val="28"/>
          <w:lang w:val="uk-UA"/>
        </w:rPr>
        <w:t>Вісник Житомирського державного університету ім. Івана Франка. – Житомир, 2006. –  № 27. – С. 44-49.</w:t>
      </w:r>
    </w:p>
    <w:p w14:paraId="3E826B8C" w14:textId="77777777" w:rsidR="008D7BD6" w:rsidRDefault="008D7BD6" w:rsidP="00F7345E">
      <w:pPr>
        <w:numPr>
          <w:ilvl w:val="0"/>
          <w:numId w:val="60"/>
        </w:numPr>
        <w:suppressAutoHyphens w:val="0"/>
        <w:spacing w:line="360" w:lineRule="auto"/>
        <w:jc w:val="both"/>
        <w:rPr>
          <w:sz w:val="28"/>
        </w:rPr>
      </w:pPr>
      <w:r>
        <w:rPr>
          <w:sz w:val="28"/>
        </w:rPr>
        <w:t>Павлов В.М. Лексикализация синтаксических сочетаний слов и словосложение в немецком языке // Вопросы германской филологии и методики преподавания немецкого языка. Уч. зап. ЛГПИ им. Герцена. – Л., 1972. – Том 513. – С. 43-58.</w:t>
      </w:r>
    </w:p>
    <w:p w14:paraId="2C64B1E7" w14:textId="77777777" w:rsidR="008D7BD6" w:rsidRDefault="008D7BD6" w:rsidP="00F7345E">
      <w:pPr>
        <w:numPr>
          <w:ilvl w:val="0"/>
          <w:numId w:val="60"/>
        </w:numPr>
        <w:suppressAutoHyphens w:val="0"/>
        <w:spacing w:line="360" w:lineRule="auto"/>
        <w:jc w:val="both"/>
        <w:rPr>
          <w:sz w:val="28"/>
        </w:rPr>
      </w:pPr>
      <w:r>
        <w:rPr>
          <w:sz w:val="28"/>
        </w:rPr>
        <w:t>Падучева Е.В. Парадигма регулярной многозначности глаголов звука // Вопр. языкознания.  – 1998. – № 5. – С. 3-23.</w:t>
      </w:r>
    </w:p>
    <w:p w14:paraId="2E09AECE" w14:textId="77777777" w:rsidR="008D7BD6" w:rsidRDefault="008D7BD6" w:rsidP="00F7345E">
      <w:pPr>
        <w:numPr>
          <w:ilvl w:val="0"/>
          <w:numId w:val="60"/>
        </w:numPr>
        <w:suppressAutoHyphens w:val="0"/>
        <w:spacing w:line="360" w:lineRule="auto"/>
        <w:jc w:val="both"/>
        <w:rPr>
          <w:sz w:val="28"/>
        </w:rPr>
      </w:pPr>
      <w:r>
        <w:rPr>
          <w:sz w:val="28"/>
        </w:rPr>
        <w:t xml:space="preserve">Панько Т.И. Соотношение интернационального и национального в общественно-политической терминологии восточнославянских языков. – Львов, 1984. – 142 с. </w:t>
      </w:r>
    </w:p>
    <w:p w14:paraId="4483DE0A" w14:textId="77777777" w:rsidR="008D7BD6" w:rsidRDefault="008D7BD6" w:rsidP="00F7345E">
      <w:pPr>
        <w:numPr>
          <w:ilvl w:val="0"/>
          <w:numId w:val="60"/>
        </w:numPr>
        <w:suppressAutoHyphens w:val="0"/>
        <w:spacing w:line="360" w:lineRule="auto"/>
        <w:jc w:val="both"/>
        <w:rPr>
          <w:sz w:val="28"/>
        </w:rPr>
      </w:pPr>
      <w:r>
        <w:rPr>
          <w:sz w:val="28"/>
        </w:rPr>
        <w:t>Пауль Г. Принципы истории языка. – М.: Изд-во иностранной литературы, 1960. – 500с.</w:t>
      </w:r>
    </w:p>
    <w:p w14:paraId="11EA113C" w14:textId="77777777" w:rsidR="008D7BD6" w:rsidRDefault="008D7BD6" w:rsidP="00F7345E">
      <w:pPr>
        <w:numPr>
          <w:ilvl w:val="0"/>
          <w:numId w:val="60"/>
        </w:numPr>
        <w:suppressAutoHyphens w:val="0"/>
        <w:spacing w:line="360" w:lineRule="auto"/>
        <w:jc w:val="both"/>
        <w:rPr>
          <w:sz w:val="28"/>
        </w:rPr>
      </w:pPr>
      <w:r>
        <w:rPr>
          <w:sz w:val="28"/>
        </w:rPr>
        <w:t xml:space="preserve">Петрова Н.Д. Лингво-гносеологические основы динамики фразеологической номинации (на материале английской фразеологии </w:t>
      </w:r>
      <w:r>
        <w:rPr>
          <w:sz w:val="28"/>
        </w:rPr>
        <w:lastRenderedPageBreak/>
        <w:t>живой природы): Дисс… докт. филол. наук: 10.02.04 / Киевский гос. лингвистический университет. – К., 1996. – 463 с.</w:t>
      </w:r>
    </w:p>
    <w:p w14:paraId="5BA3D7FA" w14:textId="77777777" w:rsidR="008D7BD6" w:rsidRPr="008563E5" w:rsidRDefault="008D7BD6" w:rsidP="00F7345E">
      <w:pPr>
        <w:widowControl w:val="0"/>
        <w:numPr>
          <w:ilvl w:val="0"/>
          <w:numId w:val="60"/>
        </w:numPr>
        <w:shd w:val="clear" w:color="auto" w:fill="FFFFFF"/>
        <w:suppressAutoHyphens w:val="0"/>
        <w:autoSpaceDE w:val="0"/>
        <w:autoSpaceDN w:val="0"/>
        <w:adjustRightInd w:val="0"/>
        <w:spacing w:line="360" w:lineRule="auto"/>
        <w:jc w:val="both"/>
        <w:rPr>
          <w:color w:val="000000"/>
          <w:sz w:val="28"/>
        </w:rPr>
      </w:pPr>
      <w:r>
        <w:rPr>
          <w:color w:val="000000"/>
          <w:sz w:val="28"/>
          <w:lang w:val="uk-UA"/>
        </w:rPr>
        <w:t>Піхтовникова Л.С. Еволюція стилю байки з точки зору синергетики // Вісник  Харківського держ. ун-ту. – 1999. –  № 435. – С. 124-129.</w:t>
      </w:r>
    </w:p>
    <w:p w14:paraId="37A17FF7" w14:textId="77777777" w:rsidR="008D7BD6" w:rsidRDefault="008D7BD6" w:rsidP="00F7345E">
      <w:pPr>
        <w:widowControl w:val="0"/>
        <w:numPr>
          <w:ilvl w:val="0"/>
          <w:numId w:val="60"/>
        </w:numPr>
        <w:shd w:val="clear" w:color="auto" w:fill="FFFFFF"/>
        <w:suppressAutoHyphens w:val="0"/>
        <w:autoSpaceDE w:val="0"/>
        <w:autoSpaceDN w:val="0"/>
        <w:adjustRightInd w:val="0"/>
        <w:spacing w:line="360" w:lineRule="auto"/>
        <w:jc w:val="both"/>
        <w:rPr>
          <w:color w:val="000000"/>
          <w:sz w:val="28"/>
        </w:rPr>
      </w:pPr>
      <w:r>
        <w:rPr>
          <w:color w:val="000000"/>
          <w:sz w:val="28"/>
          <w:lang w:val="uk-UA"/>
        </w:rPr>
        <w:t>Піхтовникова Л.С. Синергія як природна властивість стилю (на матеріалі німецької байки) // Вісник Харківського національного університету. – Харків: Константа, 2000. – №471. – С. 212-217.</w:t>
      </w:r>
    </w:p>
    <w:p w14:paraId="49B70105" w14:textId="77777777" w:rsidR="008D7BD6" w:rsidRDefault="008D7BD6" w:rsidP="00F7345E">
      <w:pPr>
        <w:widowControl w:val="0"/>
        <w:numPr>
          <w:ilvl w:val="0"/>
          <w:numId w:val="60"/>
        </w:numPr>
        <w:shd w:val="clear" w:color="auto" w:fill="FFFFFF"/>
        <w:suppressAutoHyphens w:val="0"/>
        <w:autoSpaceDE w:val="0"/>
        <w:autoSpaceDN w:val="0"/>
        <w:adjustRightInd w:val="0"/>
        <w:spacing w:line="360" w:lineRule="auto"/>
        <w:jc w:val="both"/>
        <w:rPr>
          <w:color w:val="000000"/>
          <w:sz w:val="28"/>
        </w:rPr>
      </w:pPr>
      <w:r>
        <w:rPr>
          <w:color w:val="000000"/>
          <w:sz w:val="28"/>
          <w:lang w:val="uk-UA"/>
        </w:rPr>
        <w:t xml:space="preserve">Піхтовникова Л.С. Дискурс як когнітивно-комунікативний феномен // Стилістика і синергетика дискурсу. –  Харків, 2005. – С. 29-35. </w:t>
      </w:r>
    </w:p>
    <w:p w14:paraId="0CAEF1F0" w14:textId="77777777" w:rsidR="008D7BD6" w:rsidRDefault="008D7BD6" w:rsidP="00F7345E">
      <w:pPr>
        <w:widowControl w:val="0"/>
        <w:numPr>
          <w:ilvl w:val="0"/>
          <w:numId w:val="60"/>
        </w:numPr>
        <w:shd w:val="clear" w:color="auto" w:fill="FFFFFF"/>
        <w:suppressAutoHyphens w:val="0"/>
        <w:autoSpaceDE w:val="0"/>
        <w:autoSpaceDN w:val="0"/>
        <w:adjustRightInd w:val="0"/>
        <w:spacing w:line="360" w:lineRule="auto"/>
        <w:jc w:val="both"/>
        <w:rPr>
          <w:color w:val="000000"/>
          <w:sz w:val="28"/>
        </w:rPr>
      </w:pPr>
      <w:r>
        <w:rPr>
          <w:color w:val="000000"/>
          <w:sz w:val="28"/>
          <w:lang w:val="uk-UA"/>
        </w:rPr>
        <w:t xml:space="preserve">Пищальнокова В.А. Языковая игра как лингвосинеогетическое явление // Языковое бытие человека и этноса: психолингвистический и когнитивный  аспекты. – Барнаул, 2000. – Вып. 2. – С. 105-117. </w:t>
      </w:r>
    </w:p>
    <w:p w14:paraId="2E8444DA" w14:textId="77777777" w:rsidR="008D7BD6" w:rsidRDefault="008D7BD6" w:rsidP="00F7345E">
      <w:pPr>
        <w:widowControl w:val="0"/>
        <w:numPr>
          <w:ilvl w:val="0"/>
          <w:numId w:val="60"/>
        </w:numPr>
        <w:shd w:val="clear" w:color="auto" w:fill="FFFFFF"/>
        <w:suppressAutoHyphens w:val="0"/>
        <w:autoSpaceDE w:val="0"/>
        <w:autoSpaceDN w:val="0"/>
        <w:adjustRightInd w:val="0"/>
        <w:spacing w:line="360" w:lineRule="auto"/>
        <w:jc w:val="both"/>
        <w:rPr>
          <w:color w:val="000000"/>
          <w:sz w:val="28"/>
        </w:rPr>
      </w:pPr>
      <w:r>
        <w:rPr>
          <w:color w:val="000000"/>
          <w:sz w:val="28"/>
        </w:rPr>
        <w:t>Полюжин М.М. Функціональний і когнітивний аспекти англійського</w:t>
      </w:r>
      <w:r>
        <w:rPr>
          <w:color w:val="000000"/>
          <w:sz w:val="28"/>
        </w:rPr>
        <w:br/>
        <w:t>словотворення. – Ужгород: Закарпаття, 1999. – 239с.</w:t>
      </w:r>
    </w:p>
    <w:p w14:paraId="23522FAC" w14:textId="77777777" w:rsidR="008D7BD6" w:rsidRDefault="008D7BD6" w:rsidP="00F7345E">
      <w:pPr>
        <w:widowControl w:val="0"/>
        <w:numPr>
          <w:ilvl w:val="0"/>
          <w:numId w:val="60"/>
        </w:numPr>
        <w:shd w:val="clear" w:color="auto" w:fill="FFFFFF"/>
        <w:tabs>
          <w:tab w:val="left" w:pos="595"/>
        </w:tabs>
        <w:suppressAutoHyphens w:val="0"/>
        <w:autoSpaceDE w:val="0"/>
        <w:autoSpaceDN w:val="0"/>
        <w:adjustRightInd w:val="0"/>
        <w:spacing w:line="360" w:lineRule="auto"/>
        <w:jc w:val="both"/>
        <w:rPr>
          <w:color w:val="000000"/>
          <w:sz w:val="28"/>
        </w:rPr>
      </w:pPr>
      <w:r>
        <w:rPr>
          <w:color w:val="000000"/>
          <w:sz w:val="28"/>
        </w:rPr>
        <w:t>Полюжин М.М.</w:t>
      </w:r>
      <w:r>
        <w:rPr>
          <w:color w:val="000000"/>
          <w:sz w:val="28"/>
          <w:lang w:val="uk-UA"/>
        </w:rPr>
        <w:t xml:space="preserve"> Напрями та одиниці прагматичного аналізу мовленнєвої комунікації // Проблеми романо-германської філології. – Ужгород: Патент, 2003. – С. 6-19.</w:t>
      </w:r>
    </w:p>
    <w:p w14:paraId="22FB901C" w14:textId="77777777" w:rsidR="008D7BD6" w:rsidRDefault="008D7BD6" w:rsidP="00F7345E">
      <w:pPr>
        <w:widowControl w:val="0"/>
        <w:numPr>
          <w:ilvl w:val="0"/>
          <w:numId w:val="60"/>
        </w:numPr>
        <w:shd w:val="clear" w:color="auto" w:fill="FFFFFF"/>
        <w:tabs>
          <w:tab w:val="left" w:pos="595"/>
        </w:tabs>
        <w:suppressAutoHyphens w:val="0"/>
        <w:autoSpaceDE w:val="0"/>
        <w:autoSpaceDN w:val="0"/>
        <w:adjustRightInd w:val="0"/>
        <w:spacing w:line="360" w:lineRule="auto"/>
        <w:jc w:val="both"/>
        <w:rPr>
          <w:color w:val="000000"/>
          <w:sz w:val="28"/>
        </w:rPr>
      </w:pPr>
      <w:r>
        <w:rPr>
          <w:color w:val="000000"/>
          <w:sz w:val="28"/>
        </w:rPr>
        <w:t>Полюжин М.М., Омельченко Л.Ф. Функциональное словосложение и</w:t>
      </w:r>
      <w:r>
        <w:rPr>
          <w:color w:val="000000"/>
          <w:sz w:val="28"/>
        </w:rPr>
        <w:br/>
        <w:t xml:space="preserve">префиксальные ономасиологические категории в английском языке. – </w:t>
      </w:r>
      <w:r>
        <w:rPr>
          <w:color w:val="000000"/>
          <w:sz w:val="28"/>
        </w:rPr>
        <w:br/>
        <w:t>Ужгород, 1997. – 99с.</w:t>
      </w:r>
    </w:p>
    <w:p w14:paraId="27D4459C" w14:textId="77777777" w:rsidR="008D7BD6" w:rsidRDefault="008D7BD6" w:rsidP="00F7345E">
      <w:pPr>
        <w:numPr>
          <w:ilvl w:val="0"/>
          <w:numId w:val="60"/>
        </w:numPr>
        <w:suppressAutoHyphens w:val="0"/>
        <w:spacing w:line="360" w:lineRule="auto"/>
        <w:jc w:val="both"/>
        <w:rPr>
          <w:sz w:val="28"/>
        </w:rPr>
      </w:pPr>
      <w:r>
        <w:rPr>
          <w:sz w:val="28"/>
        </w:rPr>
        <w:t>Пом</w:t>
      </w:r>
      <w:r>
        <w:rPr>
          <w:sz w:val="28"/>
          <w:lang w:val="uk-UA"/>
        </w:rPr>
        <w:t>ірко Р.С. Прагматична система і типологія мовних змін // Вісник Львівського ун-ту. Серія: іноземні мови. – 2001. – Вип. 9. – С. 3-10.</w:t>
      </w:r>
    </w:p>
    <w:p w14:paraId="157F376F" w14:textId="77777777" w:rsidR="008D7BD6" w:rsidRDefault="008D7BD6" w:rsidP="00F7345E">
      <w:pPr>
        <w:numPr>
          <w:ilvl w:val="0"/>
          <w:numId w:val="60"/>
        </w:numPr>
        <w:suppressAutoHyphens w:val="0"/>
        <w:spacing w:line="360" w:lineRule="auto"/>
        <w:jc w:val="both"/>
        <w:rPr>
          <w:sz w:val="28"/>
          <w:lang w:val="uk-UA"/>
        </w:rPr>
      </w:pPr>
      <w:r>
        <w:rPr>
          <w:sz w:val="28"/>
          <w:lang w:val="uk-UA"/>
        </w:rPr>
        <w:t>Потятиник У.О. Вкорочення основи, акронімія та абревіація як джерела американського сленгу // Іноземна філологія. – 2001. – Вип.112. – С.152-157.</w:t>
      </w:r>
    </w:p>
    <w:p w14:paraId="4C7E54EC" w14:textId="77777777" w:rsidR="008D7BD6" w:rsidRDefault="008D7BD6" w:rsidP="00F7345E">
      <w:pPr>
        <w:numPr>
          <w:ilvl w:val="0"/>
          <w:numId w:val="60"/>
        </w:numPr>
        <w:suppressAutoHyphens w:val="0"/>
        <w:spacing w:line="360" w:lineRule="auto"/>
        <w:jc w:val="both"/>
        <w:rPr>
          <w:sz w:val="28"/>
          <w:lang w:val="uk-UA"/>
        </w:rPr>
      </w:pPr>
      <w:r>
        <w:rPr>
          <w:sz w:val="28"/>
          <w:lang w:val="uk-UA"/>
        </w:rPr>
        <w:t>Потятиник У.О. Соціолінгвістичні та прагмастилістичні аспекти функціонування сленгової лесики (на матеріалі періодики США): Автореф. дис... канд. філол. наук / Київський нац. ун-т ім. Тараса Шевченка. – К., 2003. – 21 с.</w:t>
      </w:r>
    </w:p>
    <w:p w14:paraId="258CB309" w14:textId="77777777" w:rsidR="008D7BD6" w:rsidRDefault="008D7BD6" w:rsidP="00F7345E">
      <w:pPr>
        <w:numPr>
          <w:ilvl w:val="0"/>
          <w:numId w:val="60"/>
        </w:numPr>
        <w:suppressAutoHyphens w:val="0"/>
        <w:spacing w:line="360" w:lineRule="auto"/>
        <w:jc w:val="both"/>
        <w:rPr>
          <w:sz w:val="28"/>
          <w:lang w:val="uk-UA"/>
        </w:rPr>
      </w:pPr>
      <w:r>
        <w:rPr>
          <w:sz w:val="28"/>
          <w:lang w:val="uk-UA"/>
        </w:rPr>
        <w:lastRenderedPageBreak/>
        <w:t>Прищепа В.Э., Новак Л.М. Рівнева та міжрівнева компресія в сучасній німецькій мові // Вісник Житомирського держ. пед. ун-ту. – 2003. –  № 11. – С. 190-193.</w:t>
      </w:r>
    </w:p>
    <w:p w14:paraId="21BD16D2" w14:textId="77777777" w:rsidR="008D7BD6" w:rsidRDefault="008D7BD6" w:rsidP="00F7345E">
      <w:pPr>
        <w:numPr>
          <w:ilvl w:val="0"/>
          <w:numId w:val="60"/>
        </w:numPr>
        <w:suppressAutoHyphens w:val="0"/>
        <w:spacing w:line="360" w:lineRule="auto"/>
        <w:jc w:val="both"/>
        <w:rPr>
          <w:sz w:val="28"/>
        </w:rPr>
      </w:pPr>
      <w:r>
        <w:rPr>
          <w:sz w:val="28"/>
          <w:lang w:val="uk-UA"/>
        </w:rPr>
        <w:t>Прохоров В.Ф. Этимология синонимии глагольной лексики в русском и немецком языках: Дисс…докт.филол.наук: 10.02.01, 10.02.04/ М</w:t>
      </w:r>
      <w:r>
        <w:rPr>
          <w:sz w:val="28"/>
        </w:rPr>
        <w:t>осковский государственный открытый педагогический университет. – М., 1998. – 299 с.</w:t>
      </w:r>
    </w:p>
    <w:p w14:paraId="6E2132C1" w14:textId="77777777" w:rsidR="008D7BD6" w:rsidRDefault="008D7BD6" w:rsidP="00F7345E">
      <w:pPr>
        <w:numPr>
          <w:ilvl w:val="0"/>
          <w:numId w:val="60"/>
        </w:numPr>
        <w:suppressAutoHyphens w:val="0"/>
        <w:spacing w:line="360" w:lineRule="auto"/>
        <w:jc w:val="both"/>
        <w:rPr>
          <w:sz w:val="28"/>
        </w:rPr>
      </w:pPr>
      <w:r>
        <w:rPr>
          <w:sz w:val="28"/>
        </w:rPr>
        <w:t>Пушкар В.І. Структура, семантика та словотворчі функції основ префіксальних дієслів (на матеріалі англійської економічної термінолексики): Автореф. дис… канд. філол. наук: 10.02.04 / КНЛУ.– К., 2002. – 19 с.</w:t>
      </w:r>
    </w:p>
    <w:p w14:paraId="0AA5065C" w14:textId="77777777" w:rsidR="008D7BD6" w:rsidRDefault="008D7BD6" w:rsidP="00F7345E">
      <w:pPr>
        <w:numPr>
          <w:ilvl w:val="0"/>
          <w:numId w:val="60"/>
        </w:numPr>
        <w:suppressAutoHyphens w:val="0"/>
        <w:spacing w:line="360" w:lineRule="auto"/>
        <w:jc w:val="both"/>
        <w:rPr>
          <w:sz w:val="28"/>
        </w:rPr>
      </w:pPr>
      <w:r>
        <w:rPr>
          <w:sz w:val="28"/>
        </w:rPr>
        <w:t>Ребрий А.В. Окказионализмы в современном английском языке: Дисс… канд. филол. наук: 10.02.04. – Харьков, 1997. – 203 с.</w:t>
      </w:r>
    </w:p>
    <w:p w14:paraId="77F1AECA" w14:textId="77777777" w:rsidR="008D7BD6" w:rsidRPr="003B56F6" w:rsidRDefault="008D7BD6" w:rsidP="00F7345E">
      <w:pPr>
        <w:numPr>
          <w:ilvl w:val="0"/>
          <w:numId w:val="60"/>
        </w:numPr>
        <w:suppressAutoHyphens w:val="0"/>
        <w:spacing w:line="360" w:lineRule="auto"/>
        <w:jc w:val="both"/>
        <w:rPr>
          <w:sz w:val="28"/>
        </w:rPr>
      </w:pPr>
      <w:r>
        <w:rPr>
          <w:sz w:val="28"/>
          <w:lang w:val="uk-UA"/>
        </w:rPr>
        <w:t>Ребрій О.В. Семантична інтерпретація та переклад оказіональних інновацій // Вісник Харківського нац. ун-ту ім. В.Н. Каразіна. – 2003. – № 611. – С. 50-52.</w:t>
      </w:r>
    </w:p>
    <w:p w14:paraId="0DCB8481" w14:textId="77777777" w:rsidR="008D7BD6" w:rsidRDefault="008D7BD6" w:rsidP="00F7345E">
      <w:pPr>
        <w:numPr>
          <w:ilvl w:val="0"/>
          <w:numId w:val="60"/>
        </w:numPr>
        <w:suppressAutoHyphens w:val="0"/>
        <w:spacing w:line="360" w:lineRule="auto"/>
        <w:jc w:val="both"/>
        <w:rPr>
          <w:sz w:val="28"/>
        </w:rPr>
      </w:pPr>
      <w:r>
        <w:rPr>
          <w:sz w:val="28"/>
          <w:lang w:val="uk-UA"/>
        </w:rPr>
        <w:t xml:space="preserve">Ребрій О.В. Вплив інновацій на розвиток мовних картин світу // Матеріали </w:t>
      </w:r>
      <w:r>
        <w:rPr>
          <w:sz w:val="28"/>
          <w:lang w:val="en-US"/>
        </w:rPr>
        <w:t>V</w:t>
      </w:r>
      <w:r>
        <w:rPr>
          <w:sz w:val="28"/>
          <w:lang w:val="uk-UA"/>
        </w:rPr>
        <w:t xml:space="preserve"> Всеукраїнської наукової конференції «Каразинські читання: Людина. Мова. Комунікація.» - Харків: ХНУ ім. В.Н.Каразіна, 2005. – С. 153-155.</w:t>
      </w:r>
    </w:p>
    <w:p w14:paraId="53A70BEC" w14:textId="77777777" w:rsidR="008D7BD6" w:rsidRDefault="008D7BD6" w:rsidP="00F7345E">
      <w:pPr>
        <w:numPr>
          <w:ilvl w:val="0"/>
          <w:numId w:val="60"/>
        </w:numPr>
        <w:suppressAutoHyphens w:val="0"/>
        <w:spacing w:line="360" w:lineRule="auto"/>
        <w:jc w:val="both"/>
        <w:rPr>
          <w:sz w:val="28"/>
        </w:rPr>
      </w:pPr>
      <w:r>
        <w:rPr>
          <w:sz w:val="28"/>
        </w:rPr>
        <w:t>Ревзина О.Г. Структура словообразовательных полей в славянских языках. – М.: Изд. МГУ, 1969. – 154 с.</w:t>
      </w:r>
    </w:p>
    <w:p w14:paraId="4A814C61"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t xml:space="preserve">Рибачок С.М. Термінологічна лексика як засіб когезії англомовного економічного тексту: Автореф. дис... канд. філол. наук: 10.02.04 / Запорізький нац. ун-т. – Запоріжжя, 2005. – 20 с. </w:t>
      </w:r>
    </w:p>
    <w:p w14:paraId="5D5BF170" w14:textId="77777777" w:rsidR="008D7BD6" w:rsidRDefault="008D7BD6" w:rsidP="00F7345E">
      <w:pPr>
        <w:numPr>
          <w:ilvl w:val="0"/>
          <w:numId w:val="60"/>
        </w:numPr>
        <w:suppressAutoHyphens w:val="0"/>
        <w:spacing w:line="360" w:lineRule="auto"/>
        <w:jc w:val="both"/>
        <w:rPr>
          <w:color w:val="000000"/>
          <w:sz w:val="28"/>
        </w:rPr>
      </w:pPr>
      <w:r>
        <w:rPr>
          <w:sz w:val="28"/>
          <w:lang w:val="uk-UA"/>
        </w:rPr>
        <w:t>Рогов С.М. Американское государство на пороге третьего тысячелетия // США: экономика, политика, идеология. – 1998. – № 11. – С.8-21.</w:t>
      </w:r>
    </w:p>
    <w:p w14:paraId="2B4A4B7A" w14:textId="77777777" w:rsidR="008D7BD6" w:rsidRPr="00506515" w:rsidRDefault="008D7BD6" w:rsidP="00F7345E">
      <w:pPr>
        <w:numPr>
          <w:ilvl w:val="0"/>
          <w:numId w:val="60"/>
        </w:numPr>
        <w:suppressAutoHyphens w:val="0"/>
        <w:spacing w:line="360" w:lineRule="auto"/>
        <w:jc w:val="both"/>
        <w:rPr>
          <w:color w:val="000000"/>
          <w:sz w:val="28"/>
        </w:rPr>
      </w:pPr>
      <w:r>
        <w:rPr>
          <w:sz w:val="28"/>
        </w:rPr>
        <w:t>Розен Е.В. Н</w:t>
      </w:r>
      <w:r>
        <w:rPr>
          <w:sz w:val="28"/>
          <w:lang w:val="uk-UA"/>
        </w:rPr>
        <w:t>овое в лексике немецкого язы</w:t>
      </w:r>
      <w:r>
        <w:rPr>
          <w:sz w:val="28"/>
        </w:rPr>
        <w:t xml:space="preserve">ка. – М.: Просвещение, 1971. – 174 с. </w:t>
      </w:r>
    </w:p>
    <w:p w14:paraId="5C3E4F7A" w14:textId="77777777" w:rsidR="008D7BD6" w:rsidRPr="0087264B" w:rsidRDefault="008D7BD6" w:rsidP="00F7345E">
      <w:pPr>
        <w:numPr>
          <w:ilvl w:val="0"/>
          <w:numId w:val="60"/>
        </w:numPr>
        <w:suppressAutoHyphens w:val="0"/>
        <w:spacing w:line="360" w:lineRule="auto"/>
        <w:jc w:val="both"/>
        <w:rPr>
          <w:color w:val="000000"/>
          <w:sz w:val="28"/>
        </w:rPr>
      </w:pPr>
      <w:r>
        <w:rPr>
          <w:sz w:val="28"/>
        </w:rPr>
        <w:t>Розен Е.В. На пороге ХХ</w:t>
      </w:r>
      <w:r>
        <w:rPr>
          <w:sz w:val="28"/>
          <w:lang w:val="uk-UA"/>
        </w:rPr>
        <w:t>І</w:t>
      </w:r>
      <w:r>
        <w:rPr>
          <w:sz w:val="28"/>
        </w:rPr>
        <w:t xml:space="preserve"> века. Новые слова и словосочетания в немецком языке. – М.: Менеджер, 2000. – 192 с.</w:t>
      </w:r>
    </w:p>
    <w:p w14:paraId="5D7BD216"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lastRenderedPageBreak/>
        <w:t>Розенталь Д.Э., Теленкова М.А. Словарь-</w:t>
      </w:r>
      <w:r>
        <w:rPr>
          <w:color w:val="000000"/>
          <w:sz w:val="28"/>
        </w:rPr>
        <w:t>справочник лингвистических терминов. – М.: Просвещение, 1976. – 543 с.</w:t>
      </w:r>
    </w:p>
    <w:p w14:paraId="72377CDE" w14:textId="77777777" w:rsidR="008D7BD6" w:rsidRDefault="008D7BD6" w:rsidP="00F7345E">
      <w:pPr>
        <w:numPr>
          <w:ilvl w:val="0"/>
          <w:numId w:val="60"/>
        </w:numPr>
        <w:suppressAutoHyphens w:val="0"/>
        <w:spacing w:line="360" w:lineRule="auto"/>
        <w:jc w:val="both"/>
        <w:rPr>
          <w:sz w:val="28"/>
        </w:rPr>
      </w:pPr>
      <w:r>
        <w:rPr>
          <w:color w:val="000000"/>
          <w:sz w:val="28"/>
          <w:lang w:val="uk-UA"/>
        </w:rPr>
        <w:t>Розмарица І.О. Лінгвокогнітивні особливості комунікації у сфері екології (на матеріалі сучасної англійської мови): Д</w:t>
      </w:r>
      <w:r>
        <w:rPr>
          <w:sz w:val="28"/>
          <w:lang w:val="uk-UA"/>
        </w:rPr>
        <w:t xml:space="preserve">ис… канд. філол. наук: 10.02.04 / Київський національний університет ім. </w:t>
      </w:r>
      <w:r>
        <w:rPr>
          <w:sz w:val="28"/>
        </w:rPr>
        <w:t>Тараса Шевченка. – К., 2004. – 2</w:t>
      </w:r>
      <w:r>
        <w:rPr>
          <w:sz w:val="28"/>
          <w:lang w:val="uk-UA"/>
        </w:rPr>
        <w:t>19</w:t>
      </w:r>
      <w:r>
        <w:rPr>
          <w:sz w:val="28"/>
        </w:rPr>
        <w:t xml:space="preserve"> с.</w:t>
      </w:r>
    </w:p>
    <w:p w14:paraId="55BE398C" w14:textId="77777777" w:rsidR="008D7BD6" w:rsidRDefault="008D7BD6" w:rsidP="00F7345E">
      <w:pPr>
        <w:numPr>
          <w:ilvl w:val="0"/>
          <w:numId w:val="60"/>
        </w:numPr>
        <w:suppressAutoHyphens w:val="0"/>
        <w:spacing w:line="360" w:lineRule="auto"/>
        <w:jc w:val="both"/>
        <w:rPr>
          <w:sz w:val="28"/>
        </w:rPr>
      </w:pPr>
      <w:r>
        <w:rPr>
          <w:color w:val="000000"/>
          <w:sz w:val="28"/>
          <w:lang w:val="uk-UA"/>
        </w:rPr>
        <w:t xml:space="preserve">Розмарица І.О. Лінгвокогнітивні особливості комунікації у сфері екології (на матеріалі сучасної англійської мови): </w:t>
      </w:r>
      <w:r>
        <w:rPr>
          <w:sz w:val="28"/>
          <w:lang w:val="uk-UA"/>
        </w:rPr>
        <w:t xml:space="preserve">Автореф. дис… канд. філол. наук: 10.02.04 / Київський національний університет ім. </w:t>
      </w:r>
      <w:r>
        <w:rPr>
          <w:sz w:val="28"/>
        </w:rPr>
        <w:t>Тараса Шевченка. – К., 2004. – 20 с.</w:t>
      </w:r>
    </w:p>
    <w:p w14:paraId="7DB29516" w14:textId="77777777" w:rsidR="008D7BD6" w:rsidRDefault="008D7BD6" w:rsidP="00F7345E">
      <w:pPr>
        <w:numPr>
          <w:ilvl w:val="0"/>
          <w:numId w:val="60"/>
        </w:numPr>
        <w:suppressAutoHyphens w:val="0"/>
        <w:spacing w:line="360" w:lineRule="auto"/>
        <w:jc w:val="both"/>
        <w:rPr>
          <w:sz w:val="28"/>
        </w:rPr>
      </w:pPr>
      <w:r>
        <w:rPr>
          <w:color w:val="000000"/>
          <w:sz w:val="28"/>
        </w:rPr>
        <w:t>Руденко В.Е. Цвет – эмоции – личности //Диагностика психических состояний в норме и патологи. – М.,1990. – С.108-130.</w:t>
      </w:r>
    </w:p>
    <w:p w14:paraId="470E560B" w14:textId="77777777" w:rsidR="008D7BD6" w:rsidRDefault="008D7BD6" w:rsidP="00F7345E">
      <w:pPr>
        <w:numPr>
          <w:ilvl w:val="0"/>
          <w:numId w:val="60"/>
        </w:numPr>
        <w:suppressAutoHyphens w:val="0"/>
        <w:spacing w:line="360" w:lineRule="auto"/>
        <w:jc w:val="both"/>
        <w:rPr>
          <w:color w:val="000000"/>
          <w:sz w:val="28"/>
        </w:rPr>
      </w:pPr>
      <w:r>
        <w:rPr>
          <w:color w:val="000000"/>
          <w:sz w:val="28"/>
        </w:rPr>
        <w:t>Сакал Т.М. Історико-ономасіологічне та когнітивне дослідження префіксальних неологізмів у англійській мові: Автореф. дис… канд. філол. наук  / Львівський нац. ун-т. – Львів, 2004. –  21с.</w:t>
      </w:r>
    </w:p>
    <w:p w14:paraId="0C07B0F3" w14:textId="77777777" w:rsidR="008D7BD6" w:rsidRDefault="008D7BD6" w:rsidP="00F7345E">
      <w:pPr>
        <w:numPr>
          <w:ilvl w:val="0"/>
          <w:numId w:val="60"/>
        </w:numPr>
        <w:suppressAutoHyphens w:val="0"/>
        <w:spacing w:line="360" w:lineRule="auto"/>
        <w:jc w:val="both"/>
        <w:rPr>
          <w:sz w:val="28"/>
        </w:rPr>
      </w:pPr>
      <w:r>
        <w:rPr>
          <w:sz w:val="28"/>
        </w:rPr>
        <w:t>Сакал Т.М. Історико-ономасіологічне та когнітивне дослідження префіксальних неологізмів у англійській мові: Дисс… канд. філол. наук: 10.02.04. – Ужгород., 2004. – 220 с.</w:t>
      </w:r>
    </w:p>
    <w:p w14:paraId="1E1C22A9" w14:textId="77777777" w:rsidR="008D7BD6" w:rsidRDefault="008D7BD6" w:rsidP="00F7345E">
      <w:pPr>
        <w:numPr>
          <w:ilvl w:val="0"/>
          <w:numId w:val="60"/>
        </w:numPr>
        <w:suppressAutoHyphens w:val="0"/>
        <w:spacing w:line="360" w:lineRule="auto"/>
        <w:jc w:val="both"/>
        <w:rPr>
          <w:color w:val="000000"/>
          <w:sz w:val="28"/>
        </w:rPr>
      </w:pPr>
      <w:r>
        <w:rPr>
          <w:sz w:val="28"/>
        </w:rPr>
        <w:t xml:space="preserve">Самсонов А.Л. Нова модель стійкого розвитку як тип організації суспільства // Экология и жизнь». – М.: 2001. –  № 5. – С. 13-17. </w:t>
      </w:r>
    </w:p>
    <w:p w14:paraId="386A72B4" w14:textId="77777777" w:rsidR="008D7BD6" w:rsidRDefault="008D7BD6" w:rsidP="00F7345E">
      <w:pPr>
        <w:pStyle w:val="afffffffd"/>
        <w:widowControl w:val="0"/>
        <w:numPr>
          <w:ilvl w:val="0"/>
          <w:numId w:val="60"/>
        </w:numPr>
        <w:suppressAutoHyphens w:val="0"/>
        <w:spacing w:after="0" w:line="360" w:lineRule="auto"/>
        <w:jc w:val="both"/>
      </w:pPr>
      <w:r>
        <w:t>Сахарчук Л.И. Методологические проблемы словообразовательного анализа: Семантика производного глагола в немецком языке. – К.: Вища школа, 1987. – 137 с.</w:t>
      </w:r>
    </w:p>
    <w:p w14:paraId="66BF3DE7" w14:textId="77777777" w:rsidR="008D7BD6" w:rsidRDefault="008D7BD6" w:rsidP="00F7345E">
      <w:pPr>
        <w:numPr>
          <w:ilvl w:val="0"/>
          <w:numId w:val="60"/>
        </w:numPr>
        <w:suppressAutoHyphens w:val="0"/>
        <w:spacing w:line="360" w:lineRule="auto"/>
        <w:jc w:val="both"/>
        <w:rPr>
          <w:color w:val="000000"/>
          <w:sz w:val="28"/>
        </w:rPr>
      </w:pPr>
      <w:r>
        <w:rPr>
          <w:color w:val="000000"/>
          <w:sz w:val="28"/>
        </w:rPr>
        <w:t>Селиванова Е.А. Когнитивная ономасиология. – К.: Фитосоциоцентр, 2000. – 248 с.</w:t>
      </w:r>
    </w:p>
    <w:p w14:paraId="51B6B0F1" w14:textId="77777777" w:rsidR="008D7BD6" w:rsidRPr="00FC603A" w:rsidRDefault="008D7BD6" w:rsidP="00F7345E">
      <w:pPr>
        <w:numPr>
          <w:ilvl w:val="0"/>
          <w:numId w:val="60"/>
        </w:numPr>
        <w:suppressAutoHyphens w:val="0"/>
        <w:spacing w:line="360" w:lineRule="auto"/>
        <w:jc w:val="both"/>
        <w:rPr>
          <w:color w:val="000000"/>
          <w:sz w:val="28"/>
        </w:rPr>
      </w:pPr>
      <w:r>
        <w:rPr>
          <w:color w:val="000000"/>
          <w:sz w:val="28"/>
        </w:rPr>
        <w:t>Селиванова Е.А. Основы лингвистической теории текста и коммуникации. – К.: Брама, 2004. – 336 с.</w:t>
      </w:r>
    </w:p>
    <w:p w14:paraId="68AEE836" w14:textId="77777777" w:rsidR="008D7BD6" w:rsidRPr="00E148D2" w:rsidRDefault="008D7BD6" w:rsidP="00F7345E">
      <w:pPr>
        <w:numPr>
          <w:ilvl w:val="0"/>
          <w:numId w:val="60"/>
        </w:numPr>
        <w:suppressAutoHyphens w:val="0"/>
        <w:spacing w:line="360" w:lineRule="auto"/>
        <w:jc w:val="both"/>
        <w:rPr>
          <w:color w:val="000000"/>
          <w:sz w:val="28"/>
        </w:rPr>
      </w:pPr>
      <w:r>
        <w:rPr>
          <w:color w:val="000000"/>
          <w:sz w:val="28"/>
          <w:lang w:val="uk-UA"/>
        </w:rPr>
        <w:t>Селіванова О.О. Сучасна лінгвістика: термінологічна енциклопедія. – Полтава: Довкілля-К, 2006. – 716 с.</w:t>
      </w:r>
    </w:p>
    <w:p w14:paraId="190F5795" w14:textId="77777777" w:rsidR="008D7BD6" w:rsidRDefault="008D7BD6" w:rsidP="00F7345E">
      <w:pPr>
        <w:numPr>
          <w:ilvl w:val="0"/>
          <w:numId w:val="60"/>
        </w:numPr>
        <w:suppressAutoHyphens w:val="0"/>
        <w:spacing w:line="360" w:lineRule="auto"/>
        <w:jc w:val="both"/>
        <w:rPr>
          <w:color w:val="000000"/>
          <w:sz w:val="28"/>
        </w:rPr>
      </w:pPr>
      <w:r>
        <w:rPr>
          <w:sz w:val="28"/>
          <w:lang w:val="uk-UA"/>
        </w:rPr>
        <w:lastRenderedPageBreak/>
        <w:t>Семенець О.О. Синергетика модальностей у поетичній творчості // Філософські науки. Зб. наук. праць. – Суми: СумДПУ ім. А.С. Макаренка, 2003. – С. 112-120.</w:t>
      </w:r>
    </w:p>
    <w:p w14:paraId="7C9F9B2F" w14:textId="77777777" w:rsidR="008D7BD6" w:rsidRDefault="008D7BD6" w:rsidP="00F7345E">
      <w:pPr>
        <w:numPr>
          <w:ilvl w:val="0"/>
          <w:numId w:val="60"/>
        </w:numPr>
        <w:suppressAutoHyphens w:val="0"/>
        <w:spacing w:line="360" w:lineRule="auto"/>
        <w:jc w:val="both"/>
        <w:rPr>
          <w:sz w:val="28"/>
        </w:rPr>
      </w:pPr>
      <w:r>
        <w:rPr>
          <w:sz w:val="28"/>
          <w:lang w:val="uk-UA"/>
        </w:rPr>
        <w:t>Семенець О.О. Синергетика поетичного слова. – Кіровоград: Імекс ЛТД, 2004. – 338 с.</w:t>
      </w:r>
    </w:p>
    <w:p w14:paraId="121152C9" w14:textId="77777777" w:rsidR="008D7BD6" w:rsidRDefault="008D7BD6" w:rsidP="00F7345E">
      <w:pPr>
        <w:numPr>
          <w:ilvl w:val="0"/>
          <w:numId w:val="60"/>
        </w:numPr>
        <w:suppressAutoHyphens w:val="0"/>
        <w:spacing w:line="360" w:lineRule="auto"/>
        <w:jc w:val="both"/>
        <w:rPr>
          <w:sz w:val="28"/>
        </w:rPr>
      </w:pPr>
      <w:r>
        <w:rPr>
          <w:sz w:val="28"/>
        </w:rPr>
        <w:t>Скидченко О.А. Языковые средства выражения социального статуса в современном английском языке: Дисс… канд. филол. наук: 10.02.04 / Киевский университет им. Тараса Шевченко. – К., 1997. – 214 с.</w:t>
      </w:r>
    </w:p>
    <w:p w14:paraId="3DA1B479"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t>Скопюк Т.Г. Термін у семантичній структурі англомовного наукового тексту. – К., 1997. – 110 с.</w:t>
      </w:r>
    </w:p>
    <w:p w14:paraId="7F955C6C" w14:textId="77777777" w:rsidR="008D7BD6" w:rsidRDefault="008D7BD6" w:rsidP="00F7345E">
      <w:pPr>
        <w:numPr>
          <w:ilvl w:val="0"/>
          <w:numId w:val="60"/>
        </w:numPr>
        <w:suppressAutoHyphens w:val="0"/>
        <w:spacing w:line="360" w:lineRule="auto"/>
        <w:jc w:val="both"/>
        <w:rPr>
          <w:color w:val="000000"/>
          <w:sz w:val="28"/>
          <w:lang w:val="uk-UA"/>
        </w:rPr>
      </w:pPr>
      <w:r>
        <w:rPr>
          <w:color w:val="000000"/>
          <w:sz w:val="28"/>
          <w:lang w:val="uk-UA"/>
        </w:rPr>
        <w:t xml:space="preserve">Скороходько Е.Ф. Терміни, що виражають нові знання у структурі англомовних наукових текстів // Вісник Харківського нац. ун-ту ім. В.Н. Каразіна: Іноземна філологія на межі тисячоліть. – 2000. –  № 471. – С. 235-240. </w:t>
      </w:r>
    </w:p>
    <w:p w14:paraId="20078C9A" w14:textId="77777777" w:rsidR="008D7BD6" w:rsidRDefault="008D7BD6" w:rsidP="00F7345E">
      <w:pPr>
        <w:numPr>
          <w:ilvl w:val="0"/>
          <w:numId w:val="60"/>
        </w:numPr>
        <w:suppressAutoHyphens w:val="0"/>
        <w:spacing w:line="360" w:lineRule="auto"/>
        <w:jc w:val="both"/>
        <w:rPr>
          <w:color w:val="000000"/>
          <w:sz w:val="28"/>
          <w:lang w:val="uk-UA"/>
        </w:rPr>
      </w:pPr>
      <w:r>
        <w:rPr>
          <w:sz w:val="28"/>
          <w:lang w:val="uk-UA"/>
        </w:rPr>
        <w:t>Смерчко А.А. Фразеологічні інновації як відображення сприйняття світу: Дис....канд.філол.наук: 10.02.01; 10.02.02. – Дрогобич, 1997. – 223 с.</w:t>
      </w:r>
    </w:p>
    <w:p w14:paraId="5CA9C30A" w14:textId="77777777" w:rsidR="008D7BD6" w:rsidRDefault="008D7BD6" w:rsidP="00F7345E">
      <w:pPr>
        <w:widowControl w:val="0"/>
        <w:numPr>
          <w:ilvl w:val="0"/>
          <w:numId w:val="60"/>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Смирницкий А.И. Лексикология английского язика. – М.: Изд-во </w:t>
      </w:r>
      <w:r>
        <w:rPr>
          <w:color w:val="000000"/>
          <w:sz w:val="28"/>
        </w:rPr>
        <w:br/>
        <w:t>МГУ, 1998. – 260с.</w:t>
      </w:r>
    </w:p>
    <w:p w14:paraId="77AC4154" w14:textId="77777777" w:rsidR="008D7BD6" w:rsidRDefault="008D7BD6" w:rsidP="00F7345E">
      <w:pPr>
        <w:numPr>
          <w:ilvl w:val="0"/>
          <w:numId w:val="60"/>
        </w:numPr>
        <w:suppressAutoHyphens w:val="0"/>
        <w:spacing w:line="360" w:lineRule="auto"/>
        <w:jc w:val="both"/>
        <w:rPr>
          <w:color w:val="000000"/>
          <w:sz w:val="28"/>
        </w:rPr>
      </w:pPr>
      <w:r>
        <w:rPr>
          <w:color w:val="000000"/>
          <w:sz w:val="28"/>
        </w:rPr>
        <w:t xml:space="preserve">Солнцев В.М. Язык как системно-структурное образование. –  М., 1977. – 205с.  </w:t>
      </w:r>
    </w:p>
    <w:p w14:paraId="26532688"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t>Соколова А.М. К вопросу о многозначности термина // Научная литература: язік, стиль, жанрі. – М.: Наука, 1989. – С. 301-315.</w:t>
      </w:r>
    </w:p>
    <w:p w14:paraId="5EFA025A" w14:textId="77777777" w:rsidR="008D7BD6" w:rsidRDefault="008D7BD6" w:rsidP="00F7345E">
      <w:pPr>
        <w:numPr>
          <w:ilvl w:val="0"/>
          <w:numId w:val="60"/>
        </w:numPr>
        <w:suppressAutoHyphens w:val="0"/>
        <w:spacing w:line="360" w:lineRule="auto"/>
        <w:jc w:val="both"/>
        <w:rPr>
          <w:color w:val="000000"/>
          <w:sz w:val="28"/>
        </w:rPr>
      </w:pPr>
      <w:r>
        <w:rPr>
          <w:sz w:val="28"/>
        </w:rPr>
        <w:t xml:space="preserve">Соколовська Ж.П. Чи заперечував О.Потебня багатозначність? // Мовознавство. – 1992. - № 1. – </w:t>
      </w:r>
      <w:r>
        <w:rPr>
          <w:sz w:val="28"/>
          <w:lang w:val="en-US"/>
        </w:rPr>
        <w:t>C</w:t>
      </w:r>
      <w:r>
        <w:rPr>
          <w:sz w:val="28"/>
        </w:rPr>
        <w:t>. 17-21.</w:t>
      </w:r>
    </w:p>
    <w:p w14:paraId="38391375" w14:textId="77777777" w:rsidR="008D7BD6" w:rsidRDefault="008D7BD6" w:rsidP="00F7345E">
      <w:pPr>
        <w:numPr>
          <w:ilvl w:val="0"/>
          <w:numId w:val="60"/>
        </w:numPr>
        <w:suppressAutoHyphens w:val="0"/>
        <w:spacing w:line="360" w:lineRule="auto"/>
        <w:jc w:val="both"/>
        <w:rPr>
          <w:color w:val="000000"/>
          <w:sz w:val="28"/>
        </w:rPr>
      </w:pPr>
      <w:r>
        <w:rPr>
          <w:color w:val="000000"/>
          <w:sz w:val="28"/>
        </w:rPr>
        <w:t>Соссюр Ф.де. Курс общей лингвистики. – Екатеринбург: Изд-во Уральского университета, 1999. – 420 с.</w:t>
      </w:r>
    </w:p>
    <w:p w14:paraId="00AC4467" w14:textId="77777777" w:rsidR="008D7BD6" w:rsidRDefault="008D7BD6" w:rsidP="00F7345E">
      <w:pPr>
        <w:numPr>
          <w:ilvl w:val="0"/>
          <w:numId w:val="60"/>
        </w:numPr>
        <w:suppressAutoHyphens w:val="0"/>
        <w:spacing w:line="360" w:lineRule="auto"/>
        <w:jc w:val="both"/>
        <w:rPr>
          <w:sz w:val="28"/>
        </w:rPr>
      </w:pPr>
      <w:r>
        <w:rPr>
          <w:sz w:val="28"/>
          <w:lang w:val="uk-UA"/>
        </w:rPr>
        <w:t xml:space="preserve"> </w:t>
      </w:r>
      <w:r>
        <w:rPr>
          <w:sz w:val="28"/>
        </w:rPr>
        <w:t>Старикова О.М. Про міжмовну кореляцію англійських номінативних речень // Мови європейського культурного ареалу: розвиток і взаємодія. – К.: Довіра, 1995. – С. 245-255.</w:t>
      </w:r>
    </w:p>
    <w:p w14:paraId="6BC8CF2C" w14:textId="77777777" w:rsidR="008D7BD6" w:rsidRDefault="008D7BD6" w:rsidP="00F7345E">
      <w:pPr>
        <w:numPr>
          <w:ilvl w:val="0"/>
          <w:numId w:val="60"/>
        </w:numPr>
        <w:suppressAutoHyphens w:val="0"/>
        <w:spacing w:line="360" w:lineRule="auto"/>
        <w:jc w:val="both"/>
        <w:rPr>
          <w:sz w:val="28"/>
        </w:rPr>
      </w:pPr>
      <w:r>
        <w:rPr>
          <w:sz w:val="28"/>
        </w:rPr>
        <w:lastRenderedPageBreak/>
        <w:t>Степанова М.Д. О соотношении словосложения и словопроиз</w:t>
      </w:r>
      <w:r>
        <w:rPr>
          <w:sz w:val="28"/>
        </w:rPr>
        <w:softHyphen/>
        <w:t>водства (проблема “полуафикcации”) // Полуаффиксация в тер</w:t>
      </w:r>
      <w:r>
        <w:rPr>
          <w:sz w:val="28"/>
        </w:rPr>
        <w:softHyphen/>
        <w:t>минологии и литературной норме.- Владивосток: ДВНЦ АН СССР, 1986. –  С.156-170.</w:t>
      </w:r>
    </w:p>
    <w:p w14:paraId="11C0CE30" w14:textId="77777777" w:rsidR="008D7BD6" w:rsidRDefault="008D7BD6" w:rsidP="00F7345E">
      <w:pPr>
        <w:numPr>
          <w:ilvl w:val="0"/>
          <w:numId w:val="60"/>
        </w:numPr>
        <w:suppressAutoHyphens w:val="0"/>
        <w:spacing w:line="360" w:lineRule="auto"/>
        <w:jc w:val="both"/>
        <w:rPr>
          <w:sz w:val="28"/>
        </w:rPr>
      </w:pPr>
      <w:r>
        <w:rPr>
          <w:sz w:val="28"/>
        </w:rPr>
        <w:t>Степанова М.Д. Словообразование современного немецкого языка (краткий очерк) // Словарь словообразовательных элементов немецкого языка.- М.: Русский язык, 1979. – С. 519-536.</w:t>
      </w:r>
    </w:p>
    <w:p w14:paraId="2CB2C88D" w14:textId="77777777" w:rsidR="008D7BD6" w:rsidRDefault="008D7BD6" w:rsidP="00F7345E">
      <w:pPr>
        <w:numPr>
          <w:ilvl w:val="0"/>
          <w:numId w:val="60"/>
        </w:numPr>
        <w:suppressAutoHyphens w:val="0"/>
        <w:spacing w:line="360" w:lineRule="auto"/>
        <w:jc w:val="both"/>
        <w:rPr>
          <w:sz w:val="28"/>
          <w:lang w:val="en-US"/>
        </w:rPr>
      </w:pPr>
      <w:r>
        <w:rPr>
          <w:sz w:val="28"/>
        </w:rPr>
        <w:t>Степанова М.Д., Фляйшер В. Теоретические основы словообразования в немецком языке. Учебное пособие. – М.: Высшая школа, 1984. – 264 с.</w:t>
      </w:r>
    </w:p>
    <w:p w14:paraId="61C49D24" w14:textId="77777777" w:rsidR="008D7BD6" w:rsidRDefault="008D7BD6" w:rsidP="00F7345E">
      <w:pPr>
        <w:numPr>
          <w:ilvl w:val="0"/>
          <w:numId w:val="60"/>
        </w:numPr>
        <w:suppressAutoHyphens w:val="0"/>
        <w:spacing w:line="360" w:lineRule="auto"/>
        <w:jc w:val="both"/>
        <w:rPr>
          <w:sz w:val="28"/>
        </w:rPr>
      </w:pPr>
      <w:r>
        <w:rPr>
          <w:color w:val="000000"/>
          <w:sz w:val="28"/>
        </w:rPr>
        <w:t>Сукаленко Н.И. Отражение обыденного сознания в образной языковой картине мира. – К.: Наук. Думка, 1992. – 164 с.</w:t>
      </w:r>
    </w:p>
    <w:p w14:paraId="4ECD58B3" w14:textId="77777777" w:rsidR="008D7BD6" w:rsidRDefault="008D7BD6" w:rsidP="00F7345E">
      <w:pPr>
        <w:numPr>
          <w:ilvl w:val="0"/>
          <w:numId w:val="60"/>
        </w:numPr>
        <w:suppressAutoHyphens w:val="0"/>
        <w:spacing w:line="360" w:lineRule="auto"/>
        <w:jc w:val="both"/>
        <w:rPr>
          <w:color w:val="000000"/>
          <w:sz w:val="28"/>
        </w:rPr>
      </w:pPr>
      <w:r>
        <w:rPr>
          <w:color w:val="000000"/>
          <w:sz w:val="28"/>
        </w:rPr>
        <w:t>Тарасова Е.В. Проблемы развития языка в терминах синергетики // Вісник ХНУ Харків: "Константа", 1997. – № 390. –  С.155-159.</w:t>
      </w:r>
    </w:p>
    <w:p w14:paraId="36D0B713" w14:textId="77777777" w:rsidR="008D7BD6" w:rsidRPr="00AF3DEA" w:rsidRDefault="008D7BD6" w:rsidP="00F7345E">
      <w:pPr>
        <w:numPr>
          <w:ilvl w:val="0"/>
          <w:numId w:val="60"/>
        </w:numPr>
        <w:suppressAutoHyphens w:val="0"/>
        <w:spacing w:line="360" w:lineRule="auto"/>
        <w:jc w:val="both"/>
        <w:rPr>
          <w:color w:val="000000"/>
          <w:sz w:val="28"/>
        </w:rPr>
      </w:pPr>
      <w:r>
        <w:rPr>
          <w:color w:val="000000"/>
          <w:sz w:val="28"/>
        </w:rPr>
        <w:t>Тарасова Е.В.</w:t>
      </w:r>
      <w:r>
        <w:rPr>
          <w:color w:val="000000"/>
          <w:sz w:val="28"/>
          <w:lang w:val="uk-UA"/>
        </w:rPr>
        <w:t xml:space="preserve"> </w:t>
      </w:r>
      <w:r>
        <w:rPr>
          <w:color w:val="000000"/>
          <w:sz w:val="28"/>
        </w:rPr>
        <w:t>Речевая системность в терминах лингвопрагматики // В</w:t>
      </w:r>
      <w:r>
        <w:rPr>
          <w:color w:val="000000"/>
          <w:sz w:val="28"/>
          <w:lang w:val="uk-UA"/>
        </w:rPr>
        <w:t>і</w:t>
      </w:r>
      <w:r>
        <w:rPr>
          <w:color w:val="000000"/>
          <w:sz w:val="28"/>
        </w:rPr>
        <w:t>сник Харк</w:t>
      </w:r>
      <w:r>
        <w:rPr>
          <w:color w:val="000000"/>
          <w:sz w:val="28"/>
          <w:lang w:val="uk-UA"/>
        </w:rPr>
        <w:t>і</w:t>
      </w:r>
      <w:r>
        <w:rPr>
          <w:color w:val="000000"/>
          <w:sz w:val="28"/>
        </w:rPr>
        <w:t xml:space="preserve">вського нац. </w:t>
      </w:r>
      <w:r>
        <w:rPr>
          <w:color w:val="000000"/>
          <w:sz w:val="28"/>
          <w:lang w:val="uk-UA"/>
        </w:rPr>
        <w:t>у</w:t>
      </w:r>
      <w:r>
        <w:rPr>
          <w:color w:val="000000"/>
          <w:sz w:val="28"/>
        </w:rPr>
        <w:t>н-ту</w:t>
      </w:r>
      <w:r>
        <w:rPr>
          <w:color w:val="000000"/>
          <w:sz w:val="28"/>
          <w:lang w:val="uk-UA"/>
        </w:rPr>
        <w:t xml:space="preserve"> ім. В.Н. Каразіна: Іноземна філологія на межі тисячоліть. – 1999.  – № 471. – С. 273-279.</w:t>
      </w:r>
    </w:p>
    <w:p w14:paraId="000C2AE6" w14:textId="77777777" w:rsidR="008D7BD6" w:rsidRDefault="008D7BD6" w:rsidP="00F7345E">
      <w:pPr>
        <w:numPr>
          <w:ilvl w:val="0"/>
          <w:numId w:val="60"/>
        </w:numPr>
        <w:suppressAutoHyphens w:val="0"/>
        <w:spacing w:line="360" w:lineRule="auto"/>
        <w:jc w:val="both"/>
        <w:rPr>
          <w:color w:val="000000"/>
          <w:sz w:val="28"/>
        </w:rPr>
      </w:pPr>
      <w:r>
        <w:rPr>
          <w:color w:val="000000"/>
          <w:sz w:val="28"/>
        </w:rPr>
        <w:t>Тарасова Е.В.</w:t>
      </w:r>
      <w:r>
        <w:rPr>
          <w:color w:val="000000"/>
          <w:sz w:val="28"/>
          <w:lang w:val="uk-UA"/>
        </w:rPr>
        <w:t xml:space="preserve"> </w:t>
      </w:r>
      <w:r>
        <w:rPr>
          <w:color w:val="000000"/>
          <w:sz w:val="28"/>
        </w:rPr>
        <w:t>Синергетические тенденции в современной лингвистике // Вісник Харківського національного універс</w:t>
      </w:r>
      <w:r>
        <w:rPr>
          <w:color w:val="000000"/>
          <w:sz w:val="28"/>
          <w:lang w:val="uk-UA"/>
        </w:rPr>
        <w:t>итету. – Харків: Константа, 2000. - № 500. – С. 3-9.</w:t>
      </w:r>
    </w:p>
    <w:p w14:paraId="6DD6689B" w14:textId="77777777" w:rsidR="008D7BD6" w:rsidRDefault="008D7BD6" w:rsidP="00F7345E">
      <w:pPr>
        <w:numPr>
          <w:ilvl w:val="0"/>
          <w:numId w:val="60"/>
        </w:numPr>
        <w:suppressAutoHyphens w:val="0"/>
        <w:spacing w:line="360" w:lineRule="auto"/>
        <w:jc w:val="both"/>
        <w:rPr>
          <w:color w:val="000000"/>
          <w:sz w:val="28"/>
        </w:rPr>
      </w:pPr>
      <w:r>
        <w:rPr>
          <w:color w:val="000000"/>
          <w:sz w:val="28"/>
        </w:rPr>
        <w:t>Телия В.Н. Коннотативный аспект семантики номинативных единиц. – М.: Наука, 1986. – 142 с.</w:t>
      </w:r>
    </w:p>
    <w:p w14:paraId="55780535" w14:textId="77777777" w:rsidR="008D7BD6" w:rsidRDefault="008D7BD6" w:rsidP="00F7345E">
      <w:pPr>
        <w:numPr>
          <w:ilvl w:val="0"/>
          <w:numId w:val="60"/>
        </w:numPr>
        <w:suppressAutoHyphens w:val="0"/>
        <w:spacing w:line="360" w:lineRule="auto"/>
        <w:jc w:val="both"/>
        <w:rPr>
          <w:color w:val="000000"/>
          <w:sz w:val="28"/>
        </w:rPr>
      </w:pPr>
      <w:r>
        <w:rPr>
          <w:color w:val="000000"/>
          <w:sz w:val="28"/>
        </w:rPr>
        <w:t xml:space="preserve">Телия В.Н. Русская фразеология. Семантический, прагматический и лингвокультурологический аспекты. – М.: Школа </w:t>
      </w:r>
      <w:r>
        <w:rPr>
          <w:color w:val="000000"/>
          <w:sz w:val="28"/>
          <w:lang w:val="uk-UA"/>
        </w:rPr>
        <w:t>„</w:t>
      </w:r>
      <w:r>
        <w:rPr>
          <w:color w:val="000000"/>
          <w:sz w:val="28"/>
        </w:rPr>
        <w:t>Языки русской культуры</w:t>
      </w:r>
      <w:r>
        <w:rPr>
          <w:color w:val="000000"/>
          <w:sz w:val="28"/>
          <w:lang w:val="uk-UA"/>
        </w:rPr>
        <w:t>”, 1996. – 288 с.</w:t>
      </w:r>
    </w:p>
    <w:p w14:paraId="786CB651" w14:textId="77777777" w:rsidR="008D7BD6" w:rsidRDefault="008D7BD6" w:rsidP="00F7345E">
      <w:pPr>
        <w:numPr>
          <w:ilvl w:val="0"/>
          <w:numId w:val="60"/>
        </w:numPr>
        <w:suppressAutoHyphens w:val="0"/>
        <w:spacing w:line="360" w:lineRule="auto"/>
        <w:jc w:val="both"/>
        <w:rPr>
          <w:sz w:val="28"/>
        </w:rPr>
      </w:pPr>
      <w:r>
        <w:rPr>
          <w:sz w:val="28"/>
        </w:rPr>
        <w:t>Телия В.Н. Семантика связанных значений  слов и их сочетаемости//Аспекты семантических исследований. – М., 1980. –  С.250-319.</w:t>
      </w:r>
    </w:p>
    <w:p w14:paraId="7D9B2920" w14:textId="77777777" w:rsidR="008D7BD6" w:rsidRDefault="008D7BD6" w:rsidP="00F7345E">
      <w:pPr>
        <w:numPr>
          <w:ilvl w:val="0"/>
          <w:numId w:val="60"/>
        </w:numPr>
        <w:suppressAutoHyphens w:val="0"/>
        <w:spacing w:line="360" w:lineRule="auto"/>
        <w:jc w:val="both"/>
        <w:rPr>
          <w:sz w:val="28"/>
        </w:rPr>
      </w:pPr>
      <w:r>
        <w:rPr>
          <w:sz w:val="28"/>
          <w:lang w:val="uk-UA"/>
        </w:rPr>
        <w:t>Тіщенко К.М. Метатеорія мовознавства. – К.: Основи, 2000. – 350 с.</w:t>
      </w:r>
    </w:p>
    <w:p w14:paraId="44859973" w14:textId="77777777" w:rsidR="008D7BD6" w:rsidRDefault="008D7BD6" w:rsidP="00F7345E">
      <w:pPr>
        <w:numPr>
          <w:ilvl w:val="0"/>
          <w:numId w:val="60"/>
        </w:numPr>
        <w:suppressAutoHyphens w:val="0"/>
        <w:spacing w:line="360" w:lineRule="auto"/>
        <w:jc w:val="both"/>
        <w:rPr>
          <w:sz w:val="28"/>
        </w:rPr>
      </w:pPr>
      <w:r>
        <w:rPr>
          <w:sz w:val="28"/>
        </w:rPr>
        <w:t>Третьюхин А.Н. Прагматика производного слова: (на материале не кодифицированных прилагательных в текстах политической пропаганды США): Автореф. дис… канд. филол. наук:10.02.04</w:t>
      </w:r>
      <w:r>
        <w:rPr>
          <w:sz w:val="28"/>
          <w:lang w:val="uk-UA"/>
        </w:rPr>
        <w:t xml:space="preserve"> / МГУ.</w:t>
      </w:r>
      <w:r>
        <w:rPr>
          <w:sz w:val="28"/>
        </w:rPr>
        <w:t xml:space="preserve"> – М., 1985. – 26 с. </w:t>
      </w:r>
    </w:p>
    <w:p w14:paraId="545CAF1C" w14:textId="77777777" w:rsidR="008D7BD6" w:rsidRDefault="008D7BD6" w:rsidP="00F7345E">
      <w:pPr>
        <w:numPr>
          <w:ilvl w:val="0"/>
          <w:numId w:val="60"/>
        </w:numPr>
        <w:suppressAutoHyphens w:val="0"/>
        <w:spacing w:line="360" w:lineRule="auto"/>
        <w:jc w:val="both"/>
        <w:rPr>
          <w:sz w:val="28"/>
        </w:rPr>
      </w:pPr>
      <w:r>
        <w:rPr>
          <w:sz w:val="28"/>
        </w:rPr>
        <w:lastRenderedPageBreak/>
        <w:t xml:space="preserve"> </w:t>
      </w:r>
      <w:r>
        <w:rPr>
          <w:sz w:val="28"/>
          <w:lang w:val="uk-UA"/>
        </w:rPr>
        <w:t>Ткачук-Мірошніченко О.С. Імплікація в рекламному дискурсі (на матеріалі англомовної комерційної реклами): Автореф. дис...канд. філол. наук: 10.02.04 / Київський нац. ун-т ім. Тараса Шевченка. – К., 2001. – 20 с.</w:t>
      </w:r>
    </w:p>
    <w:p w14:paraId="02B6B951" w14:textId="77777777" w:rsidR="008D7BD6" w:rsidRDefault="008D7BD6" w:rsidP="00F7345E">
      <w:pPr>
        <w:numPr>
          <w:ilvl w:val="0"/>
          <w:numId w:val="60"/>
        </w:numPr>
        <w:suppressAutoHyphens w:val="0"/>
        <w:spacing w:line="360" w:lineRule="auto"/>
        <w:jc w:val="both"/>
        <w:rPr>
          <w:sz w:val="28"/>
        </w:rPr>
      </w:pPr>
      <w:r>
        <w:rPr>
          <w:sz w:val="28"/>
        </w:rPr>
        <w:t>Трибунская В.М. Ономасиологические аспекты активного словообразования в общественно-политическом тексте (на материале современной американской периодики): Автореф. дис… канд. филол. наук: 10.02.04</w:t>
      </w:r>
      <w:r>
        <w:rPr>
          <w:sz w:val="28"/>
          <w:lang w:val="uk-UA"/>
        </w:rPr>
        <w:t xml:space="preserve"> / МГУ.</w:t>
      </w:r>
      <w:r>
        <w:rPr>
          <w:sz w:val="28"/>
        </w:rPr>
        <w:t xml:space="preserve"> – М., 1980. – 24 с.</w:t>
      </w:r>
    </w:p>
    <w:p w14:paraId="36EFFA5F" w14:textId="77777777" w:rsidR="008D7BD6" w:rsidRDefault="008D7BD6" w:rsidP="00F7345E">
      <w:pPr>
        <w:numPr>
          <w:ilvl w:val="0"/>
          <w:numId w:val="60"/>
        </w:numPr>
        <w:suppressAutoHyphens w:val="0"/>
        <w:spacing w:line="360" w:lineRule="auto"/>
        <w:jc w:val="both"/>
        <w:rPr>
          <w:sz w:val="28"/>
        </w:rPr>
      </w:pPr>
      <w:r>
        <w:rPr>
          <w:sz w:val="28"/>
        </w:rPr>
        <w:t>Тропіна Н.П. До питання про сутність лексико-семантичної деривації // Мовознавство. – 1997. –  № 1. – С. 54 – 59.</w:t>
      </w:r>
    </w:p>
    <w:p w14:paraId="2F64CCDB" w14:textId="77777777" w:rsidR="008D7BD6" w:rsidRDefault="008D7BD6" w:rsidP="00F7345E">
      <w:pPr>
        <w:numPr>
          <w:ilvl w:val="0"/>
          <w:numId w:val="60"/>
        </w:numPr>
        <w:suppressAutoHyphens w:val="0"/>
        <w:spacing w:line="360" w:lineRule="auto"/>
        <w:jc w:val="both"/>
        <w:rPr>
          <w:sz w:val="28"/>
        </w:rPr>
      </w:pPr>
      <w:r>
        <w:rPr>
          <w:sz w:val="28"/>
        </w:rPr>
        <w:t>Уманець А.Е., Стадник О.М. Типологічні особливості фразеологічних синонімів в англійській та українській мовах // Наукові праці Кам’янець-Подільського держ.пед. ун-ту. Філол. науки, 2001. – Вип..5. – с.49-52.</w:t>
      </w:r>
    </w:p>
    <w:p w14:paraId="4913BCD5" w14:textId="77777777" w:rsidR="008D7BD6" w:rsidRDefault="008D7BD6" w:rsidP="00F7345E">
      <w:pPr>
        <w:numPr>
          <w:ilvl w:val="0"/>
          <w:numId w:val="60"/>
        </w:numPr>
        <w:suppressAutoHyphens w:val="0"/>
        <w:spacing w:line="360" w:lineRule="auto"/>
        <w:jc w:val="both"/>
        <w:rPr>
          <w:color w:val="000000"/>
          <w:sz w:val="28"/>
        </w:rPr>
      </w:pPr>
      <w:r>
        <w:rPr>
          <w:color w:val="000000"/>
          <w:sz w:val="28"/>
        </w:rPr>
        <w:t xml:space="preserve">Урысон В.Е. Проблемы исследования языковой картины мира. Аналогия в семантике. – М.: Языки славянской культуры, 2003. – 224с. </w:t>
      </w:r>
    </w:p>
    <w:p w14:paraId="154017F7" w14:textId="77777777" w:rsidR="008D7BD6" w:rsidRDefault="008D7BD6" w:rsidP="00F7345E">
      <w:pPr>
        <w:numPr>
          <w:ilvl w:val="0"/>
          <w:numId w:val="60"/>
        </w:numPr>
        <w:suppressAutoHyphens w:val="0"/>
        <w:spacing w:line="360" w:lineRule="auto"/>
        <w:jc w:val="both"/>
        <w:rPr>
          <w:color w:val="000000"/>
          <w:sz w:val="28"/>
        </w:rPr>
      </w:pPr>
      <w:r>
        <w:rPr>
          <w:color w:val="000000"/>
          <w:sz w:val="28"/>
        </w:rPr>
        <w:t>Уфимцева А.А. Лексическое значение. Принцип семиологического описания лексики. – М.: Наука, 1986. – 240 с.</w:t>
      </w:r>
    </w:p>
    <w:p w14:paraId="56E41760" w14:textId="77777777" w:rsidR="008D7BD6" w:rsidRDefault="008D7BD6" w:rsidP="00F7345E">
      <w:pPr>
        <w:numPr>
          <w:ilvl w:val="0"/>
          <w:numId w:val="60"/>
        </w:numPr>
        <w:suppressAutoHyphens w:val="0"/>
        <w:spacing w:line="360" w:lineRule="auto"/>
        <w:jc w:val="both"/>
        <w:rPr>
          <w:color w:val="000000"/>
          <w:sz w:val="28"/>
        </w:rPr>
      </w:pPr>
      <w:r>
        <w:rPr>
          <w:color w:val="000000"/>
          <w:sz w:val="28"/>
        </w:rPr>
        <w:t>Уфимцева А.А. Лингвистическая сущность и аспекты номинации // Языковая номинация. – М.: Наука, 1977. – с. 35-49.</w:t>
      </w:r>
    </w:p>
    <w:p w14:paraId="0761A402" w14:textId="77777777" w:rsidR="008D7BD6" w:rsidRDefault="008D7BD6" w:rsidP="00F7345E">
      <w:pPr>
        <w:numPr>
          <w:ilvl w:val="0"/>
          <w:numId w:val="60"/>
        </w:numPr>
        <w:suppressAutoHyphens w:val="0"/>
        <w:spacing w:line="360" w:lineRule="auto"/>
        <w:jc w:val="both"/>
        <w:rPr>
          <w:color w:val="000000"/>
          <w:sz w:val="28"/>
        </w:rPr>
      </w:pPr>
      <w:r>
        <w:rPr>
          <w:color w:val="000000"/>
          <w:sz w:val="28"/>
        </w:rPr>
        <w:t>Уфимцева А.А. Роль лексики в познании человеком действительности и формирование языковой картины мира. – М.: Наука, 1988. – с.108-140.</w:t>
      </w:r>
    </w:p>
    <w:p w14:paraId="47DD83F1" w14:textId="77777777" w:rsidR="008D7BD6" w:rsidRDefault="008D7BD6" w:rsidP="00F7345E">
      <w:pPr>
        <w:numPr>
          <w:ilvl w:val="0"/>
          <w:numId w:val="60"/>
        </w:numPr>
        <w:suppressAutoHyphens w:val="0"/>
        <w:spacing w:line="360" w:lineRule="auto"/>
        <w:jc w:val="both"/>
        <w:rPr>
          <w:color w:val="000000"/>
          <w:sz w:val="28"/>
        </w:rPr>
      </w:pPr>
      <w:r>
        <w:rPr>
          <w:color w:val="000000"/>
          <w:sz w:val="28"/>
        </w:rPr>
        <w:t xml:space="preserve">Федуленкова Н.Т. Английская фразеология. – Архангельск: Поморский гос. </w:t>
      </w:r>
    </w:p>
    <w:p w14:paraId="181B9CA1" w14:textId="77777777" w:rsidR="008D7BD6" w:rsidRDefault="008D7BD6" w:rsidP="00F7345E">
      <w:pPr>
        <w:numPr>
          <w:ilvl w:val="0"/>
          <w:numId w:val="60"/>
        </w:numPr>
        <w:suppressAutoHyphens w:val="0"/>
        <w:spacing w:line="360" w:lineRule="auto"/>
        <w:jc w:val="both"/>
        <w:rPr>
          <w:color w:val="000000"/>
          <w:sz w:val="28"/>
        </w:rPr>
      </w:pPr>
      <w:r>
        <w:rPr>
          <w:color w:val="000000"/>
          <w:sz w:val="28"/>
        </w:rPr>
        <w:t>ун-т, 2000. – 132 с.</w:t>
      </w:r>
    </w:p>
    <w:p w14:paraId="76548B6D"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t>Фогель Г.Б. Структура, семантика та лексикографічна презентація англійської автомобільної термінології: Автореф. дис... канд. філол. наук: 10.02.04 / Запорізький нац. ун-т. – Запоріжжя, 2005. – 20 с.</w:t>
      </w:r>
    </w:p>
    <w:p w14:paraId="2475C49E" w14:textId="77777777" w:rsidR="008D7BD6" w:rsidRDefault="008D7BD6" w:rsidP="00F7345E">
      <w:pPr>
        <w:numPr>
          <w:ilvl w:val="0"/>
          <w:numId w:val="60"/>
        </w:numPr>
        <w:suppressAutoHyphens w:val="0"/>
        <w:spacing w:line="360" w:lineRule="auto"/>
        <w:jc w:val="both"/>
        <w:rPr>
          <w:color w:val="000000"/>
          <w:sz w:val="28"/>
        </w:rPr>
      </w:pPr>
      <w:r>
        <w:rPr>
          <w:color w:val="000000"/>
          <w:sz w:val="28"/>
        </w:rPr>
        <w:t>Фрумкина Р.М. Цвет, смысл, сходство. Аспекты психолингвистического анализа. М.: Наука, 1984. – 175 с.</w:t>
      </w:r>
    </w:p>
    <w:p w14:paraId="5504AA27" w14:textId="77777777" w:rsidR="008D7BD6" w:rsidRDefault="008D7BD6" w:rsidP="00F7345E">
      <w:pPr>
        <w:numPr>
          <w:ilvl w:val="0"/>
          <w:numId w:val="60"/>
        </w:numPr>
        <w:suppressAutoHyphens w:val="0"/>
        <w:spacing w:line="360" w:lineRule="auto"/>
        <w:jc w:val="both"/>
        <w:rPr>
          <w:sz w:val="28"/>
        </w:rPr>
      </w:pPr>
      <w:r>
        <w:rPr>
          <w:sz w:val="28"/>
        </w:rPr>
        <w:t xml:space="preserve">Ханпира Э. Об окказиональном слове и окказиональном словообразовании // Развитие словообразования русского языка. Сб. статей. – М.: Наука, 1966. – С. 153 – 167. </w:t>
      </w:r>
    </w:p>
    <w:p w14:paraId="2F008252" w14:textId="77777777" w:rsidR="008D7BD6" w:rsidRDefault="008D7BD6" w:rsidP="00F7345E">
      <w:pPr>
        <w:numPr>
          <w:ilvl w:val="0"/>
          <w:numId w:val="60"/>
        </w:numPr>
        <w:suppressAutoHyphens w:val="0"/>
        <w:spacing w:line="360" w:lineRule="auto"/>
        <w:jc w:val="both"/>
        <w:rPr>
          <w:sz w:val="28"/>
        </w:rPr>
      </w:pPr>
      <w:r>
        <w:rPr>
          <w:sz w:val="28"/>
          <w:lang w:val="uk-UA"/>
        </w:rPr>
        <w:lastRenderedPageBreak/>
        <w:t>Харченко О.В. Особливості розвитку сучасної журналістської термінології англійської мови (1960-1990-і роки): Автореф. дис... канд. філол. наук: 10.02.04 / Київський нац. ун-т ім. Тараса Шевченка. – К., 1999. – 19 с.</w:t>
      </w:r>
    </w:p>
    <w:p w14:paraId="419449B3" w14:textId="77777777" w:rsidR="008D7BD6" w:rsidRPr="00AF3DEA" w:rsidRDefault="008D7BD6" w:rsidP="00F7345E">
      <w:pPr>
        <w:numPr>
          <w:ilvl w:val="0"/>
          <w:numId w:val="60"/>
        </w:numPr>
        <w:suppressAutoHyphens w:val="0"/>
        <w:spacing w:line="360" w:lineRule="auto"/>
        <w:jc w:val="both"/>
        <w:rPr>
          <w:sz w:val="28"/>
        </w:rPr>
      </w:pPr>
      <w:r>
        <w:rPr>
          <w:sz w:val="28"/>
        </w:rPr>
        <w:t>Хахам Л.А. Основные типы новообразований в современном английском языке и способы их перевода на русский язык (на материале общественно-политической литературы): Авореф. дис… канд. филол. наук:</w:t>
      </w:r>
      <w:r>
        <w:rPr>
          <w:sz w:val="28"/>
          <w:lang w:val="uk-UA"/>
        </w:rPr>
        <w:t xml:space="preserve"> </w:t>
      </w:r>
      <w:r>
        <w:rPr>
          <w:sz w:val="28"/>
        </w:rPr>
        <w:t>10.02.04</w:t>
      </w:r>
      <w:r>
        <w:rPr>
          <w:sz w:val="28"/>
          <w:lang w:val="uk-UA"/>
        </w:rPr>
        <w:t xml:space="preserve"> / МГУ </w:t>
      </w:r>
      <w:r>
        <w:rPr>
          <w:sz w:val="28"/>
        </w:rPr>
        <w:t xml:space="preserve"> – М., 1967. – 23 с.</w:t>
      </w:r>
    </w:p>
    <w:p w14:paraId="70DC1D8F" w14:textId="77777777" w:rsidR="008D7BD6" w:rsidRDefault="008D7BD6" w:rsidP="00F7345E">
      <w:pPr>
        <w:numPr>
          <w:ilvl w:val="0"/>
          <w:numId w:val="60"/>
        </w:numPr>
        <w:suppressAutoHyphens w:val="0"/>
        <w:spacing w:line="360" w:lineRule="auto"/>
        <w:jc w:val="both"/>
        <w:rPr>
          <w:sz w:val="28"/>
        </w:rPr>
      </w:pPr>
      <w:r>
        <w:rPr>
          <w:sz w:val="28"/>
          <w:lang w:val="uk-UA"/>
        </w:rPr>
        <w:t xml:space="preserve">Хруцкая Н.В. Синергетический поход </w:t>
      </w:r>
      <w:r>
        <w:rPr>
          <w:sz w:val="28"/>
        </w:rPr>
        <w:t>к теории вариативности языковых единиц // Культура народов Причерноморья. Научный журнал. – Симферополь, 2006. - № 82. – Т. 2. – С. 215-217.</w:t>
      </w:r>
    </w:p>
    <w:p w14:paraId="4766E65E" w14:textId="77777777" w:rsidR="008D7BD6" w:rsidRDefault="008D7BD6" w:rsidP="00F7345E">
      <w:pPr>
        <w:numPr>
          <w:ilvl w:val="0"/>
          <w:numId w:val="60"/>
        </w:numPr>
        <w:suppressAutoHyphens w:val="0"/>
        <w:spacing w:line="360" w:lineRule="auto"/>
        <w:jc w:val="both"/>
        <w:rPr>
          <w:sz w:val="28"/>
        </w:rPr>
      </w:pPr>
      <w:r>
        <w:rPr>
          <w:sz w:val="28"/>
          <w:lang w:val="uk-UA"/>
        </w:rPr>
        <w:t>Худолій А.О. Динаміка функціональних змін у мові американської публіцистики кінця ХХ – початку ХХІ століття: Дис... канд. філол. наук: 10.02.04. – К.: Київський національний лінгвістичний університет, 2003.–284 с.</w:t>
      </w:r>
    </w:p>
    <w:p w14:paraId="51A081E2" w14:textId="77777777" w:rsidR="008D7BD6" w:rsidRDefault="008D7BD6" w:rsidP="00F7345E">
      <w:pPr>
        <w:pStyle w:val="34"/>
        <w:widowControl/>
        <w:numPr>
          <w:ilvl w:val="0"/>
          <w:numId w:val="60"/>
        </w:numPr>
        <w:spacing w:line="360" w:lineRule="auto"/>
        <w:jc w:val="both"/>
        <w:rPr>
          <w:sz w:val="28"/>
        </w:rPr>
      </w:pPr>
      <w:r>
        <w:rPr>
          <w:sz w:val="28"/>
        </w:rPr>
        <w:t>Царев П.В. Потенциальная лексика в современном английском языке // Иностранные языки в школе. – 1978.  –  № 1. – С. 20 – 26.</w:t>
      </w:r>
    </w:p>
    <w:p w14:paraId="15A39DDC" w14:textId="77777777" w:rsidR="008D7BD6" w:rsidRDefault="008D7BD6" w:rsidP="00F7345E">
      <w:pPr>
        <w:widowControl w:val="0"/>
        <w:numPr>
          <w:ilvl w:val="0"/>
          <w:numId w:val="60"/>
        </w:numPr>
        <w:shd w:val="clear" w:color="auto" w:fill="FFFFFF"/>
        <w:tabs>
          <w:tab w:val="left" w:pos="614"/>
        </w:tabs>
        <w:suppressAutoHyphens w:val="0"/>
        <w:autoSpaceDE w:val="0"/>
        <w:autoSpaceDN w:val="0"/>
        <w:adjustRightInd w:val="0"/>
        <w:spacing w:line="360" w:lineRule="auto"/>
        <w:jc w:val="both"/>
        <w:rPr>
          <w:color w:val="000000"/>
          <w:sz w:val="28"/>
        </w:rPr>
      </w:pPr>
      <w:r>
        <w:rPr>
          <w:color w:val="000000"/>
          <w:sz w:val="28"/>
        </w:rPr>
        <w:t>Царев П.В. Продуктивное именное словообразование в современном</w:t>
      </w:r>
      <w:r>
        <w:rPr>
          <w:color w:val="000000"/>
          <w:sz w:val="28"/>
        </w:rPr>
        <w:br/>
        <w:t>английском языке. –  М: Изд-во Моск. ун-та, 1984. – 224с.</w:t>
      </w:r>
    </w:p>
    <w:p w14:paraId="40EBC3D5" w14:textId="77777777" w:rsidR="008D7BD6" w:rsidRDefault="008D7BD6" w:rsidP="00F7345E">
      <w:pPr>
        <w:numPr>
          <w:ilvl w:val="0"/>
          <w:numId w:val="60"/>
        </w:numPr>
        <w:suppressAutoHyphens w:val="0"/>
        <w:spacing w:line="360" w:lineRule="auto"/>
        <w:jc w:val="both"/>
        <w:rPr>
          <w:sz w:val="28"/>
        </w:rPr>
      </w:pPr>
      <w:r>
        <w:rPr>
          <w:sz w:val="28"/>
        </w:rPr>
        <w:t>Чередниченко В.О. „Інноваційна фразеологічна вербалізація в англійській мові (лінгвокогнитивний та соціолінгвістичний параметри). Дис... канд. філол. наук: 10.02.04. – Запоріжжя, 2005. –  220 с..</w:t>
      </w:r>
    </w:p>
    <w:p w14:paraId="2FC4A416" w14:textId="77777777" w:rsidR="008D7BD6" w:rsidRDefault="008D7BD6" w:rsidP="00F7345E">
      <w:pPr>
        <w:numPr>
          <w:ilvl w:val="0"/>
          <w:numId w:val="60"/>
        </w:numPr>
        <w:suppressAutoHyphens w:val="0"/>
        <w:spacing w:line="360" w:lineRule="auto"/>
        <w:jc w:val="both"/>
        <w:rPr>
          <w:sz w:val="28"/>
        </w:rPr>
      </w:pPr>
      <w:r>
        <w:rPr>
          <w:sz w:val="28"/>
          <w:lang w:val="uk-UA"/>
        </w:rPr>
        <w:t>Чумак Л.М. Класи інновацій у словотворі сучасної англійської мови // Вісник Житомирського держ. пед. ун-ту. – 2003. – № 11. – С. 211-213.</w:t>
      </w:r>
    </w:p>
    <w:p w14:paraId="25D7B470" w14:textId="77777777" w:rsidR="008D7BD6" w:rsidRDefault="008D7BD6" w:rsidP="00F7345E">
      <w:pPr>
        <w:numPr>
          <w:ilvl w:val="0"/>
          <w:numId w:val="60"/>
        </w:numPr>
        <w:suppressAutoHyphens w:val="0"/>
        <w:spacing w:line="360" w:lineRule="auto"/>
        <w:jc w:val="both"/>
        <w:rPr>
          <w:color w:val="000000"/>
          <w:sz w:val="28"/>
          <w:lang w:val="uk-UA"/>
        </w:rPr>
      </w:pPr>
      <w:r>
        <w:rPr>
          <w:sz w:val="28"/>
          <w:lang w:val="uk-UA"/>
        </w:rPr>
        <w:t>Чумак Л.М. “Нові” слова як особливість розвитку сучасної англійської мови // Вісник Житомирського державного університету ім. Івана Франка. – Житомир, 2006. –  № 27. – С. 229-231.</w:t>
      </w:r>
    </w:p>
    <w:p w14:paraId="5F31FB5C" w14:textId="77777777" w:rsidR="008D7BD6" w:rsidRDefault="008D7BD6" w:rsidP="00F7345E">
      <w:pPr>
        <w:numPr>
          <w:ilvl w:val="0"/>
          <w:numId w:val="60"/>
        </w:numPr>
        <w:suppressAutoHyphens w:val="0"/>
        <w:spacing w:line="360" w:lineRule="auto"/>
        <w:jc w:val="both"/>
        <w:rPr>
          <w:sz w:val="28"/>
        </w:rPr>
      </w:pPr>
      <w:r>
        <w:rPr>
          <w:sz w:val="28"/>
          <w:lang w:val="uk-UA"/>
        </w:rPr>
        <w:t>Шевченко І.С. Холістична прагмалінгвістика: напрямки розвитку // Вісник Харківського нац. ун-ту ім. В.Н. Каразіна. – Харків: Константа, 2003. – № 611. – С. 69-73.</w:t>
      </w:r>
    </w:p>
    <w:p w14:paraId="1B84EDFD" w14:textId="77777777" w:rsidR="008D7BD6" w:rsidRDefault="008D7BD6" w:rsidP="00F7345E">
      <w:pPr>
        <w:numPr>
          <w:ilvl w:val="0"/>
          <w:numId w:val="60"/>
        </w:numPr>
        <w:suppressAutoHyphens w:val="0"/>
        <w:spacing w:line="360" w:lineRule="auto"/>
        <w:jc w:val="both"/>
        <w:rPr>
          <w:sz w:val="28"/>
        </w:rPr>
      </w:pPr>
      <w:r>
        <w:rPr>
          <w:sz w:val="28"/>
        </w:rPr>
        <w:lastRenderedPageBreak/>
        <w:t>Шеляховская Л.А., Богданова Н.А. Словообразовательный аспект изучения некоторых групп окказионализмов // Новые слова и словари новых слов. Сб. статей. – Л.: Наука, 1983. – С. 82 – 92.</w:t>
      </w:r>
    </w:p>
    <w:p w14:paraId="55AAB629" w14:textId="77777777" w:rsidR="008D7BD6" w:rsidRDefault="008D7BD6" w:rsidP="00F7345E">
      <w:pPr>
        <w:numPr>
          <w:ilvl w:val="0"/>
          <w:numId w:val="60"/>
        </w:numPr>
        <w:suppressAutoHyphens w:val="0"/>
        <w:spacing w:line="360" w:lineRule="auto"/>
        <w:jc w:val="both"/>
        <w:rPr>
          <w:color w:val="000000"/>
          <w:sz w:val="28"/>
        </w:rPr>
      </w:pPr>
      <w:r>
        <w:rPr>
          <w:color w:val="000000"/>
          <w:sz w:val="28"/>
        </w:rPr>
        <w:t>Шкуратова С.Ю. Неологизмы как объект лексикографического исследования // Вестник МГУ. Вопросы лексикографии. – 2004. – № 2.</w:t>
      </w:r>
      <w:r>
        <w:rPr>
          <w:i/>
          <w:color w:val="000000"/>
          <w:sz w:val="28"/>
        </w:rPr>
        <w:t xml:space="preserve"> </w:t>
      </w:r>
      <w:r>
        <w:rPr>
          <w:color w:val="000000"/>
          <w:sz w:val="28"/>
        </w:rPr>
        <w:t xml:space="preserve">– Сер. 19. Лингвистика и межкультурная коммуникация. – С. 146-149. </w:t>
      </w:r>
    </w:p>
    <w:p w14:paraId="111B2607" w14:textId="77777777" w:rsidR="008D7BD6" w:rsidRDefault="008D7BD6" w:rsidP="00F7345E">
      <w:pPr>
        <w:numPr>
          <w:ilvl w:val="0"/>
          <w:numId w:val="60"/>
        </w:numPr>
        <w:suppressAutoHyphens w:val="0"/>
        <w:spacing w:line="360" w:lineRule="auto"/>
        <w:jc w:val="both"/>
        <w:rPr>
          <w:color w:val="000000"/>
          <w:sz w:val="28"/>
        </w:rPr>
      </w:pPr>
      <w:r>
        <w:rPr>
          <w:color w:val="000000"/>
          <w:sz w:val="28"/>
        </w:rPr>
        <w:t>Щерба Л.В. Избранные работы по языкознанию и фонетике. – Л., 1959. –  с.</w:t>
      </w:r>
      <w:r>
        <w:rPr>
          <w:color w:val="000000"/>
          <w:sz w:val="28"/>
          <w:lang w:val="uk-UA"/>
        </w:rPr>
        <w:t xml:space="preserve"> </w:t>
      </w:r>
      <w:r>
        <w:rPr>
          <w:color w:val="000000"/>
          <w:sz w:val="28"/>
        </w:rPr>
        <w:t>35-36.</w:t>
      </w:r>
    </w:p>
    <w:p w14:paraId="598E99EE" w14:textId="77777777" w:rsidR="008D7BD6" w:rsidRDefault="008D7BD6" w:rsidP="00F7345E">
      <w:pPr>
        <w:numPr>
          <w:ilvl w:val="0"/>
          <w:numId w:val="60"/>
        </w:numPr>
        <w:suppressAutoHyphens w:val="0"/>
        <w:spacing w:line="360" w:lineRule="auto"/>
        <w:jc w:val="both"/>
        <w:rPr>
          <w:sz w:val="28"/>
        </w:rPr>
      </w:pPr>
      <w:r>
        <w:rPr>
          <w:sz w:val="28"/>
          <w:lang w:val="uk-UA"/>
        </w:rPr>
        <w:t>Юнацька А.Б. Вербалізація стереотипів іспаномовної культури (в  американському варіанті англійської мови)</w:t>
      </w:r>
      <w:r>
        <w:rPr>
          <w:sz w:val="28"/>
        </w:rPr>
        <w:t>. Дис... канд. філол. наук: 10.02.04. – Запоріжжя, 20</w:t>
      </w:r>
      <w:r>
        <w:rPr>
          <w:sz w:val="28"/>
          <w:lang w:val="uk-UA"/>
        </w:rPr>
        <w:t>06</w:t>
      </w:r>
      <w:r>
        <w:rPr>
          <w:sz w:val="28"/>
        </w:rPr>
        <w:t>. –  2</w:t>
      </w:r>
      <w:r>
        <w:rPr>
          <w:sz w:val="28"/>
          <w:lang w:val="uk-UA"/>
        </w:rPr>
        <w:t>13</w:t>
      </w:r>
      <w:r>
        <w:rPr>
          <w:sz w:val="28"/>
        </w:rPr>
        <w:t xml:space="preserve"> с.</w:t>
      </w:r>
    </w:p>
    <w:p w14:paraId="4EB432ED" w14:textId="77777777" w:rsidR="008D7BD6" w:rsidRDefault="008D7BD6" w:rsidP="00F7345E">
      <w:pPr>
        <w:numPr>
          <w:ilvl w:val="0"/>
          <w:numId w:val="60"/>
        </w:numPr>
        <w:suppressAutoHyphens w:val="0"/>
        <w:spacing w:line="360" w:lineRule="auto"/>
        <w:jc w:val="both"/>
        <w:rPr>
          <w:sz w:val="28"/>
        </w:rPr>
      </w:pPr>
      <w:r>
        <w:rPr>
          <w:sz w:val="28"/>
        </w:rPr>
        <w:t>Яворская Г.М. Лексико-семантическая типология в синхронии и диахронии. – К.: Наукова думка, 1992. – 112 с.</w:t>
      </w:r>
    </w:p>
    <w:p w14:paraId="7212846A" w14:textId="77777777" w:rsidR="008D7BD6" w:rsidRDefault="008D7BD6" w:rsidP="00F7345E">
      <w:pPr>
        <w:numPr>
          <w:ilvl w:val="0"/>
          <w:numId w:val="60"/>
        </w:numPr>
        <w:suppressAutoHyphens w:val="0"/>
        <w:spacing w:line="360" w:lineRule="auto"/>
        <w:jc w:val="both"/>
        <w:rPr>
          <w:color w:val="000000"/>
          <w:sz w:val="28"/>
        </w:rPr>
      </w:pPr>
      <w:r>
        <w:rPr>
          <w:color w:val="000000"/>
          <w:sz w:val="28"/>
          <w:lang w:val="uk-UA"/>
        </w:rPr>
        <w:t>Янков А.В. Соціально-політичні неологізми в американському варіанті англійської мови: структура – семантика – функціонування: Автореф. дис... канд. філол. наук: 10.02.04 / Львівський нац. ун-т ім Івана Франка. – Львів, 2004. – 20 с.</w:t>
      </w:r>
    </w:p>
    <w:p w14:paraId="4B6EB9F0" w14:textId="77777777" w:rsidR="008D7BD6" w:rsidRDefault="008D7BD6" w:rsidP="00F7345E">
      <w:pPr>
        <w:numPr>
          <w:ilvl w:val="0"/>
          <w:numId w:val="60"/>
        </w:numPr>
        <w:suppressAutoHyphens w:val="0"/>
        <w:spacing w:line="360" w:lineRule="auto"/>
        <w:jc w:val="both"/>
        <w:rPr>
          <w:color w:val="000000"/>
          <w:sz w:val="28"/>
        </w:rPr>
      </w:pPr>
      <w:r>
        <w:rPr>
          <w:sz w:val="28"/>
        </w:rPr>
        <w:t>Ярцева М.Н. Развитие национального литературного англий</w:t>
      </w:r>
      <w:r>
        <w:rPr>
          <w:sz w:val="28"/>
        </w:rPr>
        <w:softHyphen/>
        <w:t>ского языка. – М.: Наука, 1969. – 285 с.</w:t>
      </w:r>
    </w:p>
    <w:p w14:paraId="71E00786" w14:textId="77777777" w:rsidR="008D7BD6" w:rsidRPr="0087264B" w:rsidRDefault="008D7BD6" w:rsidP="00F7345E">
      <w:pPr>
        <w:numPr>
          <w:ilvl w:val="0"/>
          <w:numId w:val="60"/>
        </w:numPr>
        <w:suppressAutoHyphens w:val="0"/>
        <w:spacing w:line="360" w:lineRule="auto"/>
        <w:jc w:val="both"/>
        <w:rPr>
          <w:color w:val="000000"/>
          <w:sz w:val="28"/>
        </w:rPr>
      </w:pPr>
      <w:r>
        <w:rPr>
          <w:color w:val="000000"/>
          <w:sz w:val="28"/>
        </w:rPr>
        <w:t>Лингвистический энциклопедический словарь /Гл. ред. В.Н. Ярцева. – М.: Советская энциклопедия, 1990. – 685 с.</w:t>
      </w:r>
    </w:p>
    <w:p w14:paraId="3A8D89A1" w14:textId="77777777" w:rsidR="008D7BD6" w:rsidRDefault="008D7BD6" w:rsidP="00F7345E">
      <w:pPr>
        <w:numPr>
          <w:ilvl w:val="0"/>
          <w:numId w:val="60"/>
        </w:numPr>
        <w:suppressAutoHyphens w:val="0"/>
        <w:spacing w:line="360" w:lineRule="auto"/>
        <w:jc w:val="both"/>
        <w:rPr>
          <w:sz w:val="28"/>
          <w:lang w:val="en-GB"/>
        </w:rPr>
      </w:pPr>
      <w:r>
        <w:rPr>
          <w:color w:val="000000"/>
          <w:sz w:val="28"/>
          <w:lang w:val="en-US"/>
        </w:rPr>
        <w:t xml:space="preserve">Adams V. An Introduction to Modern English Word-Formation. – London, 1973. – </w:t>
      </w:r>
      <w:r>
        <w:rPr>
          <w:sz w:val="28"/>
          <w:lang w:val="en-GB"/>
        </w:rPr>
        <w:t>230 p.</w:t>
      </w:r>
    </w:p>
    <w:p w14:paraId="62E5B955"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Adams J. Breaking the Chain //On Earth. – 2003. – Vol.25. – #2. – P.4.</w:t>
      </w:r>
    </w:p>
    <w:p w14:paraId="2203D589"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GB"/>
        </w:rPr>
        <w:t xml:space="preserve">Aitchison J. Words pour into English // Longman Dictionary of Contemporary English. Third Edition with New Words Supplement. – </w:t>
      </w:r>
      <w:r>
        <w:rPr>
          <w:lang w:val="uk-UA"/>
        </w:rPr>
        <w:t xml:space="preserve">Harlow, Essex: Longman, </w:t>
      </w:r>
      <w:r>
        <w:rPr>
          <w:lang w:val="en-GB"/>
        </w:rPr>
        <w:t>2001. – P. 1691 – 1697.</w:t>
      </w:r>
    </w:p>
    <w:p w14:paraId="0823B294"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GB"/>
        </w:rPr>
        <w:t>Algeo J. The Origins of Southern American English // English in the Southern United States, ed. By S.J. Nagle. – Cambridge: Cambridge University Press, 2003.– P.6-16.</w:t>
      </w:r>
    </w:p>
    <w:p w14:paraId="5C868805"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US"/>
        </w:rPr>
        <w:lastRenderedPageBreak/>
        <w:t>Allaby M. Oxford Dictionary of Ecology. – Oxford: Oxford University Press, 2004. – P. 440.</w:t>
      </w:r>
    </w:p>
    <w:p w14:paraId="301D00C2" w14:textId="77777777" w:rsidR="008D7BD6" w:rsidRDefault="008D7BD6" w:rsidP="00F7345E">
      <w:pPr>
        <w:widowControl w:val="0"/>
        <w:numPr>
          <w:ilvl w:val="0"/>
          <w:numId w:val="60"/>
        </w:numPr>
        <w:shd w:val="clear" w:color="auto" w:fill="FFFFFF"/>
        <w:tabs>
          <w:tab w:val="left" w:pos="439"/>
        </w:tabs>
        <w:suppressAutoHyphens w:val="0"/>
        <w:autoSpaceDE w:val="0"/>
        <w:autoSpaceDN w:val="0"/>
        <w:adjustRightInd w:val="0"/>
        <w:spacing w:line="360" w:lineRule="auto"/>
        <w:jc w:val="both"/>
        <w:rPr>
          <w:sz w:val="28"/>
          <w:lang w:val="en-US"/>
        </w:rPr>
      </w:pPr>
      <w:r>
        <w:rPr>
          <w:sz w:val="28"/>
          <w:lang w:val="en-US"/>
        </w:rPr>
        <w:t xml:space="preserve">Arnst </w:t>
      </w:r>
      <w:r>
        <w:rPr>
          <w:sz w:val="28"/>
        </w:rPr>
        <w:t>С</w:t>
      </w:r>
      <w:r>
        <w:rPr>
          <w:sz w:val="28"/>
          <w:lang w:val="en-US"/>
        </w:rPr>
        <w:t xml:space="preserve"> Off-the-shelf Body Parts // Business Week. 2003.  – Aug. 25. –  P. 106-107.</w:t>
      </w:r>
    </w:p>
    <w:p w14:paraId="63B2DD41" w14:textId="77777777" w:rsidR="008D7BD6" w:rsidRDefault="008D7BD6" w:rsidP="00F7345E">
      <w:pPr>
        <w:numPr>
          <w:ilvl w:val="0"/>
          <w:numId w:val="60"/>
        </w:numPr>
        <w:suppressAutoHyphens w:val="0"/>
        <w:spacing w:line="360" w:lineRule="auto"/>
        <w:jc w:val="both"/>
        <w:rPr>
          <w:sz w:val="28"/>
          <w:lang w:val="en-GB"/>
        </w:rPr>
      </w:pPr>
      <w:r>
        <w:rPr>
          <w:sz w:val="28"/>
          <w:lang w:val="en-GB"/>
        </w:rPr>
        <w:t>Ayto J. Introduction // The Longman Register of New Words. – Harlow, Essex: Longman, 1989. – P. I – X.</w:t>
      </w:r>
    </w:p>
    <w:p w14:paraId="5FDEEB17" w14:textId="77777777" w:rsidR="008D7BD6" w:rsidRDefault="008D7BD6" w:rsidP="00F7345E">
      <w:pPr>
        <w:pStyle w:val="2ffff8"/>
        <w:numPr>
          <w:ilvl w:val="0"/>
          <w:numId w:val="60"/>
        </w:numPr>
        <w:suppressAutoHyphens w:val="0"/>
        <w:spacing w:after="0" w:line="360" w:lineRule="auto"/>
        <w:jc w:val="both"/>
        <w:rPr>
          <w:sz w:val="28"/>
          <w:lang w:val="en-GB"/>
        </w:rPr>
      </w:pPr>
      <w:r>
        <w:rPr>
          <w:sz w:val="28"/>
          <w:lang w:val="en-GB"/>
        </w:rPr>
        <w:t>Ayto J. Introduction // The Longman Register of New Words. Volume II. – Harlow: Longman, 1990. – P. I – X.</w:t>
      </w:r>
    </w:p>
    <w:p w14:paraId="05EDC174" w14:textId="77777777" w:rsidR="008D7BD6" w:rsidRDefault="008D7BD6" w:rsidP="00F7345E">
      <w:pPr>
        <w:pStyle w:val="2ffff8"/>
        <w:numPr>
          <w:ilvl w:val="0"/>
          <w:numId w:val="60"/>
        </w:numPr>
        <w:suppressAutoHyphens w:val="0"/>
        <w:spacing w:after="0" w:line="360" w:lineRule="auto"/>
        <w:jc w:val="both"/>
        <w:rPr>
          <w:sz w:val="28"/>
          <w:lang w:val="en-GB"/>
        </w:rPr>
      </w:pPr>
      <w:r>
        <w:rPr>
          <w:sz w:val="28"/>
          <w:lang w:val="en-US"/>
        </w:rPr>
        <w:t xml:space="preserve">Bower A. Sticking It to SUV Owners // Time. – 2003. – Febr. 24. – P.37. </w:t>
      </w:r>
    </w:p>
    <w:p w14:paraId="0D23286E" w14:textId="77777777" w:rsidR="008D7BD6" w:rsidRDefault="008D7BD6" w:rsidP="00F7345E">
      <w:pPr>
        <w:pStyle w:val="2ffff8"/>
        <w:numPr>
          <w:ilvl w:val="0"/>
          <w:numId w:val="60"/>
        </w:numPr>
        <w:suppressAutoHyphens w:val="0"/>
        <w:spacing w:after="0" w:line="360" w:lineRule="auto"/>
        <w:jc w:val="both"/>
        <w:rPr>
          <w:sz w:val="28"/>
          <w:lang w:val="en-GB"/>
        </w:rPr>
      </w:pPr>
      <w:r>
        <w:rPr>
          <w:sz w:val="28"/>
          <w:lang w:val="en-US"/>
        </w:rPr>
        <w:t>Brown L.R. A Planet Under Stress: Rising to the Challenge// The Futurist. – Nov/Dec. 2003. – Vol. 37.  –  #6. – P. 18-23</w:t>
      </w:r>
      <w:r>
        <w:rPr>
          <w:color w:val="000000"/>
          <w:sz w:val="28"/>
          <w:lang w:val="en-US"/>
        </w:rPr>
        <w:t>.</w:t>
      </w:r>
    </w:p>
    <w:p w14:paraId="18D2BAA9" w14:textId="77777777" w:rsidR="008D7BD6" w:rsidRDefault="008D7BD6" w:rsidP="00F7345E">
      <w:pPr>
        <w:numPr>
          <w:ilvl w:val="0"/>
          <w:numId w:val="60"/>
        </w:numPr>
        <w:suppressAutoHyphens w:val="0"/>
        <w:spacing w:line="360" w:lineRule="auto"/>
        <w:jc w:val="both"/>
        <w:rPr>
          <w:sz w:val="28"/>
          <w:lang w:val="en-US"/>
        </w:rPr>
      </w:pPr>
      <w:r>
        <w:rPr>
          <w:sz w:val="28"/>
          <w:lang w:val="en-US"/>
        </w:rPr>
        <w:t xml:space="preserve">Bryant M.M. History of the English Language </w:t>
      </w:r>
      <w:r>
        <w:rPr>
          <w:sz w:val="28"/>
        </w:rPr>
        <w:fldChar w:fldCharType="begin"/>
      </w:r>
      <w:r>
        <w:rPr>
          <w:sz w:val="28"/>
          <w:lang w:val="en-US"/>
        </w:rPr>
        <w:instrText>SYMBOL 47 \f "Times New Roman" \s 14</w:instrText>
      </w:r>
      <w:r>
        <w:rPr>
          <w:sz w:val="28"/>
        </w:rPr>
        <w:fldChar w:fldCharType="separate"/>
      </w:r>
      <w:r>
        <w:rPr>
          <w:sz w:val="28"/>
          <w:lang w:val="en-US"/>
        </w:rPr>
        <w:t>/</w:t>
      </w:r>
      <w:r>
        <w:rPr>
          <w:sz w:val="28"/>
        </w:rPr>
        <w:fldChar w:fldCharType="end"/>
      </w:r>
      <w:r>
        <w:rPr>
          <w:sz w:val="28"/>
        </w:rPr>
        <w:fldChar w:fldCharType="begin"/>
      </w:r>
      <w:r>
        <w:rPr>
          <w:sz w:val="28"/>
          <w:lang w:val="en-US"/>
        </w:rPr>
        <w:instrText>SYMBOL 47 \f "Times New Roman" \s 14</w:instrText>
      </w:r>
      <w:r>
        <w:rPr>
          <w:sz w:val="28"/>
        </w:rPr>
        <w:fldChar w:fldCharType="separate"/>
      </w:r>
      <w:r>
        <w:rPr>
          <w:sz w:val="28"/>
          <w:lang w:val="en-US"/>
        </w:rPr>
        <w:t>/</w:t>
      </w:r>
      <w:r>
        <w:rPr>
          <w:sz w:val="28"/>
        </w:rPr>
        <w:fldChar w:fldCharType="end"/>
      </w:r>
      <w:r>
        <w:rPr>
          <w:sz w:val="28"/>
          <w:lang w:val="en-US"/>
        </w:rPr>
        <w:t xml:space="preserve"> New Webster’s Dictionary and Thesaurus of the English Language. – Danbury: Lexicon Publishers, 1993. – P. XI - XVIII.</w:t>
      </w:r>
    </w:p>
    <w:p w14:paraId="674FAFCC" w14:textId="77777777" w:rsidR="008D7BD6" w:rsidRDefault="008D7BD6" w:rsidP="00F7345E">
      <w:pPr>
        <w:numPr>
          <w:ilvl w:val="0"/>
          <w:numId w:val="60"/>
        </w:numPr>
        <w:suppressAutoHyphens w:val="0"/>
        <w:spacing w:line="360" w:lineRule="auto"/>
        <w:jc w:val="both"/>
        <w:rPr>
          <w:sz w:val="28"/>
          <w:lang w:val="en-US"/>
        </w:rPr>
      </w:pPr>
      <w:r>
        <w:rPr>
          <w:color w:val="000000"/>
          <w:sz w:val="28"/>
          <w:lang w:val="en-US"/>
        </w:rPr>
        <w:t>Buchanan A. C, Klingsporn B. 1000 Voices That Shared Our Souls. Wisdom to Guide Our Future. – Bloomington: FrontPorch Books, 1999. – 159p.</w:t>
      </w:r>
    </w:p>
    <w:p w14:paraId="77180D1B"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The Cambridge Guide to English Usage. -  Cambridge: Cambridge University Press, 2004. – 604p.</w:t>
      </w:r>
    </w:p>
    <w:p w14:paraId="70BBC981" w14:textId="77777777" w:rsidR="008D7BD6" w:rsidRDefault="008D7BD6" w:rsidP="00F7345E">
      <w:pPr>
        <w:numPr>
          <w:ilvl w:val="0"/>
          <w:numId w:val="60"/>
        </w:numPr>
        <w:suppressAutoHyphens w:val="0"/>
        <w:spacing w:line="360" w:lineRule="auto"/>
        <w:jc w:val="both"/>
        <w:rPr>
          <w:sz w:val="28"/>
          <w:lang w:val="en-US"/>
        </w:rPr>
      </w:pPr>
      <w:r>
        <w:rPr>
          <w:sz w:val="28"/>
          <w:lang w:val="en-US"/>
        </w:rPr>
        <w:t xml:space="preserve">Cannon G. Blends in English Word-formation // Linguistics. – </w:t>
      </w:r>
      <w:r>
        <w:rPr>
          <w:sz w:val="28"/>
          <w:lang w:val="en-GB"/>
        </w:rPr>
        <w:t>1986.</w:t>
      </w:r>
      <w:r>
        <w:rPr>
          <w:sz w:val="28"/>
          <w:lang w:val="en-US"/>
        </w:rPr>
        <w:t xml:space="preserve">  - №24. – P. 725-753.</w:t>
      </w:r>
    </w:p>
    <w:p w14:paraId="6F2E4E13" w14:textId="77777777" w:rsidR="008D7BD6" w:rsidRDefault="008D7BD6" w:rsidP="00F7345E">
      <w:pPr>
        <w:pStyle w:val="afffffffd"/>
        <w:widowControl w:val="0"/>
        <w:numPr>
          <w:ilvl w:val="0"/>
          <w:numId w:val="60"/>
        </w:numPr>
        <w:suppressAutoHyphens w:val="0"/>
        <w:spacing w:after="0" w:line="360" w:lineRule="auto"/>
        <w:jc w:val="both"/>
        <w:rPr>
          <w:lang w:val="en-US"/>
        </w:rPr>
      </w:pPr>
      <w:r>
        <w:rPr>
          <w:lang w:val="en-US"/>
        </w:rPr>
        <w:t>Cannon G. Historical Changes and English Word-formation: Recent Vocabulary. – New York: Lang, 1987. – 340 p.</w:t>
      </w:r>
    </w:p>
    <w:p w14:paraId="5E76249D" w14:textId="77777777" w:rsidR="008D7BD6" w:rsidRDefault="008D7BD6" w:rsidP="00F7345E">
      <w:pPr>
        <w:pStyle w:val="afffffffd"/>
        <w:widowControl w:val="0"/>
        <w:numPr>
          <w:ilvl w:val="0"/>
          <w:numId w:val="60"/>
        </w:numPr>
        <w:suppressAutoHyphens w:val="0"/>
        <w:spacing w:after="0" w:line="360" w:lineRule="auto"/>
        <w:jc w:val="both"/>
        <w:rPr>
          <w:lang w:val="en-US"/>
        </w:rPr>
      </w:pPr>
      <w:r>
        <w:rPr>
          <w:lang w:val="en-US"/>
        </w:rPr>
        <w:t>Cannon G. Bound-morpheme Items: New Patterns of Derivation // Language and Civilization. A Concerted Profusion of Essays and Studies in Honour of Otto Hietsch/ Ed. Cl. Blank. – Volume II. – Frankfurt: Lang. – 1992. – P. 478 – 494.</w:t>
      </w:r>
    </w:p>
    <w:p w14:paraId="756782A8" w14:textId="77777777" w:rsidR="008D7BD6" w:rsidRDefault="008D7BD6" w:rsidP="00F7345E">
      <w:pPr>
        <w:pStyle w:val="afffffffd"/>
        <w:widowControl w:val="0"/>
        <w:numPr>
          <w:ilvl w:val="0"/>
          <w:numId w:val="60"/>
        </w:numPr>
        <w:suppressAutoHyphens w:val="0"/>
        <w:spacing w:after="0" w:line="360" w:lineRule="auto"/>
        <w:jc w:val="both"/>
        <w:rPr>
          <w:lang w:val="en-US"/>
        </w:rPr>
      </w:pPr>
      <w:r>
        <w:rPr>
          <w:color w:val="000000"/>
          <w:lang w:val="en-US"/>
        </w:rPr>
        <w:t>Cardinal Likens Abortion to Terrorism //http://www.europedaily.com.- 2002.– Apr. 9.</w:t>
      </w:r>
    </w:p>
    <w:p w14:paraId="1F0C6F41" w14:textId="77777777" w:rsidR="008D7BD6" w:rsidRDefault="008D7BD6" w:rsidP="00F7345E">
      <w:pPr>
        <w:pStyle w:val="afffffffd"/>
        <w:widowControl w:val="0"/>
        <w:numPr>
          <w:ilvl w:val="0"/>
          <w:numId w:val="60"/>
        </w:numPr>
        <w:suppressAutoHyphens w:val="0"/>
        <w:spacing w:after="0" w:line="360" w:lineRule="auto"/>
        <w:jc w:val="both"/>
        <w:rPr>
          <w:lang w:val="en-US"/>
        </w:rPr>
      </w:pPr>
      <w:r>
        <w:rPr>
          <w:color w:val="000000"/>
          <w:lang w:val="en-US"/>
        </w:rPr>
        <w:t>Click D. GeoSigns // National Geographic. – 2004. –</w:t>
      </w:r>
      <w:r w:rsidRPr="008D7BD6">
        <w:rPr>
          <w:color w:val="000000"/>
          <w:lang w:val="en-US"/>
        </w:rPr>
        <w:t xml:space="preserve"> </w:t>
      </w:r>
      <w:r>
        <w:rPr>
          <w:color w:val="000000"/>
          <w:lang w:val="en-US"/>
        </w:rPr>
        <w:t xml:space="preserve">Sept. – </w:t>
      </w:r>
      <w:r w:rsidRPr="008D7BD6">
        <w:rPr>
          <w:color w:val="000000"/>
          <w:lang w:val="en-US"/>
        </w:rPr>
        <w:t xml:space="preserve"> </w:t>
      </w:r>
      <w:r>
        <w:rPr>
          <w:color w:val="000000"/>
          <w:lang w:val="en-US"/>
        </w:rPr>
        <w:t>P. 12-34.</w:t>
      </w:r>
    </w:p>
    <w:p w14:paraId="3B14CCC8"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Close R.A. A Reference Grammar for Students of English M., 1979. – 124p.</w:t>
      </w:r>
    </w:p>
    <w:p w14:paraId="2800E907"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Coates J. Denominal Adjectives: A Study in Syntactic Relationships between Modifier and Head. - Lingua , 1971. – 27p.</w:t>
      </w:r>
    </w:p>
    <w:p w14:paraId="45F87940"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lastRenderedPageBreak/>
        <w:t>Contemporary Linquistics. Ed. by W.O’Grady and J.Archibald. -  Boston, New York: Bedford/St. Martin’s, 2001. – 751 p.</w:t>
      </w:r>
    </w:p>
    <w:p w14:paraId="68505F91" w14:textId="77777777" w:rsidR="008D7BD6" w:rsidRDefault="008D7BD6" w:rsidP="00F7345E">
      <w:pPr>
        <w:pStyle w:val="afffffffa"/>
        <w:numPr>
          <w:ilvl w:val="0"/>
          <w:numId w:val="60"/>
        </w:numPr>
        <w:suppressAutoHyphens w:val="0"/>
        <w:jc w:val="both"/>
        <w:rPr>
          <w:b/>
          <w:sz w:val="28"/>
          <w:lang w:val="en-US"/>
        </w:rPr>
      </w:pPr>
      <w:r>
        <w:rPr>
          <w:b/>
          <w:sz w:val="28"/>
          <w:lang w:val="en-GB"/>
        </w:rPr>
        <w:t>Crystal D. English as a Global Language. – Cambridge: Cambridge University Press, 2000. – 150 p.</w:t>
      </w:r>
    </w:p>
    <w:p w14:paraId="6E6F3D47" w14:textId="77777777" w:rsidR="008D7BD6" w:rsidRDefault="008D7BD6" w:rsidP="00F7345E">
      <w:pPr>
        <w:pStyle w:val="afffffffa"/>
        <w:numPr>
          <w:ilvl w:val="0"/>
          <w:numId w:val="60"/>
        </w:numPr>
        <w:suppressAutoHyphens w:val="0"/>
        <w:jc w:val="both"/>
        <w:rPr>
          <w:b/>
          <w:sz w:val="28"/>
          <w:lang w:val="en-US"/>
        </w:rPr>
      </w:pPr>
      <w:r>
        <w:rPr>
          <w:b/>
          <w:sz w:val="28"/>
          <w:lang w:val="en-GB"/>
        </w:rPr>
        <w:t xml:space="preserve">Crystal D. The Future of Englishes // English Today 59. – 1999. – Vol. 15, </w:t>
      </w:r>
      <w:r>
        <w:rPr>
          <w:b/>
          <w:sz w:val="28"/>
          <w:lang w:val="en-US"/>
        </w:rPr>
        <w:t>№ 2. – P. 10 – 20.</w:t>
      </w:r>
    </w:p>
    <w:p w14:paraId="3C8EB372" w14:textId="77777777" w:rsidR="008D7BD6" w:rsidRDefault="008D7BD6" w:rsidP="00F7345E">
      <w:pPr>
        <w:pStyle w:val="afffffffa"/>
        <w:numPr>
          <w:ilvl w:val="0"/>
          <w:numId w:val="60"/>
        </w:numPr>
        <w:suppressAutoHyphens w:val="0"/>
        <w:jc w:val="both"/>
        <w:rPr>
          <w:b/>
          <w:color w:val="000000"/>
          <w:sz w:val="28"/>
          <w:lang w:val="en-US"/>
        </w:rPr>
      </w:pPr>
      <w:r>
        <w:rPr>
          <w:b/>
          <w:color w:val="000000"/>
          <w:sz w:val="28"/>
          <w:lang w:val="en-US"/>
        </w:rPr>
        <w:t>Davis M.</w:t>
      </w:r>
      <w:r w:rsidRPr="008D7BD6">
        <w:rPr>
          <w:b/>
          <w:color w:val="000000"/>
          <w:sz w:val="28"/>
          <w:lang w:val="en-US"/>
        </w:rPr>
        <w:t xml:space="preserve"> </w:t>
      </w:r>
      <w:r>
        <w:rPr>
          <w:b/>
          <w:color w:val="000000"/>
          <w:sz w:val="28"/>
          <w:lang w:val="en-US"/>
        </w:rPr>
        <w:t>Dead Cities. – New York: New Press, 2002. – 197p.</w:t>
      </w:r>
    </w:p>
    <w:p w14:paraId="4986F08F"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DiSessa A.A. Changing Minds. Computers, Learning and Literacy. – Cambridge: MAT Press, 2000. – 271 p.</w:t>
      </w:r>
    </w:p>
    <w:p w14:paraId="58C7771D"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Drahos P.Braithwaite. Information Feudalism. Who Owns the Knowledge Economy. – N</w:t>
      </w:r>
      <w:r>
        <w:rPr>
          <w:color w:val="000000"/>
          <w:sz w:val="28"/>
          <w:lang w:val="uk-UA"/>
        </w:rPr>
        <w:t>е</w:t>
      </w:r>
      <w:r>
        <w:rPr>
          <w:color w:val="000000"/>
          <w:sz w:val="28"/>
          <w:lang w:val="en-US"/>
        </w:rPr>
        <w:t>w York: New Press, 2003. – 253p.</w:t>
      </w:r>
    </w:p>
    <w:p w14:paraId="77317337"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Dunbar G.I. Towards a Cognitive Analysis of Polysemy, Ambiguity and Vagueness // Cognitive Linguistics. – 2001. – V. 12-1. – P. 1-14.</w:t>
      </w:r>
    </w:p>
    <w:p w14:paraId="3F1E0376"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Are you being served? // </w:t>
      </w:r>
      <w:r>
        <w:rPr>
          <w:color w:val="000000"/>
          <w:sz w:val="28"/>
          <w:lang w:val="uk-UA"/>
        </w:rPr>
        <w:t>The Economist</w:t>
      </w:r>
      <w:r>
        <w:rPr>
          <w:color w:val="000000"/>
          <w:sz w:val="28"/>
          <w:lang w:val="en-US"/>
        </w:rPr>
        <w:t>. –2005. –</w:t>
      </w:r>
      <w:r>
        <w:rPr>
          <w:color w:val="000000"/>
          <w:sz w:val="28"/>
          <w:lang w:val="uk-UA"/>
        </w:rPr>
        <w:t xml:space="preserve"> </w:t>
      </w:r>
      <w:r>
        <w:rPr>
          <w:color w:val="000000"/>
          <w:sz w:val="28"/>
          <w:lang w:val="en-US"/>
        </w:rPr>
        <w:t xml:space="preserve">April 23. – </w:t>
      </w:r>
      <w:r>
        <w:rPr>
          <w:color w:val="000000"/>
          <w:sz w:val="28"/>
          <w:lang w:val="uk-UA"/>
        </w:rPr>
        <w:t xml:space="preserve"> </w:t>
      </w:r>
      <w:r>
        <w:rPr>
          <w:color w:val="000000"/>
          <w:sz w:val="28"/>
          <w:lang w:val="en-US"/>
        </w:rPr>
        <w:t>P. 78-80.</w:t>
      </w:r>
    </w:p>
    <w:p w14:paraId="7D7790B8"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Environment 200</w:t>
      </w:r>
      <w:r>
        <w:rPr>
          <w:color w:val="000000"/>
          <w:sz w:val="28"/>
          <w:lang w:val="uk-UA"/>
        </w:rPr>
        <w:t>1</w:t>
      </w:r>
      <w:r>
        <w:rPr>
          <w:color w:val="000000"/>
          <w:sz w:val="28"/>
          <w:lang w:val="en-US"/>
        </w:rPr>
        <w:t>/200</w:t>
      </w:r>
      <w:r>
        <w:rPr>
          <w:color w:val="000000"/>
          <w:sz w:val="28"/>
          <w:lang w:val="uk-UA"/>
        </w:rPr>
        <w:t>2</w:t>
      </w:r>
      <w:r>
        <w:rPr>
          <w:color w:val="000000"/>
          <w:sz w:val="28"/>
          <w:lang w:val="en-US"/>
        </w:rPr>
        <w:t xml:space="preserve"> Annual Edition.</w:t>
      </w:r>
      <w:r>
        <w:rPr>
          <w:color w:val="000000"/>
          <w:sz w:val="28"/>
          <w:lang w:val="uk-UA"/>
        </w:rPr>
        <w:t xml:space="preserve"> – </w:t>
      </w:r>
      <w:r>
        <w:rPr>
          <w:color w:val="000000"/>
          <w:sz w:val="28"/>
          <w:lang w:val="en-US"/>
        </w:rPr>
        <w:t xml:space="preserve"> Dubuque: McGraw-Hill/Dushkin, 200</w:t>
      </w:r>
      <w:r>
        <w:rPr>
          <w:color w:val="000000"/>
          <w:sz w:val="28"/>
          <w:lang w:val="uk-UA"/>
        </w:rPr>
        <w:t>2</w:t>
      </w:r>
      <w:r>
        <w:rPr>
          <w:color w:val="000000"/>
          <w:sz w:val="28"/>
          <w:lang w:val="en-US"/>
        </w:rPr>
        <w:t>. – P. 22</w:t>
      </w:r>
      <w:r>
        <w:rPr>
          <w:color w:val="000000"/>
          <w:sz w:val="28"/>
          <w:lang w:val="uk-UA"/>
        </w:rPr>
        <w:t>9</w:t>
      </w:r>
      <w:r>
        <w:rPr>
          <w:color w:val="000000"/>
          <w:sz w:val="28"/>
          <w:lang w:val="en-US"/>
        </w:rPr>
        <w:t>.</w:t>
      </w:r>
    </w:p>
    <w:p w14:paraId="6EF7CE4A"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Environment 2004/2005 Annual Edition.</w:t>
      </w:r>
      <w:r>
        <w:rPr>
          <w:color w:val="000000"/>
          <w:sz w:val="28"/>
          <w:lang w:val="uk-UA"/>
        </w:rPr>
        <w:t xml:space="preserve"> –</w:t>
      </w:r>
      <w:r>
        <w:rPr>
          <w:color w:val="000000"/>
          <w:sz w:val="28"/>
          <w:lang w:val="en-US"/>
        </w:rPr>
        <w:t xml:space="preserve">  Dubuque: McGraw-Hill/Dushkin, 2004. – P. 223.</w:t>
      </w:r>
    </w:p>
    <w:p w14:paraId="33B1D901"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Ezard J. A New Word Order for 2002// Guardian. – 2002. – Febr. 4. – P.9.</w:t>
      </w:r>
    </w:p>
    <w:p w14:paraId="48DED966" w14:textId="77777777" w:rsidR="008D7BD6" w:rsidRDefault="008D7BD6" w:rsidP="00F7345E">
      <w:pPr>
        <w:numPr>
          <w:ilvl w:val="0"/>
          <w:numId w:val="60"/>
        </w:numPr>
        <w:suppressAutoHyphens w:val="0"/>
        <w:spacing w:line="360" w:lineRule="auto"/>
        <w:jc w:val="both"/>
        <w:rPr>
          <w:sz w:val="28"/>
          <w:lang w:val="en-US"/>
        </w:rPr>
      </w:pPr>
      <w:r>
        <w:rPr>
          <w:sz w:val="28"/>
          <w:lang w:val="en-US"/>
        </w:rPr>
        <w:t xml:space="preserve">Farr M., Reynolds Language and Identity in a Global City // Ethnolinguistic Chicago. Language and Literacy in the City’s Neighborhoods. – Mahwah, New Jersey: Lawrence Erlbaum Associates, 2004. – P. 3-32. </w:t>
      </w:r>
    </w:p>
    <w:p w14:paraId="2846F652" w14:textId="77777777" w:rsidR="008D7BD6" w:rsidRDefault="008D7BD6" w:rsidP="00F7345E">
      <w:pPr>
        <w:numPr>
          <w:ilvl w:val="0"/>
          <w:numId w:val="60"/>
        </w:numPr>
        <w:suppressAutoHyphens w:val="0"/>
        <w:spacing w:line="360" w:lineRule="auto"/>
        <w:jc w:val="both"/>
        <w:rPr>
          <w:sz w:val="28"/>
          <w:lang w:val="en-US"/>
        </w:rPr>
      </w:pPr>
      <w:r>
        <w:rPr>
          <w:sz w:val="28"/>
          <w:lang w:val="en-US"/>
        </w:rPr>
        <w:t>Fernando C. Idioms and Idiomaicity.–Oxford: Oxford University Press, 1996.-265 p.</w:t>
      </w:r>
    </w:p>
    <w:p w14:paraId="45648094" w14:textId="77777777" w:rsidR="008D7BD6" w:rsidRDefault="008D7BD6" w:rsidP="00F7345E">
      <w:pPr>
        <w:numPr>
          <w:ilvl w:val="0"/>
          <w:numId w:val="60"/>
        </w:numPr>
        <w:suppressAutoHyphens w:val="0"/>
        <w:spacing w:line="360" w:lineRule="auto"/>
        <w:jc w:val="both"/>
        <w:rPr>
          <w:sz w:val="28"/>
          <w:lang w:val="en-US"/>
        </w:rPr>
      </w:pPr>
      <w:r>
        <w:rPr>
          <w:sz w:val="28"/>
          <w:lang w:val="en-US"/>
        </w:rPr>
        <w:t>Fischer R. Lexical Change in Present-Day English: a Corpus-Based Study of the Motivation, Institutionalization, and Productivity of Creative Neologisms. – Tübingen: Narr, 1998. – 209 p.</w:t>
      </w:r>
    </w:p>
    <w:p w14:paraId="3BA590F9"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 xml:space="preserve">Glowka W., Melancon M. Among the New Words  // American Speech. – 2002. – Vol. 77. –  # 1. – P. 100-112. </w:t>
      </w:r>
    </w:p>
    <w:p w14:paraId="59B766D0"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Glowka W., Chambers-Claxton J., Wyckoff D. Among the New Words // American Speech. – Fall 2003. – Vol. 78. - # 3. – P. 331-342.</w:t>
      </w:r>
    </w:p>
    <w:p w14:paraId="6BF028E7"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lastRenderedPageBreak/>
        <w:t xml:space="preserve">Glowka W., Melancon M., Wyckoff D. Among the New Words  // American Speech. – 2002. – Vol. 77. –  # 1. – P. 100-112. </w:t>
      </w:r>
    </w:p>
    <w:p w14:paraId="775E22F8"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Godfrey-Smith P. Theory and Reality: An Introduction to the Philosophy of Science. –  Chicago: The University of Chicago Press, 2003. – 272p.</w:t>
      </w:r>
    </w:p>
    <w:p w14:paraId="71708A70" w14:textId="77777777" w:rsidR="008D7BD6" w:rsidRDefault="008D7BD6" w:rsidP="00F7345E">
      <w:pPr>
        <w:numPr>
          <w:ilvl w:val="0"/>
          <w:numId w:val="60"/>
        </w:numPr>
        <w:suppressAutoHyphens w:val="0"/>
        <w:spacing w:line="360" w:lineRule="auto"/>
        <w:jc w:val="both"/>
        <w:rPr>
          <w:sz w:val="28"/>
          <w:lang w:val="en-US"/>
        </w:rPr>
      </w:pPr>
      <w:r>
        <w:rPr>
          <w:sz w:val="28"/>
          <w:lang w:val="en-US"/>
        </w:rPr>
        <w:t>Green J. New Words. A Dictionary of Neologisms since 1960. London: Bloomsbury. – 340 p.</w:t>
      </w:r>
    </w:p>
    <w:p w14:paraId="057BDEC1" w14:textId="77777777" w:rsidR="008D7BD6" w:rsidRDefault="008D7BD6" w:rsidP="00F7345E">
      <w:pPr>
        <w:numPr>
          <w:ilvl w:val="0"/>
          <w:numId w:val="60"/>
        </w:numPr>
        <w:suppressAutoHyphens w:val="0"/>
        <w:spacing w:line="360" w:lineRule="auto"/>
        <w:jc w:val="both"/>
        <w:rPr>
          <w:sz w:val="28"/>
          <w:lang w:val="de-DE"/>
        </w:rPr>
      </w:pPr>
      <w:r>
        <w:rPr>
          <w:sz w:val="28"/>
          <w:lang w:val="de-DE"/>
        </w:rPr>
        <w:t>Grimm H.-J. Einige Gedanken zum Begriff “Halbsuffix” // Sprachpflege. – 1968.– Heft 4.– S. 78 – 82.</w:t>
      </w:r>
    </w:p>
    <w:p w14:paraId="7C1D5386"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Groot P. Reality Engineering and the Computer.– NY: Bantam Editors, 2001. – 104 p.</w:t>
      </w:r>
    </w:p>
    <w:p w14:paraId="0C1A2B7A"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Heischer W.Wortbildung der deutchen Gegenwartes plache. -3. Ubcrerb. Auf. – Leipzig: VEB Bibliographisches Institut, 1974. – 361 s.</w:t>
      </w:r>
      <w:r>
        <w:rPr>
          <w:color w:val="000000"/>
          <w:sz w:val="28"/>
          <w:lang w:val="en-US"/>
        </w:rPr>
        <w:tab/>
      </w:r>
    </w:p>
    <w:p w14:paraId="63029B18"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Keller E., Berry J. The Influential. – New York: The Free Press, 2003. – 353 p.</w:t>
      </w:r>
    </w:p>
    <w:p w14:paraId="7604D543"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Klein N. Fences and Windows. The Front Lines of the Globalization Debate. – New York: Picador, 2002. – 267 p.</w:t>
      </w:r>
    </w:p>
    <w:p w14:paraId="32765A9C"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Kushner D. Masters of Doom. – New York: Random House, 2003. – 335 p.</w:t>
      </w:r>
    </w:p>
    <w:p w14:paraId="017EE27A"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Kloer Ph. Hip-Geuss Brand // Austin-American Statesman.– 2003. – May 19.– P. E3.</w:t>
      </w:r>
    </w:p>
    <w:p w14:paraId="7BC30097"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Knowles E., Elliot J. Preface // The Oxford Dictionary of New Words, ed. by E.Knowles with J.Elliot. – Oxford: Oxford University Press, 1997. – 357p.</w:t>
      </w:r>
    </w:p>
    <w:p w14:paraId="02FA8963" w14:textId="77777777" w:rsidR="008D7BD6" w:rsidRDefault="008D7BD6" w:rsidP="00F7345E">
      <w:pPr>
        <w:numPr>
          <w:ilvl w:val="0"/>
          <w:numId w:val="60"/>
        </w:numPr>
        <w:suppressAutoHyphens w:val="0"/>
        <w:spacing w:line="360" w:lineRule="auto"/>
        <w:jc w:val="both"/>
        <w:rPr>
          <w:sz w:val="28"/>
          <w:lang w:val="en-US"/>
        </w:rPr>
      </w:pPr>
      <w:r>
        <w:rPr>
          <w:sz w:val="28"/>
          <w:lang w:val="fr-FR"/>
        </w:rPr>
        <w:t xml:space="preserve">Lehmann </w:t>
      </w:r>
      <w:r>
        <w:rPr>
          <w:sz w:val="28"/>
          <w:lang w:val="en-US"/>
        </w:rPr>
        <w:t xml:space="preserve">A., </w:t>
      </w:r>
      <w:r>
        <w:rPr>
          <w:sz w:val="28"/>
          <w:lang w:val="fr-FR"/>
        </w:rPr>
        <w:t>Martin-Berthet F. Introduction a la lexicologie. Sémantique et morphologie. – Paris: Dunod</w:t>
      </w:r>
      <w:r w:rsidRPr="00AD2B82">
        <w:rPr>
          <w:sz w:val="28"/>
          <w:lang w:val="en-US"/>
        </w:rPr>
        <w:t xml:space="preserve">, 1998. – 204 </w:t>
      </w:r>
      <w:r>
        <w:rPr>
          <w:sz w:val="28"/>
          <w:lang w:val="en-US"/>
        </w:rPr>
        <w:t>p</w:t>
      </w:r>
      <w:r w:rsidRPr="00AD2B82">
        <w:rPr>
          <w:sz w:val="28"/>
          <w:lang w:val="en-US"/>
        </w:rPr>
        <w:t>.</w:t>
      </w:r>
    </w:p>
    <w:p w14:paraId="6075429A" w14:textId="77777777" w:rsidR="008D7BD6" w:rsidRDefault="008D7BD6" w:rsidP="00F7345E">
      <w:pPr>
        <w:numPr>
          <w:ilvl w:val="0"/>
          <w:numId w:val="60"/>
        </w:numPr>
        <w:suppressAutoHyphens w:val="0"/>
        <w:spacing w:line="360" w:lineRule="auto"/>
        <w:jc w:val="both"/>
        <w:rPr>
          <w:sz w:val="28"/>
          <w:lang w:val="en-US"/>
        </w:rPr>
      </w:pPr>
      <w:r>
        <w:rPr>
          <w:sz w:val="28"/>
          <w:lang w:val="en-US"/>
        </w:rPr>
        <w:t>Leech G. Semantics. –  Harmondsworth: Penguin, 1974. –  386 p.</w:t>
      </w:r>
    </w:p>
    <w:p w14:paraId="0D88EB29" w14:textId="77777777" w:rsidR="008D7BD6" w:rsidRDefault="008D7BD6" w:rsidP="00F7345E">
      <w:pPr>
        <w:pStyle w:val="afffffffa"/>
        <w:numPr>
          <w:ilvl w:val="0"/>
          <w:numId w:val="60"/>
        </w:numPr>
        <w:suppressAutoHyphens w:val="0"/>
        <w:jc w:val="both"/>
        <w:rPr>
          <w:b/>
          <w:sz w:val="28"/>
          <w:lang w:val="en-US"/>
        </w:rPr>
      </w:pPr>
      <w:r>
        <w:rPr>
          <w:b/>
          <w:sz w:val="28"/>
          <w:lang w:val="en-GB"/>
        </w:rPr>
        <w:t xml:space="preserve">Lehrer A. </w:t>
      </w:r>
      <w:r>
        <w:rPr>
          <w:b/>
          <w:sz w:val="28"/>
          <w:lang w:val="en-US"/>
        </w:rPr>
        <w:t xml:space="preserve">Identifying and Interpreting Blends: An experimental approach </w:t>
      </w:r>
      <w:r>
        <w:rPr>
          <w:b/>
          <w:sz w:val="28"/>
          <w:lang w:val="en-GB"/>
        </w:rPr>
        <w:t xml:space="preserve"> </w:t>
      </w:r>
      <w:r>
        <w:rPr>
          <w:b/>
          <w:sz w:val="28"/>
          <w:lang w:val="en-US"/>
        </w:rPr>
        <w:t xml:space="preserve">// Cognitive Linguistics 7.4. – </w:t>
      </w:r>
      <w:r>
        <w:rPr>
          <w:b/>
          <w:sz w:val="28"/>
          <w:lang w:val="en-GB"/>
        </w:rPr>
        <w:t xml:space="preserve">1996. – </w:t>
      </w:r>
      <w:r>
        <w:rPr>
          <w:b/>
          <w:sz w:val="28"/>
          <w:lang w:val="en-US"/>
        </w:rPr>
        <w:t>P. 359 – 390.</w:t>
      </w:r>
    </w:p>
    <w:p w14:paraId="58B24CE0" w14:textId="77777777" w:rsidR="008D7BD6" w:rsidRDefault="008D7BD6" w:rsidP="00F7345E">
      <w:pPr>
        <w:pStyle w:val="afffffffa"/>
        <w:numPr>
          <w:ilvl w:val="0"/>
          <w:numId w:val="60"/>
        </w:numPr>
        <w:suppressAutoHyphens w:val="0"/>
        <w:jc w:val="both"/>
        <w:rPr>
          <w:b/>
          <w:sz w:val="28"/>
          <w:lang w:val="en-US"/>
        </w:rPr>
      </w:pPr>
      <w:r>
        <w:rPr>
          <w:b/>
          <w:color w:val="000000"/>
          <w:sz w:val="28"/>
          <w:lang w:val="en-US"/>
        </w:rPr>
        <w:t>Levenson E. Post-ironically, I Failed // New Statesman. – 2003. – Sept. 1. – P. 14.</w:t>
      </w:r>
    </w:p>
    <w:p w14:paraId="4B3C0411"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MacNeil R., Cran W. Do you Speak American? – New York: Neely Productions, Inc., 2005. – 231 p.</w:t>
      </w:r>
    </w:p>
    <w:p w14:paraId="5874E015"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lastRenderedPageBreak/>
        <w:t>McKee  J.  K. Sparing  Nature.  The  Conflict  Between  Human   Population  Growth  and   Earth's Biodiversity. – New Brunswick, New Jersey: Rutlegs University Press, 2003. – 210 p.</w:t>
      </w:r>
    </w:p>
    <w:p w14:paraId="16C572A7"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 xml:space="preserve">McQuain Jeffrey Home-grown English: How Americans Invent Themselves and Their Language . – New York: Random House Reference, 2002. – 278 p. </w:t>
      </w:r>
    </w:p>
    <w:p w14:paraId="2FCC2F29"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Metcalf A. Predicting New Words. – New York: Houghton Mifflin, 2002. – 298 p.</w:t>
      </w:r>
    </w:p>
    <w:p w14:paraId="4739FE1A"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Miller G. Tyler Living in the Environment. – California: A Division of Wadsworth, 1988. – 603 p.</w:t>
      </w:r>
    </w:p>
    <w:p w14:paraId="16D60CDB"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 xml:space="preserve">Musser G. The Climax of Humanity // Scientific American. – 2005. – Sept. – P.44-48. </w:t>
      </w:r>
    </w:p>
    <w:p w14:paraId="2CB7E622"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Nadeau R. L. The Wealth of Nature. How Mainstream Economics Has Failed the Environment. – New York: Columbia University Press, 2003. – 253 p.</w:t>
      </w:r>
    </w:p>
    <w:p w14:paraId="26045F26"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Nardi B.A. Information Ecologies: Using Technology with Heart. – Cambridge: MIT Press, 1999. – 283 p.</w:t>
      </w:r>
    </w:p>
    <w:p w14:paraId="10C30282" w14:textId="77777777" w:rsidR="008D7BD6" w:rsidRDefault="008D7BD6" w:rsidP="00F7345E">
      <w:pPr>
        <w:pStyle w:val="afffffff9"/>
        <w:numPr>
          <w:ilvl w:val="0"/>
          <w:numId w:val="60"/>
        </w:numPr>
        <w:tabs>
          <w:tab w:val="clear" w:pos="4677"/>
          <w:tab w:val="clear" w:pos="9355"/>
        </w:tabs>
        <w:suppressAutoHyphens w:val="0"/>
        <w:spacing w:line="360" w:lineRule="auto"/>
        <w:rPr>
          <w:lang w:val="en-US"/>
        </w:rPr>
      </w:pPr>
      <w:r>
        <w:rPr>
          <w:lang w:val="en-GB"/>
        </w:rPr>
        <w:t xml:space="preserve">New Words Supplement // Longman Dictionary of Contemporary English. 3rd Ed. with New Words Supplement. – </w:t>
      </w:r>
      <w:r>
        <w:rPr>
          <w:lang w:val="uk-UA"/>
        </w:rPr>
        <w:t xml:space="preserve">Harlow, Essex: Longman, </w:t>
      </w:r>
      <w:r>
        <w:rPr>
          <w:lang w:val="en-GB"/>
        </w:rPr>
        <w:t xml:space="preserve">2001. – P. B31 – B86. </w:t>
      </w:r>
    </w:p>
    <w:p w14:paraId="2443F691"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Nicholson-Lord D. Stop Worrying, Just Interact // New Statesman. – 2003. –  July 21. –  P. 14.</w:t>
      </w:r>
    </w:p>
    <w:p w14:paraId="5E56DB23" w14:textId="77777777" w:rsidR="008D7BD6" w:rsidRDefault="008D7BD6" w:rsidP="00F7345E">
      <w:pPr>
        <w:numPr>
          <w:ilvl w:val="0"/>
          <w:numId w:val="60"/>
        </w:numPr>
        <w:suppressAutoHyphens w:val="0"/>
        <w:spacing w:line="360" w:lineRule="auto"/>
        <w:jc w:val="both"/>
        <w:rPr>
          <w:sz w:val="28"/>
          <w:lang w:val="en-US"/>
        </w:rPr>
      </w:pPr>
      <w:r>
        <w:rPr>
          <w:sz w:val="28"/>
          <w:lang w:val="en-US"/>
        </w:rPr>
        <w:t>Ohly R. The Threat of Terminological Globalization // Neoterm. World Specialized Terminology. – No 39-40. – Warzawa, 2001. – p. 27-35.</w:t>
      </w:r>
    </w:p>
    <w:p w14:paraId="4521ABFA" w14:textId="77777777" w:rsidR="008D7BD6" w:rsidRDefault="008D7BD6" w:rsidP="00F7345E">
      <w:pPr>
        <w:numPr>
          <w:ilvl w:val="0"/>
          <w:numId w:val="60"/>
        </w:numPr>
        <w:suppressAutoHyphens w:val="0"/>
        <w:spacing w:line="360" w:lineRule="auto"/>
        <w:jc w:val="both"/>
        <w:rPr>
          <w:sz w:val="28"/>
          <w:lang w:val="en-US"/>
        </w:rPr>
      </w:pPr>
      <w:r>
        <w:rPr>
          <w:sz w:val="28"/>
          <w:lang w:val="en-US"/>
        </w:rPr>
        <w:t>Oxford Dictionary of Business English / ed. by A. Tuck. – Oxford: Oxford University Press, 1994. –  493 p.</w:t>
      </w:r>
    </w:p>
    <w:p w14:paraId="37CF5CA1" w14:textId="77777777" w:rsidR="008D7BD6" w:rsidRDefault="008D7BD6" w:rsidP="00F7345E">
      <w:pPr>
        <w:pStyle w:val="afffffffa"/>
        <w:numPr>
          <w:ilvl w:val="0"/>
          <w:numId w:val="60"/>
        </w:numPr>
        <w:suppressAutoHyphens w:val="0"/>
        <w:jc w:val="both"/>
        <w:rPr>
          <w:b/>
          <w:sz w:val="28"/>
          <w:lang w:val="en-US"/>
        </w:rPr>
      </w:pPr>
      <w:r>
        <w:rPr>
          <w:b/>
          <w:sz w:val="28"/>
          <w:lang w:val="en-US"/>
        </w:rPr>
        <w:t>The Oxford Dictionary of New Words</w:t>
      </w:r>
      <w:r>
        <w:rPr>
          <w:sz w:val="28"/>
          <w:lang w:val="en-US"/>
        </w:rPr>
        <w:t xml:space="preserve"> / </w:t>
      </w:r>
      <w:r>
        <w:rPr>
          <w:b/>
          <w:sz w:val="28"/>
          <w:lang w:val="en-US"/>
        </w:rPr>
        <w:t>Ed. by E. Knowles, J. Elliott. – Oxford, New York: OUP, 1998. – 357 p.</w:t>
      </w:r>
    </w:p>
    <w:p w14:paraId="292158EB"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Poudrier J. Racial Categories and Health Risks // Surveillance and Social Sorting. Piracy, Risk and Digital Discrimination. – London, New York: Routledge, 2003. – P. 111 - 134.</w:t>
      </w:r>
    </w:p>
    <w:p w14:paraId="7F5CED55"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GB"/>
        </w:rPr>
        <w:t>Preface // Oxford Dictionary of Abbreviations. – Oxford: Oxford University Press, 1996. – 397 p.</w:t>
      </w:r>
    </w:p>
    <w:p w14:paraId="2B09DE66"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GB"/>
        </w:rPr>
        <w:lastRenderedPageBreak/>
        <w:t xml:space="preserve">Publisher’s Notes // Longman Dictionary of Contemporary English. Third Edition with New Words Supplement. – </w:t>
      </w:r>
      <w:r>
        <w:rPr>
          <w:lang w:val="uk-UA"/>
        </w:rPr>
        <w:t xml:space="preserve">Harlow, Essex: Longman, </w:t>
      </w:r>
      <w:r>
        <w:rPr>
          <w:lang w:val="en-GB"/>
        </w:rPr>
        <w:t>2001. – P. 1698.</w:t>
      </w:r>
    </w:p>
    <w:p w14:paraId="34A5C719"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Radford A. et al. Linguistics. An Introduction. – Cambridge: Cambridge University Press, 1999. –  438 p.</w:t>
      </w:r>
    </w:p>
    <w:p w14:paraId="56D3CDF7" w14:textId="77777777" w:rsidR="008D7BD6" w:rsidRDefault="008D7BD6" w:rsidP="00F7345E">
      <w:pPr>
        <w:pStyle w:val="afffffffa"/>
        <w:numPr>
          <w:ilvl w:val="0"/>
          <w:numId w:val="60"/>
        </w:numPr>
        <w:suppressAutoHyphens w:val="0"/>
        <w:jc w:val="both"/>
        <w:rPr>
          <w:b/>
          <w:sz w:val="28"/>
          <w:lang w:val="en-US"/>
        </w:rPr>
      </w:pPr>
      <w:r>
        <w:rPr>
          <w:b/>
          <w:sz w:val="28"/>
          <w:lang w:val="en-US"/>
        </w:rPr>
        <w:t>Russel B. The Impact of Science on Society. – London, 1967. – 400 p.</w:t>
      </w:r>
    </w:p>
    <w:p w14:paraId="16916C4D" w14:textId="77777777" w:rsidR="008D7BD6" w:rsidRDefault="008D7BD6" w:rsidP="00F7345E">
      <w:pPr>
        <w:pStyle w:val="afffffffa"/>
        <w:numPr>
          <w:ilvl w:val="0"/>
          <w:numId w:val="60"/>
        </w:numPr>
        <w:suppressAutoHyphens w:val="0"/>
        <w:jc w:val="both"/>
        <w:rPr>
          <w:b/>
          <w:sz w:val="28"/>
          <w:lang w:val="en-US"/>
        </w:rPr>
      </w:pPr>
      <w:r>
        <w:rPr>
          <w:b/>
          <w:sz w:val="28"/>
          <w:lang w:val="en-US"/>
        </w:rPr>
        <w:t>Shneiderman B. Human Needs and the New Computing Technologies. – Cambridge: MAT Press, 2002. – 270 p.</w:t>
      </w:r>
    </w:p>
    <w:p w14:paraId="63F48B34" w14:textId="77777777" w:rsidR="008D7BD6" w:rsidRDefault="008D7BD6" w:rsidP="00F7345E">
      <w:pPr>
        <w:pStyle w:val="afffffffa"/>
        <w:numPr>
          <w:ilvl w:val="0"/>
          <w:numId w:val="60"/>
        </w:numPr>
        <w:suppressAutoHyphens w:val="0"/>
        <w:jc w:val="both"/>
        <w:rPr>
          <w:b/>
          <w:sz w:val="28"/>
          <w:lang w:val="en-US"/>
        </w:rPr>
      </w:pPr>
      <w:r>
        <w:rPr>
          <w:b/>
          <w:sz w:val="28"/>
          <w:lang w:val="en-US"/>
        </w:rPr>
        <w:t>6000 Words. A Supplement to Webster’s Third New International Dictionary of the English Language / Ed. F.C. Mish. – Springfield, MA: G. &amp; C. Merriam, 1976. – 220 p.</w:t>
      </w:r>
    </w:p>
    <w:p w14:paraId="378D43CD"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Stein G.</w:t>
      </w:r>
      <w:r>
        <w:rPr>
          <w:color w:val="000000"/>
          <w:sz w:val="28"/>
          <w:lang w:val="uk-UA"/>
        </w:rPr>
        <w:t>,</w:t>
      </w:r>
      <w:r>
        <w:rPr>
          <w:color w:val="000000"/>
          <w:sz w:val="28"/>
          <w:lang w:val="en-US"/>
        </w:rPr>
        <w:t xml:space="preserve"> John Ayto. Twentieth Century Words // International Journal of Lexicology. – Vol. 14. -# 2. –  June 2001. – P. 145-148.</w:t>
      </w:r>
    </w:p>
    <w:p w14:paraId="416ED741"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 xml:space="preserve">Stein G. Better Words. Evaluating EFL Dictionaries. – Exeter: University of Exeter Press, 2002. – </w:t>
      </w:r>
      <w:r>
        <w:rPr>
          <w:color w:val="000000"/>
          <w:sz w:val="28"/>
          <w:lang w:val="uk-UA"/>
        </w:rPr>
        <w:t xml:space="preserve"> </w:t>
      </w:r>
      <w:r>
        <w:rPr>
          <w:color w:val="000000"/>
          <w:sz w:val="28"/>
          <w:lang w:val="en-US"/>
        </w:rPr>
        <w:t>246 p.</w:t>
      </w:r>
    </w:p>
    <w:p w14:paraId="5444B2E7"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t xml:space="preserve">Sturgeon R. Green Weenies and Due Diligence. – Lynden, Washington: Mike French Publishing, 2005. – </w:t>
      </w:r>
      <w:r>
        <w:rPr>
          <w:color w:val="000000"/>
          <w:sz w:val="28"/>
          <w:lang w:val="uk-UA"/>
        </w:rPr>
        <w:t xml:space="preserve"> </w:t>
      </w:r>
      <w:r>
        <w:rPr>
          <w:color w:val="000000"/>
          <w:sz w:val="28"/>
          <w:lang w:val="en-US"/>
        </w:rPr>
        <w:t>316 p.</w:t>
      </w:r>
    </w:p>
    <w:p w14:paraId="6A901D09"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 xml:space="preserve">Tarasova T. Communication Systems in Environment: a Synergetic View // </w:t>
      </w:r>
      <w:r>
        <w:rPr>
          <w:sz w:val="28"/>
          <w:lang w:val="uk-UA"/>
        </w:rPr>
        <w:t>Вісник Харківського нац. ун-ту ім. В.Н. Каразіна. – 2001. –  № 537. – С. 3-10.</w:t>
      </w:r>
    </w:p>
    <w:p w14:paraId="35B6C94C" w14:textId="77777777" w:rsidR="008D7BD6" w:rsidRDefault="008D7BD6" w:rsidP="00F7345E">
      <w:pPr>
        <w:numPr>
          <w:ilvl w:val="0"/>
          <w:numId w:val="60"/>
        </w:numPr>
        <w:shd w:val="clear" w:color="auto" w:fill="FFFFFF"/>
        <w:suppressAutoHyphens w:val="0"/>
        <w:spacing w:line="360" w:lineRule="auto"/>
        <w:jc w:val="both"/>
        <w:rPr>
          <w:sz w:val="28"/>
          <w:lang w:val="en-US"/>
        </w:rPr>
      </w:pPr>
      <w:r>
        <w:rPr>
          <w:sz w:val="28"/>
          <w:lang w:val="en-US"/>
        </w:rPr>
        <w:t>Townsend M., Harris P. Now the Pentagon Tells Bush: Climate Change Will Destroy Us // The Observer. – 2004. –  Febr. 22. – P. 2.</w:t>
      </w:r>
    </w:p>
    <w:p w14:paraId="40553915" w14:textId="77777777" w:rsidR="008D7BD6" w:rsidRDefault="008D7BD6" w:rsidP="00F7345E">
      <w:pPr>
        <w:numPr>
          <w:ilvl w:val="0"/>
          <w:numId w:val="60"/>
        </w:numPr>
        <w:suppressAutoHyphens w:val="0"/>
        <w:spacing w:line="360" w:lineRule="auto"/>
        <w:jc w:val="both"/>
        <w:rPr>
          <w:sz w:val="28"/>
          <w:lang w:val="en-GB"/>
        </w:rPr>
      </w:pPr>
      <w:r>
        <w:rPr>
          <w:sz w:val="28"/>
          <w:lang w:val="en-GB"/>
        </w:rPr>
        <w:t>Tulloch S. Preface // The Oxford Dictionary of New Words / Compiled by S. Tulloch. – Oxford, New York: OUP, 1992. – P.V – VI.</w:t>
      </w:r>
    </w:p>
    <w:p w14:paraId="207BB79E"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Wallis G. Year 2000 Survey // US News and World Report.–2000.–Dec.9. – P. 39-43.</w:t>
      </w:r>
    </w:p>
    <w:p w14:paraId="453FEBD5" w14:textId="77777777" w:rsidR="008D7BD6" w:rsidRDefault="008D7BD6" w:rsidP="00F7345E">
      <w:pPr>
        <w:numPr>
          <w:ilvl w:val="0"/>
          <w:numId w:val="60"/>
        </w:numPr>
        <w:suppressAutoHyphens w:val="0"/>
        <w:spacing w:line="360" w:lineRule="auto"/>
        <w:jc w:val="both"/>
        <w:rPr>
          <w:color w:val="000000"/>
          <w:sz w:val="28"/>
          <w:lang w:val="en-US"/>
        </w:rPr>
      </w:pPr>
      <w:r>
        <w:rPr>
          <w:color w:val="000000"/>
          <w:sz w:val="28"/>
          <w:lang w:val="en-US"/>
        </w:rPr>
        <w:t>Wierzbitcka A. Semantics. Primes and Universals. – Oxford; New York: Oxford University Press, 1996.  –  500 p.</w:t>
      </w:r>
    </w:p>
    <w:p w14:paraId="40473680" w14:textId="77777777" w:rsidR="008D7BD6" w:rsidRDefault="008D7BD6" w:rsidP="00F7345E">
      <w:pPr>
        <w:numPr>
          <w:ilvl w:val="0"/>
          <w:numId w:val="60"/>
        </w:numPr>
        <w:shd w:val="clear" w:color="auto" w:fill="FFFFFF"/>
        <w:suppressAutoHyphens w:val="0"/>
        <w:spacing w:line="360" w:lineRule="auto"/>
        <w:jc w:val="both"/>
        <w:rPr>
          <w:sz w:val="28"/>
          <w:lang w:val="en-US"/>
        </w:rPr>
      </w:pPr>
      <w:r>
        <w:rPr>
          <w:color w:val="000000"/>
          <w:sz w:val="28"/>
          <w:lang w:val="en-US"/>
        </w:rPr>
        <w:lastRenderedPageBreak/>
        <w:t>Winston M. L. Travels In the Genetically Modified Zone. – Cambridge: Harvard University Press, 2002. – 280 p.</w:t>
      </w:r>
    </w:p>
    <w:p w14:paraId="0702AA77" w14:textId="77777777" w:rsidR="008D7BD6" w:rsidRDefault="008D7BD6" w:rsidP="008D7BD6">
      <w:pPr>
        <w:shd w:val="clear" w:color="auto" w:fill="FFFFFF"/>
        <w:spacing w:line="360" w:lineRule="auto"/>
        <w:jc w:val="center"/>
        <w:rPr>
          <w:color w:val="000000"/>
          <w:sz w:val="28"/>
          <w:lang w:val="en-US"/>
        </w:rPr>
      </w:pPr>
    </w:p>
    <w:p w14:paraId="0C52422B" w14:textId="77777777" w:rsidR="008D7BD6" w:rsidRDefault="008D7BD6" w:rsidP="008D7BD6">
      <w:pPr>
        <w:pStyle w:val="5"/>
      </w:pPr>
      <w:r>
        <w:t>СПИСОК ЛЕКСИКОГРАФІЧНИХ ДЖЕРЕЛ</w:t>
      </w:r>
    </w:p>
    <w:p w14:paraId="4AC1222B" w14:textId="77777777" w:rsidR="008D7BD6" w:rsidRDefault="008D7BD6" w:rsidP="008D7BD6">
      <w:pPr>
        <w:tabs>
          <w:tab w:val="num" w:pos="720"/>
        </w:tabs>
        <w:spacing w:line="360" w:lineRule="auto"/>
        <w:ind w:left="702" w:hanging="702"/>
        <w:jc w:val="both"/>
        <w:rPr>
          <w:color w:val="000000"/>
          <w:sz w:val="28"/>
        </w:rPr>
      </w:pPr>
    </w:p>
    <w:p w14:paraId="6E48AE73" w14:textId="77777777" w:rsidR="008D7BD6" w:rsidRDefault="008D7BD6" w:rsidP="00F7345E">
      <w:pPr>
        <w:pStyle w:val="afffffff9"/>
        <w:numPr>
          <w:ilvl w:val="0"/>
          <w:numId w:val="60"/>
        </w:numPr>
        <w:tabs>
          <w:tab w:val="clear" w:pos="4677"/>
          <w:tab w:val="clear" w:pos="9355"/>
        </w:tabs>
        <w:suppressAutoHyphens w:val="0"/>
        <w:spacing w:line="360" w:lineRule="auto"/>
      </w:pPr>
      <w:r>
        <w:t xml:space="preserve">Англо-русский экологический словарь / Г.Н. Акжигитов, И.И. Мазур, Г.Я. Маттис и др. – М.: Рус. Яз., 2000. – 608 с. </w:t>
      </w:r>
    </w:p>
    <w:p w14:paraId="75596204" w14:textId="77777777" w:rsidR="008D7BD6" w:rsidRDefault="008D7BD6" w:rsidP="00F7345E">
      <w:pPr>
        <w:pStyle w:val="afffffff9"/>
        <w:numPr>
          <w:ilvl w:val="0"/>
          <w:numId w:val="60"/>
        </w:numPr>
        <w:tabs>
          <w:tab w:val="clear" w:pos="4677"/>
          <w:tab w:val="clear" w:pos="9355"/>
        </w:tabs>
        <w:suppressAutoHyphens w:val="0"/>
        <w:spacing w:line="360" w:lineRule="auto"/>
        <w:rPr>
          <w:lang w:val="en-US"/>
        </w:rPr>
      </w:pPr>
      <w:r>
        <w:rPr>
          <w:lang w:val="en-US"/>
        </w:rPr>
        <w:t>Allaby M. Oxford Dictionary of Ecology. – Oxford University Press,1994. – P. 421.</w:t>
      </w:r>
    </w:p>
    <w:p w14:paraId="0112378E"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US"/>
        </w:rPr>
        <w:t>Allaby M. Oxford Dictionary of Ecology. – Oxford University Press,1998. – P. 438.</w:t>
      </w:r>
    </w:p>
    <w:p w14:paraId="32E9FF0E" w14:textId="77777777" w:rsidR="008D7BD6" w:rsidRDefault="008D7BD6" w:rsidP="00F7345E">
      <w:pPr>
        <w:pStyle w:val="afffffff9"/>
        <w:numPr>
          <w:ilvl w:val="0"/>
          <w:numId w:val="60"/>
        </w:numPr>
        <w:tabs>
          <w:tab w:val="clear" w:pos="4677"/>
          <w:tab w:val="clear" w:pos="9355"/>
        </w:tabs>
        <w:suppressAutoHyphens w:val="0"/>
        <w:spacing w:line="360" w:lineRule="auto"/>
        <w:rPr>
          <w:lang w:val="en-GB"/>
        </w:rPr>
      </w:pPr>
      <w:r>
        <w:rPr>
          <w:lang w:val="en-US"/>
        </w:rPr>
        <w:t>Allaby M. Oxford Dictionary of Ecology. – Oxford University Press, 2004. – P. 440.</w:t>
      </w:r>
    </w:p>
    <w:p w14:paraId="55EA85F7" w14:textId="77777777" w:rsidR="008D7BD6" w:rsidRDefault="008D7BD6" w:rsidP="00F7345E">
      <w:pPr>
        <w:pStyle w:val="2ffff8"/>
        <w:numPr>
          <w:ilvl w:val="0"/>
          <w:numId w:val="60"/>
        </w:numPr>
        <w:suppressAutoHyphens w:val="0"/>
        <w:spacing w:after="0" w:line="360" w:lineRule="auto"/>
        <w:jc w:val="both"/>
        <w:rPr>
          <w:sz w:val="28"/>
          <w:lang w:val="en-GB"/>
        </w:rPr>
      </w:pPr>
      <w:r>
        <w:rPr>
          <w:sz w:val="28"/>
          <w:lang w:val="en-GB"/>
        </w:rPr>
        <w:t>Ayto J. The Longman Register of New Words. – Harlow, Essex: Longman, 1989. – 425 p.</w:t>
      </w:r>
    </w:p>
    <w:p w14:paraId="21223DD2" w14:textId="77777777" w:rsidR="008D7BD6" w:rsidRDefault="008D7BD6" w:rsidP="00F7345E">
      <w:pPr>
        <w:numPr>
          <w:ilvl w:val="0"/>
          <w:numId w:val="60"/>
        </w:numPr>
        <w:suppressAutoHyphens w:val="0"/>
        <w:spacing w:line="360" w:lineRule="auto"/>
        <w:jc w:val="both"/>
        <w:rPr>
          <w:sz w:val="28"/>
          <w:lang w:val="en-US"/>
        </w:rPr>
      </w:pPr>
      <w:r>
        <w:rPr>
          <w:sz w:val="28"/>
          <w:lang w:val="en-US"/>
        </w:rPr>
        <w:t>Barnhart C.L., Steinmetz S., Barnhart R.K. A Dictionary of New English: 1963 – 1973. – Bronxville, NY: Barnhart, 1973. – 512 p.</w:t>
      </w:r>
    </w:p>
    <w:p w14:paraId="39AA5E6E" w14:textId="77777777" w:rsidR="008D7BD6" w:rsidRDefault="008D7BD6" w:rsidP="00F7345E">
      <w:pPr>
        <w:numPr>
          <w:ilvl w:val="0"/>
          <w:numId w:val="60"/>
        </w:numPr>
        <w:suppressAutoHyphens w:val="0"/>
        <w:spacing w:line="360" w:lineRule="auto"/>
        <w:jc w:val="both"/>
        <w:rPr>
          <w:sz w:val="28"/>
          <w:lang w:val="en-US"/>
        </w:rPr>
      </w:pPr>
      <w:r>
        <w:rPr>
          <w:sz w:val="28"/>
          <w:lang w:val="en-US"/>
        </w:rPr>
        <w:t>Barnhart R.K., Steinmetz S., Barnhart C.L. Third Barnhart Dictionary of New English. – New York : H. W. Wilson Company, 1990. – 565 p.</w:t>
      </w:r>
    </w:p>
    <w:p w14:paraId="57F58431"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rPr>
        <w:t>С</w:t>
      </w:r>
      <w:r>
        <w:rPr>
          <w:color w:val="000000"/>
          <w:sz w:val="28"/>
          <w:lang w:val="en-US"/>
        </w:rPr>
        <w:t>ambridge International Dictionary of English (</w:t>
      </w:r>
      <w:hyperlink r:id="rId8" w:history="1">
        <w:r>
          <w:rPr>
            <w:rStyle w:val="af1"/>
            <w:sz w:val="28"/>
            <w:lang w:val="en-US"/>
          </w:rPr>
          <w:t>http://www.dictionary.cambridge.org/</w:t>
        </w:r>
      </w:hyperlink>
      <w:r>
        <w:rPr>
          <w:color w:val="000000"/>
          <w:sz w:val="28"/>
          <w:lang w:val="en-US"/>
        </w:rPr>
        <w:t xml:space="preserve">)  </w:t>
      </w:r>
    </w:p>
    <w:p w14:paraId="00DD2AAA" w14:textId="77777777" w:rsidR="008D7BD6" w:rsidRDefault="008D7BD6" w:rsidP="00F7345E">
      <w:pPr>
        <w:numPr>
          <w:ilvl w:val="0"/>
          <w:numId w:val="60"/>
        </w:numPr>
        <w:suppressAutoHyphens w:val="0"/>
        <w:spacing w:line="360" w:lineRule="auto"/>
        <w:jc w:val="both"/>
        <w:rPr>
          <w:sz w:val="28"/>
          <w:lang w:val="en-GB"/>
        </w:rPr>
      </w:pPr>
      <w:r>
        <w:rPr>
          <w:sz w:val="28"/>
          <w:lang w:val="en-GB"/>
        </w:rPr>
        <w:t xml:space="preserve">Green J. New </w:t>
      </w:r>
      <w:r>
        <w:rPr>
          <w:sz w:val="28"/>
          <w:lang w:val="en-US"/>
        </w:rPr>
        <w:t xml:space="preserve">Words. A Dictionary of Neologisms since 1960. – London: Bloomsbury, 1992. </w:t>
      </w:r>
      <w:r>
        <w:rPr>
          <w:sz w:val="28"/>
          <w:lang w:val="en-GB"/>
        </w:rPr>
        <w:t xml:space="preserve">– </w:t>
      </w:r>
      <w:r>
        <w:rPr>
          <w:sz w:val="28"/>
          <w:lang w:val="en-US"/>
        </w:rPr>
        <w:t>340 p.</w:t>
      </w:r>
    </w:p>
    <w:p w14:paraId="3FBA6D96"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Longman Dictionary of Contemporary English</w:t>
      </w:r>
      <w:r>
        <w:rPr>
          <w:color w:val="000000"/>
          <w:sz w:val="28"/>
          <w:lang w:val="uk-UA"/>
        </w:rPr>
        <w:t xml:space="preserve"> </w:t>
      </w:r>
      <w:r>
        <w:rPr>
          <w:color w:val="000000"/>
          <w:sz w:val="28"/>
          <w:lang w:val="en-US"/>
        </w:rPr>
        <w:t>/ Ed. By D.Summers. – Forth  Edition. – Harlow, Essex: Pearson Education Limited, 2003. – 1950 p.</w:t>
      </w:r>
    </w:p>
    <w:p w14:paraId="6E0AE550"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Macmillan English Dictionary / Ed. By M.Rundell. – Fifth edition. – Oxford: Bloomsbury Publishing Plc., 2002. – 1692 p.   </w:t>
      </w:r>
    </w:p>
    <w:p w14:paraId="330C20DB"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9" w:history="1">
        <w:r>
          <w:rPr>
            <w:rStyle w:val="af1"/>
            <w:sz w:val="28"/>
            <w:lang w:val="en-US"/>
          </w:rPr>
          <w:t>www.logophilia.com/Word</w:t>
        </w:r>
      </w:hyperlink>
      <w:r>
        <w:rPr>
          <w:color w:val="000000"/>
          <w:sz w:val="28"/>
          <w:lang w:val="en-US"/>
        </w:rPr>
        <w:t xml:space="preserve"> Spy., 1999.</w:t>
      </w:r>
    </w:p>
    <w:p w14:paraId="73552F86"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10" w:history="1">
        <w:r>
          <w:rPr>
            <w:rStyle w:val="af1"/>
            <w:sz w:val="28"/>
            <w:lang w:val="en-US"/>
          </w:rPr>
          <w:t>www.logophilia.com/Word</w:t>
        </w:r>
      </w:hyperlink>
      <w:r>
        <w:rPr>
          <w:color w:val="000000"/>
          <w:sz w:val="28"/>
          <w:lang w:val="en-US"/>
        </w:rPr>
        <w:t xml:space="preserve"> Spy., 2000.</w:t>
      </w:r>
    </w:p>
    <w:p w14:paraId="260D09D6"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11" w:history="1">
        <w:r>
          <w:rPr>
            <w:rStyle w:val="af1"/>
            <w:sz w:val="28"/>
            <w:lang w:val="en-US"/>
          </w:rPr>
          <w:t>www.logophilia.com/Word</w:t>
        </w:r>
      </w:hyperlink>
      <w:r>
        <w:rPr>
          <w:color w:val="000000"/>
          <w:sz w:val="28"/>
          <w:lang w:val="en-US"/>
        </w:rPr>
        <w:t xml:space="preserve"> Spy., 2001.</w:t>
      </w:r>
    </w:p>
    <w:p w14:paraId="5D3F2EC8"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lastRenderedPageBreak/>
        <w:t xml:space="preserve">McFedris P. Archives // http: // </w:t>
      </w:r>
      <w:hyperlink r:id="rId12" w:history="1">
        <w:r>
          <w:rPr>
            <w:rStyle w:val="af1"/>
            <w:sz w:val="28"/>
            <w:lang w:val="en-US"/>
          </w:rPr>
          <w:t>www.logophilia.com/Word</w:t>
        </w:r>
      </w:hyperlink>
      <w:r>
        <w:rPr>
          <w:color w:val="000000"/>
          <w:sz w:val="28"/>
          <w:lang w:val="en-US"/>
        </w:rPr>
        <w:t xml:space="preserve"> Spy., 2002.</w:t>
      </w:r>
    </w:p>
    <w:p w14:paraId="5BF298E7"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13" w:history="1">
        <w:r>
          <w:rPr>
            <w:rStyle w:val="af1"/>
            <w:sz w:val="28"/>
            <w:lang w:val="en-US"/>
          </w:rPr>
          <w:t>www.logophilia.com/Word</w:t>
        </w:r>
      </w:hyperlink>
      <w:r>
        <w:rPr>
          <w:color w:val="000000"/>
          <w:sz w:val="28"/>
          <w:lang w:val="en-US"/>
        </w:rPr>
        <w:t xml:space="preserve"> Spy., 2003.</w:t>
      </w:r>
    </w:p>
    <w:p w14:paraId="04E0C57D"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14" w:history="1">
        <w:r>
          <w:rPr>
            <w:rStyle w:val="af1"/>
            <w:sz w:val="28"/>
            <w:lang w:val="en-US"/>
          </w:rPr>
          <w:t>www.logophilia.com/Word</w:t>
        </w:r>
      </w:hyperlink>
      <w:r>
        <w:rPr>
          <w:color w:val="000000"/>
          <w:sz w:val="28"/>
          <w:lang w:val="en-US"/>
        </w:rPr>
        <w:t xml:space="preserve"> Spy., 2004.</w:t>
      </w:r>
    </w:p>
    <w:p w14:paraId="3E0511A5"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15" w:history="1">
        <w:r>
          <w:rPr>
            <w:rStyle w:val="af1"/>
            <w:sz w:val="28"/>
            <w:lang w:val="en-US"/>
          </w:rPr>
          <w:t>www.logophilia.com/Word</w:t>
        </w:r>
      </w:hyperlink>
      <w:r>
        <w:rPr>
          <w:color w:val="000000"/>
          <w:sz w:val="28"/>
          <w:lang w:val="en-US"/>
        </w:rPr>
        <w:t xml:space="preserve"> Spy., 2005.</w:t>
      </w:r>
    </w:p>
    <w:p w14:paraId="6382BA7C"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McFedris P. Archives // http: // </w:t>
      </w:r>
      <w:hyperlink r:id="rId16" w:history="1">
        <w:r>
          <w:rPr>
            <w:rStyle w:val="af1"/>
            <w:sz w:val="28"/>
            <w:lang w:val="en-US"/>
          </w:rPr>
          <w:t>www.logophilia.com/Word</w:t>
        </w:r>
      </w:hyperlink>
      <w:r>
        <w:rPr>
          <w:color w:val="000000"/>
          <w:sz w:val="28"/>
          <w:lang w:val="en-US"/>
        </w:rPr>
        <w:t xml:space="preserve"> Spy., 2006.</w:t>
      </w:r>
    </w:p>
    <w:p w14:paraId="29391531"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Merriam Webster’s Collegiate Dictionary (</w:t>
      </w:r>
      <w:hyperlink r:id="rId17" w:history="1">
        <w:r>
          <w:rPr>
            <w:rStyle w:val="af1"/>
            <w:sz w:val="28"/>
            <w:lang w:val="en-US"/>
          </w:rPr>
          <w:t>http://www.m-w.com</w:t>
        </w:r>
      </w:hyperlink>
      <w:r>
        <w:rPr>
          <w:color w:val="000000"/>
          <w:sz w:val="28"/>
          <w:lang w:val="en-US"/>
        </w:rPr>
        <w:t>. ) 1999.</w:t>
      </w:r>
    </w:p>
    <w:p w14:paraId="0DEED318" w14:textId="77777777" w:rsidR="008D7BD6" w:rsidRDefault="008D7BD6" w:rsidP="00F7345E">
      <w:pPr>
        <w:numPr>
          <w:ilvl w:val="0"/>
          <w:numId w:val="60"/>
        </w:numPr>
        <w:shd w:val="clear" w:color="auto" w:fill="FFFFFF"/>
        <w:suppressAutoHyphens w:val="0"/>
        <w:spacing w:line="360" w:lineRule="auto"/>
        <w:jc w:val="both"/>
        <w:rPr>
          <w:color w:val="000000"/>
          <w:sz w:val="28"/>
          <w:lang w:val="en-US"/>
        </w:rPr>
      </w:pPr>
      <w:r>
        <w:rPr>
          <w:color w:val="000000"/>
          <w:sz w:val="28"/>
          <w:lang w:val="en-US"/>
        </w:rPr>
        <w:t xml:space="preserve">New Webster’s Dictionary and Thesaurus of the English Language. – Danbury , CT: Lexicon Publishers, 1993. – 1248 p. </w:t>
      </w:r>
    </w:p>
    <w:p w14:paraId="1E24EE7A" w14:textId="77777777" w:rsidR="008D7BD6" w:rsidRDefault="008D7BD6" w:rsidP="00F7345E">
      <w:pPr>
        <w:pStyle w:val="afffffffa"/>
        <w:numPr>
          <w:ilvl w:val="0"/>
          <w:numId w:val="60"/>
        </w:numPr>
        <w:suppressAutoHyphens w:val="0"/>
        <w:jc w:val="both"/>
        <w:rPr>
          <w:b/>
          <w:sz w:val="28"/>
          <w:lang w:val="en-US"/>
        </w:rPr>
      </w:pPr>
      <w:r>
        <w:rPr>
          <w:b/>
          <w:sz w:val="28"/>
          <w:lang w:val="en-US"/>
        </w:rPr>
        <w:t>Oxford Dictionary of New Words</w:t>
      </w:r>
      <w:r>
        <w:rPr>
          <w:sz w:val="28"/>
          <w:lang w:val="en-US"/>
        </w:rPr>
        <w:t xml:space="preserve"> / </w:t>
      </w:r>
      <w:r>
        <w:rPr>
          <w:b/>
          <w:sz w:val="28"/>
          <w:lang w:val="en-US"/>
        </w:rPr>
        <w:t>Ed. by E. Knowles, J. Elliott. – Oxford, New York: OUP, 1998. – 357 p.</w:t>
      </w:r>
    </w:p>
    <w:p w14:paraId="09DD7EFD" w14:textId="77777777" w:rsidR="008D7BD6" w:rsidRDefault="008D7BD6" w:rsidP="00F7345E">
      <w:pPr>
        <w:numPr>
          <w:ilvl w:val="0"/>
          <w:numId w:val="60"/>
        </w:numPr>
        <w:suppressAutoHyphens w:val="0"/>
        <w:spacing w:line="360" w:lineRule="auto"/>
        <w:jc w:val="both"/>
        <w:rPr>
          <w:sz w:val="28"/>
          <w:lang w:val="en-US"/>
        </w:rPr>
      </w:pPr>
      <w:r>
        <w:rPr>
          <w:sz w:val="28"/>
          <w:lang w:val="en-US"/>
        </w:rPr>
        <w:t xml:space="preserve"> Oxford Dictionary of Modern English. – Oxford: Oxford University Press, 1997. – 396 p.</w:t>
      </w:r>
    </w:p>
    <w:p w14:paraId="115D5A06" w14:textId="77777777" w:rsidR="008D7BD6" w:rsidRDefault="008D7BD6" w:rsidP="00F7345E">
      <w:pPr>
        <w:numPr>
          <w:ilvl w:val="0"/>
          <w:numId w:val="60"/>
        </w:numPr>
        <w:suppressAutoHyphens w:val="0"/>
        <w:spacing w:line="360" w:lineRule="auto"/>
        <w:jc w:val="both"/>
        <w:rPr>
          <w:sz w:val="28"/>
          <w:lang w:val="en-US"/>
        </w:rPr>
      </w:pPr>
      <w:r>
        <w:rPr>
          <w:sz w:val="28"/>
          <w:lang w:val="en-US"/>
        </w:rPr>
        <w:t>Oxford Advanced Learner’s Dictionary / Ed. By S.Wehmeier. – Sixth edition. – Oxford: Oxford University Press, 2004. – 1422 p.</w:t>
      </w:r>
    </w:p>
    <w:p w14:paraId="45534ECD" w14:textId="77777777" w:rsidR="008D7BD6" w:rsidRDefault="008D7BD6" w:rsidP="00F7345E">
      <w:pPr>
        <w:numPr>
          <w:ilvl w:val="0"/>
          <w:numId w:val="60"/>
        </w:numPr>
        <w:suppressAutoHyphens w:val="0"/>
        <w:spacing w:line="360" w:lineRule="auto"/>
        <w:jc w:val="both"/>
        <w:rPr>
          <w:sz w:val="28"/>
          <w:lang w:val="en-US"/>
        </w:rPr>
      </w:pPr>
      <w:r>
        <w:rPr>
          <w:sz w:val="28"/>
          <w:lang w:val="en-US"/>
        </w:rPr>
        <w:t>Quinion M. Articles // http://www.worldwidewords.org/</w:t>
      </w:r>
      <w:r>
        <w:rPr>
          <w:sz w:val="28"/>
          <w:lang w:val="en-GB"/>
        </w:rPr>
        <w:t>articles/index.htm</w:t>
      </w:r>
      <w:r>
        <w:rPr>
          <w:sz w:val="28"/>
          <w:lang w:val="en-US"/>
        </w:rPr>
        <w:t xml:space="preserve"> </w:t>
      </w:r>
    </w:p>
    <w:p w14:paraId="2802F846" w14:textId="77777777" w:rsidR="008D7BD6" w:rsidRDefault="008D7BD6" w:rsidP="00F7345E">
      <w:pPr>
        <w:numPr>
          <w:ilvl w:val="0"/>
          <w:numId w:val="60"/>
        </w:numPr>
        <w:suppressAutoHyphens w:val="0"/>
        <w:spacing w:line="360" w:lineRule="auto"/>
        <w:jc w:val="both"/>
        <w:rPr>
          <w:sz w:val="28"/>
          <w:lang w:val="en-US"/>
        </w:rPr>
      </w:pPr>
      <w:r>
        <w:rPr>
          <w:sz w:val="28"/>
          <w:lang w:val="en-US"/>
        </w:rPr>
        <w:t>Quinion M. Q and A // http://www.worldwidewords.org/</w:t>
      </w:r>
      <w:r>
        <w:rPr>
          <w:sz w:val="28"/>
          <w:lang w:val="en-GB"/>
        </w:rPr>
        <w:t>qa/index.htm</w:t>
      </w:r>
      <w:r>
        <w:rPr>
          <w:sz w:val="28"/>
          <w:lang w:val="en-US"/>
        </w:rPr>
        <w:t xml:space="preserve"> </w:t>
      </w:r>
    </w:p>
    <w:p w14:paraId="14FB5B31" w14:textId="77777777" w:rsidR="008D7BD6" w:rsidRDefault="008D7BD6" w:rsidP="00F7345E">
      <w:pPr>
        <w:numPr>
          <w:ilvl w:val="0"/>
          <w:numId w:val="60"/>
        </w:numPr>
        <w:suppressAutoHyphens w:val="0"/>
        <w:spacing w:line="360" w:lineRule="auto"/>
        <w:jc w:val="both"/>
        <w:rPr>
          <w:sz w:val="28"/>
          <w:lang w:val="en-US"/>
        </w:rPr>
      </w:pPr>
      <w:r>
        <w:rPr>
          <w:sz w:val="28"/>
          <w:lang w:val="en-US"/>
        </w:rPr>
        <w:t>Quinion M. Reviews // http://www.worldwidewords.org/</w:t>
      </w:r>
      <w:r>
        <w:rPr>
          <w:sz w:val="28"/>
          <w:lang w:val="en-GB"/>
        </w:rPr>
        <w:t>reviews/index.htm</w:t>
      </w:r>
      <w:r>
        <w:rPr>
          <w:sz w:val="28"/>
          <w:lang w:val="en-US"/>
        </w:rPr>
        <w:t xml:space="preserve"> </w:t>
      </w:r>
    </w:p>
    <w:p w14:paraId="09E61E67" w14:textId="77777777" w:rsidR="008D7BD6" w:rsidRDefault="008D7BD6" w:rsidP="00F7345E">
      <w:pPr>
        <w:numPr>
          <w:ilvl w:val="0"/>
          <w:numId w:val="60"/>
        </w:numPr>
        <w:suppressAutoHyphens w:val="0"/>
        <w:spacing w:line="360" w:lineRule="auto"/>
        <w:jc w:val="both"/>
        <w:rPr>
          <w:sz w:val="28"/>
          <w:lang w:val="en-US"/>
        </w:rPr>
      </w:pPr>
      <w:r>
        <w:rPr>
          <w:sz w:val="28"/>
          <w:lang w:val="en-US"/>
        </w:rPr>
        <w:t>QuinionM.Topicalwords// http://www.worldwidewords.org/</w:t>
      </w:r>
      <w:r>
        <w:rPr>
          <w:sz w:val="28"/>
          <w:lang w:val="en-GB"/>
        </w:rPr>
        <w:t>topicalwords/index.htm</w:t>
      </w:r>
      <w:r>
        <w:rPr>
          <w:sz w:val="28"/>
          <w:lang w:val="en-US"/>
        </w:rPr>
        <w:t xml:space="preserve"> </w:t>
      </w:r>
    </w:p>
    <w:p w14:paraId="5C29005A" w14:textId="77777777" w:rsidR="008D7BD6" w:rsidRDefault="008D7BD6" w:rsidP="00F7345E">
      <w:pPr>
        <w:numPr>
          <w:ilvl w:val="0"/>
          <w:numId w:val="60"/>
        </w:numPr>
        <w:suppressAutoHyphens w:val="0"/>
        <w:spacing w:line="360" w:lineRule="auto"/>
        <w:jc w:val="both"/>
        <w:rPr>
          <w:sz w:val="28"/>
          <w:lang w:val="en-US"/>
        </w:rPr>
      </w:pPr>
      <w:r>
        <w:rPr>
          <w:sz w:val="28"/>
          <w:lang w:val="en-US"/>
        </w:rPr>
        <w:t>Quinion M. Turns of phrase // http://www.worldwidewords.org/</w:t>
      </w:r>
      <w:r>
        <w:rPr>
          <w:sz w:val="28"/>
          <w:lang w:val="en-GB"/>
        </w:rPr>
        <w:t>turnsofphrase/ index.htm</w:t>
      </w:r>
      <w:r>
        <w:rPr>
          <w:sz w:val="28"/>
          <w:lang w:val="en-US"/>
        </w:rPr>
        <w:t xml:space="preserve"> </w:t>
      </w:r>
    </w:p>
    <w:p w14:paraId="2BFF599C" w14:textId="77777777" w:rsidR="008D7BD6" w:rsidRDefault="008D7BD6" w:rsidP="00F7345E">
      <w:pPr>
        <w:numPr>
          <w:ilvl w:val="0"/>
          <w:numId w:val="60"/>
        </w:numPr>
        <w:suppressAutoHyphens w:val="0"/>
        <w:spacing w:line="360" w:lineRule="auto"/>
        <w:jc w:val="both"/>
        <w:rPr>
          <w:sz w:val="28"/>
          <w:lang w:val="en-US"/>
        </w:rPr>
      </w:pPr>
      <w:r>
        <w:rPr>
          <w:sz w:val="28"/>
          <w:lang w:val="en-US"/>
        </w:rPr>
        <w:t>Quinion M. Weird words // http://www.worldwidewords.org/weirdwords/ index.htm</w:t>
      </w:r>
    </w:p>
    <w:p w14:paraId="7E1D7223" w14:textId="77777777" w:rsidR="008D7BD6" w:rsidRDefault="008D7BD6" w:rsidP="00F7345E">
      <w:pPr>
        <w:numPr>
          <w:ilvl w:val="0"/>
          <w:numId w:val="60"/>
        </w:numPr>
        <w:shd w:val="clear" w:color="auto" w:fill="FFFFFF"/>
        <w:suppressAutoHyphens w:val="0"/>
        <w:spacing w:line="360" w:lineRule="auto"/>
        <w:jc w:val="both"/>
        <w:rPr>
          <w:color w:val="000000"/>
          <w:sz w:val="28"/>
          <w:lang w:val="uk-UA"/>
        </w:rPr>
      </w:pPr>
      <w:r>
        <w:rPr>
          <w:color w:val="000000"/>
          <w:sz w:val="28"/>
          <w:lang w:val="en-US"/>
        </w:rPr>
        <w:t>Webster’s New World College Dictionary/Michael Agnes, Editor in Chief – 4</w:t>
      </w:r>
      <w:r>
        <w:rPr>
          <w:color w:val="000000"/>
          <w:sz w:val="28"/>
          <w:vertAlign w:val="superscript"/>
          <w:lang w:val="en-US"/>
        </w:rPr>
        <w:t>th</w:t>
      </w:r>
      <w:r>
        <w:rPr>
          <w:color w:val="000000"/>
          <w:sz w:val="28"/>
          <w:lang w:val="en-US"/>
        </w:rPr>
        <w:t xml:space="preserve"> Edition, MacMillan, USA, 1999. – 1716 p.  </w:t>
      </w:r>
    </w:p>
    <w:p w14:paraId="4AB098F5" w14:textId="77777777" w:rsidR="008D7BD6" w:rsidRDefault="008D7BD6" w:rsidP="008D7BD6">
      <w:pPr>
        <w:spacing w:line="360" w:lineRule="auto"/>
        <w:ind w:left="156"/>
        <w:jc w:val="center"/>
        <w:rPr>
          <w:b/>
          <w:color w:val="000000"/>
          <w:sz w:val="28"/>
          <w:lang w:val="uk-UA"/>
        </w:rPr>
      </w:pPr>
    </w:p>
    <w:p w14:paraId="73E8CCBD" w14:textId="77777777" w:rsidR="008D7BD6" w:rsidRDefault="008D7BD6" w:rsidP="008D7BD6">
      <w:pPr>
        <w:spacing w:line="360" w:lineRule="auto"/>
        <w:ind w:left="156"/>
        <w:jc w:val="center"/>
        <w:rPr>
          <w:b/>
          <w:color w:val="000000"/>
          <w:sz w:val="28"/>
          <w:lang w:val="uk-UA"/>
        </w:rPr>
      </w:pPr>
      <w:r>
        <w:rPr>
          <w:b/>
          <w:color w:val="000000"/>
          <w:sz w:val="28"/>
          <w:lang w:val="uk-UA"/>
        </w:rPr>
        <w:t>СПИСОК</w:t>
      </w:r>
    </w:p>
    <w:p w14:paraId="4503516A" w14:textId="77777777" w:rsidR="008D7BD6" w:rsidRDefault="008D7BD6" w:rsidP="008D7BD6">
      <w:pPr>
        <w:pStyle w:val="5"/>
      </w:pPr>
      <w:r>
        <w:t>ДЖЕРЕЛ ФАКТИЧНОГО ТА ІЛЮСТРАТИВНОГО МАТЕРІАЛУ</w:t>
      </w:r>
    </w:p>
    <w:p w14:paraId="2B5738EF" w14:textId="77777777" w:rsidR="008D7BD6" w:rsidRDefault="008D7BD6" w:rsidP="008D7BD6">
      <w:pPr>
        <w:spacing w:line="360" w:lineRule="auto"/>
        <w:ind w:left="156"/>
        <w:jc w:val="center"/>
        <w:rPr>
          <w:b/>
          <w:color w:val="000000"/>
          <w:sz w:val="28"/>
          <w:lang w:val="uk-UA"/>
        </w:rPr>
      </w:pPr>
      <w:r>
        <w:rPr>
          <w:b/>
          <w:color w:val="000000"/>
          <w:sz w:val="28"/>
          <w:lang w:val="uk-UA"/>
        </w:rPr>
        <w:t>(ПЕРІОДИЧНІ ВИДАННЯ АНГЛОМОВНИХ КРАЇН)</w:t>
      </w:r>
    </w:p>
    <w:p w14:paraId="4C2FF21B" w14:textId="77777777" w:rsidR="008D7BD6" w:rsidRDefault="008D7BD6" w:rsidP="008D7BD6">
      <w:pPr>
        <w:tabs>
          <w:tab w:val="num" w:pos="720"/>
        </w:tabs>
        <w:spacing w:line="360" w:lineRule="auto"/>
        <w:ind w:left="702" w:hanging="702"/>
        <w:jc w:val="center"/>
        <w:rPr>
          <w:color w:val="000000"/>
          <w:sz w:val="28"/>
          <w:lang w:val="uk-UA"/>
        </w:rPr>
      </w:pPr>
    </w:p>
    <w:p w14:paraId="6667C202"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lastRenderedPageBreak/>
        <w:t>Austin American Statesman (2002-2003).</w:t>
      </w:r>
    </w:p>
    <w:p w14:paraId="358ABC8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The</w:t>
      </w:r>
      <w:r>
        <w:rPr>
          <w:color w:val="000000"/>
          <w:sz w:val="28"/>
          <w:lang w:val="uk-UA"/>
        </w:rPr>
        <w:t xml:space="preserve"> </w:t>
      </w:r>
      <w:r>
        <w:rPr>
          <w:color w:val="000000"/>
          <w:sz w:val="28"/>
          <w:lang w:val="en-US"/>
        </w:rPr>
        <w:t>Boston</w:t>
      </w:r>
      <w:r>
        <w:rPr>
          <w:color w:val="000000"/>
          <w:sz w:val="28"/>
          <w:lang w:val="uk-UA"/>
        </w:rPr>
        <w:t xml:space="preserve"> </w:t>
      </w:r>
      <w:r>
        <w:rPr>
          <w:color w:val="000000"/>
          <w:sz w:val="28"/>
          <w:lang w:val="en-US"/>
        </w:rPr>
        <w:t>Globe (2002-2003).</w:t>
      </w:r>
    </w:p>
    <w:p w14:paraId="266EDC1C"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British Dimension (2002).</w:t>
      </w:r>
    </w:p>
    <w:p w14:paraId="05FEF4F1"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Business Week (2004).</w:t>
      </w:r>
    </w:p>
    <w:p w14:paraId="21078211"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The Buffalo</w:t>
      </w:r>
      <w:r>
        <w:rPr>
          <w:color w:val="000000"/>
          <w:sz w:val="28"/>
          <w:lang w:val="en-US"/>
        </w:rPr>
        <w:t xml:space="preserve"> </w:t>
      </w:r>
      <w:r>
        <w:rPr>
          <w:color w:val="000000"/>
          <w:sz w:val="28"/>
          <w:lang w:val="uk-UA"/>
        </w:rPr>
        <w:t>News (2003).</w:t>
      </w:r>
    </w:p>
    <w:p w14:paraId="381588B7"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Canada Newswire (</w:t>
      </w:r>
      <w:r>
        <w:rPr>
          <w:color w:val="000000"/>
          <w:sz w:val="28"/>
          <w:lang w:val="uk-UA"/>
        </w:rPr>
        <w:t>2004</w:t>
      </w:r>
      <w:r>
        <w:rPr>
          <w:color w:val="000000"/>
          <w:sz w:val="28"/>
          <w:lang w:val="en-US"/>
        </w:rPr>
        <w:t>).</w:t>
      </w:r>
    </w:p>
    <w:p w14:paraId="2D2A9359"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en-GB"/>
        </w:rPr>
        <w:t>Chicago Tribune (</w:t>
      </w:r>
      <w:r>
        <w:rPr>
          <w:sz w:val="28"/>
          <w:lang w:val="uk-UA"/>
        </w:rPr>
        <w:t>2001- 2002).</w:t>
      </w:r>
    </w:p>
    <w:p w14:paraId="5563800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The Christian Science Monitor</w:t>
      </w:r>
      <w:r>
        <w:rPr>
          <w:color w:val="000000"/>
          <w:sz w:val="28"/>
          <w:lang w:val="uk-UA"/>
        </w:rPr>
        <w:t xml:space="preserve"> (2002- 2003).</w:t>
      </w:r>
    </w:p>
    <w:p w14:paraId="65330C9E"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en-US"/>
        </w:rPr>
        <w:t>Culture Jam</w:t>
      </w:r>
      <w:r>
        <w:rPr>
          <w:sz w:val="28"/>
          <w:lang w:val="uk-UA"/>
        </w:rPr>
        <w:t xml:space="preserve"> (1999).</w:t>
      </w:r>
    </w:p>
    <w:p w14:paraId="7277EA3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The Daily Texan</w:t>
      </w:r>
      <w:r>
        <w:rPr>
          <w:color w:val="000000"/>
          <w:sz w:val="28"/>
          <w:lang w:val="uk-UA"/>
        </w:rPr>
        <w:t xml:space="preserve"> (2003).</w:t>
      </w:r>
    </w:p>
    <w:p w14:paraId="7D60C0CD"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 xml:space="preserve">The Dallas Morning News (2003). </w:t>
      </w:r>
    </w:p>
    <w:p w14:paraId="03D178AE"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Duluth News Tribune (2002).</w:t>
      </w:r>
    </w:p>
    <w:p w14:paraId="160F5699" w14:textId="77777777" w:rsidR="008D7BD6" w:rsidRDefault="008D7BD6" w:rsidP="00F7345E">
      <w:pPr>
        <w:widowControl w:val="0"/>
        <w:numPr>
          <w:ilvl w:val="0"/>
          <w:numId w:val="60"/>
        </w:numPr>
        <w:suppressAutoHyphens w:val="0"/>
        <w:autoSpaceDE w:val="0"/>
        <w:autoSpaceDN w:val="0"/>
        <w:adjustRightInd w:val="0"/>
        <w:spacing w:line="360" w:lineRule="auto"/>
        <w:ind w:right="-10"/>
        <w:jc w:val="both"/>
        <w:rPr>
          <w:color w:val="000000"/>
          <w:sz w:val="28"/>
          <w:lang w:val="en-US"/>
        </w:rPr>
      </w:pPr>
      <w:r>
        <w:rPr>
          <w:color w:val="000000"/>
          <w:sz w:val="28"/>
          <w:lang w:val="en-US"/>
        </w:rPr>
        <w:t>The</w:t>
      </w:r>
      <w:r>
        <w:rPr>
          <w:color w:val="000000"/>
          <w:sz w:val="28"/>
          <w:lang w:val="uk-UA"/>
        </w:rPr>
        <w:t xml:space="preserve"> </w:t>
      </w:r>
      <w:r>
        <w:rPr>
          <w:color w:val="000000"/>
          <w:sz w:val="28"/>
          <w:lang w:val="en-US"/>
        </w:rPr>
        <w:t>Ecologist</w:t>
      </w:r>
      <w:r>
        <w:rPr>
          <w:color w:val="000000"/>
          <w:sz w:val="28"/>
          <w:lang w:val="uk-UA"/>
        </w:rPr>
        <w:t xml:space="preserve"> (2001, 2005).</w:t>
      </w:r>
    </w:p>
    <w:p w14:paraId="6579E593"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The Economist</w:t>
      </w:r>
      <w:r>
        <w:rPr>
          <w:color w:val="000000"/>
          <w:sz w:val="28"/>
          <w:lang w:val="uk-UA"/>
        </w:rPr>
        <w:t xml:space="preserve"> (1998-2005).</w:t>
      </w:r>
    </w:p>
    <w:p w14:paraId="106928DF"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Environment Daily</w:t>
      </w:r>
      <w:r>
        <w:rPr>
          <w:color w:val="000000"/>
          <w:sz w:val="28"/>
          <w:lang w:val="en-US"/>
        </w:rPr>
        <w:t xml:space="preserve"> </w:t>
      </w:r>
      <w:r>
        <w:rPr>
          <w:color w:val="000000"/>
          <w:sz w:val="28"/>
          <w:lang w:val="uk-UA"/>
        </w:rPr>
        <w:t>(2002).</w:t>
      </w:r>
    </w:p>
    <w:p w14:paraId="2D51BF2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Environment</w:t>
      </w:r>
      <w:r>
        <w:rPr>
          <w:color w:val="000000"/>
          <w:sz w:val="28"/>
          <w:lang w:val="uk-UA"/>
        </w:rPr>
        <w:t xml:space="preserve"> (2004/2005).</w:t>
      </w:r>
    </w:p>
    <w:p w14:paraId="341E9089"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 xml:space="preserve">The European </w:t>
      </w:r>
      <w:r>
        <w:rPr>
          <w:color w:val="000000"/>
          <w:sz w:val="28"/>
          <w:lang w:val="uk-UA"/>
        </w:rPr>
        <w:t>(1999).</w:t>
      </w:r>
    </w:p>
    <w:p w14:paraId="139BA40D"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The Evening Standard (2000).</w:t>
      </w:r>
    </w:p>
    <w:p w14:paraId="54F136C0"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Fortune (1997, 2001).</w:t>
      </w:r>
    </w:p>
    <w:p w14:paraId="44CE4E26"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Guardian</w:t>
      </w:r>
      <w:r>
        <w:rPr>
          <w:color w:val="000000"/>
          <w:sz w:val="28"/>
          <w:lang w:val="uk-UA"/>
        </w:rPr>
        <w:t xml:space="preserve"> (1999).</w:t>
      </w:r>
    </w:p>
    <w:p w14:paraId="3998DEF2"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 xml:space="preserve">Guardian Weekly (1990). </w:t>
      </w:r>
    </w:p>
    <w:p w14:paraId="38ADCD45"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Hennepin County Environmental Services (2001).</w:t>
      </w:r>
    </w:p>
    <w:p w14:paraId="7EA8A45B"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The Houston Chronicle</w:t>
      </w:r>
      <w:r>
        <w:rPr>
          <w:color w:val="000000"/>
          <w:sz w:val="28"/>
          <w:lang w:val="uk-UA"/>
        </w:rPr>
        <w:t xml:space="preserve"> (2001, 2003).</w:t>
      </w:r>
    </w:p>
    <w:p w14:paraId="26B64486"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en-US"/>
        </w:rPr>
        <w:t>London</w:t>
      </w:r>
      <w:r>
        <w:rPr>
          <w:i/>
          <w:sz w:val="28"/>
          <w:lang w:val="en-US"/>
        </w:rPr>
        <w:t xml:space="preserve"> </w:t>
      </w:r>
      <w:r>
        <w:rPr>
          <w:rStyle w:val="aff5"/>
          <w:i w:val="0"/>
          <w:sz w:val="28"/>
          <w:lang w:val="en-US"/>
        </w:rPr>
        <w:t>Evening Standard</w:t>
      </w:r>
      <w:r>
        <w:rPr>
          <w:rStyle w:val="aff5"/>
          <w:i w:val="0"/>
          <w:sz w:val="28"/>
          <w:lang w:val="uk-UA"/>
        </w:rPr>
        <w:t xml:space="preserve"> (2003).</w:t>
      </w:r>
      <w:r>
        <w:rPr>
          <w:i/>
          <w:sz w:val="28"/>
          <w:lang w:val="en-US"/>
        </w:rPr>
        <w:t xml:space="preserve"> </w:t>
      </w:r>
    </w:p>
    <w:p w14:paraId="396FA01F"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Los Angeles Times (1999, 2003).</w:t>
      </w:r>
    </w:p>
    <w:p w14:paraId="0A5E9E21"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 xml:space="preserve">New Scientist </w:t>
      </w:r>
      <w:r>
        <w:rPr>
          <w:color w:val="000000"/>
          <w:sz w:val="28"/>
          <w:lang w:val="uk-UA"/>
        </w:rPr>
        <w:t>(2000 - 2003).</w:t>
      </w:r>
    </w:p>
    <w:p w14:paraId="6AE51BCC"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Newsweek</w:t>
      </w:r>
      <w:r>
        <w:rPr>
          <w:color w:val="000000"/>
          <w:sz w:val="28"/>
          <w:lang w:val="uk-UA"/>
        </w:rPr>
        <w:t xml:space="preserve"> (1998 – 2003).</w:t>
      </w:r>
    </w:p>
    <w:p w14:paraId="726849B5"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 xml:space="preserve">The New York Times </w:t>
      </w:r>
      <w:r>
        <w:rPr>
          <w:color w:val="000000"/>
          <w:sz w:val="28"/>
          <w:lang w:val="uk-UA"/>
        </w:rPr>
        <w:t xml:space="preserve">(2001- 2002). </w:t>
      </w:r>
    </w:p>
    <w:p w14:paraId="25E09479"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uk-UA"/>
        </w:rPr>
        <w:t>The Observer (2005).</w:t>
      </w:r>
    </w:p>
    <w:p w14:paraId="33ACB934"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uk-UA"/>
        </w:rPr>
        <w:t>Omaha World-Herald (1999).</w:t>
      </w:r>
    </w:p>
    <w:p w14:paraId="0449D22A"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On Earth</w:t>
      </w:r>
      <w:r>
        <w:rPr>
          <w:color w:val="000000"/>
          <w:sz w:val="28"/>
          <w:lang w:val="uk-UA"/>
        </w:rPr>
        <w:t xml:space="preserve"> (2003).</w:t>
      </w:r>
    </w:p>
    <w:p w14:paraId="1F1059AB"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en-US"/>
        </w:rPr>
        <w:lastRenderedPageBreak/>
        <w:t>The</w:t>
      </w:r>
      <w:r>
        <w:rPr>
          <w:i/>
          <w:sz w:val="28"/>
          <w:lang w:val="en-US"/>
        </w:rPr>
        <w:t xml:space="preserve"> </w:t>
      </w:r>
      <w:r>
        <w:rPr>
          <w:sz w:val="28"/>
          <w:lang w:val="en-US"/>
        </w:rPr>
        <w:t>Pantagraph</w:t>
      </w:r>
      <w:r>
        <w:rPr>
          <w:color w:val="000000"/>
          <w:sz w:val="28"/>
          <w:lang w:val="en-US"/>
        </w:rPr>
        <w:t xml:space="preserve"> </w:t>
      </w:r>
      <w:r>
        <w:rPr>
          <w:color w:val="000000"/>
          <w:sz w:val="28"/>
          <w:lang w:val="uk-UA"/>
        </w:rPr>
        <w:t>(2001).</w:t>
      </w:r>
    </w:p>
    <w:p w14:paraId="514CC8BE"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 xml:space="preserve">Pharmacy Post </w:t>
      </w:r>
      <w:r>
        <w:rPr>
          <w:color w:val="000000"/>
          <w:sz w:val="28"/>
          <w:lang w:val="uk-UA"/>
        </w:rPr>
        <w:t>(1999).</w:t>
      </w:r>
    </w:p>
    <w:p w14:paraId="09BDEFC7"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Scientific American (1998, 2001-2003, 2005).</w:t>
      </w:r>
    </w:p>
    <w:p w14:paraId="56A45519"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en-US"/>
        </w:rPr>
        <w:t>Time</w:t>
      </w:r>
      <w:r>
        <w:rPr>
          <w:color w:val="000000"/>
          <w:sz w:val="28"/>
          <w:lang w:val="uk-UA"/>
        </w:rPr>
        <w:t xml:space="preserve"> (1999, 2003).</w:t>
      </w:r>
    </w:p>
    <w:p w14:paraId="79617592"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uk-UA"/>
        </w:rPr>
        <w:t>US News and World Report (1999).</w:t>
      </w:r>
    </w:p>
    <w:p w14:paraId="2AE86BE9"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uk-UA"/>
        </w:rPr>
        <w:t>USA Today (2002).</w:t>
      </w:r>
    </w:p>
    <w:p w14:paraId="31808583"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sz w:val="28"/>
          <w:lang w:val="uk-UA"/>
        </w:rPr>
        <w:t>UTNE Reader (1998).</w:t>
      </w:r>
    </w:p>
    <w:p w14:paraId="2A8ED173"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The Wall Street Journal (2001).</w:t>
      </w:r>
    </w:p>
    <w:p w14:paraId="440600F8"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The Washington Post (2000- 2002).</w:t>
      </w:r>
    </w:p>
    <w:p w14:paraId="355FFBEB" w14:textId="77777777" w:rsidR="008D7BD6" w:rsidRDefault="008D7BD6" w:rsidP="00F7345E">
      <w:pPr>
        <w:widowControl w:val="0"/>
        <w:numPr>
          <w:ilvl w:val="0"/>
          <w:numId w:val="60"/>
        </w:numPr>
        <w:suppressAutoHyphens w:val="0"/>
        <w:autoSpaceDE w:val="0"/>
        <w:autoSpaceDN w:val="0"/>
        <w:adjustRightInd w:val="0"/>
        <w:spacing w:line="360" w:lineRule="auto"/>
        <w:jc w:val="both"/>
        <w:rPr>
          <w:color w:val="000000"/>
          <w:sz w:val="28"/>
          <w:lang w:val="en-US"/>
        </w:rPr>
      </w:pPr>
      <w:r>
        <w:rPr>
          <w:color w:val="000000"/>
          <w:sz w:val="28"/>
          <w:lang w:val="uk-UA"/>
        </w:rPr>
        <w:t>Western Daily Press (2003).</w:t>
      </w:r>
    </w:p>
    <w:p w14:paraId="3E502756" w14:textId="77777777" w:rsidR="008D7BD6" w:rsidRPr="003C0604" w:rsidRDefault="008D7BD6" w:rsidP="00F7345E">
      <w:pPr>
        <w:widowControl w:val="0"/>
        <w:numPr>
          <w:ilvl w:val="0"/>
          <w:numId w:val="60"/>
        </w:numPr>
        <w:suppressAutoHyphens w:val="0"/>
        <w:autoSpaceDE w:val="0"/>
        <w:autoSpaceDN w:val="0"/>
        <w:adjustRightInd w:val="0"/>
        <w:spacing w:line="360" w:lineRule="auto"/>
        <w:jc w:val="both"/>
        <w:rPr>
          <w:sz w:val="28"/>
          <w:lang w:val="uk-UA"/>
        </w:rPr>
      </w:pPr>
      <w:r>
        <w:rPr>
          <w:color w:val="000000"/>
          <w:sz w:val="28"/>
          <w:lang w:val="uk-UA"/>
        </w:rPr>
        <w:t>Wetlands (1997).</w:t>
      </w:r>
    </w:p>
    <w:p w14:paraId="64BF5757" w14:textId="5C1BB278" w:rsidR="00640B71" w:rsidRPr="008D7BD6" w:rsidRDefault="00640B71" w:rsidP="008D7BD6">
      <w:pPr>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8" w:history="1">
        <w:r>
          <w:rPr>
            <w:rStyle w:val="af1"/>
            <w:color w:val="0070C0"/>
          </w:rPr>
          <w:t>http://www.mydisser.com/search.html</w:t>
        </w:r>
      </w:hyperlink>
    </w:p>
    <w:p w14:paraId="756D5824" w14:textId="77F29000"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9" o:title=""/>
                      </v:shape>
                      <o:OLEObject Type="Embed" ProgID="MSGraph.Chart.8" ShapeID="_x0000_i1025" DrawAspect="Content" ObjectID="_1489490630" r:id="rId2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21" o:title=""/>
                      </v:shape>
                      <o:OLEObject Type="Embed" ProgID="MSGraph.Chart.8" ShapeID="_x0000_i1026" DrawAspect="Content" ObjectID="_1489490631" r:id="rId2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23" o:title=""/>
                      </v:shape>
                      <o:OLEObject Type="Embed" ProgID="Excel.Sheet.8" ShapeID="_x0000_i1027" DrawAspect="Content" ObjectID="_1489490632" r:id="rId24"/>
                    </w:object>
                  </w:r>
                </w:p>
              </w:txbxContent>
            </v:textbox>
          </v:shape>
        </w:pict>
      </w:r>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8E65E" w14:textId="77777777" w:rsidR="00F7345E" w:rsidRDefault="00F7345E">
      <w:r>
        <w:separator/>
      </w:r>
    </w:p>
  </w:endnote>
  <w:endnote w:type="continuationSeparator" w:id="0">
    <w:p w14:paraId="460CB1B4" w14:textId="77777777" w:rsidR="00F7345E" w:rsidRDefault="00F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4630C" w14:textId="77777777" w:rsidR="00F7345E" w:rsidRDefault="00F7345E">
      <w:r>
        <w:separator/>
      </w:r>
    </w:p>
  </w:footnote>
  <w:footnote w:type="continuationSeparator" w:id="0">
    <w:p w14:paraId="28E8D31E" w14:textId="77777777" w:rsidR="00F7345E" w:rsidRDefault="00F7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6884C3C"/>
    <w:multiLevelType w:val="hybridMultilevel"/>
    <w:tmpl w:val="F2E2920E"/>
    <w:lvl w:ilvl="0" w:tplc="FFFFFFFF">
      <w:start w:val="1"/>
      <w:numFmt w:val="decimal"/>
      <w:lvlText w:val="%1."/>
      <w:lvlJc w:val="left"/>
      <w:pPr>
        <w:tabs>
          <w:tab w:val="num" w:pos="516"/>
        </w:tabs>
        <w:ind w:left="516" w:hanging="360"/>
      </w:pPr>
      <w:rPr>
        <w:b w:val="0"/>
        <w:lang w:val="ru-RU"/>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2A0DCE"/>
    <w:multiLevelType w:val="multilevel"/>
    <w:tmpl w:val="8286B4B4"/>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C106C8B"/>
    <w:multiLevelType w:val="singleLevel"/>
    <w:tmpl w:val="ABFEB28C"/>
    <w:lvl w:ilvl="0">
      <w:start w:val="100"/>
      <w:numFmt w:val="decimal"/>
      <w:lvlText w:val="%1."/>
      <w:lvlJc w:val="left"/>
      <w:pPr>
        <w:tabs>
          <w:tab w:val="num" w:pos="656"/>
        </w:tabs>
        <w:ind w:left="656" w:hanging="500"/>
      </w:pPr>
      <w:rPr>
        <w:rFonts w:hint="default"/>
      </w:r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0AB3E21"/>
    <w:multiLevelType w:val="hybridMultilevel"/>
    <w:tmpl w:val="9D7650C0"/>
    <w:lvl w:ilvl="0" w:tplc="FFFFFFFF">
      <w:start w:val="1"/>
      <w:numFmt w:val="decimal"/>
      <w:lvlText w:val="%1)"/>
      <w:lvlJc w:val="left"/>
      <w:pPr>
        <w:tabs>
          <w:tab w:val="num" w:pos="1117"/>
        </w:tabs>
        <w:ind w:left="1117" w:hanging="360"/>
      </w:pPr>
      <w:rPr>
        <w:rFonts w:ascii="Times New Roman" w:eastAsia="Times New Roman" w:hAnsi="Times New Roman" w:cs="Times New Roman"/>
      </w:rPr>
    </w:lvl>
    <w:lvl w:ilvl="1" w:tplc="FFFFFFFF" w:tentative="1">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9"/>
  </w:num>
  <w:num w:numId="39">
    <w:abstractNumId w:val="48"/>
  </w:num>
  <w:num w:numId="40">
    <w:abstractNumId w:val="51"/>
  </w:num>
  <w:num w:numId="41">
    <w:abstractNumId w:val="46"/>
  </w:num>
  <w:num w:numId="42">
    <w:abstractNumId w:val="40"/>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0"/>
  </w:num>
  <w:num w:numId="52">
    <w:abstractNumId w:val="53"/>
  </w:num>
  <w:num w:numId="53">
    <w:abstractNumId w:val="56"/>
    <w:lvlOverride w:ilvl="0">
      <w:startOverride w:val="1"/>
    </w:lvlOverride>
  </w:num>
  <w:num w:numId="54">
    <w:abstractNumId w:val="52"/>
  </w:num>
  <w:num w:numId="55">
    <w:abstractNumId w:val="36"/>
  </w:num>
  <w:num w:numId="56">
    <w:abstractNumId w:val="41"/>
  </w:num>
  <w:num w:numId="57">
    <w:abstractNumId w:val="44"/>
  </w:num>
  <w:num w:numId="58">
    <w:abstractNumId w:val="54"/>
  </w:num>
  <w:num w:numId="59">
    <w:abstractNumId w:val="38"/>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33F92"/>
    <w:rsid w:val="00E373E3"/>
    <w:rsid w:val="00E45072"/>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7345E"/>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815E46C0-45C3-4598-9053-D6EA73B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ambridge.org/" TargetMode="External"/><Relationship Id="rId13" Type="http://schemas.openxmlformats.org/officeDocument/2006/relationships/hyperlink" Target="http://www.logophilia.com/Word" TargetMode="External"/><Relationship Id="rId18" Type="http://schemas.openxmlformats.org/officeDocument/2006/relationships/hyperlink" Target="http://www.mydisser.com/search.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www.mydisser.com/search.html" TargetMode="External"/><Relationship Id="rId12" Type="http://schemas.openxmlformats.org/officeDocument/2006/relationships/hyperlink" Target="http://www.logophilia.com/Word" TargetMode="External"/><Relationship Id="rId17" Type="http://schemas.openxmlformats.org/officeDocument/2006/relationships/hyperlink" Target="http://www.m-w.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ogophilia.com/Word" TargetMode="External"/><Relationship Id="rId20" Type="http://schemas.openxmlformats.org/officeDocument/2006/relationships/oleObject" Target="embeddings/oleObject1.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ophilia.com/Word" TargetMode="External"/><Relationship Id="rId24" Type="http://schemas.openxmlformats.org/officeDocument/2006/relationships/oleObject" Target="embeddings/_____Microsoft_Excel_97-20031.xls"/><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ogophilia.com/Word" TargetMode="External"/><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hyperlink" Target="http://www.logophilia.com/Word" TargetMode="Externa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gophilia.com/Word" TargetMode="External"/><Relationship Id="rId14" Type="http://schemas.openxmlformats.org/officeDocument/2006/relationships/hyperlink" Target="http://www.logophilia.com/Word" TargetMode="External"/><Relationship Id="rId22" Type="http://schemas.openxmlformats.org/officeDocument/2006/relationships/oleObject" Target="embeddings/oleObject2.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2195</TotalTime>
  <Pages>51</Pages>
  <Words>12619</Words>
  <Characters>71929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84380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2015-04-02T11:37:00Z</dcterms:modified>
</cp:coreProperties>
</file>