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ГРАНАТ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ДМИТРО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СТАНІСЛАВОВИЧ</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Назва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дисертаційної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"C</w:t>
      </w:r>
      <w:r w:rsidRPr="00B37312">
        <w:rPr>
          <w:rFonts w:ascii="Verdana" w:hAnsi="Verdana" w:hint="eastAsia"/>
          <w:color w:val="000000"/>
          <w:shd w:val="clear" w:color="auto" w:fill="FFFFFF"/>
        </w:rPr>
        <w:t>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ЦИКЛІЗАЦІЄЮ</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p>
    <w:p w:rsidR="00B37312" w:rsidRPr="00B37312" w:rsidRDefault="00B37312" w:rsidP="00B37312">
      <w:pPr>
        <w:rPr>
          <w:rFonts w:ascii="Verdana" w:hAnsi="Verdana"/>
          <w:color w:val="000000"/>
          <w:shd w:val="clear" w:color="auto" w:fill="FFFFFF"/>
        </w:rPr>
      </w:pPr>
    </w:p>
    <w:p w:rsidR="00B37312" w:rsidRPr="00B37312" w:rsidRDefault="00B37312" w:rsidP="00B37312">
      <w:pPr>
        <w:rPr>
          <w:rFonts w:ascii="Verdana" w:hAnsi="Verdana"/>
          <w:color w:val="000000"/>
          <w:shd w:val="clear" w:color="auto" w:fill="FFFFFF"/>
        </w:rPr>
      </w:pP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МІНІСТЕРСТВО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ОСВІТИ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УКРАЇНИ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КИЇВСЬКИЙ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НАЦІОНАЛЬНИЙ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УНІВЕРСИТЕТ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ІМЕНІ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ТАРАСА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ШЕВЧЕНКА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правах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рукопису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ГРАНАТ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ДМИТРО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СТАНІСЛАВОВИЧ</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УДК</w:t>
      </w:r>
      <w:r w:rsidRPr="00B37312">
        <w:rPr>
          <w:rFonts w:ascii="Verdana" w:hAnsi="Verdana"/>
          <w:color w:val="000000"/>
          <w:shd w:val="clear" w:color="auto" w:fill="FFFFFF"/>
        </w:rPr>
        <w:t xml:space="preserve"> 547.779:547.859:547.853.5</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C</w:t>
      </w:r>
      <w:r w:rsidRPr="00B37312">
        <w:rPr>
          <w:rFonts w:ascii="Verdana" w:hAnsi="Verdana" w:hint="eastAsia"/>
          <w:color w:val="000000"/>
          <w:shd w:val="clear" w:color="auto" w:fill="FFFFFF"/>
        </w:rPr>
        <w:t>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ЦИКЛІЗАЦІЄЮ</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02.00.03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органічна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хімія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Дисертація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здобуття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наукового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ступеня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кандидата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хімічних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Науковий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керівник</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доктор</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хімічних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професор</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Шиванюк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Олександр</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Миколайович</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КИЇВ</w:t>
      </w:r>
      <w:r w:rsidRPr="00B37312">
        <w:rPr>
          <w:rFonts w:ascii="Verdana" w:hAnsi="Verdana"/>
          <w:color w:val="000000"/>
          <w:shd w:val="clear" w:color="auto" w:fill="FFFFFF"/>
        </w:rPr>
        <w:t xml:space="preserve"> 2016</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2</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ЗМІСТ</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ВСТУП</w:t>
      </w:r>
      <w:r w:rsidRPr="00B37312">
        <w:rPr>
          <w:rFonts w:ascii="Verdana" w:hAnsi="Verdana"/>
          <w:color w:val="000000"/>
          <w:shd w:val="clear" w:color="auto" w:fill="FFFFFF"/>
        </w:rPr>
        <w:t xml:space="preserve"> 5</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РОЗДІЛ</w:t>
      </w:r>
      <w:r w:rsidRPr="00B37312">
        <w:rPr>
          <w:rFonts w:ascii="Verdana" w:hAnsi="Verdana"/>
          <w:color w:val="000000"/>
          <w:shd w:val="clear" w:color="auto" w:fill="FFFFFF"/>
        </w:rPr>
        <w:t xml:space="preserve"> 1. NCNCC+C </w:t>
      </w:r>
      <w:r w:rsidRPr="00B37312">
        <w:rPr>
          <w:rFonts w:ascii="Verdana" w:hAnsi="Verdana" w:hint="eastAsia"/>
          <w:color w:val="000000"/>
          <w:shd w:val="clear" w:color="auto" w:fill="FFFFFF"/>
        </w:rPr>
        <w:t>СИНТЕЗ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ПОХІДНИХ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МЕТОДОМ</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w:t>
      </w:r>
      <w:r w:rsidRPr="00B37312">
        <w:rPr>
          <w:rFonts w:ascii="Verdana" w:hAnsi="Verdana" w:hint="eastAsia"/>
          <w:color w:val="000000"/>
          <w:shd w:val="clear" w:color="auto" w:fill="FFFFFF"/>
        </w:rPr>
        <w:t>ЛІТЕРАТУРНИЙ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ОГЛЯД</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9</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1.1. </w:t>
      </w:r>
      <w:r w:rsidRPr="00B37312">
        <w:rPr>
          <w:rFonts w:ascii="Verdana" w:hAnsi="Verdana" w:hint="eastAsia"/>
          <w:color w:val="000000"/>
          <w:shd w:val="clear" w:color="auto" w:fill="FFFFFF"/>
        </w:rPr>
        <w:t>Реакції</w:t>
      </w:r>
      <w:r w:rsidRPr="00B37312">
        <w:rPr>
          <w:rFonts w:ascii="Verdana" w:hAnsi="Verdana"/>
          <w:color w:val="000000"/>
          <w:shd w:val="clear" w:color="auto" w:fill="FFFFFF"/>
        </w:rPr>
        <w:t xml:space="preserve"> NCNCC </w:t>
      </w:r>
      <w:r w:rsidRPr="00B37312">
        <w:rPr>
          <w:rFonts w:ascii="Verdana" w:hAnsi="Verdana" w:hint="eastAsia"/>
          <w:color w:val="000000"/>
          <w:shd w:val="clear" w:color="auto" w:fill="FFFFFF"/>
        </w:rPr>
        <w:t>бінуклеофілів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карбонільними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сполуками</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1.1.1. N-</w:t>
      </w:r>
      <w:r w:rsidRPr="00B37312">
        <w:rPr>
          <w:rFonts w:ascii="Verdana" w:hAnsi="Verdana" w:hint="eastAsia"/>
          <w:color w:val="000000"/>
          <w:shd w:val="clear" w:color="auto" w:fill="FFFFFF"/>
        </w:rPr>
        <w:t>Арилсечовини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тіосечовини</w:t>
      </w:r>
      <w:r w:rsidRPr="00B37312">
        <w:rPr>
          <w:rFonts w:ascii="Verdana" w:hAnsi="Verdana"/>
          <w:color w:val="000000"/>
          <w:shd w:val="clear" w:color="auto" w:fill="FFFFFF"/>
        </w:rPr>
        <w:t xml:space="preserve"> 11</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1.1.2. </w:t>
      </w:r>
      <w:r w:rsidRPr="00B37312">
        <w:rPr>
          <w:rFonts w:ascii="Verdana" w:hAnsi="Verdana" w:hint="eastAsia"/>
          <w:color w:val="000000"/>
          <w:shd w:val="clear" w:color="auto" w:fill="FFFFFF"/>
        </w:rPr>
        <w:t>Похідні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аніліну</w:t>
      </w:r>
      <w:r w:rsidRPr="00B37312">
        <w:rPr>
          <w:rFonts w:ascii="Verdana" w:hAnsi="Verdana"/>
          <w:color w:val="000000"/>
          <w:shd w:val="clear" w:color="auto" w:fill="FFFFFF"/>
        </w:rPr>
        <w:t xml:space="preserve"> 13</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1.1.3. </w:t>
      </w:r>
      <w:r w:rsidRPr="00B37312">
        <w:rPr>
          <w:rFonts w:ascii="Verdana" w:hAnsi="Verdana" w:hint="eastAsia"/>
          <w:color w:val="000000"/>
          <w:shd w:val="clear" w:color="auto" w:fill="FFFFFF"/>
        </w:rPr>
        <w:t>Похідні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аміногетероциклів</w:t>
      </w:r>
      <w:r w:rsidRPr="00B37312">
        <w:rPr>
          <w:rFonts w:ascii="Verdana" w:hAnsi="Verdana"/>
          <w:color w:val="000000"/>
          <w:shd w:val="clear" w:color="auto" w:fill="FFFFFF"/>
        </w:rPr>
        <w:t xml:space="preserve"> 13</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1.1.4. N-</w:t>
      </w:r>
      <w:r w:rsidRPr="00B37312">
        <w:rPr>
          <w:rFonts w:ascii="Verdana" w:hAnsi="Verdana" w:hint="eastAsia"/>
          <w:color w:val="000000"/>
          <w:shd w:val="clear" w:color="auto" w:fill="FFFFFF"/>
        </w:rPr>
        <w:t>імідоїлімінофосфорани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N-</w:t>
      </w:r>
      <w:r w:rsidRPr="00B37312">
        <w:rPr>
          <w:rFonts w:ascii="Verdana" w:hAnsi="Verdana" w:hint="eastAsia"/>
          <w:color w:val="000000"/>
          <w:shd w:val="clear" w:color="auto" w:fill="FFFFFF"/>
        </w:rPr>
        <w:t>ариламідини</w:t>
      </w:r>
      <w:r w:rsidRPr="00B37312">
        <w:rPr>
          <w:rFonts w:ascii="Verdana" w:hAnsi="Verdana"/>
          <w:color w:val="000000"/>
          <w:shd w:val="clear" w:color="auto" w:fill="FFFFFF"/>
        </w:rPr>
        <w:t xml:space="preserve"> 16</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1.2. </w:t>
      </w:r>
      <w:r w:rsidRPr="00B37312">
        <w:rPr>
          <w:rFonts w:ascii="Verdana" w:hAnsi="Verdana" w:hint="eastAsia"/>
          <w:color w:val="000000"/>
          <w:shd w:val="clear" w:color="auto" w:fill="FFFFFF"/>
        </w:rPr>
        <w:t>Реакції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каталізовані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паладієм</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1.2.1.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участю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амідинів</w:t>
      </w:r>
      <w:r w:rsidRPr="00B37312">
        <w:rPr>
          <w:rFonts w:ascii="Verdana" w:hAnsi="Verdana"/>
          <w:color w:val="000000"/>
          <w:shd w:val="clear" w:color="auto" w:fill="FFFFFF"/>
        </w:rPr>
        <w:t xml:space="preserve"> 19</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1.2.2.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участю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карбодіімідів</w:t>
      </w:r>
      <w:r w:rsidRPr="00B37312">
        <w:rPr>
          <w:rFonts w:ascii="Verdana" w:hAnsi="Verdana"/>
          <w:color w:val="000000"/>
          <w:shd w:val="clear" w:color="auto" w:fill="FFFFFF"/>
        </w:rPr>
        <w:t xml:space="preserve"> 24</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1.3. </w:t>
      </w:r>
      <w:r w:rsidRPr="00B37312">
        <w:rPr>
          <w:rFonts w:ascii="Verdana" w:hAnsi="Verdana" w:hint="eastAsia"/>
          <w:color w:val="000000"/>
          <w:shd w:val="clear" w:color="auto" w:fill="FFFFFF"/>
        </w:rPr>
        <w:t>Інші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w:t>
      </w:r>
      <w:r w:rsidRPr="00B37312">
        <w:rPr>
          <w:rFonts w:ascii="Verdana" w:hAnsi="Verdana"/>
          <w:color w:val="000000"/>
          <w:shd w:val="clear" w:color="auto" w:fill="FFFFFF"/>
        </w:rPr>
        <w:t xml:space="preserve"> 33</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РОЗДІЛ</w:t>
      </w:r>
      <w:r w:rsidRPr="00B37312">
        <w:rPr>
          <w:rFonts w:ascii="Verdana" w:hAnsi="Verdana"/>
          <w:color w:val="000000"/>
          <w:shd w:val="clear" w:color="auto" w:fill="FFFFFF"/>
        </w:rPr>
        <w:t xml:space="preserve"> 2. C</w:t>
      </w:r>
      <w:r w:rsidRPr="00B37312">
        <w:rPr>
          <w:rFonts w:ascii="Verdana" w:hAnsi="Verdana" w:hint="eastAsia"/>
          <w:color w:val="000000"/>
          <w:shd w:val="clear" w:color="auto" w:fill="FFFFFF"/>
        </w:rPr>
        <w:t>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ЦИКЛОПРИЄДНАННЯМ</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39</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ЕКСПЕРИМЕНТАЛЬНА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ЧАСТИНА</w:t>
      </w:r>
      <w:r w:rsidRPr="00B37312">
        <w:rPr>
          <w:rFonts w:ascii="Verdana" w:hAnsi="Verdana"/>
          <w:color w:val="000000"/>
          <w:shd w:val="clear" w:color="auto" w:fill="FFFFFF"/>
        </w:rPr>
        <w:t xml:space="preserve"> 49</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РОЗДІЛ</w:t>
      </w:r>
      <w:r w:rsidRPr="00B37312">
        <w:rPr>
          <w:rFonts w:ascii="Verdana" w:hAnsi="Verdana"/>
          <w:color w:val="000000"/>
          <w:shd w:val="clear" w:color="auto" w:fill="FFFFFF"/>
        </w:rPr>
        <w:t xml:space="preserve"> 3. </w:t>
      </w:r>
      <w:r w:rsidRPr="00B37312">
        <w:rPr>
          <w:rFonts w:ascii="Verdana" w:hAnsi="Verdana" w:hint="eastAsia"/>
          <w:color w:val="000000"/>
          <w:shd w:val="clear" w:color="auto" w:fill="FFFFFF"/>
        </w:rPr>
        <w:t>ВИСОКОЕФЕКТИВНИЙ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КОНДЕНСОВАНИХ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ТРИЦИКЛІЧНИХ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ЛІНІЙНИХ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w:t>
      </w:r>
      <w:r w:rsidRPr="00B37312">
        <w:rPr>
          <w:rFonts w:ascii="Verdana" w:hAnsi="Verdana" w:hint="eastAsia"/>
          <w:color w:val="000000"/>
          <w:shd w:val="clear" w:color="auto" w:fill="FFFFFF"/>
        </w:rPr>
        <w:t>ДИГІДРОПІРИМІДИНІВ</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3.1. </w:t>
      </w:r>
      <w:r w:rsidRPr="00B37312">
        <w:rPr>
          <w:rFonts w:ascii="Verdana" w:hAnsi="Verdana" w:hint="eastAsia"/>
          <w:color w:val="000000"/>
          <w:shd w:val="clear" w:color="auto" w:fill="FFFFFF"/>
        </w:rPr>
        <w:t>Синтез</w:t>
      </w:r>
      <w:r w:rsidRPr="00B37312">
        <w:rPr>
          <w:rFonts w:ascii="Verdana" w:hAnsi="Verdana"/>
          <w:color w:val="000000"/>
          <w:shd w:val="clear" w:color="auto" w:fill="FFFFFF"/>
        </w:rPr>
        <w:t xml:space="preserve"> 5-(</w:t>
      </w:r>
      <w:r w:rsidRPr="00B37312">
        <w:rPr>
          <w:rFonts w:ascii="Verdana" w:hAnsi="Verdana" w:hint="eastAsia"/>
          <w:color w:val="000000"/>
          <w:shd w:val="clear" w:color="auto" w:fill="FFFFFF"/>
        </w:rPr>
        <w:t>гетариламіно</w:t>
      </w:r>
      <w:r w:rsidRPr="00B37312">
        <w:rPr>
          <w:rFonts w:ascii="Verdana" w:hAnsi="Verdana"/>
          <w:color w:val="000000"/>
          <w:shd w:val="clear" w:color="auto" w:fill="FFFFFF"/>
        </w:rPr>
        <w:t>)</w:t>
      </w:r>
      <w:r w:rsidRPr="00B37312">
        <w:rPr>
          <w:rFonts w:ascii="Verdana" w:hAnsi="Verdana" w:hint="eastAsia"/>
          <w:color w:val="000000"/>
          <w:shd w:val="clear" w:color="auto" w:fill="FFFFFF"/>
        </w:rPr>
        <w:t>піразолів</w:t>
      </w:r>
      <w:r w:rsidRPr="00B37312">
        <w:rPr>
          <w:rFonts w:ascii="Verdana" w:hAnsi="Verdana"/>
          <w:color w:val="000000"/>
          <w:shd w:val="clear" w:color="auto" w:fill="FFFFFF"/>
        </w:rPr>
        <w:t xml:space="preserve"> 61</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3.2.5-(</w:t>
      </w:r>
      <w:r w:rsidRPr="00B37312">
        <w:rPr>
          <w:rFonts w:ascii="Verdana" w:hAnsi="Verdana" w:hint="eastAsia"/>
          <w:color w:val="000000"/>
          <w:shd w:val="clear" w:color="auto" w:fill="FFFFFF"/>
        </w:rPr>
        <w:t>Гетариламіно</w:t>
      </w:r>
      <w:r w:rsidRPr="00B37312">
        <w:rPr>
          <w:rFonts w:ascii="Verdana" w:hAnsi="Verdana"/>
          <w:color w:val="000000"/>
          <w:shd w:val="clear" w:color="auto" w:fill="FFFFFF"/>
        </w:rPr>
        <w:t>)</w:t>
      </w:r>
      <w:r w:rsidRPr="00B37312">
        <w:rPr>
          <w:rFonts w:ascii="Verdana" w:hAnsi="Verdana" w:hint="eastAsia"/>
          <w:color w:val="000000"/>
          <w:shd w:val="clear" w:color="auto" w:fill="FFFFFF"/>
        </w:rPr>
        <w:t>піразоли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реакціях</w:t>
      </w:r>
      <w:r w:rsidRPr="00B37312">
        <w:rPr>
          <w:rFonts w:ascii="Verdana" w:hAnsi="Verdana"/>
          <w:color w:val="000000"/>
          <w:shd w:val="clear" w:color="auto" w:fill="FFFFFF"/>
        </w:rPr>
        <w:t xml:space="preserve"> [5+1]</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циклоприєднання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карбонільними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сполуками</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67</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ЕКСПЕРИМЕНТАЛЬНА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ЧАСТИНА</w:t>
      </w:r>
      <w:r w:rsidRPr="00B37312">
        <w:rPr>
          <w:rFonts w:ascii="Verdana" w:hAnsi="Verdana"/>
          <w:color w:val="000000"/>
          <w:shd w:val="clear" w:color="auto" w:fill="FFFFFF"/>
        </w:rPr>
        <w:t xml:space="preserve"> 77</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3</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РОЗДІЛ</w:t>
      </w:r>
      <w:r w:rsidRPr="00B37312">
        <w:rPr>
          <w:rFonts w:ascii="Verdana" w:hAnsi="Verdana"/>
          <w:color w:val="000000"/>
          <w:shd w:val="clear" w:color="auto" w:fill="FFFFFF"/>
        </w:rPr>
        <w:t xml:space="preserve"> 4. </w:t>
      </w:r>
      <w:r w:rsidRPr="00B37312">
        <w:rPr>
          <w:rFonts w:ascii="Verdana" w:hAnsi="Verdana" w:hint="eastAsia"/>
          <w:color w:val="000000"/>
          <w:shd w:val="clear" w:color="auto" w:fill="FFFFFF"/>
        </w:rPr>
        <w:t>СИНТЕЗ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w:t>
      </w:r>
      <w:r w:rsidRPr="00B37312">
        <w:rPr>
          <w:rFonts w:ascii="Verdana" w:hAnsi="Verdana"/>
          <w:color w:val="000000"/>
          <w:shd w:val="clear" w:color="auto" w:fill="FFFFFF"/>
        </w:rPr>
        <w:t>-6-</w:t>
      </w:r>
      <w:r w:rsidRPr="00B37312">
        <w:rPr>
          <w:rFonts w:ascii="Verdana" w:hAnsi="Verdana" w:hint="eastAsia"/>
          <w:color w:val="000000"/>
          <w:shd w:val="clear" w:color="auto" w:fill="FFFFFF"/>
        </w:rPr>
        <w:t>ОНІВ</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88</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ЕКСПЕРИМЕНТАЛЬНА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ЧАСТИНА</w:t>
      </w:r>
      <w:r w:rsidRPr="00B37312">
        <w:rPr>
          <w:rFonts w:ascii="Verdana" w:hAnsi="Verdana"/>
          <w:color w:val="000000"/>
          <w:shd w:val="clear" w:color="auto" w:fill="FFFFFF"/>
        </w:rPr>
        <w:t xml:space="preserve"> 93</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РОЗДІЛ</w:t>
      </w:r>
      <w:r w:rsidRPr="00B37312">
        <w:rPr>
          <w:rFonts w:ascii="Verdana" w:hAnsi="Verdana"/>
          <w:color w:val="000000"/>
          <w:shd w:val="clear" w:color="auto" w:fill="FFFFFF"/>
        </w:rPr>
        <w:t xml:space="preserve"> 5. </w:t>
      </w:r>
      <w:r w:rsidRPr="00B37312">
        <w:rPr>
          <w:rFonts w:ascii="Verdana" w:hAnsi="Verdana" w:hint="eastAsia"/>
          <w:color w:val="000000"/>
          <w:shd w:val="clear" w:color="auto" w:fill="FFFFFF"/>
        </w:rPr>
        <w:t>ОДНОСТАДІЙНИЙ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β</w:t>
      </w:r>
      <w:r w:rsidRPr="00B37312">
        <w:rPr>
          <w:rFonts w:ascii="Verdana" w:hAnsi="Verdana"/>
          <w:color w:val="000000"/>
          <w:shd w:val="clear" w:color="auto" w:fill="FFFFFF"/>
        </w:rPr>
        <w:t>-</w:t>
      </w:r>
      <w:r w:rsidRPr="00B37312">
        <w:rPr>
          <w:rFonts w:ascii="Verdana" w:hAnsi="Verdana" w:hint="eastAsia"/>
          <w:color w:val="000000"/>
          <w:shd w:val="clear" w:color="auto" w:fill="FFFFFF"/>
        </w:rPr>
        <w:t>ІМІДАЗОЛІЛПРОПІОАМІДІВ</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102</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ЕКСПЕРИМЕНТАЛЬНА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ЧАСТИНА</w:t>
      </w:r>
      <w:r w:rsidRPr="00B37312">
        <w:rPr>
          <w:rFonts w:ascii="Verdana" w:hAnsi="Verdana"/>
          <w:color w:val="000000"/>
          <w:shd w:val="clear" w:color="auto" w:fill="FFFFFF"/>
        </w:rPr>
        <w:t xml:space="preserve"> 109</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ВИСНОВКИ</w:t>
      </w:r>
      <w:r w:rsidRPr="00B37312">
        <w:rPr>
          <w:rFonts w:ascii="Verdana" w:hAnsi="Verdana"/>
          <w:color w:val="000000"/>
          <w:shd w:val="clear" w:color="auto" w:fill="FFFFFF"/>
        </w:rPr>
        <w:t xml:space="preserve"> 116</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ЛІТЕРАТУРА</w:t>
      </w:r>
      <w:r w:rsidRPr="00B37312">
        <w:rPr>
          <w:rFonts w:ascii="Verdana" w:hAnsi="Verdana"/>
          <w:color w:val="000000"/>
          <w:shd w:val="clear" w:color="auto" w:fill="FFFFFF"/>
        </w:rPr>
        <w:t xml:space="preserve"> 118</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4</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Перелік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умовних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скорочень</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ДМСО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диметилсульфоксид</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ДМФА</w:t>
      </w:r>
      <w:r w:rsidRPr="00B37312">
        <w:rPr>
          <w:rFonts w:ascii="Verdana" w:hAnsi="Verdana"/>
          <w:color w:val="000000"/>
          <w:shd w:val="clear" w:color="auto" w:fill="FFFFFF"/>
        </w:rPr>
        <w:t xml:space="preserve"> N,N-</w:t>
      </w:r>
      <w:r w:rsidRPr="00B37312">
        <w:rPr>
          <w:rFonts w:ascii="Verdana" w:hAnsi="Verdana" w:hint="eastAsia"/>
          <w:color w:val="000000"/>
          <w:shd w:val="clear" w:color="auto" w:fill="FFFFFF"/>
        </w:rPr>
        <w:t>диметилформамід</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КДІ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карбонілдіімідазол</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ТМСХ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триметилсилілхлорид</w:t>
      </w:r>
      <w:r w:rsidRPr="00B37312">
        <w:rPr>
          <w:rFonts w:ascii="Verdana" w:hAnsi="Verdana"/>
          <w:color w:val="000000"/>
          <w:shd w:val="clear" w:color="auto" w:fill="FFFFFF"/>
        </w:rPr>
        <w:t>, Me3SiCl</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ТГФ</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тетрагідрофуран</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УЗ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баня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ультразвукова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баня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Ас</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ацетил</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СН</w:t>
      </w:r>
      <w:r w:rsidRPr="00B37312">
        <w:rPr>
          <w:rFonts w:ascii="Verdana" w:hAnsi="Verdana"/>
          <w:color w:val="000000"/>
          <w:shd w:val="clear" w:color="auto" w:fill="FFFFFF"/>
        </w:rPr>
        <w:t>3</w:t>
      </w:r>
      <w:r w:rsidRPr="00B37312">
        <w:rPr>
          <w:rFonts w:ascii="Verdana" w:hAnsi="Verdana" w:hint="eastAsia"/>
          <w:color w:val="000000"/>
          <w:shd w:val="clear" w:color="auto" w:fill="FFFFFF"/>
        </w:rPr>
        <w:t>СО–</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APCI </w:t>
      </w:r>
      <w:r w:rsidRPr="00B37312">
        <w:rPr>
          <w:rFonts w:ascii="Verdana" w:hAnsi="Verdana" w:hint="eastAsia"/>
          <w:color w:val="000000"/>
          <w:shd w:val="clear" w:color="auto" w:fill="FFFFFF"/>
        </w:rPr>
        <w:t>хімічна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іонізація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атмосферному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тиску</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Bn </w:t>
      </w:r>
      <w:r w:rsidRPr="00B37312">
        <w:rPr>
          <w:rFonts w:ascii="Verdana" w:hAnsi="Verdana" w:hint="eastAsia"/>
          <w:color w:val="000000"/>
          <w:shd w:val="clear" w:color="auto" w:fill="FFFFFF"/>
        </w:rPr>
        <w:t>бензил</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w:t>
      </w:r>
      <w:r w:rsidRPr="00B37312">
        <w:rPr>
          <w:rFonts w:ascii="Verdana" w:hAnsi="Verdana"/>
          <w:color w:val="000000"/>
          <w:shd w:val="clear" w:color="auto" w:fill="FFFFFF"/>
        </w:rPr>
        <w:t>6</w:t>
      </w:r>
      <w:r w:rsidRPr="00B37312">
        <w:rPr>
          <w:rFonts w:ascii="Verdana" w:hAnsi="Verdana" w:hint="eastAsia"/>
          <w:color w:val="000000"/>
          <w:shd w:val="clear" w:color="auto" w:fill="FFFFFF"/>
        </w:rPr>
        <w:t>Н</w:t>
      </w:r>
      <w:r w:rsidRPr="00B37312">
        <w:rPr>
          <w:rFonts w:ascii="Verdana" w:hAnsi="Verdana"/>
          <w:color w:val="000000"/>
          <w:shd w:val="clear" w:color="auto" w:fill="FFFFFF"/>
        </w:rPr>
        <w:t>5</w:t>
      </w:r>
      <w:r w:rsidRPr="00B37312">
        <w:rPr>
          <w:rFonts w:ascii="Verdana" w:hAnsi="Verdana" w:hint="eastAsia"/>
          <w:color w:val="000000"/>
          <w:shd w:val="clear" w:color="auto" w:fill="FFFFFF"/>
        </w:rPr>
        <w:t>СН</w:t>
      </w:r>
      <w:r w:rsidRPr="00B37312">
        <w:rPr>
          <w:rFonts w:ascii="Verdana" w:hAnsi="Verdana"/>
          <w:color w:val="000000"/>
          <w:shd w:val="clear" w:color="auto" w:fill="FFFFFF"/>
        </w:rPr>
        <w:t>2</w:t>
      </w:r>
      <w:r w:rsidRPr="00B37312">
        <w:rPr>
          <w:rFonts w:ascii="Verdana" w:hAnsi="Verdana" w:hint="eastAsia"/>
          <w:color w:val="000000"/>
          <w:shd w:val="clear" w:color="auto" w:fill="FFFFFF"/>
        </w:rPr>
        <w:t>–</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Bz </w:t>
      </w:r>
      <w:r w:rsidRPr="00B37312">
        <w:rPr>
          <w:rFonts w:ascii="Verdana" w:hAnsi="Verdana" w:hint="eastAsia"/>
          <w:color w:val="000000"/>
          <w:shd w:val="clear" w:color="auto" w:fill="FFFFFF"/>
        </w:rPr>
        <w:t>бензоїл</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w:t>
      </w:r>
      <w:r w:rsidRPr="00B37312">
        <w:rPr>
          <w:rFonts w:ascii="Verdana" w:hAnsi="Verdana"/>
          <w:color w:val="000000"/>
          <w:shd w:val="clear" w:color="auto" w:fill="FFFFFF"/>
        </w:rPr>
        <w:t>6</w:t>
      </w:r>
      <w:r w:rsidRPr="00B37312">
        <w:rPr>
          <w:rFonts w:ascii="Verdana" w:hAnsi="Verdana" w:hint="eastAsia"/>
          <w:color w:val="000000"/>
          <w:shd w:val="clear" w:color="auto" w:fill="FFFFFF"/>
        </w:rPr>
        <w:t>Н</w:t>
      </w:r>
      <w:r w:rsidRPr="00B37312">
        <w:rPr>
          <w:rFonts w:ascii="Verdana" w:hAnsi="Verdana"/>
          <w:color w:val="000000"/>
          <w:shd w:val="clear" w:color="auto" w:fill="FFFFFF"/>
        </w:rPr>
        <w:t>5</w:t>
      </w:r>
      <w:r w:rsidRPr="00B37312">
        <w:rPr>
          <w:rFonts w:ascii="Verdana" w:hAnsi="Verdana" w:hint="eastAsia"/>
          <w:color w:val="000000"/>
          <w:shd w:val="clear" w:color="auto" w:fill="FFFFFF"/>
        </w:rPr>
        <w:t>СО–</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DABCO 1,4-</w:t>
      </w:r>
      <w:r w:rsidRPr="00B37312">
        <w:rPr>
          <w:rFonts w:ascii="Verdana" w:hAnsi="Verdana" w:hint="eastAsia"/>
          <w:color w:val="000000"/>
          <w:shd w:val="clear" w:color="auto" w:fill="FFFFFF"/>
        </w:rPr>
        <w:t>діазабіцикло</w:t>
      </w:r>
      <w:r w:rsidRPr="00B37312">
        <w:rPr>
          <w:rFonts w:ascii="Verdana" w:hAnsi="Verdana"/>
          <w:color w:val="000000"/>
          <w:shd w:val="clear" w:color="auto" w:fill="FFFFFF"/>
        </w:rPr>
        <w:t>[2,2,2]</w:t>
      </w:r>
      <w:r w:rsidRPr="00B37312">
        <w:rPr>
          <w:rFonts w:ascii="Verdana" w:hAnsi="Verdana" w:hint="eastAsia"/>
          <w:color w:val="000000"/>
          <w:shd w:val="clear" w:color="auto" w:fill="FFFFFF"/>
        </w:rPr>
        <w:t>октан</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dba </w:t>
      </w:r>
      <w:r w:rsidRPr="00B37312">
        <w:rPr>
          <w:rFonts w:ascii="Verdana" w:hAnsi="Verdana" w:hint="eastAsia"/>
          <w:color w:val="000000"/>
          <w:shd w:val="clear" w:color="auto" w:fill="FFFFFF"/>
        </w:rPr>
        <w:t>дибензиліденацетон</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DIPEA </w:t>
      </w:r>
      <w:r w:rsidRPr="00B37312">
        <w:rPr>
          <w:rFonts w:ascii="Verdana" w:hAnsi="Verdana" w:hint="eastAsia"/>
          <w:color w:val="000000"/>
          <w:shd w:val="clear" w:color="auto" w:fill="FFFFFF"/>
        </w:rPr>
        <w:t>диізопропілетиламін</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DMA </w:t>
      </w:r>
      <w:r w:rsidRPr="00B37312">
        <w:rPr>
          <w:rFonts w:ascii="Verdana" w:hAnsi="Verdana" w:hint="eastAsia"/>
          <w:color w:val="000000"/>
          <w:shd w:val="clear" w:color="auto" w:fill="FFFFFF"/>
        </w:rPr>
        <w:t>диметилацетамід</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НР</w:t>
      </w:r>
      <w:r w:rsidRPr="00B37312">
        <w:rPr>
          <w:rFonts w:ascii="Verdana" w:hAnsi="Verdana"/>
          <w:color w:val="000000"/>
          <w:shd w:val="clear" w:color="auto" w:fill="FFFFFF"/>
        </w:rPr>
        <w:t xml:space="preserve">LC-MS </w:t>
      </w:r>
      <w:r w:rsidRPr="00B37312">
        <w:rPr>
          <w:rFonts w:ascii="Verdana" w:hAnsi="Verdana" w:hint="eastAsia"/>
          <w:color w:val="000000"/>
          <w:shd w:val="clear" w:color="auto" w:fill="FFFFFF"/>
        </w:rPr>
        <w:t>високоефективна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рідинна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хроматографія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мас</w:t>
      </w:r>
      <w:r w:rsidRPr="00B37312">
        <w:rPr>
          <w:rFonts w:ascii="Verdana" w:hAnsi="Verdana"/>
          <w:color w:val="000000"/>
          <w:shd w:val="clear" w:color="auto" w:fill="FFFFFF"/>
        </w:rPr>
        <w:t>-</w:t>
      </w:r>
      <w:r w:rsidRPr="00B37312">
        <w:rPr>
          <w:rFonts w:ascii="Verdana" w:hAnsi="Verdana" w:hint="eastAsia"/>
          <w:color w:val="000000"/>
          <w:shd w:val="clear" w:color="auto" w:fill="FFFFFF"/>
        </w:rPr>
        <w:t>спектрометрія</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MW </w:t>
      </w:r>
      <w:r w:rsidRPr="00B37312">
        <w:rPr>
          <w:rFonts w:ascii="Verdana" w:hAnsi="Verdana" w:hint="eastAsia"/>
          <w:color w:val="000000"/>
          <w:shd w:val="clear" w:color="auto" w:fill="FFFFFF"/>
        </w:rPr>
        <w:t>мікрохвильове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опромінення</w:t>
      </w:r>
      <w:r w:rsidRPr="00B37312">
        <w:rPr>
          <w:rFonts w:ascii="Verdana" w:hAnsi="Verdana"/>
          <w:color w:val="000000"/>
          <w:shd w:val="clear" w:color="auto" w:fill="FFFFFF"/>
        </w:rPr>
        <w:t xml:space="preserve"> (microwave)</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піридин</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XPhos 2-</w:t>
      </w:r>
      <w:r w:rsidRPr="00B37312">
        <w:rPr>
          <w:rFonts w:ascii="Verdana" w:hAnsi="Verdana" w:hint="eastAsia"/>
          <w:color w:val="000000"/>
          <w:shd w:val="clear" w:color="auto" w:fill="FFFFFF"/>
        </w:rPr>
        <w:t>дициклогексилфосфіно</w:t>
      </w:r>
      <w:r w:rsidRPr="00B37312">
        <w:rPr>
          <w:rFonts w:ascii="Verdana" w:hAnsi="Verdana"/>
          <w:color w:val="000000"/>
          <w:shd w:val="clear" w:color="auto" w:fill="FFFFFF"/>
        </w:rPr>
        <w:t>-2′,4′,6′-</w:t>
      </w:r>
      <w:r w:rsidRPr="00B37312">
        <w:rPr>
          <w:rFonts w:ascii="Verdana" w:hAnsi="Verdana" w:hint="eastAsia"/>
          <w:color w:val="000000"/>
          <w:shd w:val="clear" w:color="auto" w:fill="FFFFFF"/>
        </w:rPr>
        <w:t>триізопропілбіфеніл</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5</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ВСТУП</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Актуальність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теми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найбільш</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перспективних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підходів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створення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лікарських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засобів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сучасній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медичній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хімії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молекул</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близьких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структурою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природних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речовин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відіграють</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ключову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роль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певних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біологічних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процесах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повною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мірою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відноситься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різноманітних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гетероциклічних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ядром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піримідину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зважаючи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перші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здобутки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хімії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налічують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уже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понад</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двісті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років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інтенсивність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вивчення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властивостей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відомих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пошуку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цього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класу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лише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зростає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Неможливо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перебільшити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значимість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живій</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природі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достатньо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лише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згадати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наскільки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важливі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пурину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функціонування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організмів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сьогодні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відома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значна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кількість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піримідинів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анельованими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гранню</w:t>
      </w:r>
      <w:r w:rsidRPr="00B37312">
        <w:rPr>
          <w:rFonts w:ascii="Verdana" w:hAnsi="Verdana"/>
          <w:color w:val="000000"/>
          <w:shd w:val="clear" w:color="auto" w:fill="FFFFFF"/>
        </w:rPr>
        <w:t xml:space="preserve"> d </w:t>
      </w:r>
      <w:r w:rsidRPr="00B37312">
        <w:rPr>
          <w:rFonts w:ascii="Verdana" w:hAnsi="Verdana" w:hint="eastAsia"/>
          <w:color w:val="000000"/>
          <w:shd w:val="clear" w:color="auto" w:fill="FFFFFF"/>
        </w:rPr>
        <w:t>бензеновим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циклом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також</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різноманітними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гетероциклами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Серед</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вирізняються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ізомерні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пуринам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піразолопіримідини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адже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боку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схожість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структур</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ґарантує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високу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біологічну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активність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іншого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відмінність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будові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дозволяє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очікувати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властивостей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Але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порівняно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іншими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конденсованими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група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відносно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нечисленною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відомі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даної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гетероциклічної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не</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дозволяють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комбінаторній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хімії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створювати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достатньо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великі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бібліотеки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подальшого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пошуку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ефективних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лікарських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субстанцій</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Універсальним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багатьох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є</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прийом</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коли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функціоналізованої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циклічної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молекули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добудовують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фрагмент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включаючи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додатковий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атом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схемою</w:t>
      </w:r>
      <w:r w:rsidRPr="00B37312">
        <w:rPr>
          <w:rFonts w:ascii="Verdana" w:hAnsi="Verdana"/>
          <w:color w:val="000000"/>
          <w:shd w:val="clear" w:color="auto" w:fill="FFFFFF"/>
        </w:rPr>
        <w:t xml:space="preserve"> NCNCC+C. </w:t>
      </w:r>
      <w:r w:rsidRPr="00B37312">
        <w:rPr>
          <w:rFonts w:ascii="Verdana" w:hAnsi="Verdana" w:hint="eastAsia"/>
          <w:color w:val="000000"/>
          <w:shd w:val="clear" w:color="auto" w:fill="FFFFFF"/>
        </w:rPr>
        <w:t>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саме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випадку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залучення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піразолу</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враховуючи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їх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активність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електрофільної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атаки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наприклад</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атомом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Карбону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карбонільних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даний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прийом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може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виявитися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зручним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знаряддям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одержання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піразолопіримідинів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Зв’язок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науковими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програмами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планами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темами</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Робота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виконувалася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рамках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бюджетної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наукової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теми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кафедри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органічної</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хімії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Київського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національного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університету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імені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Тараса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Шевченка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“Конденсовані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гетероцикли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рослинного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синтетичного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походження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синтезі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типів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біорегуляторів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лікарських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засобів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нової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генерації”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держреєстрації</w:t>
      </w:r>
      <w:r w:rsidRPr="00B37312">
        <w:rPr>
          <w:rFonts w:ascii="Verdana" w:hAnsi="Verdana"/>
          <w:color w:val="000000"/>
          <w:shd w:val="clear" w:color="auto" w:fill="FFFFFF"/>
        </w:rPr>
        <w:t xml:space="preserve"> 06</w:t>
      </w:r>
      <w:r w:rsidRPr="00B37312">
        <w:rPr>
          <w:rFonts w:ascii="Verdana" w:hAnsi="Verdana" w:hint="eastAsia"/>
          <w:color w:val="000000"/>
          <w:shd w:val="clear" w:color="auto" w:fill="FFFFFF"/>
        </w:rPr>
        <w:t>БФ</w:t>
      </w:r>
      <w:r w:rsidRPr="00B37312">
        <w:rPr>
          <w:rFonts w:ascii="Verdana" w:hAnsi="Verdana"/>
          <w:color w:val="000000"/>
          <w:shd w:val="clear" w:color="auto" w:fill="FFFFFF"/>
        </w:rPr>
        <w:t xml:space="preserve"> 037-03).</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6</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Мета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задачі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розробка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методик</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одержання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згідно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схеми</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завершальною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стадією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якої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замикання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піримідинового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циклу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шляхом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реакції</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досягнення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необхідно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було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вирішити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наступні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задачі</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проаналізувати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відомі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способи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піримідинів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шляхом</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активні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здатні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реакції</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принципом</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NCNCC+C </w:t>
      </w:r>
      <w:r w:rsidRPr="00B37312">
        <w:rPr>
          <w:rFonts w:ascii="Verdana" w:hAnsi="Verdana" w:hint="eastAsia"/>
          <w:color w:val="000000"/>
          <w:shd w:val="clear" w:color="auto" w:fill="FFFFFF"/>
        </w:rPr>
        <w:t>функціоналізовані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піразоли</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встановити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оптимальні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умови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моноциклічних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гетериланельованих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містять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5-</w:t>
      </w:r>
      <w:r w:rsidRPr="00B37312">
        <w:rPr>
          <w:rFonts w:ascii="Verdana" w:hAnsi="Verdana" w:hint="eastAsia"/>
          <w:color w:val="000000"/>
          <w:shd w:val="clear" w:color="auto" w:fill="FFFFFF"/>
        </w:rPr>
        <w:t>ому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положенні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піразольного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ядра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амідиновий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фрагмент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або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залишок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сечовини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карбонільними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також</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адаптувати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розроблені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потреб</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комбінаторного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продемонструвати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ефективність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розроблених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шляхом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створення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бібліотек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w:t>
      </w:r>
      <w:r w:rsidRPr="00B37312">
        <w:rPr>
          <w:rFonts w:ascii="Verdana" w:hAnsi="Verdana"/>
          <w:color w:val="000000"/>
          <w:shd w:val="clear" w:color="auto" w:fill="FFFFFF"/>
        </w:rPr>
        <w:t>-6-</w:t>
      </w:r>
      <w:r w:rsidRPr="00B37312">
        <w:rPr>
          <w:rFonts w:ascii="Verdana" w:hAnsi="Verdana" w:hint="eastAsia"/>
          <w:color w:val="000000"/>
          <w:shd w:val="clear" w:color="auto" w:fill="FFFFFF"/>
        </w:rPr>
        <w:t>онів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зосередивши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увагу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першу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чергу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сполуках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основними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параметрами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молекулярна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маса</w:t>
      </w:r>
      <w:r w:rsidRPr="00B37312">
        <w:rPr>
          <w:rFonts w:ascii="Verdana" w:hAnsi="Verdana"/>
          <w:color w:val="000000"/>
          <w:shd w:val="clear" w:color="auto" w:fill="FFFFFF"/>
        </w:rPr>
        <w:t xml:space="preserve">, cLogP </w:t>
      </w:r>
      <w:r w:rsidRPr="00B37312">
        <w:rPr>
          <w:rFonts w:ascii="Verdana" w:hAnsi="Verdana" w:hint="eastAsia"/>
          <w:color w:val="000000"/>
          <w:shd w:val="clear" w:color="auto" w:fill="FFFFFF"/>
        </w:rPr>
        <w:t>тощо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відповідають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правилам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Ліпінського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потенційних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лікарських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засобів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Об’єкт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комбінаторний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w:t>
      </w:r>
      <w:r w:rsidRPr="00B37312">
        <w:rPr>
          <w:rFonts w:ascii="Verdana" w:hAnsi="Verdana"/>
          <w:color w:val="000000"/>
          <w:shd w:val="clear" w:color="auto" w:fill="FFFFFF"/>
        </w:rPr>
        <w:t>-6-</w:t>
      </w:r>
      <w:r w:rsidRPr="00B37312">
        <w:rPr>
          <w:rFonts w:ascii="Verdana" w:hAnsi="Verdana" w:hint="eastAsia"/>
          <w:color w:val="000000"/>
          <w:shd w:val="clear" w:color="auto" w:fill="FFFFFF"/>
        </w:rPr>
        <w:t>онів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Предмет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реакції</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схемою</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 xml:space="preserve">NCNCC+C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ряду</w:t>
      </w:r>
      <w:r w:rsidRPr="00B37312">
        <w:rPr>
          <w:rFonts w:ascii="Verdana" w:hAnsi="Verdana"/>
          <w:color w:val="000000"/>
          <w:shd w:val="clear" w:color="auto" w:fill="FFFFFF"/>
        </w:rPr>
        <w:t xml:space="preserve"> 5-</w:t>
      </w:r>
      <w:r w:rsidRPr="00B37312">
        <w:rPr>
          <w:rFonts w:ascii="Verdana" w:hAnsi="Verdana" w:hint="eastAsia"/>
          <w:color w:val="000000"/>
          <w:shd w:val="clear" w:color="auto" w:fill="FFFFFF"/>
        </w:rPr>
        <w:t>амінофункціоналізованих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участі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карбонільних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спосіб</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побудови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дигідропіримідинової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системи</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Наукова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новизна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одержаних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результатів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Продемонстровано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результативність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високу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ефективність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застосування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реакційноздатних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функціоналізованих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рамках</w:t>
      </w:r>
      <w:r w:rsidRPr="00B37312">
        <w:rPr>
          <w:rFonts w:ascii="Verdana" w:hAnsi="Verdana"/>
          <w:color w:val="000000"/>
          <w:shd w:val="clear" w:color="auto" w:fill="FFFFFF"/>
        </w:rPr>
        <w:t xml:space="preserve"> NCNCC+C </w:t>
      </w:r>
      <w:r w:rsidRPr="00B37312">
        <w:rPr>
          <w:rFonts w:ascii="Verdana" w:hAnsi="Verdana" w:hint="eastAsia"/>
          <w:color w:val="000000"/>
          <w:shd w:val="clear" w:color="auto" w:fill="FFFFFF"/>
        </w:rPr>
        <w:t>підходу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дигідропіримідин</w:t>
      </w:r>
      <w:r w:rsidRPr="00B37312">
        <w:rPr>
          <w:rFonts w:ascii="Verdana" w:hAnsi="Verdana"/>
          <w:color w:val="000000"/>
          <w:shd w:val="clear" w:color="auto" w:fill="FFFFFF"/>
        </w:rPr>
        <w:t>-6-</w:t>
      </w:r>
      <w:r w:rsidRPr="00B37312">
        <w:rPr>
          <w:rFonts w:ascii="Verdana" w:hAnsi="Verdana" w:hint="eastAsia"/>
          <w:color w:val="000000"/>
          <w:shd w:val="clear" w:color="auto" w:fill="FFFFFF"/>
        </w:rPr>
        <w:t>онів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Розроблено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дигідропіразолопіримідинів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участю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моноциклічних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гетериланельованих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амідиновим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фрагментом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або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залишком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сечовини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третьому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положенні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піразольного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ядра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карбонільних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Показано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оптимальним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замикання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дигідропіримідинової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використання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ароматичних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альдегідів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7</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натомість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варіанти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побудови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спіросистем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участю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кетонів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обмежуються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лише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карбонільними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ізатину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спроби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застосування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кетонів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аліфатичного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призводять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утворення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ациклічних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енамінів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ході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можливості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оксааналогів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піразолооксазинів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CNCC+C </w:t>
      </w:r>
      <w:r w:rsidRPr="00B37312">
        <w:rPr>
          <w:rFonts w:ascii="Verdana" w:hAnsi="Verdana" w:hint="eastAsia"/>
          <w:color w:val="000000"/>
          <w:shd w:val="clear" w:color="auto" w:fill="FFFFFF"/>
        </w:rPr>
        <w:t>підходу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встановлено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фрагментом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положенні</w:t>
      </w:r>
      <w:r w:rsidRPr="00B37312">
        <w:rPr>
          <w:rFonts w:ascii="Verdana" w:hAnsi="Verdana"/>
          <w:color w:val="000000"/>
          <w:shd w:val="clear" w:color="auto" w:fill="FFFFFF"/>
        </w:rPr>
        <w:t xml:space="preserve"> 5,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також</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інші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близькі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будовою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електронозбагачені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циклічні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амідною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групою</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альдегідами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взаємодіють</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Під</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одержання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різноманітних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будовою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вищезгаданого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перетворення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вперше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знайдено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цікаву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трикомпонентну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реакцію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дозволяє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стадію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отримати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β</w:t>
      </w:r>
      <w:r w:rsidRPr="00B37312">
        <w:rPr>
          <w:rFonts w:ascii="Verdana" w:hAnsi="Verdana"/>
          <w:color w:val="000000"/>
          <w:shd w:val="clear" w:color="auto" w:fill="FFFFFF"/>
        </w:rPr>
        <w:t>-</w:t>
      </w:r>
      <w:r w:rsidRPr="00B37312">
        <w:rPr>
          <w:rFonts w:ascii="Verdana" w:hAnsi="Verdana" w:hint="eastAsia"/>
          <w:color w:val="000000"/>
          <w:shd w:val="clear" w:color="auto" w:fill="FFFFFF"/>
        </w:rPr>
        <w:t>імідазолілпропіоаміди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міметики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гістидину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взаємодії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α</w:t>
      </w:r>
      <w:r w:rsidRPr="00B37312">
        <w:rPr>
          <w:rFonts w:ascii="Verdana" w:hAnsi="Verdana"/>
          <w:color w:val="000000"/>
          <w:shd w:val="clear" w:color="auto" w:fill="FFFFFF"/>
        </w:rPr>
        <w:t>,</w:t>
      </w:r>
      <w:r w:rsidRPr="00B37312">
        <w:rPr>
          <w:rFonts w:ascii="Verdana" w:hAnsi="Verdana" w:hint="eastAsia"/>
          <w:color w:val="000000"/>
          <w:shd w:val="clear" w:color="auto" w:fill="FFFFFF"/>
        </w:rPr>
        <w:t>β</w:t>
      </w:r>
      <w:r w:rsidRPr="00B37312">
        <w:rPr>
          <w:rFonts w:ascii="Verdana" w:hAnsi="Verdana"/>
          <w:color w:val="000000"/>
          <w:shd w:val="clear" w:color="auto" w:fill="FFFFFF"/>
        </w:rPr>
        <w:t>-</w:t>
      </w:r>
      <w:r w:rsidRPr="00B37312">
        <w:rPr>
          <w:rFonts w:ascii="Verdana" w:hAnsi="Verdana" w:hint="eastAsia"/>
          <w:color w:val="000000"/>
          <w:shd w:val="clear" w:color="auto" w:fill="FFFFFF"/>
        </w:rPr>
        <w:t>ненасичених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кислот</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w:t>
      </w:r>
      <w:r w:rsidRPr="00B37312">
        <w:rPr>
          <w:rFonts w:ascii="Verdana" w:hAnsi="Verdana" w:hint="eastAsia"/>
          <w:color w:val="000000"/>
          <w:shd w:val="clear" w:color="auto" w:fill="FFFFFF"/>
        </w:rPr>
        <w:t>акрилових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коричної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карбонілдіімідазолу</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Практичне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значення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одержаних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результатів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Опрацьовано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синтетичні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дозволяють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залучати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піразольним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циклом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побудови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дигідропіримідинової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шляхом</w:t>
      </w:r>
      <w:r w:rsidRPr="00B37312">
        <w:rPr>
          <w:rFonts w:ascii="Verdana" w:hAnsi="Verdana"/>
          <w:color w:val="000000"/>
          <w:shd w:val="clear" w:color="auto" w:fill="FFFFFF"/>
        </w:rPr>
        <w:t xml:space="preserve"> [5+1] </w:t>
      </w:r>
      <w:r w:rsidRPr="00B37312">
        <w:rPr>
          <w:rFonts w:ascii="Verdana" w:hAnsi="Verdana" w:hint="eastAsia"/>
          <w:color w:val="000000"/>
          <w:shd w:val="clear" w:color="auto" w:fill="FFFFFF"/>
        </w:rPr>
        <w:t>циклізації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отримувати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ізомерні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пуринам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піразолопіримідини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основі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доступних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речовин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високим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виходом</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Завдяки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розробленим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методикам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комбінаторного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отримано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понад</w:t>
      </w:r>
      <w:r w:rsidRPr="00B37312">
        <w:rPr>
          <w:rFonts w:ascii="Verdana" w:hAnsi="Verdana"/>
          <w:color w:val="000000"/>
          <w:shd w:val="clear" w:color="auto" w:fill="FFFFFF"/>
        </w:rPr>
        <w:t xml:space="preserve"> 100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понад</w:t>
      </w:r>
      <w:r w:rsidRPr="00B37312">
        <w:rPr>
          <w:rFonts w:ascii="Verdana" w:hAnsi="Verdana"/>
          <w:color w:val="000000"/>
          <w:shd w:val="clear" w:color="auto" w:fill="FFFFFF"/>
        </w:rPr>
        <w:t xml:space="preserve"> 100</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піразоло</w:t>
      </w:r>
      <w:r w:rsidRPr="00B37312">
        <w:rPr>
          <w:rFonts w:ascii="Verdana" w:hAnsi="Verdana"/>
          <w:color w:val="000000"/>
          <w:shd w:val="clear" w:color="auto" w:fill="FFFFFF"/>
        </w:rPr>
        <w:t>[3,4-d]-4,5-</w:t>
      </w:r>
      <w:r w:rsidRPr="00B37312">
        <w:rPr>
          <w:rFonts w:ascii="Verdana" w:hAnsi="Verdana" w:hint="eastAsia"/>
          <w:color w:val="000000"/>
          <w:shd w:val="clear" w:color="auto" w:fill="FFFFFF"/>
        </w:rPr>
        <w:t>дигідропіримідин</w:t>
      </w:r>
      <w:r w:rsidRPr="00B37312">
        <w:rPr>
          <w:rFonts w:ascii="Verdana" w:hAnsi="Verdana"/>
          <w:color w:val="000000"/>
          <w:shd w:val="clear" w:color="auto" w:fill="FFFFFF"/>
        </w:rPr>
        <w:t>-6-</w:t>
      </w:r>
      <w:r w:rsidRPr="00B37312">
        <w:rPr>
          <w:rFonts w:ascii="Verdana" w:hAnsi="Verdana" w:hint="eastAsia"/>
          <w:color w:val="000000"/>
          <w:shd w:val="clear" w:color="auto" w:fill="FFFFFF"/>
        </w:rPr>
        <w:t>онів</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Удосконалено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амідиновим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фрагментом</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або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залишком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сечовини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третьому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положенні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піразольного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ядра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Отримано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понад</w:t>
      </w:r>
      <w:r w:rsidRPr="00B37312">
        <w:rPr>
          <w:rFonts w:ascii="Verdana" w:hAnsi="Verdana"/>
          <w:color w:val="000000"/>
          <w:shd w:val="clear" w:color="auto" w:fill="FFFFFF"/>
        </w:rPr>
        <w:t xml:space="preserve"> 150 </w:t>
      </w:r>
      <w:r w:rsidRPr="00B37312">
        <w:rPr>
          <w:rFonts w:ascii="Verdana" w:hAnsi="Verdana" w:hint="eastAsia"/>
          <w:color w:val="000000"/>
          <w:shd w:val="clear" w:color="auto" w:fill="FFFFFF"/>
        </w:rPr>
        <w:t>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даного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які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завдяки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високій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реакційній</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здатності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піразольної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реакціях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електрофілами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наявності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активних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функціональних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груп</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окрім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як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одержання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піримідинів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можуть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застосовані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інших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галузях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органічного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Розроблено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нову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трикомпонентну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одностадійну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реакцію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β</w:t>
      </w:r>
      <w:r w:rsidRPr="00B37312">
        <w:rPr>
          <w:rFonts w:ascii="Verdana" w:hAnsi="Verdana"/>
          <w:color w:val="000000"/>
          <w:shd w:val="clear" w:color="auto" w:fill="FFFFFF"/>
        </w:rPr>
        <w:t>-</w:t>
      </w:r>
      <w:r w:rsidRPr="00B37312">
        <w:rPr>
          <w:rFonts w:ascii="Verdana" w:hAnsi="Verdana" w:hint="eastAsia"/>
          <w:color w:val="000000"/>
          <w:shd w:val="clear" w:color="auto" w:fill="FFFFFF"/>
        </w:rPr>
        <w:t>імідазолілпропіоамідів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що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характеризується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високими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виходами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й</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дозволяє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варіювати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замісники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базовому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фрагменті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досить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широких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межах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отже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має</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значні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переваги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перед</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відомими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раніше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синтезу</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даного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класу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Молекулярна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будова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фізико</w:t>
      </w:r>
      <w:r w:rsidRPr="00B37312">
        <w:rPr>
          <w:rFonts w:ascii="Verdana" w:hAnsi="Verdana"/>
          <w:color w:val="000000"/>
          <w:shd w:val="clear" w:color="auto" w:fill="FFFFFF"/>
        </w:rPr>
        <w:t>-</w:t>
      </w:r>
      <w:r w:rsidRPr="00B37312">
        <w:rPr>
          <w:rFonts w:ascii="Verdana" w:hAnsi="Verdana" w:hint="eastAsia"/>
          <w:color w:val="000000"/>
          <w:shd w:val="clear" w:color="auto" w:fill="FFFFFF"/>
        </w:rPr>
        <w:t>хімічні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параметри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синтезованих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речовин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відповідають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вимогам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об’єктів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біологічного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скринінгу</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Особистий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внесок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здобувача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Аналіз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літературних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джерел</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методів</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побудови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конденсованих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піримідинових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систем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використанням</w:t>
      </w:r>
      <w:r w:rsidRPr="00B37312">
        <w:rPr>
          <w:rFonts w:ascii="Verdana" w:hAnsi="Verdana"/>
          <w:color w:val="000000"/>
          <w:shd w:val="clear" w:color="auto" w:fill="FFFFFF"/>
        </w:rPr>
        <w:t xml:space="preserve"> NCNCC+C</w:t>
      </w:r>
    </w:p>
    <w:p w:rsidR="00B37312" w:rsidRPr="00B37312" w:rsidRDefault="00B37312" w:rsidP="00B37312">
      <w:pPr>
        <w:rPr>
          <w:rFonts w:ascii="Verdana" w:hAnsi="Verdana"/>
          <w:color w:val="000000"/>
          <w:shd w:val="clear" w:color="auto" w:fill="FFFFFF"/>
        </w:rPr>
      </w:pPr>
      <w:r w:rsidRPr="00B37312">
        <w:rPr>
          <w:rFonts w:ascii="Verdana" w:hAnsi="Verdana"/>
          <w:color w:val="000000"/>
          <w:shd w:val="clear" w:color="auto" w:fill="FFFFFF"/>
        </w:rPr>
        <w:t>8</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підходу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основна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експериментальної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обробка</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експериментальних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виконані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особисто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здобувачем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Постановка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задачі</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планування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синтетичної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обговорення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результатів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аналіз</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експериментальних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формулювання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висновків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проводилися</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спільно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Рябухіним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науковим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керівником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проф</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Шиванюком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окремих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етапах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разом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проф</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Толмачовим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проф</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Воловенком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Волочнюком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Оформлення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результатів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вигляді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публікацій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проводилося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спільно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Рябухіним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науковим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керівником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проф</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Шиванюком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Григоренком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Бійцевою</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Лукіним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для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проведення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було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зроблено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разом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Ходаковським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Смалієм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Пласконем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Хемоінформатичний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аналіз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синтезованих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бібліотек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проводився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спільно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к</w:t>
      </w:r>
      <w:r w:rsidRPr="00B37312">
        <w:rPr>
          <w:rFonts w:ascii="Verdana" w:hAnsi="Verdana"/>
          <w:color w:val="000000"/>
          <w:shd w:val="clear" w:color="auto" w:fill="FFFFFF"/>
        </w:rPr>
        <w:t>.</w:t>
      </w:r>
      <w:r w:rsidRPr="00B37312">
        <w:rPr>
          <w:rFonts w:ascii="Verdana" w:hAnsi="Verdana" w:hint="eastAsia"/>
          <w:color w:val="000000"/>
          <w:shd w:val="clear" w:color="auto" w:fill="FFFFFF"/>
        </w:rPr>
        <w:t>х</w:t>
      </w:r>
      <w:r w:rsidRPr="00B37312">
        <w:rPr>
          <w:rFonts w:ascii="Verdana" w:hAnsi="Verdana"/>
          <w:color w:val="000000"/>
          <w:shd w:val="clear" w:color="auto" w:fill="FFFFFF"/>
        </w:rPr>
        <w:t>.</w:t>
      </w:r>
      <w:r w:rsidRPr="00B37312">
        <w:rPr>
          <w:rFonts w:ascii="Verdana" w:hAnsi="Verdana" w:hint="eastAsia"/>
          <w:color w:val="000000"/>
          <w:shd w:val="clear" w:color="auto" w:fill="FFFFFF"/>
        </w:rPr>
        <w:t>н</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Григоренком</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Апробація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результатів</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Основний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зміст</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дисертаційної</w:t>
      </w:r>
    </w:p>
    <w:p w:rsidR="00B37312" w:rsidRPr="00B37312" w:rsidRDefault="00B37312" w:rsidP="00B37312">
      <w:pPr>
        <w:rPr>
          <w:rFonts w:ascii="Verdana" w:hAnsi="Verdana"/>
          <w:color w:val="000000"/>
          <w:shd w:val="clear" w:color="auto" w:fill="FFFFFF"/>
          <w:lang w:val="en-US"/>
        </w:rPr>
      </w:pPr>
      <w:r w:rsidRPr="00B37312">
        <w:rPr>
          <w:rFonts w:ascii="Verdana" w:hAnsi="Verdana" w:hint="eastAsia"/>
          <w:color w:val="000000"/>
          <w:shd w:val="clear" w:color="auto" w:fill="FFFFFF"/>
        </w:rPr>
        <w:t>роботи</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був</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представлений</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на</w:t>
      </w:r>
      <w:r w:rsidRPr="00B37312">
        <w:rPr>
          <w:rFonts w:ascii="Verdana" w:hAnsi="Verdana"/>
          <w:color w:val="000000"/>
          <w:shd w:val="clear" w:color="auto" w:fill="FFFFFF"/>
          <w:lang w:val="en-US"/>
        </w:rPr>
        <w:t xml:space="preserve"> International Conference Chemistry of Nitrogen</w:t>
      </w:r>
    </w:p>
    <w:p w:rsidR="00B37312" w:rsidRPr="00B37312" w:rsidRDefault="00B37312" w:rsidP="00B37312">
      <w:pPr>
        <w:rPr>
          <w:rFonts w:ascii="Verdana" w:hAnsi="Verdana"/>
          <w:color w:val="000000"/>
          <w:shd w:val="clear" w:color="auto" w:fill="FFFFFF"/>
          <w:lang w:val="en-US"/>
        </w:rPr>
      </w:pPr>
      <w:r w:rsidRPr="00B37312">
        <w:rPr>
          <w:rFonts w:ascii="Verdana" w:hAnsi="Verdana"/>
          <w:color w:val="000000"/>
          <w:shd w:val="clear" w:color="auto" w:fill="FFFFFF"/>
          <w:lang w:val="en-US"/>
        </w:rPr>
        <w:t xml:space="preserve">Containing Heterocycles CNCH </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 2006 (</w:t>
      </w:r>
      <w:r w:rsidRPr="00B37312">
        <w:rPr>
          <w:rFonts w:ascii="Verdana" w:hAnsi="Verdana" w:hint="eastAsia"/>
          <w:color w:val="000000"/>
          <w:shd w:val="clear" w:color="auto" w:fill="FFFFFF"/>
        </w:rPr>
        <w:t>м</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Харків</w:t>
      </w:r>
      <w:r w:rsidRPr="00B37312">
        <w:rPr>
          <w:rFonts w:ascii="Verdana" w:hAnsi="Verdana"/>
          <w:color w:val="000000"/>
          <w:shd w:val="clear" w:color="auto" w:fill="FFFFFF"/>
          <w:lang w:val="en-US"/>
        </w:rPr>
        <w:t>), 4th International Chemistry</w:t>
      </w:r>
    </w:p>
    <w:p w:rsidR="00B37312" w:rsidRPr="00B37312" w:rsidRDefault="00B37312" w:rsidP="00B37312">
      <w:pPr>
        <w:rPr>
          <w:rFonts w:ascii="Verdana" w:hAnsi="Verdana"/>
          <w:color w:val="000000"/>
          <w:shd w:val="clear" w:color="auto" w:fill="FFFFFF"/>
          <w:lang w:val="en-US"/>
        </w:rPr>
      </w:pPr>
      <w:r w:rsidRPr="00B37312">
        <w:rPr>
          <w:rFonts w:ascii="Verdana" w:hAnsi="Verdana"/>
          <w:color w:val="000000"/>
          <w:shd w:val="clear" w:color="auto" w:fill="FFFFFF"/>
          <w:lang w:val="en-US"/>
        </w:rPr>
        <w:t xml:space="preserve">Conference Toulouse-Kiev </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 2007 (</w:t>
      </w:r>
      <w:r w:rsidRPr="00B37312">
        <w:rPr>
          <w:rFonts w:ascii="Verdana" w:hAnsi="Verdana" w:hint="eastAsia"/>
          <w:color w:val="000000"/>
          <w:shd w:val="clear" w:color="auto" w:fill="FFFFFF"/>
        </w:rPr>
        <w:t>м</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Тулуза</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Франція</w:t>
      </w:r>
      <w:r w:rsidRPr="00B37312">
        <w:rPr>
          <w:rFonts w:ascii="Verdana" w:hAnsi="Verdana"/>
          <w:color w:val="000000"/>
          <w:shd w:val="clear" w:color="auto" w:fill="FFFFFF"/>
          <w:lang w:val="en-US"/>
        </w:rPr>
        <w:t>), V International</w:t>
      </w:r>
    </w:p>
    <w:p w:rsidR="00B37312" w:rsidRPr="00B37312" w:rsidRDefault="00B37312" w:rsidP="00B37312">
      <w:pPr>
        <w:rPr>
          <w:rFonts w:ascii="Verdana" w:hAnsi="Verdana"/>
          <w:color w:val="000000"/>
          <w:shd w:val="clear" w:color="auto" w:fill="FFFFFF"/>
          <w:lang w:val="en-US"/>
        </w:rPr>
      </w:pPr>
      <w:r w:rsidRPr="00B37312">
        <w:rPr>
          <w:rFonts w:ascii="Verdana" w:hAnsi="Verdana"/>
          <w:color w:val="000000"/>
          <w:shd w:val="clear" w:color="auto" w:fill="FFFFFF"/>
          <w:lang w:val="en-US"/>
        </w:rPr>
        <w:t xml:space="preserve">Conference Chemistry of Nitrogen Containing Heterocycles CHCN </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 2009</w:t>
      </w:r>
    </w:p>
    <w:p w:rsidR="00B37312" w:rsidRPr="00B37312" w:rsidRDefault="00B37312" w:rsidP="00B37312">
      <w:pPr>
        <w:rPr>
          <w:rFonts w:ascii="Verdana" w:hAnsi="Verdana"/>
          <w:color w:val="000000"/>
          <w:shd w:val="clear" w:color="auto" w:fill="FFFFFF"/>
          <w:lang w:val="en-US"/>
        </w:rPr>
      </w:pPr>
      <w:r w:rsidRPr="00B37312">
        <w:rPr>
          <w:rFonts w:ascii="Verdana" w:hAnsi="Verdana"/>
          <w:color w:val="000000"/>
          <w:shd w:val="clear" w:color="auto" w:fill="FFFFFF"/>
          <w:lang w:val="en-US"/>
        </w:rPr>
        <w:t>(</w:t>
      </w:r>
      <w:r w:rsidRPr="00B37312">
        <w:rPr>
          <w:rFonts w:ascii="Verdana" w:hAnsi="Verdana" w:hint="eastAsia"/>
          <w:color w:val="000000"/>
          <w:shd w:val="clear" w:color="auto" w:fill="FFFFFF"/>
        </w:rPr>
        <w:t>м</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Харків</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ХХ</w:t>
      </w:r>
      <w:r w:rsidRPr="00B37312">
        <w:rPr>
          <w:rFonts w:ascii="Verdana" w:hAnsi="Verdana"/>
          <w:color w:val="000000"/>
          <w:shd w:val="clear" w:color="auto" w:fill="FFFFFF"/>
          <w:lang w:val="en-US"/>
        </w:rPr>
        <w:t xml:space="preserve">II </w:t>
      </w:r>
      <w:r w:rsidRPr="00B37312">
        <w:rPr>
          <w:rFonts w:ascii="Verdana" w:hAnsi="Verdana" w:hint="eastAsia"/>
          <w:color w:val="000000"/>
          <w:shd w:val="clear" w:color="auto" w:fill="FFFFFF"/>
        </w:rPr>
        <w:t>Українській</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конференціії</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з</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органічної</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хімії</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 2010</w:t>
      </w:r>
    </w:p>
    <w:p w:rsidR="00B37312" w:rsidRPr="00B37312" w:rsidRDefault="00B37312" w:rsidP="00B37312">
      <w:pPr>
        <w:rPr>
          <w:rFonts w:ascii="Verdana" w:hAnsi="Verdana"/>
          <w:color w:val="000000"/>
          <w:shd w:val="clear" w:color="auto" w:fill="FFFFFF"/>
          <w:lang w:val="en-US"/>
        </w:rPr>
      </w:pPr>
      <w:r w:rsidRPr="00B37312">
        <w:rPr>
          <w:rFonts w:ascii="Verdana" w:hAnsi="Verdana"/>
          <w:color w:val="000000"/>
          <w:shd w:val="clear" w:color="auto" w:fill="FFFFFF"/>
          <w:lang w:val="en-US"/>
        </w:rPr>
        <w:t>(</w:t>
      </w:r>
      <w:r w:rsidRPr="00B37312">
        <w:rPr>
          <w:rFonts w:ascii="Verdana" w:hAnsi="Verdana" w:hint="eastAsia"/>
          <w:color w:val="000000"/>
          <w:shd w:val="clear" w:color="auto" w:fill="FFFFFF"/>
        </w:rPr>
        <w:t>м</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Ужгород</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lang w:val="en-US"/>
        </w:rPr>
        <w:t xml:space="preserve"> International symposium on Advances in Synthetic and</w:t>
      </w:r>
    </w:p>
    <w:p w:rsidR="00B37312" w:rsidRPr="00B37312" w:rsidRDefault="00B37312" w:rsidP="00B37312">
      <w:pPr>
        <w:rPr>
          <w:rFonts w:ascii="Verdana" w:hAnsi="Verdana"/>
          <w:color w:val="000000"/>
          <w:shd w:val="clear" w:color="auto" w:fill="FFFFFF"/>
          <w:lang w:val="en-US"/>
        </w:rPr>
      </w:pPr>
      <w:r w:rsidRPr="00B37312">
        <w:rPr>
          <w:rFonts w:ascii="Verdana" w:hAnsi="Verdana"/>
          <w:color w:val="000000"/>
          <w:shd w:val="clear" w:color="auto" w:fill="FFFFFF"/>
          <w:lang w:val="en-US"/>
        </w:rPr>
        <w:t xml:space="preserve">Medicinal Chemistry </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ASMC </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 2011</w:t>
      </w:r>
      <w:r w:rsidRPr="00B37312">
        <w:rPr>
          <w:rFonts w:ascii="Verdana" w:hAnsi="Verdana" w:hint="eastAsia"/>
          <w:color w:val="000000"/>
          <w:shd w:val="clear" w:color="auto" w:fill="FFFFFF"/>
          <w:lang w:val="en-US"/>
        </w:rPr>
        <w:t>”</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м</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Санкт</w:t>
      </w:r>
      <w:r w:rsidRPr="00B37312">
        <w:rPr>
          <w:rFonts w:ascii="Verdana" w:hAnsi="Verdana"/>
          <w:color w:val="000000"/>
          <w:shd w:val="clear" w:color="auto" w:fill="FFFFFF"/>
          <w:lang w:val="en-US"/>
        </w:rPr>
        <w:t>-</w:t>
      </w:r>
      <w:r w:rsidRPr="00B37312">
        <w:rPr>
          <w:rFonts w:ascii="Verdana" w:hAnsi="Verdana" w:hint="eastAsia"/>
          <w:color w:val="000000"/>
          <w:shd w:val="clear" w:color="auto" w:fill="FFFFFF"/>
        </w:rPr>
        <w:t>Петербург</w:t>
      </w:r>
      <w:r w:rsidRPr="00B37312">
        <w:rPr>
          <w:rFonts w:ascii="Verdana" w:hAnsi="Verdana"/>
          <w:color w:val="000000"/>
          <w:shd w:val="clear" w:color="auto" w:fill="FFFFFF"/>
          <w:lang w:val="en-US"/>
        </w:rPr>
        <w:t xml:space="preserve">, </w:t>
      </w:r>
      <w:r w:rsidRPr="00B37312">
        <w:rPr>
          <w:rFonts w:ascii="Verdana" w:hAnsi="Verdana" w:hint="eastAsia"/>
          <w:color w:val="000000"/>
          <w:shd w:val="clear" w:color="auto" w:fill="FFFFFF"/>
        </w:rPr>
        <w:t>Росія</w:t>
      </w:r>
      <w:r w:rsidRPr="00B37312">
        <w:rPr>
          <w:rFonts w:ascii="Verdana" w:hAnsi="Verdana"/>
          <w:color w:val="000000"/>
          <w:shd w:val="clear" w:color="auto" w:fill="FFFFFF"/>
          <w:lang w:val="en-US"/>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Публікації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матеріалами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дисертаційної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опубліковано</w:t>
      </w:r>
      <w:r w:rsidRPr="00B37312">
        <w:rPr>
          <w:rFonts w:ascii="Verdana" w:hAnsi="Verdana"/>
          <w:color w:val="000000"/>
          <w:shd w:val="clear" w:color="auto" w:fill="FFFFFF"/>
        </w:rPr>
        <w:t xml:space="preserve"> 5</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статей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фахових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виданнях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7 </w:t>
      </w:r>
      <w:r w:rsidRPr="00B37312">
        <w:rPr>
          <w:rFonts w:ascii="Verdana" w:hAnsi="Verdana" w:hint="eastAsia"/>
          <w:color w:val="000000"/>
          <w:shd w:val="clear" w:color="auto" w:fill="FFFFFF"/>
        </w:rPr>
        <w:t>тез</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доповідей</w:t>
      </w:r>
      <w:r w:rsidRPr="00B37312">
        <w:rPr>
          <w:rFonts w:ascii="Verdana" w:hAnsi="Verdana"/>
          <w:color w:val="000000"/>
          <w:shd w:val="clear" w:color="auto" w:fill="FFFFFF"/>
        </w:rPr>
        <w:t>.</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Структура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обсяг</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Дисертаційна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робота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складається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зі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вступу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літературного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огляду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розділ</w:t>
      </w:r>
      <w:r w:rsidRPr="00B37312">
        <w:rPr>
          <w:rFonts w:ascii="Verdana" w:hAnsi="Verdana"/>
          <w:color w:val="000000"/>
          <w:shd w:val="clear" w:color="auto" w:fill="FFFFFF"/>
        </w:rPr>
        <w:t xml:space="preserve"> 1), </w:t>
      </w:r>
      <w:r w:rsidRPr="00B37312">
        <w:rPr>
          <w:rFonts w:ascii="Verdana" w:hAnsi="Verdana" w:hint="eastAsia"/>
          <w:color w:val="000000"/>
          <w:shd w:val="clear" w:color="auto" w:fill="FFFFFF"/>
        </w:rPr>
        <w:t>основної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викладені</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результати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досліджень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їх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обговорення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розділи</w:t>
      </w:r>
      <w:r w:rsidRPr="00B37312">
        <w:rPr>
          <w:rFonts w:ascii="Verdana" w:hAnsi="Verdana"/>
          <w:color w:val="000000"/>
          <w:shd w:val="clear" w:color="auto" w:fill="FFFFFF"/>
        </w:rPr>
        <w:t xml:space="preserve"> 2</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5, </w:t>
      </w:r>
      <w:r w:rsidRPr="00B37312">
        <w:rPr>
          <w:rFonts w:ascii="Verdana" w:hAnsi="Verdana" w:hint="eastAsia"/>
          <w:color w:val="000000"/>
          <w:shd w:val="clear" w:color="auto" w:fill="FFFFFF"/>
        </w:rPr>
        <w:t>наприкінці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кожного</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розділу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подано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експериментальну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частину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де</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наведені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синтетичні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методики</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фізичні</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характеристики</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отриманих</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сполук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та</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списку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використаних</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джерел</w:t>
      </w:r>
      <w:r w:rsidRPr="00B37312">
        <w:rPr>
          <w:rFonts w:ascii="Verdana" w:hAnsi="Verdana"/>
          <w:color w:val="000000"/>
          <w:shd w:val="clear" w:color="auto" w:fill="FFFFFF"/>
        </w:rPr>
        <w:t xml:space="preserve"> (160 </w:t>
      </w:r>
      <w:r w:rsidRPr="00B37312">
        <w:rPr>
          <w:rFonts w:ascii="Verdana" w:hAnsi="Verdana" w:hint="eastAsia"/>
          <w:color w:val="000000"/>
          <w:shd w:val="clear" w:color="auto" w:fill="FFFFFF"/>
        </w:rPr>
        <w:t>найменувань</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Повний</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обсяг</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дисертації</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138 </w:t>
      </w:r>
      <w:r w:rsidRPr="00B37312">
        <w:rPr>
          <w:rFonts w:ascii="Verdana" w:hAnsi="Verdana" w:hint="eastAsia"/>
          <w:color w:val="000000"/>
          <w:shd w:val="clear" w:color="auto" w:fill="FFFFFF"/>
        </w:rPr>
        <w:t>сторінок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обсяг</w:t>
      </w:r>
    </w:p>
    <w:p w:rsidR="00B37312" w:rsidRPr="00B37312"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основного</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тексту</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w:t>
      </w:r>
      <w:r w:rsidRPr="00B37312">
        <w:rPr>
          <w:rFonts w:ascii="Verdana" w:hAnsi="Verdana"/>
          <w:color w:val="000000"/>
          <w:shd w:val="clear" w:color="auto" w:fill="FFFFFF"/>
        </w:rPr>
        <w:t xml:space="preserve"> 118 </w:t>
      </w:r>
      <w:r w:rsidRPr="00B37312">
        <w:rPr>
          <w:rFonts w:ascii="Verdana" w:hAnsi="Verdana" w:hint="eastAsia"/>
          <w:color w:val="000000"/>
          <w:shd w:val="clear" w:color="auto" w:fill="FFFFFF"/>
        </w:rPr>
        <w:t>сторінок</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дисертація</w:t>
      </w:r>
      <w:r w:rsidRPr="00B37312">
        <w:rPr>
          <w:rFonts w:ascii="Verdana" w:hAnsi="Verdana"/>
          <w:color w:val="000000"/>
          <w:shd w:val="clear" w:color="auto" w:fill="FFFFFF"/>
        </w:rPr>
        <w:t xml:space="preserve"> </w:t>
      </w:r>
      <w:r w:rsidRPr="00B37312">
        <w:rPr>
          <w:rFonts w:ascii="Verdana" w:hAnsi="Verdana" w:hint="eastAsia"/>
          <w:color w:val="000000"/>
          <w:shd w:val="clear" w:color="auto" w:fill="FFFFFF"/>
        </w:rPr>
        <w:t>містить</w:t>
      </w:r>
      <w:r w:rsidRPr="00B37312">
        <w:rPr>
          <w:rFonts w:ascii="Verdana" w:hAnsi="Verdana"/>
          <w:color w:val="000000"/>
          <w:shd w:val="clear" w:color="auto" w:fill="FFFFFF"/>
        </w:rPr>
        <w:t xml:space="preserve"> 66 </w:t>
      </w:r>
      <w:r w:rsidRPr="00B37312">
        <w:rPr>
          <w:rFonts w:ascii="Verdana" w:hAnsi="Verdana" w:hint="eastAsia"/>
          <w:color w:val="000000"/>
          <w:shd w:val="clear" w:color="auto" w:fill="FFFFFF"/>
        </w:rPr>
        <w:t>схем</w:t>
      </w:r>
      <w:r w:rsidRPr="00B37312">
        <w:rPr>
          <w:rFonts w:ascii="Verdana" w:hAnsi="Verdana"/>
          <w:color w:val="000000"/>
          <w:shd w:val="clear" w:color="auto" w:fill="FFFFFF"/>
        </w:rPr>
        <w:t xml:space="preserve">, 14 </w:t>
      </w:r>
      <w:r w:rsidRPr="00B37312">
        <w:rPr>
          <w:rFonts w:ascii="Verdana" w:hAnsi="Verdana" w:hint="eastAsia"/>
          <w:color w:val="000000"/>
          <w:shd w:val="clear" w:color="auto" w:fill="FFFFFF"/>
        </w:rPr>
        <w:t>рисунків</w:t>
      </w:r>
      <w:r w:rsidRPr="00B37312">
        <w:rPr>
          <w:rFonts w:ascii="Verdana" w:hAnsi="Verdana"/>
          <w:color w:val="000000"/>
          <w:shd w:val="clear" w:color="auto" w:fill="FFFFFF"/>
        </w:rPr>
        <w:t>, 5</w:t>
      </w:r>
    </w:p>
    <w:p w:rsidR="0011775A" w:rsidRDefault="00B37312" w:rsidP="00B37312">
      <w:pPr>
        <w:rPr>
          <w:rFonts w:ascii="Verdana" w:hAnsi="Verdana"/>
          <w:color w:val="000000"/>
          <w:shd w:val="clear" w:color="auto" w:fill="FFFFFF"/>
        </w:rPr>
      </w:pPr>
      <w:r w:rsidRPr="00B37312">
        <w:rPr>
          <w:rFonts w:ascii="Verdana" w:hAnsi="Verdana" w:hint="eastAsia"/>
          <w:color w:val="000000"/>
          <w:shd w:val="clear" w:color="auto" w:fill="FFFFFF"/>
        </w:rPr>
        <w:t>таблиць</w:t>
      </w:r>
    </w:p>
    <w:p w:rsidR="00B37312" w:rsidRDefault="00B37312" w:rsidP="00B37312">
      <w:pPr>
        <w:rPr>
          <w:rFonts w:ascii="Verdana" w:hAnsi="Verdana"/>
          <w:color w:val="000000"/>
          <w:shd w:val="clear" w:color="auto" w:fill="FFFFFF"/>
        </w:rPr>
      </w:pPr>
    </w:p>
    <w:p w:rsidR="00B37312" w:rsidRDefault="00B37312" w:rsidP="00B37312">
      <w:pPr>
        <w:rPr>
          <w:rFonts w:ascii="Verdana" w:hAnsi="Verdana"/>
          <w:color w:val="000000"/>
          <w:shd w:val="clear" w:color="auto" w:fill="FFFFFF"/>
        </w:rPr>
      </w:pPr>
    </w:p>
    <w:p w:rsidR="00B37312" w:rsidRDefault="00B37312" w:rsidP="00B37312">
      <w:pPr>
        <w:rPr>
          <w:rFonts w:ascii="Verdana" w:hAnsi="Verdana"/>
          <w:color w:val="000000"/>
          <w:shd w:val="clear" w:color="auto" w:fill="FFFFFF"/>
        </w:rPr>
      </w:pPr>
    </w:p>
    <w:p w:rsidR="00B37312" w:rsidRDefault="00B37312" w:rsidP="00B37312">
      <w:r>
        <w:rPr>
          <w:rFonts w:hint="eastAsia"/>
        </w:rPr>
        <w:t>ВИСНОВКИ</w:t>
      </w:r>
    </w:p>
    <w:p w:rsidR="00B37312" w:rsidRDefault="00B37312" w:rsidP="00B37312">
      <w:r>
        <w:rPr>
          <w:rFonts w:hint="eastAsia"/>
        </w:rPr>
        <w:t>В</w:t>
      </w:r>
      <w:r>
        <w:t></w:t>
      </w:r>
      <w:r>
        <w:rPr>
          <w:rFonts w:hint="eastAsia"/>
        </w:rPr>
        <w:t>ході</w:t>
      </w:r>
      <w:r>
        <w:t></w:t>
      </w:r>
      <w:r>
        <w:rPr>
          <w:rFonts w:hint="eastAsia"/>
        </w:rPr>
        <w:t>роботи</w:t>
      </w:r>
      <w:r>
        <w:t></w:t>
      </w:r>
      <w:r>
        <w:rPr>
          <w:rFonts w:hint="eastAsia"/>
        </w:rPr>
        <w:t>розроблено</w:t>
      </w:r>
      <w:r>
        <w:t></w:t>
      </w:r>
      <w:r>
        <w:rPr>
          <w:rFonts w:hint="eastAsia"/>
        </w:rPr>
        <w:t>комплекс</w:t>
      </w:r>
      <w:r>
        <w:t></w:t>
      </w:r>
      <w:r>
        <w:rPr>
          <w:rFonts w:hint="eastAsia"/>
        </w:rPr>
        <w:t>методів</w:t>
      </w:r>
      <w:r>
        <w:t></w:t>
      </w:r>
      <w:r>
        <w:rPr>
          <w:rFonts w:hint="eastAsia"/>
        </w:rPr>
        <w:t>одержання</w:t>
      </w:r>
      <w:r>
        <w:t></w:t>
      </w:r>
      <w:r>
        <w:rPr>
          <w:rFonts w:hint="eastAsia"/>
        </w:rPr>
        <w:t>піразоло</w:t>
      </w:r>
      <w:r>
        <w:t></w:t>
      </w:r>
      <w:r>
        <w:t></w:t>
      </w:r>
      <w:r>
        <w:t></w:t>
      </w:r>
      <w:r>
        <w:t></w:t>
      </w:r>
      <w:r>
        <w:t></w:t>
      </w:r>
      <w:r>
        <w:t></w:t>
      </w:r>
      <w:r>
        <w:t></w:t>
      </w:r>
      <w:r>
        <w:t></w:t>
      </w:r>
    </w:p>
    <w:p w:rsidR="00B37312" w:rsidRDefault="00B37312" w:rsidP="00B37312">
      <w:r>
        <w:t></w:t>
      </w:r>
      <w:r>
        <w:t></w:t>
      </w:r>
      <w:r>
        <w:t></w:t>
      </w:r>
      <w:r>
        <w:t></w:t>
      </w:r>
      <w:r>
        <w:rPr>
          <w:rFonts w:hint="eastAsia"/>
        </w:rPr>
        <w:t>дигідропіримідинів</w:t>
      </w:r>
      <w:r>
        <w:t></w:t>
      </w:r>
      <w:r>
        <w:rPr>
          <w:rFonts w:hint="eastAsia"/>
        </w:rPr>
        <w:t>згідно</w:t>
      </w:r>
      <w:r>
        <w:t></w:t>
      </w:r>
      <w:r>
        <w:rPr>
          <w:rFonts w:hint="eastAsia"/>
        </w:rPr>
        <w:t>схем</w:t>
      </w:r>
      <w:r>
        <w:t></w:t>
      </w:r>
      <w:r>
        <w:t></w:t>
      </w:r>
      <w:r>
        <w:rPr>
          <w:rFonts w:hint="eastAsia"/>
        </w:rPr>
        <w:t>завершальною</w:t>
      </w:r>
      <w:r>
        <w:t></w:t>
      </w:r>
      <w:r>
        <w:rPr>
          <w:rFonts w:hint="eastAsia"/>
        </w:rPr>
        <w:t>стадією</w:t>
      </w:r>
      <w:r>
        <w:t></w:t>
      </w:r>
      <w:r>
        <w:rPr>
          <w:rFonts w:hint="eastAsia"/>
        </w:rPr>
        <w:t>яких</w:t>
      </w:r>
      <w:r>
        <w:t></w:t>
      </w:r>
      <w:r>
        <w:rPr>
          <w:rFonts w:hint="eastAsia"/>
        </w:rPr>
        <w:t>є</w:t>
      </w:r>
      <w:r>
        <w:t></w:t>
      </w:r>
      <w:r>
        <w:rPr>
          <w:rFonts w:hint="eastAsia"/>
        </w:rPr>
        <w:t>замикання</w:t>
      </w:r>
    </w:p>
    <w:p w:rsidR="00B37312" w:rsidRDefault="00B37312" w:rsidP="00B37312">
      <w:r>
        <w:rPr>
          <w:rFonts w:hint="eastAsia"/>
        </w:rPr>
        <w:t>піримідинового</w:t>
      </w:r>
      <w:r>
        <w:t></w:t>
      </w:r>
      <w:r>
        <w:rPr>
          <w:rFonts w:hint="eastAsia"/>
        </w:rPr>
        <w:t>циклу</w:t>
      </w:r>
      <w:r>
        <w:t></w:t>
      </w:r>
      <w:r>
        <w:rPr>
          <w:rFonts w:hint="eastAsia"/>
        </w:rPr>
        <w:t>шляхом</w:t>
      </w:r>
      <w:r>
        <w:t></w:t>
      </w:r>
      <w:r>
        <w:rPr>
          <w:rFonts w:hint="eastAsia"/>
        </w:rPr>
        <w:t>реакції</w:t>
      </w:r>
      <w:r>
        <w:t></w:t>
      </w:r>
      <w:r>
        <w:t></w:t>
      </w:r>
      <w:r>
        <w:t></w:t>
      </w:r>
      <w:r>
        <w:t></w:t>
      </w:r>
      <w:r>
        <w:t></w:t>
      </w:r>
      <w:r>
        <w:t></w:t>
      </w:r>
      <w:r>
        <w:t></w:t>
      </w:r>
      <w:r>
        <w:rPr>
          <w:rFonts w:hint="eastAsia"/>
        </w:rPr>
        <w:t>циклоприєднання</w:t>
      </w:r>
      <w:r>
        <w:t></w:t>
      </w:r>
      <w:r>
        <w:rPr>
          <w:rFonts w:hint="eastAsia"/>
        </w:rPr>
        <w:t>карбонільних</w:t>
      </w:r>
    </w:p>
    <w:p w:rsidR="00B37312" w:rsidRDefault="00B37312" w:rsidP="00B37312">
      <w:r>
        <w:rPr>
          <w:rFonts w:hint="eastAsia"/>
        </w:rPr>
        <w:t>сполук</w:t>
      </w:r>
      <w:r>
        <w:t></w:t>
      </w:r>
      <w:r>
        <w:t></w:t>
      </w:r>
      <w:r>
        <w:rPr>
          <w:rFonts w:hint="eastAsia"/>
        </w:rPr>
        <w:t>С</w:t>
      </w:r>
      <w:r>
        <w:t></w:t>
      </w:r>
      <w:r>
        <w:t></w:t>
      </w:r>
      <w:r>
        <w:rPr>
          <w:rFonts w:hint="eastAsia"/>
        </w:rPr>
        <w:t>до</w:t>
      </w:r>
      <w:r>
        <w:t></w:t>
      </w:r>
      <w:r>
        <w:rPr>
          <w:rFonts w:hint="eastAsia"/>
        </w:rPr>
        <w:t>функціоналізованованих</w:t>
      </w:r>
      <w:r>
        <w:t></w:t>
      </w:r>
      <w:r>
        <w:rPr>
          <w:rFonts w:hint="eastAsia"/>
        </w:rPr>
        <w:t>піразолів</w:t>
      </w:r>
      <w:r>
        <w:t></w:t>
      </w:r>
      <w:r>
        <w:t></w:t>
      </w:r>
      <w:r>
        <w:t></w:t>
      </w:r>
      <w:r>
        <w:t></w:t>
      </w:r>
      <w:r>
        <w:t></w:t>
      </w:r>
      <w:r>
        <w:t></w:t>
      </w:r>
      <w:r>
        <w:t></w:t>
      </w:r>
      <w:r>
        <w:t></w:t>
      </w:r>
      <w:r>
        <w:t></w:t>
      </w:r>
      <w:r>
        <w:t></w:t>
      </w:r>
      <w:r>
        <w:rPr>
          <w:rFonts w:hint="eastAsia"/>
        </w:rPr>
        <w:t>Опрацьовані</w:t>
      </w:r>
    </w:p>
    <w:p w:rsidR="00B37312" w:rsidRDefault="00B37312" w:rsidP="00B37312">
      <w:r>
        <w:rPr>
          <w:rFonts w:hint="eastAsia"/>
        </w:rPr>
        <w:t>методики</w:t>
      </w:r>
      <w:r>
        <w:t></w:t>
      </w:r>
      <w:r>
        <w:t></w:t>
      </w:r>
      <w:r>
        <w:rPr>
          <w:rFonts w:hint="eastAsia"/>
        </w:rPr>
        <w:t>з</w:t>
      </w:r>
      <w:r>
        <w:t></w:t>
      </w:r>
      <w:r>
        <w:rPr>
          <w:rFonts w:hint="eastAsia"/>
        </w:rPr>
        <w:t>огляду</w:t>
      </w:r>
      <w:r>
        <w:t></w:t>
      </w:r>
      <w:r>
        <w:rPr>
          <w:rFonts w:hint="eastAsia"/>
        </w:rPr>
        <w:t>на</w:t>
      </w:r>
      <w:r>
        <w:t></w:t>
      </w:r>
      <w:r>
        <w:rPr>
          <w:rFonts w:hint="eastAsia"/>
        </w:rPr>
        <w:t>їх</w:t>
      </w:r>
      <w:r>
        <w:t></w:t>
      </w:r>
      <w:r>
        <w:rPr>
          <w:rFonts w:hint="eastAsia"/>
        </w:rPr>
        <w:t>ефективність</w:t>
      </w:r>
      <w:r>
        <w:t></w:t>
      </w:r>
      <w:r>
        <w:rPr>
          <w:rFonts w:hint="eastAsia"/>
        </w:rPr>
        <w:t>та</w:t>
      </w:r>
      <w:r>
        <w:t></w:t>
      </w:r>
      <w:r>
        <w:rPr>
          <w:rFonts w:hint="eastAsia"/>
        </w:rPr>
        <w:t>зручність</w:t>
      </w:r>
      <w:r>
        <w:t></w:t>
      </w:r>
      <w:r>
        <w:t></w:t>
      </w:r>
      <w:r>
        <w:rPr>
          <w:rFonts w:hint="eastAsia"/>
        </w:rPr>
        <w:t>були</w:t>
      </w:r>
      <w:r>
        <w:t></w:t>
      </w:r>
      <w:r>
        <w:rPr>
          <w:rFonts w:hint="eastAsia"/>
        </w:rPr>
        <w:t>застосовані</w:t>
      </w:r>
      <w:r>
        <w:t></w:t>
      </w:r>
      <w:r>
        <w:rPr>
          <w:rFonts w:hint="eastAsia"/>
        </w:rPr>
        <w:t>у</w:t>
      </w:r>
    </w:p>
    <w:p w:rsidR="00B37312" w:rsidRDefault="00B37312" w:rsidP="00B37312">
      <w:r>
        <w:rPr>
          <w:rFonts w:hint="eastAsia"/>
        </w:rPr>
        <w:t>комбінаторному</w:t>
      </w:r>
      <w:r>
        <w:t></w:t>
      </w:r>
      <w:r>
        <w:rPr>
          <w:rFonts w:hint="eastAsia"/>
        </w:rPr>
        <w:t>синтезі</w:t>
      </w:r>
      <w:r>
        <w:t></w:t>
      </w:r>
      <w:r>
        <w:rPr>
          <w:rFonts w:hint="eastAsia"/>
        </w:rPr>
        <w:t>масиву</w:t>
      </w:r>
      <w:r>
        <w:t></w:t>
      </w:r>
      <w:r>
        <w:rPr>
          <w:rFonts w:hint="eastAsia"/>
        </w:rPr>
        <w:t>“</w:t>
      </w:r>
      <w:r>
        <w:t></w:t>
      </w:r>
      <w:r>
        <w:t></w:t>
      </w:r>
      <w:r>
        <w:t></w:t>
      </w:r>
      <w:r>
        <w:t></w:t>
      </w:r>
      <w:r>
        <w:t></w:t>
      </w:r>
      <w:r>
        <w:t></w:t>
      </w:r>
      <w:r>
        <w:t></w:t>
      </w:r>
      <w:r>
        <w:t></w:t>
      </w:r>
      <w:r>
        <w:t></w:t>
      </w:r>
      <w:r>
        <w:rPr>
          <w:rFonts w:hint="eastAsia"/>
        </w:rPr>
        <w:t>”</w:t>
      </w:r>
      <w:r>
        <w:t></w:t>
      </w:r>
      <w:r>
        <w:rPr>
          <w:rFonts w:hint="eastAsia"/>
        </w:rPr>
        <w:t>структур</w:t>
      </w:r>
      <w:r>
        <w:t></w:t>
      </w:r>
      <w:r>
        <w:rPr>
          <w:rFonts w:hint="eastAsia"/>
        </w:rPr>
        <w:t>з</w:t>
      </w:r>
      <w:r>
        <w:t></w:t>
      </w:r>
      <w:r>
        <w:rPr>
          <w:rFonts w:hint="eastAsia"/>
        </w:rPr>
        <w:t>ядром</w:t>
      </w:r>
    </w:p>
    <w:p w:rsidR="00B37312" w:rsidRDefault="00B37312" w:rsidP="00B37312">
      <w:r>
        <w:rPr>
          <w:rFonts w:hint="eastAsia"/>
        </w:rPr>
        <w:t>піразолодигідропіримідину</w:t>
      </w:r>
      <w:r>
        <w:t></w:t>
      </w:r>
    </w:p>
    <w:p w:rsidR="00B37312" w:rsidRDefault="00B37312" w:rsidP="00B37312">
      <w:r>
        <w:t></w:t>
      </w:r>
      <w:r>
        <w:t></w:t>
      </w:r>
      <w:r>
        <w:t></w:t>
      </w:r>
      <w:r>
        <w:rPr>
          <w:rFonts w:hint="eastAsia"/>
        </w:rPr>
        <w:t>Розроблено</w:t>
      </w:r>
      <w:r>
        <w:t></w:t>
      </w:r>
      <w:r>
        <w:rPr>
          <w:rFonts w:hint="eastAsia"/>
        </w:rPr>
        <w:t>просту</w:t>
      </w:r>
      <w:r>
        <w:t></w:t>
      </w:r>
      <w:r>
        <w:rPr>
          <w:rFonts w:hint="eastAsia"/>
        </w:rPr>
        <w:t>двостадійну</w:t>
      </w:r>
      <w:r>
        <w:t></w:t>
      </w:r>
      <w:r>
        <w:rPr>
          <w:rFonts w:hint="eastAsia"/>
        </w:rPr>
        <w:t>методику</w:t>
      </w:r>
      <w:r>
        <w:t></w:t>
      </w:r>
      <w:r>
        <w:rPr>
          <w:rFonts w:hint="eastAsia"/>
        </w:rPr>
        <w:t>синтезу</w:t>
      </w:r>
      <w:r>
        <w:t></w:t>
      </w:r>
      <w:r>
        <w:rPr>
          <w:rFonts w:hint="eastAsia"/>
        </w:rPr>
        <w:t>піразоло</w:t>
      </w:r>
      <w:r>
        <w:t></w:t>
      </w:r>
      <w:r>
        <w:t></w:t>
      </w:r>
      <w:r>
        <w:t></w:t>
      </w:r>
      <w:r>
        <w:t></w:t>
      </w:r>
      <w:r>
        <w:t></w:t>
      </w:r>
      <w:r>
        <w:t></w:t>
      </w:r>
      <w:r>
        <w:t></w:t>
      </w:r>
      <w:r>
        <w:t></w:t>
      </w:r>
      <w:r>
        <w:t></w:t>
      </w:r>
      <w:r>
        <w:t></w:t>
      </w:r>
      <w:r>
        <w:t></w:t>
      </w:r>
      <w:r>
        <w:t></w:t>
      </w:r>
    </w:p>
    <w:p w:rsidR="00B37312" w:rsidRDefault="00B37312" w:rsidP="00B37312">
      <w:r>
        <w:rPr>
          <w:rFonts w:hint="eastAsia"/>
        </w:rPr>
        <w:t>дигідропіримідинів</w:t>
      </w:r>
      <w:r>
        <w:t></w:t>
      </w:r>
      <w:r>
        <w:rPr>
          <w:rFonts w:hint="eastAsia"/>
        </w:rPr>
        <w:t>–</w:t>
      </w:r>
      <w:r>
        <w:t></w:t>
      </w:r>
      <w:r>
        <w:rPr>
          <w:rFonts w:hint="eastAsia"/>
        </w:rPr>
        <w:t>структурних</w:t>
      </w:r>
      <w:r>
        <w:t></w:t>
      </w:r>
      <w:r>
        <w:rPr>
          <w:rFonts w:hint="eastAsia"/>
        </w:rPr>
        <w:t>ізомерів</w:t>
      </w:r>
      <w:r>
        <w:t></w:t>
      </w:r>
      <w:r>
        <w:rPr>
          <w:rFonts w:hint="eastAsia"/>
        </w:rPr>
        <w:t>пуринів</w:t>
      </w:r>
      <w:r>
        <w:t></w:t>
      </w:r>
      <w:r>
        <w:t></w:t>
      </w:r>
      <w:r>
        <w:rPr>
          <w:rFonts w:hint="eastAsia"/>
        </w:rPr>
        <w:t>завдяки</w:t>
      </w:r>
      <w:r>
        <w:t></w:t>
      </w:r>
      <w:r>
        <w:rPr>
          <w:rFonts w:hint="eastAsia"/>
        </w:rPr>
        <w:t>якій</w:t>
      </w:r>
      <w:r>
        <w:t></w:t>
      </w:r>
      <w:r>
        <w:rPr>
          <w:rFonts w:hint="eastAsia"/>
        </w:rPr>
        <w:t>створено</w:t>
      </w:r>
    </w:p>
    <w:p w:rsidR="00B37312" w:rsidRDefault="00B37312" w:rsidP="00B37312">
      <w:r>
        <w:rPr>
          <w:rFonts w:hint="eastAsia"/>
        </w:rPr>
        <w:t>комбінаторну</w:t>
      </w:r>
      <w:r>
        <w:t></w:t>
      </w:r>
      <w:r>
        <w:rPr>
          <w:rFonts w:hint="eastAsia"/>
        </w:rPr>
        <w:t>бібліотеку</w:t>
      </w:r>
      <w:r>
        <w:t></w:t>
      </w:r>
      <w:r>
        <w:rPr>
          <w:rFonts w:hint="eastAsia"/>
        </w:rPr>
        <w:t>потенціальних</w:t>
      </w:r>
      <w:r>
        <w:t></w:t>
      </w:r>
      <w:r>
        <w:rPr>
          <w:rFonts w:hint="eastAsia"/>
        </w:rPr>
        <w:t>біологічно</w:t>
      </w:r>
      <w:r>
        <w:t></w:t>
      </w:r>
      <w:r>
        <w:rPr>
          <w:rFonts w:hint="eastAsia"/>
        </w:rPr>
        <w:t>активних</w:t>
      </w:r>
      <w:r>
        <w:t></w:t>
      </w:r>
      <w:r>
        <w:rPr>
          <w:rFonts w:hint="eastAsia"/>
        </w:rPr>
        <w:t>речовин</w:t>
      </w:r>
      <w:r>
        <w:t></w:t>
      </w:r>
      <w:r>
        <w:rPr>
          <w:rFonts w:hint="eastAsia"/>
        </w:rPr>
        <w:t>із</w:t>
      </w:r>
    </w:p>
    <w:p w:rsidR="00B37312" w:rsidRDefault="00B37312" w:rsidP="00B37312">
      <w:r>
        <w:rPr>
          <w:rFonts w:hint="eastAsia"/>
        </w:rPr>
        <w:t>чотирма</w:t>
      </w:r>
      <w:r>
        <w:t></w:t>
      </w:r>
      <w:r>
        <w:rPr>
          <w:rFonts w:hint="eastAsia"/>
        </w:rPr>
        <w:t>точками</w:t>
      </w:r>
      <w:r>
        <w:t></w:t>
      </w:r>
      <w:r>
        <w:rPr>
          <w:rFonts w:hint="eastAsia"/>
        </w:rPr>
        <w:t>варіації</w:t>
      </w:r>
      <w:r>
        <w:t></w:t>
      </w:r>
    </w:p>
    <w:p w:rsidR="00B37312" w:rsidRDefault="00B37312" w:rsidP="00B37312">
      <w:r>
        <w:t></w:t>
      </w:r>
      <w:r>
        <w:t></w:t>
      </w:r>
      <w:r>
        <w:t></w:t>
      </w:r>
      <w:r>
        <w:rPr>
          <w:rFonts w:hint="eastAsia"/>
        </w:rPr>
        <w:t>Опрацьовано</w:t>
      </w:r>
      <w:r>
        <w:t></w:t>
      </w:r>
      <w:r>
        <w:rPr>
          <w:rFonts w:hint="eastAsia"/>
        </w:rPr>
        <w:t>препаративну</w:t>
      </w:r>
      <w:r>
        <w:t></w:t>
      </w:r>
      <w:r>
        <w:rPr>
          <w:rFonts w:hint="eastAsia"/>
        </w:rPr>
        <w:t>методику</w:t>
      </w:r>
      <w:r>
        <w:t></w:t>
      </w:r>
      <w:r>
        <w:rPr>
          <w:rFonts w:hint="eastAsia"/>
        </w:rPr>
        <w:t>одержання</w:t>
      </w:r>
      <w:r>
        <w:t></w:t>
      </w:r>
      <w:r>
        <w:rPr>
          <w:rFonts w:hint="eastAsia"/>
        </w:rPr>
        <w:t>піразоло</w:t>
      </w:r>
      <w:r>
        <w:t></w:t>
      </w:r>
      <w:r>
        <w:t></w:t>
      </w:r>
      <w:r>
        <w:t></w:t>
      </w:r>
      <w:r>
        <w:t></w:t>
      </w:r>
      <w:r>
        <w:t></w:t>
      </w:r>
      <w:r>
        <w:t></w:t>
      </w:r>
      <w:r>
        <w:t></w:t>
      </w:r>
      <w:r>
        <w:t></w:t>
      </w:r>
      <w:r>
        <w:t></w:t>
      </w:r>
      <w:r>
        <w:t></w:t>
      </w:r>
      <w:r>
        <w:t></w:t>
      </w:r>
      <w:r>
        <w:t></w:t>
      </w:r>
    </w:p>
    <w:p w:rsidR="00B37312" w:rsidRDefault="00B37312" w:rsidP="00B37312">
      <w:r>
        <w:rPr>
          <w:rFonts w:hint="eastAsia"/>
        </w:rPr>
        <w:t>дигідропіримідинів</w:t>
      </w:r>
      <w:r>
        <w:t></w:t>
      </w:r>
      <w:r>
        <w:rPr>
          <w:rFonts w:hint="eastAsia"/>
        </w:rPr>
        <w:t>з</w:t>
      </w:r>
      <w:r>
        <w:t></w:t>
      </w:r>
      <w:r>
        <w:rPr>
          <w:rFonts w:hint="eastAsia"/>
        </w:rPr>
        <w:t>анельованим</w:t>
      </w:r>
      <w:r>
        <w:t></w:t>
      </w:r>
      <w:r>
        <w:rPr>
          <w:rFonts w:hint="eastAsia"/>
        </w:rPr>
        <w:t>по</w:t>
      </w:r>
      <w:r>
        <w:t></w:t>
      </w:r>
      <w:r>
        <w:rPr>
          <w:rFonts w:hint="eastAsia"/>
        </w:rPr>
        <w:t>грані</w:t>
      </w:r>
      <w:r>
        <w:t></w:t>
      </w:r>
      <w:r>
        <w:t></w:t>
      </w:r>
      <w:r>
        <w:t></w:t>
      </w:r>
      <w:r>
        <w:t></w:t>
      </w:r>
      <w:r>
        <w:t></w:t>
      </w:r>
      <w:r>
        <w:rPr>
          <w:rFonts w:hint="eastAsia"/>
        </w:rPr>
        <w:t>гетероциклом</w:t>
      </w:r>
      <w:r>
        <w:t></w:t>
      </w:r>
    </w:p>
    <w:p w:rsidR="00B37312" w:rsidRDefault="00B37312" w:rsidP="00B37312">
      <w:r>
        <w:rPr>
          <w:rFonts w:hint="eastAsia"/>
        </w:rPr>
        <w:t>ефективність</w:t>
      </w:r>
      <w:r>
        <w:t></w:t>
      </w:r>
      <w:r>
        <w:rPr>
          <w:rFonts w:hint="eastAsia"/>
        </w:rPr>
        <w:t>та</w:t>
      </w:r>
      <w:r>
        <w:t></w:t>
      </w:r>
      <w:r>
        <w:rPr>
          <w:rFonts w:hint="eastAsia"/>
        </w:rPr>
        <w:t>зручність</w:t>
      </w:r>
      <w:r>
        <w:t></w:t>
      </w:r>
      <w:r>
        <w:rPr>
          <w:rFonts w:hint="eastAsia"/>
        </w:rPr>
        <w:t>якої</w:t>
      </w:r>
      <w:r>
        <w:t></w:t>
      </w:r>
      <w:r>
        <w:rPr>
          <w:rFonts w:hint="eastAsia"/>
        </w:rPr>
        <w:t>дозволила</w:t>
      </w:r>
      <w:r>
        <w:t></w:t>
      </w:r>
      <w:r>
        <w:rPr>
          <w:rFonts w:hint="eastAsia"/>
        </w:rPr>
        <w:t>створити</w:t>
      </w:r>
      <w:r>
        <w:t></w:t>
      </w:r>
      <w:r>
        <w:rPr>
          <w:rFonts w:hint="eastAsia"/>
        </w:rPr>
        <w:t>бібліотеку</w:t>
      </w:r>
      <w:r>
        <w:t></w:t>
      </w:r>
      <w:r>
        <w:rPr>
          <w:rFonts w:hint="eastAsia"/>
        </w:rPr>
        <w:t>із</w:t>
      </w:r>
      <w:r>
        <w:t></w:t>
      </w:r>
      <w:r>
        <w:rPr>
          <w:rFonts w:hint="eastAsia"/>
        </w:rPr>
        <w:t>понад</w:t>
      </w:r>
      <w:r>
        <w:t></w:t>
      </w:r>
      <w:r>
        <w:t></w:t>
      </w:r>
      <w:r>
        <w:t></w:t>
      </w:r>
      <w:r>
        <w:t></w:t>
      </w:r>
    </w:p>
    <w:p w:rsidR="00B37312" w:rsidRDefault="00B37312" w:rsidP="00B37312">
      <w:r>
        <w:rPr>
          <w:rFonts w:hint="eastAsia"/>
        </w:rPr>
        <w:t>представників</w:t>
      </w:r>
      <w:r>
        <w:t></w:t>
      </w:r>
      <w:r>
        <w:t></w:t>
      </w:r>
      <w:r>
        <w:rPr>
          <w:rFonts w:hint="eastAsia"/>
        </w:rPr>
        <w:t>основні</w:t>
      </w:r>
      <w:r>
        <w:t></w:t>
      </w:r>
      <w:r>
        <w:rPr>
          <w:rFonts w:hint="eastAsia"/>
        </w:rPr>
        <w:t>фізико</w:t>
      </w:r>
      <w:r>
        <w:t></w:t>
      </w:r>
      <w:r>
        <w:rPr>
          <w:rFonts w:hint="eastAsia"/>
        </w:rPr>
        <w:t>хімічні</w:t>
      </w:r>
      <w:r>
        <w:t></w:t>
      </w:r>
      <w:r>
        <w:rPr>
          <w:rFonts w:hint="eastAsia"/>
        </w:rPr>
        <w:t>параметри</w:t>
      </w:r>
      <w:r>
        <w:t></w:t>
      </w:r>
      <w:r>
        <w:rPr>
          <w:rFonts w:hint="eastAsia"/>
        </w:rPr>
        <w:t>більшості</w:t>
      </w:r>
      <w:r>
        <w:t></w:t>
      </w:r>
      <w:r>
        <w:rPr>
          <w:rFonts w:hint="eastAsia"/>
        </w:rPr>
        <w:t>із</w:t>
      </w:r>
      <w:r>
        <w:t></w:t>
      </w:r>
      <w:r>
        <w:rPr>
          <w:rFonts w:hint="eastAsia"/>
        </w:rPr>
        <w:t>яких</w:t>
      </w:r>
    </w:p>
    <w:p w:rsidR="00B37312" w:rsidRDefault="00B37312" w:rsidP="00B37312">
      <w:r>
        <w:rPr>
          <w:rFonts w:hint="eastAsia"/>
        </w:rPr>
        <w:t>відповідають</w:t>
      </w:r>
      <w:r>
        <w:t></w:t>
      </w:r>
      <w:r>
        <w:rPr>
          <w:rFonts w:hint="eastAsia"/>
        </w:rPr>
        <w:t>категорії</w:t>
      </w:r>
      <w:r>
        <w:t></w:t>
      </w:r>
      <w:r>
        <w:rPr>
          <w:rFonts w:hint="eastAsia"/>
        </w:rPr>
        <w:t>“</w:t>
      </w:r>
      <w:r>
        <w:t></w:t>
      </w:r>
      <w:r>
        <w:t></w:t>
      </w:r>
      <w:r>
        <w:t></w:t>
      </w:r>
      <w:r>
        <w:t></w:t>
      </w:r>
      <w:r>
        <w:t></w:t>
      </w:r>
      <w:r>
        <w:t></w:t>
      </w:r>
      <w:r>
        <w:t></w:t>
      </w:r>
      <w:r>
        <w:t></w:t>
      </w:r>
      <w:r>
        <w:t></w:t>
      </w:r>
      <w:r>
        <w:rPr>
          <w:rFonts w:hint="eastAsia"/>
        </w:rPr>
        <w:t>”</w:t>
      </w:r>
      <w:r>
        <w:t></w:t>
      </w:r>
    </w:p>
    <w:p w:rsidR="00B37312" w:rsidRDefault="00B37312" w:rsidP="00B37312">
      <w:r>
        <w:t></w:t>
      </w:r>
      <w:r>
        <w:t></w:t>
      </w:r>
      <w:r>
        <w:t></w:t>
      </w:r>
      <w:r>
        <w:rPr>
          <w:rFonts w:hint="eastAsia"/>
        </w:rPr>
        <w:t>Розроблено</w:t>
      </w:r>
      <w:r>
        <w:t></w:t>
      </w:r>
      <w:r>
        <w:rPr>
          <w:rFonts w:hint="eastAsia"/>
        </w:rPr>
        <w:t>просту</w:t>
      </w:r>
      <w:r>
        <w:t></w:t>
      </w:r>
      <w:r>
        <w:rPr>
          <w:rFonts w:hint="eastAsia"/>
        </w:rPr>
        <w:t>двостадійну</w:t>
      </w:r>
      <w:r>
        <w:t></w:t>
      </w:r>
      <w:r>
        <w:rPr>
          <w:rFonts w:hint="eastAsia"/>
        </w:rPr>
        <w:t>препаративну</w:t>
      </w:r>
      <w:r>
        <w:t></w:t>
      </w:r>
      <w:r>
        <w:rPr>
          <w:rFonts w:hint="eastAsia"/>
        </w:rPr>
        <w:t>методику</w:t>
      </w:r>
      <w:r>
        <w:t></w:t>
      </w:r>
      <w:r>
        <w:rPr>
          <w:rFonts w:hint="eastAsia"/>
        </w:rPr>
        <w:t>комбінаторного</w:t>
      </w:r>
    </w:p>
    <w:p w:rsidR="00B37312" w:rsidRDefault="00B37312" w:rsidP="00B37312">
      <w:r>
        <w:rPr>
          <w:rFonts w:hint="eastAsia"/>
        </w:rPr>
        <w:t>синтезу</w:t>
      </w:r>
      <w:r>
        <w:t></w:t>
      </w:r>
      <w:r>
        <w:rPr>
          <w:rFonts w:hint="eastAsia"/>
        </w:rPr>
        <w:t>піразоло</w:t>
      </w:r>
      <w:r>
        <w:t></w:t>
      </w:r>
      <w:r>
        <w:t></w:t>
      </w:r>
      <w:r>
        <w:t></w:t>
      </w:r>
      <w:r>
        <w:t></w:t>
      </w:r>
      <w:r>
        <w:t></w:t>
      </w:r>
      <w:r>
        <w:t></w:t>
      </w:r>
      <w:r>
        <w:t></w:t>
      </w:r>
      <w:r>
        <w:t></w:t>
      </w:r>
      <w:r>
        <w:t></w:t>
      </w:r>
      <w:r>
        <w:t></w:t>
      </w:r>
      <w:r>
        <w:t></w:t>
      </w:r>
      <w:r>
        <w:t></w:t>
      </w:r>
      <w:r>
        <w:rPr>
          <w:rFonts w:hint="eastAsia"/>
        </w:rPr>
        <w:t>дигідропіримідин</w:t>
      </w:r>
      <w:r>
        <w:t></w:t>
      </w:r>
      <w:r>
        <w:t></w:t>
      </w:r>
      <w:r>
        <w:t></w:t>
      </w:r>
      <w:r>
        <w:rPr>
          <w:rFonts w:hint="eastAsia"/>
        </w:rPr>
        <w:t>онів</w:t>
      </w:r>
      <w:r>
        <w:t></w:t>
      </w:r>
      <w:r>
        <w:t></w:t>
      </w:r>
      <w:r>
        <w:rPr>
          <w:rFonts w:hint="eastAsia"/>
        </w:rPr>
        <w:t>що</w:t>
      </w:r>
      <w:r>
        <w:t></w:t>
      </w:r>
      <w:r>
        <w:rPr>
          <w:rFonts w:hint="eastAsia"/>
        </w:rPr>
        <w:t>базується</w:t>
      </w:r>
      <w:r>
        <w:t></w:t>
      </w:r>
      <w:r>
        <w:rPr>
          <w:rFonts w:hint="eastAsia"/>
        </w:rPr>
        <w:t>на</w:t>
      </w:r>
    </w:p>
    <w:p w:rsidR="00B37312" w:rsidRDefault="00B37312" w:rsidP="00B37312">
      <w:r>
        <w:rPr>
          <w:rFonts w:hint="eastAsia"/>
        </w:rPr>
        <w:t>використанні</w:t>
      </w:r>
      <w:r>
        <w:t></w:t>
      </w:r>
      <w:r>
        <w:rPr>
          <w:rFonts w:hint="eastAsia"/>
        </w:rPr>
        <w:t>доступних</w:t>
      </w:r>
      <w:r>
        <w:t></w:t>
      </w:r>
      <w:r>
        <w:rPr>
          <w:rFonts w:hint="eastAsia"/>
        </w:rPr>
        <w:t>реагентів</w:t>
      </w:r>
      <w:r>
        <w:t></w:t>
      </w:r>
      <w:r>
        <w:t></w:t>
      </w:r>
      <w:r>
        <w:rPr>
          <w:rFonts w:hint="eastAsia"/>
        </w:rPr>
        <w:t>амінопіразолів</w:t>
      </w:r>
      <w:r>
        <w:t></w:t>
      </w:r>
      <w:r>
        <w:t></w:t>
      </w:r>
      <w:r>
        <w:rPr>
          <w:rFonts w:hint="eastAsia"/>
        </w:rPr>
        <w:t>ізоціанатів</w:t>
      </w:r>
      <w:r>
        <w:t></w:t>
      </w:r>
      <w:r>
        <w:rPr>
          <w:rFonts w:hint="eastAsia"/>
        </w:rPr>
        <w:t>та</w:t>
      </w:r>
    </w:p>
    <w:p w:rsidR="00B37312" w:rsidRDefault="00B37312" w:rsidP="00B37312">
      <w:r>
        <w:rPr>
          <w:rFonts w:hint="eastAsia"/>
        </w:rPr>
        <w:t>ароматичних</w:t>
      </w:r>
      <w:r>
        <w:t></w:t>
      </w:r>
      <w:r>
        <w:rPr>
          <w:rFonts w:hint="eastAsia"/>
        </w:rPr>
        <w:t>альдегідів</w:t>
      </w:r>
      <w:r>
        <w:t></w:t>
      </w:r>
    </w:p>
    <w:p w:rsidR="00B37312" w:rsidRDefault="00B37312" w:rsidP="00B37312">
      <w:r>
        <w:t></w:t>
      </w:r>
      <w:r>
        <w:t></w:t>
      </w:r>
      <w:r>
        <w:t></w:t>
      </w:r>
      <w:r>
        <w:rPr>
          <w:rFonts w:hint="eastAsia"/>
        </w:rPr>
        <w:t>Удосконалено</w:t>
      </w:r>
      <w:r>
        <w:t></w:t>
      </w:r>
      <w:r>
        <w:rPr>
          <w:rFonts w:hint="eastAsia"/>
        </w:rPr>
        <w:t>методи</w:t>
      </w:r>
      <w:r>
        <w:t></w:t>
      </w:r>
      <w:r>
        <w:rPr>
          <w:rFonts w:hint="eastAsia"/>
        </w:rPr>
        <w:t>синтезу</w:t>
      </w:r>
      <w:r>
        <w:t></w:t>
      </w:r>
      <w:r>
        <w:rPr>
          <w:rFonts w:hint="eastAsia"/>
        </w:rPr>
        <w:t>вихідних</w:t>
      </w:r>
      <w:r>
        <w:t></w:t>
      </w:r>
      <w:r>
        <w:rPr>
          <w:rFonts w:hint="eastAsia"/>
        </w:rPr>
        <w:t>сполук</w:t>
      </w:r>
      <w:r>
        <w:t></w:t>
      </w:r>
      <w:r>
        <w:rPr>
          <w:rFonts w:hint="eastAsia"/>
        </w:rPr>
        <w:t>для</w:t>
      </w:r>
      <w:r>
        <w:t></w:t>
      </w:r>
      <w:r>
        <w:t></w:t>
      </w:r>
      <w:r>
        <w:t></w:t>
      </w:r>
      <w:r>
        <w:t></w:t>
      </w:r>
      <w:r>
        <w:t></w:t>
      </w:r>
      <w:r>
        <w:t></w:t>
      </w:r>
      <w:r>
        <w:t></w:t>
      </w:r>
      <w:r>
        <w:t></w:t>
      </w:r>
      <w:r>
        <w:t></w:t>
      </w:r>
      <w:r>
        <w:rPr>
          <w:rFonts w:hint="eastAsia"/>
        </w:rPr>
        <w:t>синтезу</w:t>
      </w:r>
    </w:p>
    <w:p w:rsidR="00B37312" w:rsidRDefault="00B37312" w:rsidP="00B37312">
      <w:r>
        <w:rPr>
          <w:rFonts w:hint="eastAsia"/>
        </w:rPr>
        <w:t>піразолодигідропіримідинів</w:t>
      </w:r>
      <w:r>
        <w:t></w:t>
      </w:r>
      <w:r>
        <w:t></w:t>
      </w:r>
      <w:r>
        <w:rPr>
          <w:rFonts w:hint="eastAsia"/>
        </w:rPr>
        <w:t>а</w:t>
      </w:r>
      <w:r>
        <w:t></w:t>
      </w:r>
      <w:r>
        <w:rPr>
          <w:rFonts w:hint="eastAsia"/>
        </w:rPr>
        <w:t>саме</w:t>
      </w:r>
      <w:r>
        <w:t></w:t>
      </w:r>
      <w:r>
        <w:rPr>
          <w:rFonts w:hint="eastAsia"/>
        </w:rPr>
        <w:t>моноциклічних</w:t>
      </w:r>
      <w:r>
        <w:t></w:t>
      </w:r>
      <w:r>
        <w:rPr>
          <w:rFonts w:hint="eastAsia"/>
        </w:rPr>
        <w:t>та</w:t>
      </w:r>
      <w:r>
        <w:t></w:t>
      </w:r>
      <w:r>
        <w:rPr>
          <w:rFonts w:hint="eastAsia"/>
        </w:rPr>
        <w:t>гетериланельованих</w:t>
      </w:r>
    </w:p>
    <w:p w:rsidR="00B37312" w:rsidRDefault="00B37312" w:rsidP="00B37312">
      <w:r>
        <w:rPr>
          <w:rFonts w:hint="eastAsia"/>
        </w:rPr>
        <w:t>піразолів</w:t>
      </w:r>
      <w:r>
        <w:t></w:t>
      </w:r>
      <w:r>
        <w:rPr>
          <w:rFonts w:hint="eastAsia"/>
        </w:rPr>
        <w:t>із</w:t>
      </w:r>
      <w:r>
        <w:t></w:t>
      </w:r>
      <w:r>
        <w:rPr>
          <w:rFonts w:hint="eastAsia"/>
        </w:rPr>
        <w:t>амідиновим</w:t>
      </w:r>
      <w:r>
        <w:t></w:t>
      </w:r>
      <w:r>
        <w:rPr>
          <w:rFonts w:hint="eastAsia"/>
        </w:rPr>
        <w:t>фрагментом</w:t>
      </w:r>
      <w:r>
        <w:t></w:t>
      </w:r>
      <w:r>
        <w:rPr>
          <w:rFonts w:hint="eastAsia"/>
        </w:rPr>
        <w:t>або</w:t>
      </w:r>
      <w:r>
        <w:t></w:t>
      </w:r>
      <w:r>
        <w:rPr>
          <w:rFonts w:hint="eastAsia"/>
        </w:rPr>
        <w:t>залишком</w:t>
      </w:r>
      <w:r>
        <w:t></w:t>
      </w:r>
      <w:r>
        <w:rPr>
          <w:rFonts w:hint="eastAsia"/>
        </w:rPr>
        <w:t>сечовини</w:t>
      </w:r>
      <w:r>
        <w:t></w:t>
      </w:r>
      <w:r>
        <w:rPr>
          <w:rFonts w:hint="eastAsia"/>
        </w:rPr>
        <w:t>у</w:t>
      </w:r>
      <w:r>
        <w:t></w:t>
      </w:r>
      <w:r>
        <w:rPr>
          <w:rFonts w:hint="eastAsia"/>
        </w:rPr>
        <w:t>третьому</w:t>
      </w:r>
    </w:p>
    <w:p w:rsidR="00B37312" w:rsidRDefault="00B37312" w:rsidP="00B37312">
      <w:r>
        <w:rPr>
          <w:rFonts w:hint="eastAsia"/>
        </w:rPr>
        <w:t>положенні</w:t>
      </w:r>
      <w:r>
        <w:t></w:t>
      </w:r>
      <w:r>
        <w:rPr>
          <w:rFonts w:hint="eastAsia"/>
        </w:rPr>
        <w:t>піразольного</w:t>
      </w:r>
      <w:r>
        <w:t></w:t>
      </w:r>
      <w:r>
        <w:rPr>
          <w:rFonts w:hint="eastAsia"/>
        </w:rPr>
        <w:t>ядра</w:t>
      </w:r>
      <w:r>
        <w:t></w:t>
      </w:r>
    </w:p>
    <w:p w:rsidR="00B37312" w:rsidRDefault="00B37312" w:rsidP="00B37312">
      <w:r>
        <w:t></w:t>
      </w:r>
      <w:r>
        <w:t></w:t>
      </w:r>
      <w:r>
        <w:t></w:t>
      </w:r>
      <w:r>
        <w:rPr>
          <w:rFonts w:hint="eastAsia"/>
        </w:rPr>
        <w:t>Зважаючи</w:t>
      </w:r>
      <w:r>
        <w:t></w:t>
      </w:r>
      <w:r>
        <w:rPr>
          <w:rFonts w:hint="eastAsia"/>
        </w:rPr>
        <w:t>на</w:t>
      </w:r>
      <w:r>
        <w:t></w:t>
      </w:r>
      <w:r>
        <w:rPr>
          <w:rFonts w:hint="eastAsia"/>
        </w:rPr>
        <w:t>високу</w:t>
      </w:r>
      <w:r>
        <w:t></w:t>
      </w:r>
      <w:r>
        <w:rPr>
          <w:rFonts w:hint="eastAsia"/>
        </w:rPr>
        <w:t>результативність</w:t>
      </w:r>
      <w:r>
        <w:t></w:t>
      </w:r>
      <w:r>
        <w:rPr>
          <w:rFonts w:hint="eastAsia"/>
        </w:rPr>
        <w:t>вивчених</w:t>
      </w:r>
      <w:r>
        <w:t></w:t>
      </w:r>
      <w:r>
        <w:rPr>
          <w:rFonts w:hint="eastAsia"/>
        </w:rPr>
        <w:t>реакцій</w:t>
      </w:r>
      <w:r>
        <w:t></w:t>
      </w:r>
      <w:r>
        <w:rPr>
          <w:rFonts w:hint="eastAsia"/>
        </w:rPr>
        <w:t>та</w:t>
      </w:r>
      <w:r>
        <w:t></w:t>
      </w:r>
      <w:r>
        <w:rPr>
          <w:rFonts w:hint="eastAsia"/>
        </w:rPr>
        <w:t>значний</w:t>
      </w:r>
      <w:r>
        <w:t></w:t>
      </w:r>
      <w:r>
        <w:rPr>
          <w:rFonts w:hint="eastAsia"/>
        </w:rPr>
        <w:t>обсяг</w:t>
      </w:r>
    </w:p>
    <w:p w:rsidR="00B37312" w:rsidRDefault="00B37312" w:rsidP="00B37312">
      <w:r>
        <w:rPr>
          <w:rFonts w:hint="eastAsia"/>
        </w:rPr>
        <w:t>отриманого</w:t>
      </w:r>
      <w:r>
        <w:t></w:t>
      </w:r>
      <w:r>
        <w:rPr>
          <w:rFonts w:hint="eastAsia"/>
        </w:rPr>
        <w:t>у</w:t>
      </w:r>
      <w:r>
        <w:t></w:t>
      </w:r>
      <w:r>
        <w:rPr>
          <w:rFonts w:hint="eastAsia"/>
        </w:rPr>
        <w:t>результаті</w:t>
      </w:r>
      <w:r>
        <w:t></w:t>
      </w:r>
      <w:r>
        <w:rPr>
          <w:rFonts w:hint="eastAsia"/>
        </w:rPr>
        <w:t>дослідження</w:t>
      </w:r>
      <w:r>
        <w:t></w:t>
      </w:r>
      <w:r>
        <w:rPr>
          <w:rFonts w:hint="eastAsia"/>
        </w:rPr>
        <w:t>експериментального</w:t>
      </w:r>
      <w:r>
        <w:t></w:t>
      </w:r>
      <w:r>
        <w:rPr>
          <w:rFonts w:hint="eastAsia"/>
        </w:rPr>
        <w:t>матеріалу</w:t>
      </w:r>
      <w:r>
        <w:t></w:t>
      </w:r>
    </w:p>
    <w:p w:rsidR="00B37312" w:rsidRDefault="00B37312" w:rsidP="00B37312">
      <w:r>
        <w:rPr>
          <w:rFonts w:hint="eastAsia"/>
        </w:rPr>
        <w:t>доведено</w:t>
      </w:r>
      <w:r>
        <w:t></w:t>
      </w:r>
      <w:r>
        <w:rPr>
          <w:rFonts w:hint="eastAsia"/>
        </w:rPr>
        <w:t>перспективність</w:t>
      </w:r>
      <w:r>
        <w:t></w:t>
      </w:r>
      <w:r>
        <w:rPr>
          <w:rFonts w:hint="eastAsia"/>
        </w:rPr>
        <w:t>використання</w:t>
      </w:r>
      <w:r>
        <w:t></w:t>
      </w:r>
      <w:r>
        <w:rPr>
          <w:rFonts w:hint="eastAsia"/>
        </w:rPr>
        <w:t>реакції</w:t>
      </w:r>
      <w:r>
        <w:t></w:t>
      </w:r>
      <w:r>
        <w:rPr>
          <w:rFonts w:hint="eastAsia"/>
        </w:rPr>
        <w:t>реакції</w:t>
      </w:r>
      <w:r>
        <w:t></w:t>
      </w:r>
      <w:r>
        <w:t></w:t>
      </w:r>
      <w:r>
        <w:t></w:t>
      </w:r>
      <w:r>
        <w:t></w:t>
      </w:r>
      <w:r>
        <w:t></w:t>
      </w:r>
      <w:r>
        <w:t></w:t>
      </w:r>
      <w:r>
        <w:t></w:t>
      </w:r>
    </w:p>
    <w:p w:rsidR="00B37312" w:rsidRDefault="00B37312" w:rsidP="00B37312">
      <w:r>
        <w:t></w:t>
      </w:r>
      <w:r>
        <w:t></w:t>
      </w:r>
      <w:r>
        <w:t></w:t>
      </w:r>
    </w:p>
    <w:p w:rsidR="00B37312" w:rsidRDefault="00B37312" w:rsidP="00B37312">
      <w:r>
        <w:rPr>
          <w:rFonts w:hint="eastAsia"/>
        </w:rPr>
        <w:t>циклоприєднання</w:t>
      </w:r>
      <w:r>
        <w:t></w:t>
      </w:r>
      <w:r>
        <w:rPr>
          <w:rFonts w:hint="eastAsia"/>
        </w:rPr>
        <w:t>за</w:t>
      </w:r>
      <w:r>
        <w:t></w:t>
      </w:r>
      <w:r>
        <w:rPr>
          <w:rFonts w:hint="eastAsia"/>
        </w:rPr>
        <w:t>схемою</w:t>
      </w:r>
      <w:r>
        <w:t></w:t>
      </w:r>
      <w:r>
        <w:t></w:t>
      </w:r>
      <w:r>
        <w:t></w:t>
      </w:r>
      <w:r>
        <w:t></w:t>
      </w:r>
      <w:r>
        <w:t></w:t>
      </w:r>
      <w:r>
        <w:t></w:t>
      </w:r>
      <w:r>
        <w:t></w:t>
      </w:r>
      <w:r>
        <w:t></w:t>
      </w:r>
      <w:r>
        <w:t></w:t>
      </w:r>
      <w:r>
        <w:rPr>
          <w:rFonts w:hint="eastAsia"/>
        </w:rPr>
        <w:t>на</w:t>
      </w:r>
      <w:r>
        <w:t></w:t>
      </w:r>
      <w:r>
        <w:rPr>
          <w:rFonts w:hint="eastAsia"/>
        </w:rPr>
        <w:t>основі</w:t>
      </w:r>
      <w:r>
        <w:t></w:t>
      </w:r>
      <w:r>
        <w:rPr>
          <w:rFonts w:hint="eastAsia"/>
        </w:rPr>
        <w:t>функціоналізованих</w:t>
      </w:r>
    </w:p>
    <w:p w:rsidR="00B37312" w:rsidRDefault="00B37312" w:rsidP="00B37312">
      <w:r>
        <w:rPr>
          <w:rFonts w:hint="eastAsia"/>
        </w:rPr>
        <w:t>піразолів</w:t>
      </w:r>
      <w:r>
        <w:t></w:t>
      </w:r>
      <w:r>
        <w:rPr>
          <w:rFonts w:hint="eastAsia"/>
        </w:rPr>
        <w:t>та</w:t>
      </w:r>
      <w:r>
        <w:t></w:t>
      </w:r>
      <w:r>
        <w:rPr>
          <w:rFonts w:hint="eastAsia"/>
        </w:rPr>
        <w:t>ароматичних</w:t>
      </w:r>
      <w:r>
        <w:t></w:t>
      </w:r>
      <w:r>
        <w:rPr>
          <w:rFonts w:hint="eastAsia"/>
        </w:rPr>
        <w:t>альдегідів</w:t>
      </w:r>
      <w:r>
        <w:t></w:t>
      </w:r>
      <w:r>
        <w:rPr>
          <w:rFonts w:hint="eastAsia"/>
        </w:rPr>
        <w:t>для</w:t>
      </w:r>
      <w:r>
        <w:t></w:t>
      </w:r>
      <w:r>
        <w:rPr>
          <w:rFonts w:hint="eastAsia"/>
        </w:rPr>
        <w:t>синтезу</w:t>
      </w:r>
      <w:r>
        <w:t></w:t>
      </w:r>
      <w:r>
        <w:rPr>
          <w:rFonts w:hint="eastAsia"/>
        </w:rPr>
        <w:t>нових</w:t>
      </w:r>
      <w:r>
        <w:t></w:t>
      </w:r>
      <w:r>
        <w:rPr>
          <w:rFonts w:hint="eastAsia"/>
        </w:rPr>
        <w:t>піразоло</w:t>
      </w:r>
      <w:r>
        <w:t></w:t>
      </w:r>
      <w:r>
        <w:t></w:t>
      </w:r>
      <w:r>
        <w:t></w:t>
      </w:r>
      <w:r>
        <w:t></w:t>
      </w:r>
      <w:r>
        <w:t></w:t>
      </w:r>
      <w:r>
        <w:t></w:t>
      </w:r>
      <w:r>
        <w:t></w:t>
      </w:r>
      <w:r>
        <w:t></w:t>
      </w:r>
      <w:r>
        <w:t></w:t>
      </w:r>
      <w:r>
        <w:t></w:t>
      </w:r>
      <w:r>
        <w:t></w:t>
      </w:r>
      <w:r>
        <w:t></w:t>
      </w:r>
    </w:p>
    <w:p w:rsidR="00B37312" w:rsidRDefault="00B37312" w:rsidP="00B37312">
      <w:r>
        <w:rPr>
          <w:rFonts w:hint="eastAsia"/>
        </w:rPr>
        <w:t>дигідропіримідинів</w:t>
      </w:r>
      <w:r>
        <w:t></w:t>
      </w:r>
      <w:r>
        <w:rPr>
          <w:rFonts w:hint="eastAsia"/>
        </w:rPr>
        <w:t>та</w:t>
      </w:r>
      <w:r>
        <w:t></w:t>
      </w:r>
      <w:r>
        <w:rPr>
          <w:rFonts w:hint="eastAsia"/>
        </w:rPr>
        <w:t>піразоло</w:t>
      </w:r>
      <w:r>
        <w:t></w:t>
      </w:r>
      <w:r>
        <w:t></w:t>
      </w:r>
      <w:r>
        <w:t></w:t>
      </w:r>
      <w:r>
        <w:t></w:t>
      </w:r>
      <w:r>
        <w:t></w:t>
      </w:r>
      <w:r>
        <w:t></w:t>
      </w:r>
      <w:r>
        <w:t></w:t>
      </w:r>
      <w:r>
        <w:t></w:t>
      </w:r>
      <w:r>
        <w:t></w:t>
      </w:r>
      <w:r>
        <w:t></w:t>
      </w:r>
      <w:r>
        <w:t></w:t>
      </w:r>
      <w:r>
        <w:t></w:t>
      </w:r>
      <w:r>
        <w:rPr>
          <w:rFonts w:hint="eastAsia"/>
        </w:rPr>
        <w:t>дигідропіримідин</w:t>
      </w:r>
      <w:r>
        <w:t></w:t>
      </w:r>
      <w:r>
        <w:t></w:t>
      </w:r>
      <w:r>
        <w:t></w:t>
      </w:r>
      <w:r>
        <w:rPr>
          <w:rFonts w:hint="eastAsia"/>
        </w:rPr>
        <w:t>онів</w:t>
      </w:r>
      <w:r>
        <w:t></w:t>
      </w:r>
    </w:p>
    <w:p w:rsidR="00B37312" w:rsidRDefault="00B37312" w:rsidP="00B37312">
      <w:r>
        <w:t></w:t>
      </w:r>
      <w:r>
        <w:t></w:t>
      </w:r>
      <w:r>
        <w:t></w:t>
      </w:r>
      <w:r>
        <w:rPr>
          <w:rFonts w:hint="eastAsia"/>
        </w:rPr>
        <w:t>Показано</w:t>
      </w:r>
      <w:r>
        <w:t></w:t>
      </w:r>
      <w:r>
        <w:t></w:t>
      </w:r>
      <w:r>
        <w:rPr>
          <w:rFonts w:hint="eastAsia"/>
        </w:rPr>
        <w:t>що</w:t>
      </w:r>
      <w:r>
        <w:t></w:t>
      </w:r>
      <w:r>
        <w:rPr>
          <w:rFonts w:hint="eastAsia"/>
        </w:rPr>
        <w:t>аміди</w:t>
      </w:r>
      <w:r>
        <w:t></w:t>
      </w:r>
      <w:r>
        <w:rPr>
          <w:rFonts w:hint="eastAsia"/>
        </w:rPr>
        <w:t>на</w:t>
      </w:r>
      <w:r>
        <w:t></w:t>
      </w:r>
      <w:r>
        <w:rPr>
          <w:rFonts w:hint="eastAsia"/>
        </w:rPr>
        <w:t>основі</w:t>
      </w:r>
      <w:r>
        <w:t></w:t>
      </w:r>
      <w:r>
        <w:rPr>
          <w:rFonts w:hint="eastAsia"/>
        </w:rPr>
        <w:t>електронозбагачених</w:t>
      </w:r>
      <w:r>
        <w:t></w:t>
      </w:r>
      <w:r>
        <w:rPr>
          <w:rFonts w:hint="eastAsia"/>
        </w:rPr>
        <w:t>гетероциклічних</w:t>
      </w:r>
    </w:p>
    <w:p w:rsidR="00B37312" w:rsidRDefault="00B37312" w:rsidP="00B37312">
      <w:r>
        <w:rPr>
          <w:rFonts w:hint="eastAsia"/>
        </w:rPr>
        <w:t>амінів</w:t>
      </w:r>
      <w:r>
        <w:t></w:t>
      </w:r>
      <w:r>
        <w:t></w:t>
      </w:r>
      <w:r>
        <w:rPr>
          <w:rFonts w:hint="eastAsia"/>
        </w:rPr>
        <w:t>а</w:t>
      </w:r>
      <w:r>
        <w:t></w:t>
      </w:r>
      <w:r>
        <w:rPr>
          <w:rFonts w:hint="eastAsia"/>
        </w:rPr>
        <w:t>також</w:t>
      </w:r>
      <w:r>
        <w:t></w:t>
      </w:r>
      <w:r>
        <w:rPr>
          <w:rFonts w:hint="eastAsia"/>
        </w:rPr>
        <w:t>аніліни</w:t>
      </w:r>
      <w:r>
        <w:t></w:t>
      </w:r>
      <w:r>
        <w:rPr>
          <w:rFonts w:hint="eastAsia"/>
        </w:rPr>
        <w:t>із</w:t>
      </w:r>
      <w:r>
        <w:t></w:t>
      </w:r>
      <w:r>
        <w:rPr>
          <w:rFonts w:hint="eastAsia"/>
        </w:rPr>
        <w:t>сильними</w:t>
      </w:r>
      <w:r>
        <w:t></w:t>
      </w:r>
      <w:r>
        <w:rPr>
          <w:rFonts w:hint="eastAsia"/>
        </w:rPr>
        <w:t>електронодонорними</w:t>
      </w:r>
      <w:r>
        <w:t></w:t>
      </w:r>
      <w:r>
        <w:rPr>
          <w:rFonts w:hint="eastAsia"/>
        </w:rPr>
        <w:t>замісниками</w:t>
      </w:r>
      <w:r>
        <w:t></w:t>
      </w:r>
      <w:r>
        <w:t></w:t>
      </w:r>
      <w:r>
        <w:rPr>
          <w:rFonts w:hint="eastAsia"/>
        </w:rPr>
        <w:t>не</w:t>
      </w:r>
    </w:p>
    <w:p w:rsidR="00B37312" w:rsidRDefault="00B37312" w:rsidP="00B37312">
      <w:r>
        <w:rPr>
          <w:rFonts w:hint="eastAsia"/>
        </w:rPr>
        <w:t>зважаючи</w:t>
      </w:r>
      <w:r>
        <w:t></w:t>
      </w:r>
      <w:r>
        <w:rPr>
          <w:rFonts w:hint="eastAsia"/>
        </w:rPr>
        <w:t>на</w:t>
      </w:r>
      <w:r>
        <w:t></w:t>
      </w:r>
      <w:r>
        <w:rPr>
          <w:rFonts w:hint="eastAsia"/>
        </w:rPr>
        <w:t>високу</w:t>
      </w:r>
      <w:r>
        <w:t></w:t>
      </w:r>
      <w:r>
        <w:rPr>
          <w:rFonts w:hint="eastAsia"/>
        </w:rPr>
        <w:t>активність</w:t>
      </w:r>
      <w:r>
        <w:t></w:t>
      </w:r>
      <w:r>
        <w:rPr>
          <w:rFonts w:hint="eastAsia"/>
        </w:rPr>
        <w:t>α</w:t>
      </w:r>
      <w:r>
        <w:t></w:t>
      </w:r>
      <w:r>
        <w:t></w:t>
      </w:r>
      <w:r>
        <w:rPr>
          <w:rFonts w:hint="eastAsia"/>
        </w:rPr>
        <w:t>або</w:t>
      </w:r>
      <w:r>
        <w:t></w:t>
      </w:r>
      <w:r>
        <w:rPr>
          <w:rFonts w:hint="eastAsia"/>
        </w:rPr>
        <w:t>орто</w:t>
      </w:r>
      <w:r>
        <w:t></w:t>
      </w:r>
      <w:r>
        <w:rPr>
          <w:rFonts w:hint="eastAsia"/>
        </w:rPr>
        <w:t>положення</w:t>
      </w:r>
      <w:r>
        <w:t></w:t>
      </w:r>
      <w:r>
        <w:rPr>
          <w:rFonts w:hint="eastAsia"/>
        </w:rPr>
        <w:t>до</w:t>
      </w:r>
      <w:r>
        <w:t></w:t>
      </w:r>
      <w:r>
        <w:rPr>
          <w:rFonts w:hint="eastAsia"/>
        </w:rPr>
        <w:t>електрофільної</w:t>
      </w:r>
    </w:p>
    <w:p w:rsidR="00B37312" w:rsidRDefault="00B37312" w:rsidP="00B37312">
      <w:r>
        <w:rPr>
          <w:rFonts w:hint="eastAsia"/>
        </w:rPr>
        <w:t>атаки</w:t>
      </w:r>
      <w:r>
        <w:t></w:t>
      </w:r>
      <w:r>
        <w:t></w:t>
      </w:r>
      <w:r>
        <w:rPr>
          <w:rFonts w:hint="eastAsia"/>
        </w:rPr>
        <w:t>не</w:t>
      </w:r>
      <w:r>
        <w:t></w:t>
      </w:r>
      <w:r>
        <w:rPr>
          <w:rFonts w:hint="eastAsia"/>
        </w:rPr>
        <w:t>вступають</w:t>
      </w:r>
      <w:r>
        <w:t></w:t>
      </w:r>
      <w:r>
        <w:rPr>
          <w:rFonts w:hint="eastAsia"/>
        </w:rPr>
        <w:t>у</w:t>
      </w:r>
      <w:r>
        <w:t></w:t>
      </w:r>
      <w:r>
        <w:rPr>
          <w:rFonts w:hint="eastAsia"/>
        </w:rPr>
        <w:t>реакцію</w:t>
      </w:r>
      <w:r>
        <w:t></w:t>
      </w:r>
      <w:r>
        <w:t></w:t>
      </w:r>
      <w:r>
        <w:t></w:t>
      </w:r>
      <w:r>
        <w:t></w:t>
      </w:r>
      <w:r>
        <w:t></w:t>
      </w:r>
      <w:r>
        <w:t></w:t>
      </w:r>
      <w:r>
        <w:t></w:t>
      </w:r>
      <w:r>
        <w:rPr>
          <w:rFonts w:hint="eastAsia"/>
        </w:rPr>
        <w:t>циклоконденсації</w:t>
      </w:r>
      <w:r>
        <w:t></w:t>
      </w:r>
      <w:r>
        <w:rPr>
          <w:rFonts w:hint="eastAsia"/>
        </w:rPr>
        <w:t>із</w:t>
      </w:r>
      <w:r>
        <w:t></w:t>
      </w:r>
      <w:r>
        <w:rPr>
          <w:rFonts w:hint="eastAsia"/>
        </w:rPr>
        <w:t>альдегідами</w:t>
      </w:r>
      <w:r>
        <w:t></w:t>
      </w:r>
      <w:r>
        <w:t></w:t>
      </w:r>
      <w:r>
        <w:rPr>
          <w:rFonts w:hint="eastAsia"/>
        </w:rPr>
        <w:t>і</w:t>
      </w:r>
    </w:p>
    <w:p w:rsidR="00B37312" w:rsidRDefault="00B37312" w:rsidP="00B37312">
      <w:r>
        <w:rPr>
          <w:rFonts w:hint="eastAsia"/>
        </w:rPr>
        <w:t>відповідні</w:t>
      </w:r>
      <w:r>
        <w:t></w:t>
      </w:r>
      <w:r>
        <w:rPr>
          <w:rFonts w:hint="eastAsia"/>
        </w:rPr>
        <w:t>анельовані</w:t>
      </w:r>
      <w:r>
        <w:t></w:t>
      </w:r>
      <w:r>
        <w:rPr>
          <w:rFonts w:hint="eastAsia"/>
        </w:rPr>
        <w:t>оксазини</w:t>
      </w:r>
      <w:r>
        <w:t></w:t>
      </w:r>
      <w:r>
        <w:rPr>
          <w:rFonts w:hint="eastAsia"/>
        </w:rPr>
        <w:t>не</w:t>
      </w:r>
      <w:r>
        <w:t></w:t>
      </w:r>
      <w:r>
        <w:rPr>
          <w:rFonts w:hint="eastAsia"/>
        </w:rPr>
        <w:t>утворюються</w:t>
      </w:r>
      <w:r>
        <w:t></w:t>
      </w:r>
    </w:p>
    <w:p w:rsidR="00B37312" w:rsidRDefault="00B37312" w:rsidP="00B37312">
      <w:r>
        <w:t></w:t>
      </w:r>
      <w:r>
        <w:t></w:t>
      </w:r>
      <w:r>
        <w:t></w:t>
      </w:r>
      <w:r>
        <w:rPr>
          <w:rFonts w:hint="eastAsia"/>
        </w:rPr>
        <w:t>В</w:t>
      </w:r>
      <w:r>
        <w:t></w:t>
      </w:r>
      <w:r>
        <w:rPr>
          <w:rFonts w:hint="eastAsia"/>
        </w:rPr>
        <w:t>ході</w:t>
      </w:r>
      <w:r>
        <w:t></w:t>
      </w:r>
      <w:r>
        <w:rPr>
          <w:rFonts w:hint="eastAsia"/>
        </w:rPr>
        <w:t>синтезу</w:t>
      </w:r>
      <w:r>
        <w:t></w:t>
      </w:r>
      <w:r>
        <w:rPr>
          <w:rFonts w:hint="eastAsia"/>
        </w:rPr>
        <w:t>амідів</w:t>
      </w:r>
      <w:r>
        <w:t></w:t>
      </w:r>
      <w:r>
        <w:rPr>
          <w:rFonts w:hint="eastAsia"/>
        </w:rPr>
        <w:t>на</w:t>
      </w:r>
      <w:r>
        <w:t></w:t>
      </w:r>
      <w:r>
        <w:rPr>
          <w:rFonts w:hint="eastAsia"/>
        </w:rPr>
        <w:t>основі</w:t>
      </w:r>
      <w:r>
        <w:t></w:t>
      </w:r>
      <w:r>
        <w:rPr>
          <w:rFonts w:hint="eastAsia"/>
        </w:rPr>
        <w:t>різноманітних</w:t>
      </w:r>
      <w:r>
        <w:t></w:t>
      </w:r>
      <w:r>
        <w:rPr>
          <w:rFonts w:hint="eastAsia"/>
        </w:rPr>
        <w:t>амінів</w:t>
      </w:r>
      <w:r>
        <w:t></w:t>
      </w:r>
      <w:r>
        <w:rPr>
          <w:rFonts w:hint="eastAsia"/>
        </w:rPr>
        <w:t>та</w:t>
      </w:r>
      <w:r>
        <w:t></w:t>
      </w:r>
      <w:r>
        <w:rPr>
          <w:rFonts w:hint="eastAsia"/>
        </w:rPr>
        <w:t>карбонових</w:t>
      </w:r>
    </w:p>
    <w:p w:rsidR="00B37312" w:rsidRDefault="00B37312" w:rsidP="00B37312">
      <w:r>
        <w:rPr>
          <w:rFonts w:hint="eastAsia"/>
        </w:rPr>
        <w:t>кислот</w:t>
      </w:r>
      <w:r>
        <w:t></w:t>
      </w:r>
      <w:r>
        <w:t></w:t>
      </w:r>
      <w:r>
        <w:rPr>
          <w:rFonts w:hint="eastAsia"/>
        </w:rPr>
        <w:t>відкрито</w:t>
      </w:r>
      <w:r>
        <w:t></w:t>
      </w:r>
      <w:r>
        <w:rPr>
          <w:rFonts w:hint="eastAsia"/>
        </w:rPr>
        <w:t>нову</w:t>
      </w:r>
      <w:r>
        <w:t></w:t>
      </w:r>
      <w:r>
        <w:rPr>
          <w:rFonts w:hint="eastAsia"/>
        </w:rPr>
        <w:t>трикомпонентну</w:t>
      </w:r>
      <w:r>
        <w:t></w:t>
      </w:r>
      <w:r>
        <w:rPr>
          <w:rFonts w:hint="eastAsia"/>
        </w:rPr>
        <w:t>конденсацію</w:t>
      </w:r>
      <w:r>
        <w:t></w:t>
      </w:r>
      <w:r>
        <w:rPr>
          <w:rFonts w:hint="eastAsia"/>
        </w:rPr>
        <w:t>за</w:t>
      </w:r>
      <w:r>
        <w:t></w:t>
      </w:r>
      <w:r>
        <w:rPr>
          <w:rFonts w:hint="eastAsia"/>
        </w:rPr>
        <w:t>участю</w:t>
      </w:r>
      <w:r>
        <w:t></w:t>
      </w:r>
      <w:r>
        <w:rPr>
          <w:rFonts w:hint="eastAsia"/>
        </w:rPr>
        <w:t>акрилових</w:t>
      </w:r>
    </w:p>
    <w:p w:rsidR="00B37312" w:rsidRDefault="00B37312" w:rsidP="00B37312">
      <w:r>
        <w:rPr>
          <w:rFonts w:hint="eastAsia"/>
        </w:rPr>
        <w:t>кислот</w:t>
      </w:r>
      <w:r>
        <w:t></w:t>
      </w:r>
      <w:r>
        <w:t></w:t>
      </w:r>
      <w:r>
        <w:rPr>
          <w:rFonts w:hint="eastAsia"/>
        </w:rPr>
        <w:t>карбонілдіімідазолу</w:t>
      </w:r>
      <w:r>
        <w:t></w:t>
      </w:r>
      <w:r>
        <w:rPr>
          <w:rFonts w:hint="eastAsia"/>
        </w:rPr>
        <w:t>та</w:t>
      </w:r>
      <w:r>
        <w:t></w:t>
      </w:r>
      <w:r>
        <w:rPr>
          <w:rFonts w:hint="eastAsia"/>
        </w:rPr>
        <w:t>амінів</w:t>
      </w:r>
      <w:r>
        <w:t></w:t>
      </w:r>
      <w:r>
        <w:t></w:t>
      </w:r>
      <w:r>
        <w:rPr>
          <w:rFonts w:hint="eastAsia"/>
        </w:rPr>
        <w:t>первинних</w:t>
      </w:r>
      <w:r>
        <w:t></w:t>
      </w:r>
      <w:r>
        <w:rPr>
          <w:rFonts w:hint="eastAsia"/>
        </w:rPr>
        <w:t>і</w:t>
      </w:r>
      <w:r>
        <w:t></w:t>
      </w:r>
      <w:r>
        <w:rPr>
          <w:rFonts w:hint="eastAsia"/>
        </w:rPr>
        <w:t>вторинних</w:t>
      </w:r>
      <w:r>
        <w:t></w:t>
      </w:r>
      <w:r>
        <w:rPr>
          <w:rFonts w:hint="eastAsia"/>
        </w:rPr>
        <w:t>аліфатичних</w:t>
      </w:r>
    </w:p>
    <w:p w:rsidR="00B37312" w:rsidRDefault="00B37312" w:rsidP="00B37312">
      <w:r>
        <w:rPr>
          <w:rFonts w:hint="eastAsia"/>
        </w:rPr>
        <w:t>та</w:t>
      </w:r>
      <w:r>
        <w:t></w:t>
      </w:r>
      <w:r>
        <w:rPr>
          <w:rFonts w:hint="eastAsia"/>
        </w:rPr>
        <w:t>первинних</w:t>
      </w:r>
      <w:r>
        <w:t></w:t>
      </w:r>
      <w:r>
        <w:rPr>
          <w:rFonts w:hint="eastAsia"/>
        </w:rPr>
        <w:t>ароматичних</w:t>
      </w:r>
      <w:r>
        <w:t></w:t>
      </w:r>
      <w:r>
        <w:rPr>
          <w:rFonts w:hint="eastAsia"/>
        </w:rPr>
        <w:t>і</w:t>
      </w:r>
      <w:r>
        <w:t></w:t>
      </w:r>
      <w:r>
        <w:rPr>
          <w:rFonts w:hint="eastAsia"/>
        </w:rPr>
        <w:t>гетероциклічних</w:t>
      </w:r>
      <w:r>
        <w:t></w:t>
      </w:r>
      <w:r>
        <w:t></w:t>
      </w:r>
      <w:r>
        <w:t></w:t>
      </w:r>
      <w:r>
        <w:rPr>
          <w:rFonts w:hint="eastAsia"/>
        </w:rPr>
        <w:t>Дана</w:t>
      </w:r>
      <w:r>
        <w:t></w:t>
      </w:r>
      <w:r>
        <w:rPr>
          <w:rFonts w:hint="eastAsia"/>
        </w:rPr>
        <w:t>реакція</w:t>
      </w:r>
      <w:r>
        <w:t></w:t>
      </w:r>
      <w:r>
        <w:t></w:t>
      </w:r>
      <w:r>
        <w:rPr>
          <w:rFonts w:hint="eastAsia"/>
        </w:rPr>
        <w:t>внаслідок</w:t>
      </w:r>
    </w:p>
    <w:p w:rsidR="00B37312" w:rsidRDefault="00B37312" w:rsidP="00B37312">
      <w:r>
        <w:rPr>
          <w:rFonts w:hint="eastAsia"/>
        </w:rPr>
        <w:t>більшої</w:t>
      </w:r>
      <w:r>
        <w:t></w:t>
      </w:r>
      <w:r>
        <w:rPr>
          <w:rFonts w:hint="eastAsia"/>
        </w:rPr>
        <w:t>економічності</w:t>
      </w:r>
      <w:r>
        <w:t></w:t>
      </w:r>
      <w:r>
        <w:rPr>
          <w:rFonts w:hint="eastAsia"/>
        </w:rPr>
        <w:t>і</w:t>
      </w:r>
      <w:r>
        <w:t></w:t>
      </w:r>
      <w:r>
        <w:rPr>
          <w:rFonts w:hint="eastAsia"/>
        </w:rPr>
        <w:t>результативності</w:t>
      </w:r>
      <w:r>
        <w:t></w:t>
      </w:r>
      <w:r>
        <w:rPr>
          <w:rFonts w:hint="eastAsia"/>
        </w:rPr>
        <w:t>з</w:t>
      </w:r>
      <w:r>
        <w:t></w:t>
      </w:r>
      <w:r>
        <w:rPr>
          <w:rFonts w:hint="eastAsia"/>
        </w:rPr>
        <w:t>точки</w:t>
      </w:r>
      <w:r>
        <w:t></w:t>
      </w:r>
      <w:r>
        <w:rPr>
          <w:rFonts w:hint="eastAsia"/>
        </w:rPr>
        <w:t>зору</w:t>
      </w:r>
      <w:r>
        <w:t></w:t>
      </w:r>
      <w:r>
        <w:rPr>
          <w:rFonts w:hint="eastAsia"/>
        </w:rPr>
        <w:t>загального</w:t>
      </w:r>
      <w:r>
        <w:t></w:t>
      </w:r>
      <w:r>
        <w:rPr>
          <w:rFonts w:hint="eastAsia"/>
        </w:rPr>
        <w:t>виходу</w:t>
      </w:r>
    </w:p>
    <w:p w:rsidR="00B37312" w:rsidRDefault="00B37312" w:rsidP="00B37312">
      <w:r>
        <w:rPr>
          <w:rFonts w:hint="eastAsia"/>
        </w:rPr>
        <w:t>цільових</w:t>
      </w:r>
      <w:r>
        <w:t></w:t>
      </w:r>
      <w:r>
        <w:rPr>
          <w:rFonts w:hint="eastAsia"/>
        </w:rPr>
        <w:t>речовин</w:t>
      </w:r>
      <w:r>
        <w:t></w:t>
      </w:r>
      <w:r>
        <w:t></w:t>
      </w:r>
      <w:r>
        <w:rPr>
          <w:rFonts w:hint="eastAsia"/>
        </w:rPr>
        <w:t>має</w:t>
      </w:r>
      <w:r>
        <w:t></w:t>
      </w:r>
      <w:r>
        <w:rPr>
          <w:rFonts w:hint="eastAsia"/>
        </w:rPr>
        <w:t>беззаперечні</w:t>
      </w:r>
      <w:r>
        <w:t></w:t>
      </w:r>
      <w:r>
        <w:rPr>
          <w:rFonts w:hint="eastAsia"/>
        </w:rPr>
        <w:t>переваги</w:t>
      </w:r>
      <w:r>
        <w:t></w:t>
      </w:r>
      <w:r>
        <w:rPr>
          <w:rFonts w:hint="eastAsia"/>
        </w:rPr>
        <w:t>перед</w:t>
      </w:r>
      <w:r>
        <w:t></w:t>
      </w:r>
      <w:r>
        <w:rPr>
          <w:rFonts w:hint="eastAsia"/>
        </w:rPr>
        <w:t>раніше</w:t>
      </w:r>
      <w:r>
        <w:t></w:t>
      </w:r>
      <w:r>
        <w:rPr>
          <w:rFonts w:hint="eastAsia"/>
        </w:rPr>
        <w:t>відомими</w:t>
      </w:r>
    </w:p>
    <w:p w:rsidR="00B37312" w:rsidRPr="00B37312" w:rsidRDefault="00B37312" w:rsidP="00B37312">
      <w:r>
        <w:rPr>
          <w:rFonts w:hint="eastAsia"/>
        </w:rPr>
        <w:t>багатостадійними</w:t>
      </w:r>
      <w:r>
        <w:t></w:t>
      </w:r>
      <w:r>
        <w:rPr>
          <w:rFonts w:hint="eastAsia"/>
        </w:rPr>
        <w:t>методами</w:t>
      </w:r>
      <w:r>
        <w:t></w:t>
      </w:r>
      <w:r>
        <w:rPr>
          <w:rFonts w:hint="eastAsia"/>
        </w:rPr>
        <w:t>синтезу</w:t>
      </w:r>
      <w:r>
        <w:t></w:t>
      </w:r>
      <w:r>
        <w:rPr>
          <w:rFonts w:hint="eastAsia"/>
        </w:rPr>
        <w:t>β</w:t>
      </w:r>
      <w:r>
        <w:t></w:t>
      </w:r>
      <w:r>
        <w:rPr>
          <w:rFonts w:hint="eastAsia"/>
        </w:rPr>
        <w:t>імідазолілпропіоамідів</w:t>
      </w:r>
      <w:r>
        <w:t></w:t>
      </w:r>
    </w:p>
    <w:sectPr w:rsidR="00B37312" w:rsidRPr="00B3731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B37312" w:rsidRPr="00B3731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B9B13-A593-496B-BE26-68FF9163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2022-04-22T14:21:00Z</dcterms:created>
  <dcterms:modified xsi:type="dcterms:W3CDTF">2022-04-22T14:21:00Z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