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B90705" w:rsidRDefault="00B90705" w:rsidP="00B90705">
      <w:r w:rsidRPr="008D26DD">
        <w:rPr>
          <w:rFonts w:ascii="Times New Roman" w:eastAsia="Times New Roman" w:hAnsi="Times New Roman" w:cs="Times New Roman"/>
          <w:b/>
          <w:bCs/>
          <w:sz w:val="24"/>
          <w:szCs w:val="24"/>
          <w:lang w:eastAsia="uk-UA"/>
        </w:rPr>
        <w:t xml:space="preserve">Вінничук Ірина Петрівна, </w:t>
      </w:r>
      <w:r w:rsidRPr="008D26DD">
        <w:rPr>
          <w:rFonts w:ascii="Times New Roman" w:eastAsia="Times New Roman" w:hAnsi="Times New Roman" w:cs="Times New Roman"/>
          <w:sz w:val="24"/>
          <w:szCs w:val="24"/>
          <w:lang w:eastAsia="uk-UA"/>
        </w:rPr>
        <w:t>практичний психолог та вчитель української мови та зарубіжної літератури, Данилівська ЗОШ І-ІІІ ступенів (Київська обл., Васильківський р-н). Назва дисертації: «</w:t>
      </w:r>
      <w:r w:rsidRPr="008D26DD">
        <w:rPr>
          <w:rFonts w:ascii="Times New Roman" w:eastAsia="Times New Roman" w:hAnsi="Times New Roman" w:cs="Times New Roman"/>
          <w:bCs/>
          <w:sz w:val="24"/>
          <w:szCs w:val="24"/>
          <w:lang w:eastAsia="uk-UA"/>
        </w:rPr>
        <w:t>Розвиток творчої уяви молодших школярів на уроках образотворчого мистецтва засобами психологічного тренінгу КАРУС ». Шифр та назва спеціальності –</w:t>
      </w:r>
      <w:r w:rsidRPr="008D26DD">
        <w:rPr>
          <w:rFonts w:ascii="Times New Roman" w:eastAsia="Times New Roman" w:hAnsi="Times New Roman" w:cs="Times New Roman"/>
          <w:b/>
          <w:bCs/>
          <w:sz w:val="24"/>
          <w:szCs w:val="24"/>
          <w:lang w:eastAsia="uk-UA"/>
        </w:rPr>
        <w:t xml:space="preserve"> </w:t>
      </w:r>
      <w:r w:rsidRPr="008D26DD">
        <w:rPr>
          <w:rFonts w:ascii="Times New Roman" w:eastAsia="Times New Roman" w:hAnsi="Times New Roman" w:cs="Times New Roman"/>
          <w:sz w:val="24"/>
          <w:szCs w:val="24"/>
          <w:lang w:eastAsia="uk-UA"/>
        </w:rPr>
        <w:t>19.00.07 – педагогічна та вікова психологія. Спецрада Д 26.453.02 Інституту психології імені Г.С. Костюка</w:t>
      </w:r>
    </w:p>
    <w:sectPr w:rsidR="00FC36B5" w:rsidRPr="00B90705"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5139AF">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5139AF">
                <w:pPr>
                  <w:spacing w:line="240" w:lineRule="auto"/>
                </w:pPr>
                <w:fldSimple w:instr=" PAGE \* MERGEFORMAT ">
                  <w:r w:rsidR="00977765">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5139AF">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5139AF">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5139AF">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0302DA-844D-4DA6-9AD2-875E340E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3421</TotalTime>
  <Pages>1</Pages>
  <Words>65</Words>
  <Characters>374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391</cp:revision>
  <cp:lastPrinted>2009-02-06T05:36:00Z</cp:lastPrinted>
  <dcterms:created xsi:type="dcterms:W3CDTF">2020-06-01T08:43:00Z</dcterms:created>
  <dcterms:modified xsi:type="dcterms:W3CDTF">2020-06-15T08:55:00Z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