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842" w:rsidRPr="00EB5842" w:rsidRDefault="00EB5842" w:rsidP="00EB5842">
      <w:pPr>
        <w:rPr>
          <w:rFonts w:ascii="Trebuchet MS" w:eastAsia="Times New Roman" w:hAnsi="Trebuchet MS" w:cs="Times New Roman"/>
          <w:color w:val="000000"/>
          <w:kern w:val="0"/>
          <w:sz w:val="18"/>
          <w:szCs w:val="18"/>
          <w:lang w:eastAsia="ru-RU"/>
        </w:rPr>
      </w:pPr>
      <w:r w:rsidRPr="00EB5842">
        <w:rPr>
          <w:rFonts w:ascii="Trebuchet MS" w:eastAsia="Times New Roman" w:hAnsi="Trebuchet MS" w:cs="Times New Roman" w:hint="eastAsia"/>
          <w:color w:val="000000"/>
          <w:kern w:val="0"/>
          <w:sz w:val="18"/>
          <w:szCs w:val="18"/>
          <w:lang w:eastAsia="ru-RU"/>
        </w:rPr>
        <w:t>Содержание</w:t>
      </w:r>
    </w:p>
    <w:p w:rsidR="00EB5842" w:rsidRPr="00EB5842" w:rsidRDefault="00EB5842" w:rsidP="00EB5842">
      <w:pPr>
        <w:rPr>
          <w:rFonts w:ascii="Trebuchet MS" w:eastAsia="Times New Roman" w:hAnsi="Trebuchet MS" w:cs="Times New Roman"/>
          <w:color w:val="000000"/>
          <w:kern w:val="0"/>
          <w:sz w:val="18"/>
          <w:szCs w:val="18"/>
          <w:lang w:eastAsia="ru-RU"/>
        </w:rPr>
      </w:pPr>
      <w:r w:rsidRPr="00EB5842">
        <w:rPr>
          <w:rFonts w:ascii="Trebuchet MS" w:eastAsia="Times New Roman" w:hAnsi="Trebuchet MS" w:cs="Times New Roman" w:hint="eastAsia"/>
          <w:color w:val="000000"/>
          <w:kern w:val="0"/>
          <w:sz w:val="18"/>
          <w:szCs w:val="18"/>
          <w:lang w:eastAsia="ru-RU"/>
        </w:rPr>
        <w:t>Оглавление</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Стр</w:t>
      </w:r>
      <w:r w:rsidRPr="00EB5842">
        <w:rPr>
          <w:rFonts w:ascii="Trebuchet MS" w:eastAsia="Times New Roman" w:hAnsi="Trebuchet MS" w:cs="Times New Roman"/>
          <w:color w:val="000000"/>
          <w:kern w:val="0"/>
          <w:sz w:val="18"/>
          <w:szCs w:val="18"/>
          <w:lang w:eastAsia="ru-RU"/>
        </w:rPr>
        <w:t>.</w:t>
      </w:r>
    </w:p>
    <w:p w:rsidR="00EB5842" w:rsidRPr="00EB5842" w:rsidRDefault="00EB5842" w:rsidP="00EB5842">
      <w:pPr>
        <w:rPr>
          <w:rFonts w:ascii="Trebuchet MS" w:eastAsia="Times New Roman" w:hAnsi="Trebuchet MS" w:cs="Times New Roman"/>
          <w:color w:val="000000"/>
          <w:kern w:val="0"/>
          <w:sz w:val="18"/>
          <w:szCs w:val="18"/>
          <w:lang w:eastAsia="ru-RU"/>
        </w:rPr>
      </w:pPr>
    </w:p>
    <w:p w:rsidR="00EB5842" w:rsidRPr="00EB5842" w:rsidRDefault="00EB5842" w:rsidP="00EB5842">
      <w:pPr>
        <w:rPr>
          <w:rFonts w:ascii="Trebuchet MS" w:eastAsia="Times New Roman" w:hAnsi="Trebuchet MS" w:cs="Times New Roman"/>
          <w:color w:val="000000"/>
          <w:kern w:val="0"/>
          <w:sz w:val="18"/>
          <w:szCs w:val="18"/>
          <w:lang w:eastAsia="ru-RU"/>
        </w:rPr>
      </w:pPr>
      <w:r w:rsidRPr="00EB5842">
        <w:rPr>
          <w:rFonts w:ascii="Trebuchet MS" w:eastAsia="Times New Roman" w:hAnsi="Trebuchet MS" w:cs="Times New Roman"/>
          <w:color w:val="000000"/>
          <w:kern w:val="0"/>
          <w:sz w:val="18"/>
          <w:szCs w:val="18"/>
          <w:lang w:eastAsia="ru-RU"/>
        </w:rPr>
        <w:t xml:space="preserve">I. </w:t>
      </w:r>
      <w:r w:rsidRPr="00EB5842">
        <w:rPr>
          <w:rFonts w:ascii="Trebuchet MS" w:eastAsia="Times New Roman" w:hAnsi="Trebuchet MS" w:cs="Times New Roman" w:hint="eastAsia"/>
          <w:color w:val="000000"/>
          <w:kern w:val="0"/>
          <w:sz w:val="18"/>
          <w:szCs w:val="18"/>
          <w:lang w:eastAsia="ru-RU"/>
        </w:rPr>
        <w:t>Введение</w:t>
      </w:r>
      <w:r w:rsidRPr="00EB5842">
        <w:rPr>
          <w:rFonts w:ascii="Trebuchet MS" w:eastAsia="Times New Roman" w:hAnsi="Trebuchet MS" w:cs="Times New Roman"/>
          <w:color w:val="000000"/>
          <w:kern w:val="0"/>
          <w:sz w:val="18"/>
          <w:szCs w:val="18"/>
          <w:lang w:eastAsia="ru-RU"/>
        </w:rPr>
        <w:t>. 3</w:t>
      </w:r>
    </w:p>
    <w:p w:rsidR="00EB5842" w:rsidRPr="00EB5842" w:rsidRDefault="00EB5842" w:rsidP="00EB5842">
      <w:pPr>
        <w:rPr>
          <w:rFonts w:ascii="Trebuchet MS" w:eastAsia="Times New Roman" w:hAnsi="Trebuchet MS" w:cs="Times New Roman"/>
          <w:color w:val="000000"/>
          <w:kern w:val="0"/>
          <w:sz w:val="18"/>
          <w:szCs w:val="18"/>
          <w:lang w:eastAsia="ru-RU"/>
        </w:rPr>
      </w:pPr>
    </w:p>
    <w:p w:rsidR="00EB5842" w:rsidRPr="00EB5842" w:rsidRDefault="00EB5842" w:rsidP="00EB5842">
      <w:pPr>
        <w:rPr>
          <w:rFonts w:ascii="Trebuchet MS" w:eastAsia="Times New Roman" w:hAnsi="Trebuchet MS" w:cs="Times New Roman"/>
          <w:color w:val="000000"/>
          <w:kern w:val="0"/>
          <w:sz w:val="18"/>
          <w:szCs w:val="18"/>
          <w:lang w:eastAsia="ru-RU"/>
        </w:rPr>
      </w:pPr>
      <w:r w:rsidRPr="00EB5842">
        <w:rPr>
          <w:rFonts w:ascii="Trebuchet MS" w:eastAsia="Times New Roman" w:hAnsi="Trebuchet MS" w:cs="Times New Roman"/>
          <w:color w:val="000000"/>
          <w:kern w:val="0"/>
          <w:sz w:val="18"/>
          <w:szCs w:val="18"/>
          <w:lang w:eastAsia="ru-RU"/>
        </w:rPr>
        <w:t xml:space="preserve">II. </w:t>
      </w:r>
      <w:r w:rsidRPr="00EB5842">
        <w:rPr>
          <w:rFonts w:ascii="Trebuchet MS" w:eastAsia="Times New Roman" w:hAnsi="Trebuchet MS" w:cs="Times New Roman" w:hint="eastAsia"/>
          <w:color w:val="000000"/>
          <w:kern w:val="0"/>
          <w:sz w:val="18"/>
          <w:szCs w:val="18"/>
          <w:lang w:eastAsia="ru-RU"/>
        </w:rPr>
        <w:t>Материал</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и</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методика</w:t>
      </w:r>
      <w:r w:rsidRPr="00EB5842">
        <w:rPr>
          <w:rFonts w:ascii="Trebuchet MS" w:eastAsia="Times New Roman" w:hAnsi="Trebuchet MS" w:cs="Times New Roman"/>
          <w:color w:val="000000"/>
          <w:kern w:val="0"/>
          <w:sz w:val="18"/>
          <w:szCs w:val="18"/>
          <w:lang w:eastAsia="ru-RU"/>
        </w:rPr>
        <w:t>. 7</w:t>
      </w:r>
    </w:p>
    <w:p w:rsidR="00EB5842" w:rsidRPr="00EB5842" w:rsidRDefault="00EB5842" w:rsidP="00EB5842">
      <w:pPr>
        <w:rPr>
          <w:rFonts w:ascii="Trebuchet MS" w:eastAsia="Times New Roman" w:hAnsi="Trebuchet MS" w:cs="Times New Roman"/>
          <w:color w:val="000000"/>
          <w:kern w:val="0"/>
          <w:sz w:val="18"/>
          <w:szCs w:val="18"/>
          <w:lang w:eastAsia="ru-RU"/>
        </w:rPr>
      </w:pPr>
    </w:p>
    <w:p w:rsidR="00EB5842" w:rsidRPr="00EB5842" w:rsidRDefault="00EB5842" w:rsidP="00EB5842">
      <w:pPr>
        <w:rPr>
          <w:rFonts w:ascii="Trebuchet MS" w:eastAsia="Times New Roman" w:hAnsi="Trebuchet MS" w:cs="Times New Roman"/>
          <w:color w:val="000000"/>
          <w:kern w:val="0"/>
          <w:sz w:val="18"/>
          <w:szCs w:val="18"/>
          <w:lang w:eastAsia="ru-RU"/>
        </w:rPr>
      </w:pPr>
      <w:r w:rsidRPr="00EB5842">
        <w:rPr>
          <w:rFonts w:ascii="Trebuchet MS" w:eastAsia="Times New Roman" w:hAnsi="Trebuchet MS" w:cs="Times New Roman"/>
          <w:color w:val="000000"/>
          <w:kern w:val="0"/>
          <w:sz w:val="18"/>
          <w:szCs w:val="18"/>
          <w:lang w:eastAsia="ru-RU"/>
        </w:rPr>
        <w:t xml:space="preserve">III. </w:t>
      </w:r>
      <w:r w:rsidRPr="00EB5842">
        <w:rPr>
          <w:rFonts w:ascii="Trebuchet MS" w:eastAsia="Times New Roman" w:hAnsi="Trebuchet MS" w:cs="Times New Roman" w:hint="eastAsia"/>
          <w:color w:val="000000"/>
          <w:kern w:val="0"/>
          <w:sz w:val="18"/>
          <w:szCs w:val="18"/>
          <w:lang w:eastAsia="ru-RU"/>
        </w:rPr>
        <w:t>Характеристика</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района</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работ</w:t>
      </w:r>
      <w:r w:rsidRPr="00EB5842">
        <w:rPr>
          <w:rFonts w:ascii="Trebuchet MS" w:eastAsia="Times New Roman" w:hAnsi="Trebuchet MS" w:cs="Times New Roman"/>
          <w:color w:val="000000"/>
          <w:kern w:val="0"/>
          <w:sz w:val="18"/>
          <w:szCs w:val="18"/>
          <w:lang w:eastAsia="ru-RU"/>
        </w:rPr>
        <w:t>. 17</w:t>
      </w:r>
    </w:p>
    <w:p w:rsidR="00EB5842" w:rsidRPr="00EB5842" w:rsidRDefault="00EB5842" w:rsidP="00EB5842">
      <w:pPr>
        <w:rPr>
          <w:rFonts w:ascii="Trebuchet MS" w:eastAsia="Times New Roman" w:hAnsi="Trebuchet MS" w:cs="Times New Roman"/>
          <w:color w:val="000000"/>
          <w:kern w:val="0"/>
          <w:sz w:val="18"/>
          <w:szCs w:val="18"/>
          <w:lang w:eastAsia="ru-RU"/>
        </w:rPr>
      </w:pPr>
    </w:p>
    <w:p w:rsidR="00EB5842" w:rsidRPr="00EB5842" w:rsidRDefault="00EB5842" w:rsidP="00EB5842">
      <w:pPr>
        <w:rPr>
          <w:rFonts w:ascii="Trebuchet MS" w:eastAsia="Times New Roman" w:hAnsi="Trebuchet MS" w:cs="Times New Roman"/>
          <w:color w:val="000000"/>
          <w:kern w:val="0"/>
          <w:sz w:val="18"/>
          <w:szCs w:val="18"/>
          <w:lang w:eastAsia="ru-RU"/>
        </w:rPr>
      </w:pPr>
      <w:r w:rsidRPr="00EB5842">
        <w:rPr>
          <w:rFonts w:ascii="Trebuchet MS" w:eastAsia="Times New Roman" w:hAnsi="Trebuchet MS" w:cs="Times New Roman"/>
          <w:color w:val="000000"/>
          <w:kern w:val="0"/>
          <w:sz w:val="18"/>
          <w:szCs w:val="18"/>
          <w:lang w:eastAsia="ru-RU"/>
        </w:rPr>
        <w:t xml:space="preserve">IV. </w:t>
      </w:r>
      <w:r w:rsidRPr="00EB5842">
        <w:rPr>
          <w:rFonts w:ascii="Trebuchet MS" w:eastAsia="Times New Roman" w:hAnsi="Trebuchet MS" w:cs="Times New Roman" w:hint="eastAsia"/>
          <w:color w:val="000000"/>
          <w:kern w:val="0"/>
          <w:sz w:val="18"/>
          <w:szCs w:val="18"/>
          <w:lang w:eastAsia="ru-RU"/>
        </w:rPr>
        <w:t>Тихоокеанские</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лососи</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северных</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Курильских</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островов</w:t>
      </w:r>
      <w:r w:rsidRPr="00EB5842">
        <w:rPr>
          <w:rFonts w:ascii="Trebuchet MS" w:eastAsia="Times New Roman" w:hAnsi="Trebuchet MS" w:cs="Times New Roman"/>
          <w:color w:val="000000"/>
          <w:kern w:val="0"/>
          <w:sz w:val="18"/>
          <w:szCs w:val="18"/>
          <w:lang w:eastAsia="ru-RU"/>
        </w:rPr>
        <w:t>. 38</w:t>
      </w:r>
    </w:p>
    <w:p w:rsidR="00EB5842" w:rsidRPr="00EB5842" w:rsidRDefault="00EB5842" w:rsidP="00EB5842">
      <w:pPr>
        <w:rPr>
          <w:rFonts w:ascii="Trebuchet MS" w:eastAsia="Times New Roman" w:hAnsi="Trebuchet MS" w:cs="Times New Roman"/>
          <w:color w:val="000000"/>
          <w:kern w:val="0"/>
          <w:sz w:val="18"/>
          <w:szCs w:val="18"/>
          <w:lang w:eastAsia="ru-RU"/>
        </w:rPr>
      </w:pPr>
    </w:p>
    <w:p w:rsidR="00EB5842" w:rsidRPr="00EB5842" w:rsidRDefault="00EB5842" w:rsidP="00EB5842">
      <w:pPr>
        <w:rPr>
          <w:rFonts w:ascii="Trebuchet MS" w:eastAsia="Times New Roman" w:hAnsi="Trebuchet MS" w:cs="Times New Roman"/>
          <w:color w:val="000000"/>
          <w:kern w:val="0"/>
          <w:sz w:val="18"/>
          <w:szCs w:val="18"/>
          <w:lang w:eastAsia="ru-RU"/>
        </w:rPr>
      </w:pPr>
      <w:r w:rsidRPr="00EB5842">
        <w:rPr>
          <w:rFonts w:ascii="Trebuchet MS" w:eastAsia="Times New Roman" w:hAnsi="Trebuchet MS" w:cs="Times New Roman"/>
          <w:color w:val="000000"/>
          <w:kern w:val="0"/>
          <w:sz w:val="18"/>
          <w:szCs w:val="18"/>
          <w:lang w:eastAsia="ru-RU"/>
        </w:rPr>
        <w:t xml:space="preserve">1. </w:t>
      </w:r>
      <w:r w:rsidRPr="00EB5842">
        <w:rPr>
          <w:rFonts w:ascii="Trebuchet MS" w:eastAsia="Times New Roman" w:hAnsi="Trebuchet MS" w:cs="Times New Roman" w:hint="eastAsia"/>
          <w:color w:val="000000"/>
          <w:kern w:val="0"/>
          <w:sz w:val="18"/>
          <w:szCs w:val="18"/>
          <w:lang w:eastAsia="ru-RU"/>
        </w:rPr>
        <w:t>Распространение</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тихоокеанских</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лососей</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в</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водоемах</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северных</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Курильских</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островов</w:t>
      </w:r>
      <w:r w:rsidRPr="00EB5842">
        <w:rPr>
          <w:rFonts w:ascii="Trebuchet MS" w:eastAsia="Times New Roman" w:hAnsi="Trebuchet MS" w:cs="Times New Roman"/>
          <w:color w:val="000000"/>
          <w:kern w:val="0"/>
          <w:sz w:val="18"/>
          <w:szCs w:val="18"/>
          <w:lang w:eastAsia="ru-RU"/>
        </w:rPr>
        <w:t>. 38</w:t>
      </w:r>
    </w:p>
    <w:p w:rsidR="00EB5842" w:rsidRPr="00EB5842" w:rsidRDefault="00EB5842" w:rsidP="00EB5842">
      <w:pPr>
        <w:rPr>
          <w:rFonts w:ascii="Trebuchet MS" w:eastAsia="Times New Roman" w:hAnsi="Trebuchet MS" w:cs="Times New Roman"/>
          <w:color w:val="000000"/>
          <w:kern w:val="0"/>
          <w:sz w:val="18"/>
          <w:szCs w:val="18"/>
          <w:lang w:eastAsia="ru-RU"/>
        </w:rPr>
      </w:pPr>
    </w:p>
    <w:p w:rsidR="00EB5842" w:rsidRPr="00EB5842" w:rsidRDefault="00EB5842" w:rsidP="00EB5842">
      <w:pPr>
        <w:rPr>
          <w:rFonts w:ascii="Trebuchet MS" w:eastAsia="Times New Roman" w:hAnsi="Trebuchet MS" w:cs="Times New Roman"/>
          <w:color w:val="000000"/>
          <w:kern w:val="0"/>
          <w:sz w:val="18"/>
          <w:szCs w:val="18"/>
          <w:lang w:eastAsia="ru-RU"/>
        </w:rPr>
      </w:pPr>
      <w:r w:rsidRPr="00EB5842">
        <w:rPr>
          <w:rFonts w:ascii="Trebuchet MS" w:eastAsia="Times New Roman" w:hAnsi="Trebuchet MS" w:cs="Times New Roman"/>
          <w:color w:val="000000"/>
          <w:kern w:val="0"/>
          <w:sz w:val="18"/>
          <w:szCs w:val="18"/>
          <w:lang w:eastAsia="ru-RU"/>
        </w:rPr>
        <w:t xml:space="preserve">2. </w:t>
      </w:r>
      <w:r w:rsidRPr="00EB5842">
        <w:rPr>
          <w:rFonts w:ascii="Trebuchet MS" w:eastAsia="Times New Roman" w:hAnsi="Trebuchet MS" w:cs="Times New Roman" w:hint="eastAsia"/>
          <w:color w:val="000000"/>
          <w:kern w:val="0"/>
          <w:sz w:val="18"/>
          <w:szCs w:val="18"/>
          <w:lang w:eastAsia="ru-RU"/>
        </w:rPr>
        <w:t>Биологическая</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характеристика</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тихоокеанских</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лососей</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северных</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Курильских</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островов</w:t>
      </w:r>
      <w:r w:rsidRPr="00EB5842">
        <w:rPr>
          <w:rFonts w:ascii="Trebuchet MS" w:eastAsia="Times New Roman" w:hAnsi="Trebuchet MS" w:cs="Times New Roman"/>
          <w:color w:val="000000"/>
          <w:kern w:val="0"/>
          <w:sz w:val="18"/>
          <w:szCs w:val="18"/>
          <w:lang w:eastAsia="ru-RU"/>
        </w:rPr>
        <w:t xml:space="preserve">. 45 2.1. </w:t>
      </w:r>
      <w:r w:rsidRPr="00EB5842">
        <w:rPr>
          <w:rFonts w:ascii="Trebuchet MS" w:eastAsia="Times New Roman" w:hAnsi="Trebuchet MS" w:cs="Times New Roman" w:hint="eastAsia"/>
          <w:color w:val="000000"/>
          <w:kern w:val="0"/>
          <w:sz w:val="18"/>
          <w:szCs w:val="18"/>
          <w:lang w:eastAsia="ru-RU"/>
        </w:rPr>
        <w:t>Горбуша</w:t>
      </w:r>
      <w:r w:rsidRPr="00EB5842">
        <w:rPr>
          <w:rFonts w:ascii="Trebuchet MS" w:eastAsia="Times New Roman" w:hAnsi="Trebuchet MS" w:cs="Times New Roman"/>
          <w:color w:val="000000"/>
          <w:kern w:val="0"/>
          <w:sz w:val="18"/>
          <w:szCs w:val="18"/>
          <w:lang w:eastAsia="ru-RU"/>
        </w:rPr>
        <w:t>. 45</w:t>
      </w:r>
    </w:p>
    <w:p w:rsidR="00EB5842" w:rsidRPr="00EB5842" w:rsidRDefault="00EB5842" w:rsidP="00EB5842">
      <w:pPr>
        <w:rPr>
          <w:rFonts w:ascii="Trebuchet MS" w:eastAsia="Times New Roman" w:hAnsi="Trebuchet MS" w:cs="Times New Roman"/>
          <w:color w:val="000000"/>
          <w:kern w:val="0"/>
          <w:sz w:val="18"/>
          <w:szCs w:val="18"/>
          <w:lang w:eastAsia="ru-RU"/>
        </w:rPr>
      </w:pPr>
    </w:p>
    <w:p w:rsidR="00EB5842" w:rsidRPr="00EB5842" w:rsidRDefault="00EB5842" w:rsidP="00EB5842">
      <w:pPr>
        <w:rPr>
          <w:rFonts w:ascii="Trebuchet MS" w:eastAsia="Times New Roman" w:hAnsi="Trebuchet MS" w:cs="Times New Roman"/>
          <w:color w:val="000000"/>
          <w:kern w:val="0"/>
          <w:sz w:val="18"/>
          <w:szCs w:val="18"/>
          <w:lang w:eastAsia="ru-RU"/>
        </w:rPr>
      </w:pPr>
      <w:r w:rsidRPr="00EB5842">
        <w:rPr>
          <w:rFonts w:ascii="Trebuchet MS" w:eastAsia="Times New Roman" w:hAnsi="Trebuchet MS" w:cs="Times New Roman"/>
          <w:color w:val="000000"/>
          <w:kern w:val="0"/>
          <w:sz w:val="18"/>
          <w:szCs w:val="18"/>
          <w:lang w:eastAsia="ru-RU"/>
        </w:rPr>
        <w:t xml:space="preserve">2.1.1. </w:t>
      </w:r>
      <w:r w:rsidRPr="00EB5842">
        <w:rPr>
          <w:rFonts w:ascii="Trebuchet MS" w:eastAsia="Times New Roman" w:hAnsi="Trebuchet MS" w:cs="Times New Roman" w:hint="eastAsia"/>
          <w:color w:val="000000"/>
          <w:kern w:val="0"/>
          <w:sz w:val="18"/>
          <w:szCs w:val="18"/>
          <w:lang w:eastAsia="ru-RU"/>
        </w:rPr>
        <w:t>Нерестовые</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подходы</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горбуши</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к</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побережьям</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северных</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Курильских</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островов</w:t>
      </w:r>
      <w:r w:rsidRPr="00EB5842">
        <w:rPr>
          <w:rFonts w:ascii="Trebuchet MS" w:eastAsia="Times New Roman" w:hAnsi="Trebuchet MS" w:cs="Times New Roman"/>
          <w:color w:val="000000"/>
          <w:kern w:val="0"/>
          <w:sz w:val="18"/>
          <w:szCs w:val="18"/>
          <w:lang w:eastAsia="ru-RU"/>
        </w:rPr>
        <w:t>. 48</w:t>
      </w:r>
    </w:p>
    <w:p w:rsidR="00EB5842" w:rsidRPr="00EB5842" w:rsidRDefault="00EB5842" w:rsidP="00EB5842">
      <w:pPr>
        <w:rPr>
          <w:rFonts w:ascii="Trebuchet MS" w:eastAsia="Times New Roman" w:hAnsi="Trebuchet MS" w:cs="Times New Roman"/>
          <w:color w:val="000000"/>
          <w:kern w:val="0"/>
          <w:sz w:val="18"/>
          <w:szCs w:val="18"/>
          <w:lang w:eastAsia="ru-RU"/>
        </w:rPr>
      </w:pPr>
    </w:p>
    <w:p w:rsidR="00EB5842" w:rsidRPr="00EB5842" w:rsidRDefault="00EB5842" w:rsidP="00EB5842">
      <w:pPr>
        <w:rPr>
          <w:rFonts w:ascii="Trebuchet MS" w:eastAsia="Times New Roman" w:hAnsi="Trebuchet MS" w:cs="Times New Roman"/>
          <w:color w:val="000000"/>
          <w:kern w:val="0"/>
          <w:sz w:val="18"/>
          <w:szCs w:val="18"/>
          <w:lang w:eastAsia="ru-RU"/>
        </w:rPr>
      </w:pPr>
      <w:r w:rsidRPr="00EB5842">
        <w:rPr>
          <w:rFonts w:ascii="Trebuchet MS" w:eastAsia="Times New Roman" w:hAnsi="Trebuchet MS" w:cs="Times New Roman"/>
          <w:color w:val="000000"/>
          <w:kern w:val="0"/>
          <w:sz w:val="18"/>
          <w:szCs w:val="18"/>
          <w:lang w:eastAsia="ru-RU"/>
        </w:rPr>
        <w:t xml:space="preserve">2.1.2. </w:t>
      </w:r>
      <w:r w:rsidRPr="00EB5842">
        <w:rPr>
          <w:rFonts w:ascii="Trebuchet MS" w:eastAsia="Times New Roman" w:hAnsi="Trebuchet MS" w:cs="Times New Roman" w:hint="eastAsia"/>
          <w:color w:val="000000"/>
          <w:kern w:val="0"/>
          <w:sz w:val="18"/>
          <w:szCs w:val="18"/>
          <w:lang w:eastAsia="ru-RU"/>
        </w:rPr>
        <w:t>Сроки</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нерестового</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хода</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горбуши</w:t>
      </w:r>
      <w:r w:rsidRPr="00EB5842">
        <w:rPr>
          <w:rFonts w:ascii="Trebuchet MS" w:eastAsia="Times New Roman" w:hAnsi="Trebuchet MS" w:cs="Times New Roman"/>
          <w:color w:val="000000"/>
          <w:kern w:val="0"/>
          <w:sz w:val="18"/>
          <w:szCs w:val="18"/>
          <w:lang w:eastAsia="ru-RU"/>
        </w:rPr>
        <w:t>. 67</w:t>
      </w:r>
    </w:p>
    <w:p w:rsidR="00EB5842" w:rsidRPr="00EB5842" w:rsidRDefault="00EB5842" w:rsidP="00EB5842">
      <w:pPr>
        <w:rPr>
          <w:rFonts w:ascii="Trebuchet MS" w:eastAsia="Times New Roman" w:hAnsi="Trebuchet MS" w:cs="Times New Roman"/>
          <w:color w:val="000000"/>
          <w:kern w:val="0"/>
          <w:sz w:val="18"/>
          <w:szCs w:val="18"/>
          <w:lang w:eastAsia="ru-RU"/>
        </w:rPr>
      </w:pPr>
    </w:p>
    <w:p w:rsidR="00EB5842" w:rsidRPr="00EB5842" w:rsidRDefault="00EB5842" w:rsidP="00EB5842">
      <w:pPr>
        <w:rPr>
          <w:rFonts w:ascii="Trebuchet MS" w:eastAsia="Times New Roman" w:hAnsi="Trebuchet MS" w:cs="Times New Roman"/>
          <w:color w:val="000000"/>
          <w:kern w:val="0"/>
          <w:sz w:val="18"/>
          <w:szCs w:val="18"/>
          <w:lang w:eastAsia="ru-RU"/>
        </w:rPr>
      </w:pPr>
      <w:r w:rsidRPr="00EB5842">
        <w:rPr>
          <w:rFonts w:ascii="Trebuchet MS" w:eastAsia="Times New Roman" w:hAnsi="Trebuchet MS" w:cs="Times New Roman"/>
          <w:color w:val="000000"/>
          <w:kern w:val="0"/>
          <w:sz w:val="18"/>
          <w:szCs w:val="18"/>
          <w:lang w:eastAsia="ru-RU"/>
        </w:rPr>
        <w:t xml:space="preserve">2.1.3. </w:t>
      </w:r>
      <w:r w:rsidRPr="00EB5842">
        <w:rPr>
          <w:rFonts w:ascii="Trebuchet MS" w:eastAsia="Times New Roman" w:hAnsi="Trebuchet MS" w:cs="Times New Roman" w:hint="eastAsia"/>
          <w:color w:val="000000"/>
          <w:kern w:val="0"/>
          <w:sz w:val="18"/>
          <w:szCs w:val="18"/>
          <w:lang w:eastAsia="ru-RU"/>
        </w:rPr>
        <w:t>Характеристика</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производителей</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горбуши</w:t>
      </w:r>
      <w:r w:rsidRPr="00EB5842">
        <w:rPr>
          <w:rFonts w:ascii="Trebuchet MS" w:eastAsia="Times New Roman" w:hAnsi="Trebuchet MS" w:cs="Times New Roman"/>
          <w:color w:val="000000"/>
          <w:kern w:val="0"/>
          <w:sz w:val="18"/>
          <w:szCs w:val="18"/>
          <w:lang w:eastAsia="ru-RU"/>
        </w:rPr>
        <w:t>. 69</w:t>
      </w:r>
    </w:p>
    <w:p w:rsidR="00EB5842" w:rsidRPr="00EB5842" w:rsidRDefault="00EB5842" w:rsidP="00EB5842">
      <w:pPr>
        <w:rPr>
          <w:rFonts w:ascii="Trebuchet MS" w:eastAsia="Times New Roman" w:hAnsi="Trebuchet MS" w:cs="Times New Roman"/>
          <w:color w:val="000000"/>
          <w:kern w:val="0"/>
          <w:sz w:val="18"/>
          <w:szCs w:val="18"/>
          <w:lang w:eastAsia="ru-RU"/>
        </w:rPr>
      </w:pPr>
    </w:p>
    <w:p w:rsidR="00EB5842" w:rsidRPr="00EB5842" w:rsidRDefault="00EB5842" w:rsidP="00EB5842">
      <w:pPr>
        <w:rPr>
          <w:rFonts w:ascii="Trebuchet MS" w:eastAsia="Times New Roman" w:hAnsi="Trebuchet MS" w:cs="Times New Roman"/>
          <w:color w:val="000000"/>
          <w:kern w:val="0"/>
          <w:sz w:val="18"/>
          <w:szCs w:val="18"/>
          <w:lang w:eastAsia="ru-RU"/>
        </w:rPr>
      </w:pPr>
      <w:r w:rsidRPr="00EB5842">
        <w:rPr>
          <w:rFonts w:ascii="Trebuchet MS" w:eastAsia="Times New Roman" w:hAnsi="Trebuchet MS" w:cs="Times New Roman"/>
          <w:color w:val="000000"/>
          <w:kern w:val="0"/>
          <w:sz w:val="18"/>
          <w:szCs w:val="18"/>
          <w:lang w:eastAsia="ru-RU"/>
        </w:rPr>
        <w:t xml:space="preserve">2.2 </w:t>
      </w:r>
      <w:r w:rsidRPr="00EB5842">
        <w:rPr>
          <w:rFonts w:ascii="Trebuchet MS" w:eastAsia="Times New Roman" w:hAnsi="Trebuchet MS" w:cs="Times New Roman" w:hint="eastAsia"/>
          <w:color w:val="000000"/>
          <w:kern w:val="0"/>
          <w:sz w:val="18"/>
          <w:szCs w:val="18"/>
          <w:lang w:eastAsia="ru-RU"/>
        </w:rPr>
        <w:t>Кижуч</w:t>
      </w:r>
      <w:r w:rsidRPr="00EB5842">
        <w:rPr>
          <w:rFonts w:ascii="Trebuchet MS" w:eastAsia="Times New Roman" w:hAnsi="Trebuchet MS" w:cs="Times New Roman"/>
          <w:color w:val="000000"/>
          <w:kern w:val="0"/>
          <w:sz w:val="18"/>
          <w:szCs w:val="18"/>
          <w:lang w:eastAsia="ru-RU"/>
        </w:rPr>
        <w:t>. 78</w:t>
      </w:r>
    </w:p>
    <w:p w:rsidR="00EB5842" w:rsidRPr="00EB5842" w:rsidRDefault="00EB5842" w:rsidP="00EB5842">
      <w:pPr>
        <w:rPr>
          <w:rFonts w:ascii="Trebuchet MS" w:eastAsia="Times New Roman" w:hAnsi="Trebuchet MS" w:cs="Times New Roman"/>
          <w:color w:val="000000"/>
          <w:kern w:val="0"/>
          <w:sz w:val="18"/>
          <w:szCs w:val="18"/>
          <w:lang w:eastAsia="ru-RU"/>
        </w:rPr>
      </w:pPr>
    </w:p>
    <w:p w:rsidR="00EB5842" w:rsidRPr="00EB5842" w:rsidRDefault="00EB5842" w:rsidP="00EB5842">
      <w:pPr>
        <w:rPr>
          <w:rFonts w:ascii="Trebuchet MS" w:eastAsia="Times New Roman" w:hAnsi="Trebuchet MS" w:cs="Times New Roman"/>
          <w:color w:val="000000"/>
          <w:kern w:val="0"/>
          <w:sz w:val="18"/>
          <w:szCs w:val="18"/>
          <w:lang w:eastAsia="ru-RU"/>
        </w:rPr>
      </w:pPr>
      <w:r w:rsidRPr="00EB5842">
        <w:rPr>
          <w:rFonts w:ascii="Trebuchet MS" w:eastAsia="Times New Roman" w:hAnsi="Trebuchet MS" w:cs="Times New Roman"/>
          <w:color w:val="000000"/>
          <w:kern w:val="0"/>
          <w:sz w:val="18"/>
          <w:szCs w:val="18"/>
          <w:lang w:eastAsia="ru-RU"/>
        </w:rPr>
        <w:t xml:space="preserve">2.2.1. </w:t>
      </w:r>
      <w:r w:rsidRPr="00EB5842">
        <w:rPr>
          <w:rFonts w:ascii="Trebuchet MS" w:eastAsia="Times New Roman" w:hAnsi="Trebuchet MS" w:cs="Times New Roman" w:hint="eastAsia"/>
          <w:color w:val="000000"/>
          <w:kern w:val="0"/>
          <w:sz w:val="18"/>
          <w:szCs w:val="18"/>
          <w:lang w:eastAsia="ru-RU"/>
        </w:rPr>
        <w:t>Сроки</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нерестового</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хода</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кижуча</w:t>
      </w:r>
      <w:r w:rsidRPr="00EB5842">
        <w:rPr>
          <w:rFonts w:ascii="Trebuchet MS" w:eastAsia="Times New Roman" w:hAnsi="Trebuchet MS" w:cs="Times New Roman"/>
          <w:color w:val="000000"/>
          <w:kern w:val="0"/>
          <w:sz w:val="18"/>
          <w:szCs w:val="18"/>
          <w:lang w:eastAsia="ru-RU"/>
        </w:rPr>
        <w:t>. 80</w:t>
      </w:r>
    </w:p>
    <w:p w:rsidR="00EB5842" w:rsidRPr="00EB5842" w:rsidRDefault="00EB5842" w:rsidP="00EB5842">
      <w:pPr>
        <w:rPr>
          <w:rFonts w:ascii="Trebuchet MS" w:eastAsia="Times New Roman" w:hAnsi="Trebuchet MS" w:cs="Times New Roman"/>
          <w:color w:val="000000"/>
          <w:kern w:val="0"/>
          <w:sz w:val="18"/>
          <w:szCs w:val="18"/>
          <w:lang w:eastAsia="ru-RU"/>
        </w:rPr>
      </w:pPr>
    </w:p>
    <w:p w:rsidR="00EB5842" w:rsidRPr="00EB5842" w:rsidRDefault="00EB5842" w:rsidP="00EB5842">
      <w:pPr>
        <w:rPr>
          <w:rFonts w:ascii="Trebuchet MS" w:eastAsia="Times New Roman" w:hAnsi="Trebuchet MS" w:cs="Times New Roman"/>
          <w:color w:val="000000"/>
          <w:kern w:val="0"/>
          <w:sz w:val="18"/>
          <w:szCs w:val="18"/>
          <w:lang w:eastAsia="ru-RU"/>
        </w:rPr>
      </w:pPr>
      <w:r w:rsidRPr="00EB5842">
        <w:rPr>
          <w:rFonts w:ascii="Trebuchet MS" w:eastAsia="Times New Roman" w:hAnsi="Trebuchet MS" w:cs="Times New Roman"/>
          <w:color w:val="000000"/>
          <w:kern w:val="0"/>
          <w:sz w:val="18"/>
          <w:szCs w:val="18"/>
          <w:lang w:eastAsia="ru-RU"/>
        </w:rPr>
        <w:t xml:space="preserve">2.2.2. </w:t>
      </w:r>
      <w:r w:rsidRPr="00EB5842">
        <w:rPr>
          <w:rFonts w:ascii="Trebuchet MS" w:eastAsia="Times New Roman" w:hAnsi="Trebuchet MS" w:cs="Times New Roman" w:hint="eastAsia"/>
          <w:color w:val="000000"/>
          <w:kern w:val="0"/>
          <w:sz w:val="18"/>
          <w:szCs w:val="18"/>
          <w:lang w:eastAsia="ru-RU"/>
        </w:rPr>
        <w:t>Особенности</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нерестовой</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миграции</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кижуча</w:t>
      </w:r>
      <w:r w:rsidRPr="00EB5842">
        <w:rPr>
          <w:rFonts w:ascii="Trebuchet MS" w:eastAsia="Times New Roman" w:hAnsi="Trebuchet MS" w:cs="Times New Roman"/>
          <w:color w:val="000000"/>
          <w:kern w:val="0"/>
          <w:sz w:val="18"/>
          <w:szCs w:val="18"/>
          <w:lang w:eastAsia="ru-RU"/>
        </w:rPr>
        <w:t>. 81</w:t>
      </w:r>
    </w:p>
    <w:p w:rsidR="00EB5842" w:rsidRPr="00EB5842" w:rsidRDefault="00EB5842" w:rsidP="00EB5842">
      <w:pPr>
        <w:rPr>
          <w:rFonts w:ascii="Trebuchet MS" w:eastAsia="Times New Roman" w:hAnsi="Trebuchet MS" w:cs="Times New Roman"/>
          <w:color w:val="000000"/>
          <w:kern w:val="0"/>
          <w:sz w:val="18"/>
          <w:szCs w:val="18"/>
          <w:lang w:eastAsia="ru-RU"/>
        </w:rPr>
      </w:pPr>
    </w:p>
    <w:p w:rsidR="00EB5842" w:rsidRPr="00EB5842" w:rsidRDefault="00EB5842" w:rsidP="00EB5842">
      <w:pPr>
        <w:rPr>
          <w:rFonts w:ascii="Trebuchet MS" w:eastAsia="Times New Roman" w:hAnsi="Trebuchet MS" w:cs="Times New Roman"/>
          <w:color w:val="000000"/>
          <w:kern w:val="0"/>
          <w:sz w:val="18"/>
          <w:szCs w:val="18"/>
          <w:lang w:eastAsia="ru-RU"/>
        </w:rPr>
      </w:pPr>
      <w:r w:rsidRPr="00EB5842">
        <w:rPr>
          <w:rFonts w:ascii="Trebuchet MS" w:eastAsia="Times New Roman" w:hAnsi="Trebuchet MS" w:cs="Times New Roman"/>
          <w:color w:val="000000"/>
          <w:kern w:val="0"/>
          <w:sz w:val="18"/>
          <w:szCs w:val="18"/>
          <w:lang w:eastAsia="ru-RU"/>
        </w:rPr>
        <w:t xml:space="preserve">2.2.3. </w:t>
      </w:r>
      <w:r w:rsidRPr="00EB5842">
        <w:rPr>
          <w:rFonts w:ascii="Trebuchet MS" w:eastAsia="Times New Roman" w:hAnsi="Trebuchet MS" w:cs="Times New Roman" w:hint="eastAsia"/>
          <w:color w:val="000000"/>
          <w:kern w:val="0"/>
          <w:sz w:val="18"/>
          <w:szCs w:val="18"/>
          <w:lang w:eastAsia="ru-RU"/>
        </w:rPr>
        <w:t>Характеристика</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производителей</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кижуча</w:t>
      </w:r>
      <w:r w:rsidRPr="00EB5842">
        <w:rPr>
          <w:rFonts w:ascii="Trebuchet MS" w:eastAsia="Times New Roman" w:hAnsi="Trebuchet MS" w:cs="Times New Roman"/>
          <w:color w:val="000000"/>
          <w:kern w:val="0"/>
          <w:sz w:val="18"/>
          <w:szCs w:val="18"/>
          <w:lang w:eastAsia="ru-RU"/>
        </w:rPr>
        <w:t>. 83</w:t>
      </w:r>
    </w:p>
    <w:p w:rsidR="00EB5842" w:rsidRPr="00EB5842" w:rsidRDefault="00EB5842" w:rsidP="00EB5842">
      <w:pPr>
        <w:rPr>
          <w:rFonts w:ascii="Trebuchet MS" w:eastAsia="Times New Roman" w:hAnsi="Trebuchet MS" w:cs="Times New Roman"/>
          <w:color w:val="000000"/>
          <w:kern w:val="0"/>
          <w:sz w:val="18"/>
          <w:szCs w:val="18"/>
          <w:lang w:eastAsia="ru-RU"/>
        </w:rPr>
      </w:pPr>
    </w:p>
    <w:p w:rsidR="00EB5842" w:rsidRPr="00EB5842" w:rsidRDefault="00EB5842" w:rsidP="00EB5842">
      <w:pPr>
        <w:rPr>
          <w:rFonts w:ascii="Trebuchet MS" w:eastAsia="Times New Roman" w:hAnsi="Trebuchet MS" w:cs="Times New Roman"/>
          <w:color w:val="000000"/>
          <w:kern w:val="0"/>
          <w:sz w:val="18"/>
          <w:szCs w:val="18"/>
          <w:lang w:eastAsia="ru-RU"/>
        </w:rPr>
      </w:pPr>
      <w:r w:rsidRPr="00EB5842">
        <w:rPr>
          <w:rFonts w:ascii="Trebuchet MS" w:eastAsia="Times New Roman" w:hAnsi="Trebuchet MS" w:cs="Times New Roman"/>
          <w:color w:val="000000"/>
          <w:kern w:val="0"/>
          <w:sz w:val="18"/>
          <w:szCs w:val="18"/>
          <w:lang w:eastAsia="ru-RU"/>
        </w:rPr>
        <w:t xml:space="preserve">2.2.4. </w:t>
      </w:r>
      <w:r w:rsidRPr="00EB5842">
        <w:rPr>
          <w:rFonts w:ascii="Trebuchet MS" w:eastAsia="Times New Roman" w:hAnsi="Trebuchet MS" w:cs="Times New Roman" w:hint="eastAsia"/>
          <w:color w:val="000000"/>
          <w:kern w:val="0"/>
          <w:sz w:val="18"/>
          <w:szCs w:val="18"/>
          <w:lang w:eastAsia="ru-RU"/>
        </w:rPr>
        <w:t>Молодь</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кижуча</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в</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водоемах</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островов</w:t>
      </w:r>
      <w:r w:rsidRPr="00EB5842">
        <w:rPr>
          <w:rFonts w:ascii="Trebuchet MS" w:eastAsia="Times New Roman" w:hAnsi="Trebuchet MS" w:cs="Times New Roman"/>
          <w:color w:val="000000"/>
          <w:kern w:val="0"/>
          <w:sz w:val="18"/>
          <w:szCs w:val="18"/>
          <w:lang w:eastAsia="ru-RU"/>
        </w:rPr>
        <w:t xml:space="preserve"> </w:t>
      </w:r>
      <w:proofErr w:type="spellStart"/>
      <w:r w:rsidRPr="00EB5842">
        <w:rPr>
          <w:rFonts w:ascii="Trebuchet MS" w:eastAsia="Times New Roman" w:hAnsi="Trebuchet MS" w:cs="Times New Roman" w:hint="eastAsia"/>
          <w:color w:val="000000"/>
          <w:kern w:val="0"/>
          <w:sz w:val="18"/>
          <w:szCs w:val="18"/>
          <w:lang w:eastAsia="ru-RU"/>
        </w:rPr>
        <w:t>Парамушир</w:t>
      </w:r>
      <w:proofErr w:type="spellEnd"/>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и</w:t>
      </w:r>
      <w:r w:rsidRPr="00EB5842">
        <w:rPr>
          <w:rFonts w:ascii="Trebuchet MS" w:eastAsia="Times New Roman" w:hAnsi="Trebuchet MS" w:cs="Times New Roman"/>
          <w:color w:val="000000"/>
          <w:kern w:val="0"/>
          <w:sz w:val="18"/>
          <w:szCs w:val="18"/>
          <w:lang w:eastAsia="ru-RU"/>
        </w:rPr>
        <w:t xml:space="preserve"> </w:t>
      </w:r>
      <w:proofErr w:type="spellStart"/>
      <w:r w:rsidRPr="00EB5842">
        <w:rPr>
          <w:rFonts w:ascii="Trebuchet MS" w:eastAsia="Times New Roman" w:hAnsi="Trebuchet MS" w:cs="Times New Roman" w:hint="eastAsia"/>
          <w:color w:val="000000"/>
          <w:kern w:val="0"/>
          <w:sz w:val="18"/>
          <w:szCs w:val="18"/>
          <w:lang w:eastAsia="ru-RU"/>
        </w:rPr>
        <w:t>Шумшу</w:t>
      </w:r>
      <w:proofErr w:type="spellEnd"/>
      <w:r w:rsidRPr="00EB5842">
        <w:rPr>
          <w:rFonts w:ascii="Trebuchet MS" w:eastAsia="Times New Roman" w:hAnsi="Trebuchet MS" w:cs="Times New Roman"/>
          <w:color w:val="000000"/>
          <w:kern w:val="0"/>
          <w:sz w:val="18"/>
          <w:szCs w:val="18"/>
          <w:lang w:eastAsia="ru-RU"/>
        </w:rPr>
        <w:t>. 98</w:t>
      </w:r>
    </w:p>
    <w:p w:rsidR="00EB5842" w:rsidRPr="00EB5842" w:rsidRDefault="00EB5842" w:rsidP="00EB5842">
      <w:pPr>
        <w:rPr>
          <w:rFonts w:ascii="Trebuchet MS" w:eastAsia="Times New Roman" w:hAnsi="Trebuchet MS" w:cs="Times New Roman"/>
          <w:color w:val="000000"/>
          <w:kern w:val="0"/>
          <w:sz w:val="18"/>
          <w:szCs w:val="18"/>
          <w:lang w:eastAsia="ru-RU"/>
        </w:rPr>
      </w:pPr>
    </w:p>
    <w:p w:rsidR="00EB5842" w:rsidRPr="00EB5842" w:rsidRDefault="00EB5842" w:rsidP="00EB5842">
      <w:pPr>
        <w:rPr>
          <w:rFonts w:ascii="Trebuchet MS" w:eastAsia="Times New Roman" w:hAnsi="Trebuchet MS" w:cs="Times New Roman"/>
          <w:color w:val="000000"/>
          <w:kern w:val="0"/>
          <w:sz w:val="18"/>
          <w:szCs w:val="18"/>
          <w:lang w:eastAsia="ru-RU"/>
        </w:rPr>
      </w:pPr>
      <w:r w:rsidRPr="00EB5842">
        <w:rPr>
          <w:rFonts w:ascii="Trebuchet MS" w:eastAsia="Times New Roman" w:hAnsi="Trebuchet MS" w:cs="Times New Roman"/>
          <w:color w:val="000000"/>
          <w:kern w:val="0"/>
          <w:sz w:val="18"/>
          <w:szCs w:val="18"/>
          <w:lang w:eastAsia="ru-RU"/>
        </w:rPr>
        <w:lastRenderedPageBreak/>
        <w:t xml:space="preserve">2.2.5. </w:t>
      </w:r>
      <w:r w:rsidRPr="00EB5842">
        <w:rPr>
          <w:rFonts w:ascii="Trebuchet MS" w:eastAsia="Times New Roman" w:hAnsi="Trebuchet MS" w:cs="Times New Roman" w:hint="eastAsia"/>
          <w:color w:val="000000"/>
          <w:kern w:val="0"/>
          <w:sz w:val="18"/>
          <w:szCs w:val="18"/>
          <w:lang w:eastAsia="ru-RU"/>
        </w:rPr>
        <w:t>Питание</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молоди</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кижуча</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в</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устьях</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рек</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островов</w:t>
      </w:r>
      <w:r w:rsidRPr="00EB5842">
        <w:rPr>
          <w:rFonts w:ascii="Trebuchet MS" w:eastAsia="Times New Roman" w:hAnsi="Trebuchet MS" w:cs="Times New Roman"/>
          <w:color w:val="000000"/>
          <w:kern w:val="0"/>
          <w:sz w:val="18"/>
          <w:szCs w:val="18"/>
          <w:lang w:eastAsia="ru-RU"/>
        </w:rPr>
        <w:t xml:space="preserve"> </w:t>
      </w:r>
      <w:proofErr w:type="spellStart"/>
      <w:r w:rsidRPr="00EB5842">
        <w:rPr>
          <w:rFonts w:ascii="Trebuchet MS" w:eastAsia="Times New Roman" w:hAnsi="Trebuchet MS" w:cs="Times New Roman" w:hint="eastAsia"/>
          <w:color w:val="000000"/>
          <w:kern w:val="0"/>
          <w:sz w:val="18"/>
          <w:szCs w:val="18"/>
          <w:lang w:eastAsia="ru-RU"/>
        </w:rPr>
        <w:t>Шумшу</w:t>
      </w:r>
      <w:proofErr w:type="spellEnd"/>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и</w:t>
      </w:r>
      <w:r w:rsidRPr="00EB5842">
        <w:rPr>
          <w:rFonts w:ascii="Trebuchet MS" w:eastAsia="Times New Roman" w:hAnsi="Trebuchet MS" w:cs="Times New Roman"/>
          <w:color w:val="000000"/>
          <w:kern w:val="0"/>
          <w:sz w:val="18"/>
          <w:szCs w:val="18"/>
          <w:lang w:eastAsia="ru-RU"/>
        </w:rPr>
        <w:t xml:space="preserve"> </w:t>
      </w:r>
      <w:proofErr w:type="spellStart"/>
      <w:r w:rsidRPr="00EB5842">
        <w:rPr>
          <w:rFonts w:ascii="Trebuchet MS" w:eastAsia="Times New Roman" w:hAnsi="Trebuchet MS" w:cs="Times New Roman" w:hint="eastAsia"/>
          <w:color w:val="000000"/>
          <w:kern w:val="0"/>
          <w:sz w:val="18"/>
          <w:szCs w:val="18"/>
          <w:lang w:eastAsia="ru-RU"/>
        </w:rPr>
        <w:t>Парамушир</w:t>
      </w:r>
      <w:proofErr w:type="spellEnd"/>
      <w:r w:rsidRPr="00EB5842">
        <w:rPr>
          <w:rFonts w:ascii="Trebuchet MS" w:eastAsia="Times New Roman" w:hAnsi="Trebuchet MS" w:cs="Times New Roman"/>
          <w:color w:val="000000"/>
          <w:kern w:val="0"/>
          <w:sz w:val="18"/>
          <w:szCs w:val="18"/>
          <w:lang w:eastAsia="ru-RU"/>
        </w:rPr>
        <w:t>. 113</w:t>
      </w:r>
    </w:p>
    <w:p w:rsidR="00EB5842" w:rsidRPr="00EB5842" w:rsidRDefault="00EB5842" w:rsidP="00EB5842">
      <w:pPr>
        <w:rPr>
          <w:rFonts w:ascii="Trebuchet MS" w:eastAsia="Times New Roman" w:hAnsi="Trebuchet MS" w:cs="Times New Roman"/>
          <w:color w:val="000000"/>
          <w:kern w:val="0"/>
          <w:sz w:val="18"/>
          <w:szCs w:val="18"/>
          <w:lang w:eastAsia="ru-RU"/>
        </w:rPr>
      </w:pPr>
    </w:p>
    <w:p w:rsidR="00EB5842" w:rsidRPr="00EB5842" w:rsidRDefault="00EB5842" w:rsidP="00EB5842">
      <w:pPr>
        <w:rPr>
          <w:rFonts w:ascii="Trebuchet MS" w:eastAsia="Times New Roman" w:hAnsi="Trebuchet MS" w:cs="Times New Roman"/>
          <w:color w:val="000000"/>
          <w:kern w:val="0"/>
          <w:sz w:val="18"/>
          <w:szCs w:val="18"/>
          <w:lang w:eastAsia="ru-RU"/>
        </w:rPr>
      </w:pPr>
      <w:r w:rsidRPr="00EB5842">
        <w:rPr>
          <w:rFonts w:ascii="Trebuchet MS" w:eastAsia="Times New Roman" w:hAnsi="Trebuchet MS" w:cs="Times New Roman"/>
          <w:color w:val="000000"/>
          <w:kern w:val="0"/>
          <w:sz w:val="18"/>
          <w:szCs w:val="18"/>
          <w:lang w:eastAsia="ru-RU"/>
        </w:rPr>
        <w:t xml:space="preserve">2.2.6. </w:t>
      </w:r>
      <w:r w:rsidRPr="00EB5842">
        <w:rPr>
          <w:rFonts w:ascii="Trebuchet MS" w:eastAsia="Times New Roman" w:hAnsi="Trebuchet MS" w:cs="Times New Roman" w:hint="eastAsia"/>
          <w:color w:val="000000"/>
          <w:kern w:val="0"/>
          <w:sz w:val="18"/>
          <w:szCs w:val="18"/>
          <w:lang w:eastAsia="ru-RU"/>
        </w:rPr>
        <w:t>Гистологические</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исследования</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молоди</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кижуча</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из</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водоемов</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северных</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Курильских</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островов</w:t>
      </w:r>
      <w:r w:rsidRPr="00EB5842">
        <w:rPr>
          <w:rFonts w:ascii="Trebuchet MS" w:eastAsia="Times New Roman" w:hAnsi="Trebuchet MS" w:cs="Times New Roman"/>
          <w:color w:val="000000"/>
          <w:kern w:val="0"/>
          <w:sz w:val="18"/>
          <w:szCs w:val="18"/>
          <w:lang w:eastAsia="ru-RU"/>
        </w:rPr>
        <w:t>. 126</w:t>
      </w:r>
    </w:p>
    <w:p w:rsidR="00EB5842" w:rsidRPr="00EB5842" w:rsidRDefault="00EB5842" w:rsidP="00EB5842">
      <w:pPr>
        <w:rPr>
          <w:rFonts w:ascii="Trebuchet MS" w:eastAsia="Times New Roman" w:hAnsi="Trebuchet MS" w:cs="Times New Roman"/>
          <w:color w:val="000000"/>
          <w:kern w:val="0"/>
          <w:sz w:val="18"/>
          <w:szCs w:val="18"/>
          <w:lang w:eastAsia="ru-RU"/>
        </w:rPr>
      </w:pPr>
    </w:p>
    <w:p w:rsidR="00EB5842" w:rsidRPr="00EB5842" w:rsidRDefault="00EB5842" w:rsidP="00EB5842">
      <w:pPr>
        <w:rPr>
          <w:rFonts w:ascii="Trebuchet MS" w:eastAsia="Times New Roman" w:hAnsi="Trebuchet MS" w:cs="Times New Roman"/>
          <w:color w:val="000000"/>
          <w:kern w:val="0"/>
          <w:sz w:val="18"/>
          <w:szCs w:val="18"/>
          <w:lang w:eastAsia="ru-RU"/>
        </w:rPr>
      </w:pPr>
      <w:r w:rsidRPr="00EB5842">
        <w:rPr>
          <w:rFonts w:ascii="Trebuchet MS" w:eastAsia="Times New Roman" w:hAnsi="Trebuchet MS" w:cs="Times New Roman"/>
          <w:color w:val="000000"/>
          <w:kern w:val="0"/>
          <w:sz w:val="18"/>
          <w:szCs w:val="18"/>
          <w:lang w:eastAsia="ru-RU"/>
        </w:rPr>
        <w:t xml:space="preserve">2.3 </w:t>
      </w:r>
      <w:r w:rsidRPr="00EB5842">
        <w:rPr>
          <w:rFonts w:ascii="Trebuchet MS" w:eastAsia="Times New Roman" w:hAnsi="Trebuchet MS" w:cs="Times New Roman" w:hint="eastAsia"/>
          <w:color w:val="000000"/>
          <w:kern w:val="0"/>
          <w:sz w:val="18"/>
          <w:szCs w:val="18"/>
          <w:lang w:eastAsia="ru-RU"/>
        </w:rPr>
        <w:t>Нерка</w:t>
      </w:r>
      <w:r w:rsidRPr="00EB5842">
        <w:rPr>
          <w:rFonts w:ascii="Trebuchet MS" w:eastAsia="Times New Roman" w:hAnsi="Trebuchet MS" w:cs="Times New Roman"/>
          <w:color w:val="000000"/>
          <w:kern w:val="0"/>
          <w:sz w:val="18"/>
          <w:szCs w:val="18"/>
          <w:lang w:eastAsia="ru-RU"/>
        </w:rPr>
        <w:t xml:space="preserve">. 137 2.3.1. </w:t>
      </w:r>
      <w:r w:rsidRPr="00EB5842">
        <w:rPr>
          <w:rFonts w:ascii="Trebuchet MS" w:eastAsia="Times New Roman" w:hAnsi="Trebuchet MS" w:cs="Times New Roman" w:hint="eastAsia"/>
          <w:color w:val="000000"/>
          <w:kern w:val="0"/>
          <w:sz w:val="18"/>
          <w:szCs w:val="18"/>
          <w:lang w:eastAsia="ru-RU"/>
        </w:rPr>
        <w:t>Сроки</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нерестового</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хода</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нерки</w:t>
      </w:r>
      <w:r w:rsidRPr="00EB5842">
        <w:rPr>
          <w:rFonts w:ascii="Trebuchet MS" w:eastAsia="Times New Roman" w:hAnsi="Trebuchet MS" w:cs="Times New Roman"/>
          <w:color w:val="000000"/>
          <w:kern w:val="0"/>
          <w:sz w:val="18"/>
          <w:szCs w:val="18"/>
          <w:lang w:eastAsia="ru-RU"/>
        </w:rPr>
        <w:t>. 138 2.3.</w:t>
      </w:r>
      <w:proofErr w:type="gramStart"/>
      <w:r w:rsidRPr="00EB5842">
        <w:rPr>
          <w:rFonts w:ascii="Trebuchet MS" w:eastAsia="Times New Roman" w:hAnsi="Trebuchet MS" w:cs="Times New Roman"/>
          <w:color w:val="000000"/>
          <w:kern w:val="0"/>
          <w:sz w:val="18"/>
          <w:szCs w:val="18"/>
          <w:lang w:eastAsia="ru-RU"/>
        </w:rPr>
        <w:t>2.</w:t>
      </w:r>
      <w:r w:rsidRPr="00EB5842">
        <w:rPr>
          <w:rFonts w:ascii="Trebuchet MS" w:eastAsia="Times New Roman" w:hAnsi="Trebuchet MS" w:cs="Times New Roman" w:hint="eastAsia"/>
          <w:color w:val="000000"/>
          <w:kern w:val="0"/>
          <w:sz w:val="18"/>
          <w:szCs w:val="18"/>
          <w:lang w:eastAsia="ru-RU"/>
        </w:rPr>
        <w:t>Характеристика</w:t>
      </w:r>
      <w:proofErr w:type="gramEnd"/>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производителей</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нерки</w:t>
      </w:r>
      <w:r w:rsidRPr="00EB5842">
        <w:rPr>
          <w:rFonts w:ascii="Trebuchet MS" w:eastAsia="Times New Roman" w:hAnsi="Trebuchet MS" w:cs="Times New Roman"/>
          <w:color w:val="000000"/>
          <w:kern w:val="0"/>
          <w:sz w:val="18"/>
          <w:szCs w:val="18"/>
          <w:lang w:eastAsia="ru-RU"/>
        </w:rPr>
        <w:t xml:space="preserve">. 139 2.4. </w:t>
      </w:r>
      <w:r w:rsidRPr="00EB5842">
        <w:rPr>
          <w:rFonts w:ascii="Trebuchet MS" w:eastAsia="Times New Roman" w:hAnsi="Trebuchet MS" w:cs="Times New Roman" w:hint="eastAsia"/>
          <w:color w:val="000000"/>
          <w:kern w:val="0"/>
          <w:sz w:val="18"/>
          <w:szCs w:val="18"/>
          <w:lang w:eastAsia="ru-RU"/>
        </w:rPr>
        <w:t>Кета</w:t>
      </w:r>
      <w:r w:rsidRPr="00EB5842">
        <w:rPr>
          <w:rFonts w:ascii="Trebuchet MS" w:eastAsia="Times New Roman" w:hAnsi="Trebuchet MS" w:cs="Times New Roman"/>
          <w:color w:val="000000"/>
          <w:kern w:val="0"/>
          <w:sz w:val="18"/>
          <w:szCs w:val="18"/>
          <w:lang w:eastAsia="ru-RU"/>
        </w:rPr>
        <w:t>. 148</w:t>
      </w:r>
    </w:p>
    <w:p w:rsidR="00EB5842" w:rsidRPr="00EB5842" w:rsidRDefault="00EB5842" w:rsidP="00EB5842">
      <w:pPr>
        <w:rPr>
          <w:rFonts w:ascii="Trebuchet MS" w:eastAsia="Times New Roman" w:hAnsi="Trebuchet MS" w:cs="Times New Roman"/>
          <w:color w:val="000000"/>
          <w:kern w:val="0"/>
          <w:sz w:val="18"/>
          <w:szCs w:val="18"/>
          <w:lang w:eastAsia="ru-RU"/>
        </w:rPr>
      </w:pPr>
    </w:p>
    <w:p w:rsidR="00EB5842" w:rsidRPr="00EB5842" w:rsidRDefault="00EB5842" w:rsidP="00EB5842">
      <w:pPr>
        <w:rPr>
          <w:rFonts w:ascii="Trebuchet MS" w:eastAsia="Times New Roman" w:hAnsi="Trebuchet MS" w:cs="Times New Roman"/>
          <w:color w:val="000000"/>
          <w:kern w:val="0"/>
          <w:sz w:val="18"/>
          <w:szCs w:val="18"/>
          <w:lang w:eastAsia="ru-RU"/>
        </w:rPr>
      </w:pPr>
      <w:r w:rsidRPr="00EB5842">
        <w:rPr>
          <w:rFonts w:ascii="Trebuchet MS" w:eastAsia="Times New Roman" w:hAnsi="Trebuchet MS" w:cs="Times New Roman"/>
          <w:color w:val="000000"/>
          <w:kern w:val="0"/>
          <w:sz w:val="18"/>
          <w:szCs w:val="18"/>
          <w:lang w:eastAsia="ru-RU"/>
        </w:rPr>
        <w:t xml:space="preserve">2.4.1. </w:t>
      </w:r>
      <w:r w:rsidRPr="00EB5842">
        <w:rPr>
          <w:rFonts w:ascii="Trebuchet MS" w:eastAsia="Times New Roman" w:hAnsi="Trebuchet MS" w:cs="Times New Roman" w:hint="eastAsia"/>
          <w:color w:val="000000"/>
          <w:kern w:val="0"/>
          <w:sz w:val="18"/>
          <w:szCs w:val="18"/>
          <w:lang w:eastAsia="ru-RU"/>
        </w:rPr>
        <w:t>Сроки</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нерестового</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хода</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кеты</w:t>
      </w:r>
      <w:r w:rsidRPr="00EB5842">
        <w:rPr>
          <w:rFonts w:ascii="Trebuchet MS" w:eastAsia="Times New Roman" w:hAnsi="Trebuchet MS" w:cs="Times New Roman"/>
          <w:color w:val="000000"/>
          <w:kern w:val="0"/>
          <w:sz w:val="18"/>
          <w:szCs w:val="18"/>
          <w:lang w:eastAsia="ru-RU"/>
        </w:rPr>
        <w:t>. 150</w:t>
      </w:r>
    </w:p>
    <w:p w:rsidR="00EB5842" w:rsidRPr="00EB5842" w:rsidRDefault="00EB5842" w:rsidP="00EB5842">
      <w:pPr>
        <w:rPr>
          <w:rFonts w:ascii="Trebuchet MS" w:eastAsia="Times New Roman" w:hAnsi="Trebuchet MS" w:cs="Times New Roman"/>
          <w:color w:val="000000"/>
          <w:kern w:val="0"/>
          <w:sz w:val="18"/>
          <w:szCs w:val="18"/>
          <w:lang w:eastAsia="ru-RU"/>
        </w:rPr>
      </w:pPr>
    </w:p>
    <w:p w:rsidR="00EB5842" w:rsidRPr="00EB5842" w:rsidRDefault="00EB5842" w:rsidP="00EB5842">
      <w:pPr>
        <w:rPr>
          <w:rFonts w:ascii="Trebuchet MS" w:eastAsia="Times New Roman" w:hAnsi="Trebuchet MS" w:cs="Times New Roman"/>
          <w:color w:val="000000"/>
          <w:kern w:val="0"/>
          <w:sz w:val="18"/>
          <w:szCs w:val="18"/>
          <w:lang w:eastAsia="ru-RU"/>
        </w:rPr>
      </w:pPr>
      <w:r w:rsidRPr="00EB5842">
        <w:rPr>
          <w:rFonts w:ascii="Trebuchet MS" w:eastAsia="Times New Roman" w:hAnsi="Trebuchet MS" w:cs="Times New Roman"/>
          <w:color w:val="000000"/>
          <w:kern w:val="0"/>
          <w:sz w:val="18"/>
          <w:szCs w:val="18"/>
          <w:lang w:eastAsia="ru-RU"/>
        </w:rPr>
        <w:t xml:space="preserve">2.4.2. </w:t>
      </w:r>
      <w:r w:rsidRPr="00EB5842">
        <w:rPr>
          <w:rFonts w:ascii="Trebuchet MS" w:eastAsia="Times New Roman" w:hAnsi="Trebuchet MS" w:cs="Times New Roman" w:hint="eastAsia"/>
          <w:color w:val="000000"/>
          <w:kern w:val="0"/>
          <w:sz w:val="18"/>
          <w:szCs w:val="18"/>
          <w:lang w:eastAsia="ru-RU"/>
        </w:rPr>
        <w:t>Характеристика</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производителей</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кеты</w:t>
      </w:r>
      <w:r w:rsidRPr="00EB5842">
        <w:rPr>
          <w:rFonts w:ascii="Trebuchet MS" w:eastAsia="Times New Roman" w:hAnsi="Trebuchet MS" w:cs="Times New Roman"/>
          <w:color w:val="000000"/>
          <w:kern w:val="0"/>
          <w:sz w:val="18"/>
          <w:szCs w:val="18"/>
          <w:lang w:eastAsia="ru-RU"/>
        </w:rPr>
        <w:t>. 150</w:t>
      </w:r>
    </w:p>
    <w:p w:rsidR="00EB5842" w:rsidRPr="00EB5842" w:rsidRDefault="00EB5842" w:rsidP="00EB5842">
      <w:pPr>
        <w:rPr>
          <w:rFonts w:ascii="Trebuchet MS" w:eastAsia="Times New Roman" w:hAnsi="Trebuchet MS" w:cs="Times New Roman"/>
          <w:color w:val="000000"/>
          <w:kern w:val="0"/>
          <w:sz w:val="18"/>
          <w:szCs w:val="18"/>
          <w:lang w:eastAsia="ru-RU"/>
        </w:rPr>
      </w:pPr>
    </w:p>
    <w:p w:rsidR="00EB5842" w:rsidRPr="00EB5842" w:rsidRDefault="00EB5842" w:rsidP="00EB5842">
      <w:pPr>
        <w:rPr>
          <w:rFonts w:ascii="Trebuchet MS" w:eastAsia="Times New Roman" w:hAnsi="Trebuchet MS" w:cs="Times New Roman"/>
          <w:color w:val="000000"/>
          <w:kern w:val="0"/>
          <w:sz w:val="18"/>
          <w:szCs w:val="18"/>
          <w:lang w:eastAsia="ru-RU"/>
        </w:rPr>
      </w:pPr>
      <w:r w:rsidRPr="00EB5842">
        <w:rPr>
          <w:rFonts w:ascii="Trebuchet MS" w:eastAsia="Times New Roman" w:hAnsi="Trebuchet MS" w:cs="Times New Roman"/>
          <w:color w:val="000000"/>
          <w:kern w:val="0"/>
          <w:sz w:val="18"/>
          <w:szCs w:val="18"/>
          <w:lang w:eastAsia="ru-RU"/>
        </w:rPr>
        <w:t xml:space="preserve">V. </w:t>
      </w:r>
      <w:r w:rsidRPr="00EB5842">
        <w:rPr>
          <w:rFonts w:ascii="Trebuchet MS" w:eastAsia="Times New Roman" w:hAnsi="Trebuchet MS" w:cs="Times New Roman" w:hint="eastAsia"/>
          <w:color w:val="000000"/>
          <w:kern w:val="0"/>
          <w:sz w:val="18"/>
          <w:szCs w:val="18"/>
          <w:lang w:eastAsia="ru-RU"/>
        </w:rPr>
        <w:t>Численность</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тихоокеанских</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лососей</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в</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водоемах</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Северных</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Курил</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и</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возможности</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их</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промыслового</w:t>
      </w:r>
      <w:r w:rsidRPr="00EB5842">
        <w:rPr>
          <w:rFonts w:ascii="Trebuchet MS" w:eastAsia="Times New Roman" w:hAnsi="Trebuchet MS" w:cs="Times New Roman"/>
          <w:color w:val="000000"/>
          <w:kern w:val="0"/>
          <w:sz w:val="18"/>
          <w:szCs w:val="18"/>
          <w:lang w:eastAsia="ru-RU"/>
        </w:rPr>
        <w:t xml:space="preserve"> </w:t>
      </w:r>
      <w:r w:rsidRPr="00EB5842">
        <w:rPr>
          <w:rFonts w:ascii="Trebuchet MS" w:eastAsia="Times New Roman" w:hAnsi="Trebuchet MS" w:cs="Times New Roman" w:hint="eastAsia"/>
          <w:color w:val="000000"/>
          <w:kern w:val="0"/>
          <w:sz w:val="18"/>
          <w:szCs w:val="18"/>
          <w:lang w:eastAsia="ru-RU"/>
        </w:rPr>
        <w:t>использования</w:t>
      </w:r>
      <w:r w:rsidRPr="00EB5842">
        <w:rPr>
          <w:rFonts w:ascii="Trebuchet MS" w:eastAsia="Times New Roman" w:hAnsi="Trebuchet MS" w:cs="Times New Roman"/>
          <w:color w:val="000000"/>
          <w:kern w:val="0"/>
          <w:sz w:val="18"/>
          <w:szCs w:val="18"/>
          <w:lang w:eastAsia="ru-RU"/>
        </w:rPr>
        <w:t>. 152</w:t>
      </w:r>
    </w:p>
    <w:p w:rsidR="00EB5842" w:rsidRPr="00EB5842" w:rsidRDefault="00EB5842" w:rsidP="00EB5842">
      <w:pPr>
        <w:rPr>
          <w:rFonts w:ascii="Trebuchet MS" w:eastAsia="Times New Roman" w:hAnsi="Trebuchet MS" w:cs="Times New Roman"/>
          <w:color w:val="000000"/>
          <w:kern w:val="0"/>
          <w:sz w:val="18"/>
          <w:szCs w:val="18"/>
          <w:lang w:eastAsia="ru-RU"/>
        </w:rPr>
      </w:pPr>
    </w:p>
    <w:p w:rsidR="00985DAE" w:rsidRPr="00EB5842" w:rsidRDefault="00EB5842" w:rsidP="00EB5842">
      <w:r w:rsidRPr="00EB5842">
        <w:rPr>
          <w:rFonts w:ascii="Trebuchet MS" w:eastAsia="Times New Roman" w:hAnsi="Trebuchet MS" w:cs="Times New Roman"/>
          <w:color w:val="000000"/>
          <w:kern w:val="0"/>
          <w:sz w:val="18"/>
          <w:szCs w:val="18"/>
          <w:lang w:eastAsia="ru-RU"/>
        </w:rPr>
        <w:t xml:space="preserve">VI. </w:t>
      </w:r>
      <w:r w:rsidRPr="00EB5842">
        <w:rPr>
          <w:rFonts w:ascii="Trebuchet MS" w:eastAsia="Times New Roman" w:hAnsi="Trebuchet MS" w:cs="Times New Roman" w:hint="eastAsia"/>
          <w:color w:val="000000"/>
          <w:kern w:val="0"/>
          <w:sz w:val="18"/>
          <w:szCs w:val="18"/>
          <w:lang w:eastAsia="ru-RU"/>
        </w:rPr>
        <w:t>Выводы</w:t>
      </w:r>
      <w:r w:rsidRPr="00EB5842">
        <w:rPr>
          <w:rFonts w:ascii="Trebuchet MS" w:eastAsia="Times New Roman" w:hAnsi="Trebuchet MS" w:cs="Times New Roman"/>
          <w:color w:val="000000"/>
          <w:kern w:val="0"/>
          <w:sz w:val="18"/>
          <w:szCs w:val="18"/>
          <w:lang w:eastAsia="ru-RU"/>
        </w:rPr>
        <w:t xml:space="preserve">. 165 * VII. </w:t>
      </w:r>
      <w:r w:rsidRPr="00EB5842">
        <w:rPr>
          <w:rFonts w:ascii="Trebuchet MS" w:eastAsia="Times New Roman" w:hAnsi="Trebuchet MS" w:cs="Times New Roman" w:hint="eastAsia"/>
          <w:color w:val="000000"/>
          <w:kern w:val="0"/>
          <w:sz w:val="18"/>
          <w:szCs w:val="18"/>
          <w:lang w:eastAsia="ru-RU"/>
        </w:rPr>
        <w:t>Литература</w:t>
      </w:r>
      <w:r w:rsidRPr="00EB5842">
        <w:rPr>
          <w:rFonts w:ascii="Trebuchet MS" w:eastAsia="Times New Roman" w:hAnsi="Trebuchet MS" w:cs="Times New Roman"/>
          <w:color w:val="000000"/>
          <w:kern w:val="0"/>
          <w:sz w:val="18"/>
          <w:szCs w:val="18"/>
          <w:lang w:eastAsia="ru-RU"/>
        </w:rPr>
        <w:t>. 168</w:t>
      </w:r>
      <w:bookmarkStart w:id="0" w:name="_GoBack"/>
      <w:bookmarkEnd w:id="0"/>
    </w:p>
    <w:sectPr w:rsidR="00985DAE" w:rsidRPr="00EB584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C36" w:rsidRDefault="003F1C36">
      <w:pPr>
        <w:spacing w:after="0" w:line="240" w:lineRule="auto"/>
      </w:pPr>
      <w:r>
        <w:separator/>
      </w:r>
    </w:p>
  </w:endnote>
  <w:endnote w:type="continuationSeparator" w:id="0">
    <w:p w:rsidR="003F1C36" w:rsidRDefault="003F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C36" w:rsidRDefault="003F1C36"/>
    <w:p w:rsidR="003F1C36" w:rsidRDefault="003F1C36"/>
    <w:p w:rsidR="003F1C36" w:rsidRDefault="003F1C36"/>
    <w:p w:rsidR="003F1C36" w:rsidRDefault="003F1C36"/>
    <w:p w:rsidR="003F1C36" w:rsidRDefault="003F1C36"/>
    <w:p w:rsidR="003F1C36" w:rsidRDefault="003F1C36"/>
    <w:p w:rsidR="003F1C36" w:rsidRDefault="003F1C3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C36" w:rsidRDefault="003F1C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F1C36" w:rsidRDefault="003F1C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F1C36" w:rsidRDefault="003F1C36"/>
    <w:p w:rsidR="003F1C36" w:rsidRDefault="003F1C36"/>
    <w:p w:rsidR="003F1C36" w:rsidRDefault="003F1C3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C36" w:rsidRDefault="003F1C36"/>
                          <w:p w:rsidR="003F1C36" w:rsidRDefault="003F1C3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F1C36" w:rsidRDefault="003F1C36"/>
                    <w:p w:rsidR="003F1C36" w:rsidRDefault="003F1C3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F1C36" w:rsidRDefault="003F1C36"/>
    <w:p w:rsidR="003F1C36" w:rsidRDefault="003F1C36">
      <w:pPr>
        <w:rPr>
          <w:sz w:val="2"/>
          <w:szCs w:val="2"/>
        </w:rPr>
      </w:pPr>
    </w:p>
    <w:p w:rsidR="003F1C36" w:rsidRDefault="003F1C36"/>
    <w:p w:rsidR="003F1C36" w:rsidRDefault="003F1C36">
      <w:pPr>
        <w:spacing w:after="0" w:line="240" w:lineRule="auto"/>
      </w:pPr>
    </w:p>
  </w:footnote>
  <w:footnote w:type="continuationSeparator" w:id="0">
    <w:p w:rsidR="003F1C36" w:rsidRDefault="003F1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36"/>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E6525-9E4A-4CBB-9347-080A1877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23804</TotalTime>
  <Pages>2</Pages>
  <Words>192</Words>
  <Characters>1096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1672</cp:revision>
  <cp:lastPrinted>2009-02-06T05:36:00Z</cp:lastPrinted>
  <dcterms:created xsi:type="dcterms:W3CDTF">2023-09-07T12:38:00Z</dcterms:created>
  <dcterms:modified xsi:type="dcterms:W3CDTF">2023-12-05T22:03:00Z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