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2A0B" w14:textId="27162B05" w:rsidR="005E252E" w:rsidRDefault="000211F2" w:rsidP="000211F2">
      <w:pPr>
        <w:rPr>
          <w:rFonts w:ascii="Verdana" w:hAnsi="Verdana"/>
          <w:b/>
          <w:bCs/>
          <w:color w:val="000000"/>
          <w:shd w:val="clear" w:color="auto" w:fill="FFFFFF"/>
        </w:rPr>
      </w:pPr>
      <w:r>
        <w:rPr>
          <w:rFonts w:ascii="Verdana" w:hAnsi="Verdana"/>
          <w:b/>
          <w:bCs/>
          <w:color w:val="000000"/>
          <w:shd w:val="clear" w:color="auto" w:fill="FFFFFF"/>
        </w:rPr>
        <w:t>Охрімовський Олександр Васильович. Пореформений розвиток сільськогосподарського виробництва регіону: дис... канд. екон. наук: 08.07.02 / Національний науковий центр "Інститут аграрної економіки".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211F2" w:rsidRPr="000211F2" w14:paraId="5060CB21" w14:textId="77777777" w:rsidTr="000211F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211F2" w:rsidRPr="000211F2" w14:paraId="101C5E38" w14:textId="77777777">
              <w:trPr>
                <w:tblCellSpacing w:w="0" w:type="dxa"/>
              </w:trPr>
              <w:tc>
                <w:tcPr>
                  <w:tcW w:w="0" w:type="auto"/>
                  <w:vAlign w:val="center"/>
                  <w:hideMark/>
                </w:tcPr>
                <w:p w14:paraId="1E8766A3" w14:textId="77777777" w:rsidR="000211F2" w:rsidRPr="000211F2" w:rsidRDefault="000211F2" w:rsidP="000211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11F2">
                    <w:rPr>
                      <w:rFonts w:ascii="Times New Roman" w:eastAsia="Times New Roman" w:hAnsi="Times New Roman" w:cs="Times New Roman"/>
                      <w:b/>
                      <w:bCs/>
                      <w:sz w:val="24"/>
                      <w:szCs w:val="24"/>
                    </w:rPr>
                    <w:lastRenderedPageBreak/>
                    <w:t>Охрімовський О.В.</w:t>
                  </w:r>
                  <w:r w:rsidRPr="000211F2">
                    <w:rPr>
                      <w:rFonts w:ascii="Times New Roman" w:eastAsia="Times New Roman" w:hAnsi="Times New Roman" w:cs="Times New Roman"/>
                      <w:sz w:val="24"/>
                      <w:szCs w:val="24"/>
                    </w:rPr>
                    <w:t> Пореформений розвиток сільськогосподарського виробництва регіону. – Рукопис.</w:t>
                  </w:r>
                </w:p>
                <w:p w14:paraId="4B7945A8" w14:textId="77777777" w:rsidR="000211F2" w:rsidRPr="000211F2" w:rsidRDefault="000211F2" w:rsidP="000211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11F2">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08.07.02 – економіка сільського господарства і АПК. – Національний науковий центр “Інститут аграрної економіки”, Київ, 2004.</w:t>
                  </w:r>
                </w:p>
                <w:p w14:paraId="06721657" w14:textId="77777777" w:rsidR="000211F2" w:rsidRPr="000211F2" w:rsidRDefault="000211F2" w:rsidP="000211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11F2">
                    <w:rPr>
                      <w:rFonts w:ascii="Times New Roman" w:eastAsia="Times New Roman" w:hAnsi="Times New Roman" w:cs="Times New Roman"/>
                      <w:sz w:val="24"/>
                      <w:szCs w:val="24"/>
                    </w:rPr>
                    <w:t>Дисертацію присвячено стану та напрямам формування економічного механізму та його впливу на сільськогосподарське виробництво у Чернівецькій області.</w:t>
                  </w:r>
                </w:p>
                <w:p w14:paraId="61CFAA5F" w14:textId="77777777" w:rsidR="000211F2" w:rsidRPr="000211F2" w:rsidRDefault="000211F2" w:rsidP="000211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11F2">
                    <w:rPr>
                      <w:rFonts w:ascii="Times New Roman" w:eastAsia="Times New Roman" w:hAnsi="Times New Roman" w:cs="Times New Roman"/>
                      <w:sz w:val="24"/>
                      <w:szCs w:val="24"/>
                    </w:rPr>
                    <w:t>Досліджено науково-прикладні аспекти аграрних відносин у Чернівецькій області, особливості їх практичного впровадження на етапі пореформеного періоду. Розглянуто сутність реформування та визначена оцінка його впливу на результати сільськогосподарського виробництва, а також досліджено найважливіші особливості напрямів і механізмів подальшого розвитку власників господарств.</w:t>
                  </w:r>
                </w:p>
                <w:p w14:paraId="76C7E323" w14:textId="77777777" w:rsidR="000211F2" w:rsidRPr="000211F2" w:rsidRDefault="000211F2" w:rsidP="000211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11F2">
                    <w:rPr>
                      <w:rFonts w:ascii="Times New Roman" w:eastAsia="Times New Roman" w:hAnsi="Times New Roman" w:cs="Times New Roman"/>
                      <w:sz w:val="24"/>
                      <w:szCs w:val="24"/>
                    </w:rPr>
                    <w:t>Досліджуючи причини нестабільності роботи агроформувань упродовж економічної кризи зроблено висновок про необхідність суттєвого удосконалення фінансово-економічного механізму ринкового змісту, який повинен позитивно впливати на економічний стан сільськогосподарських підприємств.</w:t>
                  </w:r>
                </w:p>
                <w:p w14:paraId="6D61B3BE" w14:textId="77777777" w:rsidR="000211F2" w:rsidRPr="000211F2" w:rsidRDefault="000211F2" w:rsidP="000211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11F2">
                    <w:rPr>
                      <w:rFonts w:ascii="Times New Roman" w:eastAsia="Times New Roman" w:hAnsi="Times New Roman" w:cs="Times New Roman"/>
                      <w:sz w:val="24"/>
                      <w:szCs w:val="24"/>
                    </w:rPr>
                    <w:t>Розроблено економічну стратегію забезпечення аграрної реформи на завершальному етапі через запровадження надійного фінансово-кредитного забезпечення, узгодженої цінової, податкової і кредитної політики з урахуванням реальних потреб сільськогосподарських товаровиробників.</w:t>
                  </w:r>
                </w:p>
                <w:p w14:paraId="58396DF1" w14:textId="77777777" w:rsidR="000211F2" w:rsidRPr="000211F2" w:rsidRDefault="000211F2" w:rsidP="000211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11F2">
                    <w:rPr>
                      <w:rFonts w:ascii="Times New Roman" w:eastAsia="Times New Roman" w:hAnsi="Times New Roman" w:cs="Times New Roman"/>
                      <w:sz w:val="24"/>
                      <w:szCs w:val="24"/>
                    </w:rPr>
                    <w:t>Обґрунтовано положення про те, що прихід приватного власника є головними чинниками ефективного ведення сільськогосподарського виробництва, його ресурсозабезпечення та розвитку агротехнічного сервісу.</w:t>
                  </w:r>
                </w:p>
                <w:p w14:paraId="2E3BA260" w14:textId="77777777" w:rsidR="000211F2" w:rsidRPr="000211F2" w:rsidRDefault="000211F2" w:rsidP="000211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11F2">
                    <w:rPr>
                      <w:rFonts w:ascii="Times New Roman" w:eastAsia="Times New Roman" w:hAnsi="Times New Roman" w:cs="Times New Roman"/>
                      <w:sz w:val="24"/>
                      <w:szCs w:val="24"/>
                    </w:rPr>
                    <w:t>Проведено оцінку розвитку агропромислового виробництва як умови соціального відродження села, його вплив на оздоровлення соціальної, економічної, демографічної і соціально-психологічної ситуації на селі, зміцнення кадрового потенціалу галузі. Визначено особливе значення у цьому напрямку дій і заходів держави з урахуванням активної позиції територіальних громад, місцевих органів влади, всіх суб’єктів господарювання на селі.</w:t>
                  </w:r>
                </w:p>
                <w:p w14:paraId="40D0FEF6" w14:textId="77777777" w:rsidR="000211F2" w:rsidRPr="000211F2" w:rsidRDefault="000211F2" w:rsidP="000211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11F2">
                    <w:rPr>
                      <w:rFonts w:ascii="Times New Roman" w:eastAsia="Times New Roman" w:hAnsi="Times New Roman" w:cs="Times New Roman"/>
                      <w:sz w:val="24"/>
                      <w:szCs w:val="24"/>
                    </w:rPr>
                    <w:t>Втілення у життя визначених конкретних організаційних, економічних, технологічних та інших заходів за останні роки забезпечує у досліджуваному регіоні позитивні результати щодо соціального відродження села.</w:t>
                  </w:r>
                </w:p>
                <w:p w14:paraId="2CD20526" w14:textId="77777777" w:rsidR="000211F2" w:rsidRPr="000211F2" w:rsidRDefault="000211F2" w:rsidP="000211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11F2">
                    <w:rPr>
                      <w:rFonts w:ascii="Times New Roman" w:eastAsia="Times New Roman" w:hAnsi="Times New Roman" w:cs="Times New Roman"/>
                      <w:sz w:val="24"/>
                      <w:szCs w:val="24"/>
                    </w:rPr>
                    <w:t>Запропоновано методичні рекомендації і наукові розробки до практичного втілення їх у життя.</w:t>
                  </w:r>
                </w:p>
              </w:tc>
            </w:tr>
          </w:tbl>
          <w:p w14:paraId="2B5754E6" w14:textId="77777777" w:rsidR="000211F2" w:rsidRPr="000211F2" w:rsidRDefault="000211F2" w:rsidP="000211F2">
            <w:pPr>
              <w:spacing w:after="0" w:line="240" w:lineRule="auto"/>
              <w:rPr>
                <w:rFonts w:ascii="Times New Roman" w:eastAsia="Times New Roman" w:hAnsi="Times New Roman" w:cs="Times New Roman"/>
                <w:sz w:val="24"/>
                <w:szCs w:val="24"/>
              </w:rPr>
            </w:pPr>
          </w:p>
        </w:tc>
      </w:tr>
      <w:tr w:rsidR="000211F2" w:rsidRPr="000211F2" w14:paraId="65819E36" w14:textId="77777777" w:rsidTr="000211F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211F2" w:rsidRPr="000211F2" w14:paraId="5E2DD2B6" w14:textId="77777777">
              <w:trPr>
                <w:tblCellSpacing w:w="0" w:type="dxa"/>
              </w:trPr>
              <w:tc>
                <w:tcPr>
                  <w:tcW w:w="0" w:type="auto"/>
                  <w:vAlign w:val="center"/>
                  <w:hideMark/>
                </w:tcPr>
                <w:p w14:paraId="2C5D8715" w14:textId="77777777" w:rsidR="000211F2" w:rsidRPr="000211F2" w:rsidRDefault="000211F2" w:rsidP="000211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11F2">
                    <w:rPr>
                      <w:rFonts w:ascii="Times New Roman" w:eastAsia="Times New Roman" w:hAnsi="Times New Roman" w:cs="Times New Roman"/>
                      <w:sz w:val="24"/>
                      <w:szCs w:val="24"/>
                    </w:rPr>
                    <w:t>Проведене дисертаційне дослідження дає підстави зробити узагальнені висновки і внести такі пропозиції.</w:t>
                  </w:r>
                </w:p>
                <w:p w14:paraId="1B13FF28" w14:textId="77777777" w:rsidR="000211F2" w:rsidRPr="000211F2" w:rsidRDefault="000211F2" w:rsidP="002C5AE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211F2">
                    <w:rPr>
                      <w:rFonts w:ascii="Times New Roman" w:eastAsia="Times New Roman" w:hAnsi="Times New Roman" w:cs="Times New Roman"/>
                      <w:sz w:val="24"/>
                      <w:szCs w:val="24"/>
                    </w:rPr>
                    <w:t xml:space="preserve">Розвиток аграрно-економічної науки та практичний досвід соціально-економічних аграрних перетворень в Україні зумовлюють подальше опрацювання науково-методологічних основ сучасної аграрної політики, яка має стати стрижнем соціально-економічного управління державою, поєднувати ринкові економічні механізми з </w:t>
                  </w:r>
                  <w:r w:rsidRPr="000211F2">
                    <w:rPr>
                      <w:rFonts w:ascii="Times New Roman" w:eastAsia="Times New Roman" w:hAnsi="Times New Roman" w:cs="Times New Roman"/>
                      <w:sz w:val="24"/>
                      <w:szCs w:val="24"/>
                    </w:rPr>
                    <w:lastRenderedPageBreak/>
                    <w:t>державним регулюванням, враховувати зміни в організаційних формах господарської діяльності, характері виробничих відносин і соціальному розвитку села.</w:t>
                  </w:r>
                </w:p>
                <w:p w14:paraId="693062CB" w14:textId="77777777" w:rsidR="000211F2" w:rsidRPr="000211F2" w:rsidRDefault="000211F2" w:rsidP="002C5AE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211F2">
                    <w:rPr>
                      <w:rFonts w:ascii="Times New Roman" w:eastAsia="Times New Roman" w:hAnsi="Times New Roman" w:cs="Times New Roman"/>
                      <w:sz w:val="24"/>
                      <w:szCs w:val="24"/>
                    </w:rPr>
                    <w:t>На сучасному етапі необхідно розробити державну модель розвитку аграрного виробництва, складовими якої мають бути мотиваційний механізм трудової діяльності, демографічно-трудовий фактор, професійно-кваліфікаційний рівень кадрів із системою їх підготовки та перекваліфікації, соціальна і виробнича інфраструктура, які б забезпечували політичну, економічну, соціальну, макроекономічну, техніко-технологічну, екологічну, кадрово-управлінську та нормативно-правову функції аграрної політики при їх комплексній дії.</w:t>
                  </w:r>
                </w:p>
                <w:p w14:paraId="004AE79B" w14:textId="77777777" w:rsidR="000211F2" w:rsidRPr="000211F2" w:rsidRDefault="000211F2" w:rsidP="000211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11F2">
                    <w:rPr>
                      <w:rFonts w:ascii="Times New Roman" w:eastAsia="Times New Roman" w:hAnsi="Times New Roman" w:cs="Times New Roman"/>
                      <w:sz w:val="24"/>
                      <w:szCs w:val="24"/>
                    </w:rPr>
                    <w:t>Завершення реформування агропромислового виробництва має бути забезпечене комплексними й системними юридично-правовими і технічно-методичними чинниками. Необхідно прийняти закони, які доповнюватимуть Земельний кодекс, а також програму завершення земельної реформи в Україні.</w:t>
                  </w:r>
                </w:p>
                <w:p w14:paraId="54A3E153" w14:textId="77777777" w:rsidR="000211F2" w:rsidRPr="000211F2" w:rsidRDefault="000211F2" w:rsidP="000211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11F2">
                    <w:rPr>
                      <w:rFonts w:ascii="Times New Roman" w:eastAsia="Times New Roman" w:hAnsi="Times New Roman" w:cs="Times New Roman"/>
                      <w:sz w:val="24"/>
                      <w:szCs w:val="24"/>
                    </w:rPr>
                    <w:t>3. Особливості реформування аграрних відносин у Чернівецькій області зумовлені своєрідністю природних умов, забезпеченістю земельними ресурсами, структурою сільськогосподарських угідь, традиціями землекористування і господарювання. Під впливом цих своєрідних для області чинників здійснювався процес формування господарської діяльності підприємств АПК та вибір форм господарювання. На відміну від інших регіонів в Чернівецькій області частка господарств населення у виробництві валової продукції досягла 83,3 % проти 58,3 % по Україні.</w:t>
                  </w:r>
                </w:p>
                <w:p w14:paraId="2E0819F3" w14:textId="77777777" w:rsidR="000211F2" w:rsidRPr="000211F2" w:rsidRDefault="000211F2" w:rsidP="000211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11F2">
                    <w:rPr>
                      <w:rFonts w:ascii="Times New Roman" w:eastAsia="Times New Roman" w:hAnsi="Times New Roman" w:cs="Times New Roman"/>
                      <w:sz w:val="24"/>
                      <w:szCs w:val="24"/>
                    </w:rPr>
                    <w:t>4. Економічні механізми пореформеного розвитку сільськогосподарського виробництва мають базуватися на удосконаленні ринкового регулювання економіки, цін і ціноутворення, кредитування, оподаткування й інвестиційної діяльності. Розв’язання цієї проблеми частково можливе за рахунок іпотечного кредитування та запровадження нових систем кредитування через нові типи спеціалізованих банківських і небанківських кредитних установ, наближених до нових структур сільськогосподарського виробництва, запровадження середньо- та довгострокового кредитування капітальних інвестицій з відшкодуванням за рахунок держави, а також удосконалення механізму відшкодування відсотків по кредитах. Крім цього потребують значного збільшення обсяги фінансування із бюджету галузі, особливо щодо виробництва тваринницької продукції.</w:t>
                  </w:r>
                </w:p>
                <w:p w14:paraId="07D85D9E" w14:textId="77777777" w:rsidR="000211F2" w:rsidRPr="000211F2" w:rsidRDefault="000211F2" w:rsidP="000211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11F2">
                    <w:rPr>
                      <w:rFonts w:ascii="Times New Roman" w:eastAsia="Times New Roman" w:hAnsi="Times New Roman" w:cs="Times New Roman"/>
                      <w:sz w:val="24"/>
                      <w:szCs w:val="24"/>
                    </w:rPr>
                    <w:t>5. Для поліпшення фінансового стану підприємств АПК необхідно шляхом державного регулювання увести еквівалентні та гарантовані ціни на його продукцію, удосконалити механізм формування інтервенційного фонду сільськогосподарської продукції, закупки ресурсів до якого та їх реалізацію здійснювати через біржі на основі визначених ними цін. Через цільові ціни на основні види продукції забезпечити підтримку доходів сільськогосподарських товаровиробників, розвивати систему заставної закупівлі продукції через операторів ринку та формування служб цінового моніторингу.</w:t>
                  </w:r>
                </w:p>
                <w:p w14:paraId="128C1DD0" w14:textId="77777777" w:rsidR="000211F2" w:rsidRPr="000211F2" w:rsidRDefault="000211F2" w:rsidP="000211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11F2">
                    <w:rPr>
                      <w:rFonts w:ascii="Times New Roman" w:eastAsia="Times New Roman" w:hAnsi="Times New Roman" w:cs="Times New Roman"/>
                      <w:sz w:val="24"/>
                      <w:szCs w:val="24"/>
                    </w:rPr>
                    <w:t>6. Система оподаткування сільськогосподарських підприємств має бути диференційована з урахуванням оцінки земель. Практика доводить, що діючий фіксований податок вимагає удосконалення як самої його структури, так і механізму сплати. Основними податками повинні бути земельний і податок на прибуток, а об’єкт оподаткування має переміститись із підприємств до громадян, які є власниками майна.</w:t>
                  </w:r>
                </w:p>
                <w:p w14:paraId="24607CDF" w14:textId="77777777" w:rsidR="000211F2" w:rsidRPr="000211F2" w:rsidRDefault="000211F2" w:rsidP="000211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11F2">
                    <w:rPr>
                      <w:rFonts w:ascii="Times New Roman" w:eastAsia="Times New Roman" w:hAnsi="Times New Roman" w:cs="Times New Roman"/>
                      <w:sz w:val="24"/>
                      <w:szCs w:val="24"/>
                    </w:rPr>
                    <w:lastRenderedPageBreak/>
                    <w:t>7. На сучасному етапі постає завдання опрацювання методики прогнозування агропромислового виробництва на загальнодержавному і регіональному рівнях, виконання цільових регіональних програм розвитку та підтримки агропромислового виробництва з визначеним організаційним і фінансовим забезпеченням, строками й конкретними виконавцями.</w:t>
                  </w:r>
                </w:p>
                <w:p w14:paraId="24A3355B" w14:textId="77777777" w:rsidR="000211F2" w:rsidRPr="000211F2" w:rsidRDefault="000211F2" w:rsidP="000211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11F2">
                    <w:rPr>
                      <w:rFonts w:ascii="Times New Roman" w:eastAsia="Times New Roman" w:hAnsi="Times New Roman" w:cs="Times New Roman"/>
                      <w:sz w:val="24"/>
                      <w:szCs w:val="24"/>
                    </w:rPr>
                    <w:t>8. Подальший розвиток АПК України неможливий без забезпечення його сучасною технікою та передовими технологіями. Нині склалася критична ситуація із забезпеченістю сільськогосподарських підприємств необхідною технікою та іншими матеріально-технічними ресурсами, оскільки можливості екстенсивного росту в агропромисловому комплексі досить обмежені. Тому ефективність ведення виробництва в нових економічних відносинах (прихід приватного власника) потребують оптимізації використання засобів виробництва і матеріальних витрат. Ресурсне забезпечення АПК почало повністю залежати від наявності коштів у сільськогосподарських товаровиробників. Пошук оптимальних й економічно прийнятних шляхів і механізмів ведення сільськогосподарського виробництва є одним із чинників виправлення ситуації в сільськогосподарському виробництві.</w:t>
                  </w:r>
                </w:p>
                <w:p w14:paraId="24429C55" w14:textId="77777777" w:rsidR="000211F2" w:rsidRPr="000211F2" w:rsidRDefault="000211F2" w:rsidP="000211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11F2">
                    <w:rPr>
                      <w:rFonts w:ascii="Times New Roman" w:eastAsia="Times New Roman" w:hAnsi="Times New Roman" w:cs="Times New Roman"/>
                      <w:sz w:val="24"/>
                      <w:szCs w:val="24"/>
                    </w:rPr>
                    <w:t>Ефективне ведення сільськогосподарського виробництва вимагає його оснащеності сучасною технікою, впровадження передових технологій виробництва та переробки сільськогосподарської продукції, оскільки створення приватно-орендних і фермерських господарств, розвиток особистих господарств населення зумовили певні зміни в організаційних формах придбання та використання сільськогосподарської техніки.</w:t>
                  </w:r>
                </w:p>
                <w:p w14:paraId="2A742C2B" w14:textId="77777777" w:rsidR="000211F2" w:rsidRPr="000211F2" w:rsidRDefault="000211F2" w:rsidP="000211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11F2">
                    <w:rPr>
                      <w:rFonts w:ascii="Times New Roman" w:eastAsia="Times New Roman" w:hAnsi="Times New Roman" w:cs="Times New Roman"/>
                      <w:sz w:val="24"/>
                      <w:szCs w:val="24"/>
                    </w:rPr>
                    <w:t>9. Забезпечення підприємств аграрного сектора матеріально-технічними ресурсами потребує масштабного реформування їх виробництва, реалізації, обслуговування та використання на основі зміни цінової, фінансово-кредитної й податкової політики держави. Система матеріально-технічного забезпечення ринкового типу має формуватися таким шляхом:</w:t>
                  </w:r>
                </w:p>
                <w:p w14:paraId="45CF2571" w14:textId="77777777" w:rsidR="000211F2" w:rsidRPr="000211F2" w:rsidRDefault="000211F2" w:rsidP="000211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11F2">
                    <w:rPr>
                      <w:rFonts w:ascii="Times New Roman" w:eastAsia="Times New Roman" w:hAnsi="Times New Roman" w:cs="Times New Roman"/>
                      <w:sz w:val="24"/>
                      <w:szCs w:val="24"/>
                    </w:rPr>
                    <w:t>створення заводами–виробниками фірмових структур реалізації техніки;</w:t>
                  </w:r>
                </w:p>
                <w:p w14:paraId="36DC4641" w14:textId="77777777" w:rsidR="000211F2" w:rsidRPr="000211F2" w:rsidRDefault="000211F2" w:rsidP="000211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11F2">
                    <w:rPr>
                      <w:rFonts w:ascii="Times New Roman" w:eastAsia="Times New Roman" w:hAnsi="Times New Roman" w:cs="Times New Roman"/>
                      <w:sz w:val="24"/>
                      <w:szCs w:val="24"/>
                    </w:rPr>
                    <w:t>формування широкої мережі обслуговуючих агротехнічних кооперативів;</w:t>
                  </w:r>
                </w:p>
                <w:p w14:paraId="3B7FFC29" w14:textId="77777777" w:rsidR="000211F2" w:rsidRPr="000211F2" w:rsidRDefault="000211F2" w:rsidP="000211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11F2">
                    <w:rPr>
                      <w:rFonts w:ascii="Times New Roman" w:eastAsia="Times New Roman" w:hAnsi="Times New Roman" w:cs="Times New Roman"/>
                      <w:sz w:val="24"/>
                      <w:szCs w:val="24"/>
                    </w:rPr>
                    <w:t>розвитку вторинного ринку техніки;</w:t>
                  </w:r>
                </w:p>
                <w:p w14:paraId="37F994DA" w14:textId="77777777" w:rsidR="000211F2" w:rsidRPr="000211F2" w:rsidRDefault="000211F2" w:rsidP="000211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11F2">
                    <w:rPr>
                      <w:rFonts w:ascii="Times New Roman" w:eastAsia="Times New Roman" w:hAnsi="Times New Roman" w:cs="Times New Roman"/>
                      <w:sz w:val="24"/>
                      <w:szCs w:val="24"/>
                    </w:rPr>
                    <w:t>надання сільськогосподарським товаровиробникам довгострокових кредитів для придбання вітчизняних та іноземних технічних засобів;</w:t>
                  </w:r>
                </w:p>
                <w:p w14:paraId="7CD02E82" w14:textId="77777777" w:rsidR="000211F2" w:rsidRPr="000211F2" w:rsidRDefault="000211F2" w:rsidP="000211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11F2">
                    <w:rPr>
                      <w:rFonts w:ascii="Times New Roman" w:eastAsia="Times New Roman" w:hAnsi="Times New Roman" w:cs="Times New Roman"/>
                      <w:sz w:val="24"/>
                      <w:szCs w:val="24"/>
                    </w:rPr>
                    <w:t>державної підтримки оснащення сільськогосподарською технікою підприємств АПК;</w:t>
                  </w:r>
                </w:p>
                <w:p w14:paraId="59951DB9" w14:textId="77777777" w:rsidR="000211F2" w:rsidRPr="000211F2" w:rsidRDefault="000211F2" w:rsidP="000211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11F2">
                    <w:rPr>
                      <w:rFonts w:ascii="Times New Roman" w:eastAsia="Times New Roman" w:hAnsi="Times New Roman" w:cs="Times New Roman"/>
                      <w:sz w:val="24"/>
                      <w:szCs w:val="24"/>
                    </w:rPr>
                    <w:t>кредитування не у формі грошової позики, а у фізичній формі – машини та обладнання;</w:t>
                  </w:r>
                </w:p>
                <w:p w14:paraId="48A21CA5" w14:textId="77777777" w:rsidR="000211F2" w:rsidRPr="000211F2" w:rsidRDefault="000211F2" w:rsidP="000211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11F2">
                    <w:rPr>
                      <w:rFonts w:ascii="Times New Roman" w:eastAsia="Times New Roman" w:hAnsi="Times New Roman" w:cs="Times New Roman"/>
                      <w:sz w:val="24"/>
                      <w:szCs w:val="24"/>
                    </w:rPr>
                    <w:t>розвиток лізингового ринку;</w:t>
                  </w:r>
                </w:p>
                <w:p w14:paraId="0E31C900" w14:textId="77777777" w:rsidR="000211F2" w:rsidRPr="000211F2" w:rsidRDefault="000211F2" w:rsidP="000211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11F2">
                    <w:rPr>
                      <w:rFonts w:ascii="Times New Roman" w:eastAsia="Times New Roman" w:hAnsi="Times New Roman" w:cs="Times New Roman"/>
                      <w:sz w:val="24"/>
                      <w:szCs w:val="24"/>
                    </w:rPr>
                    <w:t>надання податкових пільг на придбання вітчизняної сільськогосподарської техніки.</w:t>
                  </w:r>
                </w:p>
                <w:p w14:paraId="26F8BD6C" w14:textId="77777777" w:rsidR="000211F2" w:rsidRPr="000211F2" w:rsidRDefault="000211F2" w:rsidP="000211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11F2">
                    <w:rPr>
                      <w:rFonts w:ascii="Times New Roman" w:eastAsia="Times New Roman" w:hAnsi="Times New Roman" w:cs="Times New Roman"/>
                      <w:sz w:val="24"/>
                      <w:szCs w:val="24"/>
                    </w:rPr>
                    <w:t xml:space="preserve">10. Подальший розвиток соціальної інфраструктури села потребує створення нових формувань, які б забезпечували сільське населення послугами ширшого асортименту та кращої якості. У </w:t>
                  </w:r>
                  <w:r w:rsidRPr="000211F2">
                    <w:rPr>
                      <w:rFonts w:ascii="Times New Roman" w:eastAsia="Times New Roman" w:hAnsi="Times New Roman" w:cs="Times New Roman"/>
                      <w:sz w:val="24"/>
                      <w:szCs w:val="24"/>
                    </w:rPr>
                    <w:lastRenderedPageBreak/>
                    <w:t>сучасних економічних умовах соціальні питання сільського населення повинні вирішуватися на основі загальнодержавних і регіональних програм розвитку села.</w:t>
                  </w:r>
                </w:p>
                <w:p w14:paraId="2F87A975" w14:textId="77777777" w:rsidR="000211F2" w:rsidRPr="000211F2" w:rsidRDefault="000211F2" w:rsidP="000211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11F2">
                    <w:rPr>
                      <w:rFonts w:ascii="Times New Roman" w:eastAsia="Times New Roman" w:hAnsi="Times New Roman" w:cs="Times New Roman"/>
                      <w:sz w:val="24"/>
                      <w:szCs w:val="24"/>
                    </w:rPr>
                    <w:t>11. Політика зайнятості в сільській місцевості має бути спрямована на максимальне залучення наявних трудових ресурсів в агропромислову сферу, в систему агробізнесу на селі, розвиток промисловості з переробки сільськогосподарської сировини, інших видів сільськогосподарської діяльності та соціальну сферу. Значного розвитку слід надати місцевому (зеленому) туризму в сільській місцевості, а також використанню лісових ресурсів.</w:t>
                  </w:r>
                </w:p>
                <w:p w14:paraId="027CC373" w14:textId="77777777" w:rsidR="000211F2" w:rsidRPr="000211F2" w:rsidRDefault="000211F2" w:rsidP="000211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11F2">
                    <w:rPr>
                      <w:rFonts w:ascii="Times New Roman" w:eastAsia="Times New Roman" w:hAnsi="Times New Roman" w:cs="Times New Roman"/>
                      <w:sz w:val="24"/>
                      <w:szCs w:val="24"/>
                    </w:rPr>
                    <w:t>12. Процес відновлення діяльності закладів соціальної інфраструктури села, розвиток житлового фонду та його облаштування має здійснюватися на основі державної підтримки шляхом значного збільшення обсягів державних капітальних вкладень, кредитування населення на тривалий період, що доповнюватиметься різними видами підтримки місцевих органів влади. Задоволенням місцевих потреб населення повинні опікуватися переважно місцеві органи влади й самоврядування.</w:t>
                  </w:r>
                </w:p>
                <w:p w14:paraId="0762D35F" w14:textId="77777777" w:rsidR="000211F2" w:rsidRPr="000211F2" w:rsidRDefault="000211F2" w:rsidP="000211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11F2">
                    <w:rPr>
                      <w:rFonts w:ascii="Times New Roman" w:eastAsia="Times New Roman" w:hAnsi="Times New Roman" w:cs="Times New Roman"/>
                      <w:sz w:val="24"/>
                      <w:szCs w:val="24"/>
                    </w:rPr>
                    <w:t>13. Ефективна робота в ринкових умовах господарювання залежить насамперед від якості управління, а також кваліфікованого кадрового забезпечення на всіх ділянках виробництва. Перехід від планово-розподільчої системи господарювання до ринкових відносин кардинально змінили принципи управління на всіх рівнях – обласному, районному, приватно-господарському.</w:t>
                  </w:r>
                </w:p>
                <w:p w14:paraId="755386A7" w14:textId="77777777" w:rsidR="000211F2" w:rsidRPr="000211F2" w:rsidRDefault="000211F2" w:rsidP="000211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11F2">
                    <w:rPr>
                      <w:rFonts w:ascii="Times New Roman" w:eastAsia="Times New Roman" w:hAnsi="Times New Roman" w:cs="Times New Roman"/>
                      <w:sz w:val="24"/>
                      <w:szCs w:val="24"/>
                    </w:rPr>
                    <w:t>Сутність кадрово-управлінського забезпечення розвитку аграрних відносин має полягати у дотриманні співвідношення прав, обов’язків і відповідальності, що в кінцевому результаті визначає ефективність галузі та окремих господарств. Сучасний розвиток агропромислового комплексу вимагає перебудови системи підготовки кадрів, яка повинна стати першочерговим завданням при визначенні нової концепції аграрної політики. Заходи щодо задоволення потреб аграрного сектора регіону у висококваліфікованих фахівцях та робітничих кадрах необхідно здійснювати шляхом складання та реалізації програм кадрового забезпечення АПК на рік, а також на тривалий період.</w:t>
                  </w:r>
                </w:p>
                <w:p w14:paraId="2061ACC5" w14:textId="77777777" w:rsidR="000211F2" w:rsidRPr="000211F2" w:rsidRDefault="000211F2" w:rsidP="000211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11F2">
                    <w:rPr>
                      <w:rFonts w:ascii="Times New Roman" w:eastAsia="Times New Roman" w:hAnsi="Times New Roman" w:cs="Times New Roman"/>
                      <w:sz w:val="24"/>
                      <w:szCs w:val="24"/>
                    </w:rPr>
                    <w:t>Провідна роль у вирішенні трудових аспектів належить гарантуванню соціального захисту працівників АПК, їх матеріальному стимулюванню, комплексному розвитку інфраструктури в сільській місцевості, забезпеченню належних умов праці, добробуту та життєдіяльності</w:t>
                  </w:r>
                </w:p>
              </w:tc>
            </w:tr>
          </w:tbl>
          <w:p w14:paraId="1EF98575" w14:textId="77777777" w:rsidR="000211F2" w:rsidRPr="000211F2" w:rsidRDefault="000211F2" w:rsidP="000211F2">
            <w:pPr>
              <w:spacing w:after="0" w:line="240" w:lineRule="auto"/>
              <w:rPr>
                <w:rFonts w:ascii="Times New Roman" w:eastAsia="Times New Roman" w:hAnsi="Times New Roman" w:cs="Times New Roman"/>
                <w:sz w:val="24"/>
                <w:szCs w:val="24"/>
              </w:rPr>
            </w:pPr>
          </w:p>
        </w:tc>
      </w:tr>
    </w:tbl>
    <w:p w14:paraId="187D1FC8" w14:textId="77777777" w:rsidR="000211F2" w:rsidRPr="000211F2" w:rsidRDefault="000211F2" w:rsidP="000211F2"/>
    <w:sectPr w:rsidR="000211F2" w:rsidRPr="000211F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B24D7" w14:textId="77777777" w:rsidR="002C5AE8" w:rsidRDefault="002C5AE8">
      <w:pPr>
        <w:spacing w:after="0" w:line="240" w:lineRule="auto"/>
      </w:pPr>
      <w:r>
        <w:separator/>
      </w:r>
    </w:p>
  </w:endnote>
  <w:endnote w:type="continuationSeparator" w:id="0">
    <w:p w14:paraId="604417DD" w14:textId="77777777" w:rsidR="002C5AE8" w:rsidRDefault="002C5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63194" w14:textId="77777777" w:rsidR="002C5AE8" w:rsidRDefault="002C5AE8">
      <w:pPr>
        <w:spacing w:after="0" w:line="240" w:lineRule="auto"/>
      </w:pPr>
      <w:r>
        <w:separator/>
      </w:r>
    </w:p>
  </w:footnote>
  <w:footnote w:type="continuationSeparator" w:id="0">
    <w:p w14:paraId="7E60C983" w14:textId="77777777" w:rsidR="002C5AE8" w:rsidRDefault="002C5A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C5AE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7652A3"/>
    <w:multiLevelType w:val="multilevel"/>
    <w:tmpl w:val="E3A4A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8D3"/>
    <w:rsid w:val="00065922"/>
    <w:rsid w:val="000659B3"/>
    <w:rsid w:val="00065FEC"/>
    <w:rsid w:val="00066125"/>
    <w:rsid w:val="000663EC"/>
    <w:rsid w:val="0006644D"/>
    <w:rsid w:val="000665DA"/>
    <w:rsid w:val="00066723"/>
    <w:rsid w:val="000668E8"/>
    <w:rsid w:val="00066A76"/>
    <w:rsid w:val="00066BDF"/>
    <w:rsid w:val="00066C8D"/>
    <w:rsid w:val="00066DB8"/>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93D"/>
    <w:rsid w:val="000C5DFA"/>
    <w:rsid w:val="000C5EA4"/>
    <w:rsid w:val="000C645E"/>
    <w:rsid w:val="000C6C4D"/>
    <w:rsid w:val="000C6D2B"/>
    <w:rsid w:val="000C6E28"/>
    <w:rsid w:val="000C75DB"/>
    <w:rsid w:val="000C7618"/>
    <w:rsid w:val="000C797C"/>
    <w:rsid w:val="000C7A1A"/>
    <w:rsid w:val="000C7A4E"/>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557"/>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6E2D"/>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9A4"/>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7D4"/>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2B1E"/>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668"/>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BB4"/>
    <w:rsid w:val="001E2D9E"/>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558"/>
    <w:rsid w:val="0022379B"/>
    <w:rsid w:val="0022394D"/>
    <w:rsid w:val="00223AA0"/>
    <w:rsid w:val="00223CD1"/>
    <w:rsid w:val="00224322"/>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46"/>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0D8"/>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79F"/>
    <w:rsid w:val="002668CC"/>
    <w:rsid w:val="002669EE"/>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561"/>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B4"/>
    <w:rsid w:val="00295121"/>
    <w:rsid w:val="00295246"/>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AE8"/>
    <w:rsid w:val="002C5D87"/>
    <w:rsid w:val="002C5EE0"/>
    <w:rsid w:val="002C63AE"/>
    <w:rsid w:val="002C6411"/>
    <w:rsid w:val="002C658A"/>
    <w:rsid w:val="002C6B5E"/>
    <w:rsid w:val="002C6DA5"/>
    <w:rsid w:val="002C716F"/>
    <w:rsid w:val="002C71E5"/>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21E"/>
    <w:rsid w:val="002F18E4"/>
    <w:rsid w:val="002F194C"/>
    <w:rsid w:val="002F1A22"/>
    <w:rsid w:val="002F1A2F"/>
    <w:rsid w:val="002F1D9C"/>
    <w:rsid w:val="002F20F7"/>
    <w:rsid w:val="002F21FC"/>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0C3"/>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96A"/>
    <w:rsid w:val="00326A1C"/>
    <w:rsid w:val="00326E6C"/>
    <w:rsid w:val="00326ED4"/>
    <w:rsid w:val="0032768B"/>
    <w:rsid w:val="00327814"/>
    <w:rsid w:val="0032796C"/>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C10"/>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7E13"/>
    <w:rsid w:val="00367EC3"/>
    <w:rsid w:val="00370260"/>
    <w:rsid w:val="003703E8"/>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C71"/>
    <w:rsid w:val="003A4D25"/>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202"/>
    <w:rsid w:val="003B14B3"/>
    <w:rsid w:val="003B163F"/>
    <w:rsid w:val="003B18A4"/>
    <w:rsid w:val="003B1BCA"/>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986"/>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F3"/>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02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480"/>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92D"/>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6ECA"/>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309C"/>
    <w:rsid w:val="004A31C5"/>
    <w:rsid w:val="004A3493"/>
    <w:rsid w:val="004A35B2"/>
    <w:rsid w:val="004A398D"/>
    <w:rsid w:val="004A3A7E"/>
    <w:rsid w:val="004A3E32"/>
    <w:rsid w:val="004A3F89"/>
    <w:rsid w:val="004A4024"/>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D7BC6"/>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26E8"/>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0DC4"/>
    <w:rsid w:val="005210EC"/>
    <w:rsid w:val="00521228"/>
    <w:rsid w:val="00521555"/>
    <w:rsid w:val="00521682"/>
    <w:rsid w:val="0052185B"/>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AF8"/>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4BF"/>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683"/>
    <w:rsid w:val="005C4730"/>
    <w:rsid w:val="005C4A86"/>
    <w:rsid w:val="005C4BAD"/>
    <w:rsid w:val="005C4CBF"/>
    <w:rsid w:val="005C4FE6"/>
    <w:rsid w:val="005C5001"/>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0A9"/>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52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58C"/>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A99"/>
    <w:rsid w:val="00600B16"/>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493E"/>
    <w:rsid w:val="0060501D"/>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431"/>
    <w:rsid w:val="00614F22"/>
    <w:rsid w:val="0061565C"/>
    <w:rsid w:val="00615662"/>
    <w:rsid w:val="00615D56"/>
    <w:rsid w:val="00616230"/>
    <w:rsid w:val="0061624A"/>
    <w:rsid w:val="006162C0"/>
    <w:rsid w:val="006163A2"/>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2BE"/>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039"/>
    <w:rsid w:val="006505AB"/>
    <w:rsid w:val="00650678"/>
    <w:rsid w:val="006506F6"/>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6F20"/>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299F"/>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77B"/>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ACF"/>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B8E"/>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06C"/>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18"/>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6FA7"/>
    <w:rsid w:val="0081718D"/>
    <w:rsid w:val="008171E7"/>
    <w:rsid w:val="00817241"/>
    <w:rsid w:val="008173FD"/>
    <w:rsid w:val="0081799F"/>
    <w:rsid w:val="00817A74"/>
    <w:rsid w:val="00817A9C"/>
    <w:rsid w:val="00817BA2"/>
    <w:rsid w:val="00817BD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355"/>
    <w:rsid w:val="00884387"/>
    <w:rsid w:val="00884D45"/>
    <w:rsid w:val="00884DBD"/>
    <w:rsid w:val="00884F8F"/>
    <w:rsid w:val="0088517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C6"/>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9D6"/>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47F"/>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C56"/>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2BE"/>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560"/>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5E"/>
    <w:rsid w:val="009C39BB"/>
    <w:rsid w:val="009C409B"/>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4C6A"/>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3E8B"/>
    <w:rsid w:val="00A040C2"/>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9C1"/>
    <w:rsid w:val="00A75A5F"/>
    <w:rsid w:val="00A75CB5"/>
    <w:rsid w:val="00A75E86"/>
    <w:rsid w:val="00A76571"/>
    <w:rsid w:val="00A766D9"/>
    <w:rsid w:val="00A76B4B"/>
    <w:rsid w:val="00A76BEA"/>
    <w:rsid w:val="00A76D97"/>
    <w:rsid w:val="00A7794E"/>
    <w:rsid w:val="00A77E8D"/>
    <w:rsid w:val="00A77EB3"/>
    <w:rsid w:val="00A802AE"/>
    <w:rsid w:val="00A805A2"/>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A19"/>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47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429"/>
    <w:rsid w:val="00B1773C"/>
    <w:rsid w:val="00B1784C"/>
    <w:rsid w:val="00B17D83"/>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487"/>
    <w:rsid w:val="00B37562"/>
    <w:rsid w:val="00B37712"/>
    <w:rsid w:val="00B37DF4"/>
    <w:rsid w:val="00B402BE"/>
    <w:rsid w:val="00B4036E"/>
    <w:rsid w:val="00B4036F"/>
    <w:rsid w:val="00B404F7"/>
    <w:rsid w:val="00B407CE"/>
    <w:rsid w:val="00B40812"/>
    <w:rsid w:val="00B408D0"/>
    <w:rsid w:val="00B40CE6"/>
    <w:rsid w:val="00B41020"/>
    <w:rsid w:val="00B4125D"/>
    <w:rsid w:val="00B4149A"/>
    <w:rsid w:val="00B417AA"/>
    <w:rsid w:val="00B41ED8"/>
    <w:rsid w:val="00B42424"/>
    <w:rsid w:val="00B424B8"/>
    <w:rsid w:val="00B425AC"/>
    <w:rsid w:val="00B4296A"/>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05C"/>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383"/>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8E9"/>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09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0CD"/>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5B7"/>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C59"/>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2A"/>
    <w:rsid w:val="00C03D0C"/>
    <w:rsid w:val="00C03EDD"/>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500"/>
    <w:rsid w:val="00C076D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00"/>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2EB"/>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859"/>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07F"/>
    <w:rsid w:val="00CA1274"/>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11B"/>
    <w:rsid w:val="00CA6220"/>
    <w:rsid w:val="00CA6AB4"/>
    <w:rsid w:val="00CA6B48"/>
    <w:rsid w:val="00CA6DAC"/>
    <w:rsid w:val="00CA6EA1"/>
    <w:rsid w:val="00CA72D2"/>
    <w:rsid w:val="00CA737F"/>
    <w:rsid w:val="00CA73CB"/>
    <w:rsid w:val="00CA7A6F"/>
    <w:rsid w:val="00CA7B85"/>
    <w:rsid w:val="00CA7C2A"/>
    <w:rsid w:val="00CA7E23"/>
    <w:rsid w:val="00CA7E9F"/>
    <w:rsid w:val="00CA7F89"/>
    <w:rsid w:val="00CA7FA4"/>
    <w:rsid w:val="00CB0268"/>
    <w:rsid w:val="00CB06D2"/>
    <w:rsid w:val="00CB077F"/>
    <w:rsid w:val="00CB0B33"/>
    <w:rsid w:val="00CB0BD7"/>
    <w:rsid w:val="00CB0D71"/>
    <w:rsid w:val="00CB0D9C"/>
    <w:rsid w:val="00CB0E5F"/>
    <w:rsid w:val="00CB0EF6"/>
    <w:rsid w:val="00CB1113"/>
    <w:rsid w:val="00CB1352"/>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299"/>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11CE"/>
    <w:rsid w:val="00CE122D"/>
    <w:rsid w:val="00CE123A"/>
    <w:rsid w:val="00CE1A9D"/>
    <w:rsid w:val="00CE1ADE"/>
    <w:rsid w:val="00CE1E6F"/>
    <w:rsid w:val="00CE1EF4"/>
    <w:rsid w:val="00CE2BB1"/>
    <w:rsid w:val="00CE2D43"/>
    <w:rsid w:val="00CE2F31"/>
    <w:rsid w:val="00CE34A1"/>
    <w:rsid w:val="00CE3AFD"/>
    <w:rsid w:val="00CE3B5A"/>
    <w:rsid w:val="00CE3C84"/>
    <w:rsid w:val="00CE3DCF"/>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14"/>
    <w:rsid w:val="00CF3851"/>
    <w:rsid w:val="00CF3961"/>
    <w:rsid w:val="00CF3C95"/>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1D1E"/>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2FA"/>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6308"/>
    <w:rsid w:val="00D365B8"/>
    <w:rsid w:val="00D36CC2"/>
    <w:rsid w:val="00D370F2"/>
    <w:rsid w:val="00D371D7"/>
    <w:rsid w:val="00D37BDF"/>
    <w:rsid w:val="00D4001F"/>
    <w:rsid w:val="00D40046"/>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94"/>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2FAA"/>
    <w:rsid w:val="00D7342C"/>
    <w:rsid w:val="00D7385A"/>
    <w:rsid w:val="00D7397A"/>
    <w:rsid w:val="00D73F6B"/>
    <w:rsid w:val="00D7411C"/>
    <w:rsid w:val="00D74182"/>
    <w:rsid w:val="00D7467C"/>
    <w:rsid w:val="00D74A54"/>
    <w:rsid w:val="00D74ACE"/>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18C"/>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0A88"/>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188"/>
    <w:rsid w:val="00E3120A"/>
    <w:rsid w:val="00E313B4"/>
    <w:rsid w:val="00E31755"/>
    <w:rsid w:val="00E31DD9"/>
    <w:rsid w:val="00E32413"/>
    <w:rsid w:val="00E32591"/>
    <w:rsid w:val="00E327B5"/>
    <w:rsid w:val="00E3291F"/>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046"/>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49E"/>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6B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6CE"/>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CC0"/>
    <w:rsid w:val="00E94DC9"/>
    <w:rsid w:val="00E957BA"/>
    <w:rsid w:val="00E95A13"/>
    <w:rsid w:val="00E95DA2"/>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7B"/>
    <w:rsid w:val="00EA15B1"/>
    <w:rsid w:val="00EA1728"/>
    <w:rsid w:val="00EA1AA6"/>
    <w:rsid w:val="00EA1B36"/>
    <w:rsid w:val="00EA1CA7"/>
    <w:rsid w:val="00EA1FCE"/>
    <w:rsid w:val="00EA219D"/>
    <w:rsid w:val="00EA22D2"/>
    <w:rsid w:val="00EA2DFB"/>
    <w:rsid w:val="00EA2E75"/>
    <w:rsid w:val="00EA331D"/>
    <w:rsid w:val="00EA3CEC"/>
    <w:rsid w:val="00EA43A7"/>
    <w:rsid w:val="00EA46F7"/>
    <w:rsid w:val="00EA4B70"/>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1B58"/>
    <w:rsid w:val="00EB2078"/>
    <w:rsid w:val="00EB2174"/>
    <w:rsid w:val="00EB2557"/>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88"/>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45A"/>
    <w:rsid w:val="00F2745D"/>
    <w:rsid w:val="00F2760A"/>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2B"/>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58ED"/>
    <w:rsid w:val="00FB5DE3"/>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61855</TotalTime>
  <Pages>5</Pages>
  <Words>1657</Words>
  <Characters>9445</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12477</cp:revision>
  <dcterms:created xsi:type="dcterms:W3CDTF">2024-06-20T08:51:00Z</dcterms:created>
  <dcterms:modified xsi:type="dcterms:W3CDTF">2024-08-25T19:59:00Z</dcterms:modified>
  <cp:category/>
</cp:coreProperties>
</file>