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Тимчаль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Марія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Валентинівна</w:t>
      </w:r>
      <w:r w:rsidRPr="00C149BA">
        <w:rPr>
          <w:rFonts w:ascii="Arial Unicode MS" w:eastAsia="Arial Unicode MS" w:hAnsi="Arial Unicode MS" w:cs="Arial Unicode MS"/>
          <w:color w:val="000000"/>
          <w:kern w:val="0"/>
          <w:sz w:val="24"/>
          <w:szCs w:val="24"/>
          <w:lang w:val="uk-UA" w:eastAsia="uk-UA" w:bidi="uk-UA"/>
        </w:rPr>
        <w:t xml:space="preserve"> : &amp;laquo;</w:t>
      </w:r>
      <w:r w:rsidRPr="00C149BA">
        <w:rPr>
          <w:rFonts w:ascii="Arial Unicode MS" w:eastAsia="Arial Unicode MS" w:hAnsi="Arial Unicode MS" w:cs="Arial Unicode MS" w:hint="eastAsia"/>
          <w:color w:val="000000"/>
          <w:kern w:val="0"/>
          <w:sz w:val="24"/>
          <w:szCs w:val="24"/>
          <w:lang w:val="uk-UA" w:eastAsia="uk-UA" w:bidi="uk-UA"/>
        </w:rPr>
        <w:t>Кримінально</w:t>
      </w:r>
      <w:r w:rsidRPr="00C149BA">
        <w:rPr>
          <w:rFonts w:ascii="Arial Unicode MS" w:eastAsia="Arial Unicode MS" w:hAnsi="Arial Unicode MS" w:cs="Arial Unicode MS"/>
          <w:color w:val="000000"/>
          <w:kern w:val="0"/>
          <w:sz w:val="24"/>
          <w:szCs w:val="24"/>
          <w:lang w:val="uk-UA" w:eastAsia="uk-UA" w:bidi="uk-UA"/>
        </w:rPr>
        <w:t>-</w:t>
      </w:r>
      <w:r w:rsidRPr="00C149BA">
        <w:rPr>
          <w:rFonts w:ascii="Arial Unicode MS" w:eastAsia="Arial Unicode MS" w:hAnsi="Arial Unicode MS" w:cs="Arial Unicode MS" w:hint="eastAsia"/>
          <w:color w:val="000000"/>
          <w:kern w:val="0"/>
          <w:sz w:val="24"/>
          <w:szCs w:val="24"/>
          <w:lang w:val="uk-UA" w:eastAsia="uk-UA" w:bidi="uk-UA"/>
        </w:rPr>
        <w:t>правова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охорона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Україні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осіб</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взятих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під</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захист</w:t>
      </w:r>
      <w:r w:rsidRPr="00C149BA">
        <w:rPr>
          <w:rFonts w:ascii="Arial Unicode MS" w:eastAsia="Arial Unicode MS" w:hAnsi="Arial Unicode MS" w:cs="Arial Unicode MS"/>
          <w:color w:val="000000"/>
          <w:kern w:val="0"/>
          <w:sz w:val="24"/>
          <w:szCs w:val="24"/>
          <w:lang w:val="uk-UA" w:eastAsia="uk-UA" w:bidi="uk-UA"/>
        </w:rPr>
        <w:t xml:space="preserve">&amp;raquo; (12.00.08 - </w:t>
      </w:r>
      <w:r w:rsidRPr="00C149BA">
        <w:rPr>
          <w:rFonts w:ascii="Arial Unicode MS" w:eastAsia="Arial Unicode MS" w:hAnsi="Arial Unicode MS" w:cs="Arial Unicode MS" w:hint="eastAsia"/>
          <w:color w:val="000000"/>
          <w:kern w:val="0"/>
          <w:sz w:val="24"/>
          <w:szCs w:val="24"/>
          <w:lang w:val="uk-UA" w:eastAsia="uk-UA" w:bidi="uk-UA"/>
        </w:rPr>
        <w:t>кримінальне</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право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кримінологія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кримінально</w:t>
      </w:r>
      <w:r w:rsidRPr="00C149BA">
        <w:rPr>
          <w:rFonts w:ascii="Arial Unicode MS" w:eastAsia="Arial Unicode MS" w:hAnsi="Arial Unicode MS" w:cs="Arial Unicode MS"/>
          <w:color w:val="000000"/>
          <w:kern w:val="0"/>
          <w:sz w:val="24"/>
          <w:szCs w:val="24"/>
          <w:lang w:val="uk-UA" w:eastAsia="uk-UA" w:bidi="uk-UA"/>
        </w:rPr>
        <w:t>-</w:t>
      </w:r>
      <w:r w:rsidRPr="00C149BA">
        <w:rPr>
          <w:rFonts w:ascii="Arial Unicode MS" w:eastAsia="Arial Unicode MS" w:hAnsi="Arial Unicode MS" w:cs="Arial Unicode MS" w:hint="eastAsia"/>
          <w:color w:val="000000"/>
          <w:kern w:val="0"/>
          <w:sz w:val="24"/>
          <w:szCs w:val="24"/>
          <w:lang w:val="uk-UA" w:eastAsia="uk-UA" w:bidi="uk-UA"/>
        </w:rPr>
        <w:t>виконавче</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право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Спец</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рада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w:t>
      </w:r>
      <w:r w:rsidRPr="00C149BA">
        <w:rPr>
          <w:rFonts w:ascii="Arial Unicode MS" w:eastAsia="Arial Unicode MS" w:hAnsi="Arial Unicode MS" w:cs="Arial Unicode MS"/>
          <w:color w:val="000000"/>
          <w:kern w:val="0"/>
          <w:sz w:val="24"/>
          <w:szCs w:val="24"/>
          <w:lang w:val="uk-UA" w:eastAsia="uk-UA" w:bidi="uk-UA"/>
        </w:rPr>
        <w:t xml:space="preserve"> 35.725.02 </w:t>
      </w:r>
      <w:r w:rsidRPr="00C149BA">
        <w:rPr>
          <w:rFonts w:ascii="Arial Unicode MS" w:eastAsia="Arial Unicode MS" w:hAnsi="Arial Unicode MS" w:cs="Arial Unicode MS" w:hint="eastAsia"/>
          <w:color w:val="000000"/>
          <w:kern w:val="0"/>
          <w:sz w:val="24"/>
          <w:szCs w:val="24"/>
          <w:lang w:val="uk-UA" w:eastAsia="uk-UA" w:bidi="uk-UA"/>
        </w:rPr>
        <w:t>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Львівському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державному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університе</w:t>
      </w:r>
      <w:r w:rsidRPr="00C149BA">
        <w:rPr>
          <w:rFonts w:ascii="Arial Unicode MS" w:eastAsia="Arial Unicode MS" w:hAnsi="Arial Unicode MS" w:cs="Arial Unicode MS"/>
          <w:color w:val="000000"/>
          <w:kern w:val="0"/>
          <w:sz w:val="24"/>
          <w:szCs w:val="24"/>
          <w:lang w:val="uk-UA" w:eastAsia="uk-UA" w:bidi="uk-UA"/>
        </w:rPr>
        <w:t>&amp;shy;</w:t>
      </w:r>
      <w:r w:rsidRPr="00C149BA">
        <w:rPr>
          <w:rFonts w:ascii="Arial Unicode MS" w:eastAsia="Arial Unicode MS" w:hAnsi="Arial Unicode MS" w:cs="Arial Unicode MS" w:hint="eastAsia"/>
          <w:color w:val="000000"/>
          <w:kern w:val="0"/>
          <w:sz w:val="24"/>
          <w:szCs w:val="24"/>
          <w:lang w:val="uk-UA" w:eastAsia="uk-UA" w:bidi="uk-UA"/>
        </w:rPr>
        <w:t>ті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внутрішніх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справ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МВС</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України</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Львівський</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державний</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університет</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внутрішніх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справ</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Міністерство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внутрішніх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справ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України</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Кваліфікаційна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наукова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праця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правах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рукопису</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ТИМЧАЛЬ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МАРІЯ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ВАЛЕНТИНІВНА</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УДК</w:t>
      </w:r>
      <w:r w:rsidRPr="00C149BA">
        <w:rPr>
          <w:rFonts w:ascii="Arial Unicode MS" w:eastAsia="Arial Unicode MS" w:hAnsi="Arial Unicode MS" w:cs="Arial Unicode MS"/>
          <w:color w:val="000000"/>
          <w:kern w:val="0"/>
          <w:sz w:val="24"/>
          <w:szCs w:val="24"/>
          <w:lang w:val="uk-UA" w:eastAsia="uk-UA" w:bidi="uk-UA"/>
        </w:rPr>
        <w:t xml:space="preserve"> 343.36</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ДИСЕРТАЦІЯ</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КРИМІНАЛЬНО</w:t>
      </w:r>
      <w:r w:rsidRPr="00C149BA">
        <w:rPr>
          <w:rFonts w:ascii="Arial Unicode MS" w:eastAsia="Arial Unicode MS" w:hAnsi="Arial Unicode MS" w:cs="Arial Unicode MS"/>
          <w:color w:val="000000"/>
          <w:kern w:val="0"/>
          <w:sz w:val="24"/>
          <w:szCs w:val="24"/>
          <w:lang w:val="uk-UA" w:eastAsia="uk-UA" w:bidi="uk-UA"/>
        </w:rPr>
        <w:t>-</w:t>
      </w:r>
      <w:r w:rsidRPr="00C149BA">
        <w:rPr>
          <w:rFonts w:ascii="Arial Unicode MS" w:eastAsia="Arial Unicode MS" w:hAnsi="Arial Unicode MS" w:cs="Arial Unicode MS" w:hint="eastAsia"/>
          <w:color w:val="000000"/>
          <w:kern w:val="0"/>
          <w:sz w:val="24"/>
          <w:szCs w:val="24"/>
          <w:lang w:val="uk-UA" w:eastAsia="uk-UA" w:bidi="uk-UA"/>
        </w:rPr>
        <w:t>ПРАВОВА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ОХОРОНА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УКРАЇНІ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ОСІБ</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ВЗЯТИХ</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ПІД</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ЗАХИСТ</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color w:val="000000"/>
          <w:kern w:val="0"/>
          <w:sz w:val="24"/>
          <w:szCs w:val="24"/>
          <w:lang w:val="uk-UA" w:eastAsia="uk-UA" w:bidi="uk-UA"/>
        </w:rPr>
        <w:t xml:space="preserve">12.00.08 - </w:t>
      </w:r>
      <w:r w:rsidRPr="00C149BA">
        <w:rPr>
          <w:rFonts w:ascii="Arial Unicode MS" w:eastAsia="Arial Unicode MS" w:hAnsi="Arial Unicode MS" w:cs="Arial Unicode MS" w:hint="eastAsia"/>
          <w:color w:val="000000"/>
          <w:kern w:val="0"/>
          <w:sz w:val="24"/>
          <w:szCs w:val="24"/>
          <w:lang w:val="uk-UA" w:eastAsia="uk-UA" w:bidi="uk-UA"/>
        </w:rPr>
        <w:t>кримінальне</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право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кримінологія</w:t>
      </w:r>
      <w:r w:rsidRPr="00C149BA">
        <w:rPr>
          <w:rFonts w:ascii="Arial Unicode MS" w:eastAsia="Arial Unicode MS" w:hAnsi="Arial Unicode MS" w:cs="Arial Unicode MS"/>
          <w:color w:val="000000"/>
          <w:kern w:val="0"/>
          <w:sz w:val="24"/>
          <w:szCs w:val="24"/>
          <w:lang w:val="uk-UA" w:eastAsia="uk-UA" w:bidi="uk-UA"/>
        </w:rPr>
        <w:t>;</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кримінально</w:t>
      </w:r>
      <w:r w:rsidRPr="00C149BA">
        <w:rPr>
          <w:rFonts w:ascii="Arial Unicode MS" w:eastAsia="Arial Unicode MS" w:hAnsi="Arial Unicode MS" w:cs="Arial Unicode MS"/>
          <w:color w:val="000000"/>
          <w:kern w:val="0"/>
          <w:sz w:val="24"/>
          <w:szCs w:val="24"/>
          <w:lang w:val="uk-UA" w:eastAsia="uk-UA" w:bidi="uk-UA"/>
        </w:rPr>
        <w:t>-</w:t>
      </w:r>
      <w:r w:rsidRPr="00C149BA">
        <w:rPr>
          <w:rFonts w:ascii="Arial Unicode MS" w:eastAsia="Arial Unicode MS" w:hAnsi="Arial Unicode MS" w:cs="Arial Unicode MS" w:hint="eastAsia"/>
          <w:color w:val="000000"/>
          <w:kern w:val="0"/>
          <w:sz w:val="24"/>
          <w:szCs w:val="24"/>
          <w:lang w:val="uk-UA" w:eastAsia="uk-UA" w:bidi="uk-UA"/>
        </w:rPr>
        <w:t>виконавче</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право</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Галузь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знань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w:t>
      </w:r>
      <w:r w:rsidRPr="00C149BA">
        <w:rPr>
          <w:rFonts w:ascii="Arial Unicode MS" w:eastAsia="Arial Unicode MS" w:hAnsi="Arial Unicode MS" w:cs="Arial Unicode MS"/>
          <w:color w:val="000000"/>
          <w:kern w:val="0"/>
          <w:sz w:val="24"/>
          <w:szCs w:val="24"/>
          <w:lang w:val="uk-UA" w:eastAsia="uk-UA" w:bidi="uk-UA"/>
        </w:rPr>
        <w:t>081</w:t>
      </w:r>
      <w:r w:rsidRPr="00C149BA">
        <w:rPr>
          <w:rFonts w:ascii="Arial Unicode MS" w:eastAsia="Arial Unicode MS" w:hAnsi="Arial Unicode MS" w:cs="Arial Unicode MS" w:hint="eastAsia"/>
          <w:color w:val="000000"/>
          <w:kern w:val="0"/>
          <w:sz w:val="24"/>
          <w:szCs w:val="24"/>
          <w:lang w:val="uk-UA" w:eastAsia="uk-UA" w:bidi="uk-UA"/>
        </w:rPr>
        <w:t>»</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Право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Юридичні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науки</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Подається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здобуття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наукового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ступеня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кандидата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юридичних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наук</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Дисертація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містить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результати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власних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досліджень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Використання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ідей</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результатів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текстів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інших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авторів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мають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посилання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відповідне</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джерело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color w:val="000000"/>
          <w:kern w:val="0"/>
          <w:sz w:val="24"/>
          <w:szCs w:val="24"/>
          <w:lang w:val="uk-UA" w:eastAsia="uk-UA" w:bidi="uk-UA"/>
        </w:rPr>
        <w:tab/>
      </w:r>
      <w:r w:rsidRPr="00C149BA">
        <w:rPr>
          <w:rFonts w:ascii="Arial Unicode MS" w:eastAsia="Arial Unicode MS" w:hAnsi="Arial Unicode MS" w:cs="Arial Unicode MS" w:hint="eastAsia"/>
          <w:color w:val="000000"/>
          <w:kern w:val="0"/>
          <w:sz w:val="24"/>
          <w:szCs w:val="24"/>
          <w:lang w:val="uk-UA" w:eastAsia="uk-UA" w:bidi="uk-UA"/>
        </w:rPr>
        <w:t>М</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Тимчаль</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Науковий</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керівник</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Пасєка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Олексій</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Федорович</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кандидат</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юридичних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наук</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доцент</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Львів</w:t>
      </w:r>
      <w:r w:rsidRPr="00C149BA">
        <w:rPr>
          <w:rFonts w:ascii="Arial Unicode MS" w:eastAsia="Arial Unicode MS" w:hAnsi="Arial Unicode MS" w:cs="Arial Unicode MS"/>
          <w:color w:val="000000"/>
          <w:kern w:val="0"/>
          <w:sz w:val="24"/>
          <w:szCs w:val="24"/>
          <w:lang w:val="uk-UA" w:eastAsia="uk-UA" w:bidi="uk-UA"/>
        </w:rPr>
        <w:t xml:space="preserve"> - 2019</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ЗМІСТ</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ПЕРЕЛІК</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УМОВНИХ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ПОЗНАЧЕНЬ</w:t>
      </w:r>
      <w:r w:rsidRPr="00C149BA">
        <w:rPr>
          <w:rFonts w:ascii="Arial Unicode MS" w:eastAsia="Arial Unicode MS" w:hAnsi="Arial Unicode MS" w:cs="Arial Unicode MS"/>
          <w:color w:val="000000"/>
          <w:kern w:val="0"/>
          <w:sz w:val="24"/>
          <w:szCs w:val="24"/>
          <w:lang w:val="uk-UA" w:eastAsia="uk-UA" w:bidi="uk-UA"/>
        </w:rPr>
        <w:tab/>
        <w:t>14</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ВСТУП</w:t>
      </w:r>
      <w:r w:rsidRPr="00C149BA">
        <w:rPr>
          <w:rFonts w:ascii="Arial Unicode MS" w:eastAsia="Arial Unicode MS" w:hAnsi="Arial Unicode MS" w:cs="Arial Unicode MS"/>
          <w:color w:val="000000"/>
          <w:kern w:val="0"/>
          <w:sz w:val="24"/>
          <w:szCs w:val="24"/>
          <w:lang w:val="uk-UA" w:eastAsia="uk-UA" w:bidi="uk-UA"/>
        </w:rPr>
        <w:tab/>
        <w:t>15</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РОЗДІЛ</w:t>
      </w:r>
      <w:r w:rsidRPr="00C149BA">
        <w:rPr>
          <w:rFonts w:ascii="Arial Unicode MS" w:eastAsia="Arial Unicode MS" w:hAnsi="Arial Unicode MS" w:cs="Arial Unicode MS"/>
          <w:color w:val="000000"/>
          <w:kern w:val="0"/>
          <w:sz w:val="24"/>
          <w:szCs w:val="24"/>
          <w:lang w:val="uk-UA" w:eastAsia="uk-UA" w:bidi="uk-UA"/>
        </w:rPr>
        <w:t xml:space="preserve"> 1.</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ЗАГАЛЬНІ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ЗАСАДИ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ДОСЛІДЖЕННЯ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КРИМІНАЛЬНО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ПРАВОВОЇ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ОХОРОНИ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ОСІБ</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ВЗЯТИХ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ПІД</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ЗАХИСТ</w:t>
      </w:r>
      <w:r w:rsidRPr="00C149BA">
        <w:rPr>
          <w:rFonts w:ascii="Arial Unicode MS" w:eastAsia="Arial Unicode MS" w:hAnsi="Arial Unicode MS" w:cs="Arial Unicode MS"/>
          <w:color w:val="000000"/>
          <w:kern w:val="0"/>
          <w:sz w:val="24"/>
          <w:szCs w:val="24"/>
          <w:lang w:val="uk-UA" w:eastAsia="uk-UA" w:bidi="uk-UA"/>
        </w:rPr>
        <w:tab/>
        <w:t>24</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color w:val="000000"/>
          <w:kern w:val="0"/>
          <w:sz w:val="24"/>
          <w:szCs w:val="24"/>
          <w:lang w:val="uk-UA" w:eastAsia="uk-UA" w:bidi="uk-UA"/>
        </w:rPr>
        <w:t>1.1</w:t>
      </w:r>
      <w:r w:rsidRPr="00C149BA">
        <w:rPr>
          <w:rFonts w:ascii="Arial Unicode MS" w:eastAsia="Arial Unicode MS" w:hAnsi="Arial Unicode MS" w:cs="Arial Unicode MS"/>
          <w:color w:val="000000"/>
          <w:kern w:val="0"/>
          <w:sz w:val="24"/>
          <w:szCs w:val="24"/>
          <w:lang w:val="uk-UA" w:eastAsia="uk-UA" w:bidi="uk-UA"/>
        </w:rPr>
        <w:tab/>
      </w:r>
      <w:r w:rsidRPr="00C149BA">
        <w:rPr>
          <w:rFonts w:ascii="Arial Unicode MS" w:eastAsia="Arial Unicode MS" w:hAnsi="Arial Unicode MS" w:cs="Arial Unicode MS" w:hint="eastAsia"/>
          <w:color w:val="000000"/>
          <w:kern w:val="0"/>
          <w:sz w:val="24"/>
          <w:szCs w:val="24"/>
          <w:lang w:val="uk-UA" w:eastAsia="uk-UA" w:bidi="uk-UA"/>
        </w:rPr>
        <w:t>Стан</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наукової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розробки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соціальна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зумовленість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кримінально</w:t>
      </w:r>
      <w:r w:rsidRPr="00C149BA">
        <w:rPr>
          <w:rFonts w:ascii="Arial Unicode MS" w:eastAsia="Arial Unicode MS" w:hAnsi="Arial Unicode MS" w:cs="Arial Unicode MS"/>
          <w:color w:val="000000"/>
          <w:kern w:val="0"/>
          <w:sz w:val="24"/>
          <w:szCs w:val="24"/>
          <w:lang w:val="uk-UA" w:eastAsia="uk-UA" w:bidi="uk-UA"/>
        </w:rPr>
        <w:t>-</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правової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охорони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Україні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осіб</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взятих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під</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захист</w:t>
      </w:r>
      <w:r w:rsidRPr="00C149BA">
        <w:rPr>
          <w:rFonts w:ascii="Arial Unicode MS" w:eastAsia="Arial Unicode MS" w:hAnsi="Arial Unicode MS" w:cs="Arial Unicode MS"/>
          <w:color w:val="000000"/>
          <w:kern w:val="0"/>
          <w:sz w:val="24"/>
          <w:szCs w:val="24"/>
          <w:lang w:val="uk-UA" w:eastAsia="uk-UA" w:bidi="uk-UA"/>
        </w:rPr>
        <w:tab/>
        <w:t>24</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color w:val="000000"/>
          <w:kern w:val="0"/>
          <w:sz w:val="24"/>
          <w:szCs w:val="24"/>
          <w:lang w:val="uk-UA" w:eastAsia="uk-UA" w:bidi="uk-UA"/>
        </w:rPr>
        <w:t>1.2</w:t>
      </w:r>
      <w:r w:rsidRPr="00C149BA">
        <w:rPr>
          <w:rFonts w:ascii="Arial Unicode MS" w:eastAsia="Arial Unicode MS" w:hAnsi="Arial Unicode MS" w:cs="Arial Unicode MS"/>
          <w:color w:val="000000"/>
          <w:kern w:val="0"/>
          <w:sz w:val="24"/>
          <w:szCs w:val="24"/>
          <w:lang w:val="uk-UA" w:eastAsia="uk-UA" w:bidi="uk-UA"/>
        </w:rPr>
        <w:tab/>
      </w:r>
      <w:r w:rsidRPr="00C149BA">
        <w:rPr>
          <w:rFonts w:ascii="Arial Unicode MS" w:eastAsia="Arial Unicode MS" w:hAnsi="Arial Unicode MS" w:cs="Arial Unicode MS" w:hint="eastAsia"/>
          <w:color w:val="000000"/>
          <w:kern w:val="0"/>
          <w:sz w:val="24"/>
          <w:szCs w:val="24"/>
          <w:lang w:val="uk-UA" w:eastAsia="uk-UA" w:bidi="uk-UA"/>
        </w:rPr>
        <w:t>Поняття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види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заходів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безпеки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що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застосовуються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осіб</w:t>
      </w:r>
      <w:r w:rsidRPr="00C149BA">
        <w:rPr>
          <w:rFonts w:ascii="Arial Unicode MS" w:eastAsia="Arial Unicode MS" w:hAnsi="Arial Unicode MS" w:cs="Arial Unicode MS"/>
          <w:color w:val="000000"/>
          <w:kern w:val="0"/>
          <w:sz w:val="24"/>
          <w:szCs w:val="24"/>
          <w:lang w:val="uk-UA" w:eastAsia="uk-UA" w:bidi="uk-UA"/>
        </w:rPr>
        <w:t>,</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взятих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під</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захист</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законодавством</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України</w:t>
      </w:r>
      <w:r w:rsidRPr="00C149BA">
        <w:rPr>
          <w:rFonts w:ascii="Arial Unicode MS" w:eastAsia="Arial Unicode MS" w:hAnsi="Arial Unicode MS" w:cs="Arial Unicode MS"/>
          <w:color w:val="000000"/>
          <w:kern w:val="0"/>
          <w:sz w:val="24"/>
          <w:szCs w:val="24"/>
          <w:lang w:val="uk-UA" w:eastAsia="uk-UA" w:bidi="uk-UA"/>
        </w:rPr>
        <w:tab/>
        <w:t>42</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color w:val="000000"/>
          <w:kern w:val="0"/>
          <w:sz w:val="24"/>
          <w:szCs w:val="24"/>
          <w:lang w:val="uk-UA" w:eastAsia="uk-UA" w:bidi="uk-UA"/>
        </w:rPr>
        <w:t>1.3</w:t>
      </w:r>
      <w:r w:rsidRPr="00C149BA">
        <w:rPr>
          <w:rFonts w:ascii="Arial Unicode MS" w:eastAsia="Arial Unicode MS" w:hAnsi="Arial Unicode MS" w:cs="Arial Unicode MS"/>
          <w:color w:val="000000"/>
          <w:kern w:val="0"/>
          <w:sz w:val="24"/>
          <w:szCs w:val="24"/>
          <w:lang w:val="uk-UA" w:eastAsia="uk-UA" w:bidi="uk-UA"/>
        </w:rPr>
        <w:tab/>
      </w:r>
      <w:r w:rsidRPr="00C149BA">
        <w:rPr>
          <w:rFonts w:ascii="Arial Unicode MS" w:eastAsia="Arial Unicode MS" w:hAnsi="Arial Unicode MS" w:cs="Arial Unicode MS" w:hint="eastAsia"/>
          <w:color w:val="000000"/>
          <w:kern w:val="0"/>
          <w:sz w:val="24"/>
          <w:szCs w:val="24"/>
          <w:lang w:val="uk-UA" w:eastAsia="uk-UA" w:bidi="uk-UA"/>
        </w:rPr>
        <w:t>Зарубіжний</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досвід</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кримінально</w:t>
      </w:r>
      <w:r w:rsidRPr="00C149BA">
        <w:rPr>
          <w:rFonts w:ascii="Arial Unicode MS" w:eastAsia="Arial Unicode MS" w:hAnsi="Arial Unicode MS" w:cs="Arial Unicode MS"/>
          <w:color w:val="000000"/>
          <w:kern w:val="0"/>
          <w:sz w:val="24"/>
          <w:szCs w:val="24"/>
          <w:lang w:val="uk-UA" w:eastAsia="uk-UA" w:bidi="uk-UA"/>
        </w:rPr>
        <w:t>-</w:t>
      </w:r>
      <w:r w:rsidRPr="00C149BA">
        <w:rPr>
          <w:rFonts w:ascii="Arial Unicode MS" w:eastAsia="Arial Unicode MS" w:hAnsi="Arial Unicode MS" w:cs="Arial Unicode MS" w:hint="eastAsia"/>
          <w:color w:val="000000"/>
          <w:kern w:val="0"/>
          <w:sz w:val="24"/>
          <w:szCs w:val="24"/>
          <w:lang w:val="uk-UA" w:eastAsia="uk-UA" w:bidi="uk-UA"/>
        </w:rPr>
        <w:t>правової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охорони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особи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взятої</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під</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захист</w:t>
      </w:r>
      <w:r w:rsidRPr="00C149BA">
        <w:rPr>
          <w:rFonts w:ascii="Arial Unicode MS" w:eastAsia="Arial Unicode MS" w:hAnsi="Arial Unicode MS" w:cs="Arial Unicode MS"/>
          <w:color w:val="000000"/>
          <w:kern w:val="0"/>
          <w:sz w:val="24"/>
          <w:szCs w:val="24"/>
          <w:lang w:val="uk-UA" w:eastAsia="uk-UA" w:bidi="uk-UA"/>
        </w:rPr>
        <w:tab/>
        <w:t>63</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Висновки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першого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розділу</w:t>
      </w:r>
      <w:r w:rsidRPr="00C149BA">
        <w:rPr>
          <w:rFonts w:ascii="Arial Unicode MS" w:eastAsia="Arial Unicode MS" w:hAnsi="Arial Unicode MS" w:cs="Arial Unicode MS"/>
          <w:color w:val="000000"/>
          <w:kern w:val="0"/>
          <w:sz w:val="24"/>
          <w:szCs w:val="24"/>
          <w:lang w:val="uk-UA" w:eastAsia="uk-UA" w:bidi="uk-UA"/>
        </w:rPr>
        <w:tab/>
        <w:t>80</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РОЗДІЛ</w:t>
      </w:r>
      <w:r w:rsidRPr="00C149BA">
        <w:rPr>
          <w:rFonts w:ascii="Arial Unicode MS" w:eastAsia="Arial Unicode MS" w:hAnsi="Arial Unicode MS" w:cs="Arial Unicode MS"/>
          <w:color w:val="000000"/>
          <w:kern w:val="0"/>
          <w:sz w:val="24"/>
          <w:szCs w:val="24"/>
          <w:lang w:val="uk-UA" w:eastAsia="uk-UA" w:bidi="uk-UA"/>
        </w:rPr>
        <w:t xml:space="preserve"> 2</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КРИМІНАЛЬНО</w:t>
      </w:r>
      <w:r w:rsidRPr="00C149BA">
        <w:rPr>
          <w:rFonts w:ascii="Arial Unicode MS" w:eastAsia="Arial Unicode MS" w:hAnsi="Arial Unicode MS" w:cs="Arial Unicode MS"/>
          <w:color w:val="000000"/>
          <w:kern w:val="0"/>
          <w:sz w:val="24"/>
          <w:szCs w:val="24"/>
          <w:lang w:val="uk-UA" w:eastAsia="uk-UA" w:bidi="uk-UA"/>
        </w:rPr>
        <w:t>-</w:t>
      </w:r>
      <w:r w:rsidRPr="00C149BA">
        <w:rPr>
          <w:rFonts w:ascii="Arial Unicode MS" w:eastAsia="Arial Unicode MS" w:hAnsi="Arial Unicode MS" w:cs="Arial Unicode MS" w:hint="eastAsia"/>
          <w:color w:val="000000"/>
          <w:kern w:val="0"/>
          <w:sz w:val="24"/>
          <w:szCs w:val="24"/>
          <w:lang w:val="uk-UA" w:eastAsia="uk-UA" w:bidi="uk-UA"/>
        </w:rPr>
        <w:t>ПРАВОВА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ХАРАКТЕРИСТИКА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ЗЛОЧИНІВ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ПОВ’ЯЗАНИХ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ІЗ</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ЗАБЕЗПЕЧЕННЯМ</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ЗАХОДІВ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БЕЗПЕКИ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ЩОДО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ОСІБ</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ВЗЯТИХ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ПІД</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ЗАХИСТ</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КРИМІНАЛЬНИМ</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ПРАВОМ</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УКРАЇНИ</w:t>
      </w:r>
      <w:r w:rsidRPr="00C149BA">
        <w:rPr>
          <w:rFonts w:ascii="Arial Unicode MS" w:eastAsia="Arial Unicode MS" w:hAnsi="Arial Unicode MS" w:cs="Arial Unicode MS"/>
          <w:color w:val="000000"/>
          <w:kern w:val="0"/>
          <w:sz w:val="24"/>
          <w:szCs w:val="24"/>
          <w:lang w:val="uk-UA" w:eastAsia="uk-UA" w:bidi="uk-UA"/>
        </w:rPr>
        <w:tab/>
        <w:t>83</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color w:val="000000"/>
          <w:kern w:val="0"/>
          <w:sz w:val="24"/>
          <w:szCs w:val="24"/>
          <w:lang w:val="uk-UA" w:eastAsia="uk-UA" w:bidi="uk-UA"/>
        </w:rPr>
        <w:t>2.1</w:t>
      </w:r>
      <w:r w:rsidRPr="00C149BA">
        <w:rPr>
          <w:rFonts w:ascii="Arial Unicode MS" w:eastAsia="Arial Unicode MS" w:hAnsi="Arial Unicode MS" w:cs="Arial Unicode MS"/>
          <w:color w:val="000000"/>
          <w:kern w:val="0"/>
          <w:sz w:val="24"/>
          <w:szCs w:val="24"/>
          <w:lang w:val="uk-UA" w:eastAsia="uk-UA" w:bidi="uk-UA"/>
        </w:rPr>
        <w:tab/>
      </w:r>
      <w:r w:rsidRPr="00C149BA">
        <w:rPr>
          <w:rFonts w:ascii="Arial Unicode MS" w:eastAsia="Arial Unicode MS" w:hAnsi="Arial Unicode MS" w:cs="Arial Unicode MS" w:hint="eastAsia"/>
          <w:color w:val="000000"/>
          <w:kern w:val="0"/>
          <w:sz w:val="24"/>
          <w:szCs w:val="24"/>
          <w:lang w:val="uk-UA" w:eastAsia="uk-UA" w:bidi="uk-UA"/>
        </w:rPr>
        <w:t>Об’єкт</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складів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злочинів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пов’язаних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із</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забезпеченням</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заходів</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безпеки</w:t>
      </w:r>
      <w:r w:rsidRPr="00C149BA">
        <w:rPr>
          <w:rFonts w:ascii="Arial Unicode MS" w:eastAsia="Arial Unicode MS" w:hAnsi="Arial Unicode MS" w:cs="Arial Unicode MS"/>
          <w:color w:val="000000"/>
          <w:kern w:val="0"/>
          <w:sz w:val="24"/>
          <w:szCs w:val="24"/>
          <w:lang w:val="uk-UA" w:eastAsia="uk-UA" w:bidi="uk-UA"/>
        </w:rPr>
        <w:tab/>
      </w:r>
      <w:r w:rsidRPr="00C149BA">
        <w:rPr>
          <w:rFonts w:ascii="Arial Unicode MS" w:eastAsia="Arial Unicode MS" w:hAnsi="Arial Unicode MS" w:cs="Arial Unicode MS" w:hint="eastAsia"/>
          <w:color w:val="000000"/>
          <w:kern w:val="0"/>
          <w:sz w:val="24"/>
          <w:szCs w:val="24"/>
          <w:lang w:val="uk-UA" w:eastAsia="uk-UA" w:bidi="uk-UA"/>
        </w:rPr>
        <w:t>щодо</w:t>
      </w:r>
      <w:r w:rsidRPr="00C149BA">
        <w:rPr>
          <w:rFonts w:ascii="Arial Unicode MS" w:eastAsia="Arial Unicode MS" w:hAnsi="Arial Unicode MS" w:cs="Arial Unicode MS"/>
          <w:color w:val="000000"/>
          <w:kern w:val="0"/>
          <w:sz w:val="24"/>
          <w:szCs w:val="24"/>
          <w:lang w:val="uk-UA" w:eastAsia="uk-UA" w:bidi="uk-UA"/>
        </w:rPr>
        <w:tab/>
      </w:r>
      <w:r w:rsidRPr="00C149BA">
        <w:rPr>
          <w:rFonts w:ascii="Arial Unicode MS" w:eastAsia="Arial Unicode MS" w:hAnsi="Arial Unicode MS" w:cs="Arial Unicode MS" w:hint="eastAsia"/>
          <w:color w:val="000000"/>
          <w:kern w:val="0"/>
          <w:sz w:val="24"/>
          <w:szCs w:val="24"/>
          <w:lang w:val="uk-UA" w:eastAsia="uk-UA" w:bidi="uk-UA"/>
        </w:rPr>
        <w:t>осіб</w:t>
      </w:r>
      <w:r w:rsidRPr="00C149BA">
        <w:rPr>
          <w:rFonts w:ascii="Arial Unicode MS" w:eastAsia="Arial Unicode MS" w:hAnsi="Arial Unicode MS" w:cs="Arial Unicode MS"/>
          <w:color w:val="000000"/>
          <w:kern w:val="0"/>
          <w:sz w:val="24"/>
          <w:szCs w:val="24"/>
          <w:lang w:val="uk-UA" w:eastAsia="uk-UA" w:bidi="uk-UA"/>
        </w:rPr>
        <w:t>,</w:t>
      </w:r>
      <w:r w:rsidRPr="00C149BA">
        <w:rPr>
          <w:rFonts w:ascii="Arial Unicode MS" w:eastAsia="Arial Unicode MS" w:hAnsi="Arial Unicode MS" w:cs="Arial Unicode MS"/>
          <w:color w:val="000000"/>
          <w:kern w:val="0"/>
          <w:sz w:val="24"/>
          <w:szCs w:val="24"/>
          <w:lang w:val="uk-UA" w:eastAsia="uk-UA" w:bidi="uk-UA"/>
        </w:rPr>
        <w:tab/>
      </w:r>
      <w:r w:rsidRPr="00C149BA">
        <w:rPr>
          <w:rFonts w:ascii="Arial Unicode MS" w:eastAsia="Arial Unicode MS" w:hAnsi="Arial Unicode MS" w:cs="Arial Unicode MS" w:hint="eastAsia"/>
          <w:color w:val="000000"/>
          <w:kern w:val="0"/>
          <w:sz w:val="24"/>
          <w:szCs w:val="24"/>
          <w:lang w:val="uk-UA" w:eastAsia="uk-UA" w:bidi="uk-UA"/>
        </w:rPr>
        <w:t>взятих</w:t>
      </w:r>
      <w:r w:rsidRPr="00C149BA">
        <w:rPr>
          <w:rFonts w:ascii="Arial Unicode MS" w:eastAsia="Arial Unicode MS" w:hAnsi="Arial Unicode MS" w:cs="Arial Unicode MS"/>
          <w:color w:val="000000"/>
          <w:kern w:val="0"/>
          <w:sz w:val="24"/>
          <w:szCs w:val="24"/>
          <w:lang w:val="uk-UA" w:eastAsia="uk-UA" w:bidi="uk-UA"/>
        </w:rPr>
        <w:tab/>
      </w:r>
      <w:r w:rsidRPr="00C149BA">
        <w:rPr>
          <w:rFonts w:ascii="Arial Unicode MS" w:eastAsia="Arial Unicode MS" w:hAnsi="Arial Unicode MS" w:cs="Arial Unicode MS" w:hint="eastAsia"/>
          <w:color w:val="000000"/>
          <w:kern w:val="0"/>
          <w:sz w:val="24"/>
          <w:szCs w:val="24"/>
          <w:lang w:val="uk-UA" w:eastAsia="uk-UA" w:bidi="uk-UA"/>
        </w:rPr>
        <w:t>під</w:t>
      </w:r>
      <w:r w:rsidRPr="00C149BA">
        <w:rPr>
          <w:rFonts w:ascii="Arial Unicode MS" w:eastAsia="Arial Unicode MS" w:hAnsi="Arial Unicode MS" w:cs="Arial Unicode MS"/>
          <w:color w:val="000000"/>
          <w:kern w:val="0"/>
          <w:sz w:val="24"/>
          <w:szCs w:val="24"/>
          <w:lang w:val="uk-UA" w:eastAsia="uk-UA" w:bidi="uk-UA"/>
        </w:rPr>
        <w:tab/>
      </w:r>
      <w:r w:rsidRPr="00C149BA">
        <w:rPr>
          <w:rFonts w:ascii="Arial Unicode MS" w:eastAsia="Arial Unicode MS" w:hAnsi="Arial Unicode MS" w:cs="Arial Unicode MS" w:hint="eastAsia"/>
          <w:color w:val="000000"/>
          <w:kern w:val="0"/>
          <w:sz w:val="24"/>
          <w:szCs w:val="24"/>
          <w:lang w:val="uk-UA" w:eastAsia="uk-UA" w:bidi="uk-UA"/>
        </w:rPr>
        <w:t>захист</w:t>
      </w:r>
      <w:r w:rsidRPr="00C149BA">
        <w:rPr>
          <w:rFonts w:ascii="Arial Unicode MS" w:eastAsia="Arial Unicode MS" w:hAnsi="Arial Unicode MS" w:cs="Arial Unicode MS"/>
          <w:color w:val="000000"/>
          <w:kern w:val="0"/>
          <w:sz w:val="24"/>
          <w:szCs w:val="24"/>
          <w:lang w:val="uk-UA" w:eastAsia="uk-UA" w:bidi="uk-UA"/>
        </w:rPr>
        <w:t>,</w:t>
      </w:r>
      <w:r w:rsidRPr="00C149BA">
        <w:rPr>
          <w:rFonts w:ascii="Arial Unicode MS" w:eastAsia="Arial Unicode MS" w:hAnsi="Arial Unicode MS" w:cs="Arial Unicode MS"/>
          <w:color w:val="000000"/>
          <w:kern w:val="0"/>
          <w:sz w:val="24"/>
          <w:szCs w:val="24"/>
          <w:lang w:val="uk-UA" w:eastAsia="uk-UA" w:bidi="uk-UA"/>
        </w:rPr>
        <w:tab/>
      </w:r>
      <w:r w:rsidRPr="00C149BA">
        <w:rPr>
          <w:rFonts w:ascii="Arial Unicode MS" w:eastAsia="Arial Unicode MS" w:hAnsi="Arial Unicode MS" w:cs="Arial Unicode MS" w:hint="eastAsia"/>
          <w:color w:val="000000"/>
          <w:kern w:val="0"/>
          <w:sz w:val="24"/>
          <w:szCs w:val="24"/>
          <w:lang w:val="uk-UA" w:eastAsia="uk-UA" w:bidi="uk-UA"/>
        </w:rPr>
        <w:t>за</w:t>
      </w:r>
      <w:r w:rsidRPr="00C149BA">
        <w:rPr>
          <w:rFonts w:ascii="Arial Unicode MS" w:eastAsia="Arial Unicode MS" w:hAnsi="Arial Unicode MS" w:cs="Arial Unicode MS"/>
          <w:color w:val="000000"/>
          <w:kern w:val="0"/>
          <w:sz w:val="24"/>
          <w:szCs w:val="24"/>
          <w:lang w:val="uk-UA" w:eastAsia="uk-UA" w:bidi="uk-UA"/>
        </w:rPr>
        <w:tab/>
      </w:r>
      <w:r w:rsidRPr="00C149BA">
        <w:rPr>
          <w:rFonts w:ascii="Arial Unicode MS" w:eastAsia="Arial Unicode MS" w:hAnsi="Arial Unicode MS" w:cs="Arial Unicode MS" w:hint="eastAsia"/>
          <w:color w:val="000000"/>
          <w:kern w:val="0"/>
          <w:sz w:val="24"/>
          <w:szCs w:val="24"/>
          <w:lang w:val="uk-UA" w:eastAsia="uk-UA" w:bidi="uk-UA"/>
        </w:rPr>
        <w:t>кримінальним</w:t>
      </w:r>
      <w:r w:rsidRPr="00C149BA">
        <w:rPr>
          <w:rFonts w:ascii="Arial Unicode MS" w:eastAsia="Arial Unicode MS" w:hAnsi="Arial Unicode MS" w:cs="Arial Unicode MS"/>
          <w:color w:val="000000"/>
          <w:kern w:val="0"/>
          <w:sz w:val="24"/>
          <w:szCs w:val="24"/>
          <w:lang w:val="uk-UA" w:eastAsia="uk-UA" w:bidi="uk-UA"/>
        </w:rPr>
        <w:tab/>
      </w:r>
      <w:r w:rsidRPr="00C149BA">
        <w:rPr>
          <w:rFonts w:ascii="Arial Unicode MS" w:eastAsia="Arial Unicode MS" w:hAnsi="Arial Unicode MS" w:cs="Arial Unicode MS" w:hint="eastAsia"/>
          <w:color w:val="000000"/>
          <w:kern w:val="0"/>
          <w:sz w:val="24"/>
          <w:szCs w:val="24"/>
          <w:lang w:val="uk-UA" w:eastAsia="uk-UA" w:bidi="uk-UA"/>
        </w:rPr>
        <w:t>правом</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України</w:t>
      </w:r>
      <w:r w:rsidRPr="00C149BA">
        <w:rPr>
          <w:rFonts w:ascii="Arial Unicode MS" w:eastAsia="Arial Unicode MS" w:hAnsi="Arial Unicode MS" w:cs="Arial Unicode MS"/>
          <w:color w:val="000000"/>
          <w:kern w:val="0"/>
          <w:sz w:val="24"/>
          <w:szCs w:val="24"/>
          <w:lang w:val="uk-UA" w:eastAsia="uk-UA" w:bidi="uk-UA"/>
        </w:rPr>
        <w:tab/>
        <w:t>83</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color w:val="000000"/>
          <w:kern w:val="0"/>
          <w:sz w:val="24"/>
          <w:szCs w:val="24"/>
          <w:lang w:val="uk-UA" w:eastAsia="uk-UA" w:bidi="uk-UA"/>
        </w:rPr>
        <w:t>2.2</w:t>
      </w:r>
      <w:r w:rsidRPr="00C149BA">
        <w:rPr>
          <w:rFonts w:ascii="Arial Unicode MS" w:eastAsia="Arial Unicode MS" w:hAnsi="Arial Unicode MS" w:cs="Arial Unicode MS"/>
          <w:color w:val="000000"/>
          <w:kern w:val="0"/>
          <w:sz w:val="24"/>
          <w:szCs w:val="24"/>
          <w:lang w:val="uk-UA" w:eastAsia="uk-UA" w:bidi="uk-UA"/>
        </w:rPr>
        <w:tab/>
      </w:r>
      <w:r w:rsidRPr="00C149BA">
        <w:rPr>
          <w:rFonts w:ascii="Arial Unicode MS" w:eastAsia="Arial Unicode MS" w:hAnsi="Arial Unicode MS" w:cs="Arial Unicode MS" w:hint="eastAsia"/>
          <w:color w:val="000000"/>
          <w:kern w:val="0"/>
          <w:sz w:val="24"/>
          <w:szCs w:val="24"/>
          <w:lang w:val="uk-UA" w:eastAsia="uk-UA" w:bidi="uk-UA"/>
        </w:rPr>
        <w:t>Об’єктивна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сторона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складів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злочинів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пов’язаних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із</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забезпеченням</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заходів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безпеки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щодо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осіб</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взятих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під</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захист</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кримінальним</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правом</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України</w:t>
      </w:r>
      <w:r w:rsidRPr="00C149BA">
        <w:rPr>
          <w:rFonts w:ascii="Arial Unicode MS" w:eastAsia="Arial Unicode MS" w:hAnsi="Arial Unicode MS" w:cs="Arial Unicode MS"/>
          <w:color w:val="000000"/>
          <w:kern w:val="0"/>
          <w:sz w:val="24"/>
          <w:szCs w:val="24"/>
          <w:lang w:val="uk-UA" w:eastAsia="uk-UA" w:bidi="uk-UA"/>
        </w:rPr>
        <w:tab/>
        <w:t>101</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color w:val="000000"/>
          <w:kern w:val="0"/>
          <w:sz w:val="24"/>
          <w:szCs w:val="24"/>
          <w:lang w:val="uk-UA" w:eastAsia="uk-UA" w:bidi="uk-UA"/>
        </w:rPr>
        <w:t>2.3</w:t>
      </w:r>
      <w:r w:rsidRPr="00C149BA">
        <w:rPr>
          <w:rFonts w:ascii="Arial Unicode MS" w:eastAsia="Arial Unicode MS" w:hAnsi="Arial Unicode MS" w:cs="Arial Unicode MS"/>
          <w:color w:val="000000"/>
          <w:kern w:val="0"/>
          <w:sz w:val="24"/>
          <w:szCs w:val="24"/>
          <w:lang w:val="uk-UA" w:eastAsia="uk-UA" w:bidi="uk-UA"/>
        </w:rPr>
        <w:tab/>
      </w:r>
      <w:r w:rsidRPr="00C149BA">
        <w:rPr>
          <w:rFonts w:ascii="Arial Unicode MS" w:eastAsia="Arial Unicode MS" w:hAnsi="Arial Unicode MS" w:cs="Arial Unicode MS" w:hint="eastAsia"/>
          <w:color w:val="000000"/>
          <w:kern w:val="0"/>
          <w:sz w:val="24"/>
          <w:szCs w:val="24"/>
          <w:lang w:val="uk-UA" w:eastAsia="uk-UA" w:bidi="uk-UA"/>
        </w:rPr>
        <w:t>Суб’єкт</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складів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злочинів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пов’язаних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із</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забезпеченням</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заходів</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безпеки</w:t>
      </w:r>
      <w:r w:rsidRPr="00C149BA">
        <w:rPr>
          <w:rFonts w:ascii="Arial Unicode MS" w:eastAsia="Arial Unicode MS" w:hAnsi="Arial Unicode MS" w:cs="Arial Unicode MS"/>
          <w:color w:val="000000"/>
          <w:kern w:val="0"/>
          <w:sz w:val="24"/>
          <w:szCs w:val="24"/>
          <w:lang w:val="uk-UA" w:eastAsia="uk-UA" w:bidi="uk-UA"/>
        </w:rPr>
        <w:tab/>
      </w:r>
      <w:r w:rsidRPr="00C149BA">
        <w:rPr>
          <w:rFonts w:ascii="Arial Unicode MS" w:eastAsia="Arial Unicode MS" w:hAnsi="Arial Unicode MS" w:cs="Arial Unicode MS" w:hint="eastAsia"/>
          <w:color w:val="000000"/>
          <w:kern w:val="0"/>
          <w:sz w:val="24"/>
          <w:szCs w:val="24"/>
          <w:lang w:val="uk-UA" w:eastAsia="uk-UA" w:bidi="uk-UA"/>
        </w:rPr>
        <w:t>щодо</w:t>
      </w:r>
      <w:r w:rsidRPr="00C149BA">
        <w:rPr>
          <w:rFonts w:ascii="Arial Unicode MS" w:eastAsia="Arial Unicode MS" w:hAnsi="Arial Unicode MS" w:cs="Arial Unicode MS"/>
          <w:color w:val="000000"/>
          <w:kern w:val="0"/>
          <w:sz w:val="24"/>
          <w:szCs w:val="24"/>
          <w:lang w:val="uk-UA" w:eastAsia="uk-UA" w:bidi="uk-UA"/>
        </w:rPr>
        <w:tab/>
      </w:r>
      <w:r w:rsidRPr="00C149BA">
        <w:rPr>
          <w:rFonts w:ascii="Arial Unicode MS" w:eastAsia="Arial Unicode MS" w:hAnsi="Arial Unicode MS" w:cs="Arial Unicode MS" w:hint="eastAsia"/>
          <w:color w:val="000000"/>
          <w:kern w:val="0"/>
          <w:sz w:val="24"/>
          <w:szCs w:val="24"/>
          <w:lang w:val="uk-UA" w:eastAsia="uk-UA" w:bidi="uk-UA"/>
        </w:rPr>
        <w:t>осіб</w:t>
      </w:r>
      <w:r w:rsidRPr="00C149BA">
        <w:rPr>
          <w:rFonts w:ascii="Arial Unicode MS" w:eastAsia="Arial Unicode MS" w:hAnsi="Arial Unicode MS" w:cs="Arial Unicode MS"/>
          <w:color w:val="000000"/>
          <w:kern w:val="0"/>
          <w:sz w:val="24"/>
          <w:szCs w:val="24"/>
          <w:lang w:val="uk-UA" w:eastAsia="uk-UA" w:bidi="uk-UA"/>
        </w:rPr>
        <w:t>,</w:t>
      </w:r>
      <w:r w:rsidRPr="00C149BA">
        <w:rPr>
          <w:rFonts w:ascii="Arial Unicode MS" w:eastAsia="Arial Unicode MS" w:hAnsi="Arial Unicode MS" w:cs="Arial Unicode MS"/>
          <w:color w:val="000000"/>
          <w:kern w:val="0"/>
          <w:sz w:val="24"/>
          <w:szCs w:val="24"/>
          <w:lang w:val="uk-UA" w:eastAsia="uk-UA" w:bidi="uk-UA"/>
        </w:rPr>
        <w:tab/>
      </w:r>
      <w:r w:rsidRPr="00C149BA">
        <w:rPr>
          <w:rFonts w:ascii="Arial Unicode MS" w:eastAsia="Arial Unicode MS" w:hAnsi="Arial Unicode MS" w:cs="Arial Unicode MS" w:hint="eastAsia"/>
          <w:color w:val="000000"/>
          <w:kern w:val="0"/>
          <w:sz w:val="24"/>
          <w:szCs w:val="24"/>
          <w:lang w:val="uk-UA" w:eastAsia="uk-UA" w:bidi="uk-UA"/>
        </w:rPr>
        <w:t>взятих</w:t>
      </w:r>
      <w:r w:rsidRPr="00C149BA">
        <w:rPr>
          <w:rFonts w:ascii="Arial Unicode MS" w:eastAsia="Arial Unicode MS" w:hAnsi="Arial Unicode MS" w:cs="Arial Unicode MS"/>
          <w:color w:val="000000"/>
          <w:kern w:val="0"/>
          <w:sz w:val="24"/>
          <w:szCs w:val="24"/>
          <w:lang w:val="uk-UA" w:eastAsia="uk-UA" w:bidi="uk-UA"/>
        </w:rPr>
        <w:tab/>
      </w:r>
      <w:r w:rsidRPr="00C149BA">
        <w:rPr>
          <w:rFonts w:ascii="Arial Unicode MS" w:eastAsia="Arial Unicode MS" w:hAnsi="Arial Unicode MS" w:cs="Arial Unicode MS" w:hint="eastAsia"/>
          <w:color w:val="000000"/>
          <w:kern w:val="0"/>
          <w:sz w:val="24"/>
          <w:szCs w:val="24"/>
          <w:lang w:val="uk-UA" w:eastAsia="uk-UA" w:bidi="uk-UA"/>
        </w:rPr>
        <w:t>під</w:t>
      </w:r>
      <w:r w:rsidRPr="00C149BA">
        <w:rPr>
          <w:rFonts w:ascii="Arial Unicode MS" w:eastAsia="Arial Unicode MS" w:hAnsi="Arial Unicode MS" w:cs="Arial Unicode MS"/>
          <w:color w:val="000000"/>
          <w:kern w:val="0"/>
          <w:sz w:val="24"/>
          <w:szCs w:val="24"/>
          <w:lang w:val="uk-UA" w:eastAsia="uk-UA" w:bidi="uk-UA"/>
        </w:rPr>
        <w:tab/>
      </w:r>
      <w:r w:rsidRPr="00C149BA">
        <w:rPr>
          <w:rFonts w:ascii="Arial Unicode MS" w:eastAsia="Arial Unicode MS" w:hAnsi="Arial Unicode MS" w:cs="Arial Unicode MS" w:hint="eastAsia"/>
          <w:color w:val="000000"/>
          <w:kern w:val="0"/>
          <w:sz w:val="24"/>
          <w:szCs w:val="24"/>
          <w:lang w:val="uk-UA" w:eastAsia="uk-UA" w:bidi="uk-UA"/>
        </w:rPr>
        <w:t>захист</w:t>
      </w:r>
      <w:r w:rsidRPr="00C149BA">
        <w:rPr>
          <w:rFonts w:ascii="Arial Unicode MS" w:eastAsia="Arial Unicode MS" w:hAnsi="Arial Unicode MS" w:cs="Arial Unicode MS"/>
          <w:color w:val="000000"/>
          <w:kern w:val="0"/>
          <w:sz w:val="24"/>
          <w:szCs w:val="24"/>
          <w:lang w:val="uk-UA" w:eastAsia="uk-UA" w:bidi="uk-UA"/>
        </w:rPr>
        <w:t>,</w:t>
      </w:r>
      <w:r w:rsidRPr="00C149BA">
        <w:rPr>
          <w:rFonts w:ascii="Arial Unicode MS" w:eastAsia="Arial Unicode MS" w:hAnsi="Arial Unicode MS" w:cs="Arial Unicode MS"/>
          <w:color w:val="000000"/>
          <w:kern w:val="0"/>
          <w:sz w:val="24"/>
          <w:szCs w:val="24"/>
          <w:lang w:val="uk-UA" w:eastAsia="uk-UA" w:bidi="uk-UA"/>
        </w:rPr>
        <w:tab/>
      </w:r>
      <w:r w:rsidRPr="00C149BA">
        <w:rPr>
          <w:rFonts w:ascii="Arial Unicode MS" w:eastAsia="Arial Unicode MS" w:hAnsi="Arial Unicode MS" w:cs="Arial Unicode MS" w:hint="eastAsia"/>
          <w:color w:val="000000"/>
          <w:kern w:val="0"/>
          <w:sz w:val="24"/>
          <w:szCs w:val="24"/>
          <w:lang w:val="uk-UA" w:eastAsia="uk-UA" w:bidi="uk-UA"/>
        </w:rPr>
        <w:t>за</w:t>
      </w:r>
      <w:r w:rsidRPr="00C149BA">
        <w:rPr>
          <w:rFonts w:ascii="Arial Unicode MS" w:eastAsia="Arial Unicode MS" w:hAnsi="Arial Unicode MS" w:cs="Arial Unicode MS"/>
          <w:color w:val="000000"/>
          <w:kern w:val="0"/>
          <w:sz w:val="24"/>
          <w:szCs w:val="24"/>
          <w:lang w:val="uk-UA" w:eastAsia="uk-UA" w:bidi="uk-UA"/>
        </w:rPr>
        <w:tab/>
      </w:r>
      <w:r w:rsidRPr="00C149BA">
        <w:rPr>
          <w:rFonts w:ascii="Arial Unicode MS" w:eastAsia="Arial Unicode MS" w:hAnsi="Arial Unicode MS" w:cs="Arial Unicode MS" w:hint="eastAsia"/>
          <w:color w:val="000000"/>
          <w:kern w:val="0"/>
          <w:sz w:val="24"/>
          <w:szCs w:val="24"/>
          <w:lang w:val="uk-UA" w:eastAsia="uk-UA" w:bidi="uk-UA"/>
        </w:rPr>
        <w:t>кримінальним</w:t>
      </w:r>
      <w:r w:rsidRPr="00C149BA">
        <w:rPr>
          <w:rFonts w:ascii="Arial Unicode MS" w:eastAsia="Arial Unicode MS" w:hAnsi="Arial Unicode MS" w:cs="Arial Unicode MS"/>
          <w:color w:val="000000"/>
          <w:kern w:val="0"/>
          <w:sz w:val="24"/>
          <w:szCs w:val="24"/>
          <w:lang w:val="uk-UA" w:eastAsia="uk-UA" w:bidi="uk-UA"/>
        </w:rPr>
        <w:tab/>
      </w:r>
      <w:r w:rsidRPr="00C149BA">
        <w:rPr>
          <w:rFonts w:ascii="Arial Unicode MS" w:eastAsia="Arial Unicode MS" w:hAnsi="Arial Unicode MS" w:cs="Arial Unicode MS" w:hint="eastAsia"/>
          <w:color w:val="000000"/>
          <w:kern w:val="0"/>
          <w:sz w:val="24"/>
          <w:szCs w:val="24"/>
          <w:lang w:val="uk-UA" w:eastAsia="uk-UA" w:bidi="uk-UA"/>
        </w:rPr>
        <w:t>правом</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України</w:t>
      </w:r>
      <w:r w:rsidRPr="00C149BA">
        <w:rPr>
          <w:rFonts w:ascii="Arial Unicode MS" w:eastAsia="Arial Unicode MS" w:hAnsi="Arial Unicode MS" w:cs="Arial Unicode MS"/>
          <w:color w:val="000000"/>
          <w:kern w:val="0"/>
          <w:sz w:val="24"/>
          <w:szCs w:val="24"/>
          <w:lang w:val="uk-UA" w:eastAsia="uk-UA" w:bidi="uk-UA"/>
        </w:rPr>
        <w:tab/>
        <w:t>118</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color w:val="000000"/>
          <w:kern w:val="0"/>
          <w:sz w:val="24"/>
          <w:szCs w:val="24"/>
          <w:lang w:val="uk-UA" w:eastAsia="uk-UA" w:bidi="uk-UA"/>
        </w:rPr>
        <w:t>2.4</w:t>
      </w:r>
      <w:r w:rsidRPr="00C149BA">
        <w:rPr>
          <w:rFonts w:ascii="Arial Unicode MS" w:eastAsia="Arial Unicode MS" w:hAnsi="Arial Unicode MS" w:cs="Arial Unicode MS"/>
          <w:color w:val="000000"/>
          <w:kern w:val="0"/>
          <w:sz w:val="24"/>
          <w:szCs w:val="24"/>
          <w:lang w:val="uk-UA" w:eastAsia="uk-UA" w:bidi="uk-UA"/>
        </w:rPr>
        <w:tab/>
      </w:r>
      <w:r w:rsidRPr="00C149BA">
        <w:rPr>
          <w:rFonts w:ascii="Arial Unicode MS" w:eastAsia="Arial Unicode MS" w:hAnsi="Arial Unicode MS" w:cs="Arial Unicode MS" w:hint="eastAsia"/>
          <w:color w:val="000000"/>
          <w:kern w:val="0"/>
          <w:sz w:val="24"/>
          <w:szCs w:val="24"/>
          <w:lang w:val="uk-UA" w:eastAsia="uk-UA" w:bidi="uk-UA"/>
        </w:rPr>
        <w:t>Суб’єктивна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сторона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складів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злочинів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пов’язаних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із</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забезпеченням</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заходів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безпеки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щодо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осіб</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взятих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під</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захист</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кримінальним</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правом</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України</w:t>
      </w:r>
      <w:r w:rsidRPr="00C149BA">
        <w:rPr>
          <w:rFonts w:ascii="Arial Unicode MS" w:eastAsia="Arial Unicode MS" w:hAnsi="Arial Unicode MS" w:cs="Arial Unicode MS"/>
          <w:color w:val="000000"/>
          <w:kern w:val="0"/>
          <w:sz w:val="24"/>
          <w:szCs w:val="24"/>
          <w:lang w:val="uk-UA" w:eastAsia="uk-UA" w:bidi="uk-UA"/>
        </w:rPr>
        <w:tab/>
        <w:t>136</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Висновки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другого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розділу</w:t>
      </w:r>
      <w:r w:rsidRPr="00C149BA">
        <w:rPr>
          <w:rFonts w:ascii="Arial Unicode MS" w:eastAsia="Arial Unicode MS" w:hAnsi="Arial Unicode MS" w:cs="Arial Unicode MS"/>
          <w:color w:val="000000"/>
          <w:kern w:val="0"/>
          <w:sz w:val="24"/>
          <w:szCs w:val="24"/>
          <w:lang w:val="uk-UA" w:eastAsia="uk-UA" w:bidi="uk-UA"/>
        </w:rPr>
        <w:tab/>
        <w:t>152</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РОЗДІЛ</w:t>
      </w:r>
      <w:r w:rsidRPr="00C149BA">
        <w:rPr>
          <w:rFonts w:ascii="Arial Unicode MS" w:eastAsia="Arial Unicode MS" w:hAnsi="Arial Unicode MS" w:cs="Arial Unicode MS"/>
          <w:color w:val="000000"/>
          <w:kern w:val="0"/>
          <w:sz w:val="24"/>
          <w:szCs w:val="24"/>
          <w:lang w:val="uk-UA" w:eastAsia="uk-UA" w:bidi="uk-UA"/>
        </w:rPr>
        <w:t xml:space="preserve"> 3</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ОСОБЛИВОСТІ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КВАЛІФІКАЦІЇ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ПОКАРАННЯ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ЗЛОЧИНИ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ПОВ’ЯЗАНІ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ІЗ</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ЗАБЕЗПЕЧЕННЯМ</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ЗАХОДІВ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БЕЗПЕКИ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ЩОДО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ОСІБ</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ВЗЯТИХ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ПІД</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ЗАХИСТ</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КРИМІНАЛЬНИМ</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ПРАВОМ</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УКРАЇНИ</w:t>
      </w:r>
      <w:r w:rsidRPr="00C149BA">
        <w:rPr>
          <w:rFonts w:ascii="Arial Unicode MS" w:eastAsia="Arial Unicode MS" w:hAnsi="Arial Unicode MS" w:cs="Arial Unicode MS"/>
          <w:color w:val="000000"/>
          <w:kern w:val="0"/>
          <w:sz w:val="24"/>
          <w:szCs w:val="24"/>
          <w:lang w:val="uk-UA" w:eastAsia="uk-UA" w:bidi="uk-UA"/>
        </w:rPr>
        <w:tab/>
        <w:t>155</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color w:val="000000"/>
          <w:kern w:val="0"/>
          <w:sz w:val="24"/>
          <w:szCs w:val="24"/>
          <w:lang w:val="uk-UA" w:eastAsia="uk-UA" w:bidi="uk-UA"/>
        </w:rPr>
        <w:t>3.1</w:t>
      </w:r>
      <w:r w:rsidRPr="00C149BA">
        <w:rPr>
          <w:rFonts w:ascii="Arial Unicode MS" w:eastAsia="Arial Unicode MS" w:hAnsi="Arial Unicode MS" w:cs="Arial Unicode MS"/>
          <w:color w:val="000000"/>
          <w:kern w:val="0"/>
          <w:sz w:val="24"/>
          <w:szCs w:val="24"/>
          <w:lang w:val="uk-UA" w:eastAsia="uk-UA" w:bidi="uk-UA"/>
        </w:rPr>
        <w:tab/>
      </w:r>
      <w:r w:rsidRPr="00C149BA">
        <w:rPr>
          <w:rFonts w:ascii="Arial Unicode MS" w:eastAsia="Arial Unicode MS" w:hAnsi="Arial Unicode MS" w:cs="Arial Unicode MS" w:hint="eastAsia"/>
          <w:color w:val="000000"/>
          <w:kern w:val="0"/>
          <w:sz w:val="24"/>
          <w:szCs w:val="24"/>
          <w:lang w:val="uk-UA" w:eastAsia="uk-UA" w:bidi="uk-UA"/>
        </w:rPr>
        <w:t>Особливості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кваліфікації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злочинів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пов’язаних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із</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забезпеченням</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заходів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безпеки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щодо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осіб</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взятих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під</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захист</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кримінальним</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правом</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України</w:t>
      </w:r>
      <w:r w:rsidRPr="00C149BA">
        <w:rPr>
          <w:rFonts w:ascii="Arial Unicode MS" w:eastAsia="Arial Unicode MS" w:hAnsi="Arial Unicode MS" w:cs="Arial Unicode MS"/>
          <w:color w:val="000000"/>
          <w:kern w:val="0"/>
          <w:sz w:val="24"/>
          <w:szCs w:val="24"/>
          <w:lang w:val="uk-UA" w:eastAsia="uk-UA" w:bidi="uk-UA"/>
        </w:rPr>
        <w:tab/>
        <w:t>155</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color w:val="000000"/>
          <w:kern w:val="0"/>
          <w:sz w:val="24"/>
          <w:szCs w:val="24"/>
          <w:lang w:val="uk-UA" w:eastAsia="uk-UA" w:bidi="uk-UA"/>
        </w:rPr>
        <w:t>3.2</w:t>
      </w:r>
      <w:r w:rsidRPr="00C149BA">
        <w:rPr>
          <w:rFonts w:ascii="Arial Unicode MS" w:eastAsia="Arial Unicode MS" w:hAnsi="Arial Unicode MS" w:cs="Arial Unicode MS"/>
          <w:color w:val="000000"/>
          <w:kern w:val="0"/>
          <w:sz w:val="24"/>
          <w:szCs w:val="24"/>
          <w:lang w:val="uk-UA" w:eastAsia="uk-UA" w:bidi="uk-UA"/>
        </w:rPr>
        <w:tab/>
      </w:r>
      <w:r w:rsidRPr="00C149BA">
        <w:rPr>
          <w:rFonts w:ascii="Arial Unicode MS" w:eastAsia="Arial Unicode MS" w:hAnsi="Arial Unicode MS" w:cs="Arial Unicode MS" w:hint="eastAsia"/>
          <w:color w:val="000000"/>
          <w:kern w:val="0"/>
          <w:sz w:val="24"/>
          <w:szCs w:val="24"/>
          <w:lang w:val="uk-UA" w:eastAsia="uk-UA" w:bidi="uk-UA"/>
        </w:rPr>
        <w:t>Особливості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покарання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злочини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пов’язані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із</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забезпеченням</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заходів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безпеки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щодо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осіб</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взятих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під</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захист</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кримінальним</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правом</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України</w:t>
      </w:r>
      <w:r w:rsidRPr="00C149BA">
        <w:rPr>
          <w:rFonts w:ascii="Arial Unicode MS" w:eastAsia="Arial Unicode MS" w:hAnsi="Arial Unicode MS" w:cs="Arial Unicode MS"/>
          <w:color w:val="000000"/>
          <w:kern w:val="0"/>
          <w:sz w:val="24"/>
          <w:szCs w:val="24"/>
          <w:lang w:val="uk-UA" w:eastAsia="uk-UA" w:bidi="uk-UA"/>
        </w:rPr>
        <w:tab/>
        <w:t>175</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Висновок</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третього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розділу</w:t>
      </w:r>
      <w:r w:rsidRPr="00C149BA">
        <w:rPr>
          <w:rFonts w:ascii="Arial Unicode MS" w:eastAsia="Arial Unicode MS" w:hAnsi="Arial Unicode MS" w:cs="Arial Unicode MS"/>
          <w:color w:val="000000"/>
          <w:kern w:val="0"/>
          <w:sz w:val="24"/>
          <w:szCs w:val="24"/>
          <w:lang w:val="uk-UA" w:eastAsia="uk-UA" w:bidi="uk-UA"/>
        </w:rPr>
        <w:tab/>
        <w:t>192</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ВИСНОВКИ</w:t>
      </w:r>
      <w:r w:rsidRPr="00C149BA">
        <w:rPr>
          <w:rFonts w:ascii="Arial Unicode MS" w:eastAsia="Arial Unicode MS" w:hAnsi="Arial Unicode MS" w:cs="Arial Unicode MS"/>
          <w:color w:val="000000"/>
          <w:kern w:val="0"/>
          <w:sz w:val="24"/>
          <w:szCs w:val="24"/>
          <w:lang w:val="uk-UA" w:eastAsia="uk-UA" w:bidi="uk-UA"/>
        </w:rPr>
        <w:tab/>
        <w:t>194</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СПИСОК</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ВИКОРИСТАНОЇ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ДЖЕРЕЛ</w:t>
      </w:r>
      <w:r w:rsidRPr="00C149BA">
        <w:rPr>
          <w:rFonts w:ascii="Arial Unicode MS" w:eastAsia="Arial Unicode MS" w:hAnsi="Arial Unicode MS" w:cs="Arial Unicode MS"/>
          <w:color w:val="000000"/>
          <w:kern w:val="0"/>
          <w:sz w:val="24"/>
          <w:szCs w:val="24"/>
          <w:lang w:val="uk-UA" w:eastAsia="uk-UA" w:bidi="uk-UA"/>
        </w:rPr>
        <w:tab/>
        <w:t>200</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ДОДАТКИ</w:t>
      </w:r>
      <w:r w:rsidRPr="00C149BA">
        <w:rPr>
          <w:rFonts w:ascii="Arial Unicode MS" w:eastAsia="Arial Unicode MS" w:hAnsi="Arial Unicode MS" w:cs="Arial Unicode MS"/>
          <w:color w:val="000000"/>
          <w:kern w:val="0"/>
          <w:sz w:val="24"/>
          <w:szCs w:val="24"/>
          <w:lang w:val="uk-UA" w:eastAsia="uk-UA" w:bidi="uk-UA"/>
        </w:rPr>
        <w:tab/>
        <w:t xml:space="preserve">215 </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ПЕРЕЛІК</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УМОВНИХ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ПОЗНАЧЕНЬ</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КК</w:t>
      </w:r>
      <w:r w:rsidRPr="00C149BA">
        <w:rPr>
          <w:rFonts w:ascii="Arial Unicode MS" w:eastAsia="Arial Unicode MS" w:hAnsi="Arial Unicode MS" w:cs="Arial Unicode MS"/>
          <w:color w:val="000000"/>
          <w:kern w:val="0"/>
          <w:sz w:val="24"/>
          <w:szCs w:val="24"/>
          <w:lang w:val="uk-UA" w:eastAsia="uk-UA" w:bidi="uk-UA"/>
        </w:rPr>
        <w:t xml:space="preserve"> - </w:t>
      </w:r>
      <w:r w:rsidRPr="00C149BA">
        <w:rPr>
          <w:rFonts w:ascii="Arial Unicode MS" w:eastAsia="Arial Unicode MS" w:hAnsi="Arial Unicode MS" w:cs="Arial Unicode MS" w:hint="eastAsia"/>
          <w:color w:val="000000"/>
          <w:kern w:val="0"/>
          <w:sz w:val="24"/>
          <w:szCs w:val="24"/>
          <w:lang w:val="uk-UA" w:eastAsia="uk-UA" w:bidi="uk-UA"/>
        </w:rPr>
        <w:t>Кримінальний</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кодекс</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КПК</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Кримінальний</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процесуальний</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кодекс</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КУ</w:t>
      </w:r>
      <w:r w:rsidRPr="00C149BA">
        <w:rPr>
          <w:rFonts w:ascii="Arial Unicode MS" w:eastAsia="Arial Unicode MS" w:hAnsi="Arial Unicode MS" w:cs="Arial Unicode MS"/>
          <w:color w:val="000000"/>
          <w:kern w:val="0"/>
          <w:sz w:val="24"/>
          <w:szCs w:val="24"/>
          <w:lang w:val="uk-UA" w:eastAsia="uk-UA" w:bidi="uk-UA"/>
        </w:rPr>
        <w:t xml:space="preserve"> - </w:t>
      </w:r>
      <w:r w:rsidRPr="00C149BA">
        <w:rPr>
          <w:rFonts w:ascii="Arial Unicode MS" w:eastAsia="Arial Unicode MS" w:hAnsi="Arial Unicode MS" w:cs="Arial Unicode MS" w:hint="eastAsia"/>
          <w:color w:val="000000"/>
          <w:kern w:val="0"/>
          <w:sz w:val="24"/>
          <w:szCs w:val="24"/>
          <w:lang w:val="uk-UA" w:eastAsia="uk-UA" w:bidi="uk-UA"/>
        </w:rPr>
        <w:t>Конституція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України</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Єдина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програма</w:t>
      </w:r>
      <w:r w:rsidRPr="00C149BA">
        <w:rPr>
          <w:rFonts w:ascii="Arial Unicode MS" w:eastAsia="Arial Unicode MS" w:hAnsi="Arial Unicode MS" w:cs="Arial Unicode MS"/>
          <w:color w:val="000000"/>
          <w:kern w:val="0"/>
          <w:sz w:val="24"/>
          <w:szCs w:val="24"/>
          <w:lang w:val="uk-UA" w:eastAsia="uk-UA" w:bidi="uk-UA"/>
        </w:rPr>
        <w:t xml:space="preserve"> - </w:t>
      </w:r>
      <w:r w:rsidRPr="00C149BA">
        <w:rPr>
          <w:rFonts w:ascii="Arial Unicode MS" w:eastAsia="Arial Unicode MS" w:hAnsi="Arial Unicode MS" w:cs="Arial Unicode MS" w:hint="eastAsia"/>
          <w:color w:val="000000"/>
          <w:kern w:val="0"/>
          <w:sz w:val="24"/>
          <w:szCs w:val="24"/>
          <w:lang w:val="uk-UA" w:eastAsia="uk-UA" w:bidi="uk-UA"/>
        </w:rPr>
        <w:t>Єдина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державна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програма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захисту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учасників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кримінального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судочинства</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Закон</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w:t>
      </w:r>
      <w:r w:rsidRPr="00C149BA">
        <w:rPr>
          <w:rFonts w:ascii="Arial Unicode MS" w:eastAsia="Arial Unicode MS" w:hAnsi="Arial Unicode MS" w:cs="Arial Unicode MS"/>
          <w:color w:val="000000"/>
          <w:kern w:val="0"/>
          <w:sz w:val="24"/>
          <w:szCs w:val="24"/>
          <w:lang w:val="uk-UA" w:eastAsia="uk-UA" w:bidi="uk-UA"/>
        </w:rPr>
        <w:t xml:space="preserve">1 - </w:t>
      </w:r>
      <w:r w:rsidRPr="00C149BA">
        <w:rPr>
          <w:rFonts w:ascii="Arial Unicode MS" w:eastAsia="Arial Unicode MS" w:hAnsi="Arial Unicode MS" w:cs="Arial Unicode MS" w:hint="eastAsia"/>
          <w:color w:val="000000"/>
          <w:kern w:val="0"/>
          <w:sz w:val="24"/>
          <w:szCs w:val="24"/>
          <w:lang w:val="uk-UA" w:eastAsia="uk-UA" w:bidi="uk-UA"/>
        </w:rPr>
        <w:t>Закон</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України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забезпечення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безпеки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осіб</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які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беруть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участь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кримінальному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судочинстві»</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Закон</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w:t>
      </w:r>
      <w:r w:rsidRPr="00C149BA">
        <w:rPr>
          <w:rFonts w:ascii="Arial Unicode MS" w:eastAsia="Arial Unicode MS" w:hAnsi="Arial Unicode MS" w:cs="Arial Unicode MS"/>
          <w:color w:val="000000"/>
          <w:kern w:val="0"/>
          <w:sz w:val="24"/>
          <w:szCs w:val="24"/>
          <w:lang w:val="uk-UA" w:eastAsia="uk-UA" w:bidi="uk-UA"/>
        </w:rPr>
        <w:t xml:space="preserve">2 - </w:t>
      </w:r>
      <w:r w:rsidRPr="00C149BA">
        <w:rPr>
          <w:rFonts w:ascii="Arial Unicode MS" w:eastAsia="Arial Unicode MS" w:hAnsi="Arial Unicode MS" w:cs="Arial Unicode MS" w:hint="eastAsia"/>
          <w:color w:val="000000"/>
          <w:kern w:val="0"/>
          <w:sz w:val="24"/>
          <w:szCs w:val="24"/>
          <w:lang w:val="uk-UA" w:eastAsia="uk-UA" w:bidi="uk-UA"/>
        </w:rPr>
        <w:t>Закон</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України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державний</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захист</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працівників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суду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правоохоронних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органів»</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СБУ</w:t>
      </w:r>
      <w:r w:rsidRPr="00C149BA">
        <w:rPr>
          <w:rFonts w:ascii="Arial Unicode MS" w:eastAsia="Arial Unicode MS" w:hAnsi="Arial Unicode MS" w:cs="Arial Unicode MS"/>
          <w:color w:val="000000"/>
          <w:kern w:val="0"/>
          <w:sz w:val="24"/>
          <w:szCs w:val="24"/>
          <w:lang w:val="uk-UA" w:eastAsia="uk-UA" w:bidi="uk-UA"/>
        </w:rPr>
        <w:t xml:space="preserve"> - </w:t>
      </w:r>
      <w:r w:rsidRPr="00C149BA">
        <w:rPr>
          <w:rFonts w:ascii="Arial Unicode MS" w:eastAsia="Arial Unicode MS" w:hAnsi="Arial Unicode MS" w:cs="Arial Unicode MS" w:hint="eastAsia"/>
          <w:color w:val="000000"/>
          <w:kern w:val="0"/>
          <w:sz w:val="24"/>
          <w:szCs w:val="24"/>
          <w:lang w:val="uk-UA" w:eastAsia="uk-UA" w:bidi="uk-UA"/>
        </w:rPr>
        <w:t>Служба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безпеки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України</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НАБУ</w:t>
      </w:r>
      <w:r w:rsidRPr="00C149BA">
        <w:rPr>
          <w:rFonts w:ascii="Arial Unicode MS" w:eastAsia="Arial Unicode MS" w:hAnsi="Arial Unicode MS" w:cs="Arial Unicode MS"/>
          <w:color w:val="000000"/>
          <w:kern w:val="0"/>
          <w:sz w:val="24"/>
          <w:szCs w:val="24"/>
          <w:lang w:val="uk-UA" w:eastAsia="uk-UA" w:bidi="uk-UA"/>
        </w:rPr>
        <w:t xml:space="preserve"> - </w:t>
      </w:r>
      <w:r w:rsidRPr="00C149BA">
        <w:rPr>
          <w:rFonts w:ascii="Arial Unicode MS" w:eastAsia="Arial Unicode MS" w:hAnsi="Arial Unicode MS" w:cs="Arial Unicode MS" w:hint="eastAsia"/>
          <w:color w:val="000000"/>
          <w:kern w:val="0"/>
          <w:sz w:val="24"/>
          <w:szCs w:val="24"/>
          <w:lang w:val="uk-UA" w:eastAsia="uk-UA" w:bidi="uk-UA"/>
        </w:rPr>
        <w:t>Національне</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антикорупційне</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бюро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України</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НП</w:t>
      </w:r>
      <w:r w:rsidRPr="00C149BA">
        <w:rPr>
          <w:rFonts w:ascii="Arial Unicode MS" w:eastAsia="Arial Unicode MS" w:hAnsi="Arial Unicode MS" w:cs="Arial Unicode MS"/>
          <w:color w:val="000000"/>
          <w:kern w:val="0"/>
          <w:sz w:val="24"/>
          <w:szCs w:val="24"/>
          <w:lang w:val="uk-UA" w:eastAsia="uk-UA" w:bidi="uk-UA"/>
        </w:rPr>
        <w:t xml:space="preserve"> - </w:t>
      </w:r>
      <w:r w:rsidRPr="00C149BA">
        <w:rPr>
          <w:rFonts w:ascii="Arial Unicode MS" w:eastAsia="Arial Unicode MS" w:hAnsi="Arial Unicode MS" w:cs="Arial Unicode MS" w:hint="eastAsia"/>
          <w:color w:val="000000"/>
          <w:kern w:val="0"/>
          <w:sz w:val="24"/>
          <w:szCs w:val="24"/>
          <w:lang w:val="uk-UA" w:eastAsia="uk-UA" w:bidi="uk-UA"/>
        </w:rPr>
        <w:t>Національна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поліція</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КСУ</w:t>
      </w:r>
      <w:r w:rsidRPr="00C149BA">
        <w:rPr>
          <w:rFonts w:ascii="Arial Unicode MS" w:eastAsia="Arial Unicode MS" w:hAnsi="Arial Unicode MS" w:cs="Arial Unicode MS"/>
          <w:color w:val="000000"/>
          <w:kern w:val="0"/>
          <w:sz w:val="24"/>
          <w:szCs w:val="24"/>
          <w:lang w:val="uk-UA" w:eastAsia="uk-UA" w:bidi="uk-UA"/>
        </w:rPr>
        <w:t xml:space="preserve"> - </w:t>
      </w:r>
      <w:r w:rsidRPr="00C149BA">
        <w:rPr>
          <w:rFonts w:ascii="Arial Unicode MS" w:eastAsia="Arial Unicode MS" w:hAnsi="Arial Unicode MS" w:cs="Arial Unicode MS" w:hint="eastAsia"/>
          <w:color w:val="000000"/>
          <w:kern w:val="0"/>
          <w:sz w:val="24"/>
          <w:szCs w:val="24"/>
          <w:lang w:val="uk-UA" w:eastAsia="uk-UA" w:bidi="uk-UA"/>
        </w:rPr>
        <w:t>Конституційний</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суд</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України</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ДБР</w:t>
      </w:r>
      <w:r w:rsidRPr="00C149BA">
        <w:rPr>
          <w:rFonts w:ascii="Arial Unicode MS" w:eastAsia="Arial Unicode MS" w:hAnsi="Arial Unicode MS" w:cs="Arial Unicode MS"/>
          <w:color w:val="000000"/>
          <w:kern w:val="0"/>
          <w:sz w:val="24"/>
          <w:szCs w:val="24"/>
          <w:lang w:val="uk-UA" w:eastAsia="uk-UA" w:bidi="uk-UA"/>
        </w:rPr>
        <w:t xml:space="preserve"> - </w:t>
      </w:r>
      <w:r w:rsidRPr="00C149BA">
        <w:rPr>
          <w:rFonts w:ascii="Arial Unicode MS" w:eastAsia="Arial Unicode MS" w:hAnsi="Arial Unicode MS" w:cs="Arial Unicode MS" w:hint="eastAsia"/>
          <w:color w:val="000000"/>
          <w:kern w:val="0"/>
          <w:sz w:val="24"/>
          <w:szCs w:val="24"/>
          <w:lang w:val="uk-UA" w:eastAsia="uk-UA" w:bidi="uk-UA"/>
        </w:rPr>
        <w:t>Державне</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бюро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розслідувань</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АТС</w:t>
      </w:r>
      <w:r w:rsidRPr="00C149BA">
        <w:rPr>
          <w:rFonts w:ascii="Arial Unicode MS" w:eastAsia="Arial Unicode MS" w:hAnsi="Arial Unicode MS" w:cs="Arial Unicode MS"/>
          <w:color w:val="000000"/>
          <w:kern w:val="0"/>
          <w:sz w:val="24"/>
          <w:szCs w:val="24"/>
          <w:lang w:val="uk-UA" w:eastAsia="uk-UA" w:bidi="uk-UA"/>
        </w:rPr>
        <w:t xml:space="preserve"> - </w:t>
      </w:r>
      <w:r w:rsidRPr="00C149BA">
        <w:rPr>
          <w:rFonts w:ascii="Arial Unicode MS" w:eastAsia="Arial Unicode MS" w:hAnsi="Arial Unicode MS" w:cs="Arial Unicode MS" w:hint="eastAsia"/>
          <w:color w:val="000000"/>
          <w:kern w:val="0"/>
          <w:sz w:val="24"/>
          <w:szCs w:val="24"/>
          <w:lang w:val="uk-UA" w:eastAsia="uk-UA" w:bidi="uk-UA"/>
        </w:rPr>
        <w:t>автоматична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телефонна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станція</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ЗМІ</w:t>
      </w:r>
      <w:r w:rsidRPr="00C149BA">
        <w:rPr>
          <w:rFonts w:ascii="Arial Unicode MS" w:eastAsia="Arial Unicode MS" w:hAnsi="Arial Unicode MS" w:cs="Arial Unicode MS"/>
          <w:color w:val="000000"/>
          <w:kern w:val="0"/>
          <w:sz w:val="24"/>
          <w:szCs w:val="24"/>
          <w:lang w:val="uk-UA" w:eastAsia="uk-UA" w:bidi="uk-UA"/>
        </w:rPr>
        <w:t xml:space="preserve"> - </w:t>
      </w:r>
      <w:r w:rsidRPr="00C149BA">
        <w:rPr>
          <w:rFonts w:ascii="Arial Unicode MS" w:eastAsia="Arial Unicode MS" w:hAnsi="Arial Unicode MS" w:cs="Arial Unicode MS" w:hint="eastAsia"/>
          <w:color w:val="000000"/>
          <w:kern w:val="0"/>
          <w:sz w:val="24"/>
          <w:szCs w:val="24"/>
          <w:lang w:val="uk-UA" w:eastAsia="uk-UA" w:bidi="uk-UA"/>
        </w:rPr>
        <w:t>засоби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масової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інформації</w:t>
      </w:r>
      <w:r w:rsidRPr="00C149BA">
        <w:rPr>
          <w:rFonts w:ascii="Arial Unicode MS" w:eastAsia="Arial Unicode MS" w:hAnsi="Arial Unicode MS" w:cs="Arial Unicode MS"/>
          <w:color w:val="000000"/>
          <w:kern w:val="0"/>
          <w:sz w:val="24"/>
          <w:szCs w:val="24"/>
          <w:lang w:val="uk-UA" w:eastAsia="uk-UA" w:bidi="uk-UA"/>
        </w:rPr>
        <w:t xml:space="preserve"> </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color w:val="000000"/>
          <w:kern w:val="0"/>
          <w:sz w:val="24"/>
          <w:szCs w:val="24"/>
          <w:lang w:val="uk-UA" w:eastAsia="uk-UA" w:bidi="uk-UA"/>
        </w:rPr>
        <w:t xml:space="preserve"> </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ВСТУП</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Обгрунтування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вибору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теми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дослідження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Згідно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Конституцією</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України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ст</w:t>
      </w:r>
      <w:r w:rsidRPr="00C149BA">
        <w:rPr>
          <w:rFonts w:ascii="Arial Unicode MS" w:eastAsia="Arial Unicode MS" w:hAnsi="Arial Unicode MS" w:cs="Arial Unicode MS"/>
          <w:color w:val="000000"/>
          <w:kern w:val="0"/>
          <w:sz w:val="24"/>
          <w:szCs w:val="24"/>
          <w:lang w:val="uk-UA" w:eastAsia="uk-UA" w:bidi="uk-UA"/>
        </w:rPr>
        <w:t xml:space="preserve">. 3), </w:t>
      </w:r>
      <w:r w:rsidRPr="00C149BA">
        <w:rPr>
          <w:rFonts w:ascii="Arial Unicode MS" w:eastAsia="Arial Unicode MS" w:hAnsi="Arial Unicode MS" w:cs="Arial Unicode MS" w:hint="eastAsia"/>
          <w:color w:val="000000"/>
          <w:kern w:val="0"/>
          <w:sz w:val="24"/>
          <w:szCs w:val="24"/>
          <w:lang w:val="uk-UA" w:eastAsia="uk-UA" w:bidi="uk-UA"/>
        </w:rPr>
        <w:t>людина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її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життя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здоров’я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честь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гідність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недоторканність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безпека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визнаються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Україні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найвищою</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соціальною</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цінністю</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Утвердження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забезпечення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прав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свобод</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людини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є</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головним</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обов’язком</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держави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огляду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це</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держава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через</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уповноважені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органи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гарантує</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захист</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прав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свобод</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інтересів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людини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від</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протиправних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дій</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шляхом</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виявлення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розслідування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судового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розгляду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проваджень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кримінальні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правопорушення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Це</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положення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набуло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розвитку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ст</w:t>
      </w:r>
      <w:r w:rsidRPr="00C149BA">
        <w:rPr>
          <w:rFonts w:ascii="Arial Unicode MS" w:eastAsia="Arial Unicode MS" w:hAnsi="Arial Unicode MS" w:cs="Arial Unicode MS"/>
          <w:color w:val="000000"/>
          <w:kern w:val="0"/>
          <w:sz w:val="24"/>
          <w:szCs w:val="24"/>
          <w:lang w:val="uk-UA" w:eastAsia="uk-UA" w:bidi="uk-UA"/>
        </w:rPr>
        <w:t xml:space="preserve">. 1 </w:t>
      </w:r>
      <w:r w:rsidRPr="00C149BA">
        <w:rPr>
          <w:rFonts w:ascii="Arial Unicode MS" w:eastAsia="Arial Unicode MS" w:hAnsi="Arial Unicode MS" w:cs="Arial Unicode MS" w:hint="eastAsia"/>
          <w:color w:val="000000"/>
          <w:kern w:val="0"/>
          <w:sz w:val="24"/>
          <w:szCs w:val="24"/>
          <w:lang w:val="uk-UA" w:eastAsia="uk-UA" w:bidi="uk-UA"/>
        </w:rPr>
        <w:t>Кримінального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кодексу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України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далі</w:t>
      </w:r>
      <w:r w:rsidRPr="00C149BA">
        <w:rPr>
          <w:rFonts w:ascii="Arial Unicode MS" w:eastAsia="Arial Unicode MS" w:hAnsi="Arial Unicode MS" w:cs="Arial Unicode MS"/>
          <w:color w:val="000000"/>
          <w:kern w:val="0"/>
          <w:sz w:val="24"/>
          <w:szCs w:val="24"/>
          <w:lang w:val="uk-UA" w:eastAsia="uk-UA" w:bidi="uk-UA"/>
        </w:rPr>
        <w:t xml:space="preserve"> - </w:t>
      </w:r>
      <w:r w:rsidRPr="00C149BA">
        <w:rPr>
          <w:rFonts w:ascii="Arial Unicode MS" w:eastAsia="Arial Unicode MS" w:hAnsi="Arial Unicode MS" w:cs="Arial Unicode MS" w:hint="eastAsia"/>
          <w:color w:val="000000"/>
          <w:kern w:val="0"/>
          <w:sz w:val="24"/>
          <w:szCs w:val="24"/>
          <w:lang w:val="uk-UA" w:eastAsia="uk-UA" w:bidi="uk-UA"/>
        </w:rPr>
        <w:t>КК</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України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ст</w:t>
      </w:r>
      <w:r w:rsidRPr="00C149BA">
        <w:rPr>
          <w:rFonts w:ascii="Arial Unicode MS" w:eastAsia="Arial Unicode MS" w:hAnsi="Arial Unicode MS" w:cs="Arial Unicode MS"/>
          <w:color w:val="000000"/>
          <w:kern w:val="0"/>
          <w:sz w:val="24"/>
          <w:szCs w:val="24"/>
          <w:lang w:val="uk-UA" w:eastAsia="uk-UA" w:bidi="uk-UA"/>
        </w:rPr>
        <w:t xml:space="preserve">. 2 </w:t>
      </w:r>
      <w:r w:rsidRPr="00C149BA">
        <w:rPr>
          <w:rFonts w:ascii="Arial Unicode MS" w:eastAsia="Arial Unicode MS" w:hAnsi="Arial Unicode MS" w:cs="Arial Unicode MS" w:hint="eastAsia"/>
          <w:color w:val="000000"/>
          <w:kern w:val="0"/>
          <w:sz w:val="24"/>
          <w:szCs w:val="24"/>
          <w:lang w:val="uk-UA" w:eastAsia="uk-UA" w:bidi="uk-UA"/>
        </w:rPr>
        <w:t>Кримінального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процесуального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кодексу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України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далі</w:t>
      </w:r>
      <w:r w:rsidRPr="00C149BA">
        <w:rPr>
          <w:rFonts w:ascii="Arial Unicode MS" w:eastAsia="Arial Unicode MS" w:hAnsi="Arial Unicode MS" w:cs="Arial Unicode MS"/>
          <w:color w:val="000000"/>
          <w:kern w:val="0"/>
          <w:sz w:val="24"/>
          <w:szCs w:val="24"/>
          <w:lang w:val="uk-UA" w:eastAsia="uk-UA" w:bidi="uk-UA"/>
        </w:rPr>
        <w:t xml:space="preserve"> - </w:t>
      </w:r>
      <w:r w:rsidRPr="00C149BA">
        <w:rPr>
          <w:rFonts w:ascii="Arial Unicode MS" w:eastAsia="Arial Unicode MS" w:hAnsi="Arial Unicode MS" w:cs="Arial Unicode MS" w:hint="eastAsia"/>
          <w:color w:val="000000"/>
          <w:kern w:val="0"/>
          <w:sz w:val="24"/>
          <w:szCs w:val="24"/>
          <w:lang w:val="uk-UA" w:eastAsia="uk-UA" w:bidi="uk-UA"/>
        </w:rPr>
        <w:t>КПК</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України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низці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інших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нормативних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актів</w:t>
      </w:r>
      <w:r w:rsidRPr="00C149BA">
        <w:rPr>
          <w:rFonts w:ascii="Arial Unicode MS" w:eastAsia="Arial Unicode MS" w:hAnsi="Arial Unicode MS" w:cs="Arial Unicode MS"/>
          <w:color w:val="000000"/>
          <w:kern w:val="0"/>
          <w:sz w:val="24"/>
          <w:szCs w:val="24"/>
          <w:lang w:val="uk-UA" w:eastAsia="uk-UA" w:bidi="uk-UA"/>
        </w:rPr>
        <w:t>.</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Важливе</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значення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для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забезпечення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швидкого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повного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неупередженого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розслідування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кримінальних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правопорушень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їх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судового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розгляду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має</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готовність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окремих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учасників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кримінального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судочинства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співпрацювати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слідством</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судом</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Дуже</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часто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для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створення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передумов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такої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співпраці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необхідно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забезпечити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захист</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таких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учасників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окремих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випадках</w:t>
      </w:r>
      <w:r w:rsidRPr="00C149BA">
        <w:rPr>
          <w:rFonts w:ascii="Arial Unicode MS" w:eastAsia="Arial Unicode MS" w:hAnsi="Arial Unicode MS" w:cs="Arial Unicode MS"/>
          <w:color w:val="000000"/>
          <w:kern w:val="0"/>
          <w:sz w:val="24"/>
          <w:szCs w:val="24"/>
          <w:lang w:val="uk-UA" w:eastAsia="uk-UA" w:bidi="uk-UA"/>
        </w:rPr>
        <w:t xml:space="preserve"> - </w:t>
      </w:r>
      <w:r w:rsidRPr="00C149BA">
        <w:rPr>
          <w:rFonts w:ascii="Arial Unicode MS" w:eastAsia="Arial Unicode MS" w:hAnsi="Arial Unicode MS" w:cs="Arial Unicode MS" w:hint="eastAsia"/>
          <w:color w:val="000000"/>
          <w:kern w:val="0"/>
          <w:sz w:val="24"/>
          <w:szCs w:val="24"/>
          <w:lang w:val="uk-UA" w:eastAsia="uk-UA" w:bidi="uk-UA"/>
        </w:rPr>
        <w:t>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членів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їх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сім’ї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Україна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одна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перших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держав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колишнього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СРСР</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прийняла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відповідні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закони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забезпечення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безпеки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учасників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кримінального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судочинства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Ще</w:t>
      </w:r>
      <w:r w:rsidRPr="00C149BA">
        <w:rPr>
          <w:rFonts w:ascii="Arial Unicode MS" w:eastAsia="Arial Unicode MS" w:hAnsi="Arial Unicode MS" w:cs="Arial Unicode MS"/>
          <w:color w:val="000000"/>
          <w:kern w:val="0"/>
          <w:sz w:val="24"/>
          <w:szCs w:val="24"/>
          <w:lang w:val="uk-UA" w:eastAsia="uk-UA" w:bidi="uk-UA"/>
        </w:rPr>
        <w:t xml:space="preserve"> 1993 </w:t>
      </w:r>
      <w:r w:rsidRPr="00C149BA">
        <w:rPr>
          <w:rFonts w:ascii="Arial Unicode MS" w:eastAsia="Arial Unicode MS" w:hAnsi="Arial Unicode MS" w:cs="Arial Unicode MS" w:hint="eastAsia"/>
          <w:color w:val="000000"/>
          <w:kern w:val="0"/>
          <w:sz w:val="24"/>
          <w:szCs w:val="24"/>
          <w:lang w:val="uk-UA" w:eastAsia="uk-UA" w:bidi="uk-UA"/>
        </w:rPr>
        <w:t>р</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прийнято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Закони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України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забезпечення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безпеки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осіб</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які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беруть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участь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кримінальному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судочинстві»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державний</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захист</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працівників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суду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правоохоронних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органів»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що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стали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гарантією</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захисту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прав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свобод</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інтересів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учасників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кримінального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судочинства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окреслюють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основоположні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засади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механізму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забезпечення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безпеки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осіб</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які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потребують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захисту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Відтоді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інститут</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захисту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учасників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кримінального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судочинства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Україні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постійно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змінювався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що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однак</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не</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дало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вирішення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питання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створення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державі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ефективного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механізму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кримінально</w:t>
      </w:r>
      <w:r w:rsidRPr="00C149BA">
        <w:rPr>
          <w:rFonts w:ascii="Arial Unicode MS" w:eastAsia="Arial Unicode MS" w:hAnsi="Arial Unicode MS" w:cs="Arial Unicode MS"/>
          <w:color w:val="000000"/>
          <w:kern w:val="0"/>
          <w:sz w:val="24"/>
          <w:szCs w:val="24"/>
          <w:lang w:val="uk-UA" w:eastAsia="uk-UA" w:bidi="uk-UA"/>
        </w:rPr>
        <w:t>-</w:t>
      </w:r>
      <w:r w:rsidRPr="00C149BA">
        <w:rPr>
          <w:rFonts w:ascii="Arial Unicode MS" w:eastAsia="Arial Unicode MS" w:hAnsi="Arial Unicode MS" w:cs="Arial Unicode MS" w:hint="eastAsia"/>
          <w:color w:val="000000"/>
          <w:kern w:val="0"/>
          <w:sz w:val="24"/>
          <w:szCs w:val="24"/>
          <w:lang w:val="uk-UA" w:eastAsia="uk-UA" w:bidi="uk-UA"/>
        </w:rPr>
        <w:t>правової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охорони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осіб</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взятих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під</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захист</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Україні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досі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не</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існує</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Єдиної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державної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програми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захисту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учасників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кримінального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судочинства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далі</w:t>
      </w:r>
      <w:r w:rsidRPr="00C149BA">
        <w:rPr>
          <w:rFonts w:ascii="Arial Unicode MS" w:eastAsia="Arial Unicode MS" w:hAnsi="Arial Unicode MS" w:cs="Arial Unicode MS"/>
          <w:color w:val="000000"/>
          <w:kern w:val="0"/>
          <w:sz w:val="24"/>
          <w:szCs w:val="24"/>
          <w:lang w:val="uk-UA" w:eastAsia="uk-UA" w:bidi="uk-UA"/>
        </w:rPr>
        <w:t xml:space="preserve"> - </w:t>
      </w:r>
      <w:r w:rsidRPr="00C149BA">
        <w:rPr>
          <w:rFonts w:ascii="Arial Unicode MS" w:eastAsia="Arial Unicode MS" w:hAnsi="Arial Unicode MS" w:cs="Arial Unicode MS" w:hint="eastAsia"/>
          <w:color w:val="000000"/>
          <w:kern w:val="0"/>
          <w:sz w:val="24"/>
          <w:szCs w:val="24"/>
          <w:lang w:val="uk-UA" w:eastAsia="uk-UA" w:bidi="uk-UA"/>
        </w:rPr>
        <w:t>Єдина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програма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Все</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частіше</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висловлюються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пропозиції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щодо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необхідності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запровадження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нашій</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державі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Програми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захисту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свідків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яка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діє</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наприклад</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США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деяких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пострадянських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державах</w:t>
      </w:r>
      <w:r w:rsidRPr="00C149BA">
        <w:rPr>
          <w:rFonts w:ascii="Arial Unicode MS" w:eastAsia="Arial Unicode MS" w:hAnsi="Arial Unicode MS" w:cs="Arial Unicode MS"/>
          <w:color w:val="000000"/>
          <w:kern w:val="0"/>
          <w:sz w:val="24"/>
          <w:szCs w:val="24"/>
          <w:lang w:val="uk-UA" w:eastAsia="uk-UA" w:bidi="uk-UA"/>
        </w:rPr>
        <w:t>.</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КК</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України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Розділі</w:t>
      </w:r>
      <w:r w:rsidRPr="00C149BA">
        <w:rPr>
          <w:rFonts w:ascii="Arial Unicode MS" w:eastAsia="Arial Unicode MS" w:hAnsi="Arial Unicode MS" w:cs="Arial Unicode MS"/>
          <w:color w:val="000000"/>
          <w:kern w:val="0"/>
          <w:sz w:val="24"/>
          <w:szCs w:val="24"/>
          <w:lang w:val="uk-UA" w:eastAsia="uk-UA" w:bidi="uk-UA"/>
        </w:rPr>
        <w:t xml:space="preserve"> XVIII </w:t>
      </w:r>
      <w:r w:rsidRPr="00C149BA">
        <w:rPr>
          <w:rFonts w:ascii="Arial Unicode MS" w:eastAsia="Arial Unicode MS" w:hAnsi="Arial Unicode MS" w:cs="Arial Unicode MS" w:hint="eastAsia"/>
          <w:color w:val="000000"/>
          <w:kern w:val="0"/>
          <w:sz w:val="24"/>
          <w:szCs w:val="24"/>
          <w:lang w:val="uk-UA" w:eastAsia="uk-UA" w:bidi="uk-UA"/>
        </w:rPr>
        <w:t>«Злочини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проти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правосуддя»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передбачено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два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склади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злочинів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пов’язаних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із</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забезпеченням</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безпеки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осіб</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які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беруть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участь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кримінальному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судочинстві</w:t>
      </w:r>
      <w:r w:rsidRPr="00C149BA">
        <w:rPr>
          <w:rFonts w:ascii="Arial Unicode MS" w:eastAsia="Arial Unicode MS" w:hAnsi="Arial Unicode MS" w:cs="Arial Unicode MS"/>
          <w:color w:val="000000"/>
          <w:kern w:val="0"/>
          <w:sz w:val="24"/>
          <w:szCs w:val="24"/>
          <w:lang w:val="uk-UA" w:eastAsia="uk-UA" w:bidi="uk-UA"/>
        </w:rPr>
        <w:t xml:space="preserve">, - </w:t>
      </w:r>
      <w:r w:rsidRPr="00C149BA">
        <w:rPr>
          <w:rFonts w:ascii="Arial Unicode MS" w:eastAsia="Arial Unicode MS" w:hAnsi="Arial Unicode MS" w:cs="Arial Unicode MS" w:hint="eastAsia"/>
          <w:color w:val="000000"/>
          <w:kern w:val="0"/>
          <w:sz w:val="24"/>
          <w:szCs w:val="24"/>
          <w:lang w:val="uk-UA" w:eastAsia="uk-UA" w:bidi="uk-UA"/>
        </w:rPr>
        <w:t>ст</w:t>
      </w:r>
      <w:r w:rsidRPr="00C149BA">
        <w:rPr>
          <w:rFonts w:ascii="Arial Unicode MS" w:eastAsia="Arial Unicode MS" w:hAnsi="Arial Unicode MS" w:cs="Arial Unicode MS"/>
          <w:color w:val="000000"/>
          <w:kern w:val="0"/>
          <w:sz w:val="24"/>
          <w:szCs w:val="24"/>
          <w:lang w:val="uk-UA" w:eastAsia="uk-UA" w:bidi="uk-UA"/>
        </w:rPr>
        <w:t xml:space="preserve">. 380 </w:t>
      </w:r>
      <w:r w:rsidRPr="00C149BA">
        <w:rPr>
          <w:rFonts w:ascii="Arial Unicode MS" w:eastAsia="Arial Unicode MS" w:hAnsi="Arial Unicode MS" w:cs="Arial Unicode MS" w:hint="eastAsia"/>
          <w:color w:val="000000"/>
          <w:kern w:val="0"/>
          <w:sz w:val="24"/>
          <w:szCs w:val="24"/>
          <w:lang w:val="uk-UA" w:eastAsia="uk-UA" w:bidi="uk-UA"/>
        </w:rPr>
        <w:t>«Невжиття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заходів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безпеки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щодо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осіб</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взятих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під</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захист»</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ст</w:t>
      </w:r>
      <w:r w:rsidRPr="00C149BA">
        <w:rPr>
          <w:rFonts w:ascii="Arial Unicode MS" w:eastAsia="Arial Unicode MS" w:hAnsi="Arial Unicode MS" w:cs="Arial Unicode MS"/>
          <w:color w:val="000000"/>
          <w:kern w:val="0"/>
          <w:sz w:val="24"/>
          <w:szCs w:val="24"/>
          <w:lang w:val="uk-UA" w:eastAsia="uk-UA" w:bidi="uk-UA"/>
        </w:rPr>
        <w:t xml:space="preserve">. 381 </w:t>
      </w:r>
      <w:r w:rsidRPr="00C149BA">
        <w:rPr>
          <w:rFonts w:ascii="Arial Unicode MS" w:eastAsia="Arial Unicode MS" w:hAnsi="Arial Unicode MS" w:cs="Arial Unicode MS" w:hint="eastAsia"/>
          <w:color w:val="000000"/>
          <w:kern w:val="0"/>
          <w:sz w:val="24"/>
          <w:szCs w:val="24"/>
          <w:lang w:val="uk-UA" w:eastAsia="uk-UA" w:bidi="uk-UA"/>
        </w:rPr>
        <w:t>«Розголошення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відомостей</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заходи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безпеки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щодо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особи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взятої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під</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захист»</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одного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боку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це</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свідчить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визнання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необхідності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кримінально</w:t>
      </w:r>
      <w:r w:rsidRPr="00C149BA">
        <w:rPr>
          <w:rFonts w:ascii="Arial Unicode MS" w:eastAsia="Arial Unicode MS" w:hAnsi="Arial Unicode MS" w:cs="Arial Unicode MS"/>
          <w:color w:val="000000"/>
          <w:kern w:val="0"/>
          <w:sz w:val="24"/>
          <w:szCs w:val="24"/>
          <w:lang w:val="uk-UA" w:eastAsia="uk-UA" w:bidi="uk-UA"/>
        </w:rPr>
        <w:t>-</w:t>
      </w:r>
      <w:r w:rsidRPr="00C149BA">
        <w:rPr>
          <w:rFonts w:ascii="Arial Unicode MS" w:eastAsia="Arial Unicode MS" w:hAnsi="Arial Unicode MS" w:cs="Arial Unicode MS" w:hint="eastAsia"/>
          <w:color w:val="000000"/>
          <w:kern w:val="0"/>
          <w:sz w:val="24"/>
          <w:szCs w:val="24"/>
          <w:lang w:val="uk-UA" w:eastAsia="uk-UA" w:bidi="uk-UA"/>
        </w:rPr>
        <w:t>правових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принципів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захисту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прав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свобод</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інтересів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осіб</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взятих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під</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захист</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що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своєю</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чергою</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є</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гарантією</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забезпечення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належного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здійснення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відправлення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правосуддя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іншого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боку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доводиться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констатувати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що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такі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норми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зовсім</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не</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досконалі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судова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практика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офіційна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статистика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засвідчують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відсутність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останні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п’ять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років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кримінальних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проваджень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ст</w:t>
      </w:r>
      <w:r w:rsidRPr="00C149BA">
        <w:rPr>
          <w:rFonts w:ascii="Arial Unicode MS" w:eastAsia="Arial Unicode MS" w:hAnsi="Arial Unicode MS" w:cs="Arial Unicode MS"/>
          <w:color w:val="000000"/>
          <w:kern w:val="0"/>
          <w:sz w:val="24"/>
          <w:szCs w:val="24"/>
          <w:lang w:val="uk-UA" w:eastAsia="uk-UA" w:bidi="uk-UA"/>
        </w:rPr>
        <w:t>.</w:t>
      </w:r>
      <w:r w:rsidRPr="00C149BA">
        <w:rPr>
          <w:rFonts w:ascii="Arial Unicode MS" w:eastAsia="Arial Unicode MS" w:hAnsi="Arial Unicode MS" w:cs="Arial Unicode MS" w:hint="eastAsia"/>
          <w:color w:val="000000"/>
          <w:kern w:val="0"/>
          <w:sz w:val="24"/>
          <w:szCs w:val="24"/>
          <w:lang w:val="uk-UA" w:eastAsia="uk-UA" w:bidi="uk-UA"/>
        </w:rPr>
        <w:t>ст</w:t>
      </w:r>
      <w:r w:rsidRPr="00C149BA">
        <w:rPr>
          <w:rFonts w:ascii="Arial Unicode MS" w:eastAsia="Arial Unicode MS" w:hAnsi="Arial Unicode MS" w:cs="Arial Unicode MS"/>
          <w:color w:val="000000"/>
          <w:kern w:val="0"/>
          <w:sz w:val="24"/>
          <w:szCs w:val="24"/>
          <w:lang w:val="uk-UA" w:eastAsia="uk-UA" w:bidi="uk-UA"/>
        </w:rPr>
        <w:t xml:space="preserve">. 380, 381 </w:t>
      </w:r>
      <w:r w:rsidRPr="00C149BA">
        <w:rPr>
          <w:rFonts w:ascii="Arial Unicode MS" w:eastAsia="Arial Unicode MS" w:hAnsi="Arial Unicode MS" w:cs="Arial Unicode MS" w:hint="eastAsia"/>
          <w:color w:val="000000"/>
          <w:kern w:val="0"/>
          <w:sz w:val="24"/>
          <w:szCs w:val="24"/>
          <w:lang w:val="uk-UA" w:eastAsia="uk-UA" w:bidi="uk-UA"/>
        </w:rPr>
        <w:t>КК</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України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також</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випадків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покарання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особи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цими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статтями</w:t>
      </w:r>
      <w:r w:rsidRPr="00C149BA">
        <w:rPr>
          <w:rFonts w:ascii="Arial Unicode MS" w:eastAsia="Arial Unicode MS" w:hAnsi="Arial Unicode MS" w:cs="Arial Unicode MS"/>
          <w:color w:val="000000"/>
          <w:kern w:val="0"/>
          <w:sz w:val="24"/>
          <w:szCs w:val="24"/>
          <w:lang w:val="uk-UA" w:eastAsia="uk-UA" w:bidi="uk-UA"/>
        </w:rPr>
        <w:t>.</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Питання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кримінальної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відповідальності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злочини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проти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правосуддя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загалом</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посягання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осіб</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взятих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під</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захист</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зокрема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неодноразово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розглядали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вітчизняні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зарубіжні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науковці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М</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Ю</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Азаров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Андрєєв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Андрушко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Бардацька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Ю</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Баулін</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Бахін</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Л</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Брич</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Б</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Гавриш</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Гриньків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Грищук</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М</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Гузела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Дудоров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Г</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Душечко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Загиней</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Зеленецький</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Карпов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М</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Коваль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М</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Й</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Коржанський</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М</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Курків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М</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Мельник</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Митник</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Навроцький</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М</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Орлеан</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Л</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Родзевич</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Усенко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Тацій</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М</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Тертишнік</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Л</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Фріс</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М</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Ю</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Черкова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Шестакова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інші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Однак</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напрацювання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вчених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не</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охопили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вирішення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сучасних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проблем</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із</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кримінально</w:t>
      </w:r>
      <w:r w:rsidRPr="00C149BA">
        <w:rPr>
          <w:rFonts w:ascii="Arial Unicode MS" w:eastAsia="Arial Unicode MS" w:hAnsi="Arial Unicode MS" w:cs="Arial Unicode MS"/>
          <w:color w:val="000000"/>
          <w:kern w:val="0"/>
          <w:sz w:val="24"/>
          <w:szCs w:val="24"/>
          <w:lang w:val="uk-UA" w:eastAsia="uk-UA" w:bidi="uk-UA"/>
        </w:rPr>
        <w:t>-</w:t>
      </w:r>
      <w:r w:rsidRPr="00C149BA">
        <w:rPr>
          <w:rFonts w:ascii="Arial Unicode MS" w:eastAsia="Arial Unicode MS" w:hAnsi="Arial Unicode MS" w:cs="Arial Unicode MS" w:hint="eastAsia"/>
          <w:color w:val="000000"/>
          <w:kern w:val="0"/>
          <w:sz w:val="24"/>
          <w:szCs w:val="24"/>
          <w:lang w:val="uk-UA" w:eastAsia="uk-UA" w:bidi="uk-UA"/>
        </w:rPr>
        <w:t>правової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охорони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осіб</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взятих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під</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захист</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Навіть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більше</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моменту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прийняття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спеціальних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законів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України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забезпечення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безпеки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осіб</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які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беруть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участь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кримінальному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судочинстві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питання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кримінально</w:t>
      </w:r>
      <w:r w:rsidRPr="00C149BA">
        <w:rPr>
          <w:rFonts w:ascii="Arial Unicode MS" w:eastAsia="Arial Unicode MS" w:hAnsi="Arial Unicode MS" w:cs="Arial Unicode MS"/>
          <w:color w:val="000000"/>
          <w:kern w:val="0"/>
          <w:sz w:val="24"/>
          <w:szCs w:val="24"/>
          <w:lang w:val="uk-UA" w:eastAsia="uk-UA" w:bidi="uk-UA"/>
        </w:rPr>
        <w:t>-</w:t>
      </w:r>
      <w:r w:rsidRPr="00C149BA">
        <w:rPr>
          <w:rFonts w:ascii="Arial Unicode MS" w:eastAsia="Arial Unicode MS" w:hAnsi="Arial Unicode MS" w:cs="Arial Unicode MS" w:hint="eastAsia"/>
          <w:color w:val="000000"/>
          <w:kern w:val="0"/>
          <w:sz w:val="24"/>
          <w:szCs w:val="24"/>
          <w:lang w:val="uk-UA" w:eastAsia="uk-UA" w:bidi="uk-UA"/>
        </w:rPr>
        <w:t>правової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охорони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учасників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кримінального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судочинства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дисертаційному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рівні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не</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вивчали</w:t>
      </w:r>
      <w:r w:rsidRPr="00C149BA">
        <w:rPr>
          <w:rFonts w:ascii="Arial Unicode MS" w:eastAsia="Arial Unicode MS" w:hAnsi="Arial Unicode MS" w:cs="Arial Unicode MS"/>
          <w:color w:val="000000"/>
          <w:kern w:val="0"/>
          <w:sz w:val="24"/>
          <w:szCs w:val="24"/>
          <w:lang w:val="uk-UA" w:eastAsia="uk-UA" w:bidi="uk-UA"/>
        </w:rPr>
        <w:t>.</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Не</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аналізувались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й</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аспекти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відповідності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національного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законодавства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міжнародним</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стандартам</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досягненням</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цій</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сфері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зарубіжних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держав</w:t>
      </w:r>
      <w:r w:rsidRPr="00C149BA">
        <w:rPr>
          <w:rFonts w:ascii="Arial Unicode MS" w:eastAsia="Arial Unicode MS" w:hAnsi="Arial Unicode MS" w:cs="Arial Unicode MS"/>
          <w:color w:val="000000"/>
          <w:kern w:val="0"/>
          <w:sz w:val="24"/>
          <w:szCs w:val="24"/>
          <w:lang w:val="uk-UA" w:eastAsia="uk-UA" w:bidi="uk-UA"/>
        </w:rPr>
        <w:t>.</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Останніми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роками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Україна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зазнала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чимало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перетворень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які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опосередковано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вплинули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й</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інститут</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забезпечення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безпеки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учасників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кримінального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судочинства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Зокрема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відбулися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реформування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правоохоронних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органів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перебудова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їхньої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системи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створено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нові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органи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підрозділи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тощо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Важливе</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значення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для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інституту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забезпечення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безпеки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осіб</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взятих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під</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захист</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має</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також</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прийнятий</w:t>
      </w:r>
      <w:r w:rsidRPr="00C149BA">
        <w:rPr>
          <w:rFonts w:ascii="Arial Unicode MS" w:eastAsia="Arial Unicode MS" w:hAnsi="Arial Unicode MS" w:cs="Arial Unicode MS"/>
          <w:color w:val="000000"/>
          <w:kern w:val="0"/>
          <w:sz w:val="24"/>
          <w:szCs w:val="24"/>
          <w:lang w:val="uk-UA" w:eastAsia="uk-UA" w:bidi="uk-UA"/>
        </w:rPr>
        <w:t xml:space="preserve"> 2016 </w:t>
      </w:r>
      <w:r w:rsidRPr="00C149BA">
        <w:rPr>
          <w:rFonts w:ascii="Arial Unicode MS" w:eastAsia="Arial Unicode MS" w:hAnsi="Arial Unicode MS" w:cs="Arial Unicode MS" w:hint="eastAsia"/>
          <w:color w:val="000000"/>
          <w:kern w:val="0"/>
          <w:sz w:val="24"/>
          <w:szCs w:val="24"/>
          <w:lang w:val="uk-UA" w:eastAsia="uk-UA" w:bidi="uk-UA"/>
        </w:rPr>
        <w:t>р</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Закон</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України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судоустрій</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статус</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суддів»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тощо</w:t>
      </w:r>
      <w:r w:rsidRPr="00C149BA">
        <w:rPr>
          <w:rFonts w:ascii="Arial Unicode MS" w:eastAsia="Arial Unicode MS" w:hAnsi="Arial Unicode MS" w:cs="Arial Unicode MS"/>
          <w:color w:val="000000"/>
          <w:kern w:val="0"/>
          <w:sz w:val="24"/>
          <w:szCs w:val="24"/>
          <w:lang w:val="uk-UA" w:eastAsia="uk-UA" w:bidi="uk-UA"/>
        </w:rPr>
        <w:t>.</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Наведене</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відтак</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засвідчує</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актуальність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обраної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теми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потрібність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своєчасність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дослідження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питань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кримінально</w:t>
      </w:r>
      <w:r w:rsidRPr="00C149BA">
        <w:rPr>
          <w:rFonts w:ascii="Arial Unicode MS" w:eastAsia="Arial Unicode MS" w:hAnsi="Arial Unicode MS" w:cs="Arial Unicode MS"/>
          <w:color w:val="000000"/>
          <w:kern w:val="0"/>
          <w:sz w:val="24"/>
          <w:szCs w:val="24"/>
          <w:lang w:val="uk-UA" w:eastAsia="uk-UA" w:bidi="uk-UA"/>
        </w:rPr>
        <w:t>-</w:t>
      </w:r>
      <w:r w:rsidRPr="00C149BA">
        <w:rPr>
          <w:rFonts w:ascii="Arial Unicode MS" w:eastAsia="Arial Unicode MS" w:hAnsi="Arial Unicode MS" w:cs="Arial Unicode MS" w:hint="eastAsia"/>
          <w:color w:val="000000"/>
          <w:kern w:val="0"/>
          <w:sz w:val="24"/>
          <w:szCs w:val="24"/>
          <w:lang w:val="uk-UA" w:eastAsia="uk-UA" w:bidi="uk-UA"/>
        </w:rPr>
        <w:t>правової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охорони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Україні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осіб</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взятих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під</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захист</w:t>
      </w:r>
      <w:r w:rsidRPr="00C149BA">
        <w:rPr>
          <w:rFonts w:ascii="Arial Unicode MS" w:eastAsia="Arial Unicode MS" w:hAnsi="Arial Unicode MS" w:cs="Arial Unicode MS"/>
          <w:color w:val="000000"/>
          <w:kern w:val="0"/>
          <w:sz w:val="24"/>
          <w:szCs w:val="24"/>
          <w:lang w:val="uk-UA" w:eastAsia="uk-UA" w:bidi="uk-UA"/>
        </w:rPr>
        <w:t>.</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Зв’язок</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роботи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науковими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програмами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планами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темами</w:t>
      </w:r>
      <w:r w:rsidRPr="00C149BA">
        <w:rPr>
          <w:rFonts w:ascii="Arial Unicode MS" w:eastAsia="Arial Unicode MS" w:hAnsi="Arial Unicode MS" w:cs="Arial Unicode MS"/>
          <w:color w:val="000000"/>
          <w:kern w:val="0"/>
          <w:sz w:val="24"/>
          <w:szCs w:val="24"/>
          <w:lang w:val="uk-UA" w:eastAsia="uk-UA" w:bidi="uk-UA"/>
        </w:rPr>
        <w:t>.</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Дисертацію</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виконано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межах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тем</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науково</w:t>
      </w:r>
      <w:r w:rsidRPr="00C149BA">
        <w:rPr>
          <w:rFonts w:ascii="Arial Unicode MS" w:eastAsia="Arial Unicode MS" w:hAnsi="Arial Unicode MS" w:cs="Arial Unicode MS"/>
          <w:color w:val="000000"/>
          <w:kern w:val="0"/>
          <w:sz w:val="24"/>
          <w:szCs w:val="24"/>
          <w:lang w:val="uk-UA" w:eastAsia="uk-UA" w:bidi="uk-UA"/>
        </w:rPr>
        <w:t>-</w:t>
      </w:r>
      <w:r w:rsidRPr="00C149BA">
        <w:rPr>
          <w:rFonts w:ascii="Arial Unicode MS" w:eastAsia="Arial Unicode MS" w:hAnsi="Arial Unicode MS" w:cs="Arial Unicode MS" w:hint="eastAsia"/>
          <w:color w:val="000000"/>
          <w:kern w:val="0"/>
          <w:sz w:val="24"/>
          <w:szCs w:val="24"/>
          <w:lang w:val="uk-UA" w:eastAsia="uk-UA" w:bidi="uk-UA"/>
        </w:rPr>
        <w:t>дослідних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робіт</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Львівського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державного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університету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внутрішніх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справ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«Протидія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злочинам</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підслідним</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ОВС</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правові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кримінологічні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криміналістичні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аспекти»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державний</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реєстраційний</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номер</w:t>
      </w:r>
      <w:r w:rsidRPr="00C149BA">
        <w:rPr>
          <w:rFonts w:ascii="Arial Unicode MS" w:eastAsia="Arial Unicode MS" w:hAnsi="Arial Unicode MS" w:cs="Arial Unicode MS"/>
          <w:color w:val="000000"/>
          <w:kern w:val="0"/>
          <w:sz w:val="24"/>
          <w:szCs w:val="24"/>
          <w:lang w:val="uk-UA" w:eastAsia="uk-UA" w:bidi="uk-UA"/>
        </w:rPr>
        <w:t xml:space="preserve"> 0115U006501), </w:t>
      </w:r>
      <w:r w:rsidRPr="00C149BA">
        <w:rPr>
          <w:rFonts w:ascii="Arial Unicode MS" w:eastAsia="Arial Unicode MS" w:hAnsi="Arial Unicode MS" w:cs="Arial Unicode MS" w:hint="eastAsia"/>
          <w:color w:val="000000"/>
          <w:kern w:val="0"/>
          <w:sz w:val="24"/>
          <w:szCs w:val="24"/>
          <w:lang w:val="uk-UA" w:eastAsia="uk-UA" w:bidi="uk-UA"/>
        </w:rPr>
        <w:t>«Проблеми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реформування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правової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системи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України»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державний</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реєстраційний</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номер</w:t>
      </w:r>
      <w:r w:rsidRPr="00C149BA">
        <w:rPr>
          <w:rFonts w:ascii="Arial Unicode MS" w:eastAsia="Arial Unicode MS" w:hAnsi="Arial Unicode MS" w:cs="Arial Unicode MS"/>
          <w:color w:val="000000"/>
          <w:kern w:val="0"/>
          <w:sz w:val="24"/>
          <w:szCs w:val="24"/>
          <w:lang w:val="uk-UA" w:eastAsia="uk-UA" w:bidi="uk-UA"/>
        </w:rPr>
        <w:t xml:space="preserve"> 0112U007492).</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Мета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задачі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дослідження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Метою</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дисертації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є</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оптимізація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механізму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кримінально</w:t>
      </w:r>
      <w:r w:rsidRPr="00C149BA">
        <w:rPr>
          <w:rFonts w:ascii="Arial Unicode MS" w:eastAsia="Arial Unicode MS" w:hAnsi="Arial Unicode MS" w:cs="Arial Unicode MS"/>
          <w:color w:val="000000"/>
          <w:kern w:val="0"/>
          <w:sz w:val="24"/>
          <w:szCs w:val="24"/>
          <w:lang w:val="uk-UA" w:eastAsia="uk-UA" w:bidi="uk-UA"/>
        </w:rPr>
        <w:t>-</w:t>
      </w:r>
      <w:r w:rsidRPr="00C149BA">
        <w:rPr>
          <w:rFonts w:ascii="Arial Unicode MS" w:eastAsia="Arial Unicode MS" w:hAnsi="Arial Unicode MS" w:cs="Arial Unicode MS" w:hint="eastAsia"/>
          <w:color w:val="000000"/>
          <w:kern w:val="0"/>
          <w:sz w:val="24"/>
          <w:szCs w:val="24"/>
          <w:lang w:val="uk-UA" w:eastAsia="uk-UA" w:bidi="uk-UA"/>
        </w:rPr>
        <w:t>правового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забезпечення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безпеки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осіб</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взятих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під</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захист</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основі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теоретичного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аналізу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ефективності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відповідності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сучасним</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стандартам</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кримінально</w:t>
      </w:r>
      <w:r w:rsidRPr="00C149BA">
        <w:rPr>
          <w:rFonts w:ascii="Arial Unicode MS" w:eastAsia="Arial Unicode MS" w:hAnsi="Arial Unicode MS" w:cs="Arial Unicode MS"/>
          <w:color w:val="000000"/>
          <w:kern w:val="0"/>
          <w:sz w:val="24"/>
          <w:szCs w:val="24"/>
          <w:lang w:val="uk-UA" w:eastAsia="uk-UA" w:bidi="uk-UA"/>
        </w:rPr>
        <w:t>-</w:t>
      </w:r>
      <w:r w:rsidRPr="00C149BA">
        <w:rPr>
          <w:rFonts w:ascii="Arial Unicode MS" w:eastAsia="Arial Unicode MS" w:hAnsi="Arial Unicode MS" w:cs="Arial Unicode MS" w:hint="eastAsia"/>
          <w:color w:val="000000"/>
          <w:kern w:val="0"/>
          <w:sz w:val="24"/>
          <w:szCs w:val="24"/>
          <w:lang w:val="uk-UA" w:eastAsia="uk-UA" w:bidi="uk-UA"/>
        </w:rPr>
        <w:t>правових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норм</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норм</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іншого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галузевого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законодавства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правозастосовної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практики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цій</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сфері</w:t>
      </w:r>
      <w:r w:rsidRPr="00C149BA">
        <w:rPr>
          <w:rFonts w:ascii="Arial Unicode MS" w:eastAsia="Arial Unicode MS" w:hAnsi="Arial Unicode MS" w:cs="Arial Unicode MS"/>
          <w:color w:val="000000"/>
          <w:kern w:val="0"/>
          <w:sz w:val="24"/>
          <w:szCs w:val="24"/>
          <w:lang w:val="uk-UA" w:eastAsia="uk-UA" w:bidi="uk-UA"/>
        </w:rPr>
        <w:t>.</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рамках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мети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окреслено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відповідні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задачі</w:t>
      </w:r>
      <w:r w:rsidRPr="00C149BA">
        <w:rPr>
          <w:rFonts w:ascii="Arial Unicode MS" w:eastAsia="Arial Unicode MS" w:hAnsi="Arial Unicode MS" w:cs="Arial Unicode MS"/>
          <w:color w:val="000000"/>
          <w:kern w:val="0"/>
          <w:sz w:val="24"/>
          <w:szCs w:val="24"/>
          <w:lang w:val="uk-UA" w:eastAsia="uk-UA" w:bidi="uk-UA"/>
        </w:rPr>
        <w:t>:</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color w:val="000000"/>
          <w:kern w:val="0"/>
          <w:sz w:val="24"/>
          <w:szCs w:val="24"/>
          <w:lang w:val="uk-UA" w:eastAsia="uk-UA" w:bidi="uk-UA"/>
        </w:rPr>
        <w:t>-</w:t>
      </w:r>
      <w:r w:rsidRPr="00C149BA">
        <w:rPr>
          <w:rFonts w:ascii="Arial Unicode MS" w:eastAsia="Arial Unicode MS" w:hAnsi="Arial Unicode MS" w:cs="Arial Unicode MS"/>
          <w:color w:val="000000"/>
          <w:kern w:val="0"/>
          <w:sz w:val="24"/>
          <w:szCs w:val="24"/>
          <w:lang w:val="uk-UA" w:eastAsia="uk-UA" w:bidi="uk-UA"/>
        </w:rPr>
        <w:tab/>
      </w:r>
      <w:r w:rsidRPr="00C149BA">
        <w:rPr>
          <w:rFonts w:ascii="Arial Unicode MS" w:eastAsia="Arial Unicode MS" w:hAnsi="Arial Unicode MS" w:cs="Arial Unicode MS" w:hint="eastAsia"/>
          <w:color w:val="000000"/>
          <w:kern w:val="0"/>
          <w:sz w:val="24"/>
          <w:szCs w:val="24"/>
          <w:lang w:val="uk-UA" w:eastAsia="uk-UA" w:bidi="uk-UA"/>
        </w:rPr>
        <w:t>з’ясувати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ступінь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наукової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розробки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питань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забезпечення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безпеки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осіб</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взятих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під</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захист</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кримінальним</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правом</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України</w:t>
      </w:r>
      <w:r w:rsidRPr="00C149BA">
        <w:rPr>
          <w:rFonts w:ascii="Arial Unicode MS" w:eastAsia="Arial Unicode MS" w:hAnsi="Arial Unicode MS" w:cs="Arial Unicode MS"/>
          <w:color w:val="000000"/>
          <w:kern w:val="0"/>
          <w:sz w:val="24"/>
          <w:szCs w:val="24"/>
          <w:lang w:val="uk-UA" w:eastAsia="uk-UA" w:bidi="uk-UA"/>
        </w:rPr>
        <w:t>;</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color w:val="000000"/>
          <w:kern w:val="0"/>
          <w:sz w:val="24"/>
          <w:szCs w:val="24"/>
          <w:lang w:val="uk-UA" w:eastAsia="uk-UA" w:bidi="uk-UA"/>
        </w:rPr>
        <w:t>-</w:t>
      </w:r>
      <w:r w:rsidRPr="00C149BA">
        <w:rPr>
          <w:rFonts w:ascii="Arial Unicode MS" w:eastAsia="Arial Unicode MS" w:hAnsi="Arial Unicode MS" w:cs="Arial Unicode MS"/>
          <w:color w:val="000000"/>
          <w:kern w:val="0"/>
          <w:sz w:val="24"/>
          <w:szCs w:val="24"/>
          <w:lang w:val="uk-UA" w:eastAsia="uk-UA" w:bidi="uk-UA"/>
        </w:rPr>
        <w:tab/>
      </w:r>
      <w:r w:rsidRPr="00C149BA">
        <w:rPr>
          <w:rFonts w:ascii="Arial Unicode MS" w:eastAsia="Arial Unicode MS" w:hAnsi="Arial Unicode MS" w:cs="Arial Unicode MS" w:hint="eastAsia"/>
          <w:color w:val="000000"/>
          <w:kern w:val="0"/>
          <w:sz w:val="24"/>
          <w:szCs w:val="24"/>
          <w:lang w:val="uk-UA" w:eastAsia="uk-UA" w:bidi="uk-UA"/>
        </w:rPr>
        <w:t>окреслити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соціальну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зумовленість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встановлення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кримінальної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відповідальності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посягання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суспільні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відносини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сфері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забезпечення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безпеки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учасників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кримінального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судочинства</w:t>
      </w:r>
      <w:r w:rsidRPr="00C149BA">
        <w:rPr>
          <w:rFonts w:ascii="Arial Unicode MS" w:eastAsia="Arial Unicode MS" w:hAnsi="Arial Unicode MS" w:cs="Arial Unicode MS"/>
          <w:color w:val="000000"/>
          <w:kern w:val="0"/>
          <w:sz w:val="24"/>
          <w:szCs w:val="24"/>
          <w:lang w:val="uk-UA" w:eastAsia="uk-UA" w:bidi="uk-UA"/>
        </w:rPr>
        <w:t>;</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color w:val="000000"/>
          <w:kern w:val="0"/>
          <w:sz w:val="24"/>
          <w:szCs w:val="24"/>
          <w:lang w:val="uk-UA" w:eastAsia="uk-UA" w:bidi="uk-UA"/>
        </w:rPr>
        <w:t>-</w:t>
      </w:r>
      <w:r w:rsidRPr="00C149BA">
        <w:rPr>
          <w:rFonts w:ascii="Arial Unicode MS" w:eastAsia="Arial Unicode MS" w:hAnsi="Arial Unicode MS" w:cs="Arial Unicode MS"/>
          <w:color w:val="000000"/>
          <w:kern w:val="0"/>
          <w:sz w:val="24"/>
          <w:szCs w:val="24"/>
          <w:lang w:val="uk-UA" w:eastAsia="uk-UA" w:bidi="uk-UA"/>
        </w:rPr>
        <w:tab/>
      </w:r>
      <w:r w:rsidRPr="00C149BA">
        <w:rPr>
          <w:rFonts w:ascii="Arial Unicode MS" w:eastAsia="Arial Unicode MS" w:hAnsi="Arial Unicode MS" w:cs="Arial Unicode MS" w:hint="eastAsia"/>
          <w:color w:val="000000"/>
          <w:kern w:val="0"/>
          <w:sz w:val="24"/>
          <w:szCs w:val="24"/>
          <w:lang w:val="uk-UA" w:eastAsia="uk-UA" w:bidi="uk-UA"/>
        </w:rPr>
        <w:t>проаналізувати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законодавче</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доктринальне</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визначення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поняття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«забезпечення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безпеки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осіб</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які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беруть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участь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кримінальному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судочинстві»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виокремити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його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істотні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ознаки</w:t>
      </w:r>
      <w:r w:rsidRPr="00C149BA">
        <w:rPr>
          <w:rFonts w:ascii="Arial Unicode MS" w:eastAsia="Arial Unicode MS" w:hAnsi="Arial Unicode MS" w:cs="Arial Unicode MS"/>
          <w:color w:val="000000"/>
          <w:kern w:val="0"/>
          <w:sz w:val="24"/>
          <w:szCs w:val="24"/>
          <w:lang w:val="uk-UA" w:eastAsia="uk-UA" w:bidi="uk-UA"/>
        </w:rPr>
        <w:t>;</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color w:val="000000"/>
          <w:kern w:val="0"/>
          <w:sz w:val="24"/>
          <w:szCs w:val="24"/>
          <w:lang w:val="uk-UA" w:eastAsia="uk-UA" w:bidi="uk-UA"/>
        </w:rPr>
        <w:t>-</w:t>
      </w:r>
      <w:r w:rsidRPr="00C149BA">
        <w:rPr>
          <w:rFonts w:ascii="Arial Unicode MS" w:eastAsia="Arial Unicode MS" w:hAnsi="Arial Unicode MS" w:cs="Arial Unicode MS"/>
          <w:color w:val="000000"/>
          <w:kern w:val="0"/>
          <w:sz w:val="24"/>
          <w:szCs w:val="24"/>
          <w:lang w:val="uk-UA" w:eastAsia="uk-UA" w:bidi="uk-UA"/>
        </w:rPr>
        <w:tab/>
      </w:r>
      <w:r w:rsidRPr="00C149BA">
        <w:rPr>
          <w:rFonts w:ascii="Arial Unicode MS" w:eastAsia="Arial Unicode MS" w:hAnsi="Arial Unicode MS" w:cs="Arial Unicode MS" w:hint="eastAsia"/>
          <w:color w:val="000000"/>
          <w:kern w:val="0"/>
          <w:sz w:val="24"/>
          <w:szCs w:val="24"/>
          <w:lang w:val="uk-UA" w:eastAsia="uk-UA" w:bidi="uk-UA"/>
        </w:rPr>
        <w:t>визначити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особливості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застосування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кожного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заходів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безпеки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що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передбачені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вітчизняним</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кримінальним</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законодавством</w:t>
      </w:r>
      <w:r w:rsidRPr="00C149BA">
        <w:rPr>
          <w:rFonts w:ascii="Arial Unicode MS" w:eastAsia="Arial Unicode MS" w:hAnsi="Arial Unicode MS" w:cs="Arial Unicode MS"/>
          <w:color w:val="000000"/>
          <w:kern w:val="0"/>
          <w:sz w:val="24"/>
          <w:szCs w:val="24"/>
          <w:lang w:val="uk-UA" w:eastAsia="uk-UA" w:bidi="uk-UA"/>
        </w:rPr>
        <w:t>;</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color w:val="000000"/>
          <w:kern w:val="0"/>
          <w:sz w:val="24"/>
          <w:szCs w:val="24"/>
          <w:lang w:val="uk-UA" w:eastAsia="uk-UA" w:bidi="uk-UA"/>
        </w:rPr>
        <w:t>-</w:t>
      </w:r>
      <w:r w:rsidRPr="00C149BA">
        <w:rPr>
          <w:rFonts w:ascii="Arial Unicode MS" w:eastAsia="Arial Unicode MS" w:hAnsi="Arial Unicode MS" w:cs="Arial Unicode MS"/>
          <w:color w:val="000000"/>
          <w:kern w:val="0"/>
          <w:sz w:val="24"/>
          <w:szCs w:val="24"/>
          <w:lang w:val="uk-UA" w:eastAsia="uk-UA" w:bidi="uk-UA"/>
        </w:rPr>
        <w:tab/>
      </w:r>
      <w:r w:rsidRPr="00C149BA">
        <w:rPr>
          <w:rFonts w:ascii="Arial Unicode MS" w:eastAsia="Arial Unicode MS" w:hAnsi="Arial Unicode MS" w:cs="Arial Unicode MS" w:hint="eastAsia"/>
          <w:color w:val="000000"/>
          <w:kern w:val="0"/>
          <w:sz w:val="24"/>
          <w:szCs w:val="24"/>
          <w:lang w:val="uk-UA" w:eastAsia="uk-UA" w:bidi="uk-UA"/>
        </w:rPr>
        <w:t>розглянути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законодавство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зарубіжних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держав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щодо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кримінально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правового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забезпечення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безпеки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осіб</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взятих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під</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захист</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визначити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позитивний</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міжнародний</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досвід</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для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ймовірного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подальшого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запровадження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вітчизняну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кримінально</w:t>
      </w:r>
      <w:r w:rsidRPr="00C149BA">
        <w:rPr>
          <w:rFonts w:ascii="Arial Unicode MS" w:eastAsia="Arial Unicode MS" w:hAnsi="Arial Unicode MS" w:cs="Arial Unicode MS"/>
          <w:color w:val="000000"/>
          <w:kern w:val="0"/>
          <w:sz w:val="24"/>
          <w:szCs w:val="24"/>
          <w:lang w:val="uk-UA" w:eastAsia="uk-UA" w:bidi="uk-UA"/>
        </w:rPr>
        <w:t>-</w:t>
      </w:r>
      <w:r w:rsidRPr="00C149BA">
        <w:rPr>
          <w:rFonts w:ascii="Arial Unicode MS" w:eastAsia="Arial Unicode MS" w:hAnsi="Arial Unicode MS" w:cs="Arial Unicode MS" w:hint="eastAsia"/>
          <w:color w:val="000000"/>
          <w:kern w:val="0"/>
          <w:sz w:val="24"/>
          <w:szCs w:val="24"/>
          <w:lang w:val="uk-UA" w:eastAsia="uk-UA" w:bidi="uk-UA"/>
        </w:rPr>
        <w:t>правову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систему</w:t>
      </w:r>
      <w:r w:rsidRPr="00C149BA">
        <w:rPr>
          <w:rFonts w:ascii="Arial Unicode MS" w:eastAsia="Arial Unicode MS" w:hAnsi="Arial Unicode MS" w:cs="Arial Unicode MS"/>
          <w:color w:val="000000"/>
          <w:kern w:val="0"/>
          <w:sz w:val="24"/>
          <w:szCs w:val="24"/>
          <w:lang w:val="uk-UA" w:eastAsia="uk-UA" w:bidi="uk-UA"/>
        </w:rPr>
        <w:t>;</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color w:val="000000"/>
          <w:kern w:val="0"/>
          <w:sz w:val="24"/>
          <w:szCs w:val="24"/>
          <w:lang w:val="uk-UA" w:eastAsia="uk-UA" w:bidi="uk-UA"/>
        </w:rPr>
        <w:t>-</w:t>
      </w:r>
      <w:r w:rsidRPr="00C149BA">
        <w:rPr>
          <w:rFonts w:ascii="Arial Unicode MS" w:eastAsia="Arial Unicode MS" w:hAnsi="Arial Unicode MS" w:cs="Arial Unicode MS"/>
          <w:color w:val="000000"/>
          <w:kern w:val="0"/>
          <w:sz w:val="24"/>
          <w:szCs w:val="24"/>
          <w:lang w:val="uk-UA" w:eastAsia="uk-UA" w:bidi="uk-UA"/>
        </w:rPr>
        <w:tab/>
      </w:r>
      <w:r w:rsidRPr="00C149BA">
        <w:rPr>
          <w:rFonts w:ascii="Arial Unicode MS" w:eastAsia="Arial Unicode MS" w:hAnsi="Arial Unicode MS" w:cs="Arial Unicode MS" w:hint="eastAsia"/>
          <w:color w:val="000000"/>
          <w:kern w:val="0"/>
          <w:sz w:val="24"/>
          <w:szCs w:val="24"/>
          <w:lang w:val="uk-UA" w:eastAsia="uk-UA" w:bidi="uk-UA"/>
        </w:rPr>
        <w:t>встановити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особливості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об’єкта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складів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злочинів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передбачених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ст</w:t>
      </w:r>
      <w:r w:rsidRPr="00C149BA">
        <w:rPr>
          <w:rFonts w:ascii="Arial Unicode MS" w:eastAsia="Arial Unicode MS" w:hAnsi="Arial Unicode MS" w:cs="Arial Unicode MS"/>
          <w:color w:val="000000"/>
          <w:kern w:val="0"/>
          <w:sz w:val="24"/>
          <w:szCs w:val="24"/>
          <w:lang w:val="uk-UA" w:eastAsia="uk-UA" w:bidi="uk-UA"/>
        </w:rPr>
        <w:t xml:space="preserve">. 380 </w:t>
      </w:r>
      <w:r w:rsidRPr="00C149BA">
        <w:rPr>
          <w:rFonts w:ascii="Arial Unicode MS" w:eastAsia="Arial Unicode MS" w:hAnsi="Arial Unicode MS" w:cs="Arial Unicode MS" w:hint="eastAsia"/>
          <w:color w:val="000000"/>
          <w:kern w:val="0"/>
          <w:sz w:val="24"/>
          <w:szCs w:val="24"/>
          <w:lang w:val="uk-UA" w:eastAsia="uk-UA" w:bidi="uk-UA"/>
        </w:rPr>
        <w:t>та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ст</w:t>
      </w:r>
      <w:r w:rsidRPr="00C149BA">
        <w:rPr>
          <w:rFonts w:ascii="Arial Unicode MS" w:eastAsia="Arial Unicode MS" w:hAnsi="Arial Unicode MS" w:cs="Arial Unicode MS"/>
          <w:color w:val="000000"/>
          <w:kern w:val="0"/>
          <w:sz w:val="24"/>
          <w:szCs w:val="24"/>
          <w:lang w:val="uk-UA" w:eastAsia="uk-UA" w:bidi="uk-UA"/>
        </w:rPr>
        <w:t xml:space="preserve">. 381 </w:t>
      </w:r>
      <w:r w:rsidRPr="00C149BA">
        <w:rPr>
          <w:rFonts w:ascii="Arial Unicode MS" w:eastAsia="Arial Unicode MS" w:hAnsi="Arial Unicode MS" w:cs="Arial Unicode MS" w:hint="eastAsia"/>
          <w:color w:val="000000"/>
          <w:kern w:val="0"/>
          <w:sz w:val="24"/>
          <w:szCs w:val="24"/>
          <w:lang w:val="uk-UA" w:eastAsia="uk-UA" w:bidi="uk-UA"/>
        </w:rPr>
        <w:t>КК</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України</w:t>
      </w:r>
      <w:r w:rsidRPr="00C149BA">
        <w:rPr>
          <w:rFonts w:ascii="Arial Unicode MS" w:eastAsia="Arial Unicode MS" w:hAnsi="Arial Unicode MS" w:cs="Arial Unicode MS"/>
          <w:color w:val="000000"/>
          <w:kern w:val="0"/>
          <w:sz w:val="24"/>
          <w:szCs w:val="24"/>
          <w:lang w:val="uk-UA" w:eastAsia="uk-UA" w:bidi="uk-UA"/>
        </w:rPr>
        <w:t>;</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color w:val="000000"/>
          <w:kern w:val="0"/>
          <w:sz w:val="24"/>
          <w:szCs w:val="24"/>
          <w:lang w:val="uk-UA" w:eastAsia="uk-UA" w:bidi="uk-UA"/>
        </w:rPr>
        <w:t>-</w:t>
      </w:r>
      <w:r w:rsidRPr="00C149BA">
        <w:rPr>
          <w:rFonts w:ascii="Arial Unicode MS" w:eastAsia="Arial Unicode MS" w:hAnsi="Arial Unicode MS" w:cs="Arial Unicode MS"/>
          <w:color w:val="000000"/>
          <w:kern w:val="0"/>
          <w:sz w:val="24"/>
          <w:szCs w:val="24"/>
          <w:lang w:val="uk-UA" w:eastAsia="uk-UA" w:bidi="uk-UA"/>
        </w:rPr>
        <w:tab/>
      </w:r>
      <w:r w:rsidRPr="00C149BA">
        <w:rPr>
          <w:rFonts w:ascii="Arial Unicode MS" w:eastAsia="Arial Unicode MS" w:hAnsi="Arial Unicode MS" w:cs="Arial Unicode MS" w:hint="eastAsia"/>
          <w:color w:val="000000"/>
          <w:kern w:val="0"/>
          <w:sz w:val="24"/>
          <w:szCs w:val="24"/>
          <w:lang w:val="uk-UA" w:eastAsia="uk-UA" w:bidi="uk-UA"/>
        </w:rPr>
        <w:t>надати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характеристику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об’єктивної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сторони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посягань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суспільні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відносини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сфері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забезпечення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безпеки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учасників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кримінального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судочинства</w:t>
      </w:r>
      <w:r w:rsidRPr="00C149BA">
        <w:rPr>
          <w:rFonts w:ascii="Arial Unicode MS" w:eastAsia="Arial Unicode MS" w:hAnsi="Arial Unicode MS" w:cs="Arial Unicode MS"/>
          <w:color w:val="000000"/>
          <w:kern w:val="0"/>
          <w:sz w:val="24"/>
          <w:szCs w:val="24"/>
          <w:lang w:val="uk-UA" w:eastAsia="uk-UA" w:bidi="uk-UA"/>
        </w:rPr>
        <w:t>;</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color w:val="000000"/>
          <w:kern w:val="0"/>
          <w:sz w:val="24"/>
          <w:szCs w:val="24"/>
          <w:lang w:val="uk-UA" w:eastAsia="uk-UA" w:bidi="uk-UA"/>
        </w:rPr>
        <w:t>-</w:t>
      </w:r>
      <w:r w:rsidRPr="00C149BA">
        <w:rPr>
          <w:rFonts w:ascii="Arial Unicode MS" w:eastAsia="Arial Unicode MS" w:hAnsi="Arial Unicode MS" w:cs="Arial Unicode MS"/>
          <w:color w:val="000000"/>
          <w:kern w:val="0"/>
          <w:sz w:val="24"/>
          <w:szCs w:val="24"/>
          <w:lang w:val="uk-UA" w:eastAsia="uk-UA" w:bidi="uk-UA"/>
        </w:rPr>
        <w:tab/>
      </w:r>
      <w:r w:rsidRPr="00C149BA">
        <w:rPr>
          <w:rFonts w:ascii="Arial Unicode MS" w:eastAsia="Arial Unicode MS" w:hAnsi="Arial Unicode MS" w:cs="Arial Unicode MS" w:hint="eastAsia"/>
          <w:color w:val="000000"/>
          <w:kern w:val="0"/>
          <w:sz w:val="24"/>
          <w:szCs w:val="24"/>
          <w:lang w:val="uk-UA" w:eastAsia="uk-UA" w:bidi="uk-UA"/>
        </w:rPr>
        <w:t>дослідити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ознаки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суб’єкта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окреслених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складів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злочинів</w:t>
      </w:r>
      <w:r w:rsidRPr="00C149BA">
        <w:rPr>
          <w:rFonts w:ascii="Arial Unicode MS" w:eastAsia="Arial Unicode MS" w:hAnsi="Arial Unicode MS" w:cs="Arial Unicode MS"/>
          <w:color w:val="000000"/>
          <w:kern w:val="0"/>
          <w:sz w:val="24"/>
          <w:szCs w:val="24"/>
          <w:lang w:val="uk-UA" w:eastAsia="uk-UA" w:bidi="uk-UA"/>
        </w:rPr>
        <w:t>;</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color w:val="000000"/>
          <w:kern w:val="0"/>
          <w:sz w:val="24"/>
          <w:szCs w:val="24"/>
          <w:lang w:val="uk-UA" w:eastAsia="uk-UA" w:bidi="uk-UA"/>
        </w:rPr>
        <w:t>-</w:t>
      </w:r>
      <w:r w:rsidRPr="00C149BA">
        <w:rPr>
          <w:rFonts w:ascii="Arial Unicode MS" w:eastAsia="Arial Unicode MS" w:hAnsi="Arial Unicode MS" w:cs="Arial Unicode MS"/>
          <w:color w:val="000000"/>
          <w:kern w:val="0"/>
          <w:sz w:val="24"/>
          <w:szCs w:val="24"/>
          <w:lang w:val="uk-UA" w:eastAsia="uk-UA" w:bidi="uk-UA"/>
        </w:rPr>
        <w:tab/>
      </w:r>
      <w:r w:rsidRPr="00C149BA">
        <w:rPr>
          <w:rFonts w:ascii="Arial Unicode MS" w:eastAsia="Arial Unicode MS" w:hAnsi="Arial Unicode MS" w:cs="Arial Unicode MS" w:hint="eastAsia"/>
          <w:color w:val="000000"/>
          <w:kern w:val="0"/>
          <w:sz w:val="24"/>
          <w:szCs w:val="24"/>
          <w:lang w:val="uk-UA" w:eastAsia="uk-UA" w:bidi="uk-UA"/>
        </w:rPr>
        <w:t>визначити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ознаки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суб’єктивної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сторони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складів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злочинів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пов’язаних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із</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забезпеченням</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безпеки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учасників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кримінального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судочинства</w:t>
      </w:r>
      <w:r w:rsidRPr="00C149BA">
        <w:rPr>
          <w:rFonts w:ascii="Arial Unicode MS" w:eastAsia="Arial Unicode MS" w:hAnsi="Arial Unicode MS" w:cs="Arial Unicode MS"/>
          <w:color w:val="000000"/>
          <w:kern w:val="0"/>
          <w:sz w:val="24"/>
          <w:szCs w:val="24"/>
          <w:lang w:val="uk-UA" w:eastAsia="uk-UA" w:bidi="uk-UA"/>
        </w:rPr>
        <w:t>;</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color w:val="000000"/>
          <w:kern w:val="0"/>
          <w:sz w:val="24"/>
          <w:szCs w:val="24"/>
          <w:lang w:val="uk-UA" w:eastAsia="uk-UA" w:bidi="uk-UA"/>
        </w:rPr>
        <w:t>-</w:t>
      </w:r>
      <w:r w:rsidRPr="00C149BA">
        <w:rPr>
          <w:rFonts w:ascii="Arial Unicode MS" w:eastAsia="Arial Unicode MS" w:hAnsi="Arial Unicode MS" w:cs="Arial Unicode MS"/>
          <w:color w:val="000000"/>
          <w:kern w:val="0"/>
          <w:sz w:val="24"/>
          <w:szCs w:val="24"/>
          <w:lang w:val="uk-UA" w:eastAsia="uk-UA" w:bidi="uk-UA"/>
        </w:rPr>
        <w:tab/>
      </w:r>
      <w:r w:rsidRPr="00C149BA">
        <w:rPr>
          <w:rFonts w:ascii="Arial Unicode MS" w:eastAsia="Arial Unicode MS" w:hAnsi="Arial Unicode MS" w:cs="Arial Unicode MS" w:hint="eastAsia"/>
          <w:color w:val="000000"/>
          <w:kern w:val="0"/>
          <w:sz w:val="24"/>
          <w:szCs w:val="24"/>
          <w:lang w:val="uk-UA" w:eastAsia="uk-UA" w:bidi="uk-UA"/>
        </w:rPr>
        <w:t>розмежувати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злочини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передбачені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ст</w:t>
      </w:r>
      <w:r w:rsidRPr="00C149BA">
        <w:rPr>
          <w:rFonts w:ascii="Arial Unicode MS" w:eastAsia="Arial Unicode MS" w:hAnsi="Arial Unicode MS" w:cs="Arial Unicode MS"/>
          <w:color w:val="000000"/>
          <w:kern w:val="0"/>
          <w:sz w:val="24"/>
          <w:szCs w:val="24"/>
          <w:lang w:val="uk-UA" w:eastAsia="uk-UA" w:bidi="uk-UA"/>
        </w:rPr>
        <w:t>.</w:t>
      </w:r>
      <w:r w:rsidRPr="00C149BA">
        <w:rPr>
          <w:rFonts w:ascii="Arial Unicode MS" w:eastAsia="Arial Unicode MS" w:hAnsi="Arial Unicode MS" w:cs="Arial Unicode MS" w:hint="eastAsia"/>
          <w:color w:val="000000"/>
          <w:kern w:val="0"/>
          <w:sz w:val="24"/>
          <w:szCs w:val="24"/>
          <w:lang w:val="uk-UA" w:eastAsia="uk-UA" w:bidi="uk-UA"/>
        </w:rPr>
        <w:t>ст</w:t>
      </w:r>
      <w:r w:rsidRPr="00C149BA">
        <w:rPr>
          <w:rFonts w:ascii="Arial Unicode MS" w:eastAsia="Arial Unicode MS" w:hAnsi="Arial Unicode MS" w:cs="Arial Unicode MS"/>
          <w:color w:val="000000"/>
          <w:kern w:val="0"/>
          <w:sz w:val="24"/>
          <w:szCs w:val="24"/>
          <w:lang w:val="uk-UA" w:eastAsia="uk-UA" w:bidi="uk-UA"/>
        </w:rPr>
        <w:t xml:space="preserve">. 380, 381 </w:t>
      </w:r>
      <w:r w:rsidRPr="00C149BA">
        <w:rPr>
          <w:rFonts w:ascii="Arial Unicode MS" w:eastAsia="Arial Unicode MS" w:hAnsi="Arial Unicode MS" w:cs="Arial Unicode MS" w:hint="eastAsia"/>
          <w:color w:val="000000"/>
          <w:kern w:val="0"/>
          <w:sz w:val="24"/>
          <w:szCs w:val="24"/>
          <w:lang w:val="uk-UA" w:eastAsia="uk-UA" w:bidi="uk-UA"/>
        </w:rPr>
        <w:t>КК</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України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іншими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складами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злочинів</w:t>
      </w:r>
      <w:r w:rsidRPr="00C149BA">
        <w:rPr>
          <w:rFonts w:ascii="Arial Unicode MS" w:eastAsia="Arial Unicode MS" w:hAnsi="Arial Unicode MS" w:cs="Arial Unicode MS"/>
          <w:color w:val="000000"/>
          <w:kern w:val="0"/>
          <w:sz w:val="24"/>
          <w:szCs w:val="24"/>
          <w:lang w:val="uk-UA" w:eastAsia="uk-UA" w:bidi="uk-UA"/>
        </w:rPr>
        <w:t>;</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color w:val="000000"/>
          <w:kern w:val="0"/>
          <w:sz w:val="24"/>
          <w:szCs w:val="24"/>
          <w:lang w:val="uk-UA" w:eastAsia="uk-UA" w:bidi="uk-UA"/>
        </w:rPr>
        <w:t>-</w:t>
      </w:r>
      <w:r w:rsidRPr="00C149BA">
        <w:rPr>
          <w:rFonts w:ascii="Arial Unicode MS" w:eastAsia="Arial Unicode MS" w:hAnsi="Arial Unicode MS" w:cs="Arial Unicode MS"/>
          <w:color w:val="000000"/>
          <w:kern w:val="0"/>
          <w:sz w:val="24"/>
          <w:szCs w:val="24"/>
          <w:lang w:val="uk-UA" w:eastAsia="uk-UA" w:bidi="uk-UA"/>
        </w:rPr>
        <w:tab/>
      </w:r>
      <w:r w:rsidRPr="00C149BA">
        <w:rPr>
          <w:rFonts w:ascii="Arial Unicode MS" w:eastAsia="Arial Unicode MS" w:hAnsi="Arial Unicode MS" w:cs="Arial Unicode MS" w:hint="eastAsia"/>
          <w:color w:val="000000"/>
          <w:kern w:val="0"/>
          <w:sz w:val="24"/>
          <w:szCs w:val="24"/>
          <w:lang w:val="uk-UA" w:eastAsia="uk-UA" w:bidi="uk-UA"/>
        </w:rPr>
        <w:t>визначити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особливості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застосування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покарання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злочини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пов’язані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із</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забезпеченням</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безпеки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осіб</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взятих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під</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захист</w:t>
      </w:r>
      <w:r w:rsidRPr="00C149BA">
        <w:rPr>
          <w:rFonts w:ascii="Arial Unicode MS" w:eastAsia="Arial Unicode MS" w:hAnsi="Arial Unicode MS" w:cs="Arial Unicode MS"/>
          <w:color w:val="000000"/>
          <w:kern w:val="0"/>
          <w:sz w:val="24"/>
          <w:szCs w:val="24"/>
          <w:lang w:val="uk-UA" w:eastAsia="uk-UA" w:bidi="uk-UA"/>
        </w:rPr>
        <w:t>;</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color w:val="000000"/>
          <w:kern w:val="0"/>
          <w:sz w:val="24"/>
          <w:szCs w:val="24"/>
          <w:lang w:val="uk-UA" w:eastAsia="uk-UA" w:bidi="uk-UA"/>
        </w:rPr>
        <w:t>-</w:t>
      </w:r>
      <w:r w:rsidRPr="00C149BA">
        <w:rPr>
          <w:rFonts w:ascii="Arial Unicode MS" w:eastAsia="Arial Unicode MS" w:hAnsi="Arial Unicode MS" w:cs="Arial Unicode MS"/>
          <w:color w:val="000000"/>
          <w:kern w:val="0"/>
          <w:sz w:val="24"/>
          <w:szCs w:val="24"/>
          <w:lang w:val="uk-UA" w:eastAsia="uk-UA" w:bidi="uk-UA"/>
        </w:rPr>
        <w:tab/>
      </w:r>
      <w:r w:rsidRPr="00C149BA">
        <w:rPr>
          <w:rFonts w:ascii="Arial Unicode MS" w:eastAsia="Arial Unicode MS" w:hAnsi="Arial Unicode MS" w:cs="Arial Unicode MS" w:hint="eastAsia"/>
          <w:color w:val="000000"/>
          <w:kern w:val="0"/>
          <w:sz w:val="24"/>
          <w:szCs w:val="24"/>
          <w:lang w:val="uk-UA" w:eastAsia="uk-UA" w:bidi="uk-UA"/>
        </w:rPr>
        <w:t>запропонувати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шляхи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усунення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виявлених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недоліків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кримінально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правового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регулювання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забезпечення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безпеки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учасників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кримінального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судочинства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розробити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практичні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рекомендації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цій</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сфері</w:t>
      </w:r>
      <w:r w:rsidRPr="00C149BA">
        <w:rPr>
          <w:rFonts w:ascii="Arial Unicode MS" w:eastAsia="Arial Unicode MS" w:hAnsi="Arial Unicode MS" w:cs="Arial Unicode MS"/>
          <w:color w:val="000000"/>
          <w:kern w:val="0"/>
          <w:sz w:val="24"/>
          <w:szCs w:val="24"/>
          <w:lang w:val="uk-UA" w:eastAsia="uk-UA" w:bidi="uk-UA"/>
        </w:rPr>
        <w:t>.</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Об’єкт</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дослідження</w:t>
      </w:r>
      <w:r w:rsidRPr="00C149BA">
        <w:rPr>
          <w:rFonts w:ascii="Arial Unicode MS" w:eastAsia="Arial Unicode MS" w:hAnsi="Arial Unicode MS" w:cs="Arial Unicode MS"/>
          <w:color w:val="000000"/>
          <w:kern w:val="0"/>
          <w:sz w:val="24"/>
          <w:szCs w:val="24"/>
          <w:lang w:val="uk-UA" w:eastAsia="uk-UA" w:bidi="uk-UA"/>
        </w:rPr>
        <w:t xml:space="preserve"> - </w:t>
      </w:r>
      <w:r w:rsidRPr="00C149BA">
        <w:rPr>
          <w:rFonts w:ascii="Arial Unicode MS" w:eastAsia="Arial Unicode MS" w:hAnsi="Arial Unicode MS" w:cs="Arial Unicode MS" w:hint="eastAsia"/>
          <w:color w:val="000000"/>
          <w:kern w:val="0"/>
          <w:sz w:val="24"/>
          <w:szCs w:val="24"/>
          <w:lang w:val="uk-UA" w:eastAsia="uk-UA" w:bidi="uk-UA"/>
        </w:rPr>
        <w:t>суспільні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відносини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які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виникають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сфері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кримінально</w:t>
      </w:r>
      <w:r w:rsidRPr="00C149BA">
        <w:rPr>
          <w:rFonts w:ascii="Arial Unicode MS" w:eastAsia="Arial Unicode MS" w:hAnsi="Arial Unicode MS" w:cs="Arial Unicode MS"/>
          <w:color w:val="000000"/>
          <w:kern w:val="0"/>
          <w:sz w:val="24"/>
          <w:szCs w:val="24"/>
          <w:lang w:val="uk-UA" w:eastAsia="uk-UA" w:bidi="uk-UA"/>
        </w:rPr>
        <w:t>-</w:t>
      </w:r>
      <w:r w:rsidRPr="00C149BA">
        <w:rPr>
          <w:rFonts w:ascii="Arial Unicode MS" w:eastAsia="Arial Unicode MS" w:hAnsi="Arial Unicode MS" w:cs="Arial Unicode MS" w:hint="eastAsia"/>
          <w:color w:val="000000"/>
          <w:kern w:val="0"/>
          <w:sz w:val="24"/>
          <w:szCs w:val="24"/>
          <w:lang w:val="uk-UA" w:eastAsia="uk-UA" w:bidi="uk-UA"/>
        </w:rPr>
        <w:t>правової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охорони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осіб</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взятих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під</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захист</w:t>
      </w:r>
      <w:r w:rsidRPr="00C149BA">
        <w:rPr>
          <w:rFonts w:ascii="Arial Unicode MS" w:eastAsia="Arial Unicode MS" w:hAnsi="Arial Unicode MS" w:cs="Arial Unicode MS"/>
          <w:color w:val="000000"/>
          <w:kern w:val="0"/>
          <w:sz w:val="24"/>
          <w:szCs w:val="24"/>
          <w:lang w:val="uk-UA" w:eastAsia="uk-UA" w:bidi="uk-UA"/>
        </w:rPr>
        <w:t>.</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Предмет</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дослідження</w:t>
      </w:r>
      <w:r w:rsidRPr="00C149BA">
        <w:rPr>
          <w:rFonts w:ascii="Arial Unicode MS" w:eastAsia="Arial Unicode MS" w:hAnsi="Arial Unicode MS" w:cs="Arial Unicode MS"/>
          <w:color w:val="000000"/>
          <w:kern w:val="0"/>
          <w:sz w:val="24"/>
          <w:szCs w:val="24"/>
          <w:lang w:val="uk-UA" w:eastAsia="uk-UA" w:bidi="uk-UA"/>
        </w:rPr>
        <w:t xml:space="preserve"> - </w:t>
      </w:r>
      <w:r w:rsidRPr="00C149BA">
        <w:rPr>
          <w:rFonts w:ascii="Arial Unicode MS" w:eastAsia="Arial Unicode MS" w:hAnsi="Arial Unicode MS" w:cs="Arial Unicode MS" w:hint="eastAsia"/>
          <w:color w:val="000000"/>
          <w:kern w:val="0"/>
          <w:sz w:val="24"/>
          <w:szCs w:val="24"/>
          <w:lang w:val="uk-UA" w:eastAsia="uk-UA" w:bidi="uk-UA"/>
        </w:rPr>
        <w:t>кримінально</w:t>
      </w:r>
      <w:r w:rsidRPr="00C149BA">
        <w:rPr>
          <w:rFonts w:ascii="Arial Unicode MS" w:eastAsia="Arial Unicode MS" w:hAnsi="Arial Unicode MS" w:cs="Arial Unicode MS"/>
          <w:color w:val="000000"/>
          <w:kern w:val="0"/>
          <w:sz w:val="24"/>
          <w:szCs w:val="24"/>
          <w:lang w:val="uk-UA" w:eastAsia="uk-UA" w:bidi="uk-UA"/>
        </w:rPr>
        <w:t>-</w:t>
      </w:r>
      <w:r w:rsidRPr="00C149BA">
        <w:rPr>
          <w:rFonts w:ascii="Arial Unicode MS" w:eastAsia="Arial Unicode MS" w:hAnsi="Arial Unicode MS" w:cs="Arial Unicode MS" w:hint="eastAsia"/>
          <w:color w:val="000000"/>
          <w:kern w:val="0"/>
          <w:sz w:val="24"/>
          <w:szCs w:val="24"/>
          <w:lang w:val="uk-UA" w:eastAsia="uk-UA" w:bidi="uk-UA"/>
        </w:rPr>
        <w:t>правова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охорона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Україні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осіб</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взятих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під</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захист</w:t>
      </w:r>
      <w:r w:rsidRPr="00C149BA">
        <w:rPr>
          <w:rFonts w:ascii="Arial Unicode MS" w:eastAsia="Arial Unicode MS" w:hAnsi="Arial Unicode MS" w:cs="Arial Unicode MS"/>
          <w:color w:val="000000"/>
          <w:kern w:val="0"/>
          <w:sz w:val="24"/>
          <w:szCs w:val="24"/>
          <w:lang w:val="uk-UA" w:eastAsia="uk-UA" w:bidi="uk-UA"/>
        </w:rPr>
        <w:t>.</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Методи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дослідження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обрано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урахуванням</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мети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задач</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роботи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Методологічними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засадами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дисертації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є</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положення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кримінального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права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кримінального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законодавства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також</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судова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практика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України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Відтак</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роботі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використано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такі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методи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формально</w:t>
      </w:r>
      <w:r w:rsidRPr="00C149BA">
        <w:rPr>
          <w:rFonts w:ascii="Arial Unicode MS" w:eastAsia="Arial Unicode MS" w:hAnsi="Arial Unicode MS" w:cs="Arial Unicode MS"/>
          <w:color w:val="000000"/>
          <w:kern w:val="0"/>
          <w:sz w:val="24"/>
          <w:szCs w:val="24"/>
          <w:lang w:val="uk-UA" w:eastAsia="uk-UA" w:bidi="uk-UA"/>
        </w:rPr>
        <w:t>-</w:t>
      </w:r>
      <w:r w:rsidRPr="00C149BA">
        <w:rPr>
          <w:rFonts w:ascii="Arial Unicode MS" w:eastAsia="Arial Unicode MS" w:hAnsi="Arial Unicode MS" w:cs="Arial Unicode MS" w:hint="eastAsia"/>
          <w:color w:val="000000"/>
          <w:kern w:val="0"/>
          <w:sz w:val="24"/>
          <w:szCs w:val="24"/>
          <w:lang w:val="uk-UA" w:eastAsia="uk-UA" w:bidi="uk-UA"/>
        </w:rPr>
        <w:t>юридичний</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догматичний</w:t>
      </w:r>
      <w:r w:rsidRPr="00C149BA">
        <w:rPr>
          <w:rFonts w:ascii="Arial Unicode MS" w:eastAsia="Arial Unicode MS" w:hAnsi="Arial Unicode MS" w:cs="Arial Unicode MS"/>
          <w:color w:val="000000"/>
          <w:kern w:val="0"/>
          <w:sz w:val="24"/>
          <w:szCs w:val="24"/>
          <w:lang w:val="uk-UA" w:eastAsia="uk-UA" w:bidi="uk-UA"/>
        </w:rPr>
        <w:t xml:space="preserve">) - </w:t>
      </w:r>
      <w:r w:rsidRPr="00C149BA">
        <w:rPr>
          <w:rFonts w:ascii="Arial Unicode MS" w:eastAsia="Arial Unicode MS" w:hAnsi="Arial Unicode MS" w:cs="Arial Unicode MS" w:hint="eastAsia"/>
          <w:color w:val="000000"/>
          <w:kern w:val="0"/>
          <w:sz w:val="24"/>
          <w:szCs w:val="24"/>
          <w:lang w:val="uk-UA" w:eastAsia="uk-UA" w:bidi="uk-UA"/>
        </w:rPr>
        <w:t>під</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час</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аналізу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юридичних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складів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злочинів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передбачених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ст</w:t>
      </w:r>
      <w:r w:rsidRPr="00C149BA">
        <w:rPr>
          <w:rFonts w:ascii="Arial Unicode MS" w:eastAsia="Arial Unicode MS" w:hAnsi="Arial Unicode MS" w:cs="Arial Unicode MS"/>
          <w:color w:val="000000"/>
          <w:kern w:val="0"/>
          <w:sz w:val="24"/>
          <w:szCs w:val="24"/>
          <w:lang w:val="uk-UA" w:eastAsia="uk-UA" w:bidi="uk-UA"/>
        </w:rPr>
        <w:t>.</w:t>
      </w:r>
      <w:r w:rsidRPr="00C149BA">
        <w:rPr>
          <w:rFonts w:ascii="Arial Unicode MS" w:eastAsia="Arial Unicode MS" w:hAnsi="Arial Unicode MS" w:cs="Arial Unicode MS" w:hint="eastAsia"/>
          <w:color w:val="000000"/>
          <w:kern w:val="0"/>
          <w:sz w:val="24"/>
          <w:szCs w:val="24"/>
          <w:lang w:val="uk-UA" w:eastAsia="uk-UA" w:bidi="uk-UA"/>
        </w:rPr>
        <w:t>ст</w:t>
      </w:r>
      <w:r w:rsidRPr="00C149BA">
        <w:rPr>
          <w:rFonts w:ascii="Arial Unicode MS" w:eastAsia="Arial Unicode MS" w:hAnsi="Arial Unicode MS" w:cs="Arial Unicode MS"/>
          <w:color w:val="000000"/>
          <w:kern w:val="0"/>
          <w:sz w:val="24"/>
          <w:szCs w:val="24"/>
          <w:lang w:val="uk-UA" w:eastAsia="uk-UA" w:bidi="uk-UA"/>
        </w:rPr>
        <w:t xml:space="preserve">. 380, 381 </w:t>
      </w:r>
      <w:r w:rsidRPr="00C149BA">
        <w:rPr>
          <w:rFonts w:ascii="Arial Unicode MS" w:eastAsia="Arial Unicode MS" w:hAnsi="Arial Unicode MS" w:cs="Arial Unicode MS" w:hint="eastAsia"/>
          <w:color w:val="000000"/>
          <w:kern w:val="0"/>
          <w:sz w:val="24"/>
          <w:szCs w:val="24"/>
          <w:lang w:val="uk-UA" w:eastAsia="uk-UA" w:bidi="uk-UA"/>
        </w:rPr>
        <w:t>КК</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України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також</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відповідних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кримінально</w:t>
      </w:r>
      <w:r w:rsidRPr="00C149BA">
        <w:rPr>
          <w:rFonts w:ascii="Arial Unicode MS" w:eastAsia="Arial Unicode MS" w:hAnsi="Arial Unicode MS" w:cs="Arial Unicode MS"/>
          <w:color w:val="000000"/>
          <w:kern w:val="0"/>
          <w:sz w:val="24"/>
          <w:szCs w:val="24"/>
          <w:lang w:val="uk-UA" w:eastAsia="uk-UA" w:bidi="uk-UA"/>
        </w:rPr>
        <w:t>-</w:t>
      </w:r>
      <w:r w:rsidRPr="00C149BA">
        <w:rPr>
          <w:rFonts w:ascii="Arial Unicode MS" w:eastAsia="Arial Unicode MS" w:hAnsi="Arial Unicode MS" w:cs="Arial Unicode MS" w:hint="eastAsia"/>
          <w:color w:val="000000"/>
          <w:kern w:val="0"/>
          <w:sz w:val="24"/>
          <w:szCs w:val="24"/>
          <w:lang w:val="uk-UA" w:eastAsia="uk-UA" w:bidi="uk-UA"/>
        </w:rPr>
        <w:t>правових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санкцій</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розділ</w:t>
      </w:r>
      <w:r w:rsidRPr="00C149BA">
        <w:rPr>
          <w:rFonts w:ascii="Arial Unicode MS" w:eastAsia="Arial Unicode MS" w:hAnsi="Arial Unicode MS" w:cs="Arial Unicode MS"/>
          <w:color w:val="000000"/>
          <w:kern w:val="0"/>
          <w:sz w:val="24"/>
          <w:szCs w:val="24"/>
          <w:lang w:val="uk-UA" w:eastAsia="uk-UA" w:bidi="uk-UA"/>
        </w:rPr>
        <w:t xml:space="preserve"> 2); </w:t>
      </w:r>
      <w:r w:rsidRPr="00C149BA">
        <w:rPr>
          <w:rFonts w:ascii="Arial Unicode MS" w:eastAsia="Arial Unicode MS" w:hAnsi="Arial Unicode MS" w:cs="Arial Unicode MS" w:hint="eastAsia"/>
          <w:color w:val="000000"/>
          <w:kern w:val="0"/>
          <w:sz w:val="24"/>
          <w:szCs w:val="24"/>
          <w:lang w:val="uk-UA" w:eastAsia="uk-UA" w:bidi="uk-UA"/>
        </w:rPr>
        <w:t>герменевтичний</w:t>
      </w:r>
      <w:r w:rsidRPr="00C149BA">
        <w:rPr>
          <w:rFonts w:ascii="Arial Unicode MS" w:eastAsia="Arial Unicode MS" w:hAnsi="Arial Unicode MS" w:cs="Arial Unicode MS"/>
          <w:color w:val="000000"/>
          <w:kern w:val="0"/>
          <w:sz w:val="24"/>
          <w:szCs w:val="24"/>
          <w:lang w:val="uk-UA" w:eastAsia="uk-UA" w:bidi="uk-UA"/>
        </w:rPr>
        <w:t xml:space="preserve"> - </w:t>
      </w:r>
      <w:r w:rsidRPr="00C149BA">
        <w:rPr>
          <w:rFonts w:ascii="Arial Unicode MS" w:eastAsia="Arial Unicode MS" w:hAnsi="Arial Unicode MS" w:cs="Arial Unicode MS" w:hint="eastAsia"/>
          <w:color w:val="000000"/>
          <w:kern w:val="0"/>
          <w:sz w:val="24"/>
          <w:szCs w:val="24"/>
          <w:lang w:val="uk-UA" w:eastAsia="uk-UA" w:bidi="uk-UA"/>
        </w:rPr>
        <w:t>з</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метою</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встановлення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змісту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окремих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кримінально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правових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понять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наприклад</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«правосуддя»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«забезпечення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безпеки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осіб</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взятих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під</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захист»</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«забезпечення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безпеки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учасників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кримінального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судочинства»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«службова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особа»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«покарання»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«кваліфікація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злочинів»</w:t>
      </w:r>
      <w:r w:rsidRPr="00C149BA">
        <w:rPr>
          <w:rFonts w:ascii="Arial Unicode MS" w:eastAsia="Arial Unicode MS" w:hAnsi="Arial Unicode MS" w:cs="Arial Unicode MS"/>
          <w:color w:val="000000"/>
          <w:kern w:val="0"/>
          <w:sz w:val="24"/>
          <w:szCs w:val="24"/>
          <w:lang w:val="uk-UA" w:eastAsia="uk-UA" w:bidi="uk-UA"/>
        </w:rPr>
        <w:t>) (</w:t>
      </w:r>
      <w:r w:rsidRPr="00C149BA">
        <w:rPr>
          <w:rFonts w:ascii="Arial Unicode MS" w:eastAsia="Arial Unicode MS" w:hAnsi="Arial Unicode MS" w:cs="Arial Unicode MS" w:hint="eastAsia"/>
          <w:color w:val="000000"/>
          <w:kern w:val="0"/>
          <w:sz w:val="24"/>
          <w:szCs w:val="24"/>
          <w:lang w:val="uk-UA" w:eastAsia="uk-UA" w:bidi="uk-UA"/>
        </w:rPr>
        <w:t>всі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підрозділи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роботи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порівняльно</w:t>
      </w:r>
      <w:r w:rsidRPr="00C149BA">
        <w:rPr>
          <w:rFonts w:ascii="Arial Unicode MS" w:eastAsia="Arial Unicode MS" w:hAnsi="Arial Unicode MS" w:cs="Arial Unicode MS"/>
          <w:color w:val="000000"/>
          <w:kern w:val="0"/>
          <w:sz w:val="24"/>
          <w:szCs w:val="24"/>
          <w:lang w:val="uk-UA" w:eastAsia="uk-UA" w:bidi="uk-UA"/>
        </w:rPr>
        <w:t>-</w:t>
      </w:r>
      <w:r w:rsidRPr="00C149BA">
        <w:rPr>
          <w:rFonts w:ascii="Arial Unicode MS" w:eastAsia="Arial Unicode MS" w:hAnsi="Arial Unicode MS" w:cs="Arial Unicode MS" w:hint="eastAsia"/>
          <w:color w:val="000000"/>
          <w:kern w:val="0"/>
          <w:sz w:val="24"/>
          <w:szCs w:val="24"/>
          <w:lang w:val="uk-UA" w:eastAsia="uk-UA" w:bidi="uk-UA"/>
        </w:rPr>
        <w:t>правовий</w:t>
      </w:r>
      <w:r w:rsidRPr="00C149BA">
        <w:rPr>
          <w:rFonts w:ascii="Arial Unicode MS" w:eastAsia="Arial Unicode MS" w:hAnsi="Arial Unicode MS" w:cs="Arial Unicode MS"/>
          <w:color w:val="000000"/>
          <w:kern w:val="0"/>
          <w:sz w:val="24"/>
          <w:szCs w:val="24"/>
          <w:lang w:val="uk-UA" w:eastAsia="uk-UA" w:bidi="uk-UA"/>
        </w:rPr>
        <w:t xml:space="preserve"> - </w:t>
      </w:r>
      <w:r w:rsidRPr="00C149BA">
        <w:rPr>
          <w:rFonts w:ascii="Arial Unicode MS" w:eastAsia="Arial Unicode MS" w:hAnsi="Arial Unicode MS" w:cs="Arial Unicode MS" w:hint="eastAsia"/>
          <w:color w:val="000000"/>
          <w:kern w:val="0"/>
          <w:sz w:val="24"/>
          <w:szCs w:val="24"/>
          <w:lang w:val="uk-UA" w:eastAsia="uk-UA" w:bidi="uk-UA"/>
        </w:rPr>
        <w:t>під</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час</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здійснення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порівняння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вітчизняного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зарубіжного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кримінального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законодавства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щодо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норм</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пов’язаних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із</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забезпеченням</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безпеки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осіб</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узятих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під</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захист</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КК</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України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КК</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Республіки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Білорусь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КК</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Грузії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КК</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Латвійської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Республіки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КК</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Литви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КК</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Естонії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КК</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Республіки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Молдови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КК</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Польщі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КК</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Австрії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КК</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Франції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КК</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Федеративної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Республіки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Німеччина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деякі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норми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КК</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Китаю</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Нідерландів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кримінальне</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законодавство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США</w:t>
      </w:r>
      <w:r w:rsidRPr="00C149BA">
        <w:rPr>
          <w:rFonts w:ascii="Arial Unicode MS" w:eastAsia="Arial Unicode MS" w:hAnsi="Arial Unicode MS" w:cs="Arial Unicode MS"/>
          <w:color w:val="000000"/>
          <w:kern w:val="0"/>
          <w:sz w:val="24"/>
          <w:szCs w:val="24"/>
          <w:lang w:val="uk-UA" w:eastAsia="uk-UA" w:bidi="uk-UA"/>
        </w:rPr>
        <w:t>) (</w:t>
      </w:r>
      <w:r w:rsidRPr="00C149BA">
        <w:rPr>
          <w:rFonts w:ascii="Arial Unicode MS" w:eastAsia="Arial Unicode MS" w:hAnsi="Arial Unicode MS" w:cs="Arial Unicode MS" w:hint="eastAsia"/>
          <w:color w:val="000000"/>
          <w:kern w:val="0"/>
          <w:sz w:val="24"/>
          <w:szCs w:val="24"/>
          <w:lang w:val="uk-UA" w:eastAsia="uk-UA" w:bidi="uk-UA"/>
        </w:rPr>
        <w:t>підрозділ</w:t>
      </w:r>
      <w:r w:rsidRPr="00C149BA">
        <w:rPr>
          <w:rFonts w:ascii="Arial Unicode MS" w:eastAsia="Arial Unicode MS" w:hAnsi="Arial Unicode MS" w:cs="Arial Unicode MS"/>
          <w:color w:val="000000"/>
          <w:kern w:val="0"/>
          <w:sz w:val="24"/>
          <w:szCs w:val="24"/>
          <w:lang w:val="uk-UA" w:eastAsia="uk-UA" w:bidi="uk-UA"/>
        </w:rPr>
        <w:t xml:space="preserve"> 1.3); </w:t>
      </w:r>
      <w:r w:rsidRPr="00C149BA">
        <w:rPr>
          <w:rFonts w:ascii="Arial Unicode MS" w:eastAsia="Arial Unicode MS" w:hAnsi="Arial Unicode MS" w:cs="Arial Unicode MS" w:hint="eastAsia"/>
          <w:color w:val="000000"/>
          <w:kern w:val="0"/>
          <w:sz w:val="24"/>
          <w:szCs w:val="24"/>
          <w:lang w:val="uk-UA" w:eastAsia="uk-UA" w:bidi="uk-UA"/>
        </w:rPr>
        <w:t>історико</w:t>
      </w:r>
      <w:r w:rsidRPr="00C149BA">
        <w:rPr>
          <w:rFonts w:ascii="Arial Unicode MS" w:eastAsia="Arial Unicode MS" w:hAnsi="Arial Unicode MS" w:cs="Arial Unicode MS"/>
          <w:color w:val="000000"/>
          <w:kern w:val="0"/>
          <w:sz w:val="24"/>
          <w:szCs w:val="24"/>
          <w:lang w:val="uk-UA" w:eastAsia="uk-UA" w:bidi="uk-UA"/>
        </w:rPr>
        <w:t>-</w:t>
      </w:r>
      <w:r w:rsidRPr="00C149BA">
        <w:rPr>
          <w:rFonts w:ascii="Arial Unicode MS" w:eastAsia="Arial Unicode MS" w:hAnsi="Arial Unicode MS" w:cs="Arial Unicode MS" w:hint="eastAsia"/>
          <w:color w:val="000000"/>
          <w:kern w:val="0"/>
          <w:sz w:val="24"/>
          <w:szCs w:val="24"/>
          <w:lang w:val="uk-UA" w:eastAsia="uk-UA" w:bidi="uk-UA"/>
        </w:rPr>
        <w:t>правовий</w:t>
      </w:r>
      <w:r w:rsidRPr="00C149BA">
        <w:rPr>
          <w:rFonts w:ascii="Arial Unicode MS" w:eastAsia="Arial Unicode MS" w:hAnsi="Arial Unicode MS" w:cs="Arial Unicode MS"/>
          <w:color w:val="000000"/>
          <w:kern w:val="0"/>
          <w:sz w:val="24"/>
          <w:szCs w:val="24"/>
          <w:lang w:val="uk-UA" w:eastAsia="uk-UA" w:bidi="uk-UA"/>
        </w:rPr>
        <w:t xml:space="preserve"> - </w:t>
      </w:r>
      <w:r w:rsidRPr="00C149BA">
        <w:rPr>
          <w:rFonts w:ascii="Arial Unicode MS" w:eastAsia="Arial Unicode MS" w:hAnsi="Arial Unicode MS" w:cs="Arial Unicode MS" w:hint="eastAsia"/>
          <w:color w:val="000000"/>
          <w:kern w:val="0"/>
          <w:sz w:val="24"/>
          <w:szCs w:val="24"/>
          <w:lang w:val="uk-UA" w:eastAsia="uk-UA" w:bidi="uk-UA"/>
        </w:rPr>
        <w:t>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межах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вивчення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показників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застосування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заходів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безпеки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учасників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кримінального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судочинства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різні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роки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підрозділ</w:t>
      </w:r>
      <w:r w:rsidRPr="00C149BA">
        <w:rPr>
          <w:rFonts w:ascii="Arial Unicode MS" w:eastAsia="Arial Unicode MS" w:hAnsi="Arial Unicode MS" w:cs="Arial Unicode MS"/>
          <w:color w:val="000000"/>
          <w:kern w:val="0"/>
          <w:sz w:val="24"/>
          <w:szCs w:val="24"/>
          <w:lang w:val="uk-UA" w:eastAsia="uk-UA" w:bidi="uk-UA"/>
        </w:rPr>
        <w:t xml:space="preserve"> 1.1); </w:t>
      </w:r>
      <w:r w:rsidRPr="00C149BA">
        <w:rPr>
          <w:rFonts w:ascii="Arial Unicode MS" w:eastAsia="Arial Unicode MS" w:hAnsi="Arial Unicode MS" w:cs="Arial Unicode MS" w:hint="eastAsia"/>
          <w:color w:val="000000"/>
          <w:kern w:val="0"/>
          <w:sz w:val="24"/>
          <w:szCs w:val="24"/>
          <w:lang w:val="uk-UA" w:eastAsia="uk-UA" w:bidi="uk-UA"/>
        </w:rPr>
        <w:t>системного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аналізу</w:t>
      </w:r>
      <w:r w:rsidRPr="00C149BA">
        <w:rPr>
          <w:rFonts w:ascii="Arial Unicode MS" w:eastAsia="Arial Unicode MS" w:hAnsi="Arial Unicode MS" w:cs="Arial Unicode MS"/>
          <w:color w:val="000000"/>
          <w:kern w:val="0"/>
          <w:sz w:val="24"/>
          <w:szCs w:val="24"/>
          <w:lang w:val="uk-UA" w:eastAsia="uk-UA" w:bidi="uk-UA"/>
        </w:rPr>
        <w:t xml:space="preserve"> - </w:t>
      </w:r>
      <w:r w:rsidRPr="00C149BA">
        <w:rPr>
          <w:rFonts w:ascii="Arial Unicode MS" w:eastAsia="Arial Unicode MS" w:hAnsi="Arial Unicode MS" w:cs="Arial Unicode MS" w:hint="eastAsia"/>
          <w:color w:val="000000"/>
          <w:kern w:val="0"/>
          <w:sz w:val="24"/>
          <w:szCs w:val="24"/>
          <w:lang w:val="uk-UA" w:eastAsia="uk-UA" w:bidi="uk-UA"/>
        </w:rPr>
        <w:t>під</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час</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розмежування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складів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злочинів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що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вивчаються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суміжними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складами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злочинів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підрозділ</w:t>
      </w:r>
      <w:r w:rsidRPr="00C149BA">
        <w:rPr>
          <w:rFonts w:ascii="Arial Unicode MS" w:eastAsia="Arial Unicode MS" w:hAnsi="Arial Unicode MS" w:cs="Arial Unicode MS"/>
          <w:color w:val="000000"/>
          <w:kern w:val="0"/>
          <w:sz w:val="24"/>
          <w:szCs w:val="24"/>
          <w:lang w:val="uk-UA" w:eastAsia="uk-UA" w:bidi="uk-UA"/>
        </w:rPr>
        <w:t xml:space="preserve"> 3.1); </w:t>
      </w:r>
      <w:r w:rsidRPr="00C149BA">
        <w:rPr>
          <w:rFonts w:ascii="Arial Unicode MS" w:eastAsia="Arial Unicode MS" w:hAnsi="Arial Unicode MS" w:cs="Arial Unicode MS" w:hint="eastAsia"/>
          <w:color w:val="000000"/>
          <w:kern w:val="0"/>
          <w:sz w:val="24"/>
          <w:szCs w:val="24"/>
          <w:lang w:val="uk-UA" w:eastAsia="uk-UA" w:bidi="uk-UA"/>
        </w:rPr>
        <w:t>статистичний</w:t>
      </w:r>
      <w:r w:rsidRPr="00C149BA">
        <w:rPr>
          <w:rFonts w:ascii="Arial Unicode MS" w:eastAsia="Arial Unicode MS" w:hAnsi="Arial Unicode MS" w:cs="Arial Unicode MS"/>
          <w:color w:val="000000"/>
          <w:kern w:val="0"/>
          <w:sz w:val="24"/>
          <w:szCs w:val="24"/>
          <w:lang w:val="uk-UA" w:eastAsia="uk-UA" w:bidi="uk-UA"/>
        </w:rPr>
        <w:t xml:space="preserve"> - </w:t>
      </w:r>
      <w:r w:rsidRPr="00C149BA">
        <w:rPr>
          <w:rFonts w:ascii="Arial Unicode MS" w:eastAsia="Arial Unicode MS" w:hAnsi="Arial Unicode MS" w:cs="Arial Unicode MS" w:hint="eastAsia"/>
          <w:color w:val="000000"/>
          <w:kern w:val="0"/>
          <w:sz w:val="24"/>
          <w:szCs w:val="24"/>
          <w:lang w:val="uk-UA" w:eastAsia="uk-UA" w:bidi="uk-UA"/>
        </w:rPr>
        <w:t>задля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дослідження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статистичних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даних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кількість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облікованих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злочинів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передбачених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ст</w:t>
      </w:r>
      <w:r w:rsidRPr="00C149BA">
        <w:rPr>
          <w:rFonts w:ascii="Arial Unicode MS" w:eastAsia="Arial Unicode MS" w:hAnsi="Arial Unicode MS" w:cs="Arial Unicode MS"/>
          <w:color w:val="000000"/>
          <w:kern w:val="0"/>
          <w:sz w:val="24"/>
          <w:szCs w:val="24"/>
          <w:lang w:val="uk-UA" w:eastAsia="uk-UA" w:bidi="uk-UA"/>
        </w:rPr>
        <w:t>.</w:t>
      </w:r>
      <w:r w:rsidRPr="00C149BA">
        <w:rPr>
          <w:rFonts w:ascii="Arial Unicode MS" w:eastAsia="Arial Unicode MS" w:hAnsi="Arial Unicode MS" w:cs="Arial Unicode MS" w:hint="eastAsia"/>
          <w:color w:val="000000"/>
          <w:kern w:val="0"/>
          <w:sz w:val="24"/>
          <w:szCs w:val="24"/>
          <w:lang w:val="uk-UA" w:eastAsia="uk-UA" w:bidi="uk-UA"/>
        </w:rPr>
        <w:t>ст</w:t>
      </w:r>
      <w:r w:rsidRPr="00C149BA">
        <w:rPr>
          <w:rFonts w:ascii="Arial Unicode MS" w:eastAsia="Arial Unicode MS" w:hAnsi="Arial Unicode MS" w:cs="Arial Unicode MS"/>
          <w:color w:val="000000"/>
          <w:kern w:val="0"/>
          <w:sz w:val="24"/>
          <w:szCs w:val="24"/>
          <w:lang w:val="uk-UA" w:eastAsia="uk-UA" w:bidi="uk-UA"/>
        </w:rPr>
        <w:t xml:space="preserve">. 380, 381 </w:t>
      </w:r>
      <w:r w:rsidRPr="00C149BA">
        <w:rPr>
          <w:rFonts w:ascii="Arial Unicode MS" w:eastAsia="Arial Unicode MS" w:hAnsi="Arial Unicode MS" w:cs="Arial Unicode MS" w:hint="eastAsia"/>
          <w:color w:val="000000"/>
          <w:kern w:val="0"/>
          <w:sz w:val="24"/>
          <w:szCs w:val="24"/>
          <w:lang w:val="uk-UA" w:eastAsia="uk-UA" w:bidi="uk-UA"/>
        </w:rPr>
        <w:t>КК</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України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також</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кількість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осіб</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яким</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було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пред’явлено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підозру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вчинення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цих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злочинів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інших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статистичних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даних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підрозділи</w:t>
      </w:r>
      <w:r w:rsidRPr="00C149BA">
        <w:rPr>
          <w:rFonts w:ascii="Arial Unicode MS" w:eastAsia="Arial Unicode MS" w:hAnsi="Arial Unicode MS" w:cs="Arial Unicode MS"/>
          <w:color w:val="000000"/>
          <w:kern w:val="0"/>
          <w:sz w:val="24"/>
          <w:szCs w:val="24"/>
          <w:lang w:val="uk-UA" w:eastAsia="uk-UA" w:bidi="uk-UA"/>
        </w:rPr>
        <w:t xml:space="preserve"> 1.1, 3.2).</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Науково</w:t>
      </w:r>
      <w:r w:rsidRPr="00C149BA">
        <w:rPr>
          <w:rFonts w:ascii="Arial Unicode MS" w:eastAsia="Arial Unicode MS" w:hAnsi="Arial Unicode MS" w:cs="Arial Unicode MS"/>
          <w:color w:val="000000"/>
          <w:kern w:val="0"/>
          <w:sz w:val="24"/>
          <w:szCs w:val="24"/>
          <w:lang w:val="uk-UA" w:eastAsia="uk-UA" w:bidi="uk-UA"/>
        </w:rPr>
        <w:t>-</w:t>
      </w:r>
      <w:r w:rsidRPr="00C149BA">
        <w:rPr>
          <w:rFonts w:ascii="Arial Unicode MS" w:eastAsia="Arial Unicode MS" w:hAnsi="Arial Unicode MS" w:cs="Arial Unicode MS" w:hint="eastAsia"/>
          <w:color w:val="000000"/>
          <w:kern w:val="0"/>
          <w:sz w:val="24"/>
          <w:szCs w:val="24"/>
          <w:lang w:val="uk-UA" w:eastAsia="uk-UA" w:bidi="uk-UA"/>
        </w:rPr>
        <w:t>теоретичне</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підґрунтя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дисертації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становлять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праці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кримінального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права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загальної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теорії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права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довідково</w:t>
      </w:r>
      <w:r w:rsidRPr="00C149BA">
        <w:rPr>
          <w:rFonts w:ascii="Arial Unicode MS" w:eastAsia="Arial Unicode MS" w:hAnsi="Arial Unicode MS" w:cs="Arial Unicode MS"/>
          <w:color w:val="000000"/>
          <w:kern w:val="0"/>
          <w:sz w:val="24"/>
          <w:szCs w:val="24"/>
          <w:lang w:val="uk-UA" w:eastAsia="uk-UA" w:bidi="uk-UA"/>
        </w:rPr>
        <w:t>-</w:t>
      </w:r>
      <w:r w:rsidRPr="00C149BA">
        <w:rPr>
          <w:rFonts w:ascii="Arial Unicode MS" w:eastAsia="Arial Unicode MS" w:hAnsi="Arial Unicode MS" w:cs="Arial Unicode MS" w:hint="eastAsia"/>
          <w:color w:val="000000"/>
          <w:kern w:val="0"/>
          <w:sz w:val="24"/>
          <w:szCs w:val="24"/>
          <w:lang w:val="uk-UA" w:eastAsia="uk-UA" w:bidi="uk-UA"/>
        </w:rPr>
        <w:t>енциклопедична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література</w:t>
      </w:r>
      <w:r w:rsidRPr="00C149BA">
        <w:rPr>
          <w:rFonts w:ascii="Arial Unicode MS" w:eastAsia="Arial Unicode MS" w:hAnsi="Arial Unicode MS" w:cs="Arial Unicode MS"/>
          <w:color w:val="000000"/>
          <w:kern w:val="0"/>
          <w:sz w:val="24"/>
          <w:szCs w:val="24"/>
          <w:lang w:val="uk-UA" w:eastAsia="uk-UA" w:bidi="uk-UA"/>
        </w:rPr>
        <w:t>.</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Емпіричну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базу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дослідження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становлять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статистичні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дані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w:t>
      </w:r>
      <w:r w:rsidRPr="00C149BA">
        <w:rPr>
          <w:rFonts w:ascii="Arial Unicode MS" w:eastAsia="Arial Unicode MS" w:hAnsi="Arial Unicode MS" w:cs="Arial Unicode MS"/>
          <w:color w:val="000000"/>
          <w:kern w:val="0"/>
          <w:sz w:val="24"/>
          <w:szCs w:val="24"/>
          <w:lang w:val="uk-UA" w:eastAsia="uk-UA" w:bidi="uk-UA"/>
        </w:rPr>
        <w:t xml:space="preserve"> 2013-2018 </w:t>
      </w:r>
      <w:r w:rsidRPr="00C149BA">
        <w:rPr>
          <w:rFonts w:ascii="Arial Unicode MS" w:eastAsia="Arial Unicode MS" w:hAnsi="Arial Unicode MS" w:cs="Arial Unicode MS" w:hint="eastAsia"/>
          <w:color w:val="000000"/>
          <w:kern w:val="0"/>
          <w:sz w:val="24"/>
          <w:szCs w:val="24"/>
          <w:lang w:val="uk-UA" w:eastAsia="uk-UA" w:bidi="uk-UA"/>
        </w:rPr>
        <w:t>рр</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Генеральної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прокуратури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України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Державної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судової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адміністрації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України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Зокрема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вивчено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понад</w:t>
      </w:r>
      <w:r w:rsidRPr="00C149BA">
        <w:rPr>
          <w:rFonts w:ascii="Arial Unicode MS" w:eastAsia="Arial Unicode MS" w:hAnsi="Arial Unicode MS" w:cs="Arial Unicode MS"/>
          <w:color w:val="000000"/>
          <w:kern w:val="0"/>
          <w:sz w:val="24"/>
          <w:szCs w:val="24"/>
          <w:lang w:val="uk-UA" w:eastAsia="uk-UA" w:bidi="uk-UA"/>
        </w:rPr>
        <w:t xml:space="preserve"> 60 </w:t>
      </w:r>
      <w:r w:rsidRPr="00C149BA">
        <w:rPr>
          <w:rFonts w:ascii="Arial Unicode MS" w:eastAsia="Arial Unicode MS" w:hAnsi="Arial Unicode MS" w:cs="Arial Unicode MS" w:hint="eastAsia"/>
          <w:color w:val="000000"/>
          <w:kern w:val="0"/>
          <w:sz w:val="24"/>
          <w:szCs w:val="24"/>
          <w:lang w:val="uk-UA" w:eastAsia="uk-UA" w:bidi="uk-UA"/>
        </w:rPr>
        <w:t>вироків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яких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йшлося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забезпечення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безпеки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осіб</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взятих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під</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захист</w:t>
      </w:r>
      <w:r w:rsidRPr="00C149BA">
        <w:rPr>
          <w:rFonts w:ascii="Arial Unicode MS" w:eastAsia="Arial Unicode MS" w:hAnsi="Arial Unicode MS" w:cs="Arial Unicode MS"/>
          <w:color w:val="000000"/>
          <w:kern w:val="0"/>
          <w:sz w:val="24"/>
          <w:szCs w:val="24"/>
          <w:lang w:val="uk-UA" w:eastAsia="uk-UA" w:bidi="uk-UA"/>
        </w:rPr>
        <w:t>.</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Наукова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новизна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одержаних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результатів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полягає</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тому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що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дисертація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є</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одним</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із</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перших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Україні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комплексних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досліджень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кримінального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законодавства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щодо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забезпечення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безпеки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осіб</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взятих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під</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захист</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якій</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сформульовано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нові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наукові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положення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висновки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що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виносяться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захист</w:t>
      </w:r>
      <w:r w:rsidRPr="00C149BA">
        <w:rPr>
          <w:rFonts w:ascii="Arial Unicode MS" w:eastAsia="Arial Unicode MS" w:hAnsi="Arial Unicode MS" w:cs="Arial Unicode MS"/>
          <w:color w:val="000000"/>
          <w:kern w:val="0"/>
          <w:sz w:val="24"/>
          <w:szCs w:val="24"/>
          <w:lang w:val="uk-UA" w:eastAsia="uk-UA" w:bidi="uk-UA"/>
        </w:rPr>
        <w:t>:</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уперше</w:t>
      </w:r>
      <w:r w:rsidRPr="00C149BA">
        <w:rPr>
          <w:rFonts w:ascii="Arial Unicode MS" w:eastAsia="Arial Unicode MS" w:hAnsi="Arial Unicode MS" w:cs="Arial Unicode MS"/>
          <w:color w:val="000000"/>
          <w:kern w:val="0"/>
          <w:sz w:val="24"/>
          <w:szCs w:val="24"/>
          <w:lang w:val="uk-UA" w:eastAsia="uk-UA" w:bidi="uk-UA"/>
        </w:rPr>
        <w:t>:</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color w:val="000000"/>
          <w:kern w:val="0"/>
          <w:sz w:val="24"/>
          <w:szCs w:val="24"/>
          <w:lang w:val="uk-UA" w:eastAsia="uk-UA" w:bidi="uk-UA"/>
        </w:rPr>
        <w:t>-</w:t>
      </w:r>
      <w:r w:rsidRPr="00C149BA">
        <w:rPr>
          <w:rFonts w:ascii="Arial Unicode MS" w:eastAsia="Arial Unicode MS" w:hAnsi="Arial Unicode MS" w:cs="Arial Unicode MS"/>
          <w:color w:val="000000"/>
          <w:kern w:val="0"/>
          <w:sz w:val="24"/>
          <w:szCs w:val="24"/>
          <w:lang w:val="uk-UA" w:eastAsia="uk-UA" w:bidi="uk-UA"/>
        </w:rPr>
        <w:tab/>
      </w:r>
      <w:r w:rsidRPr="00C149BA">
        <w:rPr>
          <w:rFonts w:ascii="Arial Unicode MS" w:eastAsia="Arial Unicode MS" w:hAnsi="Arial Unicode MS" w:cs="Arial Unicode MS" w:hint="eastAsia"/>
          <w:color w:val="000000"/>
          <w:kern w:val="0"/>
          <w:sz w:val="24"/>
          <w:szCs w:val="24"/>
          <w:lang w:val="uk-UA" w:eastAsia="uk-UA" w:bidi="uk-UA"/>
        </w:rPr>
        <w:t>доведено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необхідність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виключення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ст</w:t>
      </w:r>
      <w:r w:rsidRPr="00C149BA">
        <w:rPr>
          <w:rFonts w:ascii="Arial Unicode MS" w:eastAsia="Arial Unicode MS" w:hAnsi="Arial Unicode MS" w:cs="Arial Unicode MS"/>
          <w:color w:val="000000"/>
          <w:kern w:val="0"/>
          <w:sz w:val="24"/>
          <w:szCs w:val="24"/>
          <w:lang w:val="uk-UA" w:eastAsia="uk-UA" w:bidi="uk-UA"/>
        </w:rPr>
        <w:t xml:space="preserve">. 381 </w:t>
      </w:r>
      <w:r w:rsidRPr="00C149BA">
        <w:rPr>
          <w:rFonts w:ascii="Arial Unicode MS" w:eastAsia="Arial Unicode MS" w:hAnsi="Arial Unicode MS" w:cs="Arial Unicode MS" w:hint="eastAsia"/>
          <w:color w:val="000000"/>
          <w:kern w:val="0"/>
          <w:sz w:val="24"/>
          <w:szCs w:val="24"/>
          <w:lang w:val="uk-UA" w:eastAsia="uk-UA" w:bidi="uk-UA"/>
        </w:rPr>
        <w:t>із</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КК</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України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як</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такої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що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породжує</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конкуренцію</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кількох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спеціальних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норм</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чинній</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редакції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її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положення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є</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спеціальними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стосовно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положень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ст</w:t>
      </w:r>
      <w:r w:rsidRPr="00C149BA">
        <w:rPr>
          <w:rFonts w:ascii="Arial Unicode MS" w:eastAsia="Arial Unicode MS" w:hAnsi="Arial Unicode MS" w:cs="Arial Unicode MS"/>
          <w:color w:val="000000"/>
          <w:kern w:val="0"/>
          <w:sz w:val="24"/>
          <w:szCs w:val="24"/>
          <w:lang w:val="uk-UA" w:eastAsia="uk-UA" w:bidi="uk-UA"/>
        </w:rPr>
        <w:t xml:space="preserve">. 387 </w:t>
      </w:r>
      <w:r w:rsidRPr="00C149BA">
        <w:rPr>
          <w:rFonts w:ascii="Arial Unicode MS" w:eastAsia="Arial Unicode MS" w:hAnsi="Arial Unicode MS" w:cs="Arial Unicode MS" w:hint="eastAsia"/>
          <w:color w:val="000000"/>
          <w:kern w:val="0"/>
          <w:sz w:val="24"/>
          <w:szCs w:val="24"/>
          <w:lang w:val="uk-UA" w:eastAsia="uk-UA" w:bidi="uk-UA"/>
        </w:rPr>
        <w:t>КК</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України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інформація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забезпечення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безпеки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учасників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кримінального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судочинства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є</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одночасно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«даними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оперативно</w:t>
      </w:r>
      <w:r w:rsidRPr="00C149BA">
        <w:rPr>
          <w:rFonts w:ascii="Arial Unicode MS" w:eastAsia="Arial Unicode MS" w:hAnsi="Arial Unicode MS" w:cs="Arial Unicode MS"/>
          <w:color w:val="000000"/>
          <w:kern w:val="0"/>
          <w:sz w:val="24"/>
          <w:szCs w:val="24"/>
          <w:lang w:val="uk-UA" w:eastAsia="uk-UA" w:bidi="uk-UA"/>
        </w:rPr>
        <w:t>-</w:t>
      </w:r>
      <w:r w:rsidRPr="00C149BA">
        <w:rPr>
          <w:rFonts w:ascii="Arial Unicode MS" w:eastAsia="Arial Unicode MS" w:hAnsi="Arial Unicode MS" w:cs="Arial Unicode MS" w:hint="eastAsia"/>
          <w:color w:val="000000"/>
          <w:kern w:val="0"/>
          <w:sz w:val="24"/>
          <w:szCs w:val="24"/>
          <w:lang w:val="uk-UA" w:eastAsia="uk-UA" w:bidi="uk-UA"/>
        </w:rPr>
        <w:t>розшукової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діяльності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досудового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розслідування»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також</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можуть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конкурувати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б</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статтями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КК</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України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які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передбачають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відповідальність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розголошення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державної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таємниці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застосування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заходів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забезпечення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безпеки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учасників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кримінального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судочинства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правило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становить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державну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таємницю</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тощо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статтями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злочини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сфері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службової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діяльності</w:t>
      </w:r>
      <w:r w:rsidRPr="00C149BA">
        <w:rPr>
          <w:rFonts w:ascii="Arial Unicode MS" w:eastAsia="Arial Unicode MS" w:hAnsi="Arial Unicode MS" w:cs="Arial Unicode MS"/>
          <w:color w:val="000000"/>
          <w:kern w:val="0"/>
          <w:sz w:val="24"/>
          <w:szCs w:val="24"/>
          <w:lang w:val="uk-UA" w:eastAsia="uk-UA" w:bidi="uk-UA"/>
        </w:rPr>
        <w:t>;</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color w:val="000000"/>
          <w:kern w:val="0"/>
          <w:sz w:val="24"/>
          <w:szCs w:val="24"/>
          <w:lang w:val="uk-UA" w:eastAsia="uk-UA" w:bidi="uk-UA"/>
        </w:rPr>
        <w:t>-</w:t>
      </w:r>
      <w:r w:rsidRPr="00C149BA">
        <w:rPr>
          <w:rFonts w:ascii="Arial Unicode MS" w:eastAsia="Arial Unicode MS" w:hAnsi="Arial Unicode MS" w:cs="Arial Unicode MS"/>
          <w:color w:val="000000"/>
          <w:kern w:val="0"/>
          <w:sz w:val="24"/>
          <w:szCs w:val="24"/>
          <w:lang w:val="uk-UA" w:eastAsia="uk-UA" w:bidi="uk-UA"/>
        </w:rPr>
        <w:tab/>
      </w:r>
      <w:r w:rsidRPr="00C149BA">
        <w:rPr>
          <w:rFonts w:ascii="Arial Unicode MS" w:eastAsia="Arial Unicode MS" w:hAnsi="Arial Unicode MS" w:cs="Arial Unicode MS" w:hint="eastAsia"/>
          <w:color w:val="000000"/>
          <w:kern w:val="0"/>
          <w:sz w:val="24"/>
          <w:szCs w:val="24"/>
          <w:lang w:val="uk-UA" w:eastAsia="uk-UA" w:bidi="uk-UA"/>
        </w:rPr>
        <w:t>на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підставі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вивчення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зарубіжного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досвіду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судової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практики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розгляду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кримінальних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проваджень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пов’язаних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із</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забезпеченням</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безпеки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учасників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кримінального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судочинства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обґрунтовано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необхідність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посилення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відповідальності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діяння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передбачені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ч</w:t>
      </w:r>
      <w:r w:rsidRPr="00C149BA">
        <w:rPr>
          <w:rFonts w:ascii="Arial Unicode MS" w:eastAsia="Arial Unicode MS" w:hAnsi="Arial Unicode MS" w:cs="Arial Unicode MS"/>
          <w:color w:val="000000"/>
          <w:kern w:val="0"/>
          <w:sz w:val="24"/>
          <w:szCs w:val="24"/>
          <w:lang w:val="uk-UA" w:eastAsia="uk-UA" w:bidi="uk-UA"/>
        </w:rPr>
        <w:t xml:space="preserve">. 1 </w:t>
      </w:r>
      <w:r w:rsidRPr="00C149BA">
        <w:rPr>
          <w:rFonts w:ascii="Arial Unicode MS" w:eastAsia="Arial Unicode MS" w:hAnsi="Arial Unicode MS" w:cs="Arial Unicode MS" w:hint="eastAsia"/>
          <w:color w:val="000000"/>
          <w:kern w:val="0"/>
          <w:sz w:val="24"/>
          <w:szCs w:val="24"/>
          <w:lang w:val="uk-UA" w:eastAsia="uk-UA" w:bidi="uk-UA"/>
        </w:rPr>
        <w:t>ст</w:t>
      </w:r>
      <w:r w:rsidRPr="00C149BA">
        <w:rPr>
          <w:rFonts w:ascii="Arial Unicode MS" w:eastAsia="Arial Unicode MS" w:hAnsi="Arial Unicode MS" w:cs="Arial Unicode MS"/>
          <w:color w:val="000000"/>
          <w:kern w:val="0"/>
          <w:sz w:val="24"/>
          <w:szCs w:val="24"/>
          <w:lang w:val="uk-UA" w:eastAsia="uk-UA" w:bidi="uk-UA"/>
        </w:rPr>
        <w:t xml:space="preserve">. 380 </w:t>
      </w:r>
      <w:r w:rsidRPr="00C149BA">
        <w:rPr>
          <w:rFonts w:ascii="Arial Unicode MS" w:eastAsia="Arial Unicode MS" w:hAnsi="Arial Unicode MS" w:cs="Arial Unicode MS" w:hint="eastAsia"/>
          <w:color w:val="000000"/>
          <w:kern w:val="0"/>
          <w:sz w:val="24"/>
          <w:szCs w:val="24"/>
          <w:lang w:val="uk-UA" w:eastAsia="uk-UA" w:bidi="uk-UA"/>
        </w:rPr>
        <w:t>КК</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України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випадку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їх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вчинення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метою</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одержання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неправомірної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вигоди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Пропонується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передбачити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відповідальність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такі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діяння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як</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кваліфікований</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вид</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злочину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санкцією</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виді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позбавлення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волі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строк</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від</w:t>
      </w:r>
      <w:r w:rsidRPr="00C149BA">
        <w:rPr>
          <w:rFonts w:ascii="Arial Unicode MS" w:eastAsia="Arial Unicode MS" w:hAnsi="Arial Unicode MS" w:cs="Arial Unicode MS"/>
          <w:color w:val="000000"/>
          <w:kern w:val="0"/>
          <w:sz w:val="24"/>
          <w:szCs w:val="24"/>
          <w:lang w:val="uk-UA" w:eastAsia="uk-UA" w:bidi="uk-UA"/>
        </w:rPr>
        <w:t xml:space="preserve"> 5 </w:t>
      </w:r>
      <w:r w:rsidRPr="00C149BA">
        <w:rPr>
          <w:rFonts w:ascii="Arial Unicode MS" w:eastAsia="Arial Unicode MS" w:hAnsi="Arial Unicode MS" w:cs="Arial Unicode MS" w:hint="eastAsia"/>
          <w:color w:val="000000"/>
          <w:kern w:val="0"/>
          <w:sz w:val="24"/>
          <w:szCs w:val="24"/>
          <w:lang w:val="uk-UA" w:eastAsia="uk-UA" w:bidi="uk-UA"/>
        </w:rPr>
        <w:t>до</w:t>
      </w:r>
      <w:r w:rsidRPr="00C149BA">
        <w:rPr>
          <w:rFonts w:ascii="Arial Unicode MS" w:eastAsia="Arial Unicode MS" w:hAnsi="Arial Unicode MS" w:cs="Arial Unicode MS"/>
          <w:color w:val="000000"/>
          <w:kern w:val="0"/>
          <w:sz w:val="24"/>
          <w:szCs w:val="24"/>
          <w:lang w:val="uk-UA" w:eastAsia="uk-UA" w:bidi="uk-UA"/>
        </w:rPr>
        <w:t xml:space="preserve"> 10 </w:t>
      </w:r>
      <w:r w:rsidRPr="00C149BA">
        <w:rPr>
          <w:rFonts w:ascii="Arial Unicode MS" w:eastAsia="Arial Unicode MS" w:hAnsi="Arial Unicode MS" w:cs="Arial Unicode MS" w:hint="eastAsia"/>
          <w:color w:val="000000"/>
          <w:kern w:val="0"/>
          <w:sz w:val="24"/>
          <w:szCs w:val="24"/>
          <w:lang w:val="uk-UA" w:eastAsia="uk-UA" w:bidi="uk-UA"/>
        </w:rPr>
        <w:t>років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конфіскацією</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майна</w:t>
      </w:r>
      <w:r w:rsidRPr="00C149BA">
        <w:rPr>
          <w:rFonts w:ascii="Arial Unicode MS" w:eastAsia="Arial Unicode MS" w:hAnsi="Arial Unicode MS" w:cs="Arial Unicode MS"/>
          <w:color w:val="000000"/>
          <w:kern w:val="0"/>
          <w:sz w:val="24"/>
          <w:szCs w:val="24"/>
          <w:lang w:val="uk-UA" w:eastAsia="uk-UA" w:bidi="uk-UA"/>
        </w:rPr>
        <w:t>;</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color w:val="000000"/>
          <w:kern w:val="0"/>
          <w:sz w:val="24"/>
          <w:szCs w:val="24"/>
          <w:lang w:val="uk-UA" w:eastAsia="uk-UA" w:bidi="uk-UA"/>
        </w:rPr>
        <w:t>-</w:t>
      </w:r>
      <w:r w:rsidRPr="00C149BA">
        <w:rPr>
          <w:rFonts w:ascii="Arial Unicode MS" w:eastAsia="Arial Unicode MS" w:hAnsi="Arial Unicode MS" w:cs="Arial Unicode MS"/>
          <w:color w:val="000000"/>
          <w:kern w:val="0"/>
          <w:sz w:val="24"/>
          <w:szCs w:val="24"/>
          <w:lang w:val="uk-UA" w:eastAsia="uk-UA" w:bidi="uk-UA"/>
        </w:rPr>
        <w:tab/>
      </w:r>
      <w:r w:rsidRPr="00C149BA">
        <w:rPr>
          <w:rFonts w:ascii="Arial Unicode MS" w:eastAsia="Arial Unicode MS" w:hAnsi="Arial Unicode MS" w:cs="Arial Unicode MS" w:hint="eastAsia"/>
          <w:color w:val="000000"/>
          <w:kern w:val="0"/>
          <w:sz w:val="24"/>
          <w:szCs w:val="24"/>
          <w:lang w:val="uk-UA" w:eastAsia="uk-UA" w:bidi="uk-UA"/>
        </w:rPr>
        <w:t>доведено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доцільність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передбачення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можливості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звільнення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від</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кримінальної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відповідальності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вчинення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діянь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передбачених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ст</w:t>
      </w:r>
      <w:r w:rsidRPr="00C149BA">
        <w:rPr>
          <w:rFonts w:ascii="Arial Unicode MS" w:eastAsia="Arial Unicode MS" w:hAnsi="Arial Unicode MS" w:cs="Arial Unicode MS"/>
          <w:color w:val="000000"/>
          <w:kern w:val="0"/>
          <w:sz w:val="24"/>
          <w:szCs w:val="24"/>
          <w:lang w:val="uk-UA" w:eastAsia="uk-UA" w:bidi="uk-UA"/>
        </w:rPr>
        <w:t xml:space="preserve">. 380 </w:t>
      </w:r>
      <w:r w:rsidRPr="00C149BA">
        <w:rPr>
          <w:rFonts w:ascii="Arial Unicode MS" w:eastAsia="Arial Unicode MS" w:hAnsi="Arial Unicode MS" w:cs="Arial Unicode MS" w:hint="eastAsia"/>
          <w:color w:val="000000"/>
          <w:kern w:val="0"/>
          <w:sz w:val="24"/>
          <w:szCs w:val="24"/>
          <w:lang w:val="uk-UA" w:eastAsia="uk-UA" w:bidi="uk-UA"/>
        </w:rPr>
        <w:t>КК</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України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які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пропонується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закріпити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примітці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ст</w:t>
      </w:r>
      <w:r w:rsidRPr="00C149BA">
        <w:rPr>
          <w:rFonts w:ascii="Arial Unicode MS" w:eastAsia="Arial Unicode MS" w:hAnsi="Arial Unicode MS" w:cs="Arial Unicode MS"/>
          <w:color w:val="000000"/>
          <w:kern w:val="0"/>
          <w:sz w:val="24"/>
          <w:szCs w:val="24"/>
          <w:lang w:val="uk-UA" w:eastAsia="uk-UA" w:bidi="uk-UA"/>
        </w:rPr>
        <w:t xml:space="preserve">. 380 </w:t>
      </w:r>
      <w:r w:rsidRPr="00C149BA">
        <w:rPr>
          <w:rFonts w:ascii="Arial Unicode MS" w:eastAsia="Arial Unicode MS" w:hAnsi="Arial Unicode MS" w:cs="Arial Unicode MS" w:hint="eastAsia"/>
          <w:color w:val="000000"/>
          <w:kern w:val="0"/>
          <w:sz w:val="24"/>
          <w:szCs w:val="24"/>
          <w:lang w:val="uk-UA" w:eastAsia="uk-UA" w:bidi="uk-UA"/>
        </w:rPr>
        <w:t>КК</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України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Умовами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застосування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такого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звільнення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пропонується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передбачити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вчасне</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застосування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службовою</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особою</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всіх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необхідних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достатніх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ефективних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заходів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безпеки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щодо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учасників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кримінального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судочинства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але</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якщо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тяжкі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наслідки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для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підзахисної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особи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все</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одно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настали</w:t>
      </w:r>
      <w:r w:rsidRPr="00C149BA">
        <w:rPr>
          <w:rFonts w:ascii="Arial Unicode MS" w:eastAsia="Arial Unicode MS" w:hAnsi="Arial Unicode MS" w:cs="Arial Unicode MS"/>
          <w:color w:val="000000"/>
          <w:kern w:val="0"/>
          <w:sz w:val="24"/>
          <w:szCs w:val="24"/>
          <w:lang w:val="uk-UA" w:eastAsia="uk-UA" w:bidi="uk-UA"/>
        </w:rPr>
        <w:t>;</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color w:val="000000"/>
          <w:kern w:val="0"/>
          <w:sz w:val="24"/>
          <w:szCs w:val="24"/>
          <w:lang w:val="uk-UA" w:eastAsia="uk-UA" w:bidi="uk-UA"/>
        </w:rPr>
        <w:t>-</w:t>
      </w:r>
      <w:r w:rsidRPr="00C149BA">
        <w:rPr>
          <w:rFonts w:ascii="Arial Unicode MS" w:eastAsia="Arial Unicode MS" w:hAnsi="Arial Unicode MS" w:cs="Arial Unicode MS"/>
          <w:color w:val="000000"/>
          <w:kern w:val="0"/>
          <w:sz w:val="24"/>
          <w:szCs w:val="24"/>
          <w:lang w:val="uk-UA" w:eastAsia="uk-UA" w:bidi="uk-UA"/>
        </w:rPr>
        <w:tab/>
      </w:r>
      <w:r w:rsidRPr="00C149BA">
        <w:rPr>
          <w:rFonts w:ascii="Arial Unicode MS" w:eastAsia="Arial Unicode MS" w:hAnsi="Arial Unicode MS" w:cs="Arial Unicode MS" w:hint="eastAsia"/>
          <w:color w:val="000000"/>
          <w:kern w:val="0"/>
          <w:sz w:val="24"/>
          <w:szCs w:val="24"/>
          <w:lang w:val="uk-UA" w:eastAsia="uk-UA" w:bidi="uk-UA"/>
        </w:rPr>
        <w:t>доведено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необхідність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Єдиній</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програмі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визначити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перелік</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злочинів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провадженнях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якими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осіб</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мають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застосовуватися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заходи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безпеки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таких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пропонується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включити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злочини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відповідальність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вчинення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яких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передбачена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ст</w:t>
      </w:r>
      <w:r w:rsidRPr="00C149BA">
        <w:rPr>
          <w:rFonts w:ascii="Arial Unicode MS" w:eastAsia="Arial Unicode MS" w:hAnsi="Arial Unicode MS" w:cs="Arial Unicode MS"/>
          <w:color w:val="000000"/>
          <w:kern w:val="0"/>
          <w:sz w:val="24"/>
          <w:szCs w:val="24"/>
          <w:lang w:val="uk-UA" w:eastAsia="uk-UA" w:bidi="uk-UA"/>
        </w:rPr>
        <w:t>.</w:t>
      </w:r>
      <w:r w:rsidRPr="00C149BA">
        <w:rPr>
          <w:rFonts w:ascii="Arial Unicode MS" w:eastAsia="Arial Unicode MS" w:hAnsi="Arial Unicode MS" w:cs="Arial Unicode MS" w:hint="eastAsia"/>
          <w:color w:val="000000"/>
          <w:kern w:val="0"/>
          <w:sz w:val="24"/>
          <w:szCs w:val="24"/>
          <w:lang w:val="uk-UA" w:eastAsia="uk-UA" w:bidi="uk-UA"/>
        </w:rPr>
        <w:t>ст</w:t>
      </w:r>
      <w:r w:rsidRPr="00C149BA">
        <w:rPr>
          <w:rFonts w:ascii="Arial Unicode MS" w:eastAsia="Arial Unicode MS" w:hAnsi="Arial Unicode MS" w:cs="Arial Unicode MS"/>
          <w:color w:val="000000"/>
          <w:kern w:val="0"/>
          <w:sz w:val="24"/>
          <w:szCs w:val="24"/>
          <w:lang w:val="uk-UA" w:eastAsia="uk-UA" w:bidi="uk-UA"/>
        </w:rPr>
        <w:t xml:space="preserve">. 115, 121, 129, 146, 195, 343, 345, 347, 348, 376, 377, 378, 379, 397, 398, 399, 400 </w:t>
      </w:r>
      <w:r w:rsidRPr="00C149BA">
        <w:rPr>
          <w:rFonts w:ascii="Arial Unicode MS" w:eastAsia="Arial Unicode MS" w:hAnsi="Arial Unicode MS" w:cs="Arial Unicode MS" w:hint="eastAsia"/>
          <w:color w:val="000000"/>
          <w:kern w:val="0"/>
          <w:sz w:val="24"/>
          <w:szCs w:val="24"/>
          <w:lang w:val="uk-UA" w:eastAsia="uk-UA" w:bidi="uk-UA"/>
        </w:rPr>
        <w:t>КК</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України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Водночас</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такий</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перелік</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не</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має</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бути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вичерпним</w:t>
      </w:r>
      <w:r w:rsidRPr="00C149BA">
        <w:rPr>
          <w:rFonts w:ascii="Arial Unicode MS" w:eastAsia="Arial Unicode MS" w:hAnsi="Arial Unicode MS" w:cs="Arial Unicode MS"/>
          <w:color w:val="000000"/>
          <w:kern w:val="0"/>
          <w:sz w:val="24"/>
          <w:szCs w:val="24"/>
          <w:lang w:val="uk-UA" w:eastAsia="uk-UA" w:bidi="uk-UA"/>
        </w:rPr>
        <w:t>;</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удосконалено</w:t>
      </w:r>
      <w:r w:rsidRPr="00C149BA">
        <w:rPr>
          <w:rFonts w:ascii="Arial Unicode MS" w:eastAsia="Arial Unicode MS" w:hAnsi="Arial Unicode MS" w:cs="Arial Unicode MS"/>
          <w:color w:val="000000"/>
          <w:kern w:val="0"/>
          <w:sz w:val="24"/>
          <w:szCs w:val="24"/>
          <w:lang w:val="uk-UA" w:eastAsia="uk-UA" w:bidi="uk-UA"/>
        </w:rPr>
        <w:t>:</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color w:val="000000"/>
          <w:kern w:val="0"/>
          <w:sz w:val="24"/>
          <w:szCs w:val="24"/>
          <w:lang w:val="uk-UA" w:eastAsia="uk-UA" w:bidi="uk-UA"/>
        </w:rPr>
        <w:t>-</w:t>
      </w:r>
      <w:r w:rsidRPr="00C149BA">
        <w:rPr>
          <w:rFonts w:ascii="Arial Unicode MS" w:eastAsia="Arial Unicode MS" w:hAnsi="Arial Unicode MS" w:cs="Arial Unicode MS"/>
          <w:color w:val="000000"/>
          <w:kern w:val="0"/>
          <w:sz w:val="24"/>
          <w:szCs w:val="24"/>
          <w:lang w:val="uk-UA" w:eastAsia="uk-UA" w:bidi="uk-UA"/>
        </w:rPr>
        <w:tab/>
        <w:t xml:space="preserve"> </w:t>
      </w:r>
      <w:r w:rsidRPr="00C149BA">
        <w:rPr>
          <w:rFonts w:ascii="Arial Unicode MS" w:eastAsia="Arial Unicode MS" w:hAnsi="Arial Unicode MS" w:cs="Arial Unicode MS" w:hint="eastAsia"/>
          <w:color w:val="000000"/>
          <w:kern w:val="0"/>
          <w:sz w:val="24"/>
          <w:szCs w:val="24"/>
          <w:lang w:val="uk-UA" w:eastAsia="uk-UA" w:bidi="uk-UA"/>
        </w:rPr>
        <w:t>наукові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підходи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визначення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поняття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«забезпечення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безпеки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учасників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кримінального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судочинства»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під</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яким</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пропонується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розуміти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діяльність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уповноважених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законом</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органів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спрямована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здійснення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комплексу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або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системи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необхідних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заходів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правових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організаційних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технічних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інших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наявності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загрози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життю</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здоров’ю</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тілесній</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недоторканості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майну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честі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гідності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осіб</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зв’язку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їх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участю</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кримінальному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процесі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метою</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належного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здійснення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правосуддя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виявлення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запобігання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протидії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розкриття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розслідування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злочинів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також</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розгляду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кримінальних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проваджень</w:t>
      </w:r>
      <w:r w:rsidRPr="00C149BA">
        <w:rPr>
          <w:rFonts w:ascii="Arial Unicode MS" w:eastAsia="Arial Unicode MS" w:hAnsi="Arial Unicode MS" w:cs="Arial Unicode MS"/>
          <w:color w:val="000000"/>
          <w:kern w:val="0"/>
          <w:sz w:val="24"/>
          <w:szCs w:val="24"/>
          <w:lang w:val="uk-UA" w:eastAsia="uk-UA" w:bidi="uk-UA"/>
        </w:rPr>
        <w:t>);</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color w:val="000000"/>
          <w:kern w:val="0"/>
          <w:sz w:val="24"/>
          <w:szCs w:val="24"/>
          <w:lang w:val="uk-UA" w:eastAsia="uk-UA" w:bidi="uk-UA"/>
        </w:rPr>
        <w:t>-</w:t>
      </w:r>
      <w:r w:rsidRPr="00C149BA">
        <w:rPr>
          <w:rFonts w:ascii="Arial Unicode MS" w:eastAsia="Arial Unicode MS" w:hAnsi="Arial Unicode MS" w:cs="Arial Unicode MS"/>
          <w:color w:val="000000"/>
          <w:kern w:val="0"/>
          <w:sz w:val="24"/>
          <w:szCs w:val="24"/>
          <w:lang w:val="uk-UA" w:eastAsia="uk-UA" w:bidi="uk-UA"/>
        </w:rPr>
        <w:tab/>
      </w:r>
      <w:r w:rsidRPr="00C149BA">
        <w:rPr>
          <w:rFonts w:ascii="Arial Unicode MS" w:eastAsia="Arial Unicode MS" w:hAnsi="Arial Unicode MS" w:cs="Arial Unicode MS" w:hint="eastAsia"/>
          <w:color w:val="000000"/>
          <w:kern w:val="0"/>
          <w:sz w:val="24"/>
          <w:szCs w:val="24"/>
          <w:lang w:val="uk-UA" w:eastAsia="uk-UA" w:bidi="uk-UA"/>
        </w:rPr>
        <w:t>визначення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поняття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«правосуддя»</w:t>
      </w:r>
      <w:r w:rsidRPr="00C149BA">
        <w:rPr>
          <w:rFonts w:ascii="Arial Unicode MS" w:eastAsia="Arial Unicode MS" w:hAnsi="Arial Unicode MS" w:cs="Arial Unicode MS"/>
          <w:color w:val="000000"/>
          <w:kern w:val="0"/>
          <w:sz w:val="24"/>
          <w:szCs w:val="24"/>
          <w:lang w:val="uk-UA" w:eastAsia="uk-UA" w:bidi="uk-UA"/>
        </w:rPr>
        <w:t xml:space="preserve"> - </w:t>
      </w:r>
      <w:r w:rsidRPr="00C149BA">
        <w:rPr>
          <w:rFonts w:ascii="Arial Unicode MS" w:eastAsia="Arial Unicode MS" w:hAnsi="Arial Unicode MS" w:cs="Arial Unicode MS" w:hint="eastAsia"/>
          <w:color w:val="000000"/>
          <w:kern w:val="0"/>
          <w:sz w:val="24"/>
          <w:szCs w:val="24"/>
          <w:lang w:val="uk-UA" w:eastAsia="uk-UA" w:bidi="uk-UA"/>
        </w:rPr>
        <w:t>як</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правозастосовної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діяльності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суду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розгляду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вирішення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передбаченому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законом</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процесуальному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порядку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цивільних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господарських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кримінальних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адміністративних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справ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також</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конституційного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судочинства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й</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діяльність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правоохоронних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органів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які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сприяють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здійсненню</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судом</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правосуддя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забезпечують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виконання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його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рішень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саме</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органів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дізнання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досудового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слідства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прокуратури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органів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які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відають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виконанням</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судових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рішень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вироків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призначених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покарань</w:t>
      </w:r>
      <w:r w:rsidRPr="00C149BA">
        <w:rPr>
          <w:rFonts w:ascii="Arial Unicode MS" w:eastAsia="Arial Unicode MS" w:hAnsi="Arial Unicode MS" w:cs="Arial Unicode MS"/>
          <w:color w:val="000000"/>
          <w:kern w:val="0"/>
          <w:sz w:val="24"/>
          <w:szCs w:val="24"/>
          <w:lang w:val="uk-UA" w:eastAsia="uk-UA" w:bidi="uk-UA"/>
        </w:rPr>
        <w:t>;</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color w:val="000000"/>
          <w:kern w:val="0"/>
          <w:sz w:val="24"/>
          <w:szCs w:val="24"/>
          <w:lang w:val="uk-UA" w:eastAsia="uk-UA" w:bidi="uk-UA"/>
        </w:rPr>
        <w:t>-</w:t>
      </w:r>
      <w:r w:rsidRPr="00C149BA">
        <w:rPr>
          <w:rFonts w:ascii="Arial Unicode MS" w:eastAsia="Arial Unicode MS" w:hAnsi="Arial Unicode MS" w:cs="Arial Unicode MS"/>
          <w:color w:val="000000"/>
          <w:kern w:val="0"/>
          <w:sz w:val="24"/>
          <w:szCs w:val="24"/>
          <w:lang w:val="uk-UA" w:eastAsia="uk-UA" w:bidi="uk-UA"/>
        </w:rPr>
        <w:tab/>
      </w:r>
      <w:r w:rsidRPr="00C149BA">
        <w:rPr>
          <w:rFonts w:ascii="Arial Unicode MS" w:eastAsia="Arial Unicode MS" w:hAnsi="Arial Unicode MS" w:cs="Arial Unicode MS" w:hint="eastAsia"/>
          <w:color w:val="000000"/>
          <w:kern w:val="0"/>
          <w:sz w:val="24"/>
          <w:szCs w:val="24"/>
          <w:lang w:val="uk-UA" w:eastAsia="uk-UA" w:bidi="uk-UA"/>
        </w:rPr>
        <w:t>наукові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підходи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щодо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вдосконалення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назви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Розділу</w:t>
      </w:r>
      <w:r w:rsidRPr="00C149BA">
        <w:rPr>
          <w:rFonts w:ascii="Arial Unicode MS" w:eastAsia="Arial Unicode MS" w:hAnsi="Arial Unicode MS" w:cs="Arial Unicode MS"/>
          <w:color w:val="000000"/>
          <w:kern w:val="0"/>
          <w:sz w:val="24"/>
          <w:szCs w:val="24"/>
          <w:lang w:val="uk-UA" w:eastAsia="uk-UA" w:bidi="uk-UA"/>
        </w:rPr>
        <w:t xml:space="preserve"> XVIII </w:t>
      </w:r>
      <w:r w:rsidRPr="00C149BA">
        <w:rPr>
          <w:rFonts w:ascii="Arial Unicode MS" w:eastAsia="Arial Unicode MS" w:hAnsi="Arial Unicode MS" w:cs="Arial Unicode MS" w:hint="eastAsia"/>
          <w:color w:val="000000"/>
          <w:kern w:val="0"/>
          <w:sz w:val="24"/>
          <w:szCs w:val="24"/>
          <w:lang w:val="uk-UA" w:eastAsia="uk-UA" w:bidi="uk-UA"/>
        </w:rPr>
        <w:t>КК</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України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Обґрунтовується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як</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більш</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точна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назва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такій</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редакції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«Злочини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проти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правосуддя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діяльності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органів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що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сприяють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здійсненню</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правосуддя»</w:t>
      </w:r>
      <w:r w:rsidRPr="00C149BA">
        <w:rPr>
          <w:rFonts w:ascii="Arial Unicode MS" w:eastAsia="Arial Unicode MS" w:hAnsi="Arial Unicode MS" w:cs="Arial Unicode MS"/>
          <w:color w:val="000000"/>
          <w:kern w:val="0"/>
          <w:sz w:val="24"/>
          <w:szCs w:val="24"/>
          <w:lang w:val="uk-UA" w:eastAsia="uk-UA" w:bidi="uk-UA"/>
        </w:rPr>
        <w:t>;</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color w:val="000000"/>
          <w:kern w:val="0"/>
          <w:sz w:val="24"/>
          <w:szCs w:val="24"/>
          <w:lang w:val="uk-UA" w:eastAsia="uk-UA" w:bidi="uk-UA"/>
        </w:rPr>
        <w:t>-</w:t>
      </w:r>
      <w:r w:rsidRPr="00C149BA">
        <w:rPr>
          <w:rFonts w:ascii="Arial Unicode MS" w:eastAsia="Arial Unicode MS" w:hAnsi="Arial Unicode MS" w:cs="Arial Unicode MS"/>
          <w:color w:val="000000"/>
          <w:kern w:val="0"/>
          <w:sz w:val="24"/>
          <w:szCs w:val="24"/>
          <w:lang w:val="uk-UA" w:eastAsia="uk-UA" w:bidi="uk-UA"/>
        </w:rPr>
        <w:tab/>
      </w:r>
      <w:r w:rsidRPr="00C149BA">
        <w:rPr>
          <w:rFonts w:ascii="Arial Unicode MS" w:eastAsia="Arial Unicode MS" w:hAnsi="Arial Unicode MS" w:cs="Arial Unicode MS" w:hint="eastAsia"/>
          <w:color w:val="000000"/>
          <w:kern w:val="0"/>
          <w:sz w:val="24"/>
          <w:szCs w:val="24"/>
          <w:lang w:val="uk-UA" w:eastAsia="uk-UA" w:bidi="uk-UA"/>
        </w:rPr>
        <w:t>наукові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позиції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щодо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невідповідності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механізму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забезпечення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безпеки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учасників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кримінального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судочинства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європейським</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стандартам</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що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проявляється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прогалинах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бюджетного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нотаріального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житлового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трудового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законодавства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тощо</w:t>
      </w:r>
      <w:r w:rsidRPr="00C149BA">
        <w:rPr>
          <w:rFonts w:ascii="Arial Unicode MS" w:eastAsia="Arial Unicode MS" w:hAnsi="Arial Unicode MS" w:cs="Arial Unicode MS"/>
          <w:color w:val="000000"/>
          <w:kern w:val="0"/>
          <w:sz w:val="24"/>
          <w:szCs w:val="24"/>
          <w:lang w:val="uk-UA" w:eastAsia="uk-UA" w:bidi="uk-UA"/>
        </w:rPr>
        <w:t>;</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набули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подальшого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розвитку</w:t>
      </w:r>
      <w:r w:rsidRPr="00C149BA">
        <w:rPr>
          <w:rFonts w:ascii="Arial Unicode MS" w:eastAsia="Arial Unicode MS" w:hAnsi="Arial Unicode MS" w:cs="Arial Unicode MS"/>
          <w:color w:val="000000"/>
          <w:kern w:val="0"/>
          <w:sz w:val="24"/>
          <w:szCs w:val="24"/>
          <w:lang w:val="uk-UA" w:eastAsia="uk-UA" w:bidi="uk-UA"/>
        </w:rPr>
        <w:t>:</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color w:val="000000"/>
          <w:kern w:val="0"/>
          <w:sz w:val="24"/>
          <w:szCs w:val="24"/>
          <w:lang w:val="uk-UA" w:eastAsia="uk-UA" w:bidi="uk-UA"/>
        </w:rPr>
        <w:t>-</w:t>
      </w:r>
      <w:r w:rsidRPr="00C149BA">
        <w:rPr>
          <w:rFonts w:ascii="Arial Unicode MS" w:eastAsia="Arial Unicode MS" w:hAnsi="Arial Unicode MS" w:cs="Arial Unicode MS"/>
          <w:color w:val="000000"/>
          <w:kern w:val="0"/>
          <w:sz w:val="24"/>
          <w:szCs w:val="24"/>
          <w:lang w:val="uk-UA" w:eastAsia="uk-UA" w:bidi="uk-UA"/>
        </w:rPr>
        <w:tab/>
      </w:r>
      <w:r w:rsidRPr="00C149BA">
        <w:rPr>
          <w:rFonts w:ascii="Arial Unicode MS" w:eastAsia="Arial Unicode MS" w:hAnsi="Arial Unicode MS" w:cs="Arial Unicode MS" w:hint="eastAsia"/>
          <w:color w:val="000000"/>
          <w:kern w:val="0"/>
          <w:sz w:val="24"/>
          <w:szCs w:val="24"/>
          <w:lang w:val="uk-UA" w:eastAsia="uk-UA" w:bidi="uk-UA"/>
        </w:rPr>
        <w:t>наукові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підходи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щодо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необхідності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вдосконалення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законодавчого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регулювання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питань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матеріального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забезпечення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відшкодування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збитків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підзахисній</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особі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або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її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сім’ї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якщо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діяння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службової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особи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яка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мала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здійснити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захист</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були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недостатніми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неефективними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або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ненадійними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Пропонується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внести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відповідні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зміни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Бюджетного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кодексу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України</w:t>
      </w:r>
      <w:r w:rsidRPr="00C149BA">
        <w:rPr>
          <w:rFonts w:ascii="Arial Unicode MS" w:eastAsia="Arial Unicode MS" w:hAnsi="Arial Unicode MS" w:cs="Arial Unicode MS"/>
          <w:color w:val="000000"/>
          <w:kern w:val="0"/>
          <w:sz w:val="24"/>
          <w:szCs w:val="24"/>
          <w:lang w:val="uk-UA" w:eastAsia="uk-UA" w:bidi="uk-UA"/>
        </w:rPr>
        <w:t>;</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color w:val="000000"/>
          <w:kern w:val="0"/>
          <w:sz w:val="24"/>
          <w:szCs w:val="24"/>
          <w:lang w:val="uk-UA" w:eastAsia="uk-UA" w:bidi="uk-UA"/>
        </w:rPr>
        <w:t>-</w:t>
      </w:r>
      <w:r w:rsidRPr="00C149BA">
        <w:rPr>
          <w:rFonts w:ascii="Arial Unicode MS" w:eastAsia="Arial Unicode MS" w:hAnsi="Arial Unicode MS" w:cs="Arial Unicode MS"/>
          <w:color w:val="000000"/>
          <w:kern w:val="0"/>
          <w:sz w:val="24"/>
          <w:szCs w:val="24"/>
          <w:lang w:val="uk-UA" w:eastAsia="uk-UA" w:bidi="uk-UA"/>
        </w:rPr>
        <w:tab/>
      </w:r>
      <w:r w:rsidRPr="00C149BA">
        <w:rPr>
          <w:rFonts w:ascii="Arial Unicode MS" w:eastAsia="Arial Unicode MS" w:hAnsi="Arial Unicode MS" w:cs="Arial Unicode MS" w:hint="eastAsia"/>
          <w:color w:val="000000"/>
          <w:kern w:val="0"/>
          <w:sz w:val="24"/>
          <w:szCs w:val="24"/>
          <w:lang w:val="uk-UA" w:eastAsia="uk-UA" w:bidi="uk-UA"/>
        </w:rPr>
        <w:t>твердження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доцільність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прийняття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Єдиної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програми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яка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б</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охопила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коло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осіб</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яких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вона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може</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бути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застосована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суб’єктів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які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можуть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забезпечити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захист</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перелік</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заходів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безпеки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поняття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«негайних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заходів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безпеки»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що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застосовуються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впродовж</w:t>
      </w:r>
      <w:r w:rsidRPr="00C149BA">
        <w:rPr>
          <w:rFonts w:ascii="Arial Unicode MS" w:eastAsia="Arial Unicode MS" w:hAnsi="Arial Unicode MS" w:cs="Arial Unicode MS"/>
          <w:color w:val="000000"/>
          <w:kern w:val="0"/>
          <w:sz w:val="24"/>
          <w:szCs w:val="24"/>
          <w:lang w:val="uk-UA" w:eastAsia="uk-UA" w:bidi="uk-UA"/>
        </w:rPr>
        <w:t xml:space="preserve"> 24 </w:t>
      </w:r>
      <w:r w:rsidRPr="00C149BA">
        <w:rPr>
          <w:rFonts w:ascii="Arial Unicode MS" w:eastAsia="Arial Unicode MS" w:hAnsi="Arial Unicode MS" w:cs="Arial Unicode MS" w:hint="eastAsia"/>
          <w:color w:val="000000"/>
          <w:kern w:val="0"/>
          <w:sz w:val="24"/>
          <w:szCs w:val="24"/>
          <w:lang w:val="uk-UA" w:eastAsia="uk-UA" w:bidi="uk-UA"/>
        </w:rPr>
        <w:t>годин</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перелік</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кримінальних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правопорушень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провадженнях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вчинення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яких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умови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наявної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загрози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життю</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здоров’ю</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житлу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чи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майну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підзахисної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особи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мають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бути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застосовані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конкретні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заходи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безпеки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підстави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притягнення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кримінальної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відповідальності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умови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звільнення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від</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відповідальності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тощо</w:t>
      </w:r>
      <w:r w:rsidRPr="00C149BA">
        <w:rPr>
          <w:rFonts w:ascii="Arial Unicode MS" w:eastAsia="Arial Unicode MS" w:hAnsi="Arial Unicode MS" w:cs="Arial Unicode MS"/>
          <w:color w:val="000000"/>
          <w:kern w:val="0"/>
          <w:sz w:val="24"/>
          <w:szCs w:val="24"/>
          <w:lang w:val="uk-UA" w:eastAsia="uk-UA" w:bidi="uk-UA"/>
        </w:rPr>
        <w:t>.</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Практичне</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значення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одержаних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результатів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Результати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отримані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процесі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дослідження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проблеми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кримінально</w:t>
      </w:r>
      <w:r w:rsidRPr="00C149BA">
        <w:rPr>
          <w:rFonts w:ascii="Arial Unicode MS" w:eastAsia="Arial Unicode MS" w:hAnsi="Arial Unicode MS" w:cs="Arial Unicode MS"/>
          <w:color w:val="000000"/>
          <w:kern w:val="0"/>
          <w:sz w:val="24"/>
          <w:szCs w:val="24"/>
          <w:lang w:val="uk-UA" w:eastAsia="uk-UA" w:bidi="uk-UA"/>
        </w:rPr>
        <w:t>-</w:t>
      </w:r>
      <w:r w:rsidRPr="00C149BA">
        <w:rPr>
          <w:rFonts w:ascii="Arial Unicode MS" w:eastAsia="Arial Unicode MS" w:hAnsi="Arial Unicode MS" w:cs="Arial Unicode MS" w:hint="eastAsia"/>
          <w:color w:val="000000"/>
          <w:kern w:val="0"/>
          <w:sz w:val="24"/>
          <w:szCs w:val="24"/>
          <w:lang w:val="uk-UA" w:eastAsia="uk-UA" w:bidi="uk-UA"/>
        </w:rPr>
        <w:t>правової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охорони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осіб</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узятих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під</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захист</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можуть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використовуватися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w:t>
      </w:r>
      <w:r w:rsidRPr="00C149BA">
        <w:rPr>
          <w:rFonts w:ascii="Arial Unicode MS" w:eastAsia="Arial Unicode MS" w:hAnsi="Arial Unicode MS" w:cs="Arial Unicode MS"/>
          <w:color w:val="000000"/>
          <w:kern w:val="0"/>
          <w:sz w:val="24"/>
          <w:szCs w:val="24"/>
          <w:lang w:val="uk-UA" w:eastAsia="uk-UA" w:bidi="uk-UA"/>
        </w:rPr>
        <w:t>:</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color w:val="000000"/>
          <w:kern w:val="0"/>
          <w:sz w:val="24"/>
          <w:szCs w:val="24"/>
          <w:lang w:val="uk-UA" w:eastAsia="uk-UA" w:bidi="uk-UA"/>
        </w:rPr>
        <w:t>-</w:t>
      </w:r>
      <w:r w:rsidRPr="00C149BA">
        <w:rPr>
          <w:rFonts w:ascii="Arial Unicode MS" w:eastAsia="Arial Unicode MS" w:hAnsi="Arial Unicode MS" w:cs="Arial Unicode MS"/>
          <w:color w:val="000000"/>
          <w:kern w:val="0"/>
          <w:sz w:val="24"/>
          <w:szCs w:val="24"/>
          <w:lang w:val="uk-UA" w:eastAsia="uk-UA" w:bidi="uk-UA"/>
        </w:rPr>
        <w:tab/>
      </w:r>
      <w:r w:rsidRPr="00C149BA">
        <w:rPr>
          <w:rFonts w:ascii="Arial Unicode MS" w:eastAsia="Arial Unicode MS" w:hAnsi="Arial Unicode MS" w:cs="Arial Unicode MS" w:hint="eastAsia"/>
          <w:color w:val="000000"/>
          <w:kern w:val="0"/>
          <w:sz w:val="24"/>
          <w:szCs w:val="24"/>
          <w:lang w:val="uk-UA" w:eastAsia="uk-UA" w:bidi="uk-UA"/>
        </w:rPr>
        <w:t>науково</w:t>
      </w:r>
      <w:r w:rsidRPr="00C149BA">
        <w:rPr>
          <w:rFonts w:ascii="Arial Unicode MS" w:eastAsia="Arial Unicode MS" w:hAnsi="Arial Unicode MS" w:cs="Arial Unicode MS"/>
          <w:color w:val="000000"/>
          <w:kern w:val="0"/>
          <w:sz w:val="24"/>
          <w:szCs w:val="24"/>
          <w:lang w:val="uk-UA" w:eastAsia="uk-UA" w:bidi="uk-UA"/>
        </w:rPr>
        <w:t>-</w:t>
      </w:r>
      <w:r w:rsidRPr="00C149BA">
        <w:rPr>
          <w:rFonts w:ascii="Arial Unicode MS" w:eastAsia="Arial Unicode MS" w:hAnsi="Arial Unicode MS" w:cs="Arial Unicode MS" w:hint="eastAsia"/>
          <w:color w:val="000000"/>
          <w:kern w:val="0"/>
          <w:sz w:val="24"/>
          <w:szCs w:val="24"/>
          <w:lang w:val="uk-UA" w:eastAsia="uk-UA" w:bidi="uk-UA"/>
        </w:rPr>
        <w:t>дослідній</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діяльності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як</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підґрунтя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подальших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напрацювань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із</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проблем</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кримінально</w:t>
      </w:r>
      <w:r w:rsidRPr="00C149BA">
        <w:rPr>
          <w:rFonts w:ascii="Arial Unicode MS" w:eastAsia="Arial Unicode MS" w:hAnsi="Arial Unicode MS" w:cs="Arial Unicode MS"/>
          <w:color w:val="000000"/>
          <w:kern w:val="0"/>
          <w:sz w:val="24"/>
          <w:szCs w:val="24"/>
          <w:lang w:val="uk-UA" w:eastAsia="uk-UA" w:bidi="uk-UA"/>
        </w:rPr>
        <w:t>-</w:t>
      </w:r>
      <w:r w:rsidRPr="00C149BA">
        <w:rPr>
          <w:rFonts w:ascii="Arial Unicode MS" w:eastAsia="Arial Unicode MS" w:hAnsi="Arial Unicode MS" w:cs="Arial Unicode MS" w:hint="eastAsia"/>
          <w:color w:val="000000"/>
          <w:kern w:val="0"/>
          <w:sz w:val="24"/>
          <w:szCs w:val="24"/>
          <w:lang w:val="uk-UA" w:eastAsia="uk-UA" w:bidi="uk-UA"/>
        </w:rPr>
        <w:t>правової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охорони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осіб</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узятих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під</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захист</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для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розроблення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окремих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аспектів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цієї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комплексної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теми</w:t>
      </w:r>
      <w:r w:rsidRPr="00C149BA">
        <w:rPr>
          <w:rFonts w:ascii="Arial Unicode MS" w:eastAsia="Arial Unicode MS" w:hAnsi="Arial Unicode MS" w:cs="Arial Unicode MS"/>
          <w:color w:val="000000"/>
          <w:kern w:val="0"/>
          <w:sz w:val="24"/>
          <w:szCs w:val="24"/>
          <w:lang w:val="uk-UA" w:eastAsia="uk-UA" w:bidi="uk-UA"/>
        </w:rPr>
        <w:t>;</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color w:val="000000"/>
          <w:kern w:val="0"/>
          <w:sz w:val="24"/>
          <w:szCs w:val="24"/>
          <w:lang w:val="uk-UA" w:eastAsia="uk-UA" w:bidi="uk-UA"/>
        </w:rPr>
        <w:t>-</w:t>
      </w:r>
      <w:r w:rsidRPr="00C149BA">
        <w:rPr>
          <w:rFonts w:ascii="Arial Unicode MS" w:eastAsia="Arial Unicode MS" w:hAnsi="Arial Unicode MS" w:cs="Arial Unicode MS"/>
          <w:color w:val="000000"/>
          <w:kern w:val="0"/>
          <w:sz w:val="24"/>
          <w:szCs w:val="24"/>
          <w:lang w:val="uk-UA" w:eastAsia="uk-UA" w:bidi="uk-UA"/>
        </w:rPr>
        <w:tab/>
      </w:r>
      <w:r w:rsidRPr="00C149BA">
        <w:rPr>
          <w:rFonts w:ascii="Arial Unicode MS" w:eastAsia="Arial Unicode MS" w:hAnsi="Arial Unicode MS" w:cs="Arial Unicode MS" w:hint="eastAsia"/>
          <w:color w:val="000000"/>
          <w:kern w:val="0"/>
          <w:sz w:val="24"/>
          <w:szCs w:val="24"/>
          <w:lang w:val="uk-UA" w:eastAsia="uk-UA" w:bidi="uk-UA"/>
        </w:rPr>
        <w:t>правотворчості</w:t>
      </w:r>
      <w:r w:rsidRPr="00C149BA">
        <w:rPr>
          <w:rFonts w:ascii="Arial Unicode MS" w:eastAsia="Arial Unicode MS" w:hAnsi="Arial Unicode MS" w:cs="Arial Unicode MS"/>
          <w:color w:val="000000"/>
          <w:kern w:val="0"/>
          <w:sz w:val="24"/>
          <w:szCs w:val="24"/>
          <w:lang w:val="uk-UA" w:eastAsia="uk-UA" w:bidi="uk-UA"/>
        </w:rPr>
        <w:t xml:space="preserve"> - </w:t>
      </w:r>
      <w:r w:rsidRPr="00C149BA">
        <w:rPr>
          <w:rFonts w:ascii="Arial Unicode MS" w:eastAsia="Arial Unicode MS" w:hAnsi="Arial Unicode MS" w:cs="Arial Unicode MS" w:hint="eastAsia"/>
          <w:color w:val="000000"/>
          <w:kern w:val="0"/>
          <w:sz w:val="24"/>
          <w:szCs w:val="24"/>
          <w:lang w:val="uk-UA" w:eastAsia="uk-UA" w:bidi="uk-UA"/>
        </w:rPr>
        <w:t>законодавцем</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щодо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усунення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недоліків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кримінально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правової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охорони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осіб</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узятих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під</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захист</w:t>
      </w:r>
      <w:r w:rsidRPr="00C149BA">
        <w:rPr>
          <w:rFonts w:ascii="Arial Unicode MS" w:eastAsia="Arial Unicode MS" w:hAnsi="Arial Unicode MS" w:cs="Arial Unicode MS"/>
          <w:color w:val="000000"/>
          <w:kern w:val="0"/>
          <w:sz w:val="24"/>
          <w:szCs w:val="24"/>
          <w:lang w:val="uk-UA" w:eastAsia="uk-UA" w:bidi="uk-UA"/>
        </w:rPr>
        <w:t>;</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color w:val="000000"/>
          <w:kern w:val="0"/>
          <w:sz w:val="24"/>
          <w:szCs w:val="24"/>
          <w:lang w:val="uk-UA" w:eastAsia="uk-UA" w:bidi="uk-UA"/>
        </w:rPr>
        <w:t>-</w:t>
      </w:r>
      <w:r w:rsidRPr="00C149BA">
        <w:rPr>
          <w:rFonts w:ascii="Arial Unicode MS" w:eastAsia="Arial Unicode MS" w:hAnsi="Arial Unicode MS" w:cs="Arial Unicode MS"/>
          <w:color w:val="000000"/>
          <w:kern w:val="0"/>
          <w:sz w:val="24"/>
          <w:szCs w:val="24"/>
          <w:lang w:val="uk-UA" w:eastAsia="uk-UA" w:bidi="uk-UA"/>
        </w:rPr>
        <w:tab/>
      </w:r>
      <w:r w:rsidRPr="00C149BA">
        <w:rPr>
          <w:rFonts w:ascii="Arial Unicode MS" w:eastAsia="Arial Unicode MS" w:hAnsi="Arial Unicode MS" w:cs="Arial Unicode MS" w:hint="eastAsia"/>
          <w:color w:val="000000"/>
          <w:kern w:val="0"/>
          <w:sz w:val="24"/>
          <w:szCs w:val="24"/>
          <w:lang w:val="uk-UA" w:eastAsia="uk-UA" w:bidi="uk-UA"/>
        </w:rPr>
        <w:t>правозастосуванні</w:t>
      </w:r>
      <w:r w:rsidRPr="00C149BA">
        <w:rPr>
          <w:rFonts w:ascii="Arial Unicode MS" w:eastAsia="Arial Unicode MS" w:hAnsi="Arial Unicode MS" w:cs="Arial Unicode MS"/>
          <w:color w:val="000000"/>
          <w:kern w:val="0"/>
          <w:sz w:val="24"/>
          <w:szCs w:val="24"/>
          <w:lang w:val="uk-UA" w:eastAsia="uk-UA" w:bidi="uk-UA"/>
        </w:rPr>
        <w:t xml:space="preserve"> - </w:t>
      </w:r>
      <w:r w:rsidRPr="00C149BA">
        <w:rPr>
          <w:rFonts w:ascii="Arial Unicode MS" w:eastAsia="Arial Unicode MS" w:hAnsi="Arial Unicode MS" w:cs="Arial Unicode MS" w:hint="eastAsia"/>
          <w:color w:val="000000"/>
          <w:kern w:val="0"/>
          <w:sz w:val="24"/>
          <w:szCs w:val="24"/>
          <w:lang w:val="uk-UA" w:eastAsia="uk-UA" w:bidi="uk-UA"/>
        </w:rPr>
        <w:t>для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удосконалення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практики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застосування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чинного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кримінального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законодавства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разі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порушення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норм</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що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стосуються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охорони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осіб</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узятих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під</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захист</w:t>
      </w:r>
      <w:r w:rsidRPr="00C149BA">
        <w:rPr>
          <w:rFonts w:ascii="Arial Unicode MS" w:eastAsia="Arial Unicode MS" w:hAnsi="Arial Unicode MS" w:cs="Arial Unicode MS"/>
          <w:color w:val="000000"/>
          <w:kern w:val="0"/>
          <w:sz w:val="24"/>
          <w:szCs w:val="24"/>
          <w:lang w:val="uk-UA" w:eastAsia="uk-UA" w:bidi="uk-UA"/>
        </w:rPr>
        <w:t>;</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color w:val="000000"/>
          <w:kern w:val="0"/>
          <w:sz w:val="24"/>
          <w:szCs w:val="24"/>
          <w:lang w:val="uk-UA" w:eastAsia="uk-UA" w:bidi="uk-UA"/>
        </w:rPr>
        <w:t>-</w:t>
      </w:r>
      <w:r w:rsidRPr="00C149BA">
        <w:rPr>
          <w:rFonts w:ascii="Arial Unicode MS" w:eastAsia="Arial Unicode MS" w:hAnsi="Arial Unicode MS" w:cs="Arial Unicode MS"/>
          <w:color w:val="000000"/>
          <w:kern w:val="0"/>
          <w:sz w:val="24"/>
          <w:szCs w:val="24"/>
          <w:lang w:val="uk-UA" w:eastAsia="uk-UA" w:bidi="uk-UA"/>
        </w:rPr>
        <w:tab/>
      </w:r>
      <w:r w:rsidRPr="00C149BA">
        <w:rPr>
          <w:rFonts w:ascii="Arial Unicode MS" w:eastAsia="Arial Unicode MS" w:hAnsi="Arial Unicode MS" w:cs="Arial Unicode MS" w:hint="eastAsia"/>
          <w:color w:val="000000"/>
          <w:kern w:val="0"/>
          <w:sz w:val="24"/>
          <w:szCs w:val="24"/>
          <w:lang w:val="uk-UA" w:eastAsia="uk-UA" w:bidi="uk-UA"/>
        </w:rPr>
        <w:t>навчальному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процесі</w:t>
      </w:r>
      <w:r w:rsidRPr="00C149BA">
        <w:rPr>
          <w:rFonts w:ascii="Arial Unicode MS" w:eastAsia="Arial Unicode MS" w:hAnsi="Arial Unicode MS" w:cs="Arial Unicode MS"/>
          <w:color w:val="000000"/>
          <w:kern w:val="0"/>
          <w:sz w:val="24"/>
          <w:szCs w:val="24"/>
          <w:lang w:val="uk-UA" w:eastAsia="uk-UA" w:bidi="uk-UA"/>
        </w:rPr>
        <w:t xml:space="preserve"> - </w:t>
      </w:r>
      <w:r w:rsidRPr="00C149BA">
        <w:rPr>
          <w:rFonts w:ascii="Arial Unicode MS" w:eastAsia="Arial Unicode MS" w:hAnsi="Arial Unicode MS" w:cs="Arial Unicode MS" w:hint="eastAsia"/>
          <w:color w:val="000000"/>
          <w:kern w:val="0"/>
          <w:sz w:val="24"/>
          <w:szCs w:val="24"/>
          <w:lang w:val="uk-UA" w:eastAsia="uk-UA" w:bidi="uk-UA"/>
        </w:rPr>
        <w:t>під</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час</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викладення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дисципліни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Особливої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частини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кримінального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права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відповідних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спецкурсів</w:t>
      </w:r>
      <w:r w:rsidRPr="00C149BA">
        <w:rPr>
          <w:rFonts w:ascii="Arial Unicode MS" w:eastAsia="Arial Unicode MS" w:hAnsi="Arial Unicode MS" w:cs="Arial Unicode MS"/>
          <w:color w:val="000000"/>
          <w:kern w:val="0"/>
          <w:sz w:val="24"/>
          <w:szCs w:val="24"/>
          <w:lang w:val="uk-UA" w:eastAsia="uk-UA" w:bidi="uk-UA"/>
        </w:rPr>
        <w:t>;</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color w:val="000000"/>
          <w:kern w:val="0"/>
          <w:sz w:val="24"/>
          <w:szCs w:val="24"/>
          <w:lang w:val="uk-UA" w:eastAsia="uk-UA" w:bidi="uk-UA"/>
        </w:rPr>
        <w:t>-</w:t>
      </w:r>
      <w:r w:rsidRPr="00C149BA">
        <w:rPr>
          <w:rFonts w:ascii="Arial Unicode MS" w:eastAsia="Arial Unicode MS" w:hAnsi="Arial Unicode MS" w:cs="Arial Unicode MS"/>
          <w:color w:val="000000"/>
          <w:kern w:val="0"/>
          <w:sz w:val="24"/>
          <w:szCs w:val="24"/>
          <w:lang w:val="uk-UA" w:eastAsia="uk-UA" w:bidi="uk-UA"/>
        </w:rPr>
        <w:tab/>
      </w:r>
      <w:r w:rsidRPr="00C149BA">
        <w:rPr>
          <w:rFonts w:ascii="Arial Unicode MS" w:eastAsia="Arial Unicode MS" w:hAnsi="Arial Unicode MS" w:cs="Arial Unicode MS" w:hint="eastAsia"/>
          <w:color w:val="000000"/>
          <w:kern w:val="0"/>
          <w:sz w:val="24"/>
          <w:szCs w:val="24"/>
          <w:lang w:val="uk-UA" w:eastAsia="uk-UA" w:bidi="uk-UA"/>
        </w:rPr>
        <w:t>науці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кримінального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права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України</w:t>
      </w:r>
      <w:r w:rsidRPr="00C149BA">
        <w:rPr>
          <w:rFonts w:ascii="Arial Unicode MS" w:eastAsia="Arial Unicode MS" w:hAnsi="Arial Unicode MS" w:cs="Arial Unicode MS"/>
          <w:color w:val="000000"/>
          <w:kern w:val="0"/>
          <w:sz w:val="24"/>
          <w:szCs w:val="24"/>
          <w:lang w:val="uk-UA" w:eastAsia="uk-UA" w:bidi="uk-UA"/>
        </w:rPr>
        <w:t xml:space="preserve"> - </w:t>
      </w:r>
      <w:r w:rsidRPr="00C149BA">
        <w:rPr>
          <w:rFonts w:ascii="Arial Unicode MS" w:eastAsia="Arial Unicode MS" w:hAnsi="Arial Unicode MS" w:cs="Arial Unicode MS" w:hint="eastAsia"/>
          <w:color w:val="000000"/>
          <w:kern w:val="0"/>
          <w:sz w:val="24"/>
          <w:szCs w:val="24"/>
          <w:lang w:val="uk-UA" w:eastAsia="uk-UA" w:bidi="uk-UA"/>
        </w:rPr>
        <w:t>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рамках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подальшого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дослідження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проблеми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охорони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осіб</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узятих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під</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захист</w:t>
      </w:r>
      <w:r w:rsidRPr="00C149BA">
        <w:rPr>
          <w:rFonts w:ascii="Arial Unicode MS" w:eastAsia="Arial Unicode MS" w:hAnsi="Arial Unicode MS" w:cs="Arial Unicode MS"/>
          <w:color w:val="000000"/>
          <w:kern w:val="0"/>
          <w:sz w:val="24"/>
          <w:szCs w:val="24"/>
          <w:lang w:val="uk-UA" w:eastAsia="uk-UA" w:bidi="uk-UA"/>
        </w:rPr>
        <w:t>.</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Отримані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результати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сформульовані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висновки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пропозиції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можуть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також</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бути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використані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судовими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правоохоронними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органами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як</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рекомендації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щодо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підвищення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ефективності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застосування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інституту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забезпечення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безпеки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осіб</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узятих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під</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захист</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під</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час</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опрацювання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проекту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Концепції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забезпечення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захисту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законних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прав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інтересів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осіб</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постраждалих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від</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злочинів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також</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створенні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Єдиної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державної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програми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захисту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учасників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кримінального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судочинства</w:t>
      </w:r>
      <w:r w:rsidRPr="00C149BA">
        <w:rPr>
          <w:rFonts w:ascii="Arial Unicode MS" w:eastAsia="Arial Unicode MS" w:hAnsi="Arial Unicode MS" w:cs="Arial Unicode MS"/>
          <w:color w:val="000000"/>
          <w:kern w:val="0"/>
          <w:sz w:val="24"/>
          <w:szCs w:val="24"/>
          <w:lang w:val="uk-UA" w:eastAsia="uk-UA" w:bidi="uk-UA"/>
        </w:rPr>
        <w:t>.</w:t>
      </w:r>
    </w:p>
    <w:p w:rsidR="00C149BA" w:rsidRPr="00C149BA"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Апробація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результатів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дослідження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Основні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положення</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висновки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й</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рекомендації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дисертації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оприлюднено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трьох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наукових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конференціях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Звітній</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науковій</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конференції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ад’юнктів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аспірантів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здобувачів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«Проблеми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правової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реформи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розбудови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громадянського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суспільства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Україні»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м</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Львів</w:t>
      </w:r>
      <w:r w:rsidRPr="00C149BA">
        <w:rPr>
          <w:rFonts w:ascii="Arial Unicode MS" w:eastAsia="Arial Unicode MS" w:hAnsi="Arial Unicode MS" w:cs="Arial Unicode MS"/>
          <w:color w:val="000000"/>
          <w:kern w:val="0"/>
          <w:sz w:val="24"/>
          <w:szCs w:val="24"/>
          <w:lang w:val="uk-UA" w:eastAsia="uk-UA" w:bidi="uk-UA"/>
        </w:rPr>
        <w:t xml:space="preserve">, 17 </w:t>
      </w:r>
      <w:r w:rsidRPr="00C149BA">
        <w:rPr>
          <w:rFonts w:ascii="Arial Unicode MS" w:eastAsia="Arial Unicode MS" w:hAnsi="Arial Unicode MS" w:cs="Arial Unicode MS" w:hint="eastAsia"/>
          <w:color w:val="000000"/>
          <w:kern w:val="0"/>
          <w:sz w:val="24"/>
          <w:szCs w:val="24"/>
          <w:lang w:val="uk-UA" w:eastAsia="uk-UA" w:bidi="uk-UA"/>
        </w:rPr>
        <w:t>жовтня</w:t>
      </w:r>
      <w:r w:rsidRPr="00C149BA">
        <w:rPr>
          <w:rFonts w:ascii="Arial Unicode MS" w:eastAsia="Arial Unicode MS" w:hAnsi="Arial Unicode MS" w:cs="Arial Unicode MS"/>
          <w:color w:val="000000"/>
          <w:kern w:val="0"/>
          <w:sz w:val="24"/>
          <w:szCs w:val="24"/>
          <w:lang w:val="uk-UA" w:eastAsia="uk-UA" w:bidi="uk-UA"/>
        </w:rPr>
        <w:t xml:space="preserve"> 2014 </w:t>
      </w:r>
      <w:r w:rsidRPr="00C149BA">
        <w:rPr>
          <w:rFonts w:ascii="Arial Unicode MS" w:eastAsia="Arial Unicode MS" w:hAnsi="Arial Unicode MS" w:cs="Arial Unicode MS" w:hint="eastAsia"/>
          <w:color w:val="000000"/>
          <w:kern w:val="0"/>
          <w:sz w:val="24"/>
          <w:szCs w:val="24"/>
          <w:lang w:val="uk-UA" w:eastAsia="uk-UA" w:bidi="uk-UA"/>
        </w:rPr>
        <w:t>р</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Звітній</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науковій</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конференції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ад’юнктів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аспірантів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здобувачів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«Проблеми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правової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реформи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розбудови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громадянського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суспільства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Україні»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м</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Львів</w:t>
      </w:r>
      <w:r w:rsidRPr="00C149BA">
        <w:rPr>
          <w:rFonts w:ascii="Arial Unicode MS" w:eastAsia="Arial Unicode MS" w:hAnsi="Arial Unicode MS" w:cs="Arial Unicode MS"/>
          <w:color w:val="000000"/>
          <w:kern w:val="0"/>
          <w:sz w:val="24"/>
          <w:szCs w:val="24"/>
          <w:lang w:val="uk-UA" w:eastAsia="uk-UA" w:bidi="uk-UA"/>
        </w:rPr>
        <w:t xml:space="preserve">, 16 </w:t>
      </w:r>
      <w:r w:rsidRPr="00C149BA">
        <w:rPr>
          <w:rFonts w:ascii="Arial Unicode MS" w:eastAsia="Arial Unicode MS" w:hAnsi="Arial Unicode MS" w:cs="Arial Unicode MS" w:hint="eastAsia"/>
          <w:color w:val="000000"/>
          <w:kern w:val="0"/>
          <w:sz w:val="24"/>
          <w:szCs w:val="24"/>
          <w:lang w:val="uk-UA" w:eastAsia="uk-UA" w:bidi="uk-UA"/>
        </w:rPr>
        <w:t>жовтня</w:t>
      </w:r>
      <w:r w:rsidRPr="00C149BA">
        <w:rPr>
          <w:rFonts w:ascii="Arial Unicode MS" w:eastAsia="Arial Unicode MS" w:hAnsi="Arial Unicode MS" w:cs="Arial Unicode MS"/>
          <w:color w:val="000000"/>
          <w:kern w:val="0"/>
          <w:sz w:val="24"/>
          <w:szCs w:val="24"/>
          <w:lang w:val="uk-UA" w:eastAsia="uk-UA" w:bidi="uk-UA"/>
        </w:rPr>
        <w:t xml:space="preserve"> 2015 </w:t>
      </w:r>
      <w:r w:rsidRPr="00C149BA">
        <w:rPr>
          <w:rFonts w:ascii="Arial Unicode MS" w:eastAsia="Arial Unicode MS" w:hAnsi="Arial Unicode MS" w:cs="Arial Unicode MS" w:hint="eastAsia"/>
          <w:color w:val="000000"/>
          <w:kern w:val="0"/>
          <w:sz w:val="24"/>
          <w:szCs w:val="24"/>
          <w:lang w:val="uk-UA" w:eastAsia="uk-UA" w:bidi="uk-UA"/>
        </w:rPr>
        <w:t>р</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Міжнародній</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науково</w:t>
      </w:r>
      <w:r w:rsidRPr="00C149BA">
        <w:rPr>
          <w:rFonts w:ascii="Arial Unicode MS" w:eastAsia="Arial Unicode MS" w:hAnsi="Arial Unicode MS" w:cs="Arial Unicode MS"/>
          <w:color w:val="000000"/>
          <w:kern w:val="0"/>
          <w:sz w:val="24"/>
          <w:szCs w:val="24"/>
          <w:lang w:val="uk-UA" w:eastAsia="uk-UA" w:bidi="uk-UA"/>
        </w:rPr>
        <w:t>-</w:t>
      </w:r>
      <w:r w:rsidRPr="00C149BA">
        <w:rPr>
          <w:rFonts w:ascii="Arial Unicode MS" w:eastAsia="Arial Unicode MS" w:hAnsi="Arial Unicode MS" w:cs="Arial Unicode MS" w:hint="eastAsia"/>
          <w:color w:val="000000"/>
          <w:kern w:val="0"/>
          <w:sz w:val="24"/>
          <w:szCs w:val="24"/>
          <w:lang w:val="uk-UA" w:eastAsia="uk-UA" w:bidi="uk-UA"/>
        </w:rPr>
        <w:t>практичній</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конференції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«Сучасні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правові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системи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світу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тенденції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фактори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розвитку»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м</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Запоріжжя</w:t>
      </w:r>
      <w:r w:rsidRPr="00C149BA">
        <w:rPr>
          <w:rFonts w:ascii="Arial Unicode MS" w:eastAsia="Arial Unicode MS" w:hAnsi="Arial Unicode MS" w:cs="Arial Unicode MS"/>
          <w:color w:val="000000"/>
          <w:kern w:val="0"/>
          <w:sz w:val="24"/>
          <w:szCs w:val="24"/>
          <w:lang w:val="uk-UA" w:eastAsia="uk-UA" w:bidi="uk-UA"/>
        </w:rPr>
        <w:t xml:space="preserve">, 24-25 </w:t>
      </w:r>
      <w:r w:rsidRPr="00C149BA">
        <w:rPr>
          <w:rFonts w:ascii="Arial Unicode MS" w:eastAsia="Arial Unicode MS" w:hAnsi="Arial Unicode MS" w:cs="Arial Unicode MS" w:hint="eastAsia"/>
          <w:color w:val="000000"/>
          <w:kern w:val="0"/>
          <w:sz w:val="24"/>
          <w:szCs w:val="24"/>
          <w:lang w:val="uk-UA" w:eastAsia="uk-UA" w:bidi="uk-UA"/>
        </w:rPr>
        <w:t>серпня</w:t>
      </w:r>
      <w:r w:rsidRPr="00C149BA">
        <w:rPr>
          <w:rFonts w:ascii="Arial Unicode MS" w:eastAsia="Arial Unicode MS" w:hAnsi="Arial Unicode MS" w:cs="Arial Unicode MS"/>
          <w:color w:val="000000"/>
          <w:kern w:val="0"/>
          <w:sz w:val="24"/>
          <w:szCs w:val="24"/>
          <w:lang w:val="uk-UA" w:eastAsia="uk-UA" w:bidi="uk-UA"/>
        </w:rPr>
        <w:t xml:space="preserve"> 2018 </w:t>
      </w:r>
      <w:r w:rsidRPr="00C149BA">
        <w:rPr>
          <w:rFonts w:ascii="Arial Unicode MS" w:eastAsia="Arial Unicode MS" w:hAnsi="Arial Unicode MS" w:cs="Arial Unicode MS" w:hint="eastAsia"/>
          <w:color w:val="000000"/>
          <w:kern w:val="0"/>
          <w:sz w:val="24"/>
          <w:szCs w:val="24"/>
          <w:lang w:val="uk-UA" w:eastAsia="uk-UA" w:bidi="uk-UA"/>
        </w:rPr>
        <w:t>р</w:t>
      </w:r>
      <w:r w:rsidRPr="00C149BA">
        <w:rPr>
          <w:rFonts w:ascii="Arial Unicode MS" w:eastAsia="Arial Unicode MS" w:hAnsi="Arial Unicode MS" w:cs="Arial Unicode MS"/>
          <w:color w:val="000000"/>
          <w:kern w:val="0"/>
          <w:sz w:val="24"/>
          <w:szCs w:val="24"/>
          <w:lang w:val="uk-UA" w:eastAsia="uk-UA" w:bidi="uk-UA"/>
        </w:rPr>
        <w:t>.)</w:t>
      </w:r>
    </w:p>
    <w:p w:rsidR="00A03A79" w:rsidRDefault="00C149BA" w:rsidP="00C149BA">
      <w:pPr>
        <w:rPr>
          <w:rFonts w:ascii="Arial Unicode MS" w:eastAsia="Arial Unicode MS" w:hAnsi="Arial Unicode MS" w:cs="Arial Unicode MS"/>
          <w:color w:val="000000"/>
          <w:kern w:val="0"/>
          <w:sz w:val="24"/>
          <w:szCs w:val="24"/>
          <w:lang w:val="uk-UA" w:eastAsia="uk-UA" w:bidi="uk-UA"/>
        </w:rPr>
      </w:pPr>
      <w:r w:rsidRPr="00C149BA">
        <w:rPr>
          <w:rFonts w:ascii="Arial Unicode MS" w:eastAsia="Arial Unicode MS" w:hAnsi="Arial Unicode MS" w:cs="Arial Unicode MS" w:hint="eastAsia"/>
          <w:color w:val="000000"/>
          <w:kern w:val="0"/>
          <w:sz w:val="24"/>
          <w:szCs w:val="24"/>
          <w:lang w:val="uk-UA" w:eastAsia="uk-UA" w:bidi="uk-UA"/>
        </w:rPr>
        <w:t>Публікації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Результати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дисертації</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висвітлено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восьми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публікаціях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із</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яких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чотири</w:t>
      </w:r>
      <w:r w:rsidRPr="00C149BA">
        <w:rPr>
          <w:rFonts w:ascii="Arial Unicode MS" w:eastAsia="Arial Unicode MS" w:hAnsi="Arial Unicode MS" w:cs="Arial Unicode MS"/>
          <w:color w:val="000000"/>
          <w:kern w:val="0"/>
          <w:sz w:val="24"/>
          <w:szCs w:val="24"/>
          <w:lang w:val="uk-UA" w:eastAsia="uk-UA" w:bidi="uk-UA"/>
        </w:rPr>
        <w:t xml:space="preserve"> - </w:t>
      </w:r>
      <w:r w:rsidRPr="00C149BA">
        <w:rPr>
          <w:rFonts w:ascii="Arial Unicode MS" w:eastAsia="Arial Unicode MS" w:hAnsi="Arial Unicode MS" w:cs="Arial Unicode MS" w:hint="eastAsia"/>
          <w:color w:val="000000"/>
          <w:kern w:val="0"/>
          <w:sz w:val="24"/>
          <w:szCs w:val="24"/>
          <w:lang w:val="uk-UA" w:eastAsia="uk-UA" w:bidi="uk-UA"/>
        </w:rPr>
        <w:t>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виданнях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які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входять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до</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переліку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наукових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фахових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видань</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України</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одна</w:t>
      </w:r>
      <w:r w:rsidRPr="00C149BA">
        <w:rPr>
          <w:rFonts w:ascii="Arial Unicode MS" w:eastAsia="Arial Unicode MS" w:hAnsi="Arial Unicode MS" w:cs="Arial Unicode MS"/>
          <w:color w:val="000000"/>
          <w:kern w:val="0"/>
          <w:sz w:val="24"/>
          <w:szCs w:val="24"/>
          <w:lang w:val="uk-UA" w:eastAsia="uk-UA" w:bidi="uk-UA"/>
        </w:rPr>
        <w:t xml:space="preserve"> - </w:t>
      </w:r>
      <w:r w:rsidRPr="00C149BA">
        <w:rPr>
          <w:rFonts w:ascii="Arial Unicode MS" w:eastAsia="Arial Unicode MS" w:hAnsi="Arial Unicode MS" w:cs="Arial Unicode MS" w:hint="eastAsia"/>
          <w:color w:val="000000"/>
          <w:kern w:val="0"/>
          <w:sz w:val="24"/>
          <w:szCs w:val="24"/>
          <w:lang w:val="uk-UA" w:eastAsia="uk-UA" w:bidi="uk-UA"/>
        </w:rPr>
        <w:t>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зарубіжному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фаховому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виданні</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Республіка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Молдова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три</w:t>
      </w:r>
      <w:r w:rsidRPr="00C149BA">
        <w:rPr>
          <w:rFonts w:ascii="Arial Unicode MS" w:eastAsia="Arial Unicode MS" w:hAnsi="Arial Unicode MS" w:cs="Arial Unicode MS"/>
          <w:color w:val="000000"/>
          <w:kern w:val="0"/>
          <w:sz w:val="24"/>
          <w:szCs w:val="24"/>
          <w:lang w:val="uk-UA" w:eastAsia="uk-UA" w:bidi="uk-UA"/>
        </w:rPr>
        <w:t xml:space="preserve"> - </w:t>
      </w:r>
      <w:r w:rsidRPr="00C149BA">
        <w:rPr>
          <w:rFonts w:ascii="Arial Unicode MS" w:eastAsia="Arial Unicode MS" w:hAnsi="Arial Unicode MS" w:cs="Arial Unicode MS" w:hint="eastAsia"/>
          <w:color w:val="000000"/>
          <w:kern w:val="0"/>
          <w:sz w:val="24"/>
          <w:szCs w:val="24"/>
          <w:lang w:val="uk-UA" w:eastAsia="uk-UA" w:bidi="uk-UA"/>
        </w:rPr>
        <w:t>у</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тезах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доповідей</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на</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науково</w:t>
      </w:r>
      <w:r w:rsidRPr="00C149BA">
        <w:rPr>
          <w:rFonts w:ascii="Arial Unicode MS" w:eastAsia="Arial Unicode MS" w:hAnsi="Arial Unicode MS" w:cs="Arial Unicode MS"/>
          <w:color w:val="000000"/>
          <w:kern w:val="0"/>
          <w:sz w:val="24"/>
          <w:szCs w:val="24"/>
          <w:lang w:val="uk-UA" w:eastAsia="uk-UA" w:bidi="uk-UA"/>
        </w:rPr>
        <w:t>-</w:t>
      </w:r>
      <w:r w:rsidRPr="00C149BA">
        <w:rPr>
          <w:rFonts w:ascii="Arial Unicode MS" w:eastAsia="Arial Unicode MS" w:hAnsi="Arial Unicode MS" w:cs="Arial Unicode MS" w:hint="eastAsia"/>
          <w:color w:val="000000"/>
          <w:kern w:val="0"/>
          <w:sz w:val="24"/>
          <w:szCs w:val="24"/>
          <w:lang w:val="uk-UA" w:eastAsia="uk-UA" w:bidi="uk-UA"/>
        </w:rPr>
        <w:t>практичних</w:t>
      </w:r>
      <w:r w:rsidRPr="00C149BA">
        <w:rPr>
          <w:rFonts w:ascii="Arial Unicode MS" w:eastAsia="Arial Unicode MS" w:hAnsi="Arial Unicode MS" w:cs="Arial Unicode MS"/>
          <w:color w:val="000000"/>
          <w:kern w:val="0"/>
          <w:sz w:val="24"/>
          <w:szCs w:val="24"/>
          <w:lang w:val="uk-UA" w:eastAsia="uk-UA" w:bidi="uk-UA"/>
        </w:rPr>
        <w:t xml:space="preserve"> </w:t>
      </w:r>
      <w:r w:rsidRPr="00C149BA">
        <w:rPr>
          <w:rFonts w:ascii="Arial Unicode MS" w:eastAsia="Arial Unicode MS" w:hAnsi="Arial Unicode MS" w:cs="Arial Unicode MS" w:hint="eastAsia"/>
          <w:color w:val="000000"/>
          <w:kern w:val="0"/>
          <w:sz w:val="24"/>
          <w:szCs w:val="24"/>
          <w:lang w:val="uk-UA" w:eastAsia="uk-UA" w:bidi="uk-UA"/>
        </w:rPr>
        <w:t>заходах</w:t>
      </w:r>
      <w:r w:rsidRPr="00C149BA">
        <w:rPr>
          <w:rFonts w:ascii="Arial Unicode MS" w:eastAsia="Arial Unicode MS" w:hAnsi="Arial Unicode MS" w:cs="Arial Unicode MS"/>
          <w:color w:val="000000"/>
          <w:kern w:val="0"/>
          <w:sz w:val="24"/>
          <w:szCs w:val="24"/>
          <w:lang w:val="uk-UA" w:eastAsia="uk-UA" w:bidi="uk-UA"/>
        </w:rPr>
        <w:t>.</w:t>
      </w:r>
    </w:p>
    <w:p w:rsidR="00C149BA" w:rsidRDefault="00C149BA" w:rsidP="00C149BA">
      <w:pPr>
        <w:rPr>
          <w:rFonts w:ascii="Arial Unicode MS" w:eastAsia="Arial Unicode MS" w:hAnsi="Arial Unicode MS" w:cs="Arial Unicode MS"/>
          <w:color w:val="000000"/>
          <w:kern w:val="0"/>
          <w:sz w:val="24"/>
          <w:szCs w:val="24"/>
          <w:lang w:val="uk-UA" w:eastAsia="uk-UA" w:bidi="uk-UA"/>
        </w:rPr>
      </w:pPr>
    </w:p>
    <w:p w:rsidR="00C149BA" w:rsidRDefault="00C149BA" w:rsidP="00C149BA">
      <w:pPr>
        <w:rPr>
          <w:rFonts w:ascii="Arial Unicode MS" w:eastAsia="Arial Unicode MS" w:hAnsi="Arial Unicode MS" w:cs="Arial Unicode MS"/>
          <w:color w:val="000000"/>
          <w:kern w:val="0"/>
          <w:sz w:val="24"/>
          <w:szCs w:val="24"/>
          <w:lang w:val="uk-UA" w:eastAsia="uk-UA" w:bidi="uk-UA"/>
        </w:rPr>
      </w:pPr>
    </w:p>
    <w:p w:rsidR="00C149BA" w:rsidRPr="00C149BA" w:rsidRDefault="00C149BA" w:rsidP="00C149BA">
      <w:pPr>
        <w:keepNext/>
        <w:keepLines/>
        <w:tabs>
          <w:tab w:val="clear" w:pos="709"/>
        </w:tabs>
        <w:suppressAutoHyphens w:val="0"/>
        <w:spacing w:after="482" w:line="280" w:lineRule="exact"/>
        <w:ind w:firstLine="0"/>
        <w:jc w:val="center"/>
        <w:outlineLvl w:val="1"/>
        <w:rPr>
          <w:rFonts w:ascii="Times New Roman" w:eastAsia="Times New Roman" w:hAnsi="Times New Roman" w:cs="Times New Roman"/>
          <w:kern w:val="0"/>
          <w:sz w:val="28"/>
          <w:szCs w:val="28"/>
          <w:lang w:val="uk-UA" w:eastAsia="uk-UA" w:bidi="uk-UA"/>
        </w:rPr>
      </w:pPr>
      <w:bookmarkStart w:id="0" w:name="bookmark26"/>
      <w:r w:rsidRPr="00C149BA">
        <w:rPr>
          <w:rFonts w:ascii="Times New Roman" w:eastAsia="Times New Roman" w:hAnsi="Times New Roman" w:cs="Times New Roman"/>
          <w:color w:val="000000"/>
          <w:kern w:val="0"/>
          <w:sz w:val="28"/>
          <w:szCs w:val="28"/>
          <w:lang w:val="uk-UA" w:eastAsia="uk-UA" w:bidi="uk-UA"/>
        </w:rPr>
        <w:t>ВИСНОВКИ</w:t>
      </w:r>
      <w:bookmarkEnd w:id="0"/>
    </w:p>
    <w:p w:rsidR="00C149BA" w:rsidRPr="00C149BA" w:rsidRDefault="00C149BA" w:rsidP="00C149BA">
      <w:pPr>
        <w:tabs>
          <w:tab w:val="clear" w:pos="709"/>
        </w:tabs>
        <w:suppressAutoHyphens w:val="0"/>
        <w:spacing w:after="0" w:line="480" w:lineRule="exact"/>
        <w:ind w:firstLine="760"/>
        <w:rPr>
          <w:rFonts w:ascii="Times New Roman" w:eastAsia="Times New Roman" w:hAnsi="Times New Roman" w:cs="Times New Roman"/>
          <w:kern w:val="0"/>
          <w:sz w:val="28"/>
          <w:szCs w:val="28"/>
          <w:lang w:val="uk-UA" w:eastAsia="uk-UA" w:bidi="uk-UA"/>
        </w:rPr>
      </w:pPr>
      <w:r w:rsidRPr="00C149BA">
        <w:rPr>
          <w:rFonts w:ascii="Times New Roman" w:eastAsia="Times New Roman" w:hAnsi="Times New Roman" w:cs="Times New Roman"/>
          <w:color w:val="000000"/>
          <w:kern w:val="0"/>
          <w:sz w:val="28"/>
          <w:szCs w:val="28"/>
          <w:lang w:val="uk-UA" w:eastAsia="uk-UA" w:bidi="uk-UA"/>
        </w:rPr>
        <w:t xml:space="preserve">У дисертації здійснено теоретичне узагальнення питань кримінально- правової охорони в Україні осіб, взятих під захист. За результатами аналізу норм кримінального закону </w:t>
      </w:r>
      <w:r w:rsidRPr="00C149BA">
        <w:rPr>
          <w:rFonts w:ascii="Times New Roman" w:eastAsia="Times New Roman" w:hAnsi="Times New Roman" w:cs="Times New Roman"/>
          <w:color w:val="000000"/>
          <w:kern w:val="0"/>
          <w:sz w:val="28"/>
          <w:szCs w:val="28"/>
          <w:lang w:eastAsia="ru-RU" w:bidi="ru-RU"/>
        </w:rPr>
        <w:t xml:space="preserve">про </w:t>
      </w:r>
      <w:r w:rsidRPr="00C149BA">
        <w:rPr>
          <w:rFonts w:ascii="Times New Roman" w:eastAsia="Times New Roman" w:hAnsi="Times New Roman" w:cs="Times New Roman"/>
          <w:color w:val="000000"/>
          <w:kern w:val="0"/>
          <w:sz w:val="28"/>
          <w:szCs w:val="28"/>
          <w:lang w:val="uk-UA" w:eastAsia="uk-UA" w:bidi="uk-UA"/>
        </w:rPr>
        <w:t>відповідальність за невжиття заходів безпеки щодо учасників кримінального судочинства та про розголошення відомостей щодо застосування заходів безпеки, дослідження положень іншого галузевого законодавства та судової практики у справах цієї категорії зроблено такі основні висновки:</w:t>
      </w:r>
    </w:p>
    <w:p w:rsidR="00C149BA" w:rsidRPr="00C149BA" w:rsidRDefault="00C149BA" w:rsidP="00C149BA">
      <w:pPr>
        <w:numPr>
          <w:ilvl w:val="0"/>
          <w:numId w:val="49"/>
        </w:numPr>
        <w:tabs>
          <w:tab w:val="clear" w:pos="709"/>
          <w:tab w:val="left" w:pos="1418"/>
        </w:tabs>
        <w:suppressAutoHyphens w:val="0"/>
        <w:spacing w:after="0" w:line="480" w:lineRule="exact"/>
        <w:ind w:firstLine="760"/>
        <w:jc w:val="left"/>
        <w:rPr>
          <w:rFonts w:ascii="Times New Roman" w:eastAsia="Times New Roman" w:hAnsi="Times New Roman" w:cs="Times New Roman"/>
          <w:kern w:val="0"/>
          <w:sz w:val="28"/>
          <w:szCs w:val="28"/>
          <w:lang w:val="uk-UA" w:eastAsia="uk-UA" w:bidi="uk-UA"/>
        </w:rPr>
      </w:pPr>
      <w:r w:rsidRPr="00C149BA">
        <w:rPr>
          <w:rFonts w:ascii="Times New Roman" w:eastAsia="Times New Roman" w:hAnsi="Times New Roman" w:cs="Times New Roman"/>
          <w:color w:val="000000"/>
          <w:kern w:val="0"/>
          <w:sz w:val="28"/>
          <w:szCs w:val="28"/>
          <w:lang w:val="uk-UA" w:eastAsia="uk-UA" w:bidi="uk-UA"/>
        </w:rPr>
        <w:t>Забезпеченню безпеки учасників кримінального судочинства завжди приділяли належну увагу науковці у сфері кримінально- процесуального права, тоді як питання кримінальної відповідальності (кримінально-правової охорони) за злочини, пов’язані із забезпеченням безпеки осіб, взятих під захист, вивчені ще недостатньо.</w:t>
      </w:r>
    </w:p>
    <w:p w:rsidR="00C149BA" w:rsidRPr="00C149BA" w:rsidRDefault="00C149BA" w:rsidP="00C149BA">
      <w:pPr>
        <w:numPr>
          <w:ilvl w:val="0"/>
          <w:numId w:val="49"/>
        </w:numPr>
        <w:tabs>
          <w:tab w:val="clear" w:pos="709"/>
          <w:tab w:val="left" w:pos="1418"/>
        </w:tabs>
        <w:suppressAutoHyphens w:val="0"/>
        <w:spacing w:after="0" w:line="480" w:lineRule="exact"/>
        <w:ind w:firstLine="760"/>
        <w:jc w:val="left"/>
        <w:rPr>
          <w:rFonts w:ascii="Times New Roman" w:eastAsia="Times New Roman" w:hAnsi="Times New Roman" w:cs="Times New Roman"/>
          <w:kern w:val="0"/>
          <w:sz w:val="28"/>
          <w:szCs w:val="28"/>
          <w:lang w:val="uk-UA" w:eastAsia="uk-UA" w:bidi="uk-UA"/>
        </w:rPr>
      </w:pPr>
      <w:r w:rsidRPr="00C149BA">
        <w:rPr>
          <w:rFonts w:ascii="Times New Roman" w:eastAsia="Times New Roman" w:hAnsi="Times New Roman" w:cs="Times New Roman"/>
          <w:color w:val="000000"/>
          <w:kern w:val="0"/>
          <w:sz w:val="28"/>
          <w:szCs w:val="28"/>
          <w:lang w:val="uk-UA" w:eastAsia="uk-UA" w:bidi="uk-UA"/>
        </w:rPr>
        <w:t>Криміналізація злочинів, пов’язаних із забезпеченням безпеки учасників кримінального судочинства, є соціально зумовленою. У сучасному правовому світі наявність таких норм гарантує захист прав і свобод, інтересів та цінностей людини і громадянина, а також ефективне здійснення та відправлення правосуддя в державі.</w:t>
      </w:r>
    </w:p>
    <w:p w:rsidR="00C149BA" w:rsidRPr="00C149BA" w:rsidRDefault="00C149BA" w:rsidP="00C149BA">
      <w:pPr>
        <w:numPr>
          <w:ilvl w:val="0"/>
          <w:numId w:val="49"/>
        </w:numPr>
        <w:tabs>
          <w:tab w:val="clear" w:pos="709"/>
          <w:tab w:val="left" w:pos="1418"/>
        </w:tabs>
        <w:suppressAutoHyphens w:val="0"/>
        <w:spacing w:after="0" w:line="480" w:lineRule="exact"/>
        <w:ind w:firstLine="760"/>
        <w:jc w:val="left"/>
        <w:rPr>
          <w:rFonts w:ascii="Times New Roman" w:eastAsia="Times New Roman" w:hAnsi="Times New Roman" w:cs="Times New Roman"/>
          <w:kern w:val="0"/>
          <w:sz w:val="28"/>
          <w:szCs w:val="28"/>
          <w:lang w:val="uk-UA" w:eastAsia="uk-UA" w:bidi="uk-UA"/>
        </w:rPr>
      </w:pPr>
      <w:r w:rsidRPr="00C149BA">
        <w:rPr>
          <w:rFonts w:ascii="Times New Roman" w:eastAsia="Times New Roman" w:hAnsi="Times New Roman" w:cs="Times New Roman"/>
          <w:color w:val="000000"/>
          <w:kern w:val="0"/>
          <w:sz w:val="28"/>
          <w:szCs w:val="28"/>
          <w:lang w:val="uk-UA" w:eastAsia="uk-UA" w:bidi="uk-UA"/>
        </w:rPr>
        <w:t>Констатовано відсутність в законодавстві та науковій літературі єдиного та детального визначення поняття «забезпечення безпеки осіб, які беруть участь у кримінальному судочинстві». Відтак запропоновано авторське визначення цього поняття як діяльності уповноважених законом органів, спрямованої на здійснення комплексу (або системи) необхідних заходів (правових, організаційних, технічних та інших) за наявності загрози життю, здоров’ю, тілесній недоторканості, майну, честі та гідності осіб у зв’язку з їх участю в кримінальному процесі та з метою належного здійснення правосуддя (виявлення, запобігання, протидії, розкриття та розслідування злочинів, а також розгляду кримінальних проваджень).</w:t>
      </w:r>
    </w:p>
    <w:p w:rsidR="00C149BA" w:rsidRPr="00C149BA" w:rsidRDefault="00C149BA" w:rsidP="00C149BA">
      <w:pPr>
        <w:numPr>
          <w:ilvl w:val="0"/>
          <w:numId w:val="49"/>
        </w:numPr>
        <w:tabs>
          <w:tab w:val="clear" w:pos="709"/>
          <w:tab w:val="left" w:pos="1421"/>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C149BA">
        <w:rPr>
          <w:rFonts w:ascii="Times New Roman" w:eastAsia="Times New Roman" w:hAnsi="Times New Roman" w:cs="Times New Roman"/>
          <w:color w:val="000000"/>
          <w:kern w:val="0"/>
          <w:sz w:val="28"/>
          <w:szCs w:val="28"/>
          <w:lang w:val="uk-UA" w:eastAsia="uk-UA" w:bidi="uk-UA"/>
        </w:rPr>
        <w:t>Встановлено, що попри нормативне закріплення цілої низки видів заходів безпеки, найчастіше до учасників кримінального судочинства застосовуються такі: особиста охорона, охорона житла і майна, закритий судовий розгляд та забезпечення конфіденційності відомостей про особу, оскільки ці заходи є невитратними, але водночас не завжди ефективними. Зроблено висновок, що у вітчизняному законодавстві слід визначити перелік злочинів, у провадженнях про вчинення яких обов’язково мають бути застосовані відповідні заходи безпеки до учасників за реальної загрози їх життю, здоров’ю, майну та житлу. Цей перелік не має бути вичерпним, а заразом передбачати застосування відповідних заходів в інших випадках, якщо наявна реальна загроза до учасника судочинства.</w:t>
      </w:r>
    </w:p>
    <w:p w:rsidR="00C149BA" w:rsidRPr="00C149BA" w:rsidRDefault="00C149BA" w:rsidP="00C149BA">
      <w:pPr>
        <w:numPr>
          <w:ilvl w:val="0"/>
          <w:numId w:val="49"/>
        </w:numPr>
        <w:tabs>
          <w:tab w:val="clear" w:pos="709"/>
          <w:tab w:val="left" w:pos="1421"/>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C149BA">
        <w:rPr>
          <w:rFonts w:ascii="Times New Roman" w:eastAsia="Times New Roman" w:hAnsi="Times New Roman" w:cs="Times New Roman"/>
          <w:color w:val="000000"/>
          <w:kern w:val="0"/>
          <w:sz w:val="28"/>
          <w:szCs w:val="28"/>
          <w:lang w:val="uk-UA" w:eastAsia="uk-UA" w:bidi="uk-UA"/>
        </w:rPr>
        <w:t xml:space="preserve">Проаналізувавши законодавство зарубіжних держав, виокремлено певні напрацювання, які доцільно використати та впровадити у вітчизняне кримінальне законодавство. По-перше, необхідно передбачити звільнення від кримінальної відповідальності за невжиття заходів безпеки щодо осіб, взятих під захист, з метою гуманізації кримінального законодавства та увідповіднення вітчизняного законодавства європейським стандартам. Враховуючи досвід зарубіжних держав, звільнення від кримінальної відповідальності має міститися у примітці до ст. 380 КК України яка мала б мати таку редакцію: «Службова особа звільняється від кримінальної відповідальності у разі вчинення </w:t>
      </w:r>
      <w:r w:rsidRPr="00C149BA">
        <w:rPr>
          <w:rFonts w:ascii="Times New Roman" w:eastAsia="Times New Roman" w:hAnsi="Times New Roman" w:cs="Times New Roman"/>
          <w:color w:val="000000"/>
          <w:kern w:val="0"/>
          <w:sz w:val="28"/>
          <w:szCs w:val="28"/>
          <w:lang w:val="uk-UA" w:eastAsia="ru-RU" w:bidi="ru-RU"/>
        </w:rPr>
        <w:t xml:space="preserve">нею </w:t>
      </w:r>
      <w:r w:rsidRPr="00C149BA">
        <w:rPr>
          <w:rFonts w:ascii="Times New Roman" w:eastAsia="Times New Roman" w:hAnsi="Times New Roman" w:cs="Times New Roman"/>
          <w:color w:val="000000"/>
          <w:kern w:val="0"/>
          <w:sz w:val="28"/>
          <w:szCs w:val="28"/>
          <w:lang w:val="uk-UA" w:eastAsia="uk-UA" w:bidi="uk-UA"/>
        </w:rPr>
        <w:t xml:space="preserve">вчасно всіх необхідних, достатніх та ефективних заходів безпеки щодо особи, яка потребує захисту (та/або членів її сім’ї), якщо тяжкі наслідки для підзахисної особи все одно настали». Передбачити в законодавстві обов’язковість матеріальної компенсації, а за необхідності (загроза життю, здоров’ю, житлу та майну) - правової допомоги, якщо для особи, щодо якої здійснюється захист, </w:t>
      </w:r>
      <w:r w:rsidRPr="00C149BA">
        <w:rPr>
          <w:rFonts w:ascii="Times New Roman" w:eastAsia="Times New Roman" w:hAnsi="Times New Roman" w:cs="Times New Roman"/>
          <w:color w:val="000000"/>
          <w:kern w:val="0"/>
          <w:sz w:val="28"/>
          <w:szCs w:val="28"/>
          <w:lang w:val="uk-UA" w:eastAsia="ru-RU" w:bidi="ru-RU"/>
        </w:rPr>
        <w:t xml:space="preserve">настали </w:t>
      </w:r>
      <w:r w:rsidRPr="00C149BA">
        <w:rPr>
          <w:rFonts w:ascii="Times New Roman" w:eastAsia="Times New Roman" w:hAnsi="Times New Roman" w:cs="Times New Roman"/>
          <w:color w:val="000000"/>
          <w:kern w:val="0"/>
          <w:sz w:val="28"/>
          <w:szCs w:val="28"/>
          <w:lang w:val="uk-UA" w:eastAsia="uk-UA" w:bidi="uk-UA"/>
        </w:rPr>
        <w:t xml:space="preserve">тяжкі наслідки, або членів її сім’ї (у випадку смерті підзахисної особи), та забезпечення їх безпеки. </w:t>
      </w:r>
      <w:r w:rsidRPr="00C149BA">
        <w:rPr>
          <w:rFonts w:ascii="Times New Roman" w:eastAsia="Times New Roman" w:hAnsi="Times New Roman" w:cs="Times New Roman"/>
          <w:color w:val="000000"/>
          <w:kern w:val="0"/>
          <w:sz w:val="28"/>
          <w:szCs w:val="28"/>
          <w:lang w:eastAsia="ru-RU" w:bidi="ru-RU"/>
        </w:rPr>
        <w:t>По</w:t>
      </w:r>
      <w:r w:rsidRPr="00C149BA">
        <w:rPr>
          <w:rFonts w:ascii="Times New Roman" w:eastAsia="Times New Roman" w:hAnsi="Times New Roman" w:cs="Times New Roman"/>
          <w:color w:val="000000"/>
          <w:kern w:val="0"/>
          <w:sz w:val="28"/>
          <w:szCs w:val="28"/>
          <w:lang w:eastAsia="ru-RU" w:bidi="ru-RU"/>
        </w:rPr>
        <w:softHyphen/>
        <w:t>друге,</w:t>
      </w:r>
      <w:r w:rsidRPr="00C149BA">
        <w:rPr>
          <w:rFonts w:ascii="Times New Roman" w:eastAsia="Times New Roman" w:hAnsi="Times New Roman" w:cs="Times New Roman"/>
          <w:color w:val="000000"/>
          <w:kern w:val="0"/>
          <w:sz w:val="28"/>
          <w:szCs w:val="28"/>
          <w:lang w:val="uk-UA" w:eastAsia="uk-UA" w:bidi="uk-UA"/>
        </w:rPr>
        <w:t xml:space="preserve"> визначити поняття «негайні заходи безпеки» як заходів прийняття рішення про застосування яких та їх забезпечення здійснюється впродовж 24 годин. Відтак запропоновано окреслити чіткий перелік заходів, які можуть бути застосовані негайно, наприклад, особиста охорона, охорона житла та майна; видача спеціальних засобів індивідуального захисту і сповіщення про небезпеку тощо. У невідкладних випадках до особи має бути застосований захід безпеки у виді переміщення особи у безпечне місце. Таким чином, до переліку заходів безпеки слід додати «переміщення особи у безпечне місце» (безпечним місцем може бути спеціально обладнана кімната в органі, який забезпечує захист, або квартира чи будинок, до якого в разі небезпеки можуть поміщати важливих свідків чи інших учасників кримінального судочинства).</w:t>
      </w:r>
    </w:p>
    <w:p w:rsidR="00C149BA" w:rsidRPr="00C149BA" w:rsidRDefault="00C149BA" w:rsidP="00C149BA">
      <w:pPr>
        <w:numPr>
          <w:ilvl w:val="0"/>
          <w:numId w:val="49"/>
        </w:numPr>
        <w:tabs>
          <w:tab w:val="clear" w:pos="709"/>
          <w:tab w:val="left" w:pos="1421"/>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C149BA">
        <w:rPr>
          <w:rFonts w:ascii="Times New Roman" w:eastAsia="Times New Roman" w:hAnsi="Times New Roman" w:cs="Times New Roman"/>
          <w:color w:val="000000"/>
          <w:kern w:val="0"/>
          <w:sz w:val="28"/>
          <w:szCs w:val="28"/>
          <w:lang w:val="uk-UA" w:eastAsia="uk-UA" w:bidi="uk-UA"/>
        </w:rPr>
        <w:t xml:space="preserve">Об’єктом злочинів про забезпечення безпеки осіб, взятих під захист, запропоновано вважати суспільні відносини, що забезпечують нормальну діяльність органів правосуддя, досудового слідства й прокуратури, а також життя, здоров’я та власність учасників кримінального судочинства. Натомість під правосуддям слід розуміти не тільки діяльність судів різних рівнів, а й діяльність органів, які сприяють здійсненню та відправленню правосуддя. Для уникнення суперечностей щодо поняття правосуддя доцільно було змінити назву Розділу </w:t>
      </w:r>
      <w:r w:rsidRPr="00C149BA">
        <w:rPr>
          <w:rFonts w:ascii="Times New Roman" w:eastAsia="Times New Roman" w:hAnsi="Times New Roman" w:cs="Times New Roman"/>
          <w:color w:val="000000"/>
          <w:kern w:val="0"/>
          <w:sz w:val="28"/>
          <w:szCs w:val="28"/>
          <w:lang w:val="en-US" w:eastAsia="en-US" w:bidi="en-US"/>
        </w:rPr>
        <w:t>XVIII</w:t>
      </w:r>
      <w:r w:rsidRPr="00C149BA">
        <w:rPr>
          <w:rFonts w:ascii="Times New Roman" w:eastAsia="Times New Roman" w:hAnsi="Times New Roman" w:cs="Times New Roman"/>
          <w:color w:val="000000"/>
          <w:kern w:val="0"/>
          <w:sz w:val="28"/>
          <w:szCs w:val="28"/>
          <w:lang w:val="uk-UA" w:eastAsia="en-US" w:bidi="en-US"/>
        </w:rPr>
        <w:t xml:space="preserve"> </w:t>
      </w:r>
      <w:r w:rsidRPr="00C149BA">
        <w:rPr>
          <w:rFonts w:ascii="Times New Roman" w:eastAsia="Times New Roman" w:hAnsi="Times New Roman" w:cs="Times New Roman"/>
          <w:color w:val="000000"/>
          <w:kern w:val="0"/>
          <w:sz w:val="28"/>
          <w:szCs w:val="28"/>
          <w:lang w:val="uk-UA" w:eastAsia="uk-UA" w:bidi="uk-UA"/>
        </w:rPr>
        <w:t>КК України на «Злочини проти правосуддя та діяльності органів, які сприяють здійсненню правосуддя».</w:t>
      </w:r>
    </w:p>
    <w:p w:rsidR="00C149BA" w:rsidRPr="00C149BA" w:rsidRDefault="00C149BA" w:rsidP="00C149BA">
      <w:pPr>
        <w:numPr>
          <w:ilvl w:val="0"/>
          <w:numId w:val="49"/>
        </w:numPr>
        <w:tabs>
          <w:tab w:val="clear" w:pos="709"/>
          <w:tab w:val="left" w:pos="1421"/>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C149BA">
        <w:rPr>
          <w:rFonts w:ascii="Times New Roman" w:eastAsia="Times New Roman" w:hAnsi="Times New Roman" w:cs="Times New Roman"/>
          <w:color w:val="000000"/>
          <w:kern w:val="0"/>
          <w:sz w:val="28"/>
          <w:szCs w:val="28"/>
          <w:lang w:val="uk-UA" w:eastAsia="uk-UA" w:bidi="uk-UA"/>
        </w:rPr>
        <w:t xml:space="preserve">Під час розгляду ознак об’єктивної сторони складів злочинів, пов’язаних із забезпеченням безпеки осіб, взятих під захист, встановлено, що ці злочини можуть бути вчинені і </w:t>
      </w:r>
      <w:r w:rsidRPr="00C149BA">
        <w:rPr>
          <w:rFonts w:ascii="Times New Roman" w:eastAsia="Times New Roman" w:hAnsi="Times New Roman" w:cs="Times New Roman"/>
          <w:color w:val="000000"/>
          <w:kern w:val="0"/>
          <w:sz w:val="28"/>
          <w:szCs w:val="28"/>
          <w:lang w:val="uk-UA" w:eastAsia="ru-RU" w:bidi="ru-RU"/>
        </w:rPr>
        <w:t xml:space="preserve">шляхом </w:t>
      </w:r>
      <w:r w:rsidRPr="00C149BA">
        <w:rPr>
          <w:rFonts w:ascii="Times New Roman" w:eastAsia="Times New Roman" w:hAnsi="Times New Roman" w:cs="Times New Roman"/>
          <w:color w:val="000000"/>
          <w:kern w:val="0"/>
          <w:sz w:val="28"/>
          <w:szCs w:val="28"/>
          <w:lang w:val="uk-UA" w:eastAsia="uk-UA" w:bidi="uk-UA"/>
        </w:rPr>
        <w:t>дії (несвоєчасне прийняття рішення; прийняття недостатньо обґрунтованого рішення; невжиття достатніх заходів (застосовується захід, який є неефективним для захисту особи); несвоєчасне вжиття достатніх заходів), і бездіяльності (неприйняття рішення; невжиття достатніх заходів (до особи не вживається той захід, який потрібен для її захисту); несвоєчасне вжиття достатніх заходів (в той час, коли потрібно здійснювати захист, нічого не забезпечувалося)). У зв’язку з тим, що злочини, пов’язані із забезпеченням безпеки учасників кримінального судочинства, є матеріальними, то вони вважаються закінченими з моменту настання наслідків, що вказані в диспозиціях досліджуваних статей. Тяжкими наслідками за цими злочинами можна вважати побої, тілесні ушкодження середньої та тяжкої ступенів тяжкості, знищення або пошкодження майна, що завдало матеріальних збитків у великих розмірах, смерть особи та/або членів її сім’ї тощо.</w:t>
      </w:r>
    </w:p>
    <w:p w:rsidR="00C149BA" w:rsidRPr="00C149BA" w:rsidRDefault="00C149BA" w:rsidP="00C149BA">
      <w:pPr>
        <w:numPr>
          <w:ilvl w:val="0"/>
          <w:numId w:val="49"/>
        </w:numPr>
        <w:tabs>
          <w:tab w:val="clear" w:pos="709"/>
          <w:tab w:val="left" w:pos="1451"/>
        </w:tabs>
        <w:suppressAutoHyphens w:val="0"/>
        <w:spacing w:after="0" w:line="480" w:lineRule="exact"/>
        <w:ind w:firstLine="760"/>
        <w:jc w:val="left"/>
        <w:rPr>
          <w:rFonts w:ascii="Times New Roman" w:eastAsia="Times New Roman" w:hAnsi="Times New Roman" w:cs="Times New Roman"/>
          <w:kern w:val="0"/>
          <w:sz w:val="28"/>
          <w:szCs w:val="28"/>
          <w:lang w:val="uk-UA" w:eastAsia="uk-UA" w:bidi="uk-UA"/>
        </w:rPr>
      </w:pPr>
      <w:r w:rsidRPr="00C149BA">
        <w:rPr>
          <w:rFonts w:ascii="Times New Roman" w:eastAsia="Times New Roman" w:hAnsi="Times New Roman" w:cs="Times New Roman"/>
          <w:color w:val="000000"/>
          <w:kern w:val="0"/>
          <w:sz w:val="28"/>
          <w:szCs w:val="28"/>
          <w:lang w:val="uk-UA" w:eastAsia="uk-UA" w:bidi="uk-UA"/>
        </w:rPr>
        <w:t xml:space="preserve">Суб’єктом злочинів, передбачених ст.ст. 380, 381 КК України, може бути лише спеціальний суб’єкт. У досліджуваних складах ним можна визнати осіб, які виконують свої обов’язки в сфері правосуддя; осіб, яким стало відомо про вчинений злочин у зв’язку з їхньою службовою діяльністю; осіб, які здійснюють забезпечення заходів захисту та осіб, до яких ці </w:t>
      </w:r>
      <w:r w:rsidRPr="00C149BA">
        <w:rPr>
          <w:rFonts w:ascii="Times New Roman" w:eastAsia="Times New Roman" w:hAnsi="Times New Roman" w:cs="Times New Roman"/>
          <w:color w:val="000000"/>
          <w:kern w:val="0"/>
          <w:sz w:val="28"/>
          <w:szCs w:val="28"/>
          <w:lang w:val="uk-UA" w:eastAsia="ru-RU" w:bidi="ru-RU"/>
        </w:rPr>
        <w:t xml:space="preserve">заходи </w:t>
      </w:r>
      <w:r w:rsidRPr="00C149BA">
        <w:rPr>
          <w:rFonts w:ascii="Times New Roman" w:eastAsia="Times New Roman" w:hAnsi="Times New Roman" w:cs="Times New Roman"/>
          <w:color w:val="000000"/>
          <w:kern w:val="0"/>
          <w:sz w:val="28"/>
          <w:szCs w:val="28"/>
          <w:lang w:val="uk-UA" w:eastAsia="uk-UA" w:bidi="uk-UA"/>
        </w:rPr>
        <w:t xml:space="preserve">забезпечуються (тільки за ст. 381 КК України). Для уникнення дискусій та з метою встановлення кола органів, які забезпечують захист учасників кримінального судочинства, необхідно на законодавчому рівні визначити повний перелік правоохоронних органів, службові особи яких сприяють здійсненню правосуддя </w:t>
      </w:r>
      <w:r w:rsidRPr="00C149BA">
        <w:rPr>
          <w:rFonts w:ascii="Times New Roman" w:eastAsia="Times New Roman" w:hAnsi="Times New Roman" w:cs="Times New Roman"/>
          <w:color w:val="000000"/>
          <w:kern w:val="0"/>
          <w:sz w:val="28"/>
          <w:szCs w:val="28"/>
          <w:lang w:val="uk-UA" w:eastAsia="ru-RU" w:bidi="ru-RU"/>
        </w:rPr>
        <w:t xml:space="preserve">шляхом </w:t>
      </w:r>
      <w:r w:rsidRPr="00C149BA">
        <w:rPr>
          <w:rFonts w:ascii="Times New Roman" w:eastAsia="Times New Roman" w:hAnsi="Times New Roman" w:cs="Times New Roman"/>
          <w:color w:val="000000"/>
          <w:kern w:val="0"/>
          <w:sz w:val="28"/>
          <w:szCs w:val="28"/>
          <w:lang w:val="uk-UA" w:eastAsia="uk-UA" w:bidi="uk-UA"/>
        </w:rPr>
        <w:t>забезпечення безпеки осіб, взятих під захист.</w:t>
      </w:r>
    </w:p>
    <w:p w:rsidR="00C149BA" w:rsidRPr="00C149BA" w:rsidRDefault="00C149BA" w:rsidP="00C149BA">
      <w:pPr>
        <w:numPr>
          <w:ilvl w:val="0"/>
          <w:numId w:val="49"/>
        </w:numPr>
        <w:tabs>
          <w:tab w:val="clear" w:pos="709"/>
          <w:tab w:val="left" w:pos="1451"/>
          <w:tab w:val="left" w:pos="3371"/>
          <w:tab w:val="left" w:pos="6966"/>
          <w:tab w:val="left" w:pos="8325"/>
        </w:tabs>
        <w:suppressAutoHyphens w:val="0"/>
        <w:spacing w:after="0" w:line="480" w:lineRule="exact"/>
        <w:ind w:firstLine="760"/>
        <w:jc w:val="left"/>
        <w:rPr>
          <w:rFonts w:ascii="Times New Roman" w:eastAsia="Times New Roman" w:hAnsi="Times New Roman" w:cs="Times New Roman"/>
          <w:kern w:val="0"/>
          <w:sz w:val="28"/>
          <w:szCs w:val="28"/>
          <w:lang w:val="uk-UA" w:eastAsia="uk-UA" w:bidi="uk-UA"/>
        </w:rPr>
      </w:pPr>
      <w:r w:rsidRPr="00C149BA">
        <w:rPr>
          <w:rFonts w:ascii="Times New Roman" w:eastAsia="Times New Roman" w:hAnsi="Times New Roman" w:cs="Times New Roman"/>
          <w:color w:val="000000"/>
          <w:kern w:val="0"/>
          <w:sz w:val="28"/>
          <w:szCs w:val="28"/>
          <w:lang w:val="uk-UA" w:eastAsia="uk-UA" w:bidi="uk-UA"/>
        </w:rPr>
        <w:t>Суб’єктивна</w:t>
      </w:r>
      <w:r w:rsidRPr="00C149BA">
        <w:rPr>
          <w:rFonts w:ascii="Times New Roman" w:eastAsia="Times New Roman" w:hAnsi="Times New Roman" w:cs="Times New Roman"/>
          <w:color w:val="000000"/>
          <w:kern w:val="0"/>
          <w:sz w:val="28"/>
          <w:szCs w:val="28"/>
          <w:lang w:val="uk-UA" w:eastAsia="uk-UA" w:bidi="uk-UA"/>
        </w:rPr>
        <w:tab/>
        <w:t>сторона досліджуваних</w:t>
      </w:r>
      <w:r w:rsidRPr="00C149BA">
        <w:rPr>
          <w:rFonts w:ascii="Times New Roman" w:eastAsia="Times New Roman" w:hAnsi="Times New Roman" w:cs="Times New Roman"/>
          <w:color w:val="000000"/>
          <w:kern w:val="0"/>
          <w:sz w:val="28"/>
          <w:szCs w:val="28"/>
          <w:lang w:val="uk-UA" w:eastAsia="uk-UA" w:bidi="uk-UA"/>
        </w:rPr>
        <w:tab/>
        <w:t>складів</w:t>
      </w:r>
      <w:r w:rsidRPr="00C149BA">
        <w:rPr>
          <w:rFonts w:ascii="Times New Roman" w:eastAsia="Times New Roman" w:hAnsi="Times New Roman" w:cs="Times New Roman"/>
          <w:color w:val="000000"/>
          <w:kern w:val="0"/>
          <w:sz w:val="28"/>
          <w:szCs w:val="28"/>
          <w:lang w:val="uk-UA" w:eastAsia="uk-UA" w:bidi="uk-UA"/>
        </w:rPr>
        <w:tab/>
        <w:t>злочинів</w:t>
      </w:r>
    </w:p>
    <w:p w:rsidR="00C149BA" w:rsidRPr="00C149BA" w:rsidRDefault="00C149BA" w:rsidP="00C149BA">
      <w:pPr>
        <w:tabs>
          <w:tab w:val="clear" w:pos="709"/>
          <w:tab w:val="left" w:pos="1451"/>
          <w:tab w:val="left" w:pos="4478"/>
        </w:tabs>
        <w:suppressAutoHyphens w:val="0"/>
        <w:spacing w:after="0" w:line="480" w:lineRule="exact"/>
        <w:ind w:firstLine="0"/>
        <w:rPr>
          <w:rFonts w:ascii="Times New Roman" w:eastAsia="Times New Roman" w:hAnsi="Times New Roman" w:cs="Times New Roman"/>
          <w:kern w:val="0"/>
          <w:sz w:val="28"/>
          <w:szCs w:val="28"/>
          <w:lang w:val="uk-UA" w:eastAsia="uk-UA" w:bidi="uk-UA"/>
        </w:rPr>
      </w:pPr>
      <w:r w:rsidRPr="00C149BA">
        <w:rPr>
          <w:rFonts w:ascii="Times New Roman" w:eastAsia="Times New Roman" w:hAnsi="Times New Roman" w:cs="Times New Roman"/>
          <w:color w:val="000000"/>
          <w:kern w:val="0"/>
          <w:sz w:val="28"/>
          <w:szCs w:val="28"/>
          <w:lang w:val="uk-UA" w:eastAsia="uk-UA" w:bidi="uk-UA"/>
        </w:rPr>
        <w:t>характеризується необережною або змішаною формою вини, а наявність спеціального мотиву або мети є підставою для застосування або іншої статті КК України, або кваліфікації злочинів за сукупністю. Стосовно діяння, то вина характеризується ознаками умислу або необережності, ставлення до наслідків - тільки</w:t>
      </w:r>
      <w:r w:rsidRPr="00C149BA">
        <w:rPr>
          <w:rFonts w:ascii="Times New Roman" w:eastAsia="Times New Roman" w:hAnsi="Times New Roman" w:cs="Times New Roman"/>
          <w:color w:val="000000"/>
          <w:kern w:val="0"/>
          <w:sz w:val="28"/>
          <w:szCs w:val="28"/>
          <w:lang w:val="uk-UA" w:eastAsia="uk-UA" w:bidi="uk-UA"/>
        </w:rPr>
        <w:tab/>
        <w:t>необережність. Якщо</w:t>
      </w:r>
      <w:r w:rsidRPr="00C149BA">
        <w:rPr>
          <w:rFonts w:ascii="Times New Roman" w:eastAsia="Times New Roman" w:hAnsi="Times New Roman" w:cs="Times New Roman"/>
          <w:color w:val="000000"/>
          <w:kern w:val="0"/>
          <w:sz w:val="28"/>
          <w:szCs w:val="28"/>
          <w:lang w:val="uk-UA" w:eastAsia="uk-UA" w:bidi="uk-UA"/>
        </w:rPr>
        <w:tab/>
        <w:t>особа, вчиняючи будь-яке діяння,</w:t>
      </w:r>
    </w:p>
    <w:p w:rsidR="00C149BA" w:rsidRPr="00C149BA" w:rsidRDefault="00C149BA" w:rsidP="00C149BA">
      <w:pPr>
        <w:tabs>
          <w:tab w:val="clear" w:pos="709"/>
        </w:tabs>
        <w:suppressAutoHyphens w:val="0"/>
        <w:spacing w:after="0" w:line="480" w:lineRule="exact"/>
        <w:ind w:firstLine="0"/>
        <w:rPr>
          <w:rFonts w:ascii="Times New Roman" w:eastAsia="Times New Roman" w:hAnsi="Times New Roman" w:cs="Times New Roman"/>
          <w:kern w:val="0"/>
          <w:sz w:val="28"/>
          <w:szCs w:val="28"/>
          <w:lang w:val="uk-UA" w:eastAsia="uk-UA" w:bidi="uk-UA"/>
        </w:rPr>
      </w:pPr>
      <w:r w:rsidRPr="00C149BA">
        <w:rPr>
          <w:rFonts w:ascii="Times New Roman" w:eastAsia="Times New Roman" w:hAnsi="Times New Roman" w:cs="Times New Roman"/>
          <w:color w:val="000000"/>
          <w:kern w:val="0"/>
          <w:sz w:val="28"/>
          <w:szCs w:val="28"/>
          <w:lang w:val="uk-UA" w:eastAsia="uk-UA" w:bidi="uk-UA"/>
        </w:rPr>
        <w:t xml:space="preserve">передбачене досліджуваними статтями, до наслідків </w:t>
      </w:r>
      <w:r w:rsidRPr="00C149BA">
        <w:rPr>
          <w:rFonts w:ascii="Times New Roman" w:eastAsia="Times New Roman" w:hAnsi="Times New Roman" w:cs="Times New Roman"/>
          <w:color w:val="000000"/>
          <w:kern w:val="0"/>
          <w:sz w:val="28"/>
          <w:szCs w:val="28"/>
          <w:lang w:eastAsia="ru-RU" w:bidi="ru-RU"/>
        </w:rPr>
        <w:t xml:space="preserve">ставиться </w:t>
      </w:r>
      <w:r w:rsidRPr="00C149BA">
        <w:rPr>
          <w:rFonts w:ascii="Times New Roman" w:eastAsia="Times New Roman" w:hAnsi="Times New Roman" w:cs="Times New Roman"/>
          <w:color w:val="000000"/>
          <w:kern w:val="0"/>
          <w:sz w:val="28"/>
          <w:szCs w:val="28"/>
          <w:lang w:val="uk-UA" w:eastAsia="uk-UA" w:bidi="uk-UA"/>
        </w:rPr>
        <w:t>умисно, то її діяння слід кваліфікувати за сукупністю злочинів.</w:t>
      </w:r>
    </w:p>
    <w:p w:rsidR="00C149BA" w:rsidRPr="00C149BA" w:rsidRDefault="00C149BA" w:rsidP="00C149BA">
      <w:pPr>
        <w:numPr>
          <w:ilvl w:val="0"/>
          <w:numId w:val="49"/>
        </w:numPr>
        <w:tabs>
          <w:tab w:val="clear" w:pos="709"/>
          <w:tab w:val="left" w:pos="1451"/>
        </w:tabs>
        <w:suppressAutoHyphens w:val="0"/>
        <w:spacing w:after="0" w:line="480" w:lineRule="exact"/>
        <w:ind w:firstLine="760"/>
        <w:jc w:val="left"/>
        <w:rPr>
          <w:rFonts w:ascii="Times New Roman" w:eastAsia="Times New Roman" w:hAnsi="Times New Roman" w:cs="Times New Roman"/>
          <w:kern w:val="0"/>
          <w:sz w:val="28"/>
          <w:szCs w:val="28"/>
          <w:lang w:val="uk-UA" w:eastAsia="uk-UA" w:bidi="uk-UA"/>
        </w:rPr>
      </w:pPr>
      <w:r w:rsidRPr="00C149BA">
        <w:rPr>
          <w:rFonts w:ascii="Times New Roman" w:eastAsia="Times New Roman" w:hAnsi="Times New Roman" w:cs="Times New Roman"/>
          <w:color w:val="000000"/>
          <w:kern w:val="0"/>
          <w:sz w:val="28"/>
          <w:szCs w:val="28"/>
          <w:lang w:val="uk-UA" w:eastAsia="uk-UA" w:bidi="uk-UA"/>
        </w:rPr>
        <w:t xml:space="preserve">У рамках дослідження особливостей кваліфікації злочинів, пов’язаних із забезпеченням безпеки учасників кримінального судочинства доведено необхідність виключення </w:t>
      </w:r>
      <w:r w:rsidRPr="00C149BA">
        <w:rPr>
          <w:rFonts w:ascii="Times New Roman" w:eastAsia="Times New Roman" w:hAnsi="Times New Roman" w:cs="Times New Roman"/>
          <w:color w:val="000000"/>
          <w:kern w:val="0"/>
          <w:sz w:val="28"/>
          <w:szCs w:val="28"/>
          <w:lang w:val="uk-UA" w:eastAsia="ru-RU" w:bidi="ru-RU"/>
        </w:rPr>
        <w:t xml:space="preserve">ст. </w:t>
      </w:r>
      <w:r w:rsidRPr="00C149BA">
        <w:rPr>
          <w:rFonts w:ascii="Times New Roman" w:eastAsia="Times New Roman" w:hAnsi="Times New Roman" w:cs="Times New Roman"/>
          <w:color w:val="000000"/>
          <w:kern w:val="0"/>
          <w:sz w:val="28"/>
          <w:szCs w:val="28"/>
          <w:lang w:val="uk-UA" w:eastAsia="uk-UA" w:bidi="uk-UA"/>
        </w:rPr>
        <w:t>381 із КК України, оскільки вона породжує конкуренцію кількох спеціальних норм. Натомість обґрунтовано, що загальних норм (ст. 387 та статей КК України, які передбачають відповідальність за розголошення таємниць, злочини у сфері службової діяльності тощо) достатньо для забезпечення належної кримінально-правової охорони осіб, взятих під захист. Зокрема, відомості про заходи безпеки належать до професійної таємниці; така інформація, своєю чергою, може містити державну або іншу таємницю (таємниця досудового розслідування), а їх розголошення і так є кримінально-караним.</w:t>
      </w:r>
    </w:p>
    <w:p w:rsidR="00C149BA" w:rsidRPr="00C149BA" w:rsidRDefault="00C149BA" w:rsidP="00C149BA">
      <w:pPr>
        <w:numPr>
          <w:ilvl w:val="0"/>
          <w:numId w:val="49"/>
        </w:numPr>
        <w:tabs>
          <w:tab w:val="clear" w:pos="709"/>
          <w:tab w:val="left" w:pos="1426"/>
        </w:tabs>
        <w:suppressAutoHyphens w:val="0"/>
        <w:spacing w:after="0" w:line="480" w:lineRule="exact"/>
        <w:ind w:firstLine="760"/>
        <w:jc w:val="left"/>
        <w:rPr>
          <w:rFonts w:ascii="Times New Roman" w:eastAsia="Times New Roman" w:hAnsi="Times New Roman" w:cs="Times New Roman"/>
          <w:kern w:val="0"/>
          <w:sz w:val="28"/>
          <w:szCs w:val="28"/>
          <w:lang w:val="uk-UA" w:eastAsia="uk-UA" w:bidi="uk-UA"/>
        </w:rPr>
      </w:pPr>
      <w:r w:rsidRPr="00C149BA">
        <w:rPr>
          <w:rFonts w:ascii="Times New Roman" w:eastAsia="Times New Roman" w:hAnsi="Times New Roman" w:cs="Times New Roman"/>
          <w:color w:val="000000"/>
          <w:kern w:val="0"/>
          <w:sz w:val="28"/>
          <w:szCs w:val="28"/>
          <w:lang w:val="uk-UA" w:eastAsia="uk-UA" w:bidi="uk-UA"/>
        </w:rPr>
        <w:t>Покарання за злочини, пов’язані із забезпеченням безпеки осіб, взятих під захист, мають бути достатніми й ефективним для запобігання таким злочинам. Специфікою цих видів злочинів є те, що вони не можуть мати ознак рецидиву. Оскільки суб’єктом цих злочинів є службова особа, то випадків вчинення таких злочинів особою, яка має не зняту чи не погашену судимість існувати не може. Особа, яка має судимість не може бути службовою - обіймати відповідну посаду та займатися відповідною діяльністю у сфері правосуддя. Зауважено більше, що з огляду на дію спеціальних законів, у випадку засудження службової особи за вчинення умисного злочину, вона по суті позбавляється права займатися відповідною діяльністю та обіймати відповідні посади взагалі безстроково. Аналізуючи санкції досліджуваних норм констатовано, що санкція ст.380 КК України загалом відповідає вимогам та не потребує змін.</w:t>
      </w:r>
    </w:p>
    <w:p w:rsidR="00C149BA" w:rsidRPr="00C149BA" w:rsidRDefault="00C149BA" w:rsidP="00C149BA">
      <w:pPr>
        <w:numPr>
          <w:ilvl w:val="0"/>
          <w:numId w:val="50"/>
        </w:numPr>
        <w:tabs>
          <w:tab w:val="clear" w:pos="709"/>
          <w:tab w:val="left" w:pos="1426"/>
        </w:tabs>
        <w:suppressAutoHyphens w:val="0"/>
        <w:spacing w:after="0" w:line="480" w:lineRule="exact"/>
        <w:ind w:firstLine="760"/>
        <w:jc w:val="left"/>
        <w:rPr>
          <w:rFonts w:ascii="Times New Roman" w:eastAsia="Times New Roman" w:hAnsi="Times New Roman" w:cs="Times New Roman"/>
          <w:kern w:val="0"/>
          <w:sz w:val="28"/>
          <w:szCs w:val="28"/>
          <w:lang w:val="uk-UA" w:eastAsia="uk-UA" w:bidi="uk-UA"/>
        </w:rPr>
      </w:pPr>
      <w:r w:rsidRPr="00C149BA">
        <w:rPr>
          <w:rFonts w:ascii="Times New Roman" w:eastAsia="Times New Roman" w:hAnsi="Times New Roman" w:cs="Times New Roman"/>
          <w:color w:val="000000"/>
          <w:kern w:val="0"/>
          <w:sz w:val="28"/>
          <w:szCs w:val="28"/>
          <w:lang w:val="uk-UA" w:eastAsia="uk-UA" w:bidi="uk-UA"/>
        </w:rPr>
        <w:t xml:space="preserve">За результатами аналізу офіційної статистики та опитування з’ясовано, що провадження за такими злочинами порушуються рідко </w:t>
      </w:r>
      <w:r w:rsidRPr="00C149BA">
        <w:rPr>
          <w:rFonts w:ascii="Times New Roman" w:eastAsia="Times New Roman" w:hAnsi="Times New Roman" w:cs="Times New Roman"/>
          <w:color w:val="000000"/>
          <w:kern w:val="0"/>
          <w:sz w:val="28"/>
          <w:szCs w:val="28"/>
          <w:lang w:eastAsia="ru-RU" w:bidi="ru-RU"/>
        </w:rPr>
        <w:t xml:space="preserve">та, </w:t>
      </w:r>
      <w:r w:rsidRPr="00C149BA">
        <w:rPr>
          <w:rFonts w:ascii="Times New Roman" w:eastAsia="Times New Roman" w:hAnsi="Times New Roman" w:cs="Times New Roman"/>
          <w:color w:val="000000"/>
          <w:kern w:val="0"/>
          <w:sz w:val="28"/>
          <w:szCs w:val="28"/>
          <w:lang w:val="uk-UA" w:eastAsia="uk-UA" w:bidi="uk-UA"/>
        </w:rPr>
        <w:t>як правило, закриваються під час досудового розслідування. Це не означає, що такі злочини не вчинялися, а те, що існують певні проблеми у реалізації таких норм. Однією з проблем є те, що нині такі злочини є підслідними всім правоохоронним органам. Із появою спеціального органу - Державного бюро розслідувань - злочини, пов’язані із забезпеченням безпеки учасників кримінального судочинства, мають бути підслідні тільки йому.</w:t>
      </w:r>
    </w:p>
    <w:p w:rsidR="00C149BA" w:rsidRPr="00C149BA" w:rsidRDefault="00C149BA" w:rsidP="00C149BA">
      <w:pPr>
        <w:numPr>
          <w:ilvl w:val="0"/>
          <w:numId w:val="50"/>
        </w:numPr>
        <w:tabs>
          <w:tab w:val="clear" w:pos="709"/>
          <w:tab w:val="left" w:pos="1426"/>
        </w:tabs>
        <w:suppressAutoHyphens w:val="0"/>
        <w:spacing w:after="0" w:line="480" w:lineRule="exact"/>
        <w:ind w:firstLine="760"/>
        <w:jc w:val="left"/>
        <w:rPr>
          <w:rFonts w:ascii="Times New Roman" w:eastAsia="Times New Roman" w:hAnsi="Times New Roman" w:cs="Times New Roman"/>
          <w:kern w:val="0"/>
          <w:sz w:val="28"/>
          <w:szCs w:val="28"/>
          <w:lang w:val="uk-UA" w:eastAsia="uk-UA" w:bidi="uk-UA"/>
        </w:rPr>
      </w:pPr>
      <w:r w:rsidRPr="00C149BA">
        <w:rPr>
          <w:rFonts w:ascii="Times New Roman" w:eastAsia="Times New Roman" w:hAnsi="Times New Roman" w:cs="Times New Roman"/>
          <w:color w:val="000000"/>
          <w:kern w:val="0"/>
          <w:sz w:val="28"/>
          <w:szCs w:val="28"/>
          <w:lang w:val="uk-UA" w:eastAsia="uk-UA" w:bidi="uk-UA"/>
        </w:rPr>
        <w:t>Обґрунтовано доцільність доповнення ст. 380 КК України ч. 2 такого змісту «ті самі діяння, вчинені з метою одержання неправомірної вигоди, - караються позбавленням волі на строк від 5 до 10 років з конфіскацією майна».</w:t>
      </w:r>
    </w:p>
    <w:p w:rsidR="00C149BA" w:rsidRPr="00C149BA" w:rsidRDefault="00C149BA" w:rsidP="00C149BA">
      <w:pPr>
        <w:rPr>
          <w:lang w:val="uk-UA"/>
        </w:rPr>
      </w:pPr>
      <w:r w:rsidRPr="00C149BA">
        <w:rPr>
          <w:rFonts w:ascii="Arial Unicode MS" w:eastAsia="Arial Unicode MS" w:hAnsi="Arial Unicode MS" w:cs="Arial Unicode MS"/>
          <w:color w:val="000000"/>
          <w:kern w:val="0"/>
          <w:sz w:val="24"/>
          <w:szCs w:val="24"/>
          <w:lang w:val="uk-UA" w:eastAsia="uk-UA" w:bidi="uk-UA"/>
        </w:rPr>
        <w:t>Враховуючи виявлені проблеми застосування заходів безпеки до осіб, взятих під захист, доведено, що в Україні назріла нагальна потреба у прийнятті Єдиної державної програми захисту учасників кримінального судочинства, що має базуватись на міжнародному досвіді у сфері забезпечення безпеки осіб, які беруть участь у кримінальному судочинстві, та містити чіткі визначення понять й алгоритмів дій у цій сфері</w:t>
      </w:r>
    </w:p>
    <w:sectPr w:rsidR="00C149BA" w:rsidRPr="00C149B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D95" w:rsidRDefault="002F4D95">
      <w:pPr>
        <w:spacing w:after="0" w:line="240" w:lineRule="auto"/>
      </w:pPr>
      <w:r>
        <w:separator/>
      </w:r>
    </w:p>
  </w:endnote>
  <w:endnote w:type="continuationSeparator" w:id="0">
    <w:p w:rsidR="002F4D95" w:rsidRDefault="002F4D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D95" w:rsidRDefault="002F4D95">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F4D95" w:rsidRDefault="002F4D95">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D95" w:rsidRDefault="002F4D95">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F4D95" w:rsidRDefault="002F4D95">
                <w:pPr>
                  <w:spacing w:line="240" w:lineRule="auto"/>
                </w:pPr>
                <w:fldSimple w:instr=" PAGE \* MERGEFORMAT ">
                  <w:r w:rsidR="00C149BA" w:rsidRPr="00C149BA">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D95" w:rsidRDefault="002F4D95"/>
    <w:p w:rsidR="002F4D95" w:rsidRDefault="002F4D95"/>
    <w:p w:rsidR="002F4D95" w:rsidRDefault="002F4D95"/>
    <w:p w:rsidR="002F4D95" w:rsidRDefault="002F4D95"/>
    <w:p w:rsidR="002F4D95" w:rsidRDefault="002F4D95"/>
    <w:p w:rsidR="002F4D95" w:rsidRDefault="002F4D95"/>
    <w:p w:rsidR="002F4D95" w:rsidRDefault="002F4D95">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F4D95" w:rsidRDefault="002F4D95">
                  <w:pPr>
                    <w:spacing w:line="240" w:lineRule="auto"/>
                  </w:pPr>
                  <w:fldSimple w:instr=" PAGE \* MERGEFORMAT ">
                    <w:r w:rsidRPr="00FC1229">
                      <w:rPr>
                        <w:rStyle w:val="afffff9"/>
                        <w:b w:val="0"/>
                        <w:bCs w:val="0"/>
                        <w:noProof/>
                      </w:rPr>
                      <w:t>6</w:t>
                    </w:r>
                  </w:fldSimple>
                </w:p>
              </w:txbxContent>
            </v:textbox>
            <w10:wrap anchorx="page" anchory="page"/>
          </v:shape>
        </w:pict>
      </w:r>
    </w:p>
    <w:p w:rsidR="002F4D95" w:rsidRDefault="002F4D95"/>
    <w:p w:rsidR="002F4D95" w:rsidRDefault="002F4D95"/>
    <w:p w:rsidR="002F4D95" w:rsidRDefault="002F4D95">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F4D95" w:rsidRDefault="002F4D95"/>
                <w:p w:rsidR="002F4D95" w:rsidRDefault="002F4D95">
                  <w:pPr>
                    <w:pStyle w:val="1ffffff7"/>
                    <w:spacing w:line="240" w:lineRule="auto"/>
                  </w:pPr>
                  <w:fldSimple w:instr=" PAGE \* MERGEFORMAT ">
                    <w:r w:rsidRPr="00FC1229">
                      <w:rPr>
                        <w:rStyle w:val="3b"/>
                        <w:noProof/>
                      </w:rPr>
                      <w:t>6</w:t>
                    </w:r>
                  </w:fldSimple>
                </w:p>
              </w:txbxContent>
            </v:textbox>
            <w10:wrap anchorx="page" anchory="page"/>
          </v:shape>
        </w:pict>
      </w:r>
    </w:p>
    <w:p w:rsidR="002F4D95" w:rsidRDefault="002F4D95"/>
    <w:p w:rsidR="002F4D95" w:rsidRDefault="002F4D95">
      <w:pPr>
        <w:rPr>
          <w:sz w:val="2"/>
          <w:szCs w:val="2"/>
        </w:rPr>
      </w:pPr>
    </w:p>
    <w:p w:rsidR="002F4D95" w:rsidRDefault="002F4D95"/>
    <w:p w:rsidR="002F4D95" w:rsidRDefault="002F4D95">
      <w:pPr>
        <w:spacing w:after="0" w:line="240" w:lineRule="auto"/>
      </w:pPr>
    </w:p>
  </w:footnote>
  <w:footnote w:type="continuationSeparator" w:id="0">
    <w:p w:rsidR="002F4D95" w:rsidRDefault="002F4D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D95" w:rsidRPr="005856C0" w:rsidRDefault="002F4D9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E609DA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8BD6084"/>
    <w:multiLevelType w:val="hybridMultilevel"/>
    <w:tmpl w:val="4EA691EE"/>
    <w:lvl w:ilvl="0" w:tplc="2C26144A">
      <w:start w:val="1"/>
      <w:numFmt w:val="decimal"/>
      <w:lvlText w:val="%1."/>
      <w:lvlJc w:val="left"/>
      <w:pPr>
        <w:ind w:left="360" w:hanging="360"/>
      </w:pPr>
      <w:rPr>
        <w:rFonts w:hint="default"/>
        <w:i w:val="0"/>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A366FA"/>
    <w:multiLevelType w:val="hybridMultilevel"/>
    <w:tmpl w:val="5F906BD8"/>
    <w:lvl w:ilvl="0" w:tplc="A0E2AE4E">
      <w:start w:val="1"/>
      <w:numFmt w:val="decimal"/>
      <w:lvlText w:val="%1."/>
      <w:lvlJc w:val="left"/>
      <w:pPr>
        <w:tabs>
          <w:tab w:val="num" w:pos="2138"/>
        </w:tabs>
        <w:ind w:left="2138" w:hanging="1320"/>
      </w:pPr>
      <w:rPr>
        <w:rFonts w:ascii="Times New Roman" w:eastAsia="Times New Roman" w:hAnsi="Times New Roman" w:cs="Times New Roman"/>
      </w:rPr>
    </w:lvl>
    <w:lvl w:ilvl="1" w:tplc="04190019" w:tentative="1">
      <w:start w:val="1"/>
      <w:numFmt w:val="lowerLetter"/>
      <w:lvlText w:val="%2."/>
      <w:lvlJc w:val="left"/>
      <w:pPr>
        <w:tabs>
          <w:tab w:val="num" w:pos="1898"/>
        </w:tabs>
        <w:ind w:left="1898" w:hanging="360"/>
      </w:pPr>
    </w:lvl>
    <w:lvl w:ilvl="2" w:tplc="0419001B" w:tentative="1">
      <w:start w:val="1"/>
      <w:numFmt w:val="lowerRoman"/>
      <w:lvlText w:val="%3."/>
      <w:lvlJc w:val="right"/>
      <w:pPr>
        <w:tabs>
          <w:tab w:val="num" w:pos="2618"/>
        </w:tabs>
        <w:ind w:left="2618" w:hanging="180"/>
      </w:pPr>
    </w:lvl>
    <w:lvl w:ilvl="3" w:tplc="0419000F" w:tentative="1">
      <w:start w:val="1"/>
      <w:numFmt w:val="decimal"/>
      <w:lvlText w:val="%4."/>
      <w:lvlJc w:val="left"/>
      <w:pPr>
        <w:tabs>
          <w:tab w:val="num" w:pos="3338"/>
        </w:tabs>
        <w:ind w:left="3338" w:hanging="360"/>
      </w:pPr>
    </w:lvl>
    <w:lvl w:ilvl="4" w:tplc="04190019" w:tentative="1">
      <w:start w:val="1"/>
      <w:numFmt w:val="lowerLetter"/>
      <w:lvlText w:val="%5."/>
      <w:lvlJc w:val="left"/>
      <w:pPr>
        <w:tabs>
          <w:tab w:val="num" w:pos="4058"/>
        </w:tabs>
        <w:ind w:left="4058" w:hanging="360"/>
      </w:pPr>
    </w:lvl>
    <w:lvl w:ilvl="5" w:tplc="0419001B" w:tentative="1">
      <w:start w:val="1"/>
      <w:numFmt w:val="lowerRoman"/>
      <w:lvlText w:val="%6."/>
      <w:lvlJc w:val="right"/>
      <w:pPr>
        <w:tabs>
          <w:tab w:val="num" w:pos="4778"/>
        </w:tabs>
        <w:ind w:left="4778" w:hanging="180"/>
      </w:pPr>
    </w:lvl>
    <w:lvl w:ilvl="6" w:tplc="0419000F" w:tentative="1">
      <w:start w:val="1"/>
      <w:numFmt w:val="decimal"/>
      <w:lvlText w:val="%7."/>
      <w:lvlJc w:val="left"/>
      <w:pPr>
        <w:tabs>
          <w:tab w:val="num" w:pos="5498"/>
        </w:tabs>
        <w:ind w:left="5498" w:hanging="360"/>
      </w:pPr>
    </w:lvl>
    <w:lvl w:ilvl="7" w:tplc="04190019" w:tentative="1">
      <w:start w:val="1"/>
      <w:numFmt w:val="lowerLetter"/>
      <w:lvlText w:val="%8."/>
      <w:lvlJc w:val="left"/>
      <w:pPr>
        <w:tabs>
          <w:tab w:val="num" w:pos="6218"/>
        </w:tabs>
        <w:ind w:left="6218" w:hanging="360"/>
      </w:pPr>
    </w:lvl>
    <w:lvl w:ilvl="8" w:tplc="0419001B" w:tentative="1">
      <w:start w:val="1"/>
      <w:numFmt w:val="lowerRoman"/>
      <w:lvlText w:val="%9."/>
      <w:lvlJc w:val="right"/>
      <w:pPr>
        <w:tabs>
          <w:tab w:val="num" w:pos="6938"/>
        </w:tabs>
        <w:ind w:left="6938" w:hanging="180"/>
      </w:pPr>
    </w:lvl>
  </w:abstractNum>
  <w:abstractNum w:abstractNumId="78">
    <w:nsid w:val="09FF3916"/>
    <w:multiLevelType w:val="singleLevel"/>
    <w:tmpl w:val="6C440864"/>
    <w:lvl w:ilvl="0">
      <w:start w:val="1"/>
      <w:numFmt w:val="decimal"/>
      <w:lvlText w:val="%1)"/>
      <w:legacy w:legacy="1" w:legacySpace="0" w:legacyIndent="216"/>
      <w:lvlJc w:val="left"/>
      <w:rPr>
        <w:rFonts w:ascii="Times New Roman" w:hAnsi="Times New Roman" w:cs="Times New Roman" w:hint="default"/>
      </w:rPr>
    </w:lvl>
  </w:abstractNum>
  <w:abstractNum w:abstractNumId="79">
    <w:nsid w:val="0AEF3639"/>
    <w:multiLevelType w:val="multilevel"/>
    <w:tmpl w:val="B9C2D7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45116C"/>
    <w:multiLevelType w:val="singleLevel"/>
    <w:tmpl w:val="31D07DA0"/>
    <w:lvl w:ilvl="0">
      <w:start w:val="1"/>
      <w:numFmt w:val="decimal"/>
      <w:lvlText w:val="%1."/>
      <w:legacy w:legacy="1" w:legacySpace="0" w:legacyIndent="292"/>
      <w:lvlJc w:val="left"/>
      <w:rPr>
        <w:rFonts w:ascii="Times New Roman" w:hAnsi="Times New Roman" w:cs="Times New Roman"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50639D9"/>
    <w:multiLevelType w:val="hybridMultilevel"/>
    <w:tmpl w:val="75E09FA2"/>
    <w:lvl w:ilvl="0" w:tplc="DBDE8BAC">
      <w:start w:val="1"/>
      <w:numFmt w:val="decimal"/>
      <w:lvlText w:val="%1."/>
      <w:lvlJc w:val="left"/>
      <w:pPr>
        <w:tabs>
          <w:tab w:val="num" w:pos="0"/>
        </w:tabs>
        <w:ind w:left="284" w:hanging="284"/>
      </w:pPr>
      <w:rPr>
        <w:rFonts w:ascii="Times New Roman" w:hAnsi="Times New Roman" w:cs="Times New Roman" w:hint="default"/>
        <w:sz w:val="28"/>
        <w:szCs w:val="28"/>
      </w:rPr>
    </w:lvl>
    <w:lvl w:ilvl="1" w:tplc="CAC46410" w:tentative="1">
      <w:start w:val="1"/>
      <w:numFmt w:val="lowerLetter"/>
      <w:lvlText w:val="%2."/>
      <w:lvlJc w:val="left"/>
      <w:pPr>
        <w:tabs>
          <w:tab w:val="num" w:pos="2179"/>
        </w:tabs>
        <w:ind w:left="2179" w:hanging="360"/>
      </w:pPr>
    </w:lvl>
    <w:lvl w:ilvl="2" w:tplc="17F4655A" w:tentative="1">
      <w:start w:val="1"/>
      <w:numFmt w:val="lowerRoman"/>
      <w:lvlText w:val="%3."/>
      <w:lvlJc w:val="right"/>
      <w:pPr>
        <w:tabs>
          <w:tab w:val="num" w:pos="2899"/>
        </w:tabs>
        <w:ind w:left="2899" w:hanging="180"/>
      </w:pPr>
    </w:lvl>
    <w:lvl w:ilvl="3" w:tplc="9CA27B18" w:tentative="1">
      <w:start w:val="1"/>
      <w:numFmt w:val="decimal"/>
      <w:lvlText w:val="%4."/>
      <w:lvlJc w:val="left"/>
      <w:pPr>
        <w:tabs>
          <w:tab w:val="num" w:pos="3619"/>
        </w:tabs>
        <w:ind w:left="3619" w:hanging="360"/>
      </w:pPr>
    </w:lvl>
    <w:lvl w:ilvl="4" w:tplc="DF8EF78C" w:tentative="1">
      <w:start w:val="1"/>
      <w:numFmt w:val="lowerLetter"/>
      <w:lvlText w:val="%5."/>
      <w:lvlJc w:val="left"/>
      <w:pPr>
        <w:tabs>
          <w:tab w:val="num" w:pos="4339"/>
        </w:tabs>
        <w:ind w:left="4339" w:hanging="360"/>
      </w:pPr>
    </w:lvl>
    <w:lvl w:ilvl="5" w:tplc="67AC90D0" w:tentative="1">
      <w:start w:val="1"/>
      <w:numFmt w:val="lowerRoman"/>
      <w:lvlText w:val="%6."/>
      <w:lvlJc w:val="right"/>
      <w:pPr>
        <w:tabs>
          <w:tab w:val="num" w:pos="5059"/>
        </w:tabs>
        <w:ind w:left="5059" w:hanging="180"/>
      </w:pPr>
    </w:lvl>
    <w:lvl w:ilvl="6" w:tplc="0234F282" w:tentative="1">
      <w:start w:val="1"/>
      <w:numFmt w:val="decimal"/>
      <w:lvlText w:val="%7."/>
      <w:lvlJc w:val="left"/>
      <w:pPr>
        <w:tabs>
          <w:tab w:val="num" w:pos="5779"/>
        </w:tabs>
        <w:ind w:left="5779" w:hanging="360"/>
      </w:pPr>
    </w:lvl>
    <w:lvl w:ilvl="7" w:tplc="1DFEF5C8" w:tentative="1">
      <w:start w:val="1"/>
      <w:numFmt w:val="lowerLetter"/>
      <w:lvlText w:val="%8."/>
      <w:lvlJc w:val="left"/>
      <w:pPr>
        <w:tabs>
          <w:tab w:val="num" w:pos="6499"/>
        </w:tabs>
        <w:ind w:left="6499" w:hanging="360"/>
      </w:pPr>
    </w:lvl>
    <w:lvl w:ilvl="8" w:tplc="C14C3122" w:tentative="1">
      <w:start w:val="1"/>
      <w:numFmt w:val="lowerRoman"/>
      <w:lvlText w:val="%9."/>
      <w:lvlJc w:val="right"/>
      <w:pPr>
        <w:tabs>
          <w:tab w:val="num" w:pos="7219"/>
        </w:tabs>
        <w:ind w:left="7219" w:hanging="180"/>
      </w:pPr>
    </w:lvl>
  </w:abstractNum>
  <w:abstractNum w:abstractNumId="85">
    <w:nsid w:val="15E11391"/>
    <w:multiLevelType w:val="singleLevel"/>
    <w:tmpl w:val="B8204646"/>
    <w:lvl w:ilvl="0">
      <w:numFmt w:val="none"/>
      <w:lvlText w:val=""/>
      <w:lvlJc w:val="left"/>
      <w:pPr>
        <w:tabs>
          <w:tab w:val="num" w:pos="360"/>
        </w:tabs>
      </w:pPr>
    </w:lvl>
  </w:abstractNum>
  <w:abstractNum w:abstractNumId="86">
    <w:nsid w:val="19836B12"/>
    <w:multiLevelType w:val="multilevel"/>
    <w:tmpl w:val="C6FEA0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9A753CA"/>
    <w:multiLevelType w:val="hybridMultilevel"/>
    <w:tmpl w:val="38C2CD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9">
    <w:nsid w:val="206D2043"/>
    <w:multiLevelType w:val="multilevel"/>
    <w:tmpl w:val="E9F282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B95024"/>
    <w:multiLevelType w:val="multilevel"/>
    <w:tmpl w:val="840C52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983D58"/>
    <w:multiLevelType w:val="multilevel"/>
    <w:tmpl w:val="167AC8A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92">
    <w:nsid w:val="283B1E1B"/>
    <w:multiLevelType w:val="singleLevel"/>
    <w:tmpl w:val="5CFE1220"/>
    <w:lvl w:ilvl="0">
      <w:start w:val="1"/>
      <w:numFmt w:val="decimal"/>
      <w:lvlText w:val="%1."/>
      <w:legacy w:legacy="1" w:legacySpace="0" w:legacyIndent="211"/>
      <w:lvlJc w:val="left"/>
      <w:rPr>
        <w:rFonts w:ascii="Times New Roman" w:hAnsi="Times New Roman" w:cs="Times New Roman" w:hint="default"/>
      </w:rPr>
    </w:lvl>
  </w:abstractNum>
  <w:abstractNum w:abstractNumId="93">
    <w:nsid w:val="28BF5735"/>
    <w:multiLevelType w:val="multilevel"/>
    <w:tmpl w:val="73ECBF0E"/>
    <w:lvl w:ilvl="0">
      <w:start w:val="1"/>
      <w:numFmt w:val="decimal"/>
      <w:lvlText w:val="%1."/>
      <w:lvlJc w:val="left"/>
      <w:pPr>
        <w:tabs>
          <w:tab w:val="num" w:pos="0"/>
        </w:tabs>
        <w:ind w:left="284" w:hanging="284"/>
      </w:pPr>
      <w:rPr>
        <w:rFonts w:hint="default"/>
      </w:rPr>
    </w:lvl>
    <w:lvl w:ilvl="1" w:tentative="1">
      <w:start w:val="1"/>
      <w:numFmt w:val="lowerLetter"/>
      <w:lvlText w:val="%2."/>
      <w:lvlJc w:val="left"/>
      <w:pPr>
        <w:tabs>
          <w:tab w:val="num" w:pos="2179"/>
        </w:tabs>
        <w:ind w:left="2179" w:hanging="360"/>
      </w:pPr>
    </w:lvl>
    <w:lvl w:ilvl="2" w:tentative="1">
      <w:start w:val="1"/>
      <w:numFmt w:val="lowerRoman"/>
      <w:lvlText w:val="%3."/>
      <w:lvlJc w:val="right"/>
      <w:pPr>
        <w:tabs>
          <w:tab w:val="num" w:pos="2899"/>
        </w:tabs>
        <w:ind w:left="2899" w:hanging="180"/>
      </w:pPr>
    </w:lvl>
    <w:lvl w:ilvl="3" w:tentative="1">
      <w:start w:val="1"/>
      <w:numFmt w:val="decimal"/>
      <w:lvlText w:val="%4."/>
      <w:lvlJc w:val="left"/>
      <w:pPr>
        <w:tabs>
          <w:tab w:val="num" w:pos="3619"/>
        </w:tabs>
        <w:ind w:left="3619" w:hanging="360"/>
      </w:pPr>
    </w:lvl>
    <w:lvl w:ilvl="4" w:tentative="1">
      <w:start w:val="1"/>
      <w:numFmt w:val="lowerLetter"/>
      <w:lvlText w:val="%5."/>
      <w:lvlJc w:val="left"/>
      <w:pPr>
        <w:tabs>
          <w:tab w:val="num" w:pos="4339"/>
        </w:tabs>
        <w:ind w:left="4339" w:hanging="360"/>
      </w:pPr>
    </w:lvl>
    <w:lvl w:ilvl="5" w:tentative="1">
      <w:start w:val="1"/>
      <w:numFmt w:val="lowerRoman"/>
      <w:lvlText w:val="%6."/>
      <w:lvlJc w:val="right"/>
      <w:pPr>
        <w:tabs>
          <w:tab w:val="num" w:pos="5059"/>
        </w:tabs>
        <w:ind w:left="5059" w:hanging="180"/>
      </w:pPr>
    </w:lvl>
    <w:lvl w:ilvl="6" w:tentative="1">
      <w:start w:val="1"/>
      <w:numFmt w:val="decimal"/>
      <w:lvlText w:val="%7."/>
      <w:lvlJc w:val="left"/>
      <w:pPr>
        <w:tabs>
          <w:tab w:val="num" w:pos="5779"/>
        </w:tabs>
        <w:ind w:left="5779" w:hanging="360"/>
      </w:pPr>
    </w:lvl>
    <w:lvl w:ilvl="7" w:tentative="1">
      <w:start w:val="1"/>
      <w:numFmt w:val="lowerLetter"/>
      <w:lvlText w:val="%8."/>
      <w:lvlJc w:val="left"/>
      <w:pPr>
        <w:tabs>
          <w:tab w:val="num" w:pos="6499"/>
        </w:tabs>
        <w:ind w:left="6499" w:hanging="360"/>
      </w:pPr>
    </w:lvl>
    <w:lvl w:ilvl="8" w:tentative="1">
      <w:start w:val="1"/>
      <w:numFmt w:val="lowerRoman"/>
      <w:lvlText w:val="%9."/>
      <w:lvlJc w:val="right"/>
      <w:pPr>
        <w:tabs>
          <w:tab w:val="num" w:pos="7219"/>
        </w:tabs>
        <w:ind w:left="7219" w:hanging="180"/>
      </w:pPr>
    </w:lvl>
  </w:abstractNum>
  <w:abstractNum w:abstractNumId="94">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B521A49"/>
    <w:multiLevelType w:val="singleLevel"/>
    <w:tmpl w:val="52F64298"/>
    <w:lvl w:ilvl="0">
      <w:start w:val="1"/>
      <w:numFmt w:val="bullet"/>
      <w:lvlText w:val="—"/>
      <w:lvlJc w:val="left"/>
      <w:pPr>
        <w:tabs>
          <w:tab w:val="num" w:pos="1075"/>
        </w:tabs>
        <w:ind w:left="1075" w:hanging="360"/>
      </w:pPr>
      <w:rPr>
        <w:rFonts w:hint="default"/>
        <w:i/>
      </w:rPr>
    </w:lvl>
  </w:abstractNum>
  <w:abstractNum w:abstractNumId="96">
    <w:nsid w:val="2B6174C3"/>
    <w:multiLevelType w:val="hybridMultilevel"/>
    <w:tmpl w:val="0EAADA1C"/>
    <w:lvl w:ilvl="0" w:tplc="DBDE8BAC">
      <w:start w:val="1"/>
      <w:numFmt w:val="decimal"/>
      <w:lvlText w:val="%1."/>
      <w:lvlJc w:val="left"/>
      <w:pPr>
        <w:tabs>
          <w:tab w:val="num" w:pos="0"/>
        </w:tabs>
        <w:ind w:left="284" w:hanging="284"/>
      </w:pPr>
      <w:rPr>
        <w:rFonts w:ascii="Times New Roman" w:hAnsi="Times New Roman" w:cs="Times New Roman" w:hint="default"/>
        <w:sz w:val="28"/>
        <w:szCs w:val="28"/>
      </w:rPr>
    </w:lvl>
    <w:lvl w:ilvl="1" w:tplc="CAC46410" w:tentative="1">
      <w:start w:val="1"/>
      <w:numFmt w:val="lowerLetter"/>
      <w:lvlText w:val="%2."/>
      <w:lvlJc w:val="left"/>
      <w:pPr>
        <w:tabs>
          <w:tab w:val="num" w:pos="2179"/>
        </w:tabs>
        <w:ind w:left="2179" w:hanging="360"/>
      </w:pPr>
    </w:lvl>
    <w:lvl w:ilvl="2" w:tplc="17F4655A" w:tentative="1">
      <w:start w:val="1"/>
      <w:numFmt w:val="lowerRoman"/>
      <w:lvlText w:val="%3."/>
      <w:lvlJc w:val="right"/>
      <w:pPr>
        <w:tabs>
          <w:tab w:val="num" w:pos="2899"/>
        </w:tabs>
        <w:ind w:left="2899" w:hanging="180"/>
      </w:pPr>
    </w:lvl>
    <w:lvl w:ilvl="3" w:tplc="9CA27B18" w:tentative="1">
      <w:start w:val="1"/>
      <w:numFmt w:val="decimal"/>
      <w:lvlText w:val="%4."/>
      <w:lvlJc w:val="left"/>
      <w:pPr>
        <w:tabs>
          <w:tab w:val="num" w:pos="3619"/>
        </w:tabs>
        <w:ind w:left="3619" w:hanging="360"/>
      </w:pPr>
    </w:lvl>
    <w:lvl w:ilvl="4" w:tplc="DF8EF78C" w:tentative="1">
      <w:start w:val="1"/>
      <w:numFmt w:val="lowerLetter"/>
      <w:lvlText w:val="%5."/>
      <w:lvlJc w:val="left"/>
      <w:pPr>
        <w:tabs>
          <w:tab w:val="num" w:pos="4339"/>
        </w:tabs>
        <w:ind w:left="4339" w:hanging="360"/>
      </w:pPr>
    </w:lvl>
    <w:lvl w:ilvl="5" w:tplc="67AC90D0" w:tentative="1">
      <w:start w:val="1"/>
      <w:numFmt w:val="lowerRoman"/>
      <w:lvlText w:val="%6."/>
      <w:lvlJc w:val="right"/>
      <w:pPr>
        <w:tabs>
          <w:tab w:val="num" w:pos="5059"/>
        </w:tabs>
        <w:ind w:left="5059" w:hanging="180"/>
      </w:pPr>
    </w:lvl>
    <w:lvl w:ilvl="6" w:tplc="0234F282" w:tentative="1">
      <w:start w:val="1"/>
      <w:numFmt w:val="decimal"/>
      <w:lvlText w:val="%7."/>
      <w:lvlJc w:val="left"/>
      <w:pPr>
        <w:tabs>
          <w:tab w:val="num" w:pos="5779"/>
        </w:tabs>
        <w:ind w:left="5779" w:hanging="360"/>
      </w:pPr>
    </w:lvl>
    <w:lvl w:ilvl="7" w:tplc="1DFEF5C8" w:tentative="1">
      <w:start w:val="1"/>
      <w:numFmt w:val="lowerLetter"/>
      <w:lvlText w:val="%8."/>
      <w:lvlJc w:val="left"/>
      <w:pPr>
        <w:tabs>
          <w:tab w:val="num" w:pos="6499"/>
        </w:tabs>
        <w:ind w:left="6499" w:hanging="360"/>
      </w:pPr>
    </w:lvl>
    <w:lvl w:ilvl="8" w:tplc="C14C3122" w:tentative="1">
      <w:start w:val="1"/>
      <w:numFmt w:val="lowerRoman"/>
      <w:lvlText w:val="%9."/>
      <w:lvlJc w:val="right"/>
      <w:pPr>
        <w:tabs>
          <w:tab w:val="num" w:pos="7219"/>
        </w:tabs>
        <w:ind w:left="7219" w:hanging="180"/>
      </w:pPr>
    </w:lvl>
  </w:abstractNum>
  <w:abstractNum w:abstractNumId="97">
    <w:nsid w:val="359C701F"/>
    <w:multiLevelType w:val="multilevel"/>
    <w:tmpl w:val="42DA1EF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CDC0FB5"/>
    <w:multiLevelType w:val="hybridMultilevel"/>
    <w:tmpl w:val="92949C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9">
    <w:nsid w:val="3F6F514B"/>
    <w:multiLevelType w:val="multilevel"/>
    <w:tmpl w:val="CA604AA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9363ED"/>
    <w:multiLevelType w:val="singleLevel"/>
    <w:tmpl w:val="7590B21E"/>
    <w:lvl w:ilvl="0">
      <w:start w:val="13"/>
      <w:numFmt w:val="decimal"/>
      <w:lvlText w:val="%1."/>
      <w:legacy w:legacy="1" w:legacySpace="0" w:legacyIndent="269"/>
      <w:lvlJc w:val="left"/>
      <w:rPr>
        <w:rFonts w:ascii="Times New Roman" w:hAnsi="Times New Roman" w:cs="Times New Roman" w:hint="default"/>
      </w:rPr>
    </w:lvl>
  </w:abstractNum>
  <w:abstractNum w:abstractNumId="101">
    <w:nsid w:val="4DB31BE5"/>
    <w:multiLevelType w:val="multilevel"/>
    <w:tmpl w:val="9F784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DEE70BB"/>
    <w:multiLevelType w:val="singleLevel"/>
    <w:tmpl w:val="131EBC58"/>
    <w:lvl w:ilvl="0">
      <w:start w:val="16"/>
      <w:numFmt w:val="decimal"/>
      <w:lvlText w:val="%1."/>
      <w:legacy w:legacy="1" w:legacySpace="0" w:legacyIndent="279"/>
      <w:lvlJc w:val="left"/>
      <w:rPr>
        <w:rFonts w:ascii="Times New Roman" w:hAnsi="Times New Roman" w:cs="Times New Roman" w:hint="default"/>
      </w:rPr>
    </w:lvl>
  </w:abstractNum>
  <w:abstractNum w:abstractNumId="103">
    <w:nsid w:val="52DF0635"/>
    <w:multiLevelType w:val="hybridMultilevel"/>
    <w:tmpl w:val="73ECBF0E"/>
    <w:lvl w:ilvl="0" w:tplc="1C16F9C6">
      <w:start w:val="1"/>
      <w:numFmt w:val="decimal"/>
      <w:lvlText w:val="%1."/>
      <w:lvlJc w:val="left"/>
      <w:pPr>
        <w:tabs>
          <w:tab w:val="num" w:pos="0"/>
        </w:tabs>
        <w:ind w:left="284" w:hanging="284"/>
      </w:pPr>
      <w:rPr>
        <w:rFonts w:hint="default"/>
      </w:rPr>
    </w:lvl>
    <w:lvl w:ilvl="1" w:tplc="CAC46410" w:tentative="1">
      <w:start w:val="1"/>
      <w:numFmt w:val="lowerLetter"/>
      <w:lvlText w:val="%2."/>
      <w:lvlJc w:val="left"/>
      <w:pPr>
        <w:tabs>
          <w:tab w:val="num" w:pos="2179"/>
        </w:tabs>
        <w:ind w:left="2179" w:hanging="360"/>
      </w:pPr>
    </w:lvl>
    <w:lvl w:ilvl="2" w:tplc="17F4655A" w:tentative="1">
      <w:start w:val="1"/>
      <w:numFmt w:val="lowerRoman"/>
      <w:lvlText w:val="%3."/>
      <w:lvlJc w:val="right"/>
      <w:pPr>
        <w:tabs>
          <w:tab w:val="num" w:pos="2899"/>
        </w:tabs>
        <w:ind w:left="2899" w:hanging="180"/>
      </w:pPr>
    </w:lvl>
    <w:lvl w:ilvl="3" w:tplc="9CA27B18" w:tentative="1">
      <w:start w:val="1"/>
      <w:numFmt w:val="decimal"/>
      <w:lvlText w:val="%4."/>
      <w:lvlJc w:val="left"/>
      <w:pPr>
        <w:tabs>
          <w:tab w:val="num" w:pos="3619"/>
        </w:tabs>
        <w:ind w:left="3619" w:hanging="360"/>
      </w:pPr>
    </w:lvl>
    <w:lvl w:ilvl="4" w:tplc="DF8EF78C" w:tentative="1">
      <w:start w:val="1"/>
      <w:numFmt w:val="lowerLetter"/>
      <w:lvlText w:val="%5."/>
      <w:lvlJc w:val="left"/>
      <w:pPr>
        <w:tabs>
          <w:tab w:val="num" w:pos="4339"/>
        </w:tabs>
        <w:ind w:left="4339" w:hanging="360"/>
      </w:pPr>
    </w:lvl>
    <w:lvl w:ilvl="5" w:tplc="67AC90D0" w:tentative="1">
      <w:start w:val="1"/>
      <w:numFmt w:val="lowerRoman"/>
      <w:lvlText w:val="%6."/>
      <w:lvlJc w:val="right"/>
      <w:pPr>
        <w:tabs>
          <w:tab w:val="num" w:pos="5059"/>
        </w:tabs>
        <w:ind w:left="5059" w:hanging="180"/>
      </w:pPr>
    </w:lvl>
    <w:lvl w:ilvl="6" w:tplc="0234F282" w:tentative="1">
      <w:start w:val="1"/>
      <w:numFmt w:val="decimal"/>
      <w:lvlText w:val="%7."/>
      <w:lvlJc w:val="left"/>
      <w:pPr>
        <w:tabs>
          <w:tab w:val="num" w:pos="5779"/>
        </w:tabs>
        <w:ind w:left="5779" w:hanging="360"/>
      </w:pPr>
    </w:lvl>
    <w:lvl w:ilvl="7" w:tplc="1DFEF5C8" w:tentative="1">
      <w:start w:val="1"/>
      <w:numFmt w:val="lowerLetter"/>
      <w:lvlText w:val="%8."/>
      <w:lvlJc w:val="left"/>
      <w:pPr>
        <w:tabs>
          <w:tab w:val="num" w:pos="6499"/>
        </w:tabs>
        <w:ind w:left="6499" w:hanging="360"/>
      </w:pPr>
    </w:lvl>
    <w:lvl w:ilvl="8" w:tplc="C14C3122" w:tentative="1">
      <w:start w:val="1"/>
      <w:numFmt w:val="lowerRoman"/>
      <w:lvlText w:val="%9."/>
      <w:lvlJc w:val="right"/>
      <w:pPr>
        <w:tabs>
          <w:tab w:val="num" w:pos="7219"/>
        </w:tabs>
        <w:ind w:left="7219" w:hanging="180"/>
      </w:pPr>
    </w:lvl>
  </w:abstractNum>
  <w:abstractNum w:abstractNumId="104">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5">
    <w:nsid w:val="54313609"/>
    <w:multiLevelType w:val="singleLevel"/>
    <w:tmpl w:val="781077F4"/>
    <w:lvl w:ilvl="0">
      <w:start w:val="1"/>
      <w:numFmt w:val="decimal"/>
      <w:lvlText w:val="%1)"/>
      <w:lvlJc w:val="left"/>
      <w:pPr>
        <w:tabs>
          <w:tab w:val="num" w:pos="1080"/>
        </w:tabs>
        <w:ind w:left="1080" w:hanging="360"/>
      </w:pPr>
      <w:rPr>
        <w:rFonts w:hint="default"/>
      </w:rPr>
    </w:lvl>
  </w:abstractNum>
  <w:abstractNum w:abstractNumId="106">
    <w:nsid w:val="57B344E8"/>
    <w:multiLevelType w:val="hybridMultilevel"/>
    <w:tmpl w:val="DDC2F3F6"/>
    <w:lvl w:ilvl="0" w:tplc="DC400E74">
      <w:start w:val="1"/>
      <w:numFmt w:val="decimal"/>
      <w:lvlText w:val="%1."/>
      <w:lvlJc w:val="left"/>
      <w:pPr>
        <w:tabs>
          <w:tab w:val="num" w:pos="1815"/>
        </w:tabs>
        <w:ind w:left="1815" w:hanging="360"/>
      </w:pPr>
      <w:rPr>
        <w:rFonts w:hint="default"/>
        <w:b/>
      </w:rPr>
    </w:lvl>
    <w:lvl w:ilvl="1" w:tplc="1AC2F574">
      <w:start w:val="1"/>
      <w:numFmt w:val="decimal"/>
      <w:lvlText w:val="%2."/>
      <w:lvlJc w:val="left"/>
      <w:pPr>
        <w:tabs>
          <w:tab w:val="num" w:pos="2535"/>
        </w:tabs>
        <w:ind w:left="2535" w:hanging="360"/>
      </w:pPr>
      <w:rPr>
        <w:rFonts w:hint="default"/>
        <w:b w:val="0"/>
      </w:rPr>
    </w:lvl>
    <w:lvl w:ilvl="2" w:tplc="0419001B" w:tentative="1">
      <w:start w:val="1"/>
      <w:numFmt w:val="lowerRoman"/>
      <w:lvlText w:val="%3."/>
      <w:lvlJc w:val="right"/>
      <w:pPr>
        <w:tabs>
          <w:tab w:val="num" w:pos="3255"/>
        </w:tabs>
        <w:ind w:left="3255" w:hanging="180"/>
      </w:pPr>
    </w:lvl>
    <w:lvl w:ilvl="3" w:tplc="0419000F" w:tentative="1">
      <w:start w:val="1"/>
      <w:numFmt w:val="decimal"/>
      <w:lvlText w:val="%4."/>
      <w:lvlJc w:val="left"/>
      <w:pPr>
        <w:tabs>
          <w:tab w:val="num" w:pos="3975"/>
        </w:tabs>
        <w:ind w:left="3975" w:hanging="360"/>
      </w:pPr>
    </w:lvl>
    <w:lvl w:ilvl="4" w:tplc="04190019" w:tentative="1">
      <w:start w:val="1"/>
      <w:numFmt w:val="lowerLetter"/>
      <w:lvlText w:val="%5."/>
      <w:lvlJc w:val="left"/>
      <w:pPr>
        <w:tabs>
          <w:tab w:val="num" w:pos="4695"/>
        </w:tabs>
        <w:ind w:left="4695" w:hanging="360"/>
      </w:pPr>
    </w:lvl>
    <w:lvl w:ilvl="5" w:tplc="0419001B" w:tentative="1">
      <w:start w:val="1"/>
      <w:numFmt w:val="lowerRoman"/>
      <w:lvlText w:val="%6."/>
      <w:lvlJc w:val="right"/>
      <w:pPr>
        <w:tabs>
          <w:tab w:val="num" w:pos="5415"/>
        </w:tabs>
        <w:ind w:left="5415" w:hanging="180"/>
      </w:pPr>
    </w:lvl>
    <w:lvl w:ilvl="6" w:tplc="0419000F" w:tentative="1">
      <w:start w:val="1"/>
      <w:numFmt w:val="decimal"/>
      <w:lvlText w:val="%7."/>
      <w:lvlJc w:val="left"/>
      <w:pPr>
        <w:tabs>
          <w:tab w:val="num" w:pos="6135"/>
        </w:tabs>
        <w:ind w:left="6135" w:hanging="360"/>
      </w:pPr>
    </w:lvl>
    <w:lvl w:ilvl="7" w:tplc="04190019" w:tentative="1">
      <w:start w:val="1"/>
      <w:numFmt w:val="lowerLetter"/>
      <w:lvlText w:val="%8."/>
      <w:lvlJc w:val="left"/>
      <w:pPr>
        <w:tabs>
          <w:tab w:val="num" w:pos="6855"/>
        </w:tabs>
        <w:ind w:left="6855" w:hanging="360"/>
      </w:pPr>
    </w:lvl>
    <w:lvl w:ilvl="8" w:tplc="0419001B" w:tentative="1">
      <w:start w:val="1"/>
      <w:numFmt w:val="lowerRoman"/>
      <w:lvlText w:val="%9."/>
      <w:lvlJc w:val="right"/>
      <w:pPr>
        <w:tabs>
          <w:tab w:val="num" w:pos="7575"/>
        </w:tabs>
        <w:ind w:left="7575" w:hanging="180"/>
      </w:pPr>
    </w:lvl>
  </w:abstractNum>
  <w:abstractNum w:abstractNumId="107">
    <w:nsid w:val="589176B2"/>
    <w:multiLevelType w:val="hybridMultilevel"/>
    <w:tmpl w:val="3320E0C0"/>
    <w:lvl w:ilvl="0" w:tplc="01CA1A6E">
      <w:start w:val="2"/>
      <w:numFmt w:val="bullet"/>
      <w:lvlText w:val=""/>
      <w:lvlJc w:val="left"/>
      <w:pPr>
        <w:tabs>
          <w:tab w:val="num" w:pos="1068"/>
        </w:tabs>
        <w:ind w:left="1068" w:hanging="360"/>
      </w:pPr>
      <w:rPr>
        <w:rFonts w:ascii="Symbol" w:eastAsia="Times New Roman" w:hAnsi="Symbol" w:cs="Times New Roman" w:hint="default"/>
        <w:b w:val="0"/>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8">
    <w:nsid w:val="5D5D7D0B"/>
    <w:multiLevelType w:val="singleLevel"/>
    <w:tmpl w:val="C7E8B724"/>
    <w:lvl w:ilvl="0">
      <w:start w:val="10"/>
      <w:numFmt w:val="decimal"/>
      <w:lvlText w:val="%1."/>
      <w:legacy w:legacy="1" w:legacySpace="0" w:legacyIndent="274"/>
      <w:lvlJc w:val="left"/>
      <w:rPr>
        <w:rFonts w:ascii="Times New Roman" w:hAnsi="Times New Roman" w:cs="Times New Roman" w:hint="default"/>
      </w:rPr>
    </w:lvl>
  </w:abstractNum>
  <w:abstractNum w:abstractNumId="109">
    <w:nsid w:val="5FFD299C"/>
    <w:multiLevelType w:val="hybridMultilevel"/>
    <w:tmpl w:val="4BDA531E"/>
    <w:lvl w:ilvl="0" w:tplc="0A327F76">
      <w:start w:val="1"/>
      <w:numFmt w:val="decimal"/>
      <w:lvlText w:val="%1."/>
      <w:lvlJc w:val="left"/>
      <w:pPr>
        <w:ind w:left="739" w:hanging="480"/>
      </w:pPr>
      <w:rPr>
        <w:rFonts w:hint="default"/>
      </w:rPr>
    </w:lvl>
    <w:lvl w:ilvl="1" w:tplc="04190019" w:tentative="1">
      <w:start w:val="1"/>
      <w:numFmt w:val="lowerLetter"/>
      <w:lvlText w:val="%2."/>
      <w:lvlJc w:val="left"/>
      <w:pPr>
        <w:ind w:left="1339" w:hanging="360"/>
      </w:pPr>
    </w:lvl>
    <w:lvl w:ilvl="2" w:tplc="0419001B" w:tentative="1">
      <w:start w:val="1"/>
      <w:numFmt w:val="lowerRoman"/>
      <w:lvlText w:val="%3."/>
      <w:lvlJc w:val="right"/>
      <w:pPr>
        <w:ind w:left="2059" w:hanging="180"/>
      </w:pPr>
    </w:lvl>
    <w:lvl w:ilvl="3" w:tplc="0419000F" w:tentative="1">
      <w:start w:val="1"/>
      <w:numFmt w:val="decimal"/>
      <w:lvlText w:val="%4."/>
      <w:lvlJc w:val="left"/>
      <w:pPr>
        <w:ind w:left="2779" w:hanging="360"/>
      </w:pPr>
    </w:lvl>
    <w:lvl w:ilvl="4" w:tplc="04190019" w:tentative="1">
      <w:start w:val="1"/>
      <w:numFmt w:val="lowerLetter"/>
      <w:lvlText w:val="%5."/>
      <w:lvlJc w:val="left"/>
      <w:pPr>
        <w:ind w:left="3499" w:hanging="360"/>
      </w:pPr>
    </w:lvl>
    <w:lvl w:ilvl="5" w:tplc="0419001B" w:tentative="1">
      <w:start w:val="1"/>
      <w:numFmt w:val="lowerRoman"/>
      <w:lvlText w:val="%6."/>
      <w:lvlJc w:val="right"/>
      <w:pPr>
        <w:ind w:left="4219" w:hanging="180"/>
      </w:pPr>
    </w:lvl>
    <w:lvl w:ilvl="6" w:tplc="0419000F" w:tentative="1">
      <w:start w:val="1"/>
      <w:numFmt w:val="decimal"/>
      <w:lvlText w:val="%7."/>
      <w:lvlJc w:val="left"/>
      <w:pPr>
        <w:ind w:left="4939" w:hanging="360"/>
      </w:pPr>
    </w:lvl>
    <w:lvl w:ilvl="7" w:tplc="04190019" w:tentative="1">
      <w:start w:val="1"/>
      <w:numFmt w:val="lowerLetter"/>
      <w:lvlText w:val="%8."/>
      <w:lvlJc w:val="left"/>
      <w:pPr>
        <w:ind w:left="5659" w:hanging="360"/>
      </w:pPr>
    </w:lvl>
    <w:lvl w:ilvl="8" w:tplc="0419001B" w:tentative="1">
      <w:start w:val="1"/>
      <w:numFmt w:val="lowerRoman"/>
      <w:lvlText w:val="%9."/>
      <w:lvlJc w:val="right"/>
      <w:pPr>
        <w:ind w:left="6379" w:hanging="180"/>
      </w:pPr>
    </w:lvl>
  </w:abstractNum>
  <w:abstractNum w:abstractNumId="110">
    <w:nsid w:val="6178733D"/>
    <w:multiLevelType w:val="singleLevel"/>
    <w:tmpl w:val="900E0CA0"/>
    <w:lvl w:ilvl="0">
      <w:start w:val="6"/>
      <w:numFmt w:val="decimal"/>
      <w:lvlText w:val="%1."/>
      <w:legacy w:legacy="1" w:legacySpace="0" w:legacyIndent="206"/>
      <w:lvlJc w:val="left"/>
      <w:rPr>
        <w:rFonts w:ascii="Times New Roman" w:hAnsi="Times New Roman" w:cs="Times New Roman" w:hint="default"/>
      </w:rPr>
    </w:lvl>
  </w:abstractNum>
  <w:abstractNum w:abstractNumId="111">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4932833"/>
    <w:multiLevelType w:val="hybridMultilevel"/>
    <w:tmpl w:val="21CE55CC"/>
    <w:lvl w:ilvl="0" w:tplc="F24CE214">
      <w:start w:val="1"/>
      <w:numFmt w:val="decimal"/>
      <w:lvlText w:val="%1."/>
      <w:lvlJc w:val="left"/>
      <w:pPr>
        <w:tabs>
          <w:tab w:val="num" w:pos="720"/>
        </w:tabs>
        <w:ind w:left="720" w:hanging="360"/>
      </w:pPr>
      <w:rPr>
        <w:rFonts w:hint="default"/>
      </w:rPr>
    </w:lvl>
    <w:lvl w:ilvl="1" w:tplc="C62E607E" w:tentative="1">
      <w:start w:val="1"/>
      <w:numFmt w:val="lowerLetter"/>
      <w:lvlText w:val="%2."/>
      <w:lvlJc w:val="left"/>
      <w:pPr>
        <w:tabs>
          <w:tab w:val="num" w:pos="1440"/>
        </w:tabs>
        <w:ind w:left="1440" w:hanging="360"/>
      </w:pPr>
    </w:lvl>
    <w:lvl w:ilvl="2" w:tplc="2DE0713A" w:tentative="1">
      <w:start w:val="1"/>
      <w:numFmt w:val="lowerRoman"/>
      <w:lvlText w:val="%3."/>
      <w:lvlJc w:val="right"/>
      <w:pPr>
        <w:tabs>
          <w:tab w:val="num" w:pos="2160"/>
        </w:tabs>
        <w:ind w:left="2160" w:hanging="180"/>
      </w:pPr>
    </w:lvl>
    <w:lvl w:ilvl="3" w:tplc="34BEBB38" w:tentative="1">
      <w:start w:val="1"/>
      <w:numFmt w:val="decimal"/>
      <w:lvlText w:val="%4."/>
      <w:lvlJc w:val="left"/>
      <w:pPr>
        <w:tabs>
          <w:tab w:val="num" w:pos="2880"/>
        </w:tabs>
        <w:ind w:left="2880" w:hanging="360"/>
      </w:pPr>
    </w:lvl>
    <w:lvl w:ilvl="4" w:tplc="E826B05C" w:tentative="1">
      <w:start w:val="1"/>
      <w:numFmt w:val="lowerLetter"/>
      <w:lvlText w:val="%5."/>
      <w:lvlJc w:val="left"/>
      <w:pPr>
        <w:tabs>
          <w:tab w:val="num" w:pos="3600"/>
        </w:tabs>
        <w:ind w:left="3600" w:hanging="360"/>
      </w:pPr>
    </w:lvl>
    <w:lvl w:ilvl="5" w:tplc="2F6CCD8A" w:tentative="1">
      <w:start w:val="1"/>
      <w:numFmt w:val="lowerRoman"/>
      <w:lvlText w:val="%6."/>
      <w:lvlJc w:val="right"/>
      <w:pPr>
        <w:tabs>
          <w:tab w:val="num" w:pos="4320"/>
        </w:tabs>
        <w:ind w:left="4320" w:hanging="180"/>
      </w:pPr>
    </w:lvl>
    <w:lvl w:ilvl="6" w:tplc="AC48C954" w:tentative="1">
      <w:start w:val="1"/>
      <w:numFmt w:val="decimal"/>
      <w:lvlText w:val="%7."/>
      <w:lvlJc w:val="left"/>
      <w:pPr>
        <w:tabs>
          <w:tab w:val="num" w:pos="5040"/>
        </w:tabs>
        <w:ind w:left="5040" w:hanging="360"/>
      </w:pPr>
    </w:lvl>
    <w:lvl w:ilvl="7" w:tplc="3228B4BA" w:tentative="1">
      <w:start w:val="1"/>
      <w:numFmt w:val="lowerLetter"/>
      <w:lvlText w:val="%8."/>
      <w:lvlJc w:val="left"/>
      <w:pPr>
        <w:tabs>
          <w:tab w:val="num" w:pos="5760"/>
        </w:tabs>
        <w:ind w:left="5760" w:hanging="360"/>
      </w:pPr>
    </w:lvl>
    <w:lvl w:ilvl="8" w:tplc="DD8CDB96" w:tentative="1">
      <w:start w:val="1"/>
      <w:numFmt w:val="lowerRoman"/>
      <w:lvlText w:val="%9."/>
      <w:lvlJc w:val="right"/>
      <w:pPr>
        <w:tabs>
          <w:tab w:val="num" w:pos="6480"/>
        </w:tabs>
        <w:ind w:left="6480" w:hanging="180"/>
      </w:pPr>
    </w:lvl>
  </w:abstractNum>
  <w:abstractNum w:abstractNumId="113">
    <w:nsid w:val="66FF03DE"/>
    <w:multiLevelType w:val="hybridMultilevel"/>
    <w:tmpl w:val="73ECBF0E"/>
    <w:lvl w:ilvl="0" w:tplc="1C16F9C6">
      <w:start w:val="1"/>
      <w:numFmt w:val="decimal"/>
      <w:lvlText w:val="%1."/>
      <w:lvlJc w:val="left"/>
      <w:pPr>
        <w:tabs>
          <w:tab w:val="num" w:pos="0"/>
        </w:tabs>
        <w:ind w:left="284" w:hanging="284"/>
      </w:pPr>
      <w:rPr>
        <w:rFonts w:hint="default"/>
      </w:rPr>
    </w:lvl>
    <w:lvl w:ilvl="1" w:tplc="CAC46410" w:tentative="1">
      <w:start w:val="1"/>
      <w:numFmt w:val="lowerLetter"/>
      <w:lvlText w:val="%2."/>
      <w:lvlJc w:val="left"/>
      <w:pPr>
        <w:tabs>
          <w:tab w:val="num" w:pos="2179"/>
        </w:tabs>
        <w:ind w:left="2179" w:hanging="360"/>
      </w:pPr>
    </w:lvl>
    <w:lvl w:ilvl="2" w:tplc="17F4655A" w:tentative="1">
      <w:start w:val="1"/>
      <w:numFmt w:val="lowerRoman"/>
      <w:lvlText w:val="%3."/>
      <w:lvlJc w:val="right"/>
      <w:pPr>
        <w:tabs>
          <w:tab w:val="num" w:pos="2899"/>
        </w:tabs>
        <w:ind w:left="2899" w:hanging="180"/>
      </w:pPr>
    </w:lvl>
    <w:lvl w:ilvl="3" w:tplc="9CA27B18" w:tentative="1">
      <w:start w:val="1"/>
      <w:numFmt w:val="decimal"/>
      <w:lvlText w:val="%4."/>
      <w:lvlJc w:val="left"/>
      <w:pPr>
        <w:tabs>
          <w:tab w:val="num" w:pos="3619"/>
        </w:tabs>
        <w:ind w:left="3619" w:hanging="360"/>
      </w:pPr>
    </w:lvl>
    <w:lvl w:ilvl="4" w:tplc="DF8EF78C" w:tentative="1">
      <w:start w:val="1"/>
      <w:numFmt w:val="lowerLetter"/>
      <w:lvlText w:val="%5."/>
      <w:lvlJc w:val="left"/>
      <w:pPr>
        <w:tabs>
          <w:tab w:val="num" w:pos="4339"/>
        </w:tabs>
        <w:ind w:left="4339" w:hanging="360"/>
      </w:pPr>
    </w:lvl>
    <w:lvl w:ilvl="5" w:tplc="67AC90D0" w:tentative="1">
      <w:start w:val="1"/>
      <w:numFmt w:val="lowerRoman"/>
      <w:lvlText w:val="%6."/>
      <w:lvlJc w:val="right"/>
      <w:pPr>
        <w:tabs>
          <w:tab w:val="num" w:pos="5059"/>
        </w:tabs>
        <w:ind w:left="5059" w:hanging="180"/>
      </w:pPr>
    </w:lvl>
    <w:lvl w:ilvl="6" w:tplc="0234F282" w:tentative="1">
      <w:start w:val="1"/>
      <w:numFmt w:val="decimal"/>
      <w:lvlText w:val="%7."/>
      <w:lvlJc w:val="left"/>
      <w:pPr>
        <w:tabs>
          <w:tab w:val="num" w:pos="5779"/>
        </w:tabs>
        <w:ind w:left="5779" w:hanging="360"/>
      </w:pPr>
    </w:lvl>
    <w:lvl w:ilvl="7" w:tplc="1DFEF5C8" w:tentative="1">
      <w:start w:val="1"/>
      <w:numFmt w:val="lowerLetter"/>
      <w:lvlText w:val="%8."/>
      <w:lvlJc w:val="left"/>
      <w:pPr>
        <w:tabs>
          <w:tab w:val="num" w:pos="6499"/>
        </w:tabs>
        <w:ind w:left="6499" w:hanging="360"/>
      </w:pPr>
    </w:lvl>
    <w:lvl w:ilvl="8" w:tplc="C14C3122" w:tentative="1">
      <w:start w:val="1"/>
      <w:numFmt w:val="lowerRoman"/>
      <w:lvlText w:val="%9."/>
      <w:lvlJc w:val="right"/>
      <w:pPr>
        <w:tabs>
          <w:tab w:val="num" w:pos="7219"/>
        </w:tabs>
        <w:ind w:left="7219" w:hanging="180"/>
      </w:pPr>
    </w:lvl>
  </w:abstractNum>
  <w:abstractNum w:abstractNumId="114">
    <w:nsid w:val="674334F3"/>
    <w:multiLevelType w:val="multilevel"/>
    <w:tmpl w:val="0E1823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3931C7"/>
    <w:multiLevelType w:val="multilevel"/>
    <w:tmpl w:val="A940660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BB43F7"/>
    <w:multiLevelType w:val="hybridMultilevel"/>
    <w:tmpl w:val="7B563700"/>
    <w:lvl w:ilvl="0" w:tplc="44247756">
      <w:start w:val="1"/>
      <w:numFmt w:val="decimal"/>
      <w:lvlText w:val="%1."/>
      <w:lvlJc w:val="left"/>
      <w:pPr>
        <w:tabs>
          <w:tab w:val="num" w:pos="885"/>
        </w:tabs>
        <w:ind w:left="885" w:hanging="525"/>
      </w:pPr>
      <w:rPr>
        <w:rFonts w:hint="default"/>
      </w:rPr>
    </w:lvl>
    <w:lvl w:ilvl="1" w:tplc="BF1E58D2" w:tentative="1">
      <w:start w:val="1"/>
      <w:numFmt w:val="lowerLetter"/>
      <w:lvlText w:val="%2."/>
      <w:lvlJc w:val="left"/>
      <w:pPr>
        <w:tabs>
          <w:tab w:val="num" w:pos="1440"/>
        </w:tabs>
        <w:ind w:left="1440" w:hanging="360"/>
      </w:pPr>
    </w:lvl>
    <w:lvl w:ilvl="2" w:tplc="E7B82BA0" w:tentative="1">
      <w:start w:val="1"/>
      <w:numFmt w:val="lowerRoman"/>
      <w:lvlText w:val="%3."/>
      <w:lvlJc w:val="right"/>
      <w:pPr>
        <w:tabs>
          <w:tab w:val="num" w:pos="2160"/>
        </w:tabs>
        <w:ind w:left="2160" w:hanging="180"/>
      </w:pPr>
    </w:lvl>
    <w:lvl w:ilvl="3" w:tplc="0A827A3E" w:tentative="1">
      <w:start w:val="1"/>
      <w:numFmt w:val="decimal"/>
      <w:lvlText w:val="%4."/>
      <w:lvlJc w:val="left"/>
      <w:pPr>
        <w:tabs>
          <w:tab w:val="num" w:pos="2880"/>
        </w:tabs>
        <w:ind w:left="2880" w:hanging="360"/>
      </w:pPr>
    </w:lvl>
    <w:lvl w:ilvl="4" w:tplc="29B2E256" w:tentative="1">
      <w:start w:val="1"/>
      <w:numFmt w:val="lowerLetter"/>
      <w:lvlText w:val="%5."/>
      <w:lvlJc w:val="left"/>
      <w:pPr>
        <w:tabs>
          <w:tab w:val="num" w:pos="3600"/>
        </w:tabs>
        <w:ind w:left="3600" w:hanging="360"/>
      </w:pPr>
    </w:lvl>
    <w:lvl w:ilvl="5" w:tplc="BD38922A" w:tentative="1">
      <w:start w:val="1"/>
      <w:numFmt w:val="lowerRoman"/>
      <w:lvlText w:val="%6."/>
      <w:lvlJc w:val="right"/>
      <w:pPr>
        <w:tabs>
          <w:tab w:val="num" w:pos="4320"/>
        </w:tabs>
        <w:ind w:left="4320" w:hanging="180"/>
      </w:pPr>
    </w:lvl>
    <w:lvl w:ilvl="6" w:tplc="E97A9F74" w:tentative="1">
      <w:start w:val="1"/>
      <w:numFmt w:val="decimal"/>
      <w:lvlText w:val="%7."/>
      <w:lvlJc w:val="left"/>
      <w:pPr>
        <w:tabs>
          <w:tab w:val="num" w:pos="5040"/>
        </w:tabs>
        <w:ind w:left="5040" w:hanging="360"/>
      </w:pPr>
    </w:lvl>
    <w:lvl w:ilvl="7" w:tplc="8BBC1102" w:tentative="1">
      <w:start w:val="1"/>
      <w:numFmt w:val="lowerLetter"/>
      <w:lvlText w:val="%8."/>
      <w:lvlJc w:val="left"/>
      <w:pPr>
        <w:tabs>
          <w:tab w:val="num" w:pos="5760"/>
        </w:tabs>
        <w:ind w:left="5760" w:hanging="360"/>
      </w:pPr>
    </w:lvl>
    <w:lvl w:ilvl="8" w:tplc="EC587B22" w:tentative="1">
      <w:start w:val="1"/>
      <w:numFmt w:val="lowerRoman"/>
      <w:lvlText w:val="%9."/>
      <w:lvlJc w:val="right"/>
      <w:pPr>
        <w:tabs>
          <w:tab w:val="num" w:pos="6480"/>
        </w:tabs>
        <w:ind w:left="6480" w:hanging="180"/>
      </w:pPr>
    </w:lvl>
  </w:abstractNum>
  <w:abstractNum w:abstractNumId="117">
    <w:nsid w:val="6DAF1E71"/>
    <w:multiLevelType w:val="singleLevel"/>
    <w:tmpl w:val="06322E98"/>
    <w:lvl w:ilvl="0">
      <w:start w:val="3"/>
      <w:numFmt w:val="decimal"/>
      <w:lvlText w:val="%1."/>
      <w:legacy w:legacy="1" w:legacySpace="0" w:legacyIndent="202"/>
      <w:lvlJc w:val="left"/>
      <w:rPr>
        <w:rFonts w:ascii="Times New Roman" w:hAnsi="Times New Roman" w:cs="Times New Roman" w:hint="default"/>
      </w:rPr>
    </w:lvl>
  </w:abstractNum>
  <w:abstractNum w:abstractNumId="118">
    <w:nsid w:val="6E5D3E07"/>
    <w:multiLevelType w:val="multilevel"/>
    <w:tmpl w:val="A6081DA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461701"/>
    <w:multiLevelType w:val="multilevel"/>
    <w:tmpl w:val="74E62E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5A627C6"/>
    <w:multiLevelType w:val="singleLevel"/>
    <w:tmpl w:val="19F078D4"/>
    <w:lvl w:ilvl="0">
      <w:start w:val="5"/>
      <w:numFmt w:val="decimal"/>
      <w:lvlText w:val="%1."/>
      <w:legacy w:legacy="1" w:legacySpace="0" w:legacyIndent="279"/>
      <w:lvlJc w:val="left"/>
      <w:rPr>
        <w:rFonts w:ascii="Times New Roman" w:hAnsi="Times New Roman" w:cs="Times New Roman" w:hint="default"/>
      </w:rPr>
    </w:lvl>
  </w:abstractNum>
  <w:abstractNum w:abstractNumId="122">
    <w:nsid w:val="76973F1C"/>
    <w:multiLevelType w:val="singleLevel"/>
    <w:tmpl w:val="C7E42B04"/>
    <w:lvl w:ilvl="0">
      <w:start w:val="1"/>
      <w:numFmt w:val="decimal"/>
      <w:lvlText w:val="%1."/>
      <w:legacy w:legacy="1" w:legacySpace="0" w:legacyIndent="206"/>
      <w:lvlJc w:val="left"/>
      <w:rPr>
        <w:rFonts w:ascii="Times New Roman" w:hAnsi="Times New Roman" w:cs="Times New Roman" w:hint="default"/>
      </w:rPr>
    </w:lvl>
  </w:abstractNum>
  <w:abstractNum w:abstractNumId="12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24">
    <w:nsid w:val="7BAE1CB8"/>
    <w:multiLevelType w:val="multilevel"/>
    <w:tmpl w:val="F76C70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D53D4C"/>
    <w:multiLevelType w:val="hybridMultilevel"/>
    <w:tmpl w:val="98707B9E"/>
    <w:lvl w:ilvl="0" w:tplc="DBDE8BAC">
      <w:start w:val="1"/>
      <w:numFmt w:val="decimal"/>
      <w:lvlText w:val="%1."/>
      <w:lvlJc w:val="left"/>
      <w:pPr>
        <w:tabs>
          <w:tab w:val="num" w:pos="0"/>
        </w:tabs>
        <w:ind w:left="284" w:hanging="284"/>
      </w:pPr>
      <w:rPr>
        <w:rFonts w:ascii="Times New Roman" w:hAnsi="Times New Roman" w:cs="Times New Roman" w:hint="default"/>
        <w:sz w:val="28"/>
        <w:szCs w:val="28"/>
      </w:rPr>
    </w:lvl>
    <w:lvl w:ilvl="1" w:tplc="CAC46410" w:tentative="1">
      <w:start w:val="1"/>
      <w:numFmt w:val="lowerLetter"/>
      <w:lvlText w:val="%2."/>
      <w:lvlJc w:val="left"/>
      <w:pPr>
        <w:tabs>
          <w:tab w:val="num" w:pos="2179"/>
        </w:tabs>
        <w:ind w:left="2179" w:hanging="360"/>
      </w:pPr>
    </w:lvl>
    <w:lvl w:ilvl="2" w:tplc="17F4655A" w:tentative="1">
      <w:start w:val="1"/>
      <w:numFmt w:val="lowerRoman"/>
      <w:lvlText w:val="%3."/>
      <w:lvlJc w:val="right"/>
      <w:pPr>
        <w:tabs>
          <w:tab w:val="num" w:pos="2899"/>
        </w:tabs>
        <w:ind w:left="2899" w:hanging="180"/>
      </w:pPr>
    </w:lvl>
    <w:lvl w:ilvl="3" w:tplc="9CA27B18" w:tentative="1">
      <w:start w:val="1"/>
      <w:numFmt w:val="decimal"/>
      <w:lvlText w:val="%4."/>
      <w:lvlJc w:val="left"/>
      <w:pPr>
        <w:tabs>
          <w:tab w:val="num" w:pos="3619"/>
        </w:tabs>
        <w:ind w:left="3619" w:hanging="360"/>
      </w:pPr>
    </w:lvl>
    <w:lvl w:ilvl="4" w:tplc="DF8EF78C" w:tentative="1">
      <w:start w:val="1"/>
      <w:numFmt w:val="lowerLetter"/>
      <w:lvlText w:val="%5."/>
      <w:lvlJc w:val="left"/>
      <w:pPr>
        <w:tabs>
          <w:tab w:val="num" w:pos="4339"/>
        </w:tabs>
        <w:ind w:left="4339" w:hanging="360"/>
      </w:pPr>
    </w:lvl>
    <w:lvl w:ilvl="5" w:tplc="67AC90D0" w:tentative="1">
      <w:start w:val="1"/>
      <w:numFmt w:val="lowerRoman"/>
      <w:lvlText w:val="%6."/>
      <w:lvlJc w:val="right"/>
      <w:pPr>
        <w:tabs>
          <w:tab w:val="num" w:pos="5059"/>
        </w:tabs>
        <w:ind w:left="5059" w:hanging="180"/>
      </w:pPr>
    </w:lvl>
    <w:lvl w:ilvl="6" w:tplc="0234F282" w:tentative="1">
      <w:start w:val="1"/>
      <w:numFmt w:val="decimal"/>
      <w:lvlText w:val="%7."/>
      <w:lvlJc w:val="left"/>
      <w:pPr>
        <w:tabs>
          <w:tab w:val="num" w:pos="5779"/>
        </w:tabs>
        <w:ind w:left="5779" w:hanging="360"/>
      </w:pPr>
    </w:lvl>
    <w:lvl w:ilvl="7" w:tplc="1DFEF5C8" w:tentative="1">
      <w:start w:val="1"/>
      <w:numFmt w:val="lowerLetter"/>
      <w:lvlText w:val="%8."/>
      <w:lvlJc w:val="left"/>
      <w:pPr>
        <w:tabs>
          <w:tab w:val="num" w:pos="6499"/>
        </w:tabs>
        <w:ind w:left="6499" w:hanging="360"/>
      </w:pPr>
    </w:lvl>
    <w:lvl w:ilvl="8" w:tplc="C14C3122" w:tentative="1">
      <w:start w:val="1"/>
      <w:numFmt w:val="lowerRoman"/>
      <w:lvlText w:val="%9."/>
      <w:lvlJc w:val="right"/>
      <w:pPr>
        <w:tabs>
          <w:tab w:val="num" w:pos="7219"/>
        </w:tabs>
        <w:ind w:left="7219"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81"/>
  </w:num>
  <w:num w:numId="7">
    <w:abstractNumId w:val="121"/>
  </w:num>
  <w:num w:numId="8">
    <w:abstractNumId w:val="4"/>
    <w:lvlOverride w:ilvl="0">
      <w:lvl w:ilvl="0">
        <w:start w:val="65535"/>
        <w:numFmt w:val="bullet"/>
        <w:lvlText w:val="-"/>
        <w:legacy w:legacy="1" w:legacySpace="0" w:legacyIndent="370"/>
        <w:lvlJc w:val="left"/>
        <w:rPr>
          <w:rFonts w:ascii="Times New Roman" w:hAnsi="Times New Roman" w:cs="Times New Roman" w:hint="default"/>
        </w:rPr>
      </w:lvl>
    </w:lvlOverride>
  </w:num>
  <w:num w:numId="9">
    <w:abstractNumId w:val="79"/>
  </w:num>
  <w:num w:numId="10">
    <w:abstractNumId w:val="86"/>
  </w:num>
  <w:num w:numId="11">
    <w:abstractNumId w:val="120"/>
  </w:num>
  <w:num w:numId="12">
    <w:abstractNumId w:val="97"/>
  </w:num>
  <w:num w:numId="13">
    <w:abstractNumId w:val="99"/>
  </w:num>
  <w:num w:numId="14">
    <w:abstractNumId w:val="124"/>
  </w:num>
  <w:num w:numId="15">
    <w:abstractNumId w:val="96"/>
  </w:num>
  <w:num w:numId="16">
    <w:abstractNumId w:val="112"/>
  </w:num>
  <w:num w:numId="17">
    <w:abstractNumId w:val="116"/>
  </w:num>
  <w:num w:numId="18">
    <w:abstractNumId w:val="85"/>
  </w:num>
  <w:num w:numId="19">
    <w:abstractNumId w:val="95"/>
  </w:num>
  <w:num w:numId="20">
    <w:abstractNumId w:val="93"/>
  </w:num>
  <w:num w:numId="21">
    <w:abstractNumId w:val="103"/>
  </w:num>
  <w:num w:numId="22">
    <w:abstractNumId w:val="113"/>
  </w:num>
  <w:num w:numId="23">
    <w:abstractNumId w:val="125"/>
  </w:num>
  <w:num w:numId="24">
    <w:abstractNumId w:val="105"/>
  </w:num>
  <w:num w:numId="25">
    <w:abstractNumId w:val="77"/>
  </w:num>
  <w:num w:numId="26">
    <w:abstractNumId w:val="84"/>
  </w:num>
  <w:num w:numId="27">
    <w:abstractNumId w:val="75"/>
  </w:num>
  <w:num w:numId="28">
    <w:abstractNumId w:val="98"/>
  </w:num>
  <w:num w:numId="29">
    <w:abstractNumId w:val="87"/>
  </w:num>
  <w:num w:numId="30">
    <w:abstractNumId w:val="109"/>
  </w:num>
  <w:num w:numId="31">
    <w:abstractNumId w:val="78"/>
  </w:num>
  <w:num w:numId="32">
    <w:abstractNumId w:val="92"/>
  </w:num>
  <w:num w:numId="33">
    <w:abstractNumId w:val="117"/>
  </w:num>
  <w:num w:numId="34">
    <w:abstractNumId w:val="4"/>
    <w:lvlOverride w:ilvl="0">
      <w:lvl w:ilvl="0">
        <w:start w:val="65535"/>
        <w:numFmt w:val="bullet"/>
        <w:lvlText w:val="-"/>
        <w:legacy w:legacy="1" w:legacySpace="0" w:legacyIndent="159"/>
        <w:lvlJc w:val="left"/>
        <w:rPr>
          <w:rFonts w:ascii="Times New Roman" w:hAnsi="Times New Roman" w:cs="Times New Roman" w:hint="default"/>
        </w:rPr>
      </w:lvl>
    </w:lvlOverride>
  </w:num>
  <w:num w:numId="35">
    <w:abstractNumId w:val="4"/>
    <w:lvlOverride w:ilvl="0">
      <w:lvl w:ilvl="0">
        <w:start w:val="65535"/>
        <w:numFmt w:val="bullet"/>
        <w:lvlText w:val="-"/>
        <w:legacy w:legacy="1" w:legacySpace="0" w:legacyIndent="201"/>
        <w:lvlJc w:val="left"/>
        <w:rPr>
          <w:rFonts w:ascii="Times New Roman" w:hAnsi="Times New Roman" w:cs="Times New Roman" w:hint="default"/>
        </w:rPr>
      </w:lvl>
    </w:lvlOverride>
  </w:num>
  <w:num w:numId="3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37">
    <w:abstractNumId w:val="122"/>
  </w:num>
  <w:num w:numId="38">
    <w:abstractNumId w:val="110"/>
  </w:num>
  <w:num w:numId="39">
    <w:abstractNumId w:val="108"/>
  </w:num>
  <w:num w:numId="40">
    <w:abstractNumId w:val="100"/>
  </w:num>
  <w:num w:numId="41">
    <w:abstractNumId w:val="102"/>
  </w:num>
  <w:num w:numId="42">
    <w:abstractNumId w:val="91"/>
  </w:num>
  <w:num w:numId="43">
    <w:abstractNumId w:val="107"/>
  </w:num>
  <w:num w:numId="44">
    <w:abstractNumId w:val="106"/>
  </w:num>
  <w:num w:numId="45">
    <w:abstractNumId w:val="114"/>
  </w:num>
  <w:num w:numId="46">
    <w:abstractNumId w:val="89"/>
  </w:num>
  <w:num w:numId="47">
    <w:abstractNumId w:val="118"/>
  </w:num>
  <w:num w:numId="48">
    <w:abstractNumId w:val="90"/>
  </w:num>
  <w:num w:numId="49">
    <w:abstractNumId w:val="101"/>
  </w:num>
  <w:num w:numId="50">
    <w:abstractNumId w:val="11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8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A6A66D-89C7-4B8B-8AD2-2AE8B8B60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1030</TotalTime>
  <Pages>16</Pages>
  <Words>4483</Words>
  <Characters>25555</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29979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cp:revision>
  <cp:lastPrinted>2009-02-06T05:36:00Z</cp:lastPrinted>
  <dcterms:created xsi:type="dcterms:W3CDTF">2022-05-05T19:58:00Z</dcterms:created>
  <dcterms:modified xsi:type="dcterms:W3CDTF">2022-05-06T17:21:00Z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