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1935" w14:textId="4DC4901D" w:rsidR="004747C5" w:rsidRDefault="008204A6" w:rsidP="008204A6">
      <w:pPr>
        <w:rPr>
          <w:rFonts w:ascii="Verdana" w:hAnsi="Verdana"/>
          <w:b/>
          <w:bCs/>
          <w:color w:val="000000"/>
          <w:shd w:val="clear" w:color="auto" w:fill="FFFFFF"/>
        </w:rPr>
      </w:pPr>
      <w:r>
        <w:rPr>
          <w:rFonts w:ascii="Verdana" w:hAnsi="Verdana"/>
          <w:b/>
          <w:bCs/>
          <w:color w:val="000000"/>
          <w:shd w:val="clear" w:color="auto" w:fill="FFFFFF"/>
        </w:rPr>
        <w:t>Височин Ірина Володимирівна. Управління реструктуризацією підприємств торгівлі : дис... канд. екон. наук: 08.07.05 / Київський національний торговельно-економічний ун-т. — К., 2006. — 177арк. : рис., табл. — Бібліогр.: арк. 153-166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04A6" w:rsidRPr="008204A6" w14:paraId="4962AC5F" w14:textId="77777777" w:rsidTr="008204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04A6" w:rsidRPr="008204A6" w14:paraId="6B9CD0B1" w14:textId="77777777">
              <w:trPr>
                <w:tblCellSpacing w:w="0" w:type="dxa"/>
              </w:trPr>
              <w:tc>
                <w:tcPr>
                  <w:tcW w:w="0" w:type="auto"/>
                  <w:vAlign w:val="center"/>
                  <w:hideMark/>
                </w:tcPr>
                <w:p w14:paraId="59BEE021"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b/>
                      <w:bCs/>
                      <w:sz w:val="24"/>
                      <w:szCs w:val="24"/>
                    </w:rPr>
                    <w:lastRenderedPageBreak/>
                    <w:t>Височин І.В. Управління реструктуризацією підприємств торгівлі. – Рукопис.</w:t>
                  </w:r>
                </w:p>
                <w:p w14:paraId="0AA9356C"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08.07.05 – Економіка торгівлі та послуг. - Київський національний торговельно-економічний університет, Київ, 2006.</w:t>
                  </w:r>
                </w:p>
                <w:p w14:paraId="18732523"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У дисертаційній роботі розглянуто теоретичні основи структурних перетворень у торгівлі, сучасний стан розвитку торгівлі України та передумови реструктуризаційних змін на торговельних підприємствах, а також проведено дослідження щодо вдосконалення управління реструктуризацією торговельного підприємства.</w:t>
                  </w:r>
                </w:p>
                <w:p w14:paraId="14646C56"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Обґрунтовано нові теоретичні підходи щодо сутності та класифікації реструктуризації, визначено конкретні пропозиції щодо розроблення моделей проведення реструктуризації на торговельному підприємстві та формування критеріїв і методичного інструментарію оцінки її результативності. Основні результати дослідження знайшли своє застосування в практиці торговельних підприємств України.</w:t>
                  </w:r>
                </w:p>
              </w:tc>
            </w:tr>
          </w:tbl>
          <w:p w14:paraId="79FF1201" w14:textId="77777777" w:rsidR="008204A6" w:rsidRPr="008204A6" w:rsidRDefault="008204A6" w:rsidP="008204A6">
            <w:pPr>
              <w:spacing w:after="0" w:line="240" w:lineRule="auto"/>
              <w:rPr>
                <w:rFonts w:ascii="Times New Roman" w:eastAsia="Times New Roman" w:hAnsi="Times New Roman" w:cs="Times New Roman"/>
                <w:sz w:val="24"/>
                <w:szCs w:val="24"/>
              </w:rPr>
            </w:pPr>
          </w:p>
        </w:tc>
      </w:tr>
      <w:tr w:rsidR="008204A6" w:rsidRPr="008204A6" w14:paraId="0E30D12F" w14:textId="77777777" w:rsidTr="008204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04A6" w:rsidRPr="008204A6" w14:paraId="35FEC62D" w14:textId="77777777">
              <w:trPr>
                <w:tblCellSpacing w:w="0" w:type="dxa"/>
              </w:trPr>
              <w:tc>
                <w:tcPr>
                  <w:tcW w:w="0" w:type="auto"/>
                  <w:vAlign w:val="center"/>
                  <w:hideMark/>
                </w:tcPr>
                <w:p w14:paraId="697B83AA"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У процесі дисертаційного дослідження здійснено теоретичне узагальнення та запропоновано рішення наукового завдання, що полягає в розробці методичних і практичних рекомендацій, спрямованих на вдосконалення системи управління реструктуризацією на торговельному підприємстві.</w:t>
                  </w:r>
                </w:p>
                <w:p w14:paraId="4276F1B7"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У процесі дослідження теоретичних та практичних аспектів проведення реструктуризації на торговельному підприємстві поставлені завдання вирішено таким чином:</w:t>
                  </w:r>
                </w:p>
                <w:p w14:paraId="6823D4F7"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1. Результати аналізу підходів науковців та практиків до тлумачення сутності поняття «реструктуризація підприємства» дозволяють стверджувати, що досліджуване економічне явище розглядається ними як процес чи сукупність різного роду трансформаційних заходів. Проте, на нашу думку, реструктуризація, відбиваючи реально існуючі в суспільстві економічні відносини, маючи на сьогодні об’єктивний характер (викликаний трансформацією економічних систем багатьох країн світу і необхідністю пристосування до нових умов господарювання), виступає в якості економічної категорії. Результатом проведеного дослідження є визначення категорії «реструктуризація підприємства» як сукупності економічних відносин, пов’язаних із послідовним впровадженням системи організаційно–економічних, техніко–технологічних, фінансових, правових та інших змін, що мають інноваційний характер та спрямовані на адаптацію господарської діяльності підприємства до мінливих умов зовнішнього середовища функціонування й обраної стратегії розвитку.</w:t>
                  </w:r>
                </w:p>
                <w:p w14:paraId="41ADFF9E"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2. Прийняття ефективних управлінських рішень з питань реструктуризації можливе за умови чіткого розмежування та впорядкування її багатоманітних заходів за допомогою удосконалення існуючих і розробки нових класифікаційних ознак. У дисертаційній роботі розглянута класифікація трансформаційних процесів торговельного підприємства, яку рекомендовано доповнити такими класифікаційними ознаками, як: за ініціативою проведення; за суб’єктами проведення; за складністю запроваджуваних змін.</w:t>
                  </w:r>
                </w:p>
                <w:p w14:paraId="4B341BDA"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 xml:space="preserve">3. В процесі дослідження виявлено відсутність наукових праць, присвячених розробці теоретичних засад управління реструктуризацією на торговельному підприємстві. В дисертаційній роботі обґрунтовано доцільність управління реструктуризацією задля ефективного </w:t>
                  </w:r>
                  <w:r w:rsidRPr="008204A6">
                    <w:rPr>
                      <w:rFonts w:ascii="Times New Roman" w:eastAsia="Times New Roman" w:hAnsi="Times New Roman" w:cs="Times New Roman"/>
                      <w:sz w:val="24"/>
                      <w:szCs w:val="24"/>
                    </w:rPr>
                    <w:lastRenderedPageBreak/>
                    <w:t>використання наявного ресурсного потенціалу торговельного підприємства з метою зростання його ринкової вартості, зміцнення конкурентної позиції на споживчому ринку, підвищення інвестиційної привабливості та покращання фінансово-економічного стану. Для забезпечення ефективного управління структурними змінами запропоновано здійснювати цей процес на торговельному підприємстві за дев’ятьма послідовними етапами, під час виконання яких вирішуються окремі задачі управління реструктуризацією на торговельному підприємстві.</w:t>
                  </w:r>
                </w:p>
                <w:p w14:paraId="291D50AA"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4. Дослідження показало, що основні напрями структурних змін у торгівлі полягають в наступному: збереження певної частки підприємств торгівлі в державній або комунальній власності для створення конкурентного середовища, здійснення економічного впливу на умови діяльності підприємств і забезпечення можливостей для задоволення потреб різних соціальних верств населення; використання сучасних технологій торгівлі з метою підвищення рівня культури обслуговування покупців та ефективності використання наявного ресурсного потенціалу; здійснення диверсифікації діяльності й розширення складу послуг, що надаються покупцям під час торговельного обслуговування; оновлення матеріально-технічної бази торговельних підприємств; використання сучасних управлінських інформаційних систем, методів бухгалтерського обліку, оцінки й підбору кадрів, системи управління якістю, планування тощо; удосконалення організаційної структури підприємств торгівлі з чітким виділенням функцій і їх інформаційним забезпеченням; використання аутсорсингу як засобу скорочення витрат торговельного підприємства за рахунок передання неосновних, але витратних функцій для виконання зовнішнім спеціалістам.</w:t>
                  </w:r>
                </w:p>
                <w:p w14:paraId="64AC54C2"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5. Практика показала, що пріоритетними напрямами проведення реструктуризації на рівні окремого торговельного підприємства є реструктуризація системи управління, реструктуризація торговельно-технологічних процесів, фінансово-інвестиційна реструктуризація, реструктуризація персоналу (кадрова реструктуризація) та комплексна реструктуризація. Перераховані напрями реструктуризації базуються на здійсненні структурних перетворень залежно від конкретного об’єкта і спрямовані на досягнення оптимального співвідношення між ефективністю й стабільністю діяльності.</w:t>
                  </w:r>
                </w:p>
                <w:p w14:paraId="423C8FDC"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6. Для забезпечення вибору оптимальної моделі реструктуризації рекомендовано здійснювати моделювання процесів реструктуризації на базі використання сучасних інформаційних технологій підтримки управлінських рішень, зокрема системи Project Expert for Windows. Інструментальні засоби Project Expert дають змогу користувачеві сформувати модель діючого на ринку підприємства, що адекватно відображає усі види його діяльності в сучасному зовнішньому середовищі. Запропоновано моделювання процесів реструктуризації проводити у наступній послідовності: визначення проблемного поля – типової ситуації, виникнення якої потребує запровадження реструктуризаційних заходів, формулювання мети, пріоритетних напрямів реструктуризації для кожної конкретної ситуації, відстеження індикаторів результативності реструктуризації за напрямами їх змін.</w:t>
                  </w:r>
                </w:p>
                <w:p w14:paraId="2867CEA7"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 xml:space="preserve">7. На основі дослідження існуючих методик оцінки результативності реструктуризації запропоновано цільовий підхід щодо комплексної оцінки її проведення на підприємствах торгівлі та розроблено алгоритми проведення такої оцінки. Він пов'язаний із досягненням цілей, визначених на початкових етапах запровадження структурних перетворень. У рамках цільового підходу до оцінки результативності реструктуризації на рівні окремого торговельного підприємства доцільним вважається виділення економічної та соціальної результативності. Для </w:t>
                  </w:r>
                  <w:r w:rsidRPr="008204A6">
                    <w:rPr>
                      <w:rFonts w:ascii="Times New Roman" w:eastAsia="Times New Roman" w:hAnsi="Times New Roman" w:cs="Times New Roman"/>
                      <w:sz w:val="24"/>
                      <w:szCs w:val="24"/>
                    </w:rPr>
                    <w:lastRenderedPageBreak/>
                    <w:t>оцінки економічної результативності реструктуризації підприємств торгівлі доцільно використовувати: оцінку результативності реструктуризації торговельних підприємств за критерієм досягнення цілей власників; оцінку результативності реструктуризації торговельних підприємств за критерієм фінансово-економічних цілей; оцінку результативності реструктуризації торговельних підприємств за критерієм досягнення цілей працівників.</w:t>
                  </w:r>
                </w:p>
                <w:p w14:paraId="316FAD71"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8. З метою забезпечення постійного внутрішнього контролю за процесами реструктуризації в дисертаційній роботі обґрунтовано необхідність впровадження системи моніторингу, під якою слід розуміти процес проведення постійного відстеження її поточних результатів з метою визначення впливу запроваджуваних змін на загальний стан і результативність діяльності підприємства. Охарактеризовано принципи та етапи проведення моніторингу процесів реструктуризації підприємств торгівлі. Запропоновано моніторингові параметри процесів реструктуризації за окремими напрямами структурних змін на торговельному підприємстві. Як узагальнюючі моніторингові параметри процесів реструктуризації слід розглядати ринкову вартість торговельного підприємства та показник фінансової рентабельності.</w:t>
                  </w:r>
                </w:p>
                <w:p w14:paraId="245D9A8D" w14:textId="77777777" w:rsidR="008204A6" w:rsidRPr="008204A6" w:rsidRDefault="008204A6" w:rsidP="008204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4A6">
                    <w:rPr>
                      <w:rFonts w:ascii="Times New Roman" w:eastAsia="Times New Roman" w:hAnsi="Times New Roman" w:cs="Times New Roman"/>
                      <w:sz w:val="24"/>
                      <w:szCs w:val="24"/>
                    </w:rPr>
                    <w:t>Викладені вище результати дослідження формують теоретичні основи управління реструктуризацією, а їх застосування в практиці діяльності торговельного підприємства забезпечує комплексність та впорядкованість управлінських дій щодо проведення реструктуризаційних заходів з метою зростання ринкової вартості підприємства, зміцнення конкурентної позиції на споживчому ринку, підвищення інвестиційної привабливості та покращання фінансово-економічного стану.</w:t>
                  </w:r>
                </w:p>
              </w:tc>
            </w:tr>
          </w:tbl>
          <w:p w14:paraId="0A05739C" w14:textId="77777777" w:rsidR="008204A6" w:rsidRPr="008204A6" w:rsidRDefault="008204A6" w:rsidP="008204A6">
            <w:pPr>
              <w:spacing w:after="0" w:line="240" w:lineRule="auto"/>
              <w:rPr>
                <w:rFonts w:ascii="Times New Roman" w:eastAsia="Times New Roman" w:hAnsi="Times New Roman" w:cs="Times New Roman"/>
                <w:sz w:val="24"/>
                <w:szCs w:val="24"/>
              </w:rPr>
            </w:pPr>
          </w:p>
        </w:tc>
      </w:tr>
    </w:tbl>
    <w:p w14:paraId="08D99110" w14:textId="77777777" w:rsidR="008204A6" w:rsidRPr="008204A6" w:rsidRDefault="008204A6" w:rsidP="008204A6"/>
    <w:sectPr w:rsidR="008204A6" w:rsidRPr="008204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987B" w14:textId="77777777" w:rsidR="00861087" w:rsidRDefault="00861087">
      <w:pPr>
        <w:spacing w:after="0" w:line="240" w:lineRule="auto"/>
      </w:pPr>
      <w:r>
        <w:separator/>
      </w:r>
    </w:p>
  </w:endnote>
  <w:endnote w:type="continuationSeparator" w:id="0">
    <w:p w14:paraId="07E5642D" w14:textId="77777777" w:rsidR="00861087" w:rsidRDefault="0086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08DA" w14:textId="77777777" w:rsidR="00861087" w:rsidRDefault="00861087">
      <w:pPr>
        <w:spacing w:after="0" w:line="240" w:lineRule="auto"/>
      </w:pPr>
      <w:r>
        <w:separator/>
      </w:r>
    </w:p>
  </w:footnote>
  <w:footnote w:type="continuationSeparator" w:id="0">
    <w:p w14:paraId="422CE415" w14:textId="77777777" w:rsidR="00861087" w:rsidRDefault="00861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108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087"/>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77253</TotalTime>
  <Pages>4</Pages>
  <Words>1289</Words>
  <Characters>7349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1633</cp:revision>
  <dcterms:created xsi:type="dcterms:W3CDTF">2024-06-20T08:51:00Z</dcterms:created>
  <dcterms:modified xsi:type="dcterms:W3CDTF">2024-09-09T09:21:00Z</dcterms:modified>
  <cp:category/>
</cp:coreProperties>
</file>