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8706" w14:textId="77777777" w:rsidR="00511591" w:rsidRDefault="00511591" w:rsidP="00511591">
      <w:r>
        <w:t>Запороцкова Ирина Владимировна. Углеродные и неуглеродные наноматериалы и композитные структуры на их основе: строение и электронные свойства. Полуэмпирические исследования : диссертация ... доктора физико-математических наук : 05.27.01.- Волгоград, 2005.- 377 с.: ил. РГБ ОД, 71 06-1/60</w:t>
      </w:r>
    </w:p>
    <w:p w14:paraId="35BA9C6A" w14:textId="77777777" w:rsidR="00511591" w:rsidRDefault="00511591" w:rsidP="00511591"/>
    <w:p w14:paraId="530F60EE" w14:textId="77777777" w:rsidR="00511591" w:rsidRDefault="00511591" w:rsidP="00511591">
      <w:r>
        <w:t>МИНИСТЕРСТВО ОБРАЗОВАНИЯ И НАУКИ</w:t>
      </w:r>
    </w:p>
    <w:p w14:paraId="10065CCF" w14:textId="77777777" w:rsidR="00511591" w:rsidRDefault="00511591" w:rsidP="00511591">
      <w:r>
        <w:t>РОССИЙСКОЙ ФЕДЕРАЦИИ</w:t>
      </w:r>
    </w:p>
    <w:p w14:paraId="5F233C93" w14:textId="77777777" w:rsidR="00511591" w:rsidRDefault="00511591" w:rsidP="00511591">
      <w:r>
        <w:t>ГОСУДАРСТВЕННОЕ ОБРАЗОВАТЕЛЬНОЕ УЧРЕЖДЕНИЕ ВЫСШЕГО</w:t>
      </w:r>
    </w:p>
    <w:p w14:paraId="65D7C943" w14:textId="77777777" w:rsidR="00511591" w:rsidRDefault="00511591" w:rsidP="00511591">
      <w:r>
        <w:t>ПРОФЕССИОНАЛЬНОГО ОБРАЗОВАНИЯ</w:t>
      </w:r>
    </w:p>
    <w:p w14:paraId="225104D4" w14:textId="77777777" w:rsidR="00511591" w:rsidRDefault="00511591" w:rsidP="00511591">
      <w:r>
        <w:t>«ВОЛГОГРАДСКИЙ ГОСУДАРСТВЕННЫЙ УНИВЕРСИТЕТ»</w:t>
      </w:r>
    </w:p>
    <w:p w14:paraId="19330BAA" w14:textId="77777777" w:rsidR="00511591" w:rsidRDefault="00511591" w:rsidP="00511591">
      <w:r>
        <w:t>И.В.Запороцкова</w:t>
      </w:r>
    </w:p>
    <w:p w14:paraId="565339A5" w14:textId="77777777" w:rsidR="00511591" w:rsidRDefault="00511591" w:rsidP="00511591">
      <w:r>
        <w:t>УГЛЕРОДНЫЕ И НЕУГЛЕРОДНЫЕ</w:t>
      </w:r>
    </w:p>
    <w:p w14:paraId="51D75452" w14:textId="77777777" w:rsidR="00511591" w:rsidRDefault="00511591" w:rsidP="00511591">
      <w:r>
        <w:t>НАНОМАТЕРИАЛЫ</w:t>
      </w:r>
    </w:p>
    <w:p w14:paraId="4CCA9E69" w14:textId="77777777" w:rsidR="00511591" w:rsidRDefault="00511591" w:rsidP="00511591">
      <w:r>
        <w:t>И КОМПОЗИТНЫЕ СТРУКТУРЫ</w:t>
      </w:r>
    </w:p>
    <w:p w14:paraId="142C0D12" w14:textId="77777777" w:rsidR="00511591" w:rsidRDefault="00511591" w:rsidP="00511591">
      <w:r>
        <w:t>НА ИХ ОСНОВЕ:</w:t>
      </w:r>
    </w:p>
    <w:p w14:paraId="78FE26BB" w14:textId="77777777" w:rsidR="00511591" w:rsidRDefault="00511591" w:rsidP="00511591">
      <w:r>
        <w:t>СТРОЕНИЕ И ЭЛЕКТРОННЫЕ СВОЙСТВА</w:t>
      </w:r>
    </w:p>
    <w:p w14:paraId="4920C0CE" w14:textId="77777777" w:rsidR="00511591" w:rsidRDefault="00511591" w:rsidP="00511591">
      <w:r>
        <w:t>Волгоград 2009</w:t>
      </w:r>
    </w:p>
    <w:p w14:paraId="089175D5" w14:textId="77777777" w:rsidR="00511591" w:rsidRDefault="00511591" w:rsidP="00511591"/>
    <w:p w14:paraId="4F621B6F" w14:textId="77777777" w:rsidR="00511591" w:rsidRDefault="00511591" w:rsidP="00511591"/>
    <w:p w14:paraId="01C34DDD" w14:textId="77777777" w:rsidR="00511591" w:rsidRDefault="00511591" w:rsidP="00511591"/>
    <w:p w14:paraId="3C8ED746" w14:textId="77777777" w:rsidR="00511591" w:rsidRDefault="00511591" w:rsidP="00511591">
      <w:r>
        <w:t>ОГЛАВЛЕНИЕ</w:t>
      </w:r>
    </w:p>
    <w:p w14:paraId="4EE576EB" w14:textId="77777777" w:rsidR="00511591" w:rsidRDefault="00511591" w:rsidP="00511591">
      <w:r>
        <w:t xml:space="preserve">ВВЕДЕНИЕ </w:t>
      </w:r>
      <w:r>
        <w:tab/>
        <w:t>11</w:t>
      </w:r>
    </w:p>
    <w:p w14:paraId="540FE1B9" w14:textId="77777777" w:rsidR="00511591" w:rsidRDefault="00511591" w:rsidP="00511591">
      <w:r>
        <w:t>Глава 1.</w:t>
      </w:r>
      <w:r>
        <w:tab/>
        <w:t>НАНОСТРУКТУРНЫЕ</w:t>
      </w:r>
      <w:r>
        <w:tab/>
        <w:t>МАТЕРИАЛЫ</w:t>
      </w:r>
      <w:r>
        <w:tab/>
        <w:t>22</w:t>
      </w:r>
    </w:p>
    <w:p w14:paraId="00535392" w14:textId="77777777" w:rsidR="00511591" w:rsidRDefault="00511591" w:rsidP="00511591">
      <w:r>
        <w:t>1.1.</w:t>
      </w:r>
      <w:r>
        <w:tab/>
        <w:t>Структура и классификация нанотубулярных</w:t>
      </w:r>
    </w:p>
    <w:p w14:paraId="17B9C7F5" w14:textId="77777777" w:rsidR="00511591" w:rsidRDefault="00511591" w:rsidP="00511591">
      <w:r>
        <w:t xml:space="preserve">материалов </w:t>
      </w:r>
      <w:r>
        <w:tab/>
        <w:t>23</w:t>
      </w:r>
    </w:p>
    <w:p w14:paraId="4D38B328" w14:textId="77777777" w:rsidR="00511591" w:rsidRDefault="00511591" w:rsidP="00511591">
      <w:r>
        <w:t>1.2.</w:t>
      </w:r>
      <w:r>
        <w:tab/>
        <w:t>Генерация и механизмы роста нанотрубок:</w:t>
      </w:r>
    </w:p>
    <w:p w14:paraId="133DF3BC" w14:textId="77777777" w:rsidR="00511591" w:rsidRDefault="00511591" w:rsidP="00511591">
      <w:r>
        <w:t>экспериментальные</w:t>
      </w:r>
      <w:r>
        <w:tab/>
        <w:t>наблюдения</w:t>
      </w:r>
      <w:r>
        <w:tab/>
        <w:t>27</w:t>
      </w:r>
    </w:p>
    <w:p w14:paraId="4ABC360F" w14:textId="77777777" w:rsidR="00511591" w:rsidRDefault="00511591" w:rsidP="00511591">
      <w:r>
        <w:t>1.2.1.</w:t>
      </w:r>
      <w:r>
        <w:tab/>
        <w:t>Технологии получения углеродных нанотрубок методом пиролиза</w:t>
      </w:r>
    </w:p>
    <w:p w14:paraId="3172B138" w14:textId="77777777" w:rsidR="00511591" w:rsidRDefault="00511591" w:rsidP="00511591">
      <w:r>
        <w:t>на установке «CVDomna»</w:t>
      </w:r>
      <w:r>
        <w:tab/>
        <w:t>35</w:t>
      </w:r>
    </w:p>
    <w:p w14:paraId="18058E08" w14:textId="77777777" w:rsidR="00511591" w:rsidRDefault="00511591" w:rsidP="00511591">
      <w:r>
        <w:t>1.2.2.</w:t>
      </w:r>
      <w:r>
        <w:tab/>
        <w:t>Эталонные методики получения углеродных нанотрубок</w:t>
      </w:r>
    </w:p>
    <w:p w14:paraId="282696D5" w14:textId="77777777" w:rsidR="00511591" w:rsidRDefault="00511591" w:rsidP="00511591">
      <w:r>
        <w:t>на установке «CVDomna»</w:t>
      </w:r>
      <w:r>
        <w:tab/>
        <w:t>41</w:t>
      </w:r>
    </w:p>
    <w:p w14:paraId="6B753F9E" w14:textId="77777777" w:rsidR="00511591" w:rsidRDefault="00511591" w:rsidP="00511591">
      <w:r>
        <w:t>1.3.</w:t>
      </w:r>
      <w:r>
        <w:tab/>
        <w:t>Электронное строение нанотрубок: теоретические предсказания</w:t>
      </w:r>
    </w:p>
    <w:p w14:paraId="0C16933A" w14:textId="77777777" w:rsidR="00511591" w:rsidRDefault="00511591" w:rsidP="00511591">
      <w:r>
        <w:t>и экспериментальные исследования</w:t>
      </w:r>
      <w:r>
        <w:tab/>
        <w:t>55</w:t>
      </w:r>
    </w:p>
    <w:p w14:paraId="591AD13D" w14:textId="77777777" w:rsidR="00511591" w:rsidRDefault="00511591" w:rsidP="00511591">
      <w:r>
        <w:lastRenderedPageBreak/>
        <w:t>1.4.</w:t>
      </w:r>
      <w:r>
        <w:tab/>
        <w:t>Проводящие свойства углеродных нанотрубок</w:t>
      </w:r>
      <w:r>
        <w:tab/>
        <w:t>65</w:t>
      </w:r>
    </w:p>
    <w:p w14:paraId="74DA01B3" w14:textId="77777777" w:rsidR="00511591" w:rsidRDefault="00511591" w:rsidP="00511591">
      <w:r>
        <w:t>1.5.</w:t>
      </w:r>
      <w:r>
        <w:tab/>
        <w:t>Эмиссионные свойства углеродных нанотрубок</w:t>
      </w:r>
      <w:r>
        <w:tab/>
        <w:t>71</w:t>
      </w:r>
    </w:p>
    <w:p w14:paraId="6A80297C" w14:textId="77777777" w:rsidR="00511591" w:rsidRDefault="00511591" w:rsidP="00511591">
      <w:r>
        <w:t>1.6.</w:t>
      </w:r>
      <w:r>
        <w:tab/>
        <w:t>Сорбционные свойства углеродных нанотрубок</w:t>
      </w:r>
      <w:r>
        <w:tab/>
        <w:t>73</w:t>
      </w:r>
    </w:p>
    <w:p w14:paraId="51C464D2" w14:textId="77777777" w:rsidR="00511591" w:rsidRDefault="00511591" w:rsidP="00511591">
      <w:r>
        <w:t>1.7.</w:t>
      </w:r>
      <w:r>
        <w:tab/>
        <w:t>Заполненные нанотрубки</w:t>
      </w:r>
    </w:p>
    <w:p w14:paraId="765C9FE8" w14:textId="77777777" w:rsidR="00511591" w:rsidRDefault="00511591" w:rsidP="00511591">
      <w:r>
        <w:t>и нанотубулярные композиты</w:t>
      </w:r>
      <w:r>
        <w:tab/>
        <w:t>79</w:t>
      </w:r>
    </w:p>
    <w:p w14:paraId="5A6F7C65" w14:textId="77777777" w:rsidR="00511591" w:rsidRDefault="00511591" w:rsidP="00511591">
      <w:r>
        <w:t>1.8.</w:t>
      </w:r>
      <w:r>
        <w:tab/>
        <w:t>Дефекты структуры и их влияние</w:t>
      </w:r>
    </w:p>
    <w:p w14:paraId="020404F0" w14:textId="77777777" w:rsidR="00511591" w:rsidRDefault="00511591" w:rsidP="00511591">
      <w:r>
        <w:t>на электронные свойства нанотрубок</w:t>
      </w:r>
      <w:r>
        <w:tab/>
        <w:t>83</w:t>
      </w:r>
    </w:p>
    <w:p w14:paraId="6F3E2148" w14:textId="77777777" w:rsidR="00511591" w:rsidRDefault="00511591" w:rsidP="00511591">
      <w:r>
        <w:t>1.9.</w:t>
      </w:r>
      <w:r>
        <w:tab/>
        <w:t>Неуглеродные нанотубулярные структуры</w:t>
      </w:r>
      <w:r>
        <w:tab/>
        <w:t>88</w:t>
      </w:r>
    </w:p>
    <w:p w14:paraId="3D8FCCE8" w14:textId="77777777" w:rsidR="00511591" w:rsidRDefault="00511591" w:rsidP="00511591">
      <w:r>
        <w:t>1.10.</w:t>
      </w:r>
      <w:r>
        <w:tab/>
        <w:t>Применение нанотубулярных структур</w:t>
      </w:r>
    </w:p>
    <w:p w14:paraId="50B4B387" w14:textId="77777777" w:rsidR="00511591" w:rsidRDefault="00511591" w:rsidP="00511591">
      <w:r>
        <w:t>в науке и технике</w:t>
      </w:r>
      <w:r>
        <w:tab/>
        <w:t>94</w:t>
      </w:r>
    </w:p>
    <w:p w14:paraId="3F581451" w14:textId="77777777" w:rsidR="00511591" w:rsidRDefault="00511591" w:rsidP="00511591">
      <w:r>
        <w:t>1.11.</w:t>
      </w:r>
      <w:r>
        <w:tab/>
        <w:t>Нетубулярные наноструктуры - фуллерены</w:t>
      </w:r>
      <w:r>
        <w:tab/>
        <w:t xml:space="preserve"> 108</w:t>
      </w:r>
    </w:p>
    <w:p w14:paraId="31102BD6" w14:textId="77777777" w:rsidR="00511591" w:rsidRDefault="00511591" w:rsidP="00511591">
      <w:r>
        <w:t>1.11.1.</w:t>
      </w:r>
      <w:r>
        <w:tab/>
        <w:t>Краткая история открытия фуллерена</w:t>
      </w:r>
      <w:r>
        <w:tab/>
        <w:t xml:space="preserve"> 108</w:t>
      </w:r>
    </w:p>
    <w:p w14:paraId="546E845C" w14:textId="77777777" w:rsidR="00511591" w:rsidRDefault="00511591" w:rsidP="00511591">
      <w:r>
        <w:t>1.11.2.</w:t>
      </w:r>
      <w:r>
        <w:tab/>
        <w:t>Структура, свойства</w:t>
      </w:r>
    </w:p>
    <w:p w14:paraId="2ED8B289" w14:textId="77777777" w:rsidR="00511591" w:rsidRDefault="00511591" w:rsidP="00511591">
      <w:r>
        <w:t xml:space="preserve">и получение фуллеренов </w:t>
      </w:r>
      <w:r>
        <w:tab/>
        <w:t xml:space="preserve"> 110 </w:t>
      </w:r>
    </w:p>
    <w:p w14:paraId="4A4607F0" w14:textId="77777777" w:rsidR="00511591" w:rsidRDefault="00511591" w:rsidP="00511591">
      <w:r>
        <w:t>1.11.3.</w:t>
      </w:r>
      <w:r>
        <w:tab/>
        <w:t>Применение фуллеренов, в том числе</w:t>
      </w:r>
    </w:p>
    <w:p w14:paraId="7BAB57AD" w14:textId="77777777" w:rsidR="00511591" w:rsidRDefault="00511591" w:rsidP="00511591">
      <w:r>
        <w:t>в биомедицинских исследованиях</w:t>
      </w:r>
      <w:r>
        <w:tab/>
        <w:t xml:space="preserve"> 119</w:t>
      </w:r>
    </w:p>
    <w:p w14:paraId="774F91B6" w14:textId="77777777" w:rsidR="00511591" w:rsidRDefault="00511591" w:rsidP="00511591">
      <w:r>
        <w:t>Глава 2. МЕТОДЫ ИССЛЕДОВАНИЯ СТРУКТУРЫ И ФИЗИКО-ХИМИЧЕСКИХ СВОЙСТВ НАНОТУБУЛЯРНЫХ ВЕЩЕСТВ</w:t>
      </w:r>
      <w:r>
        <w:tab/>
        <w:t xml:space="preserve"> 123</w:t>
      </w:r>
    </w:p>
    <w:p w14:paraId="4295FBB6" w14:textId="77777777" w:rsidR="00511591" w:rsidRDefault="00511591" w:rsidP="00511591">
      <w:r>
        <w:t>2.1.</w:t>
      </w:r>
      <w:r>
        <w:tab/>
        <w:t xml:space="preserve">Зонная теория твердых тел </w:t>
      </w:r>
      <w:r>
        <w:tab/>
        <w:t xml:space="preserve"> 123</w:t>
      </w:r>
    </w:p>
    <w:p w14:paraId="0EE6540E" w14:textId="77777777" w:rsidR="00511591" w:rsidRDefault="00511591" w:rsidP="00511591">
      <w:r>
        <w:t>2.2.</w:t>
      </w:r>
      <w:r>
        <w:tab/>
        <w:t>Кластерные модели твердых тел</w:t>
      </w:r>
      <w:r>
        <w:tab/>
        <w:t xml:space="preserve"> 126</w:t>
      </w:r>
    </w:p>
    <w:p w14:paraId="353355E2" w14:textId="77777777" w:rsidR="00511591" w:rsidRDefault="00511591" w:rsidP="00511591">
      <w:r>
        <w:t>2.2.1.</w:t>
      </w:r>
      <w:r>
        <w:tab/>
        <w:t>Модель молекулярного кластера</w:t>
      </w:r>
      <w:r>
        <w:tab/>
        <w:t xml:space="preserve"> 126</w:t>
      </w:r>
    </w:p>
    <w:p w14:paraId="0D728CCE" w14:textId="77777777" w:rsidR="00511591" w:rsidRDefault="00511591" w:rsidP="00511591">
      <w:r>
        <w:t>2.2.2.</w:t>
      </w:r>
      <w:r>
        <w:tab/>
        <w:t>Модель псевдомолекулярного орбитально-стехиометрического кластера</w:t>
      </w:r>
      <w:r>
        <w:tab/>
        <w:t xml:space="preserve"> 129</w:t>
      </w:r>
    </w:p>
    <w:p w14:paraId="7E907C2B" w14:textId="77777777" w:rsidR="00511591" w:rsidRDefault="00511591" w:rsidP="00511591">
      <w:r>
        <w:t>2.2.3.</w:t>
      </w:r>
      <w:r>
        <w:tab/>
        <w:t>Модель квазимолекулярной</w:t>
      </w:r>
    </w:p>
    <w:p w14:paraId="07F88CD0" w14:textId="77777777" w:rsidR="00511591" w:rsidRDefault="00511591" w:rsidP="00511591">
      <w:r>
        <w:t>расширенной элементарной ячейки</w:t>
      </w:r>
      <w:r>
        <w:tab/>
        <w:t xml:space="preserve"> 131</w:t>
      </w:r>
    </w:p>
    <w:p w14:paraId="653EBF88" w14:textId="77777777" w:rsidR="00511591" w:rsidRDefault="00511591" w:rsidP="00511591">
      <w:r>
        <w:t>2.2.4.</w:t>
      </w:r>
      <w:r>
        <w:tab/>
        <w:t>Модель циклического кластера</w:t>
      </w:r>
      <w:r>
        <w:tab/>
        <w:t xml:space="preserve"> 133</w:t>
      </w:r>
    </w:p>
    <w:p w14:paraId="3346B88C" w14:textId="77777777" w:rsidR="00511591" w:rsidRDefault="00511591" w:rsidP="00511591">
      <w:r>
        <w:t>2.3.</w:t>
      </w:r>
      <w:r>
        <w:tab/>
        <w:t>Модель ионно-встроенного</w:t>
      </w:r>
    </w:p>
    <w:p w14:paraId="3B229B2A" w14:textId="77777777" w:rsidR="00511591" w:rsidRDefault="00511591" w:rsidP="00511591">
      <w:r>
        <w:t>ковалентно-циклического кластера</w:t>
      </w:r>
      <w:r>
        <w:tab/>
        <w:t xml:space="preserve"> 135</w:t>
      </w:r>
    </w:p>
    <w:p w14:paraId="39A77EF6" w14:textId="77777777" w:rsidR="00511591" w:rsidRDefault="00511591" w:rsidP="00511591">
      <w:r>
        <w:t>2.3.1.</w:t>
      </w:r>
      <w:r>
        <w:tab/>
        <w:t>Циклические граничные условия</w:t>
      </w:r>
      <w:r>
        <w:tab/>
        <w:t xml:space="preserve"> 135</w:t>
      </w:r>
    </w:p>
    <w:p w14:paraId="69BE8200" w14:textId="77777777" w:rsidR="00511591" w:rsidRDefault="00511591" w:rsidP="00511591">
      <w:r>
        <w:t>2.3.2.</w:t>
      </w:r>
      <w:r>
        <w:tab/>
        <w:t>Приближение MNDO</w:t>
      </w:r>
    </w:p>
    <w:p w14:paraId="4C8E23A6" w14:textId="77777777" w:rsidR="00511591" w:rsidRDefault="00511591" w:rsidP="00511591">
      <w:r>
        <w:t>для циклической системы</w:t>
      </w:r>
      <w:r>
        <w:tab/>
        <w:t xml:space="preserve"> 138</w:t>
      </w:r>
    </w:p>
    <w:p w14:paraId="03FA757E" w14:textId="77777777" w:rsidR="00511591" w:rsidRDefault="00511591" w:rsidP="00511591">
      <w:r>
        <w:t>2.3.3.</w:t>
      </w:r>
      <w:r>
        <w:tab/>
        <w:t>Учет электростатического взаимодействия кластера</w:t>
      </w:r>
    </w:p>
    <w:p w14:paraId="3A7A229D" w14:textId="77777777" w:rsidR="00511591" w:rsidRDefault="00511591" w:rsidP="00511591">
      <w:r>
        <w:t>с кристаллохимическим окружением</w:t>
      </w:r>
      <w:r>
        <w:tab/>
        <w:t xml:space="preserve"> 141</w:t>
      </w:r>
    </w:p>
    <w:p w14:paraId="7A8EB194" w14:textId="77777777" w:rsidR="00511591" w:rsidRDefault="00511591" w:rsidP="00511591">
      <w:r>
        <w:t>2.3.4.</w:t>
      </w:r>
      <w:r>
        <w:tab/>
        <w:t>Полная энергия ионно-встроенного ковалентно-циклического кластера</w:t>
      </w:r>
      <w:r>
        <w:tab/>
        <w:t xml:space="preserve"> 147</w:t>
      </w:r>
    </w:p>
    <w:p w14:paraId="4F3F8515" w14:textId="77777777" w:rsidR="00511591" w:rsidRDefault="00511591" w:rsidP="00511591">
      <w:r>
        <w:lastRenderedPageBreak/>
        <w:t>2.3.5.</w:t>
      </w:r>
      <w:r>
        <w:tab/>
        <w:t>Характеристики зонной структуры</w:t>
      </w:r>
    </w:p>
    <w:p w14:paraId="52E15C75" w14:textId="77777777" w:rsidR="00511591" w:rsidRDefault="00511591" w:rsidP="00511591">
      <w:r>
        <w:t>твердых тел в модели ИВ-КЦК</w:t>
      </w:r>
      <w:r>
        <w:tab/>
        <w:t xml:space="preserve"> 152</w:t>
      </w:r>
    </w:p>
    <w:p w14:paraId="2AA4C893" w14:textId="77777777" w:rsidR="00511591" w:rsidRDefault="00511591" w:rsidP="00511591">
      <w:r>
        <w:t>2.4.</w:t>
      </w:r>
      <w:r>
        <w:tab/>
        <w:t>Модель кристалла с дефектом</w:t>
      </w:r>
      <w:r>
        <w:tab/>
        <w:t xml:space="preserve"> 153</w:t>
      </w:r>
    </w:p>
    <w:p w14:paraId="0EAF819A" w14:textId="77777777" w:rsidR="00511591" w:rsidRDefault="00511591" w:rsidP="00511591">
      <w:r>
        <w:t>2.5.</w:t>
      </w:r>
      <w:r>
        <w:tab/>
        <w:t>Применение модели ИВ-КЦК для расчета электронного строения и характеристик</w:t>
      </w:r>
    </w:p>
    <w:p w14:paraId="7E0BAE62" w14:textId="77777777" w:rsidR="00511591" w:rsidRDefault="00511591" w:rsidP="00511591">
      <w:r>
        <w:t>зонной структуры твердых тел</w:t>
      </w:r>
      <w:r>
        <w:tab/>
        <w:t xml:space="preserve"> 156</w:t>
      </w:r>
    </w:p>
    <w:p w14:paraId="212DE3B5" w14:textId="77777777" w:rsidR="00511591" w:rsidRDefault="00511591" w:rsidP="00511591">
      <w:r>
        <w:t>2.5.1.</w:t>
      </w:r>
      <w:r>
        <w:tab/>
        <w:t>Электронное строение двумерной структуры графита. Адсорбция легких атомов</w:t>
      </w:r>
    </w:p>
    <w:p w14:paraId="78856533" w14:textId="77777777" w:rsidR="00511591" w:rsidRDefault="00511591" w:rsidP="00511591">
      <w:r>
        <w:t>на поверхности графита</w:t>
      </w:r>
      <w:r>
        <w:tab/>
        <w:t xml:space="preserve"> 156</w:t>
      </w:r>
    </w:p>
    <w:p w14:paraId="30885C8D" w14:textId="77777777" w:rsidR="00511591" w:rsidRDefault="00511591" w:rsidP="00511591">
      <w:r>
        <w:t>2.5.2.</w:t>
      </w:r>
      <w:r>
        <w:tab/>
        <w:t>Электронное строение двумерной структуры</w:t>
      </w:r>
    </w:p>
    <w:p w14:paraId="7A534CFC" w14:textId="77777777" w:rsidR="00511591" w:rsidRDefault="00511591" w:rsidP="00511591">
      <w:r>
        <w:t>гексагонального нитрида бора</w:t>
      </w:r>
      <w:r>
        <w:tab/>
        <w:t xml:space="preserve"> 159</w:t>
      </w:r>
    </w:p>
    <w:p w14:paraId="68BD4F7D" w14:textId="77777777" w:rsidR="00511591" w:rsidRDefault="00511591" w:rsidP="00511591">
      <w:r>
        <w:t>2.5.3.</w:t>
      </w:r>
      <w:r>
        <w:tab/>
        <w:t>Электронное строение</w:t>
      </w:r>
    </w:p>
    <w:p w14:paraId="419F56A3" w14:textId="77777777" w:rsidR="00511591" w:rsidRDefault="00511591" w:rsidP="00511591">
      <w:r>
        <w:t xml:space="preserve">и энергетические характеристики углеродных нанотрубок </w:t>
      </w:r>
      <w:r>
        <w:tab/>
        <w:t xml:space="preserve"> 160</w:t>
      </w:r>
    </w:p>
    <w:p w14:paraId="18CB7818" w14:textId="77777777" w:rsidR="00511591" w:rsidRDefault="00511591" w:rsidP="00511591">
      <w:r>
        <w:t>2.6.</w:t>
      </w:r>
      <w:r>
        <w:tab/>
        <w:t>Некоторые выводы</w:t>
      </w:r>
      <w:r>
        <w:tab/>
        <w:t xml:space="preserve"> 163</w:t>
      </w:r>
    </w:p>
    <w:p w14:paraId="50CAF221" w14:textId="77777777" w:rsidR="00511591" w:rsidRDefault="00511591" w:rsidP="00511591">
      <w:r>
        <w:t>Глава 3. ЭЛЕКТРОННОЕ СТРОЕНИЕ И ХАРАКТЕРИСТИКИ</w:t>
      </w:r>
    </w:p>
    <w:p w14:paraId="14B7CBC9" w14:textId="77777777" w:rsidR="00511591" w:rsidRDefault="00511591" w:rsidP="00511591">
      <w:r>
        <w:t>НЕКОТОРЫХ ВИДОВ НАНОТРУБ</w:t>
      </w:r>
      <w:r>
        <w:tab/>
        <w:t>165</w:t>
      </w:r>
    </w:p>
    <w:p w14:paraId="6A1191CB" w14:textId="77777777" w:rsidR="00511591" w:rsidRDefault="00511591" w:rsidP="00511591">
      <w:r>
        <w:t>3.1.</w:t>
      </w:r>
      <w:r>
        <w:tab/>
        <w:t>Электронное строение</w:t>
      </w:r>
    </w:p>
    <w:p w14:paraId="3F13064B" w14:textId="77777777" w:rsidR="00511591" w:rsidRDefault="00511591" w:rsidP="00511591">
      <w:r>
        <w:t>и энергетические характеристики</w:t>
      </w:r>
    </w:p>
    <w:p w14:paraId="57E53426" w14:textId="77777777" w:rsidR="00511591" w:rsidRDefault="00511591" w:rsidP="00511591">
      <w:r>
        <w:t>боронитридных нанотрубок</w:t>
      </w:r>
      <w:r>
        <w:tab/>
        <w:t xml:space="preserve"> 165</w:t>
      </w:r>
    </w:p>
    <w:p w14:paraId="0F0E8BE5" w14:textId="77777777" w:rsidR="00511591" w:rsidRDefault="00511591" w:rsidP="00511591">
      <w:r>
        <w:t>3.2.</w:t>
      </w:r>
      <w:r>
        <w:tab/>
        <w:t>Электронное строение</w:t>
      </w:r>
    </w:p>
    <w:p w14:paraId="3C198DDC" w14:textId="77777777" w:rsidR="00511591" w:rsidRDefault="00511591" w:rsidP="00511591">
      <w:r>
        <w:t>и энергетические характеристики</w:t>
      </w:r>
    </w:p>
    <w:p w14:paraId="3B63F735" w14:textId="77777777" w:rsidR="00511591" w:rsidRDefault="00511591" w:rsidP="00511591">
      <w:r>
        <w:t xml:space="preserve">борных нанотрубок </w:t>
      </w:r>
      <w:r>
        <w:tab/>
        <w:t xml:space="preserve"> 168</w:t>
      </w:r>
    </w:p>
    <w:p w14:paraId="050F6E45" w14:textId="77777777" w:rsidR="00511591" w:rsidRDefault="00511591" w:rsidP="00511591">
      <w:r>
        <w:t>3.3.</w:t>
      </w:r>
      <w:r>
        <w:tab/>
        <w:t>Электронное строение</w:t>
      </w:r>
    </w:p>
    <w:p w14:paraId="3C060184" w14:textId="77777777" w:rsidR="00511591" w:rsidRDefault="00511591" w:rsidP="00511591">
      <w:r>
        <w:t>и энергетические характеристики смешанных нанотрубок на основе</w:t>
      </w:r>
    </w:p>
    <w:p w14:paraId="4D75047C" w14:textId="77777777" w:rsidR="00511591" w:rsidRDefault="00511591" w:rsidP="00511591">
      <w:r>
        <w:t>углерода и нитрида бора</w:t>
      </w:r>
      <w:r>
        <w:tab/>
        <w:t xml:space="preserve"> 172</w:t>
      </w:r>
    </w:p>
    <w:p w14:paraId="1D39F997" w14:textId="77777777" w:rsidR="00511591" w:rsidRDefault="00511591" w:rsidP="00511591">
      <w:r>
        <w:t>3.4.</w:t>
      </w:r>
      <w:r>
        <w:tab/>
        <w:t>Электронное строение</w:t>
      </w:r>
    </w:p>
    <w:p w14:paraId="5428E8F3" w14:textId="77777777" w:rsidR="00511591" w:rsidRDefault="00511591" w:rsidP="00511591">
      <w:r>
        <w:t>и энергетические характеристики</w:t>
      </w:r>
    </w:p>
    <w:p w14:paraId="407D9CFA" w14:textId="77777777" w:rsidR="00511591" w:rsidRDefault="00511591" w:rsidP="00511591">
      <w:r>
        <w:t>алициклических нанотрубок</w:t>
      </w:r>
      <w:r>
        <w:tab/>
        <w:t xml:space="preserve"> 181</w:t>
      </w:r>
    </w:p>
    <w:p w14:paraId="2DFBEF79" w14:textId="77777777" w:rsidR="00511591" w:rsidRDefault="00511591" w:rsidP="00511591">
      <w:r>
        <w:t>3.5.</w:t>
      </w:r>
      <w:r>
        <w:tab/>
        <w:t>Некоторые выводы</w:t>
      </w:r>
      <w:r>
        <w:tab/>
        <w:t xml:space="preserve"> 184</w:t>
      </w:r>
    </w:p>
    <w:p w14:paraId="351EC7D4" w14:textId="77777777" w:rsidR="00511591" w:rsidRDefault="00511591" w:rsidP="00511591">
      <w:r>
        <w:t>Глава 4. ХАРАКТЕРИСТИКИ</w:t>
      </w:r>
    </w:p>
    <w:p w14:paraId="78E4E5CE" w14:textId="77777777" w:rsidR="00511591" w:rsidRDefault="00511591" w:rsidP="00511591">
      <w:r>
        <w:t>СТРУКТУРНО-МОДИФИЦИРОВАННЫХ НАНОТУБУЛЯРНЫХ КОМПОЗИТОВ</w:t>
      </w:r>
      <w:r>
        <w:tab/>
        <w:t>185</w:t>
      </w:r>
    </w:p>
    <w:p w14:paraId="00510F38" w14:textId="77777777" w:rsidR="00511591" w:rsidRDefault="00511591" w:rsidP="00511591">
      <w:r>
        <w:t>4.1.</w:t>
      </w:r>
      <w:r>
        <w:tab/>
        <w:t>Дефекты замещения на поверхности</w:t>
      </w:r>
    </w:p>
    <w:p w14:paraId="40C182BA" w14:textId="77777777" w:rsidR="00511591" w:rsidRDefault="00511591" w:rsidP="00511591">
      <w:r>
        <w:t>углеродных нанотрубок</w:t>
      </w:r>
      <w:r>
        <w:tab/>
        <w:t xml:space="preserve"> 185</w:t>
      </w:r>
    </w:p>
    <w:p w14:paraId="5AC0F9EE" w14:textId="77777777" w:rsidR="00511591" w:rsidRDefault="00511591" w:rsidP="00511591">
      <w:r>
        <w:t>4.2.</w:t>
      </w:r>
      <w:r>
        <w:tab/>
        <w:t>Исследование процесса переноса вакансий по внешней поверхности</w:t>
      </w:r>
    </w:p>
    <w:p w14:paraId="3840F7F4" w14:textId="77777777" w:rsidR="00511591" w:rsidRDefault="00511591" w:rsidP="00511591">
      <w:r>
        <w:lastRenderedPageBreak/>
        <w:t>однослойных углеродных нанотруб</w:t>
      </w:r>
      <w:r>
        <w:tab/>
        <w:t xml:space="preserve"> 193</w:t>
      </w:r>
    </w:p>
    <w:p w14:paraId="2F7512F9" w14:textId="77777777" w:rsidR="00511591" w:rsidRDefault="00511591" w:rsidP="00511591">
      <w:r>
        <w:t>4.2.1.</w:t>
      </w:r>
      <w:r>
        <w:tab/>
        <w:t>Электронная структура</w:t>
      </w:r>
    </w:p>
    <w:p w14:paraId="3965B14D" w14:textId="77777777" w:rsidR="00511591" w:rsidRDefault="00511591" w:rsidP="00511591">
      <w:r>
        <w:t xml:space="preserve">нанотрубок с вакансиями </w:t>
      </w:r>
      <w:r>
        <w:tab/>
        <w:t xml:space="preserve"> 194</w:t>
      </w:r>
    </w:p>
    <w:p w14:paraId="0D4F9E75" w14:textId="77777777" w:rsidR="00511591" w:rsidRDefault="00511591" w:rsidP="00511591">
      <w:r>
        <w:t>4.2.2.</w:t>
      </w:r>
      <w:r>
        <w:tab/>
        <w:t>Транспортные свойства вакансий</w:t>
      </w:r>
      <w:r>
        <w:tab/>
        <w:t xml:space="preserve"> 196</w:t>
      </w:r>
    </w:p>
    <w:p w14:paraId="427EACEB" w14:textId="77777777" w:rsidR="00511591" w:rsidRDefault="00511591" w:rsidP="00511591">
      <w:r>
        <w:t>4.2.3.</w:t>
      </w:r>
      <w:r>
        <w:tab/>
        <w:t>Ионная проводимость нанотрубок</w:t>
      </w:r>
      <w:r>
        <w:tab/>
        <w:t>204</w:t>
      </w:r>
    </w:p>
    <w:p w14:paraId="10BC98FA" w14:textId="77777777" w:rsidR="00511591" w:rsidRDefault="00511591" w:rsidP="00511591">
      <w:r>
        <w:t>4.3.</w:t>
      </w:r>
      <w:r>
        <w:tab/>
        <w:t>Структурно-энергетические характеристики</w:t>
      </w:r>
    </w:p>
    <w:p w14:paraId="2E456DFC" w14:textId="77777777" w:rsidR="00511591" w:rsidRDefault="00511591" w:rsidP="00511591">
      <w:r>
        <w:t>углеродных нанотубуленов, содержащих регулярные однослойные дефекты</w:t>
      </w:r>
      <w:r>
        <w:tab/>
        <w:t>206</w:t>
      </w:r>
    </w:p>
    <w:p w14:paraId="38993B1B" w14:textId="77777777" w:rsidR="00511591" w:rsidRDefault="00511591" w:rsidP="00511591">
      <w:r>
        <w:t>4.4.</w:t>
      </w:r>
      <w:r>
        <w:tab/>
        <w:t>Дефекты замещения</w:t>
      </w:r>
    </w:p>
    <w:p w14:paraId="697D5D7D" w14:textId="77777777" w:rsidR="00511591" w:rsidRDefault="00511591" w:rsidP="00511591">
      <w:r>
        <w:t>на поверхности борных нанотрубок</w:t>
      </w:r>
      <w:r>
        <w:tab/>
        <w:t>213</w:t>
      </w:r>
    </w:p>
    <w:p w14:paraId="097866B8" w14:textId="77777777" w:rsidR="00511591" w:rsidRDefault="00511591" w:rsidP="00511591">
      <w:r>
        <w:t>4.5.</w:t>
      </w:r>
      <w:r>
        <w:tab/>
        <w:t>Электронно-энергетические характеристики алициклических тубуленов с дефектами замещения,</w:t>
      </w:r>
    </w:p>
    <w:p w14:paraId="6B09604E" w14:textId="77777777" w:rsidR="00511591" w:rsidRDefault="00511591" w:rsidP="00511591">
      <w:r>
        <w:t>распределенными параллельно оси трубки</w:t>
      </w:r>
      <w:r>
        <w:tab/>
        <w:t>215</w:t>
      </w:r>
    </w:p>
    <w:p w14:paraId="61C08AC4" w14:textId="77777777" w:rsidR="00511591" w:rsidRDefault="00511591" w:rsidP="00511591">
      <w:r>
        <w:t>4.6.</w:t>
      </w:r>
      <w:r>
        <w:tab/>
        <w:t>Механизмы краевой функционализации однослойных</w:t>
      </w:r>
    </w:p>
    <w:p w14:paraId="329879EA" w14:textId="77777777" w:rsidR="00511591" w:rsidRDefault="00511591" w:rsidP="00511591">
      <w:r>
        <w:t>углеродных нанотрубок атомарным кислородом, гидро- и аминогруппами</w:t>
      </w:r>
      <w:r>
        <w:tab/>
        <w:t xml:space="preserve"> 220</w:t>
      </w:r>
    </w:p>
    <w:p w14:paraId="1E89D163" w14:textId="77777777" w:rsidR="00511591" w:rsidRDefault="00511591" w:rsidP="00511591">
      <w:r>
        <w:t>4.7.</w:t>
      </w:r>
      <w:r>
        <w:tab/>
        <w:t>Исследование механизма краевой функционализации</w:t>
      </w:r>
    </w:p>
    <w:p w14:paraId="28329277" w14:textId="77777777" w:rsidR="00511591" w:rsidRDefault="00511591" w:rsidP="00511591">
      <w:r>
        <w:t>углеродных нанотруб карбоксильной</w:t>
      </w:r>
      <w:r>
        <w:tab/>
        <w:t>группой</w:t>
      </w:r>
      <w:r>
        <w:tab/>
        <w:t xml:space="preserve"> 226</w:t>
      </w:r>
    </w:p>
    <w:p w14:paraId="3729AE5B" w14:textId="77777777" w:rsidR="00511591" w:rsidRDefault="00511591" w:rsidP="00511591">
      <w:r>
        <w:t>4.8.</w:t>
      </w:r>
      <w:r>
        <w:tab/>
        <w:t>Исследование механизма взаимодействия нанотрубки, модифицированной группой -СООН,</w:t>
      </w:r>
    </w:p>
    <w:p w14:paraId="5512ABB4" w14:textId="77777777" w:rsidR="00511591" w:rsidRDefault="00511591" w:rsidP="00511591">
      <w:r>
        <w:t>с атомом и ионом натрия</w:t>
      </w:r>
      <w:r>
        <w:tab/>
        <w:t xml:space="preserve"> 228</w:t>
      </w:r>
    </w:p>
    <w:p w14:paraId="4851FFA4" w14:textId="77777777" w:rsidR="00511591" w:rsidRDefault="00511591" w:rsidP="00511591">
      <w:r>
        <w:t>4.9.</w:t>
      </w:r>
      <w:r>
        <w:tab/>
        <w:t>Исследование сенсорных свойств нанотрубки, модифи-цированной карбоксильной группой</w:t>
      </w:r>
      <w:r>
        <w:tab/>
        <w:t xml:space="preserve"> 231</w:t>
      </w:r>
    </w:p>
    <w:p w14:paraId="0CC91BF6" w14:textId="77777777" w:rsidR="00511591" w:rsidRDefault="00511591" w:rsidP="00511591">
      <w:r>
        <w:t>4.10.</w:t>
      </w:r>
      <w:r>
        <w:tab/>
        <w:t>Некоторые выводы</w:t>
      </w:r>
      <w:r>
        <w:tab/>
        <w:t>233</w:t>
      </w:r>
    </w:p>
    <w:p w14:paraId="1A4256A1" w14:textId="77777777" w:rsidR="00511591" w:rsidRDefault="00511591" w:rsidP="00511591">
      <w:r>
        <w:t>Глава 5. МЕХАНИЗМЫ ОБРАЗОВАНИЯ И РОСТА</w:t>
      </w:r>
    </w:p>
    <w:p w14:paraId="7E02230B" w14:textId="77777777" w:rsidR="00511591" w:rsidRDefault="00511591" w:rsidP="00511591">
      <w:r>
        <w:t xml:space="preserve">УГЛЕРОДНЫХ НАНОТРУБОК </w:t>
      </w:r>
      <w:r>
        <w:tab/>
        <w:t xml:space="preserve"> 235</w:t>
      </w:r>
    </w:p>
    <w:p w14:paraId="330764EB" w14:textId="77777777" w:rsidR="00511591" w:rsidRDefault="00511591" w:rsidP="00511591">
      <w:r>
        <w:t>5.1.</w:t>
      </w:r>
      <w:r>
        <w:tab/>
        <w:t>Механизм зарождения углеродных нанотрубок</w:t>
      </w:r>
    </w:p>
    <w:p w14:paraId="3DB75207" w14:textId="77777777" w:rsidR="00511591" w:rsidRDefault="00511591" w:rsidP="00511591">
      <w:r>
        <w:t xml:space="preserve">на полиеновых кольцах </w:t>
      </w:r>
      <w:r>
        <w:tab/>
        <w:t xml:space="preserve"> 236</w:t>
      </w:r>
    </w:p>
    <w:p w14:paraId="3CD2BB66" w14:textId="77777777" w:rsidR="00511591" w:rsidRDefault="00511591" w:rsidP="00511591">
      <w:r>
        <w:t>5.1.1.</w:t>
      </w:r>
      <w:r>
        <w:tab/>
        <w:t>Электронно-энергетические характеристики процесса роста нанотубуленов</w:t>
      </w:r>
    </w:p>
    <w:p w14:paraId="7B6BFE42" w14:textId="77777777" w:rsidR="00511591" w:rsidRDefault="00511591" w:rsidP="00511591">
      <w:r>
        <w:t>типа «zig-zag»</w:t>
      </w:r>
      <w:r>
        <w:tab/>
        <w:t xml:space="preserve"> 236</w:t>
      </w:r>
    </w:p>
    <w:p w14:paraId="790631BE" w14:textId="77777777" w:rsidR="00511591" w:rsidRDefault="00511591" w:rsidP="00511591">
      <w:r>
        <w:t>5.1.2.</w:t>
      </w:r>
      <w:r>
        <w:tab/>
        <w:t>Энергетические характеристики</w:t>
      </w:r>
    </w:p>
    <w:p w14:paraId="7DAF4B51" w14:textId="77777777" w:rsidR="00511591" w:rsidRDefault="00511591" w:rsidP="00511591">
      <w:r>
        <w:t>роста тубуленов типа «arm-chair»</w:t>
      </w:r>
      <w:r>
        <w:tab/>
        <w:t xml:space="preserve"> 238</w:t>
      </w:r>
    </w:p>
    <w:p w14:paraId="48E96806" w14:textId="77777777" w:rsidR="00511591" w:rsidRDefault="00511591" w:rsidP="00511591">
      <w:r>
        <w:t>5.1.3.</w:t>
      </w:r>
      <w:r>
        <w:tab/>
        <w:t>Влияние высоты основания</w:t>
      </w:r>
    </w:p>
    <w:p w14:paraId="3D4882ED" w14:textId="77777777" w:rsidR="00511591" w:rsidRDefault="00511591" w:rsidP="00511591">
      <w:r>
        <w:t>на энергетику роста нанотрубки</w:t>
      </w:r>
      <w:r>
        <w:tab/>
        <w:t xml:space="preserve"> 239</w:t>
      </w:r>
    </w:p>
    <w:p w14:paraId="21D38249" w14:textId="77777777" w:rsidR="00511591" w:rsidRDefault="00511591" w:rsidP="00511591">
      <w:r>
        <w:t>5.1.4.</w:t>
      </w:r>
      <w:r>
        <w:tab/>
        <w:t>Исследование процессов адсорбции заряженных углеродных димеров</w:t>
      </w:r>
    </w:p>
    <w:p w14:paraId="4A39E93C" w14:textId="77777777" w:rsidR="00511591" w:rsidRDefault="00511591" w:rsidP="00511591">
      <w:r>
        <w:lastRenderedPageBreak/>
        <w:t>на различных прекурсорах</w:t>
      </w:r>
    </w:p>
    <w:p w14:paraId="2AB57DE9" w14:textId="77777777" w:rsidR="00511591" w:rsidRDefault="00511591" w:rsidP="00511591">
      <w:r>
        <w:t xml:space="preserve">роста нанотруб </w:t>
      </w:r>
      <w:r>
        <w:tab/>
        <w:t xml:space="preserve"> 244</w:t>
      </w:r>
    </w:p>
    <w:p w14:paraId="0FAC28B1" w14:textId="77777777" w:rsidR="00511591" w:rsidRDefault="00511591" w:rsidP="00511591">
      <w:r>
        <w:t>5.2.</w:t>
      </w:r>
      <w:r>
        <w:tab/>
        <w:t>Механизм роста углеродных нанотрубок</w:t>
      </w:r>
    </w:p>
    <w:p w14:paraId="5AA1C7FF" w14:textId="77777777" w:rsidR="00511591" w:rsidRDefault="00511591" w:rsidP="00511591">
      <w:r>
        <w:t>на полусфере фуллерена</w:t>
      </w:r>
      <w:r>
        <w:tab/>
        <w:t xml:space="preserve"> 247</w:t>
      </w:r>
    </w:p>
    <w:p w14:paraId="0B82563C" w14:textId="77777777" w:rsidR="00511591" w:rsidRDefault="00511591" w:rsidP="00511591">
      <w:r>
        <w:t>5.3.</w:t>
      </w:r>
      <w:r>
        <w:tab/>
        <w:t>Механизм зарождения и роста углеродных нанотрубок типа «zig-zag»</w:t>
      </w:r>
    </w:p>
    <w:p w14:paraId="2232F20C" w14:textId="77777777" w:rsidR="00511591" w:rsidRDefault="00511591" w:rsidP="00511591">
      <w:r>
        <w:t>на (111) поверхности алмаза</w:t>
      </w:r>
      <w:r>
        <w:tab/>
        <w:t xml:space="preserve"> 252</w:t>
      </w:r>
    </w:p>
    <w:p w14:paraId="177C7D52" w14:textId="77777777" w:rsidR="00511591" w:rsidRDefault="00511591" w:rsidP="00511591">
      <w:r>
        <w:t>5.3.1.</w:t>
      </w:r>
      <w:r>
        <w:tab/>
        <w:t>Адсорбция атомарного углерода</w:t>
      </w:r>
    </w:p>
    <w:p w14:paraId="1DE066CB" w14:textId="77777777" w:rsidR="00511591" w:rsidRDefault="00511591" w:rsidP="00511591">
      <w:r>
        <w:t>на поверхности алмаза</w:t>
      </w:r>
      <w:r>
        <w:tab/>
        <w:t xml:space="preserve"> 252</w:t>
      </w:r>
    </w:p>
    <w:p w14:paraId="44D42F78" w14:textId="77777777" w:rsidR="00511591" w:rsidRDefault="00511591" w:rsidP="00511591">
      <w:r>
        <w:t>5.3.2.</w:t>
      </w:r>
      <w:r>
        <w:tab/>
        <w:t>Формирование (6, 0)-нанотрубки</w:t>
      </w:r>
    </w:p>
    <w:p w14:paraId="1B2DF180" w14:textId="77777777" w:rsidR="00511591" w:rsidRDefault="00511591" w:rsidP="00511591">
      <w:r>
        <w:t>на (111) поверхности алмаза</w:t>
      </w:r>
      <w:r>
        <w:tab/>
        <w:t xml:space="preserve"> 256</w:t>
      </w:r>
    </w:p>
    <w:p w14:paraId="4C968C59" w14:textId="77777777" w:rsidR="00511591" w:rsidRDefault="00511591" w:rsidP="00511591">
      <w:r>
        <w:t>5.4.</w:t>
      </w:r>
      <w:r>
        <w:tab/>
        <w:t>Некоторые выводы</w:t>
      </w:r>
      <w:r>
        <w:tab/>
        <w:t>260</w:t>
      </w:r>
    </w:p>
    <w:p w14:paraId="46930BCC" w14:textId="77777777" w:rsidR="00511591" w:rsidRDefault="00511591" w:rsidP="00511591">
      <w:r>
        <w:t>Глава 6. СОРБЦИОННЫЕ СВОЙСТВА НАНОТУБУЛЕНОВ И ГАЗОФАЗНЫЕ КОМПОЗИТЫ НА ОСНОВЕ НАНОТРУБ</w:t>
      </w:r>
      <w:r>
        <w:tab/>
        <w:t>262</w:t>
      </w:r>
    </w:p>
    <w:p w14:paraId="1238664E" w14:textId="77777777" w:rsidR="00511591" w:rsidRDefault="00511591" w:rsidP="00511591">
      <w:r>
        <w:t>6.1.</w:t>
      </w:r>
      <w:r>
        <w:tab/>
        <w:t>Особенности сорбции легких атомов</w:t>
      </w:r>
    </w:p>
    <w:p w14:paraId="18B985F8" w14:textId="77777777" w:rsidR="00511591" w:rsidRDefault="00511591" w:rsidP="00511591">
      <w:r>
        <w:t>на їоверхности углеродных нанотрубок</w:t>
      </w:r>
      <w:r>
        <w:tab/>
        <w:t xml:space="preserve"> 262</w:t>
      </w:r>
    </w:p>
    <w:p w14:paraId="20554773" w14:textId="77777777" w:rsidR="00511591" w:rsidRDefault="00511591" w:rsidP="00511591">
      <w:r>
        <w:t>6.2.</w:t>
      </w:r>
      <w:r>
        <w:tab/>
        <w:t>Одиночная и регулярная гидрогенизация однослойных</w:t>
      </w:r>
    </w:p>
    <w:p w14:paraId="02A2BDC7" w14:textId="77777777" w:rsidR="00511591" w:rsidRDefault="00511591" w:rsidP="00511591">
      <w:r>
        <w:t>углеродных нанотруб</w:t>
      </w:r>
      <w:r>
        <w:tab/>
        <w:t>267</w:t>
      </w:r>
    </w:p>
    <w:p w14:paraId="38573B35" w14:textId="77777777" w:rsidR="00511591" w:rsidRDefault="00511591" w:rsidP="00511591">
      <w:r>
        <w:t>6.2.1.</w:t>
      </w:r>
      <w:r>
        <w:tab/>
        <w:t>Адсорбция атомарного водорода</w:t>
      </w:r>
    </w:p>
    <w:p w14:paraId="058737C7" w14:textId="77777777" w:rsidR="00511591" w:rsidRDefault="00511591" w:rsidP="00511591">
      <w:r>
        <w:t>на внешней їоверхности нанотрубки</w:t>
      </w:r>
    </w:p>
    <w:p w14:paraId="2F737767" w14:textId="77777777" w:rsidR="00511591" w:rsidRDefault="00511591" w:rsidP="00511591">
      <w:r>
        <w:t>тиїа (6, 6)</w:t>
      </w:r>
      <w:r>
        <w:tab/>
        <w:t>267</w:t>
      </w:r>
    </w:p>
    <w:p w14:paraId="7BB88767" w14:textId="77777777" w:rsidR="00511591" w:rsidRDefault="00511591" w:rsidP="00511591">
      <w:r>
        <w:t>6.2.2.</w:t>
      </w:r>
      <w:r>
        <w:tab/>
        <w:t>Адсорбция атомарного водорода</w:t>
      </w:r>
    </w:p>
    <w:p w14:paraId="712F6437" w14:textId="77777777" w:rsidR="00511591" w:rsidRDefault="00511591" w:rsidP="00511591">
      <w:r>
        <w:t>на внешней їоверхности нанотрубки</w:t>
      </w:r>
    </w:p>
    <w:p w14:paraId="42247E1A" w14:textId="77777777" w:rsidR="00511591" w:rsidRDefault="00511591" w:rsidP="00511591">
      <w:r>
        <w:t>тиїа (10, 0)</w:t>
      </w:r>
      <w:r>
        <w:tab/>
        <w:t>273</w:t>
      </w:r>
    </w:p>
    <w:p w14:paraId="0D06897C" w14:textId="77777777" w:rsidR="00511591" w:rsidRDefault="00511591" w:rsidP="00511591">
      <w:r>
        <w:t>6.2.3.</w:t>
      </w:r>
      <w:r>
        <w:tab/>
        <w:t>Адсорбция атомарного водорода</w:t>
      </w:r>
    </w:p>
    <w:p w14:paraId="4ED50BF3" w14:textId="77777777" w:rsidR="00511591" w:rsidRDefault="00511591" w:rsidP="00511591">
      <w:r>
        <w:t>на внутренней їоверхности нанотрубки</w:t>
      </w:r>
      <w:r>
        <w:tab/>
        <w:t xml:space="preserve"> 276</w:t>
      </w:r>
    </w:p>
    <w:p w14:paraId="5E384211" w14:textId="77777777" w:rsidR="00511591" w:rsidRDefault="00511591" w:rsidP="00511591">
      <w:r>
        <w:t>6.3.</w:t>
      </w:r>
      <w:r>
        <w:tab/>
        <w:t>Механизмы заїолнения</w:t>
      </w:r>
    </w:p>
    <w:p w14:paraId="2F4B6962" w14:textId="77777777" w:rsidR="00511591" w:rsidRDefault="00511591" w:rsidP="00511591">
      <w:r>
        <w:t>углеродных нанотруб атомарным водородом</w:t>
      </w:r>
      <w:r>
        <w:tab/>
        <w:t>281</w:t>
      </w:r>
    </w:p>
    <w:p w14:paraId="7B169AF5" w14:textId="77777777" w:rsidR="00511591" w:rsidRDefault="00511591" w:rsidP="00511591">
      <w:r>
        <w:t>6.3.1.</w:t>
      </w:r>
      <w:r>
        <w:tab/>
        <w:t>Каталлярный метод їроникновения водорода в</w:t>
      </w:r>
    </w:p>
    <w:p w14:paraId="2D439859" w14:textId="77777777" w:rsidR="00511591" w:rsidRDefault="00511591" w:rsidP="00511591">
      <w:r>
        <w:t>(6, 6)- и (8, 0)-нанотрубки</w:t>
      </w:r>
      <w:r>
        <w:tab/>
        <w:t>282</w:t>
      </w:r>
    </w:p>
    <w:p w14:paraId="1538652D" w14:textId="77777777" w:rsidR="00511591" w:rsidRDefault="00511591" w:rsidP="00511591">
      <w:r>
        <w:t>6.3.2.</w:t>
      </w:r>
      <w:r>
        <w:tab/>
        <w:t>Заїолнение (6, 6)- и (8, 0)-нанотрубок методом</w:t>
      </w:r>
    </w:p>
    <w:p w14:paraId="2F8E36D5" w14:textId="77777777" w:rsidR="00511591" w:rsidRDefault="00511591" w:rsidP="00511591">
      <w:r>
        <w:t>«смачивания»</w:t>
      </w:r>
      <w:r>
        <w:tab/>
        <w:t>286</w:t>
      </w:r>
    </w:p>
    <w:p w14:paraId="7DDA47CA" w14:textId="77777777" w:rsidR="00511591" w:rsidRDefault="00511591" w:rsidP="00511591">
      <w:r>
        <w:t>6.4.</w:t>
      </w:r>
      <w:r>
        <w:tab/>
        <w:t>Оксидирование однослойных углеродных</w:t>
      </w:r>
    </w:p>
    <w:p w14:paraId="3A011C59" w14:textId="77777777" w:rsidR="00511591" w:rsidRDefault="00511591" w:rsidP="00511591">
      <w:r>
        <w:t>нанотруб</w:t>
      </w:r>
      <w:r>
        <w:tab/>
        <w:t xml:space="preserve"> 289</w:t>
      </w:r>
    </w:p>
    <w:p w14:paraId="57A967DC" w14:textId="77777777" w:rsidR="00511591" w:rsidRDefault="00511591" w:rsidP="00511591">
      <w:r>
        <w:lastRenderedPageBreak/>
        <w:t>6.5.</w:t>
      </w:r>
      <w:r>
        <w:tab/>
        <w:t>Фторирование углеродных нанотруб</w:t>
      </w:r>
    </w:p>
    <w:p w14:paraId="1902417C" w14:textId="77777777" w:rsidR="00511591" w:rsidRDefault="00511591" w:rsidP="00511591">
      <w:r>
        <w:t>малого диаметра</w:t>
      </w:r>
      <w:r>
        <w:tab/>
        <w:t xml:space="preserve"> 291</w:t>
      </w:r>
    </w:p>
    <w:p w14:paraId="0696EE5E" w14:textId="77777777" w:rsidR="00511591" w:rsidRDefault="00511591" w:rsidP="00511591">
      <w:r>
        <w:t>6.5.1.</w:t>
      </w:r>
      <w:r>
        <w:tab/>
        <w:t>Исследование їроцесса адсорбции атома фтора на їоверхности</w:t>
      </w:r>
    </w:p>
    <w:p w14:paraId="67434817" w14:textId="77777777" w:rsidR="00511591" w:rsidRDefault="00511591" w:rsidP="00511591">
      <w:r>
        <w:t>однослойных углеродных</w:t>
      </w:r>
      <w:r>
        <w:tab/>
        <w:t>нанотруб</w:t>
      </w:r>
      <w:r>
        <w:tab/>
        <w:t>292</w:t>
      </w:r>
    </w:p>
    <w:p w14:paraId="1B318030" w14:textId="77777777" w:rsidR="00511591" w:rsidRDefault="00511591" w:rsidP="00511591">
      <w:r>
        <w:t>6.5.2.</w:t>
      </w:r>
      <w:r>
        <w:tab/>
        <w:t>Множественное фторирование однослойных</w:t>
      </w:r>
    </w:p>
    <w:p w14:paraId="550F5F25" w14:textId="77777777" w:rsidR="00511591" w:rsidRDefault="00511591" w:rsidP="00511591">
      <w:r>
        <w:t>углеродных нанотрубок</w:t>
      </w:r>
      <w:r>
        <w:tab/>
        <w:t xml:space="preserve"> 298</w:t>
      </w:r>
    </w:p>
    <w:p w14:paraId="49C1E0A3" w14:textId="77777777" w:rsidR="00511591" w:rsidRDefault="00511591" w:rsidP="00511591">
      <w:r>
        <w:t>6.6.</w:t>
      </w:r>
      <w:r>
        <w:tab/>
        <w:t>Исследование особенностей сорбции</w:t>
      </w:r>
    </w:p>
    <w:p w14:paraId="2DD3B105" w14:textId="77777777" w:rsidR="00511591" w:rsidRDefault="00511591" w:rsidP="00511591">
      <w:r>
        <w:t>молекулярного водорода на внешней їоверхности углеродных нанотрубок</w:t>
      </w:r>
      <w:r>
        <w:tab/>
        <w:t xml:space="preserve"> 301</w:t>
      </w:r>
    </w:p>
    <w:p w14:paraId="2D3AE48F" w14:textId="77777777" w:rsidR="00511591" w:rsidRDefault="00511591" w:rsidP="00511591">
      <w:r>
        <w:t>6.7.</w:t>
      </w:r>
      <w:r>
        <w:tab/>
        <w:t>Исследование внутреннего насыщения</w:t>
      </w:r>
    </w:p>
    <w:p w14:paraId="475F1053" w14:textId="77777777" w:rsidR="00511591" w:rsidRDefault="00511591" w:rsidP="00511591">
      <w:r>
        <w:t>углеродных нанотруб молекулярным</w:t>
      </w:r>
      <w:r>
        <w:tab/>
        <w:t xml:space="preserve">водородом </w:t>
      </w:r>
      <w:r>
        <w:tab/>
        <w:t>307</w:t>
      </w:r>
    </w:p>
    <w:p w14:paraId="250219D8" w14:textId="77777777" w:rsidR="00511591" w:rsidRDefault="00511591" w:rsidP="00511591">
      <w:r>
        <w:t>6.7.1.</w:t>
      </w:r>
      <w:r>
        <w:tab/>
        <w:t>Исследование внутреннего насыщения</w:t>
      </w:r>
    </w:p>
    <w:p w14:paraId="5CA63734" w14:textId="77777777" w:rsidR="00511591" w:rsidRDefault="00511591" w:rsidP="00511591">
      <w:r>
        <w:t>нанотрубки тиїа (6, 6) методом їоверхностного «смачивания»</w:t>
      </w:r>
      <w:r>
        <w:tab/>
        <w:t>308</w:t>
      </w:r>
    </w:p>
    <w:p w14:paraId="6FA0A785" w14:textId="77777777" w:rsidR="00511591" w:rsidRDefault="00511591" w:rsidP="00511591">
      <w:r>
        <w:t>6.7.2.</w:t>
      </w:r>
      <w:r>
        <w:tab/>
        <w:t>Исследование внутреннего насыщения</w:t>
      </w:r>
    </w:p>
    <w:p w14:paraId="01478D29" w14:textId="77777777" w:rsidR="00511591" w:rsidRDefault="00511591" w:rsidP="00511591">
      <w:r>
        <w:t>углеродных нанотруб (6, 6) молекулярным водородом капиллярным методом</w:t>
      </w:r>
      <w:r>
        <w:tab/>
        <w:t xml:space="preserve"> 313</w:t>
      </w:r>
    </w:p>
    <w:p w14:paraId="30FF0A7A" w14:textId="77777777" w:rsidR="00511591" w:rsidRDefault="00511591" w:rsidP="00511591">
      <w:r>
        <w:t>6.8.</w:t>
      </w:r>
      <w:r>
        <w:tab/>
        <w:t>Хиральный эффект гидрогенизации</w:t>
      </w:r>
    </w:p>
    <w:p w14:paraId="4341C715" w14:textId="77777777" w:rsidR="00511591" w:rsidRDefault="00511591" w:rsidP="00511591">
      <w:r>
        <w:t>и фторирования углеродных нанотруб</w:t>
      </w:r>
      <w:r>
        <w:tab/>
        <w:t xml:space="preserve"> 317</w:t>
      </w:r>
    </w:p>
    <w:p w14:paraId="4D7F5106" w14:textId="77777777" w:rsidR="00511591" w:rsidRDefault="00511591" w:rsidP="00511591">
      <w:r>
        <w:t>6.8.1.</w:t>
      </w:r>
      <w:r>
        <w:tab/>
        <w:t>Адсорбция атомарного водорода</w:t>
      </w:r>
    </w:p>
    <w:p w14:paraId="285433FD" w14:textId="77777777" w:rsidR="00511591" w:rsidRDefault="00511591" w:rsidP="00511591">
      <w:r>
        <w:t>на поверхности хиральной однослойной нанотрубки</w:t>
      </w:r>
      <w:r>
        <w:tab/>
        <w:t xml:space="preserve"> 318</w:t>
      </w:r>
    </w:p>
    <w:p w14:paraId="415B3E76" w14:textId="77777777" w:rsidR="00511591" w:rsidRDefault="00511591" w:rsidP="00511591">
      <w:r>
        <w:t>6.8.2.</w:t>
      </w:r>
      <w:r>
        <w:tab/>
        <w:t>Хиральный эффект гидрогенизации углеродных</w:t>
      </w:r>
    </w:p>
    <w:p w14:paraId="64780EA1" w14:textId="77777777" w:rsidR="00511591" w:rsidRDefault="00511591" w:rsidP="00511591">
      <w:r>
        <w:t>нанотруб</w:t>
      </w:r>
      <w:r>
        <w:tab/>
        <w:t xml:space="preserve"> 323</w:t>
      </w:r>
    </w:p>
    <w:p w14:paraId="6CD6278D" w14:textId="77777777" w:rsidR="00511591" w:rsidRDefault="00511591" w:rsidP="00511591">
      <w:r>
        <w:t>6.8.3.</w:t>
      </w:r>
      <w:r>
        <w:tab/>
        <w:t>Хиральный эффект фторирования углеродных</w:t>
      </w:r>
    </w:p>
    <w:p w14:paraId="6EB85018" w14:textId="77777777" w:rsidR="00511591" w:rsidRDefault="00511591" w:rsidP="00511591">
      <w:r>
        <w:t>нанотруб</w:t>
      </w:r>
      <w:r>
        <w:tab/>
        <w:t xml:space="preserve"> 325</w:t>
      </w:r>
    </w:p>
    <w:p w14:paraId="2FE59CEF" w14:textId="77777777" w:rsidR="00511591" w:rsidRDefault="00511591" w:rsidP="00511591">
      <w:r>
        <w:t>6.9.</w:t>
      </w:r>
      <w:r>
        <w:tab/>
        <w:t>Сульфидирование углеродных тубуленов</w:t>
      </w:r>
      <w:r>
        <w:tab/>
        <w:t xml:space="preserve"> 329</w:t>
      </w:r>
    </w:p>
    <w:p w14:paraId="16C24C2D" w14:textId="77777777" w:rsidR="00511591" w:rsidRDefault="00511591" w:rsidP="00511591">
      <w:r>
        <w:t>6.10.</w:t>
      </w:r>
      <w:r>
        <w:tab/>
        <w:t>Исследование процесса миграции протона вдоль поверхности</w:t>
      </w:r>
    </w:p>
    <w:p w14:paraId="36F11B89" w14:textId="77777777" w:rsidR="00511591" w:rsidRDefault="00511591" w:rsidP="00511591">
      <w:r>
        <w:t>однослойной углеродной нанотрубки</w:t>
      </w:r>
      <w:r>
        <w:tab/>
        <w:t xml:space="preserve"> 331</w:t>
      </w:r>
    </w:p>
    <w:p w14:paraId="5ABA31A8" w14:textId="77777777" w:rsidR="00511591" w:rsidRDefault="00511591" w:rsidP="00511591">
      <w:r>
        <w:t>6.10.1.</w:t>
      </w:r>
      <w:r>
        <w:tab/>
        <w:t>Исследования протонной проводимости</w:t>
      </w:r>
    </w:p>
    <w:p w14:paraId="340FE089" w14:textId="77777777" w:rsidR="00511591" w:rsidRDefault="00511591" w:rsidP="00511591">
      <w:r>
        <w:t>(п, п)-нанотрубок</w:t>
      </w:r>
      <w:r>
        <w:tab/>
        <w:t>332</w:t>
      </w:r>
    </w:p>
    <w:p w14:paraId="6025ADD3" w14:textId="77777777" w:rsidR="00511591" w:rsidRDefault="00511591" w:rsidP="00511591">
      <w:r>
        <w:t>6.10.2.</w:t>
      </w:r>
      <w:r>
        <w:tab/>
        <w:t>Исследования протонной проводимости</w:t>
      </w:r>
    </w:p>
    <w:p w14:paraId="208A717D" w14:textId="77777777" w:rsidR="00511591" w:rsidRDefault="00511591" w:rsidP="00511591">
      <w:r>
        <w:t>(п, 0)-нанотрубок</w:t>
      </w:r>
      <w:r>
        <w:tab/>
        <w:t xml:space="preserve"> 335</w:t>
      </w:r>
    </w:p>
    <w:p w14:paraId="7A308938" w14:textId="77777777" w:rsidR="00511591" w:rsidRDefault="00511591" w:rsidP="00511591">
      <w:r>
        <w:t>6.11.</w:t>
      </w:r>
      <w:r>
        <w:tab/>
        <w:t xml:space="preserve">Гидрогенизация боронитнидных нанотубуленов </w:t>
      </w:r>
      <w:r>
        <w:tab/>
        <w:t xml:space="preserve"> 339</w:t>
      </w:r>
    </w:p>
    <w:p w14:paraId="330D2E1E" w14:textId="77777777" w:rsidR="00511591" w:rsidRDefault="00511591" w:rsidP="00511591">
      <w:r>
        <w:t>6.11.1.Электронно-энергетический спектр гидридов</w:t>
      </w:r>
    </w:p>
    <w:p w14:paraId="1BAF09A5" w14:textId="77777777" w:rsidR="00511591" w:rsidRDefault="00511591" w:rsidP="00511591">
      <w:r>
        <w:t>боронитридных нанотрубок</w:t>
      </w:r>
      <w:r>
        <w:tab/>
        <w:t xml:space="preserve"> 339</w:t>
      </w:r>
    </w:p>
    <w:p w14:paraId="2511C321" w14:textId="77777777" w:rsidR="00511591" w:rsidRDefault="00511591" w:rsidP="00511591">
      <w:r>
        <w:lastRenderedPageBreak/>
        <w:t>6.11.2.</w:t>
      </w:r>
      <w:r>
        <w:tab/>
        <w:t>Исследование механизма сорбции</w:t>
      </w:r>
    </w:p>
    <w:p w14:paraId="357787B4" w14:textId="77777777" w:rsidR="00511591" w:rsidRDefault="00511591" w:rsidP="00511591">
      <w:r>
        <w:t>атома водорода на поверхности боронитридных нанотрубок</w:t>
      </w:r>
      <w:r>
        <w:tab/>
        <w:t xml:space="preserve"> 346</w:t>
      </w:r>
    </w:p>
    <w:p w14:paraId="459DDF81" w14:textId="77777777" w:rsidR="00511591" w:rsidRDefault="00511591" w:rsidP="00511591">
      <w:r>
        <w:t>6.11.3.</w:t>
      </w:r>
      <w:r>
        <w:tab/>
        <w:t>Исследование переноса протона</w:t>
      </w:r>
    </w:p>
    <w:p w14:paraId="54942CE8" w14:textId="77777777" w:rsidR="00511591" w:rsidRDefault="00511591" w:rsidP="00511591">
      <w:r>
        <w:t>на поверхности BN-нанотрубки</w:t>
      </w:r>
      <w:r>
        <w:tab/>
        <w:t xml:space="preserve"> 348</w:t>
      </w:r>
    </w:p>
    <w:p w14:paraId="538BA057" w14:textId="77777777" w:rsidR="00511591" w:rsidRDefault="00511591" w:rsidP="00511591">
      <w:r>
        <w:t>6.12.</w:t>
      </w:r>
      <w:r>
        <w:tab/>
        <w:t>Исследование влияния функциональных групп</w:t>
      </w:r>
    </w:p>
    <w:p w14:paraId="2E92FE33" w14:textId="77777777" w:rsidR="00511591" w:rsidRDefault="00511591" w:rsidP="00511591">
      <w:r>
        <w:t>на процессы капиллярного внедрения атомарного водорода в модифицированные нанотрубки</w:t>
      </w:r>
      <w:r>
        <w:tab/>
        <w:t xml:space="preserve"> 350</w:t>
      </w:r>
    </w:p>
    <w:p w14:paraId="582EC723" w14:textId="77777777" w:rsidR="00511591" w:rsidRDefault="00511591" w:rsidP="00511591">
      <w:r>
        <w:t>6.13.</w:t>
      </w:r>
      <w:r>
        <w:tab/>
        <w:t>Исследование влияния функциональных групп</w:t>
      </w:r>
    </w:p>
    <w:p w14:paraId="159A770A" w14:textId="77777777" w:rsidR="00511591" w:rsidRDefault="00511591" w:rsidP="00511591">
      <w:r>
        <w:t>на процессы капиллярного внедрения молекулярного водорода</w:t>
      </w:r>
    </w:p>
    <w:p w14:paraId="61D56EA2" w14:textId="77777777" w:rsidR="00511591" w:rsidRDefault="00511591" w:rsidP="00511591">
      <w:r>
        <w:t xml:space="preserve">в модифицированные нанотрубки </w:t>
      </w:r>
      <w:r>
        <w:tab/>
        <w:t xml:space="preserve"> 356</w:t>
      </w:r>
    </w:p>
    <w:p w14:paraId="540218F0" w14:textId="77777777" w:rsidR="00511591" w:rsidRDefault="00511591" w:rsidP="00511591">
      <w:r>
        <w:t>6.14.</w:t>
      </w:r>
      <w:r>
        <w:tab/>
        <w:t>Изучение механизмов адсорбции легких атомов</w:t>
      </w:r>
    </w:p>
    <w:p w14:paraId="6F839217" w14:textId="77777777" w:rsidR="00511591" w:rsidRDefault="00511591" w:rsidP="00511591">
      <w:r>
        <w:t>на внешней поверхности борной нанотрубки и регулярной гидрогенизации В-тубулена</w:t>
      </w:r>
      <w:r>
        <w:tab/>
        <w:t xml:space="preserve"> 360</w:t>
      </w:r>
    </w:p>
    <w:p w14:paraId="25887391" w14:textId="77777777" w:rsidR="00511591" w:rsidRDefault="00511591" w:rsidP="00511591">
      <w:r>
        <w:t>6.15.</w:t>
      </w:r>
      <w:r>
        <w:tab/>
        <w:t>Некоторые выводы</w:t>
      </w:r>
      <w:r>
        <w:tab/>
        <w:t>366</w:t>
      </w:r>
    </w:p>
    <w:p w14:paraId="7EC65B36" w14:textId="77777777" w:rsidR="00511591" w:rsidRDefault="00511591" w:rsidP="00511591">
      <w:r>
        <w:t>Глава 7. ЭЛЕКТРОННО-ЭНЕРГЕТИЧЕСКИЕ ХАРАКТЕРИСТИКИ ИНТЕРКАЛИРОВАННЫХ И МОДИФИЦИРОВАННЫХ НАНОТУБУЛЯРНЫХ МЕТАЛЛОФАЗНЫХ И НЕМЕТАЛЛООБРАЗУЕМЫХ</w:t>
      </w:r>
    </w:p>
    <w:p w14:paraId="1AA62925" w14:textId="77777777" w:rsidR="00511591" w:rsidRDefault="00511591" w:rsidP="00511591">
      <w:r>
        <w:t>КОМПОЗИТНЫХ СТРУКТУР</w:t>
      </w:r>
      <w:r>
        <w:tab/>
        <w:t>371</w:t>
      </w:r>
    </w:p>
    <w:p w14:paraId="73853419" w14:textId="77777777" w:rsidR="00511591" w:rsidRDefault="00511591" w:rsidP="00511591">
      <w:r>
        <w:t>7.1.</w:t>
      </w:r>
      <w:r>
        <w:tab/>
        <w:t>Механизм интеркалирования углеродных нанотрубок атомами</w:t>
      </w:r>
    </w:p>
    <w:p w14:paraId="582CA41B" w14:textId="77777777" w:rsidR="00511591" w:rsidRDefault="00511591" w:rsidP="00511591">
      <w:r>
        <w:t>щелочных и щелочно-земельных металлов</w:t>
      </w:r>
      <w:r>
        <w:tab/>
        <w:t>372</w:t>
      </w:r>
    </w:p>
    <w:p w14:paraId="43A097EB" w14:textId="77777777" w:rsidR="00511591" w:rsidRDefault="00511591" w:rsidP="00511591">
      <w:r>
        <w:t>7.2.</w:t>
      </w:r>
      <w:r>
        <w:tab/>
        <w:t>Электронное строение и свойства углеродных нанотруб, модифицированных атомами</w:t>
      </w:r>
    </w:p>
    <w:p w14:paraId="02F0F2BC" w14:textId="77777777" w:rsidR="00511591" w:rsidRDefault="00511591" w:rsidP="00511591">
      <w:r>
        <w:t>щелочных металлов</w:t>
      </w:r>
      <w:r>
        <w:tab/>
        <w:t>379</w:t>
      </w:r>
    </w:p>
    <w:p w14:paraId="709CBA09" w14:textId="77777777" w:rsidR="00511591" w:rsidRDefault="00511591" w:rsidP="00511591">
      <w:r>
        <w:t>7.3.</w:t>
      </w:r>
      <w:r>
        <w:tab/>
        <w:t>Механизм заполнения</w:t>
      </w:r>
    </w:p>
    <w:p w14:paraId="4799DDC3" w14:textId="77777777" w:rsidR="00511591" w:rsidRDefault="00511591" w:rsidP="00511591">
      <w:r>
        <w:t>углеродных нанотруб атомами галогенов</w:t>
      </w:r>
      <w:r>
        <w:tab/>
        <w:t>385</w:t>
      </w:r>
    </w:p>
    <w:p w14:paraId="74DD615F" w14:textId="77777777" w:rsidR="00511591" w:rsidRDefault="00511591" w:rsidP="00511591">
      <w:r>
        <w:t>7.4.</w:t>
      </w:r>
      <w:r>
        <w:tab/>
        <w:t>Боронитридные трубки, интеркалированные атомами</w:t>
      </w:r>
    </w:p>
    <w:p w14:paraId="6BED6A0D" w14:textId="77777777" w:rsidR="00511591" w:rsidRDefault="00511591" w:rsidP="00511591">
      <w:r>
        <w:t>металлов</w:t>
      </w:r>
      <w:r>
        <w:tab/>
        <w:t xml:space="preserve"> 393</w:t>
      </w:r>
    </w:p>
    <w:p w14:paraId="0E0A6E56" w14:textId="77777777" w:rsidR="00511591" w:rsidRDefault="00511591" w:rsidP="00511591">
      <w:r>
        <w:t>7.5.</w:t>
      </w:r>
      <w:r>
        <w:tab/>
        <w:t>Двухкубитовая ячейка для квантового компьютера на основе заполненных боронитридных</w:t>
      </w:r>
    </w:p>
    <w:p w14:paraId="4137853A" w14:textId="77777777" w:rsidR="00511591" w:rsidRDefault="00511591" w:rsidP="00511591">
      <w:r>
        <w:t>нанотруб</w:t>
      </w:r>
      <w:r>
        <w:tab/>
        <w:t xml:space="preserve"> 399</w:t>
      </w:r>
    </w:p>
    <w:p w14:paraId="09FECD74" w14:textId="77777777" w:rsidR="00511591" w:rsidRDefault="00511591" w:rsidP="00511591">
      <w:r>
        <w:t>7.6.</w:t>
      </w:r>
      <w:r>
        <w:tab/>
        <w:t>Алициклические тубулены, модифицированные ради-кальными функциональными группами</w:t>
      </w:r>
    </w:p>
    <w:p w14:paraId="0F1C8448" w14:textId="77777777" w:rsidR="00511591" w:rsidRDefault="00511591" w:rsidP="00511591">
      <w:r>
        <w:t>и функциональными группами</w:t>
      </w:r>
    </w:p>
    <w:p w14:paraId="540B66EB" w14:textId="77777777" w:rsidR="00511591" w:rsidRDefault="00511591" w:rsidP="00511591">
      <w:r>
        <w:t>с атомами переходных металлов</w:t>
      </w:r>
      <w:r>
        <w:tab/>
        <w:t>404</w:t>
      </w:r>
    </w:p>
    <w:p w14:paraId="54781804" w14:textId="77777777" w:rsidR="00511591" w:rsidRDefault="00511591" w:rsidP="00511591">
      <w:r>
        <w:t>7.6.1.</w:t>
      </w:r>
      <w:r>
        <w:tab/>
        <w:t>Алициклические углеродные нанотрубки,</w:t>
      </w:r>
    </w:p>
    <w:p w14:paraId="1E3E38B5" w14:textId="77777777" w:rsidR="00511591" w:rsidRDefault="00511591" w:rsidP="00511591">
      <w:r>
        <w:t>модифицированные радикальными функциональными группами</w:t>
      </w:r>
      <w:r>
        <w:tab/>
        <w:t>404</w:t>
      </w:r>
    </w:p>
    <w:p w14:paraId="541236C5" w14:textId="77777777" w:rsidR="00511591" w:rsidRDefault="00511591" w:rsidP="00511591">
      <w:r>
        <w:lastRenderedPageBreak/>
        <w:t>7.6.2.</w:t>
      </w:r>
      <w:r>
        <w:tab/>
        <w:t>Алициклические нанотрубки, модифицированные</w:t>
      </w:r>
    </w:p>
    <w:p w14:paraId="59CBF430" w14:textId="77777777" w:rsidR="00511591" w:rsidRDefault="00511591" w:rsidP="00511591">
      <w:r>
        <w:t>функциональными группами с атомами переходных металлов</w:t>
      </w:r>
      <w:r>
        <w:tab/>
        <w:t>406</w:t>
      </w:r>
    </w:p>
    <w:p w14:paraId="0063C05D" w14:textId="77777777" w:rsidR="00511591" w:rsidRDefault="00511591" w:rsidP="00511591">
      <w:r>
        <w:t>7.7.</w:t>
      </w:r>
      <w:r>
        <w:tab/>
        <w:t>О возможности получения</w:t>
      </w:r>
    </w:p>
    <w:p w14:paraId="0DD76AFB" w14:textId="77777777" w:rsidR="00511591" w:rsidRDefault="00511591" w:rsidP="00511591">
      <w:r>
        <w:t>массива ориентированных нанотрубок при адсорбционном взаимодействии оксидов железа с однослойными</w:t>
      </w:r>
    </w:p>
    <w:p w14:paraId="1C2FE5B2" w14:textId="77777777" w:rsidR="00511591" w:rsidRDefault="00511591" w:rsidP="00511591">
      <w:r>
        <w:t>углеродными нанотрубками</w:t>
      </w:r>
      <w:r>
        <w:tab/>
        <w:t>413</w:t>
      </w:r>
    </w:p>
    <w:p w14:paraId="748B9C95" w14:textId="77777777" w:rsidR="00511591" w:rsidRDefault="00511591" w:rsidP="00511591">
      <w:r>
        <w:t>7.7.1.</w:t>
      </w:r>
      <w:r>
        <w:tab/>
        <w:t>Теоретический анализ взаимодействия наночастиц оксидов железа</w:t>
      </w:r>
    </w:p>
    <w:p w14:paraId="2B02F804" w14:textId="77777777" w:rsidR="00511591" w:rsidRDefault="00511591" w:rsidP="00511591">
      <w:r>
        <w:t>с углеродными нанотрубками</w:t>
      </w:r>
      <w:r>
        <w:tab/>
        <w:t>415</w:t>
      </w:r>
    </w:p>
    <w:p w14:paraId="2BF17CE8" w14:textId="77777777" w:rsidR="00511591" w:rsidRDefault="00511591" w:rsidP="00511591">
      <w:r>
        <w:t>7.7.2.</w:t>
      </w:r>
      <w:r>
        <w:tab/>
        <w:t>Получение массива ориентированных нанотрубок</w:t>
      </w:r>
    </w:p>
    <w:p w14:paraId="6A51A6BF" w14:textId="77777777" w:rsidR="00511591" w:rsidRDefault="00511591" w:rsidP="00511591">
      <w:r>
        <w:t>с помощью магнитной жидкости</w:t>
      </w:r>
      <w:r>
        <w:tab/>
        <w:t>419</w:t>
      </w:r>
    </w:p>
    <w:p w14:paraId="5976DEC1" w14:textId="77777777" w:rsidR="00511591" w:rsidRDefault="00511591" w:rsidP="00511591">
      <w:r>
        <w:t>7.8.</w:t>
      </w:r>
      <w:r>
        <w:tab/>
        <w:t>Некоторые выводы</w:t>
      </w:r>
      <w:r>
        <w:tab/>
        <w:t>421 </w:t>
      </w:r>
    </w:p>
    <w:p w14:paraId="404C6522" w14:textId="77777777" w:rsidR="00511591" w:rsidRDefault="00511591" w:rsidP="00511591">
      <w:r>
        <w:t>Глава 8. ПРИМЕНЕНИЕ АЛЛОТРОПНЫХ ФОРМ УГЛЕРОДА ДЛЯ ВОССТАНОВЛЕНИЯ ПРОСТРАНСТВЕННОЙ ПАМЯТИ НЕЙРОННОЙ СИСТЕМЫ</w:t>
      </w:r>
      <w:r>
        <w:tab/>
        <w:t>423</w:t>
      </w:r>
    </w:p>
    <w:p w14:paraId="4DD0AD15" w14:textId="77777777" w:rsidR="00511591" w:rsidRDefault="00511591" w:rsidP="00511591">
      <w:r>
        <w:t>8.1.</w:t>
      </w:r>
      <w:r>
        <w:tab/>
        <w:t>Механизм взаимодействия фуллерена</w:t>
      </w:r>
    </w:p>
    <w:p w14:paraId="598CCF66" w14:textId="77777777" w:rsidR="00511591" w:rsidRDefault="00511591" w:rsidP="00511591">
      <w:r>
        <w:t>и молекулы циклогексимида в процессе восстановления долговременной</w:t>
      </w:r>
    </w:p>
    <w:p w14:paraId="09FD74EB" w14:textId="77777777" w:rsidR="00511591" w:rsidRDefault="00511591" w:rsidP="00511591">
      <w:r>
        <w:t xml:space="preserve">пространственной памяти </w:t>
      </w:r>
      <w:r>
        <w:tab/>
        <w:t>423</w:t>
      </w:r>
    </w:p>
    <w:p w14:paraId="5B7B0E52" w14:textId="77777777" w:rsidR="00511591" w:rsidRDefault="00511591" w:rsidP="00511591">
      <w:r>
        <w:t>8.2.</w:t>
      </w:r>
      <w:r>
        <w:tab/>
        <w:t>Механизм взаимодействия углеродных нанотруб малого диаметра</w:t>
      </w:r>
    </w:p>
    <w:p w14:paraId="1AE14D69" w14:textId="77777777" w:rsidR="00511591" w:rsidRDefault="00511591" w:rsidP="00511591">
      <w:r>
        <w:t xml:space="preserve">с молекулами циклогексимида </w:t>
      </w:r>
      <w:r>
        <w:tab/>
        <w:t xml:space="preserve"> 433</w:t>
      </w:r>
    </w:p>
    <w:p w14:paraId="50638504" w14:textId="77777777" w:rsidR="00511591" w:rsidRDefault="00511591" w:rsidP="00511591">
      <w:r>
        <w:t>8.3.</w:t>
      </w:r>
      <w:r>
        <w:tab/>
        <w:t>Некоторые выводы</w:t>
      </w:r>
      <w:r>
        <w:tab/>
        <w:t>437</w:t>
      </w:r>
    </w:p>
    <w:p w14:paraId="14F2DC6C" w14:textId="77777777" w:rsidR="00511591" w:rsidRDefault="00511591" w:rsidP="00511591">
      <w:r>
        <w:t>Глава 9. ТЕХНОЛОГИЯ ПОЛУЧЕНИЯ</w:t>
      </w:r>
    </w:p>
    <w:p w14:paraId="43FED946" w14:textId="77777777" w:rsidR="00511591" w:rsidRDefault="00511591" w:rsidP="00511591">
      <w:r>
        <w:t>КОМПОЗИТНЫХ МАТЕРИАЛОВ</w:t>
      </w:r>
    </w:p>
    <w:p w14:paraId="22E23B8E" w14:textId="77777777" w:rsidR="00511591" w:rsidRDefault="00511591" w:rsidP="00511591">
      <w:r>
        <w:t>НА ОСНОВЕ УГЛЕРОДНЫХ НАНОТРУБ</w:t>
      </w:r>
      <w:r>
        <w:tab/>
        <w:t>438</w:t>
      </w:r>
    </w:p>
    <w:p w14:paraId="5C138A5B" w14:textId="77777777" w:rsidR="00511591" w:rsidRDefault="00511591" w:rsidP="00511591">
      <w:r>
        <w:t>9.1.</w:t>
      </w:r>
      <w:r>
        <w:tab/>
        <w:t>Определение возможных катализаторов</w:t>
      </w:r>
    </w:p>
    <w:p w14:paraId="74AFA1BE" w14:textId="77777777" w:rsidR="00511591" w:rsidRDefault="00511591" w:rsidP="00511591">
      <w:r>
        <w:t>процесса синтеза углеродных нанотрубок</w:t>
      </w:r>
      <w:r>
        <w:tab/>
        <w:t>439</w:t>
      </w:r>
    </w:p>
    <w:p w14:paraId="10DCEA51" w14:textId="77777777" w:rsidR="00511591" w:rsidRDefault="00511591" w:rsidP="00511591">
      <w:r>
        <w:t>9.1.1.</w:t>
      </w:r>
      <w:r>
        <w:tab/>
        <w:t>Механизм роста</w:t>
      </w:r>
    </w:p>
    <w:p w14:paraId="0615D54F" w14:textId="77777777" w:rsidR="00511591" w:rsidRDefault="00511591" w:rsidP="00511591">
      <w:r>
        <w:t>углеродных нанотрубок</w:t>
      </w:r>
      <w:r>
        <w:tab/>
        <w:t xml:space="preserve"> 439</w:t>
      </w:r>
    </w:p>
    <w:p w14:paraId="0EA4EDCD" w14:textId="77777777" w:rsidR="00511591" w:rsidRDefault="00511591" w:rsidP="00511591">
      <w:r>
        <w:t>9.1.2.</w:t>
      </w:r>
      <w:r>
        <w:tab/>
        <w:t>Анализ основных факторов,</w:t>
      </w:r>
    </w:p>
    <w:p w14:paraId="68438A7E" w14:textId="77777777" w:rsidR="00511591" w:rsidRDefault="00511591" w:rsidP="00511591">
      <w:r>
        <w:t>положительно влияющих на процесс получения углеродных нанотрубок</w:t>
      </w:r>
      <w:r>
        <w:tab/>
        <w:t xml:space="preserve"> 444</w:t>
      </w:r>
    </w:p>
    <w:p w14:paraId="0224E662" w14:textId="77777777" w:rsidR="00511591" w:rsidRDefault="00511591" w:rsidP="00511591">
      <w:r>
        <w:t>9.1.3.</w:t>
      </w:r>
      <w:r>
        <w:tab/>
        <w:t>Принцип выбора катализатора</w:t>
      </w:r>
      <w:r>
        <w:tab/>
        <w:t xml:space="preserve"> 446</w:t>
      </w:r>
    </w:p>
    <w:p w14:paraId="5CA6F293" w14:textId="77777777" w:rsidR="00511591" w:rsidRDefault="00511591" w:rsidP="00511591">
      <w:r>
        <w:t>9.1.4.</w:t>
      </w:r>
      <w:r>
        <w:tab/>
        <w:t>Экспериментальный подбор</w:t>
      </w:r>
    </w:p>
    <w:p w14:paraId="0BB4DB5B" w14:textId="77777777" w:rsidR="00511591" w:rsidRDefault="00511591" w:rsidP="00511591">
      <w:r>
        <w:t>новых активных катализаторов роста углеродных нанотрубок</w:t>
      </w:r>
      <w:r>
        <w:tab/>
        <w:t xml:space="preserve"> 448</w:t>
      </w:r>
    </w:p>
    <w:p w14:paraId="344FF665" w14:textId="77777777" w:rsidR="00511591" w:rsidRDefault="00511591" w:rsidP="00511591">
      <w:r>
        <w:t>9.2.</w:t>
      </w:r>
      <w:r>
        <w:tab/>
        <w:t>Определение возможностей получения нанотубулярных композитов путем анализа особенностей технологического процесса роста углеродных нанотруб 450</w:t>
      </w:r>
    </w:p>
    <w:p w14:paraId="7AAC4D57" w14:textId="77777777" w:rsidR="00511591" w:rsidRDefault="00511591" w:rsidP="00511591">
      <w:r>
        <w:lastRenderedPageBreak/>
        <w:t>9.2.1.</w:t>
      </w:r>
      <w:r>
        <w:tab/>
        <w:t>Твердотельные композиты</w:t>
      </w:r>
      <w:r>
        <w:tab/>
        <w:t>450</w:t>
      </w:r>
    </w:p>
    <w:p w14:paraId="3F1FFBD7" w14:textId="77777777" w:rsidR="00511591" w:rsidRDefault="00511591" w:rsidP="00511591">
      <w:r>
        <w:t>9.2.2.</w:t>
      </w:r>
      <w:r>
        <w:tab/>
        <w:t>Жидкие композиты</w:t>
      </w:r>
      <w:r>
        <w:tab/>
        <w:t>456</w:t>
      </w:r>
    </w:p>
    <w:p w14:paraId="490D3D0C" w14:textId="77777777" w:rsidR="00511591" w:rsidRDefault="00511591" w:rsidP="00511591">
      <w:r>
        <w:t>9.2.3.</w:t>
      </w:r>
      <w:r>
        <w:tab/>
        <w:t>Газофазные композиты</w:t>
      </w:r>
      <w:r>
        <w:tab/>
        <w:t>457</w:t>
      </w:r>
    </w:p>
    <w:p w14:paraId="1BEBDC50" w14:textId="77777777" w:rsidR="00511591" w:rsidRDefault="00511591" w:rsidP="00511591">
      <w:r>
        <w:t>9.3.</w:t>
      </w:r>
      <w:r>
        <w:tab/>
        <w:t>Некоторые выводы</w:t>
      </w:r>
      <w:r>
        <w:tab/>
        <w:t>458</w:t>
      </w:r>
    </w:p>
    <w:p w14:paraId="426FB291" w14:textId="77777777" w:rsidR="00511591" w:rsidRDefault="00511591" w:rsidP="00511591">
      <w:r>
        <w:t>ЗАКЛЮЧЕНИЕ</w:t>
      </w:r>
      <w:r>
        <w:tab/>
        <w:t>459</w:t>
      </w:r>
    </w:p>
    <w:p w14:paraId="1F9303DF" w14:textId="07DBF316" w:rsidR="0066023C" w:rsidRDefault="00511591" w:rsidP="00511591">
      <w:r>
        <w:t>СПИСОК ЛИТЕРАТУРЫ</w:t>
      </w:r>
    </w:p>
    <w:p w14:paraId="1C0935E9" w14:textId="7D701F21" w:rsidR="00511591" w:rsidRDefault="00511591" w:rsidP="00511591"/>
    <w:p w14:paraId="51673231" w14:textId="7EFD6FB8" w:rsidR="00511591" w:rsidRDefault="00511591" w:rsidP="00511591"/>
    <w:p w14:paraId="78377DAD" w14:textId="77777777" w:rsidR="00511591" w:rsidRDefault="00511591" w:rsidP="00511591">
      <w:pPr>
        <w:pStyle w:val="1211"/>
        <w:shd w:val="clear" w:color="auto" w:fill="auto"/>
        <w:spacing w:after="316" w:line="210" w:lineRule="exact"/>
        <w:ind w:firstLine="0"/>
      </w:pPr>
      <w:bookmarkStart w:id="0" w:name="bookmark158"/>
      <w:r>
        <w:rPr>
          <w:rStyle w:val="1223"/>
          <w:b/>
          <w:bCs/>
          <w:color w:val="000000"/>
        </w:rPr>
        <w:t>ЗАКЛЮЧЕНИЕ</w:t>
      </w:r>
      <w:bookmarkEnd w:id="0"/>
    </w:p>
    <w:p w14:paraId="03DD44D2" w14:textId="77777777" w:rsidR="00511591" w:rsidRDefault="00511591" w:rsidP="00511591">
      <w:pPr>
        <w:pStyle w:val="751"/>
        <w:shd w:val="clear" w:color="auto" w:fill="auto"/>
        <w:spacing w:after="0" w:line="264" w:lineRule="exact"/>
        <w:ind w:firstLine="520"/>
        <w:jc w:val="both"/>
      </w:pPr>
      <w:r>
        <w:rPr>
          <w:rStyle w:val="750"/>
          <w:color w:val="000000"/>
        </w:rPr>
        <w:t>На основе модели циклического кластера в рамках полуэм</w:t>
      </w:r>
      <w:r>
        <w:rPr>
          <w:rStyle w:val="750"/>
          <w:color w:val="000000"/>
        </w:rPr>
        <w:softHyphen/>
        <w:t xml:space="preserve">пирической вычислительной процедуры </w:t>
      </w:r>
      <w:r>
        <w:rPr>
          <w:rStyle w:val="750"/>
          <w:color w:val="000000"/>
          <w:lang w:val="en-US" w:eastAsia="en-US"/>
        </w:rPr>
        <w:t>MNDO</w:t>
      </w:r>
      <w:r w:rsidRPr="00511591">
        <w:rPr>
          <w:rStyle w:val="750"/>
          <w:color w:val="000000"/>
          <w:lang w:eastAsia="en-US"/>
        </w:rPr>
        <w:t xml:space="preserve"> </w:t>
      </w:r>
      <w:r>
        <w:rPr>
          <w:rStyle w:val="750"/>
          <w:color w:val="000000"/>
        </w:rPr>
        <w:t>разработана схема учета влияния остатка кристалла на рассчитываемые электронные и энергетические характеристики твердых тел. В результате этого разработан новый метод расчета электронного строения твердых тел - модель ионно-встроенного ковалентно-циклического клас</w:t>
      </w:r>
      <w:r>
        <w:rPr>
          <w:rStyle w:val="750"/>
          <w:color w:val="000000"/>
        </w:rPr>
        <w:softHyphen/>
        <w:t>тера (ИВ-КЦК), который был успешно применен к исследованию электронного строения и энергетического спектра графита (в при</w:t>
      </w:r>
      <w:r>
        <w:rPr>
          <w:rStyle w:val="750"/>
          <w:color w:val="000000"/>
        </w:rPr>
        <w:softHyphen/>
        <w:t>ближении одного слоя), гексагонального нитрида бора и углерод</w:t>
      </w:r>
      <w:r>
        <w:rPr>
          <w:rStyle w:val="750"/>
          <w:color w:val="000000"/>
        </w:rPr>
        <w:softHyphen/>
        <w:t>ных однослойных нанотруб. Сравнение полученных результатов расчетов с известными экспериментальными данными доказало целесообразность использования предложенной модели для изу</w:t>
      </w:r>
      <w:r>
        <w:rPr>
          <w:rStyle w:val="750"/>
          <w:color w:val="000000"/>
        </w:rPr>
        <w:softHyphen/>
        <w:t>чения характеристик протяженных структур.</w:t>
      </w:r>
    </w:p>
    <w:p w14:paraId="5AA5E037" w14:textId="77777777" w:rsidR="00511591" w:rsidRDefault="00511591" w:rsidP="00511591">
      <w:pPr>
        <w:pStyle w:val="751"/>
        <w:shd w:val="clear" w:color="auto" w:fill="auto"/>
        <w:spacing w:after="0" w:line="264" w:lineRule="exact"/>
        <w:ind w:firstLine="520"/>
        <w:jc w:val="both"/>
      </w:pPr>
      <w:r>
        <w:rPr>
          <w:rStyle w:val="750"/>
          <w:color w:val="000000"/>
        </w:rPr>
        <w:t>Выполнены расчеты электронного строения боронитридных, борных, смешанных (нитрид бора - углерод (НБУ)) и алицикличес- ких углеводородных нанотрубок, которые могут выступать в каче</w:t>
      </w:r>
      <w:r>
        <w:rPr>
          <w:rStyle w:val="750"/>
          <w:color w:val="000000"/>
        </w:rPr>
        <w:softHyphen/>
        <w:t>стве основ для получения нанокомпозитных структур. Доказано, что боронитридные и алициклические тубулены являются диэлек</w:t>
      </w:r>
      <w:r>
        <w:rPr>
          <w:rStyle w:val="750"/>
          <w:color w:val="000000"/>
        </w:rPr>
        <w:softHyphen/>
        <w:t>триками, борные тубулены - узкощелевыми полупроводниками независимо от диаметра нанотруб, а проводимость смешанных НБУ- тубуленов может варьироваться при изменении состава и струк</w:t>
      </w:r>
      <w:r>
        <w:rPr>
          <w:rStyle w:val="750"/>
          <w:color w:val="000000"/>
        </w:rPr>
        <w:softHyphen/>
        <w:t>турных комбинаций углеродных и боронитридных гексагонов.</w:t>
      </w:r>
    </w:p>
    <w:p w14:paraId="2897731A" w14:textId="77777777" w:rsidR="00511591" w:rsidRDefault="00511591" w:rsidP="00511591">
      <w:pPr>
        <w:pStyle w:val="751"/>
        <w:shd w:val="clear" w:color="auto" w:fill="auto"/>
        <w:spacing w:after="0" w:line="264" w:lineRule="exact"/>
        <w:ind w:firstLine="520"/>
        <w:jc w:val="both"/>
      </w:pPr>
      <w:r>
        <w:rPr>
          <w:rStyle w:val="750"/>
          <w:color w:val="000000"/>
        </w:rPr>
        <w:t>Выполнены исследования электронного строения и характе</w:t>
      </w:r>
      <w:r>
        <w:rPr>
          <w:rStyle w:val="750"/>
          <w:color w:val="000000"/>
        </w:rPr>
        <w:softHyphen/>
        <w:t>ристик углеродных и неуглеродных тубуленов с дефектами. Уста</w:t>
      </w:r>
      <w:r>
        <w:rPr>
          <w:rStyle w:val="750"/>
          <w:color w:val="000000"/>
        </w:rPr>
        <w:softHyphen/>
        <w:t>новлено, что введение дефектов замещения, вакансий, топологичес</w:t>
      </w:r>
      <w:r>
        <w:rPr>
          <w:rStyle w:val="750"/>
          <w:color w:val="000000"/>
        </w:rPr>
        <w:softHyphen/>
        <w:t>ких дефектов позволяет прогнозированно изменять проводящие свойства получающихся структурно-модифицированных компози</w:t>
      </w:r>
      <w:r>
        <w:rPr>
          <w:rStyle w:val="750"/>
          <w:color w:val="000000"/>
        </w:rPr>
        <w:softHyphen/>
        <w:t>тов, создавать сенсорные устройства на их основе, что определяет возможности их использования в наноэлектронике. Анализ спек</w:t>
      </w:r>
      <w:r>
        <w:rPr>
          <w:rStyle w:val="750"/>
          <w:color w:val="000000"/>
        </w:rPr>
        <w:softHyphen/>
        <w:t>тров одноэлектронных состояний алициклических тубуленов с дефектами замещения атомов углерода вдоль оси трубки устано</w:t>
      </w:r>
      <w:r>
        <w:rPr>
          <w:rStyle w:val="750"/>
          <w:color w:val="000000"/>
        </w:rPr>
        <w:softHyphen/>
        <w:t>вил, что ширина запрещенной зоны подобных наноструктур уве</w:t>
      </w:r>
      <w:r>
        <w:rPr>
          <w:rStyle w:val="750"/>
          <w:color w:val="000000"/>
        </w:rPr>
        <w:softHyphen/>
        <w:t>личивается с увеличением диаметра трубки и убывает с увеличе</w:t>
      </w:r>
      <w:r>
        <w:rPr>
          <w:rStyle w:val="750"/>
          <w:color w:val="000000"/>
        </w:rPr>
        <w:softHyphen/>
        <w:t>нием количества цепочек замещения; это определяет возможность варьирования проводящих свойств алициклических тубуленов путем подбора состава и длины цепочек замещения.</w:t>
      </w:r>
    </w:p>
    <w:p w14:paraId="55276D1C" w14:textId="77777777" w:rsidR="00511591" w:rsidRDefault="00511591" w:rsidP="00511591">
      <w:pPr>
        <w:pStyle w:val="751"/>
        <w:shd w:val="clear" w:color="auto" w:fill="auto"/>
        <w:spacing w:after="0" w:line="264" w:lineRule="exact"/>
        <w:ind w:firstLine="520"/>
        <w:jc w:val="both"/>
      </w:pPr>
      <w:r>
        <w:rPr>
          <w:rStyle w:val="750"/>
          <w:color w:val="000000"/>
        </w:rPr>
        <w:t>Исследования некоторых моделей зарождения однослойных углеродных нанотруб на различных прекурсорах (полиеновых коль</w:t>
      </w:r>
      <w:r>
        <w:rPr>
          <w:rStyle w:val="750"/>
          <w:color w:val="000000"/>
        </w:rPr>
        <w:softHyphen/>
        <w:t>цах, полусфере фуллерена и поверхности алмаза) установили возмож</w:t>
      </w:r>
      <w:r>
        <w:rPr>
          <w:rStyle w:val="750"/>
          <w:color w:val="000000"/>
        </w:rPr>
        <w:softHyphen/>
        <w:t>ность роста тубуленов путем адсорбции на открытых границах базис</w:t>
      </w:r>
      <w:r>
        <w:rPr>
          <w:rStyle w:val="750"/>
          <w:color w:val="000000"/>
        </w:rPr>
        <w:softHyphen/>
        <w:t>ных структур мономеров и димеров углерода. Доказано эффективное влияние внедренных атомов на процессы роста нанотрубок.</w:t>
      </w:r>
    </w:p>
    <w:p w14:paraId="64919BA5" w14:textId="77777777" w:rsidR="00511591" w:rsidRDefault="00511591" w:rsidP="00511591">
      <w:pPr>
        <w:pStyle w:val="751"/>
        <w:shd w:val="clear" w:color="auto" w:fill="auto"/>
        <w:spacing w:after="0" w:line="264" w:lineRule="exact"/>
        <w:ind w:firstLine="520"/>
        <w:jc w:val="both"/>
      </w:pPr>
      <w:r>
        <w:rPr>
          <w:rStyle w:val="750"/>
          <w:color w:val="000000"/>
        </w:rPr>
        <w:t>Изучены механизмы реакций присоединения атомарных во</w:t>
      </w:r>
      <w:r>
        <w:rPr>
          <w:rStyle w:val="750"/>
          <w:color w:val="000000"/>
        </w:rPr>
        <w:softHyphen/>
        <w:t>дорода, кислорода и фтора к внешней поверхности углеродных нанотруб. Обнаружено, что данные процессы приводят к возник</w:t>
      </w:r>
      <w:r>
        <w:rPr>
          <w:rStyle w:val="750"/>
          <w:color w:val="000000"/>
        </w:rPr>
        <w:softHyphen/>
        <w:t>новению внешних и внутренних активных адсорбционных цент</w:t>
      </w:r>
      <w:r>
        <w:rPr>
          <w:rStyle w:val="750"/>
          <w:color w:val="000000"/>
        </w:rPr>
        <w:softHyphen/>
        <w:t>ров. Доказана возможность устойчивого существования гидридов, оксидов и фторидов тубуленов, что определяет возможность созда</w:t>
      </w:r>
      <w:r>
        <w:rPr>
          <w:rStyle w:val="750"/>
          <w:color w:val="000000"/>
        </w:rPr>
        <w:softHyphen/>
        <w:t>ния газофазных композитов на основе нанотруб. Анализ ширины запрещенной щели подтвердил экспериментальные данные по про</w:t>
      </w:r>
      <w:r>
        <w:rPr>
          <w:rStyle w:val="750"/>
          <w:color w:val="000000"/>
        </w:rPr>
        <w:softHyphen/>
        <w:t>водимости оксидных композитных структур.</w:t>
      </w:r>
    </w:p>
    <w:p w14:paraId="410CE5ED" w14:textId="77777777" w:rsidR="00511591" w:rsidRDefault="00511591" w:rsidP="00511591">
      <w:pPr>
        <w:pStyle w:val="751"/>
        <w:shd w:val="clear" w:color="auto" w:fill="auto"/>
        <w:spacing w:after="0" w:line="264" w:lineRule="exact"/>
        <w:ind w:firstLine="520"/>
        <w:jc w:val="both"/>
      </w:pPr>
      <w:r>
        <w:rPr>
          <w:rStyle w:val="750"/>
          <w:color w:val="000000"/>
        </w:rPr>
        <w:t xml:space="preserve">Установлена принципиальная возможность существования гидридов боронитридных и борных нанотруб. В композитных гид- ридных структурах </w:t>
      </w:r>
      <w:r>
        <w:rPr>
          <w:rStyle w:val="750"/>
          <w:color w:val="000000"/>
          <w:lang w:val="en-US" w:eastAsia="en-US"/>
        </w:rPr>
        <w:t>BN</w:t>
      </w:r>
      <w:r>
        <w:rPr>
          <w:rStyle w:val="750"/>
          <w:color w:val="000000"/>
        </w:rPr>
        <w:t>-типа наблюдаются переходы «диэлект</w:t>
      </w:r>
      <w:r>
        <w:rPr>
          <w:rStyle w:val="750"/>
          <w:color w:val="000000"/>
        </w:rPr>
        <w:softHyphen/>
        <w:t xml:space="preserve">рик - металл» и «диэлектрик - полупроводник» в зависимости от того, на какой атом основы (В или </w:t>
      </w:r>
      <w:r>
        <w:rPr>
          <w:rStyle w:val="750"/>
          <w:color w:val="000000"/>
          <w:lang w:val="en-US" w:eastAsia="en-US"/>
        </w:rPr>
        <w:t>N</w:t>
      </w:r>
      <w:r w:rsidRPr="00511591">
        <w:rPr>
          <w:rStyle w:val="750"/>
          <w:color w:val="000000"/>
          <w:lang w:eastAsia="en-US"/>
        </w:rPr>
        <w:t xml:space="preserve">) </w:t>
      </w:r>
      <w:r>
        <w:rPr>
          <w:rStyle w:val="750"/>
          <w:color w:val="000000"/>
        </w:rPr>
        <w:t>присоединяются атомы водорода.</w:t>
      </w:r>
    </w:p>
    <w:p w14:paraId="26DD9EE6" w14:textId="77777777" w:rsidR="00511591" w:rsidRDefault="00511591" w:rsidP="00511591">
      <w:pPr>
        <w:pStyle w:val="751"/>
        <w:shd w:val="clear" w:color="auto" w:fill="auto"/>
        <w:spacing w:after="0" w:line="264" w:lineRule="exact"/>
        <w:ind w:firstLine="520"/>
        <w:jc w:val="both"/>
      </w:pPr>
      <w:r>
        <w:rPr>
          <w:rStyle w:val="750"/>
          <w:color w:val="000000"/>
        </w:rPr>
        <w:t>Доказана возможность адсорбции молекулы водорода на по</w:t>
      </w:r>
      <w:r>
        <w:rPr>
          <w:rStyle w:val="750"/>
          <w:color w:val="000000"/>
        </w:rPr>
        <w:softHyphen/>
        <w:t>верхности углеродной нанотрубки, но лишь при условии одновре</w:t>
      </w:r>
      <w:r>
        <w:rPr>
          <w:rStyle w:val="750"/>
          <w:color w:val="000000"/>
        </w:rPr>
        <w:softHyphen/>
        <w:t>менного присутствия атома водорода, выполняющего роль катали</w:t>
      </w:r>
      <w:r>
        <w:rPr>
          <w:rStyle w:val="750"/>
          <w:color w:val="000000"/>
        </w:rPr>
        <w:softHyphen/>
        <w:t>затора процесса молекулярной адсорбции; в противном случае в процессе приближения молекулы водорода к поверхности тубуле- на Н</w:t>
      </w:r>
      <w:r>
        <w:rPr>
          <w:rStyle w:val="750"/>
          <w:color w:val="000000"/>
          <w:vertAlign w:val="subscript"/>
        </w:rPr>
        <w:t>2</w:t>
      </w:r>
      <w:r>
        <w:rPr>
          <w:rStyle w:val="750"/>
          <w:color w:val="000000"/>
        </w:rPr>
        <w:t xml:space="preserve"> распадается на два атома, </w:t>
      </w:r>
      <w:r>
        <w:rPr>
          <w:rStyle w:val="750"/>
          <w:color w:val="000000"/>
        </w:rPr>
        <w:lastRenderedPageBreak/>
        <w:t>каждый из которых адсорбируется на соседних атомах углерода поверхности нанотрубки.</w:t>
      </w:r>
    </w:p>
    <w:p w14:paraId="1F25A351" w14:textId="77777777" w:rsidR="00511591" w:rsidRDefault="00511591" w:rsidP="00511591">
      <w:pPr>
        <w:pStyle w:val="751"/>
        <w:shd w:val="clear" w:color="auto" w:fill="auto"/>
        <w:spacing w:after="0" w:line="264" w:lineRule="exact"/>
        <w:ind w:firstLine="520"/>
        <w:jc w:val="both"/>
      </w:pPr>
      <w:r>
        <w:rPr>
          <w:rStyle w:val="750"/>
          <w:color w:val="000000"/>
        </w:rPr>
        <w:t>Выполнены исследования двух возможных вариантов вне</w:t>
      </w:r>
      <w:r>
        <w:rPr>
          <w:rStyle w:val="750"/>
          <w:color w:val="000000"/>
        </w:rPr>
        <w:softHyphen/>
        <w:t>дрения молекулярного водорода в полость углеродной нанотруб</w:t>
      </w:r>
      <w:r>
        <w:rPr>
          <w:rStyle w:val="750"/>
          <w:color w:val="000000"/>
        </w:rPr>
        <w:softHyphen/>
        <w:t>ки: капиллярного и внедрения путем «смачивания» боковой по</w:t>
      </w:r>
      <w:r>
        <w:rPr>
          <w:rStyle w:val="750"/>
          <w:color w:val="000000"/>
        </w:rPr>
        <w:softHyphen/>
        <w:t>верхности тубулена. Анализ геометрического состояния системы «нанотрубка - Н</w:t>
      </w:r>
      <w:r>
        <w:rPr>
          <w:rStyle w:val="750"/>
          <w:color w:val="000000"/>
          <w:vertAlign w:val="subscript"/>
        </w:rPr>
        <w:t>2</w:t>
      </w:r>
      <w:r>
        <w:rPr>
          <w:rStyle w:val="750"/>
          <w:color w:val="000000"/>
        </w:rPr>
        <w:t>» при внедрении путем «смачивания» обнаружил, что в данном процессе происходит разрушение - диссоциация мо</w:t>
      </w:r>
      <w:r>
        <w:rPr>
          <w:rStyle w:val="750"/>
          <w:color w:val="000000"/>
        </w:rPr>
        <w:softHyphen/>
        <w:t>лекулы Н</w:t>
      </w:r>
      <w:r>
        <w:rPr>
          <w:rStyle w:val="750"/>
          <w:color w:val="000000"/>
          <w:vertAlign w:val="subscript"/>
        </w:rPr>
        <w:t>2</w:t>
      </w:r>
      <w:r>
        <w:rPr>
          <w:rStyle w:val="750"/>
          <w:color w:val="000000"/>
        </w:rPr>
        <w:t>. При этом один атом Н адсорбируется на внешней по</w:t>
      </w:r>
      <w:r>
        <w:rPr>
          <w:rStyle w:val="750"/>
          <w:color w:val="000000"/>
        </w:rPr>
        <w:softHyphen/>
        <w:t>верхности трубки, а второй проникает в полость трубки и адсорби</w:t>
      </w:r>
      <w:r>
        <w:rPr>
          <w:rStyle w:val="750"/>
          <w:color w:val="000000"/>
        </w:rPr>
        <w:softHyphen/>
        <w:t>руется на ее внутренней поверхности. Внедрение второй молеку</w:t>
      </w:r>
      <w:r>
        <w:rPr>
          <w:rStyle w:val="750"/>
          <w:color w:val="000000"/>
        </w:rPr>
        <w:softHyphen/>
        <w:t>лы водорода в полость тубулена путем «смачивания» боковой по</w:t>
      </w:r>
      <w:r>
        <w:rPr>
          <w:rStyle w:val="750"/>
          <w:color w:val="000000"/>
        </w:rPr>
        <w:softHyphen/>
        <w:t>верхности также приводит к диссоциации молекулы Н</w:t>
      </w:r>
      <w:r>
        <w:rPr>
          <w:rStyle w:val="750"/>
          <w:color w:val="000000"/>
          <w:vertAlign w:val="subscript"/>
        </w:rPr>
        <w:t>2</w:t>
      </w:r>
      <w:r>
        <w:rPr>
          <w:rStyle w:val="750"/>
          <w:color w:val="000000"/>
        </w:rPr>
        <w:t xml:space="preserve"> и после</w:t>
      </w:r>
      <w:r>
        <w:rPr>
          <w:rStyle w:val="750"/>
          <w:color w:val="000000"/>
        </w:rPr>
        <w:softHyphen/>
        <w:t>довательной адсорбции составляющих ее атомов водорода на внеш</w:t>
      </w:r>
      <w:r>
        <w:rPr>
          <w:rStyle w:val="750"/>
          <w:color w:val="000000"/>
        </w:rPr>
        <w:softHyphen/>
        <w:t>ней и внутренней поверхности тубулена. При этом объединения двух атомов Н, находящихся в полости трубки, в одну молекулу Н</w:t>
      </w:r>
      <w:r>
        <w:rPr>
          <w:rStyle w:val="750"/>
          <w:color w:val="000000"/>
          <w:vertAlign w:val="subscript"/>
        </w:rPr>
        <w:t xml:space="preserve">2 </w:t>
      </w:r>
      <w:r>
        <w:rPr>
          <w:rStyle w:val="750"/>
          <w:color w:val="000000"/>
        </w:rPr>
        <w:t>не происходит.</w:t>
      </w:r>
    </w:p>
    <w:p w14:paraId="01F71207" w14:textId="77777777" w:rsidR="00511591" w:rsidRDefault="00511591" w:rsidP="00511591">
      <w:pPr>
        <w:pStyle w:val="751"/>
        <w:shd w:val="clear" w:color="auto" w:fill="auto"/>
        <w:spacing w:after="0" w:line="264" w:lineRule="exact"/>
        <w:ind w:firstLine="520"/>
        <w:jc w:val="both"/>
      </w:pPr>
      <w:r>
        <w:rPr>
          <w:rStyle w:val="750"/>
          <w:color w:val="000000"/>
        </w:rPr>
        <w:t>Исследованы два варианта капиллярного заполнения углерод</w:t>
      </w:r>
      <w:r>
        <w:rPr>
          <w:rStyle w:val="750"/>
          <w:color w:val="000000"/>
        </w:rPr>
        <w:softHyphen/>
        <w:t>ных нанотруб молекулярным водородом: через открытый (нена</w:t>
      </w:r>
      <w:r>
        <w:rPr>
          <w:rStyle w:val="750"/>
          <w:color w:val="000000"/>
        </w:rPr>
        <w:softHyphen/>
        <w:t>сыщенный) торец и при наличии краевых функциональных ато</w:t>
      </w:r>
      <w:r>
        <w:rPr>
          <w:rStyle w:val="750"/>
          <w:color w:val="000000"/>
        </w:rPr>
        <w:softHyphen/>
        <w:t>мов водорода на границе тубулена. Обнаружена возможность реа</w:t>
      </w:r>
      <w:r>
        <w:rPr>
          <w:rStyle w:val="750"/>
          <w:color w:val="000000"/>
        </w:rPr>
        <w:softHyphen/>
        <w:t>лизации капиллярного способа проникновения молекулы Н</w:t>
      </w:r>
      <w:r>
        <w:rPr>
          <w:rStyle w:val="750"/>
          <w:color w:val="000000"/>
          <w:vertAlign w:val="subscript"/>
        </w:rPr>
        <w:t>2</w:t>
      </w:r>
      <w:r>
        <w:rPr>
          <w:rStyle w:val="750"/>
          <w:color w:val="000000"/>
        </w:rPr>
        <w:t xml:space="preserve"> в по</w:t>
      </w:r>
      <w:r>
        <w:rPr>
          <w:rStyle w:val="750"/>
          <w:color w:val="000000"/>
        </w:rPr>
        <w:softHyphen/>
        <w:t>лость нанотрубки, причем наиболее эффективно этот процесс про</w:t>
      </w:r>
      <w:r>
        <w:rPr>
          <w:rStyle w:val="750"/>
          <w:color w:val="000000"/>
        </w:rPr>
        <w:softHyphen/>
        <w:t>исходит при наличии краевой функционализации тубулена ато</w:t>
      </w:r>
      <w:r>
        <w:rPr>
          <w:rStyle w:val="750"/>
          <w:color w:val="000000"/>
        </w:rPr>
        <w:softHyphen/>
        <w:t>марным водородом. Выполненные исследования доказали возмож</w:t>
      </w:r>
      <w:r>
        <w:rPr>
          <w:rStyle w:val="750"/>
          <w:color w:val="000000"/>
        </w:rPr>
        <w:softHyphen/>
        <w:t>ность и достаточную эффективность процесса заполнения углерод</w:t>
      </w:r>
      <w:r>
        <w:rPr>
          <w:rStyle w:val="750"/>
          <w:color w:val="000000"/>
        </w:rPr>
        <w:softHyphen/>
        <w:t>ных нанотрубок молекулярным водородом, что открывает и обес</w:t>
      </w:r>
      <w:r>
        <w:rPr>
          <w:rStyle w:val="750"/>
          <w:color w:val="000000"/>
        </w:rPr>
        <w:softHyphen/>
        <w:t>печивает интересные перспективы использования интеркалирован- ных тубуленов в водородной энергетике, создании новых устройств на их основе.</w:t>
      </w:r>
    </w:p>
    <w:p w14:paraId="7E7B4179" w14:textId="77777777" w:rsidR="00511591" w:rsidRDefault="00511591" w:rsidP="00511591">
      <w:pPr>
        <w:pStyle w:val="751"/>
        <w:shd w:val="clear" w:color="auto" w:fill="auto"/>
        <w:spacing w:after="0" w:line="264" w:lineRule="exact"/>
        <w:ind w:firstLine="520"/>
        <w:jc w:val="both"/>
      </w:pPr>
      <w:r>
        <w:rPr>
          <w:rStyle w:val="750"/>
          <w:color w:val="000000"/>
        </w:rPr>
        <w:t>Исследованы электронно-энергетические характеристики гид</w:t>
      </w:r>
      <w:r>
        <w:rPr>
          <w:rStyle w:val="750"/>
          <w:color w:val="000000"/>
        </w:rPr>
        <w:softHyphen/>
        <w:t>ридов и фторидов хиральных углеродных тубуленов. Доказано, что гидрогенизация и фторирование изменяют проводящие свойства нанотруб: наблюдаются переходы «полупроводник - металл» для полупроводящего тубулена и «металл - металл» для металлическо</w:t>
      </w:r>
      <w:r>
        <w:rPr>
          <w:rStyle w:val="750"/>
          <w:color w:val="000000"/>
        </w:rPr>
        <w:softHyphen/>
        <w:t>го. Обнаружен хиральный эффект гидрогенизации и фторирова</w:t>
      </w:r>
      <w:r>
        <w:rPr>
          <w:rStyle w:val="750"/>
          <w:color w:val="000000"/>
        </w:rPr>
        <w:softHyphen/>
        <w:t>ния: зависимость энергий активации и адсорбции от диаметра ту</w:t>
      </w:r>
      <w:r>
        <w:rPr>
          <w:rStyle w:val="750"/>
          <w:color w:val="000000"/>
        </w:rPr>
        <w:softHyphen/>
        <w:t>буленов носит осциллирующий характер. Это позволяет опреде</w:t>
      </w:r>
      <w:r>
        <w:rPr>
          <w:rStyle w:val="750"/>
          <w:color w:val="000000"/>
        </w:rPr>
        <w:softHyphen/>
        <w:t xml:space="preserve">лить оптимальный диаметр нанотруб, на которые атомы Н и </w:t>
      </w:r>
      <w:r>
        <w:rPr>
          <w:rStyle w:val="750"/>
          <w:color w:val="000000"/>
          <w:lang w:val="en-US" w:eastAsia="en-US"/>
        </w:rPr>
        <w:t xml:space="preserve">F </w:t>
      </w:r>
      <w:r>
        <w:rPr>
          <w:rStyle w:val="750"/>
          <w:color w:val="000000"/>
        </w:rPr>
        <w:t>ад</w:t>
      </w:r>
      <w:r>
        <w:rPr>
          <w:rStyle w:val="750"/>
          <w:color w:val="000000"/>
        </w:rPr>
        <w:softHyphen/>
        <w:t>сорбируются наиболее эффективно.</w:t>
      </w:r>
    </w:p>
    <w:p w14:paraId="598BC23C" w14:textId="77777777" w:rsidR="00511591" w:rsidRDefault="00511591" w:rsidP="00511591">
      <w:pPr>
        <w:pStyle w:val="751"/>
        <w:shd w:val="clear" w:color="auto" w:fill="auto"/>
        <w:spacing w:after="0" w:line="264" w:lineRule="exact"/>
        <w:ind w:firstLine="520"/>
        <w:jc w:val="both"/>
      </w:pPr>
      <w:r>
        <w:rPr>
          <w:rStyle w:val="750"/>
          <w:color w:val="000000"/>
        </w:rPr>
        <w:t>Исследована возможность миграции протона Н+ по внешней поверхности однослойных углеродных нанотруб. Установлены ве</w:t>
      </w:r>
      <w:r>
        <w:rPr>
          <w:rStyle w:val="750"/>
          <w:color w:val="000000"/>
        </w:rPr>
        <w:softHyphen/>
        <w:t>роятные способы переноса протона. Полученные результаты по</w:t>
      </w:r>
      <w:r>
        <w:rPr>
          <w:rStyle w:val="750"/>
          <w:color w:val="000000"/>
        </w:rPr>
        <w:softHyphen/>
        <w:t>зволяют прогнозировать применение углеродных тубуленов в ка</w:t>
      </w:r>
      <w:r>
        <w:rPr>
          <w:rStyle w:val="750"/>
          <w:color w:val="000000"/>
        </w:rPr>
        <w:softHyphen/>
        <w:t>честве новых протонпроводящих материалов.</w:t>
      </w:r>
    </w:p>
    <w:p w14:paraId="61A74B57" w14:textId="77777777" w:rsidR="00511591" w:rsidRDefault="00511591" w:rsidP="00511591">
      <w:pPr>
        <w:pStyle w:val="511"/>
        <w:shd w:val="clear" w:color="auto" w:fill="auto"/>
        <w:spacing w:line="264" w:lineRule="exact"/>
        <w:ind w:firstLine="520"/>
        <w:jc w:val="both"/>
      </w:pPr>
      <w:r>
        <w:rPr>
          <w:rStyle w:val="51"/>
          <w:color w:val="000000"/>
        </w:rPr>
        <w:t>Детально изучены возможные механизмы экспери</w:t>
      </w:r>
      <w:r>
        <w:rPr>
          <w:rStyle w:val="51"/>
          <w:color w:val="000000"/>
        </w:rPr>
        <w:softHyphen/>
        <w:t>ментально реализованного внутреннего заполнения уг</w:t>
      </w:r>
      <w:r>
        <w:rPr>
          <w:rStyle w:val="51"/>
          <w:color w:val="000000"/>
        </w:rPr>
        <w:softHyphen/>
        <w:t>леродных нанотрубок атомарным водородом. Выясне</w:t>
      </w:r>
      <w:r>
        <w:rPr>
          <w:rStyle w:val="51"/>
          <w:color w:val="000000"/>
        </w:rPr>
        <w:softHyphen/>
        <w:t>но, что для (п, 0)-тубуленов наиболее эффективным спо</w:t>
      </w:r>
      <w:r>
        <w:rPr>
          <w:rStyle w:val="51"/>
          <w:color w:val="000000"/>
        </w:rPr>
        <w:softHyphen/>
        <w:t>собом насыщения является капиллярный метод, а для (п, п)-трубок - метод «просачивания».</w:t>
      </w:r>
    </w:p>
    <w:p w14:paraId="5BB3D197" w14:textId="77777777" w:rsidR="00511591" w:rsidRPr="00511591" w:rsidRDefault="00511591" w:rsidP="00511591"/>
    <w:sectPr w:rsidR="00511591" w:rsidRPr="005115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E90C" w14:textId="77777777" w:rsidR="00927468" w:rsidRDefault="00927468">
      <w:pPr>
        <w:spacing w:after="0" w:line="240" w:lineRule="auto"/>
      </w:pPr>
      <w:r>
        <w:separator/>
      </w:r>
    </w:p>
  </w:endnote>
  <w:endnote w:type="continuationSeparator" w:id="0">
    <w:p w14:paraId="6DFEB429" w14:textId="77777777" w:rsidR="00927468" w:rsidRDefault="0092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70D3" w14:textId="77777777" w:rsidR="00927468" w:rsidRDefault="00927468">
      <w:pPr>
        <w:spacing w:after="0" w:line="240" w:lineRule="auto"/>
      </w:pPr>
      <w:r>
        <w:separator/>
      </w:r>
    </w:p>
  </w:footnote>
  <w:footnote w:type="continuationSeparator" w:id="0">
    <w:p w14:paraId="20551828" w14:textId="77777777" w:rsidR="00927468" w:rsidRDefault="0092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74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68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155624</TotalTime>
  <Pages>10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9825</cp:revision>
  <dcterms:created xsi:type="dcterms:W3CDTF">2024-06-20T08:51:00Z</dcterms:created>
  <dcterms:modified xsi:type="dcterms:W3CDTF">2025-03-03T10:39:00Z</dcterms:modified>
  <cp:category/>
</cp:coreProperties>
</file>