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6AF2B96F" w14:textId="77777777" w:rsidR="00702D53" w:rsidRDefault="00702D53" w:rsidP="00702D53">
      <w:pPr>
        <w:spacing w:line="360" w:lineRule="auto"/>
        <w:jc w:val="center"/>
        <w:rPr>
          <w:sz w:val="28"/>
          <w:szCs w:val="28"/>
          <w:lang w:val="uk-UA"/>
        </w:rPr>
      </w:pPr>
      <w:r>
        <w:rPr>
          <w:sz w:val="28"/>
          <w:szCs w:val="28"/>
          <w:lang w:val="uk-UA"/>
        </w:rPr>
        <w:t>КІРОВОГРАДСЬКИЙ ДЕРЖАВНИЙ ПЕДАГОГІЧНИЙ УНІВЕРСИТЕТ</w:t>
      </w:r>
    </w:p>
    <w:p w14:paraId="7CC0C876" w14:textId="77777777" w:rsidR="00702D53" w:rsidRDefault="00702D53" w:rsidP="00702D53">
      <w:pPr>
        <w:spacing w:line="360" w:lineRule="auto"/>
        <w:jc w:val="center"/>
        <w:rPr>
          <w:sz w:val="28"/>
          <w:szCs w:val="28"/>
          <w:lang w:val="uk-UA"/>
        </w:rPr>
      </w:pPr>
      <w:r>
        <w:rPr>
          <w:sz w:val="28"/>
          <w:szCs w:val="28"/>
          <w:lang w:val="uk-UA"/>
        </w:rPr>
        <w:t>ІМЕНІ ВОЛОДИМИРА ВИННИЧЕНКА</w:t>
      </w:r>
    </w:p>
    <w:p w14:paraId="0AD761DD" w14:textId="77777777" w:rsidR="00702D53" w:rsidRDefault="00702D53" w:rsidP="00702D53">
      <w:pPr>
        <w:spacing w:line="360" w:lineRule="auto"/>
        <w:jc w:val="center"/>
        <w:rPr>
          <w:b/>
          <w:bCs/>
          <w:sz w:val="28"/>
          <w:szCs w:val="28"/>
          <w:lang w:val="uk-UA"/>
        </w:rPr>
      </w:pPr>
    </w:p>
    <w:p w14:paraId="03D20CAB" w14:textId="77777777" w:rsidR="00702D53" w:rsidRDefault="00702D53" w:rsidP="00702D53">
      <w:pPr>
        <w:spacing w:line="360" w:lineRule="auto"/>
        <w:jc w:val="center"/>
        <w:rPr>
          <w:b/>
          <w:bCs/>
          <w:sz w:val="28"/>
          <w:szCs w:val="28"/>
          <w:lang w:val="uk-UA"/>
        </w:rPr>
      </w:pPr>
    </w:p>
    <w:p w14:paraId="2C3CA422" w14:textId="77777777" w:rsidR="00702D53" w:rsidRDefault="00702D53" w:rsidP="00702D53">
      <w:pPr>
        <w:spacing w:line="360" w:lineRule="auto"/>
        <w:jc w:val="right"/>
        <w:rPr>
          <w:sz w:val="28"/>
          <w:szCs w:val="28"/>
          <w:lang w:val="uk-UA"/>
        </w:rPr>
      </w:pPr>
      <w:r>
        <w:rPr>
          <w:sz w:val="28"/>
          <w:szCs w:val="28"/>
          <w:lang w:val="uk-UA"/>
        </w:rPr>
        <w:t>На правах рукопису</w:t>
      </w:r>
    </w:p>
    <w:p w14:paraId="2D71860B" w14:textId="77777777" w:rsidR="00702D53" w:rsidRDefault="00702D53" w:rsidP="00702D53">
      <w:pPr>
        <w:spacing w:line="360" w:lineRule="auto"/>
        <w:jc w:val="right"/>
        <w:rPr>
          <w:sz w:val="28"/>
          <w:szCs w:val="28"/>
          <w:lang w:val="uk-UA"/>
        </w:rPr>
      </w:pPr>
    </w:p>
    <w:p w14:paraId="773017BA" w14:textId="77777777" w:rsidR="00702D53" w:rsidRDefault="00702D53" w:rsidP="00702D53">
      <w:pPr>
        <w:spacing w:line="360" w:lineRule="auto"/>
        <w:jc w:val="center"/>
        <w:rPr>
          <w:b/>
          <w:bCs/>
          <w:sz w:val="28"/>
          <w:szCs w:val="28"/>
          <w:lang w:val="uk-UA"/>
        </w:rPr>
      </w:pPr>
      <w:r>
        <w:rPr>
          <w:b/>
          <w:bCs/>
          <w:sz w:val="28"/>
          <w:szCs w:val="28"/>
          <w:lang w:val="uk-UA"/>
        </w:rPr>
        <w:t>КОЧУБЕЙ Вікторія Юріївна</w:t>
      </w:r>
    </w:p>
    <w:p w14:paraId="0B0B4292" w14:textId="77777777" w:rsidR="00702D53" w:rsidRDefault="00702D53" w:rsidP="00702D53">
      <w:pPr>
        <w:spacing w:line="360" w:lineRule="auto"/>
        <w:jc w:val="center"/>
        <w:rPr>
          <w:b/>
          <w:bCs/>
          <w:sz w:val="28"/>
          <w:szCs w:val="28"/>
          <w:lang w:val="uk-UA"/>
        </w:rPr>
      </w:pPr>
    </w:p>
    <w:p w14:paraId="4A05823A" w14:textId="77777777" w:rsidR="00702D53" w:rsidRDefault="00702D53" w:rsidP="00702D53">
      <w:pPr>
        <w:spacing w:line="360" w:lineRule="auto"/>
        <w:jc w:val="right"/>
        <w:rPr>
          <w:sz w:val="28"/>
          <w:szCs w:val="28"/>
          <w:lang w:val="uk-UA"/>
        </w:rPr>
      </w:pPr>
      <w:r>
        <w:rPr>
          <w:sz w:val="28"/>
          <w:szCs w:val="28"/>
          <w:lang w:val="uk-UA"/>
        </w:rPr>
        <w:t>УДК: 811.111+81’342</w:t>
      </w:r>
    </w:p>
    <w:p w14:paraId="5061C4D5" w14:textId="77777777" w:rsidR="00702D53" w:rsidRDefault="00702D53" w:rsidP="00702D53">
      <w:pPr>
        <w:spacing w:line="360" w:lineRule="auto"/>
        <w:jc w:val="center"/>
        <w:rPr>
          <w:b/>
          <w:bCs/>
          <w:sz w:val="28"/>
          <w:szCs w:val="28"/>
          <w:lang w:val="uk-UA"/>
        </w:rPr>
      </w:pPr>
    </w:p>
    <w:p w14:paraId="51C91072" w14:textId="77777777" w:rsidR="00702D53" w:rsidRDefault="00702D53" w:rsidP="00702D53">
      <w:pPr>
        <w:spacing w:line="360" w:lineRule="auto"/>
        <w:jc w:val="center"/>
        <w:rPr>
          <w:b/>
          <w:bCs/>
          <w:sz w:val="28"/>
          <w:szCs w:val="28"/>
          <w:lang w:val="uk-UA"/>
        </w:rPr>
      </w:pPr>
      <w:bookmarkStart w:id="0" w:name="_GoBack"/>
      <w:r>
        <w:rPr>
          <w:b/>
          <w:bCs/>
          <w:sz w:val="28"/>
          <w:szCs w:val="28"/>
          <w:lang w:val="uk-UA"/>
        </w:rPr>
        <w:t xml:space="preserve">ОСОБЛИВОСТІ ВИМОВНОГО АКЦЕНТУ </w:t>
      </w:r>
    </w:p>
    <w:p w14:paraId="2988C2ED" w14:textId="77777777" w:rsidR="00702D53" w:rsidRDefault="00702D53" w:rsidP="00702D53">
      <w:pPr>
        <w:spacing w:line="360" w:lineRule="auto"/>
        <w:jc w:val="center"/>
        <w:rPr>
          <w:b/>
          <w:bCs/>
          <w:sz w:val="28"/>
          <w:szCs w:val="28"/>
          <w:lang w:val="uk-UA"/>
        </w:rPr>
      </w:pPr>
      <w:r>
        <w:rPr>
          <w:b/>
          <w:bCs/>
          <w:sz w:val="28"/>
          <w:szCs w:val="28"/>
          <w:lang w:val="uk-UA"/>
        </w:rPr>
        <w:t xml:space="preserve"> В АНГЛІЙСЬКОМУ МОВЛЕННІ УКРАЇНЦІВ:</w:t>
      </w:r>
    </w:p>
    <w:p w14:paraId="7EAACBF2" w14:textId="77777777" w:rsidR="00702D53" w:rsidRDefault="00702D53" w:rsidP="00702D53">
      <w:pPr>
        <w:spacing w:line="360" w:lineRule="auto"/>
        <w:jc w:val="center"/>
        <w:rPr>
          <w:b/>
          <w:bCs/>
          <w:sz w:val="28"/>
          <w:szCs w:val="28"/>
          <w:lang w:val="uk-UA"/>
        </w:rPr>
      </w:pPr>
      <w:r>
        <w:rPr>
          <w:b/>
          <w:bCs/>
          <w:sz w:val="28"/>
          <w:szCs w:val="28"/>
          <w:lang w:val="uk-UA"/>
        </w:rPr>
        <w:t xml:space="preserve"> ФОНЕМНИЙ ТА ФОНЕТИЧНИЙ АСПЕКТИ</w:t>
      </w:r>
    </w:p>
    <w:bookmarkEnd w:id="0"/>
    <w:p w14:paraId="795EF88C" w14:textId="77777777" w:rsidR="00702D53" w:rsidRDefault="00702D53" w:rsidP="00702D53">
      <w:pPr>
        <w:spacing w:line="360" w:lineRule="auto"/>
        <w:jc w:val="center"/>
        <w:rPr>
          <w:b/>
          <w:bCs/>
          <w:sz w:val="28"/>
          <w:szCs w:val="28"/>
          <w:lang w:val="uk-UA"/>
        </w:rPr>
      </w:pPr>
    </w:p>
    <w:p w14:paraId="4B7219F4" w14:textId="77777777" w:rsidR="00702D53" w:rsidRDefault="00702D53" w:rsidP="00702D53">
      <w:pPr>
        <w:spacing w:line="360" w:lineRule="auto"/>
        <w:jc w:val="center"/>
        <w:rPr>
          <w:b/>
          <w:bCs/>
          <w:sz w:val="28"/>
          <w:szCs w:val="28"/>
          <w:lang w:val="uk-UA"/>
        </w:rPr>
      </w:pPr>
    </w:p>
    <w:p w14:paraId="735A92A9" w14:textId="77777777" w:rsidR="00702D53" w:rsidRDefault="00702D53" w:rsidP="00702D53">
      <w:pPr>
        <w:spacing w:line="360" w:lineRule="auto"/>
        <w:jc w:val="center"/>
        <w:rPr>
          <w:b/>
          <w:bCs/>
          <w:sz w:val="28"/>
          <w:szCs w:val="28"/>
          <w:lang w:val="uk-UA"/>
        </w:rPr>
      </w:pPr>
    </w:p>
    <w:p w14:paraId="74B9423F" w14:textId="77777777" w:rsidR="00702D53" w:rsidRDefault="00702D53" w:rsidP="00702D53">
      <w:pPr>
        <w:spacing w:line="360" w:lineRule="auto"/>
        <w:jc w:val="center"/>
        <w:rPr>
          <w:sz w:val="28"/>
          <w:szCs w:val="28"/>
          <w:lang w:val="uk-UA"/>
        </w:rPr>
      </w:pPr>
      <w:r>
        <w:rPr>
          <w:sz w:val="28"/>
          <w:szCs w:val="28"/>
          <w:lang w:val="uk-UA"/>
        </w:rPr>
        <w:t>Спеціальність 10.02.0</w:t>
      </w:r>
      <w:r>
        <w:rPr>
          <w:sz w:val="28"/>
          <w:szCs w:val="28"/>
        </w:rPr>
        <w:t>4</w:t>
      </w:r>
      <w:r>
        <w:rPr>
          <w:sz w:val="28"/>
          <w:szCs w:val="28"/>
          <w:lang w:val="uk-UA"/>
        </w:rPr>
        <w:t xml:space="preserve"> – германські мови</w:t>
      </w:r>
    </w:p>
    <w:p w14:paraId="022F579D" w14:textId="77777777" w:rsidR="00702D53" w:rsidRDefault="00702D53" w:rsidP="00702D53">
      <w:pPr>
        <w:spacing w:line="360" w:lineRule="auto"/>
        <w:jc w:val="center"/>
        <w:rPr>
          <w:sz w:val="28"/>
          <w:szCs w:val="28"/>
          <w:lang w:val="uk-UA"/>
        </w:rPr>
      </w:pPr>
    </w:p>
    <w:p w14:paraId="6D40C4B9" w14:textId="77777777" w:rsidR="00702D53" w:rsidRDefault="00702D53" w:rsidP="00702D53">
      <w:pPr>
        <w:spacing w:line="360" w:lineRule="auto"/>
        <w:jc w:val="center"/>
        <w:rPr>
          <w:sz w:val="28"/>
          <w:szCs w:val="28"/>
          <w:lang w:val="uk-UA"/>
        </w:rPr>
      </w:pPr>
      <w:r>
        <w:rPr>
          <w:sz w:val="28"/>
          <w:szCs w:val="28"/>
          <w:lang w:val="uk-UA"/>
        </w:rPr>
        <w:t>ДИСЕРТАЦІЯ</w:t>
      </w:r>
    </w:p>
    <w:p w14:paraId="68C7F13B" w14:textId="77777777" w:rsidR="00702D53" w:rsidRDefault="00702D53" w:rsidP="00702D53">
      <w:pPr>
        <w:spacing w:line="360" w:lineRule="auto"/>
        <w:jc w:val="center"/>
        <w:rPr>
          <w:sz w:val="28"/>
          <w:szCs w:val="28"/>
          <w:lang w:val="uk-UA"/>
        </w:rPr>
      </w:pPr>
      <w:r>
        <w:rPr>
          <w:sz w:val="28"/>
          <w:szCs w:val="28"/>
          <w:lang w:val="uk-UA"/>
        </w:rPr>
        <w:t xml:space="preserve"> на здобуття наукового ступеня </w:t>
      </w:r>
    </w:p>
    <w:p w14:paraId="597E574C" w14:textId="77777777" w:rsidR="00702D53" w:rsidRDefault="00702D53" w:rsidP="00702D53">
      <w:pPr>
        <w:spacing w:line="360" w:lineRule="auto"/>
        <w:jc w:val="center"/>
        <w:rPr>
          <w:sz w:val="28"/>
          <w:szCs w:val="28"/>
          <w:lang w:val="uk-UA"/>
        </w:rPr>
      </w:pPr>
      <w:r>
        <w:rPr>
          <w:sz w:val="28"/>
          <w:szCs w:val="28"/>
          <w:lang w:val="uk-UA"/>
        </w:rPr>
        <w:t>кандидата філологічних наук</w:t>
      </w:r>
    </w:p>
    <w:p w14:paraId="5EE7E9E8" w14:textId="77777777" w:rsidR="00702D53" w:rsidRDefault="00702D53" w:rsidP="00702D53">
      <w:pPr>
        <w:spacing w:line="360" w:lineRule="auto"/>
        <w:rPr>
          <w:sz w:val="28"/>
          <w:szCs w:val="28"/>
          <w:lang w:val="uk-UA"/>
        </w:rPr>
      </w:pPr>
    </w:p>
    <w:p w14:paraId="02054752" w14:textId="77777777" w:rsidR="00702D53" w:rsidRDefault="00702D53" w:rsidP="00702D53">
      <w:pPr>
        <w:spacing w:line="360" w:lineRule="auto"/>
        <w:jc w:val="center"/>
        <w:rPr>
          <w:sz w:val="28"/>
          <w:szCs w:val="28"/>
          <w:lang w:val="uk-UA"/>
        </w:rPr>
      </w:pPr>
    </w:p>
    <w:p w14:paraId="1F8DC6B2" w14:textId="77777777" w:rsidR="00702D53" w:rsidRDefault="00702D53" w:rsidP="00702D53">
      <w:pPr>
        <w:spacing w:line="360" w:lineRule="auto"/>
        <w:jc w:val="center"/>
        <w:rPr>
          <w:sz w:val="28"/>
          <w:szCs w:val="28"/>
          <w:lang w:val="uk-UA"/>
        </w:rPr>
      </w:pPr>
      <w:r>
        <w:rPr>
          <w:sz w:val="28"/>
          <w:szCs w:val="28"/>
          <w:lang w:val="uk-UA"/>
        </w:rPr>
        <w:t xml:space="preserve">                                                              Науковий керівник – </w:t>
      </w:r>
    </w:p>
    <w:p w14:paraId="1D0C4D18" w14:textId="77777777" w:rsidR="00702D53" w:rsidRDefault="00702D53" w:rsidP="00702D53">
      <w:pPr>
        <w:spacing w:line="360" w:lineRule="auto"/>
        <w:jc w:val="center"/>
        <w:rPr>
          <w:sz w:val="28"/>
          <w:szCs w:val="28"/>
        </w:rPr>
      </w:pPr>
      <w:r>
        <w:rPr>
          <w:sz w:val="28"/>
          <w:szCs w:val="28"/>
          <w:lang w:val="uk-UA"/>
        </w:rPr>
        <w:t xml:space="preserve">                                                                           кандидат філологічних наук</w:t>
      </w:r>
      <w:r>
        <w:rPr>
          <w:sz w:val="28"/>
          <w:szCs w:val="28"/>
        </w:rPr>
        <w:t>,</w:t>
      </w:r>
    </w:p>
    <w:p w14:paraId="7BF6658F" w14:textId="77777777" w:rsidR="00702D53" w:rsidRDefault="00702D53" w:rsidP="00702D53">
      <w:pPr>
        <w:spacing w:line="360" w:lineRule="auto"/>
        <w:jc w:val="center"/>
        <w:rPr>
          <w:sz w:val="28"/>
          <w:szCs w:val="28"/>
          <w:lang w:val="uk-UA"/>
        </w:rPr>
      </w:pPr>
      <w:r>
        <w:rPr>
          <w:sz w:val="28"/>
          <w:szCs w:val="28"/>
          <w:lang w:val="uk-UA"/>
        </w:rPr>
        <w:lastRenderedPageBreak/>
        <w:t xml:space="preserve">                                     доцент</w:t>
      </w:r>
    </w:p>
    <w:p w14:paraId="36A328F8" w14:textId="77777777" w:rsidR="00702D53" w:rsidRDefault="00702D53" w:rsidP="00702D53">
      <w:pPr>
        <w:spacing w:line="360" w:lineRule="auto"/>
        <w:jc w:val="right"/>
        <w:rPr>
          <w:sz w:val="28"/>
          <w:szCs w:val="28"/>
          <w:lang w:val="uk-UA"/>
        </w:rPr>
      </w:pPr>
      <w:r>
        <w:rPr>
          <w:sz w:val="28"/>
          <w:szCs w:val="28"/>
          <w:lang w:val="uk-UA"/>
        </w:rPr>
        <w:t>ПАРАЩУК Валентина Юліївна</w:t>
      </w:r>
    </w:p>
    <w:p w14:paraId="2C677C0D" w14:textId="77777777" w:rsidR="00702D53" w:rsidRDefault="00702D53" w:rsidP="00702D53">
      <w:pPr>
        <w:spacing w:line="360" w:lineRule="auto"/>
        <w:rPr>
          <w:b/>
          <w:bCs/>
          <w:sz w:val="28"/>
          <w:szCs w:val="28"/>
          <w:lang w:val="uk-UA"/>
        </w:rPr>
      </w:pPr>
    </w:p>
    <w:p w14:paraId="190EBCEA" w14:textId="77777777" w:rsidR="00702D53" w:rsidRDefault="00702D53" w:rsidP="00702D53">
      <w:pPr>
        <w:spacing w:line="360" w:lineRule="auto"/>
        <w:rPr>
          <w:b/>
          <w:bCs/>
          <w:sz w:val="28"/>
          <w:szCs w:val="28"/>
          <w:lang w:val="uk-UA"/>
        </w:rPr>
      </w:pPr>
    </w:p>
    <w:p w14:paraId="65722DB4" w14:textId="77777777" w:rsidR="00702D53" w:rsidRDefault="00702D53" w:rsidP="00702D53">
      <w:pPr>
        <w:spacing w:line="360" w:lineRule="auto"/>
        <w:jc w:val="center"/>
        <w:rPr>
          <w:sz w:val="28"/>
          <w:szCs w:val="28"/>
          <w:lang w:val="uk-UA"/>
        </w:rPr>
      </w:pPr>
      <w:r>
        <w:rPr>
          <w:sz w:val="28"/>
          <w:szCs w:val="28"/>
          <w:lang w:val="uk-UA"/>
        </w:rPr>
        <w:t>Кіровоград –</w:t>
      </w:r>
      <w:r>
        <w:rPr>
          <w:sz w:val="28"/>
          <w:szCs w:val="28"/>
        </w:rPr>
        <w:t xml:space="preserve"> </w:t>
      </w:r>
      <w:r>
        <w:rPr>
          <w:sz w:val="28"/>
          <w:szCs w:val="28"/>
          <w:lang w:val="uk-UA"/>
        </w:rPr>
        <w:t>2006</w:t>
      </w:r>
    </w:p>
    <w:p w14:paraId="68504448" w14:textId="77777777" w:rsidR="00702D53" w:rsidRDefault="00702D53" w:rsidP="00702D53">
      <w:pPr>
        <w:spacing w:line="360" w:lineRule="auto"/>
        <w:jc w:val="center"/>
        <w:rPr>
          <w:b/>
          <w:bCs/>
          <w:sz w:val="28"/>
          <w:szCs w:val="28"/>
          <w:lang w:val="uk-UA"/>
        </w:rPr>
      </w:pPr>
      <w:r>
        <w:rPr>
          <w:b/>
          <w:bCs/>
          <w:sz w:val="28"/>
          <w:szCs w:val="28"/>
          <w:lang w:val="uk-UA"/>
        </w:rPr>
        <w:t>ЗМІСТ</w:t>
      </w:r>
    </w:p>
    <w:p w14:paraId="6A585B97" w14:textId="77777777" w:rsidR="00702D53" w:rsidRDefault="00702D53" w:rsidP="00702D53">
      <w:pPr>
        <w:spacing w:line="360" w:lineRule="auto"/>
        <w:jc w:val="both"/>
        <w:rPr>
          <w:sz w:val="28"/>
          <w:szCs w:val="28"/>
        </w:rPr>
      </w:pPr>
      <w:r>
        <w:rPr>
          <w:b/>
          <w:bCs/>
          <w:sz w:val="28"/>
          <w:szCs w:val="28"/>
          <w:lang w:val="uk-UA"/>
        </w:rPr>
        <w:t>ПЕРЕЛІК УМОВНИХ СКОРОЧЕНЬ</w:t>
      </w:r>
      <w:r>
        <w:rPr>
          <w:sz w:val="28"/>
          <w:szCs w:val="28"/>
        </w:rPr>
        <w:t xml:space="preserve"> </w:t>
      </w:r>
      <w:r>
        <w:rPr>
          <w:sz w:val="28"/>
          <w:szCs w:val="28"/>
          <w:lang w:val="uk-UA"/>
        </w:rPr>
        <w:t>...............................................................</w:t>
      </w:r>
      <w:r>
        <w:rPr>
          <w:sz w:val="28"/>
          <w:szCs w:val="28"/>
        </w:rPr>
        <w:t xml:space="preserve"> 5</w:t>
      </w:r>
    </w:p>
    <w:p w14:paraId="5ABE9D1A" w14:textId="77777777" w:rsidR="00702D53" w:rsidRDefault="00702D53" w:rsidP="00702D53">
      <w:pPr>
        <w:spacing w:line="360" w:lineRule="auto"/>
        <w:jc w:val="both"/>
        <w:rPr>
          <w:b/>
          <w:bCs/>
          <w:sz w:val="28"/>
          <w:szCs w:val="28"/>
        </w:rPr>
      </w:pPr>
      <w:r>
        <w:rPr>
          <w:b/>
          <w:bCs/>
          <w:sz w:val="28"/>
          <w:szCs w:val="28"/>
          <w:lang w:val="uk-UA"/>
        </w:rPr>
        <w:t>ВСТУП</w:t>
      </w:r>
      <w:r>
        <w:rPr>
          <w:sz w:val="28"/>
          <w:szCs w:val="28"/>
        </w:rPr>
        <w:t xml:space="preserve"> </w:t>
      </w:r>
      <w:r>
        <w:rPr>
          <w:sz w:val="28"/>
          <w:szCs w:val="28"/>
          <w:lang w:val="uk-UA"/>
        </w:rPr>
        <w:t>....................................................................................................................</w:t>
      </w:r>
      <w:r>
        <w:rPr>
          <w:sz w:val="28"/>
          <w:szCs w:val="28"/>
        </w:rPr>
        <w:t xml:space="preserve"> 6</w:t>
      </w:r>
    </w:p>
    <w:p w14:paraId="5D9DC1D7" w14:textId="77777777" w:rsidR="00702D53" w:rsidRDefault="00702D53" w:rsidP="00702D53">
      <w:pPr>
        <w:spacing w:line="360" w:lineRule="auto"/>
        <w:rPr>
          <w:b/>
          <w:bCs/>
          <w:sz w:val="28"/>
          <w:szCs w:val="28"/>
          <w:lang w:val="uk-UA"/>
        </w:rPr>
      </w:pPr>
      <w:r>
        <w:rPr>
          <w:b/>
          <w:bCs/>
          <w:sz w:val="28"/>
          <w:szCs w:val="28"/>
          <w:lang w:val="uk-UA"/>
        </w:rPr>
        <w:t>РОЗДІЛ 1. ТЕОРЕТИЧНІ ПЕРЕДУМОВИ, ВИХІДНІ ПОЛОЖЕННЯ,</w:t>
      </w:r>
    </w:p>
    <w:p w14:paraId="08223551" w14:textId="77777777" w:rsidR="00702D53" w:rsidRDefault="00702D53" w:rsidP="00702D53">
      <w:pPr>
        <w:spacing w:line="360" w:lineRule="auto"/>
        <w:rPr>
          <w:b/>
          <w:bCs/>
          <w:sz w:val="28"/>
          <w:szCs w:val="28"/>
        </w:rPr>
      </w:pPr>
      <w:r>
        <w:rPr>
          <w:b/>
          <w:bCs/>
          <w:sz w:val="28"/>
          <w:szCs w:val="28"/>
          <w:lang w:val="uk-UA"/>
        </w:rPr>
        <w:t xml:space="preserve">                    АПАРАТ ДОСЛІДЖЕННЯ ВИМОВНОГО АКЦЕНТУ</w:t>
      </w:r>
      <w:r>
        <w:rPr>
          <w:b/>
          <w:bCs/>
          <w:sz w:val="28"/>
          <w:szCs w:val="28"/>
          <w:lang w:val="en-US"/>
        </w:rPr>
        <w:t xml:space="preserve"> </w:t>
      </w:r>
      <w:r>
        <w:rPr>
          <w:sz w:val="28"/>
          <w:szCs w:val="28"/>
          <w:lang w:val="uk-UA"/>
        </w:rPr>
        <w:t>..........</w:t>
      </w:r>
      <w:r>
        <w:rPr>
          <w:sz w:val="28"/>
          <w:szCs w:val="28"/>
          <w:lang w:val="en-US"/>
        </w:rPr>
        <w:t xml:space="preserve"> </w:t>
      </w:r>
      <w:r>
        <w:rPr>
          <w:sz w:val="28"/>
          <w:szCs w:val="28"/>
          <w:lang w:val="uk-UA"/>
        </w:rPr>
        <w:t>1</w:t>
      </w:r>
      <w:r>
        <w:rPr>
          <w:sz w:val="28"/>
          <w:szCs w:val="28"/>
        </w:rPr>
        <w:t>6</w:t>
      </w:r>
    </w:p>
    <w:p w14:paraId="23642098" w14:textId="77777777" w:rsidR="00702D53" w:rsidRDefault="00702D53" w:rsidP="00674BCF">
      <w:pPr>
        <w:numPr>
          <w:ilvl w:val="1"/>
          <w:numId w:val="63"/>
        </w:numPr>
        <w:suppressAutoHyphens w:val="0"/>
        <w:spacing w:line="360" w:lineRule="auto"/>
        <w:ind w:hanging="540"/>
        <w:rPr>
          <w:sz w:val="28"/>
          <w:szCs w:val="28"/>
          <w:lang w:val="uk-UA"/>
        </w:rPr>
      </w:pPr>
      <w:r>
        <w:rPr>
          <w:sz w:val="28"/>
          <w:szCs w:val="28"/>
          <w:lang w:val="uk-UA"/>
        </w:rPr>
        <w:t>Акцент як динамічна система відхилень від нормативної вимови іноземної мови</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6</w:t>
      </w:r>
    </w:p>
    <w:p w14:paraId="53433B96" w14:textId="77777777" w:rsidR="00702D53" w:rsidRDefault="00702D53" w:rsidP="00674BCF">
      <w:pPr>
        <w:numPr>
          <w:ilvl w:val="2"/>
          <w:numId w:val="63"/>
        </w:numPr>
        <w:tabs>
          <w:tab w:val="clear" w:pos="1980"/>
        </w:tabs>
        <w:suppressAutoHyphens w:val="0"/>
        <w:spacing w:line="360" w:lineRule="auto"/>
        <w:ind w:left="540" w:firstLine="0"/>
        <w:rPr>
          <w:sz w:val="28"/>
          <w:szCs w:val="28"/>
          <w:lang w:val="uk-UA"/>
        </w:rPr>
      </w:pPr>
      <w:r>
        <w:rPr>
          <w:sz w:val="28"/>
          <w:szCs w:val="28"/>
          <w:lang w:val="uk-UA"/>
        </w:rPr>
        <w:t xml:space="preserve">Визначення поняття „вимовний акцент” у світлі сучасних </w:t>
      </w:r>
    </w:p>
    <w:p w14:paraId="5551D790" w14:textId="77777777" w:rsidR="00702D53" w:rsidRDefault="00702D53" w:rsidP="00702D53">
      <w:pPr>
        <w:spacing w:line="360" w:lineRule="auto"/>
        <w:rPr>
          <w:sz w:val="28"/>
          <w:szCs w:val="28"/>
          <w:lang w:val="uk-UA"/>
        </w:rPr>
      </w:pPr>
      <w:r>
        <w:rPr>
          <w:sz w:val="28"/>
          <w:szCs w:val="28"/>
          <w:lang w:val="uk-UA"/>
        </w:rPr>
        <w:t xml:space="preserve">                    лінгвістичних теорій</w:t>
      </w:r>
      <w:r>
        <w:rPr>
          <w:sz w:val="28"/>
          <w:szCs w:val="28"/>
        </w:rPr>
        <w:t xml:space="preserve"> </w:t>
      </w:r>
      <w:r>
        <w:rPr>
          <w:sz w:val="28"/>
          <w:szCs w:val="28"/>
          <w:lang w:val="uk-UA"/>
        </w:rPr>
        <w:t>.........................................................................</w:t>
      </w:r>
      <w:r>
        <w:rPr>
          <w:sz w:val="28"/>
          <w:szCs w:val="28"/>
          <w:lang w:val="en-US"/>
        </w:rPr>
        <w:t xml:space="preserve"> </w:t>
      </w:r>
      <w:r>
        <w:rPr>
          <w:sz w:val="28"/>
          <w:szCs w:val="28"/>
          <w:lang w:val="uk-UA"/>
        </w:rPr>
        <w:t>1</w:t>
      </w:r>
      <w:r>
        <w:rPr>
          <w:sz w:val="28"/>
          <w:szCs w:val="28"/>
        </w:rPr>
        <w:t>6</w:t>
      </w:r>
    </w:p>
    <w:p w14:paraId="3FC782A2" w14:textId="77777777" w:rsidR="00702D53" w:rsidRDefault="00702D53" w:rsidP="00674BCF">
      <w:pPr>
        <w:numPr>
          <w:ilvl w:val="2"/>
          <w:numId w:val="63"/>
        </w:numPr>
        <w:tabs>
          <w:tab w:val="clear" w:pos="1980"/>
          <w:tab w:val="num" w:pos="0"/>
        </w:tabs>
        <w:suppressAutoHyphens w:val="0"/>
        <w:spacing w:line="360" w:lineRule="auto"/>
        <w:ind w:left="0" w:firstLine="540"/>
        <w:jc w:val="both"/>
        <w:rPr>
          <w:sz w:val="28"/>
          <w:szCs w:val="28"/>
          <w:lang w:val="uk-UA"/>
        </w:rPr>
      </w:pPr>
      <w:r>
        <w:rPr>
          <w:sz w:val="28"/>
          <w:szCs w:val="28"/>
          <w:lang w:val="uk-UA"/>
        </w:rPr>
        <w:t>Типологія вимовного акценту</w:t>
      </w:r>
      <w:r>
        <w:rPr>
          <w:sz w:val="28"/>
          <w:szCs w:val="28"/>
        </w:rPr>
        <w:t xml:space="preserve"> </w:t>
      </w:r>
      <w:r>
        <w:rPr>
          <w:sz w:val="28"/>
          <w:szCs w:val="28"/>
          <w:lang w:val="uk-UA"/>
        </w:rPr>
        <w:t>.........................................................</w:t>
      </w:r>
      <w:r>
        <w:rPr>
          <w:sz w:val="28"/>
          <w:szCs w:val="28"/>
          <w:lang w:val="en-US"/>
        </w:rPr>
        <w:t xml:space="preserve"> </w:t>
      </w:r>
      <w:r>
        <w:rPr>
          <w:sz w:val="28"/>
          <w:szCs w:val="28"/>
          <w:lang w:val="uk-UA"/>
        </w:rPr>
        <w:t>2</w:t>
      </w:r>
      <w:r>
        <w:rPr>
          <w:sz w:val="28"/>
          <w:szCs w:val="28"/>
        </w:rPr>
        <w:t>3</w:t>
      </w:r>
    </w:p>
    <w:p w14:paraId="63EB5A17" w14:textId="77777777" w:rsidR="00702D53" w:rsidRDefault="00702D53" w:rsidP="00674BCF">
      <w:pPr>
        <w:numPr>
          <w:ilvl w:val="2"/>
          <w:numId w:val="63"/>
        </w:numPr>
        <w:tabs>
          <w:tab w:val="clear" w:pos="1980"/>
          <w:tab w:val="num" w:pos="0"/>
        </w:tabs>
        <w:suppressAutoHyphens w:val="0"/>
        <w:spacing w:line="360" w:lineRule="auto"/>
        <w:ind w:left="0" w:firstLine="540"/>
        <w:jc w:val="both"/>
        <w:rPr>
          <w:sz w:val="28"/>
          <w:szCs w:val="28"/>
          <w:lang w:val="uk-UA"/>
        </w:rPr>
      </w:pPr>
      <w:r>
        <w:rPr>
          <w:sz w:val="28"/>
          <w:szCs w:val="28"/>
          <w:lang w:val="uk-UA"/>
        </w:rPr>
        <w:t>Системний характер вимовного акценту</w:t>
      </w:r>
      <w:r>
        <w:rPr>
          <w:sz w:val="28"/>
          <w:szCs w:val="28"/>
        </w:rPr>
        <w:t xml:space="preserve"> </w:t>
      </w:r>
      <w:r>
        <w:rPr>
          <w:sz w:val="28"/>
          <w:szCs w:val="28"/>
          <w:lang w:val="uk-UA"/>
        </w:rPr>
        <w:t>........................................</w:t>
      </w:r>
      <w:r>
        <w:rPr>
          <w:sz w:val="28"/>
          <w:szCs w:val="28"/>
        </w:rPr>
        <w:t xml:space="preserve"> 2</w:t>
      </w:r>
      <w:r>
        <w:rPr>
          <w:sz w:val="28"/>
          <w:szCs w:val="28"/>
          <w:lang w:val="uk-UA"/>
        </w:rPr>
        <w:t>8</w:t>
      </w:r>
    </w:p>
    <w:p w14:paraId="56EC0B02" w14:textId="77777777" w:rsidR="00702D53" w:rsidRDefault="00702D53" w:rsidP="00674BCF">
      <w:pPr>
        <w:numPr>
          <w:ilvl w:val="2"/>
          <w:numId w:val="63"/>
        </w:numPr>
        <w:tabs>
          <w:tab w:val="clear" w:pos="1980"/>
          <w:tab w:val="num" w:pos="0"/>
        </w:tabs>
        <w:suppressAutoHyphens w:val="0"/>
        <w:spacing w:line="360" w:lineRule="auto"/>
        <w:ind w:left="0" w:firstLine="540"/>
        <w:jc w:val="both"/>
        <w:rPr>
          <w:sz w:val="28"/>
          <w:szCs w:val="28"/>
          <w:lang w:val="uk-UA"/>
        </w:rPr>
      </w:pPr>
      <w:r>
        <w:rPr>
          <w:sz w:val="28"/>
          <w:szCs w:val="28"/>
          <w:lang w:val="uk-UA"/>
        </w:rPr>
        <w:t>Вимовний акцент та варіативність вимовної норми</w:t>
      </w:r>
      <w:r>
        <w:rPr>
          <w:sz w:val="28"/>
          <w:szCs w:val="28"/>
        </w:rPr>
        <w:t xml:space="preserve"> </w:t>
      </w:r>
      <w:r>
        <w:rPr>
          <w:sz w:val="28"/>
          <w:szCs w:val="28"/>
          <w:lang w:val="uk-UA"/>
        </w:rPr>
        <w:t>.....................</w:t>
      </w:r>
      <w:r>
        <w:rPr>
          <w:sz w:val="28"/>
          <w:szCs w:val="28"/>
        </w:rPr>
        <w:t xml:space="preserve"> </w:t>
      </w:r>
      <w:r>
        <w:rPr>
          <w:sz w:val="28"/>
          <w:szCs w:val="28"/>
          <w:lang w:val="uk-UA"/>
        </w:rPr>
        <w:t>3</w:t>
      </w:r>
      <w:r>
        <w:rPr>
          <w:sz w:val="28"/>
          <w:szCs w:val="28"/>
        </w:rPr>
        <w:t>1</w:t>
      </w:r>
    </w:p>
    <w:p w14:paraId="386F1FB9" w14:textId="77777777" w:rsidR="00702D53" w:rsidRDefault="00702D53" w:rsidP="00674BCF">
      <w:pPr>
        <w:numPr>
          <w:ilvl w:val="2"/>
          <w:numId w:val="63"/>
        </w:numPr>
        <w:tabs>
          <w:tab w:val="clear" w:pos="1980"/>
          <w:tab w:val="num" w:pos="540"/>
        </w:tabs>
        <w:suppressAutoHyphens w:val="0"/>
        <w:spacing w:line="360" w:lineRule="auto"/>
        <w:ind w:left="540" w:firstLine="0"/>
        <w:jc w:val="both"/>
        <w:rPr>
          <w:sz w:val="28"/>
          <w:szCs w:val="28"/>
          <w:lang w:val="uk-UA"/>
        </w:rPr>
      </w:pPr>
      <w:r>
        <w:rPr>
          <w:sz w:val="28"/>
          <w:szCs w:val="28"/>
          <w:lang w:val="uk-UA"/>
        </w:rPr>
        <w:t>Роль вимовного акценту в міжмовній комунікації</w:t>
      </w:r>
      <w:r>
        <w:rPr>
          <w:sz w:val="28"/>
          <w:szCs w:val="28"/>
        </w:rPr>
        <w:t xml:space="preserve"> </w:t>
      </w:r>
      <w:r>
        <w:rPr>
          <w:sz w:val="28"/>
          <w:szCs w:val="28"/>
          <w:lang w:val="uk-UA"/>
        </w:rPr>
        <w:t>........................</w:t>
      </w:r>
      <w:r>
        <w:rPr>
          <w:sz w:val="28"/>
          <w:szCs w:val="28"/>
        </w:rPr>
        <w:t xml:space="preserve"> </w:t>
      </w:r>
      <w:r>
        <w:rPr>
          <w:sz w:val="28"/>
          <w:szCs w:val="28"/>
          <w:lang w:val="uk-UA"/>
        </w:rPr>
        <w:t xml:space="preserve">35 </w:t>
      </w:r>
    </w:p>
    <w:p w14:paraId="1A20C770" w14:textId="77777777" w:rsidR="00702D53" w:rsidRDefault="00702D53" w:rsidP="00702D53">
      <w:pPr>
        <w:spacing w:line="360" w:lineRule="auto"/>
        <w:jc w:val="both"/>
        <w:rPr>
          <w:sz w:val="28"/>
          <w:szCs w:val="28"/>
          <w:lang w:val="uk-UA"/>
        </w:rPr>
      </w:pPr>
      <w:r>
        <w:rPr>
          <w:sz w:val="28"/>
          <w:szCs w:val="28"/>
          <w:lang w:val="uk-UA"/>
        </w:rPr>
        <w:t xml:space="preserve">  1.2. Системотвірні чинники вимовного акценту</w:t>
      </w:r>
      <w:r>
        <w:rPr>
          <w:sz w:val="28"/>
          <w:szCs w:val="28"/>
        </w:rPr>
        <w:t xml:space="preserve"> </w:t>
      </w:r>
      <w:r>
        <w:rPr>
          <w:sz w:val="28"/>
          <w:szCs w:val="28"/>
          <w:lang w:val="uk-UA"/>
        </w:rPr>
        <w:t>..............................................</w:t>
      </w:r>
      <w:r>
        <w:rPr>
          <w:sz w:val="28"/>
          <w:szCs w:val="28"/>
        </w:rPr>
        <w:t xml:space="preserve"> 3</w:t>
      </w:r>
      <w:r>
        <w:rPr>
          <w:sz w:val="28"/>
          <w:szCs w:val="28"/>
          <w:lang w:val="uk-UA"/>
        </w:rPr>
        <w:t>8</w:t>
      </w:r>
    </w:p>
    <w:p w14:paraId="768FD53F" w14:textId="77777777" w:rsidR="00702D53" w:rsidRDefault="00702D53" w:rsidP="00702D53">
      <w:pPr>
        <w:spacing w:line="360" w:lineRule="auto"/>
        <w:jc w:val="both"/>
        <w:rPr>
          <w:sz w:val="28"/>
          <w:szCs w:val="28"/>
          <w:lang w:val="uk-UA"/>
        </w:rPr>
      </w:pPr>
      <w:r>
        <w:rPr>
          <w:sz w:val="28"/>
          <w:szCs w:val="28"/>
          <w:lang w:val="uk-UA"/>
        </w:rPr>
        <w:t xml:space="preserve">        1.2.1. Умови виникнення вимовного акценту: білінгвізм</w:t>
      </w:r>
      <w:r>
        <w:rPr>
          <w:sz w:val="28"/>
          <w:szCs w:val="28"/>
        </w:rPr>
        <w:t xml:space="preserve"> </w:t>
      </w:r>
      <w:r>
        <w:rPr>
          <w:sz w:val="28"/>
          <w:szCs w:val="28"/>
          <w:lang w:val="uk-UA"/>
        </w:rPr>
        <w:t>.........................</w:t>
      </w:r>
      <w:r>
        <w:rPr>
          <w:sz w:val="28"/>
          <w:szCs w:val="28"/>
        </w:rPr>
        <w:t xml:space="preserve"> 38</w:t>
      </w:r>
    </w:p>
    <w:p w14:paraId="06F4CF9F" w14:textId="77777777" w:rsidR="00702D53" w:rsidRDefault="00702D53" w:rsidP="00702D53">
      <w:pPr>
        <w:spacing w:line="360" w:lineRule="auto"/>
        <w:jc w:val="both"/>
        <w:rPr>
          <w:sz w:val="28"/>
          <w:szCs w:val="28"/>
          <w:lang w:val="uk-UA"/>
        </w:rPr>
      </w:pPr>
      <w:r>
        <w:rPr>
          <w:sz w:val="28"/>
          <w:szCs w:val="28"/>
          <w:lang w:val="uk-UA"/>
        </w:rPr>
        <w:t xml:space="preserve">        1.2.2. Мовні чинники виникнення вимовного акценту</w:t>
      </w:r>
      <w:r>
        <w:rPr>
          <w:sz w:val="28"/>
          <w:szCs w:val="28"/>
        </w:rPr>
        <w:t xml:space="preserve"> </w:t>
      </w:r>
      <w:r>
        <w:rPr>
          <w:sz w:val="28"/>
          <w:szCs w:val="28"/>
          <w:lang w:val="uk-UA"/>
        </w:rPr>
        <w:t>.............................</w:t>
      </w:r>
      <w:r>
        <w:rPr>
          <w:sz w:val="28"/>
          <w:szCs w:val="28"/>
        </w:rPr>
        <w:t xml:space="preserve"> </w:t>
      </w:r>
      <w:r>
        <w:rPr>
          <w:sz w:val="28"/>
          <w:szCs w:val="28"/>
          <w:lang w:val="uk-UA"/>
        </w:rPr>
        <w:t>4</w:t>
      </w:r>
      <w:r>
        <w:rPr>
          <w:sz w:val="28"/>
          <w:szCs w:val="28"/>
        </w:rPr>
        <w:t>0</w:t>
      </w:r>
    </w:p>
    <w:p w14:paraId="78CDB271" w14:textId="77777777" w:rsidR="00702D53" w:rsidRDefault="00702D53" w:rsidP="00674BCF">
      <w:pPr>
        <w:numPr>
          <w:ilvl w:val="2"/>
          <w:numId w:val="64"/>
        </w:numPr>
        <w:suppressAutoHyphens w:val="0"/>
        <w:spacing w:line="360" w:lineRule="auto"/>
        <w:jc w:val="both"/>
        <w:rPr>
          <w:sz w:val="28"/>
          <w:szCs w:val="28"/>
          <w:lang w:val="uk-UA"/>
        </w:rPr>
      </w:pPr>
      <w:r>
        <w:rPr>
          <w:sz w:val="28"/>
          <w:szCs w:val="28"/>
          <w:lang w:val="uk-UA"/>
        </w:rPr>
        <w:t>Позамовні чинники вимовного акценту</w:t>
      </w:r>
      <w:r>
        <w:rPr>
          <w:sz w:val="28"/>
          <w:szCs w:val="28"/>
        </w:rPr>
        <w:t xml:space="preserve"> </w:t>
      </w:r>
      <w:r>
        <w:rPr>
          <w:sz w:val="28"/>
          <w:szCs w:val="28"/>
          <w:lang w:val="uk-UA"/>
        </w:rPr>
        <w:t>...........................................</w:t>
      </w:r>
      <w:r>
        <w:rPr>
          <w:sz w:val="28"/>
          <w:szCs w:val="28"/>
        </w:rPr>
        <w:t xml:space="preserve"> 49</w:t>
      </w:r>
    </w:p>
    <w:p w14:paraId="06439549" w14:textId="77777777" w:rsidR="00702D53" w:rsidRDefault="00702D53" w:rsidP="00702D53">
      <w:pPr>
        <w:spacing w:line="360" w:lineRule="auto"/>
        <w:jc w:val="both"/>
        <w:rPr>
          <w:sz w:val="28"/>
          <w:szCs w:val="28"/>
          <w:lang w:val="uk-UA"/>
        </w:rPr>
      </w:pPr>
      <w:r>
        <w:rPr>
          <w:sz w:val="28"/>
          <w:szCs w:val="28"/>
          <w:lang w:val="uk-UA"/>
        </w:rPr>
        <w:t>1.3. Системотвірні ознаки вимовного акценту</w:t>
      </w:r>
      <w:r>
        <w:rPr>
          <w:sz w:val="28"/>
          <w:szCs w:val="28"/>
        </w:rPr>
        <w:t xml:space="preserve"> </w:t>
      </w:r>
      <w:r>
        <w:rPr>
          <w:sz w:val="28"/>
          <w:szCs w:val="28"/>
          <w:lang w:val="uk-UA"/>
        </w:rPr>
        <w:t>...................................................</w:t>
      </w:r>
      <w:r>
        <w:rPr>
          <w:sz w:val="28"/>
          <w:szCs w:val="28"/>
        </w:rPr>
        <w:t xml:space="preserve"> 53</w:t>
      </w:r>
    </w:p>
    <w:p w14:paraId="69C2CB49" w14:textId="77777777" w:rsidR="00702D53" w:rsidRDefault="00702D53" w:rsidP="00702D53">
      <w:pPr>
        <w:spacing w:line="360" w:lineRule="auto"/>
        <w:jc w:val="both"/>
        <w:rPr>
          <w:sz w:val="28"/>
          <w:szCs w:val="28"/>
        </w:rPr>
      </w:pPr>
      <w:r>
        <w:rPr>
          <w:sz w:val="28"/>
          <w:szCs w:val="28"/>
          <w:lang w:val="uk-UA"/>
        </w:rPr>
        <w:t xml:space="preserve"> Висновки</w:t>
      </w:r>
      <w:r>
        <w:rPr>
          <w:sz w:val="28"/>
          <w:szCs w:val="28"/>
        </w:rPr>
        <w:t xml:space="preserve"> </w:t>
      </w:r>
      <w:r>
        <w:rPr>
          <w:sz w:val="28"/>
          <w:szCs w:val="28"/>
          <w:lang w:val="uk-UA"/>
        </w:rPr>
        <w:t>до</w:t>
      </w:r>
      <w:r>
        <w:rPr>
          <w:sz w:val="28"/>
          <w:szCs w:val="28"/>
        </w:rPr>
        <w:t xml:space="preserve"> </w:t>
      </w:r>
      <w:r>
        <w:rPr>
          <w:sz w:val="28"/>
          <w:szCs w:val="28"/>
          <w:lang w:val="uk-UA"/>
        </w:rPr>
        <w:t>розділу</w:t>
      </w:r>
      <w:r>
        <w:rPr>
          <w:sz w:val="28"/>
          <w:szCs w:val="28"/>
        </w:rPr>
        <w:t xml:space="preserve"> </w:t>
      </w:r>
      <w:r>
        <w:rPr>
          <w:sz w:val="28"/>
          <w:szCs w:val="28"/>
          <w:lang w:val="uk-UA"/>
        </w:rPr>
        <w:t>1</w:t>
      </w:r>
      <w:r>
        <w:rPr>
          <w:sz w:val="28"/>
          <w:szCs w:val="28"/>
        </w:rPr>
        <w:t xml:space="preserve"> </w:t>
      </w:r>
      <w:r>
        <w:rPr>
          <w:sz w:val="28"/>
          <w:szCs w:val="28"/>
          <w:lang w:val="uk-UA"/>
        </w:rPr>
        <w:t>.........................................................................................</w:t>
      </w:r>
      <w:r>
        <w:rPr>
          <w:sz w:val="28"/>
          <w:szCs w:val="28"/>
        </w:rPr>
        <w:t xml:space="preserve"> </w:t>
      </w:r>
      <w:r>
        <w:rPr>
          <w:sz w:val="28"/>
          <w:szCs w:val="28"/>
          <w:lang w:val="uk-UA"/>
        </w:rPr>
        <w:t>6</w:t>
      </w:r>
      <w:r>
        <w:rPr>
          <w:sz w:val="28"/>
          <w:szCs w:val="28"/>
        </w:rPr>
        <w:t>0</w:t>
      </w:r>
    </w:p>
    <w:p w14:paraId="70FDB171" w14:textId="77777777" w:rsidR="00702D53" w:rsidRDefault="00702D53" w:rsidP="00702D53">
      <w:pPr>
        <w:spacing w:line="360" w:lineRule="auto"/>
        <w:rPr>
          <w:b/>
          <w:bCs/>
          <w:sz w:val="28"/>
          <w:szCs w:val="28"/>
          <w:lang w:val="uk-UA"/>
        </w:rPr>
      </w:pPr>
      <w:r>
        <w:rPr>
          <w:b/>
          <w:bCs/>
          <w:sz w:val="28"/>
          <w:szCs w:val="28"/>
          <w:lang w:val="uk-UA"/>
        </w:rPr>
        <w:t xml:space="preserve">РОЗДІЛ 2. МЕТОДИКА ВИВЧЕННЯ СЕГМЕНТНИХ </w:t>
      </w:r>
    </w:p>
    <w:p w14:paraId="4F8D3AE7" w14:textId="77777777" w:rsidR="00702D53" w:rsidRDefault="00702D53" w:rsidP="00702D53">
      <w:pPr>
        <w:spacing w:line="360" w:lineRule="auto"/>
        <w:rPr>
          <w:b/>
          <w:bCs/>
          <w:sz w:val="28"/>
          <w:szCs w:val="28"/>
          <w:lang w:val="uk-UA"/>
        </w:rPr>
      </w:pPr>
      <w:r>
        <w:rPr>
          <w:b/>
          <w:bCs/>
          <w:sz w:val="28"/>
          <w:szCs w:val="28"/>
          <w:lang w:val="uk-UA"/>
        </w:rPr>
        <w:t xml:space="preserve">                    ОСОБЛИВОСТЕЙ   ВИМОВНОГО АКЦЕНТУ </w:t>
      </w:r>
      <w:r>
        <w:rPr>
          <w:sz w:val="28"/>
          <w:szCs w:val="28"/>
          <w:lang w:val="uk-UA"/>
        </w:rPr>
        <w:t>......................</w:t>
      </w:r>
      <w:r>
        <w:rPr>
          <w:sz w:val="28"/>
          <w:szCs w:val="28"/>
        </w:rPr>
        <w:t xml:space="preserve"> 63</w:t>
      </w:r>
    </w:p>
    <w:p w14:paraId="78199DAF" w14:textId="77777777" w:rsidR="00702D53" w:rsidRDefault="00702D53" w:rsidP="00702D53">
      <w:pPr>
        <w:spacing w:line="360" w:lineRule="auto"/>
        <w:ind w:firstLine="360"/>
        <w:jc w:val="both"/>
        <w:rPr>
          <w:sz w:val="28"/>
          <w:szCs w:val="28"/>
        </w:rPr>
      </w:pPr>
      <w:r>
        <w:rPr>
          <w:sz w:val="28"/>
          <w:szCs w:val="28"/>
          <w:lang w:val="uk-UA"/>
        </w:rPr>
        <w:t>2.1. Основні підходи та методи вивчення вимовного акценту</w:t>
      </w:r>
      <w:r>
        <w:rPr>
          <w:sz w:val="28"/>
          <w:szCs w:val="28"/>
        </w:rPr>
        <w:t xml:space="preserve"> </w:t>
      </w:r>
      <w:r>
        <w:rPr>
          <w:sz w:val="28"/>
          <w:szCs w:val="28"/>
          <w:lang w:val="uk-UA"/>
        </w:rPr>
        <w:t>....................</w:t>
      </w:r>
      <w:r>
        <w:rPr>
          <w:sz w:val="28"/>
          <w:szCs w:val="28"/>
        </w:rPr>
        <w:t xml:space="preserve"> 63</w:t>
      </w:r>
    </w:p>
    <w:p w14:paraId="09C346C0" w14:textId="77777777" w:rsidR="00702D53" w:rsidRDefault="00702D53" w:rsidP="00702D53">
      <w:pPr>
        <w:pStyle w:val="affffffff0"/>
        <w:spacing w:after="0" w:line="360" w:lineRule="auto"/>
        <w:ind w:firstLine="360"/>
        <w:rPr>
          <w:szCs w:val="28"/>
        </w:rPr>
      </w:pPr>
      <w:r>
        <w:rPr>
          <w:szCs w:val="28"/>
          <w:lang w:val="uk-UA"/>
        </w:rPr>
        <w:t>2.2. Програма вивчення сегментних особливостей вимовного акценту</w:t>
      </w:r>
      <w:r>
        <w:rPr>
          <w:szCs w:val="28"/>
        </w:rPr>
        <w:t xml:space="preserve"> </w:t>
      </w:r>
      <w:r>
        <w:rPr>
          <w:szCs w:val="28"/>
          <w:lang w:val="uk-UA"/>
        </w:rPr>
        <w:t>....</w:t>
      </w:r>
      <w:r>
        <w:rPr>
          <w:szCs w:val="28"/>
        </w:rPr>
        <w:t xml:space="preserve"> 67</w:t>
      </w:r>
    </w:p>
    <w:p w14:paraId="237DF71D" w14:textId="77777777" w:rsidR="00702D53" w:rsidRDefault="00702D53" w:rsidP="00702D53">
      <w:pPr>
        <w:spacing w:line="360" w:lineRule="auto"/>
        <w:ind w:left="720" w:hanging="360"/>
        <w:rPr>
          <w:sz w:val="28"/>
          <w:szCs w:val="28"/>
          <w:lang w:val="uk-UA"/>
        </w:rPr>
      </w:pPr>
      <w:r>
        <w:rPr>
          <w:sz w:val="28"/>
          <w:szCs w:val="28"/>
          <w:lang w:val="uk-UA"/>
        </w:rPr>
        <w:t>2.3.</w:t>
      </w:r>
      <w:r>
        <w:rPr>
          <w:sz w:val="28"/>
          <w:szCs w:val="28"/>
        </w:rPr>
        <w:t xml:space="preserve"> </w:t>
      </w:r>
      <w:r>
        <w:rPr>
          <w:sz w:val="28"/>
          <w:szCs w:val="28"/>
          <w:lang w:val="uk-UA"/>
        </w:rPr>
        <w:t xml:space="preserve">Методика вивчення прогнозованого та реального вимовного </w:t>
      </w:r>
      <w:r>
        <w:rPr>
          <w:sz w:val="28"/>
          <w:szCs w:val="28"/>
        </w:rPr>
        <w:t xml:space="preserve">  </w:t>
      </w:r>
      <w:r>
        <w:rPr>
          <w:sz w:val="28"/>
          <w:szCs w:val="28"/>
          <w:lang w:val="uk-UA"/>
        </w:rPr>
        <w:t>акценту</w:t>
      </w:r>
    </w:p>
    <w:p w14:paraId="327DD254" w14:textId="77777777" w:rsidR="00702D53" w:rsidRDefault="00702D53" w:rsidP="00702D53">
      <w:pPr>
        <w:spacing w:line="360" w:lineRule="auto"/>
        <w:ind w:left="720" w:hanging="360"/>
        <w:rPr>
          <w:sz w:val="28"/>
          <w:szCs w:val="28"/>
        </w:rPr>
      </w:pPr>
      <w:r>
        <w:rPr>
          <w:sz w:val="28"/>
          <w:szCs w:val="28"/>
          <w:lang w:val="uk-UA"/>
        </w:rPr>
        <w:t xml:space="preserve">       у вимові іншомовних звукових сегментів</w:t>
      </w:r>
      <w:r>
        <w:rPr>
          <w:sz w:val="28"/>
          <w:szCs w:val="28"/>
        </w:rPr>
        <w:t xml:space="preserve"> </w:t>
      </w:r>
      <w:r>
        <w:rPr>
          <w:sz w:val="28"/>
          <w:szCs w:val="28"/>
          <w:lang w:val="uk-UA"/>
        </w:rPr>
        <w:t>..............................................</w:t>
      </w:r>
      <w:r>
        <w:rPr>
          <w:sz w:val="28"/>
          <w:szCs w:val="28"/>
        </w:rPr>
        <w:t xml:space="preserve"> </w:t>
      </w:r>
      <w:r>
        <w:rPr>
          <w:sz w:val="28"/>
          <w:szCs w:val="28"/>
          <w:lang w:val="uk-UA"/>
        </w:rPr>
        <w:t>7</w:t>
      </w:r>
      <w:r>
        <w:rPr>
          <w:sz w:val="28"/>
          <w:szCs w:val="28"/>
        </w:rPr>
        <w:t>0</w:t>
      </w:r>
    </w:p>
    <w:p w14:paraId="1FFA9C3C" w14:textId="77777777" w:rsidR="00702D53" w:rsidRDefault="00702D53" w:rsidP="00702D53">
      <w:pPr>
        <w:spacing w:line="360" w:lineRule="auto"/>
        <w:rPr>
          <w:b/>
          <w:bCs/>
          <w:sz w:val="28"/>
          <w:szCs w:val="28"/>
          <w:lang w:val="uk-UA"/>
        </w:rPr>
      </w:pPr>
      <w:r>
        <w:rPr>
          <w:b/>
          <w:bCs/>
          <w:sz w:val="28"/>
          <w:szCs w:val="28"/>
          <w:lang w:val="uk-UA"/>
        </w:rPr>
        <w:t xml:space="preserve">РОЗДІЛ </w:t>
      </w:r>
      <w:r>
        <w:rPr>
          <w:b/>
          <w:bCs/>
          <w:sz w:val="28"/>
          <w:szCs w:val="28"/>
        </w:rPr>
        <w:t>3</w:t>
      </w:r>
      <w:r>
        <w:rPr>
          <w:b/>
          <w:bCs/>
          <w:sz w:val="28"/>
          <w:szCs w:val="28"/>
          <w:lang w:val="uk-UA"/>
        </w:rPr>
        <w:t>. МОДЕЛЬ ПРОГНОЗОВАНОГО ВИМОВНОГО АКЦЕНТУ</w:t>
      </w:r>
    </w:p>
    <w:p w14:paraId="6C487AB8" w14:textId="77777777" w:rsidR="00702D53" w:rsidRDefault="00702D53" w:rsidP="00702D53">
      <w:pPr>
        <w:spacing w:line="360" w:lineRule="auto"/>
        <w:rPr>
          <w:b/>
          <w:bCs/>
          <w:sz w:val="28"/>
          <w:szCs w:val="28"/>
        </w:rPr>
      </w:pPr>
      <w:r>
        <w:rPr>
          <w:b/>
          <w:bCs/>
          <w:sz w:val="28"/>
          <w:szCs w:val="28"/>
          <w:lang w:val="uk-UA"/>
        </w:rPr>
        <w:lastRenderedPageBreak/>
        <w:t xml:space="preserve">                    В РЕАЛІЗАЦІЇ УКРАЇНЦЯМИ ЗВУКОВИХ СЕГМЕНТІВ</w:t>
      </w:r>
    </w:p>
    <w:p w14:paraId="3398C547" w14:textId="77777777" w:rsidR="00702D53" w:rsidRDefault="00702D53" w:rsidP="00702D53">
      <w:pPr>
        <w:spacing w:line="360" w:lineRule="auto"/>
        <w:rPr>
          <w:b/>
          <w:bCs/>
          <w:sz w:val="28"/>
          <w:szCs w:val="28"/>
        </w:rPr>
      </w:pPr>
      <w:r>
        <w:rPr>
          <w:b/>
          <w:bCs/>
          <w:sz w:val="28"/>
          <w:szCs w:val="28"/>
        </w:rPr>
        <w:t xml:space="preserve">                   </w:t>
      </w:r>
      <w:r>
        <w:rPr>
          <w:b/>
          <w:bCs/>
          <w:sz w:val="28"/>
          <w:szCs w:val="28"/>
          <w:lang w:val="uk-UA"/>
        </w:rPr>
        <w:t>АНГЛІЙСЬКОЇ</w:t>
      </w:r>
      <w:r>
        <w:rPr>
          <w:b/>
          <w:bCs/>
          <w:sz w:val="28"/>
          <w:szCs w:val="28"/>
        </w:rPr>
        <w:t xml:space="preserve"> </w:t>
      </w:r>
      <w:r>
        <w:rPr>
          <w:b/>
          <w:bCs/>
          <w:sz w:val="28"/>
          <w:szCs w:val="28"/>
          <w:lang w:val="uk-UA"/>
        </w:rPr>
        <w:t>МОВИ</w:t>
      </w:r>
      <w:r>
        <w:rPr>
          <w:sz w:val="28"/>
          <w:szCs w:val="28"/>
        </w:rPr>
        <w:t xml:space="preserve"> </w:t>
      </w:r>
      <w:r>
        <w:rPr>
          <w:sz w:val="28"/>
          <w:szCs w:val="28"/>
          <w:lang w:val="uk-UA"/>
        </w:rPr>
        <w:t>...................................................................</w:t>
      </w:r>
      <w:r>
        <w:rPr>
          <w:sz w:val="28"/>
          <w:szCs w:val="28"/>
        </w:rPr>
        <w:t xml:space="preserve"> 82</w:t>
      </w:r>
    </w:p>
    <w:p w14:paraId="06D505F2" w14:textId="77777777" w:rsidR="00702D53" w:rsidRDefault="00702D53" w:rsidP="00702D53">
      <w:pPr>
        <w:spacing w:line="360" w:lineRule="auto"/>
        <w:ind w:firstLine="360"/>
        <w:rPr>
          <w:sz w:val="28"/>
          <w:szCs w:val="28"/>
          <w:lang w:val="uk-UA"/>
        </w:rPr>
      </w:pPr>
      <w:r>
        <w:rPr>
          <w:sz w:val="28"/>
          <w:szCs w:val="28"/>
          <w:lang w:val="uk-UA"/>
        </w:rPr>
        <w:t>3.1. Модель прогнозованого вимовного акценту у вимові українцями</w:t>
      </w:r>
    </w:p>
    <w:p w14:paraId="3551BD87" w14:textId="77777777" w:rsidR="00702D53" w:rsidRDefault="00702D53" w:rsidP="00702D53">
      <w:pPr>
        <w:spacing w:line="360" w:lineRule="auto"/>
        <w:ind w:firstLine="360"/>
        <w:rPr>
          <w:sz w:val="28"/>
          <w:szCs w:val="28"/>
        </w:rPr>
      </w:pPr>
      <w:r>
        <w:rPr>
          <w:sz w:val="28"/>
          <w:szCs w:val="28"/>
          <w:lang w:val="uk-UA"/>
        </w:rPr>
        <w:t xml:space="preserve">       англійських голосних</w:t>
      </w:r>
      <w:r>
        <w:rPr>
          <w:sz w:val="28"/>
          <w:szCs w:val="28"/>
        </w:rPr>
        <w:t xml:space="preserve"> </w:t>
      </w:r>
      <w:r>
        <w:rPr>
          <w:sz w:val="28"/>
          <w:szCs w:val="28"/>
          <w:lang w:val="uk-UA"/>
        </w:rPr>
        <w:t>...............................................................................</w:t>
      </w:r>
      <w:r>
        <w:rPr>
          <w:sz w:val="28"/>
          <w:szCs w:val="28"/>
        </w:rPr>
        <w:t xml:space="preserve"> 82</w:t>
      </w:r>
    </w:p>
    <w:p w14:paraId="1BE0A8C1" w14:textId="77777777" w:rsidR="00702D53" w:rsidRDefault="00702D53" w:rsidP="00702D53">
      <w:pPr>
        <w:pStyle w:val="affffffff0"/>
        <w:spacing w:after="0" w:line="360" w:lineRule="auto"/>
        <w:ind w:firstLine="360"/>
        <w:rPr>
          <w:szCs w:val="28"/>
          <w:lang w:val="uk-UA"/>
        </w:rPr>
      </w:pPr>
      <w:r>
        <w:rPr>
          <w:szCs w:val="28"/>
          <w:lang w:val="uk-UA"/>
        </w:rPr>
        <w:t>3.2. Модель прогнозованого вимовного акценту у вимові українцями</w:t>
      </w:r>
    </w:p>
    <w:p w14:paraId="14B6BD3F" w14:textId="77777777" w:rsidR="00702D53" w:rsidRDefault="00702D53" w:rsidP="00702D53">
      <w:pPr>
        <w:pStyle w:val="affffffff0"/>
        <w:spacing w:after="0" w:line="360" w:lineRule="auto"/>
        <w:ind w:firstLine="360"/>
        <w:rPr>
          <w:szCs w:val="28"/>
        </w:rPr>
      </w:pPr>
      <w:r>
        <w:rPr>
          <w:szCs w:val="28"/>
          <w:lang w:val="uk-UA"/>
        </w:rPr>
        <w:t xml:space="preserve">       англійських приголосних</w:t>
      </w:r>
      <w:r>
        <w:rPr>
          <w:szCs w:val="28"/>
        </w:rPr>
        <w:t xml:space="preserve"> </w:t>
      </w:r>
      <w:r>
        <w:rPr>
          <w:szCs w:val="28"/>
          <w:lang w:val="uk-UA"/>
        </w:rPr>
        <w:t>.........................................................................</w:t>
      </w:r>
      <w:r>
        <w:rPr>
          <w:szCs w:val="28"/>
        </w:rPr>
        <w:t xml:space="preserve"> 92</w:t>
      </w:r>
    </w:p>
    <w:p w14:paraId="4186D827" w14:textId="77777777" w:rsidR="00702D53" w:rsidRDefault="00702D53" w:rsidP="00702D53">
      <w:pPr>
        <w:pStyle w:val="affffffff0"/>
        <w:spacing w:after="0" w:line="360" w:lineRule="auto"/>
        <w:ind w:firstLine="284"/>
        <w:rPr>
          <w:szCs w:val="28"/>
          <w:lang w:val="uk-UA"/>
        </w:rPr>
      </w:pPr>
      <w:r>
        <w:rPr>
          <w:szCs w:val="28"/>
          <w:lang w:val="uk-UA"/>
        </w:rPr>
        <w:t>3.</w:t>
      </w:r>
      <w:r>
        <w:rPr>
          <w:szCs w:val="28"/>
        </w:rPr>
        <w:t>3</w:t>
      </w:r>
      <w:r>
        <w:rPr>
          <w:szCs w:val="28"/>
          <w:lang w:val="uk-UA"/>
        </w:rPr>
        <w:t xml:space="preserve">. Прогнозований вимовний акцент в англійському мовленні українців </w:t>
      </w:r>
    </w:p>
    <w:p w14:paraId="6D1F27D5" w14:textId="77777777" w:rsidR="00702D53" w:rsidRDefault="00702D53" w:rsidP="00702D53">
      <w:pPr>
        <w:pStyle w:val="affffffff0"/>
        <w:spacing w:after="0" w:line="360" w:lineRule="auto"/>
        <w:ind w:firstLine="284"/>
        <w:rPr>
          <w:szCs w:val="28"/>
          <w:lang w:val="uk-UA"/>
        </w:rPr>
      </w:pPr>
      <w:r>
        <w:rPr>
          <w:szCs w:val="28"/>
          <w:lang w:val="uk-UA"/>
        </w:rPr>
        <w:t xml:space="preserve">        як результат недотримання специфічних рис англійської  </w:t>
      </w:r>
    </w:p>
    <w:p w14:paraId="5F480426" w14:textId="77777777" w:rsidR="00702D53" w:rsidRDefault="00702D53" w:rsidP="00702D53">
      <w:pPr>
        <w:pStyle w:val="affffffff0"/>
        <w:spacing w:after="0" w:line="360" w:lineRule="auto"/>
        <w:ind w:firstLine="284"/>
        <w:rPr>
          <w:szCs w:val="28"/>
        </w:rPr>
      </w:pPr>
      <w:r>
        <w:rPr>
          <w:szCs w:val="28"/>
          <w:lang w:val="uk-UA"/>
        </w:rPr>
        <w:t xml:space="preserve">        артикуляційної бази</w:t>
      </w:r>
      <w:r>
        <w:rPr>
          <w:szCs w:val="28"/>
        </w:rPr>
        <w:t xml:space="preserve"> </w:t>
      </w:r>
      <w:r>
        <w:rPr>
          <w:szCs w:val="28"/>
          <w:lang w:val="uk-UA"/>
        </w:rPr>
        <w:t>................................................................................</w:t>
      </w:r>
      <w:r>
        <w:rPr>
          <w:szCs w:val="28"/>
        </w:rPr>
        <w:t xml:space="preserve"> </w:t>
      </w:r>
      <w:r>
        <w:rPr>
          <w:szCs w:val="28"/>
          <w:lang w:val="uk-UA"/>
        </w:rPr>
        <w:t>1</w:t>
      </w:r>
      <w:r>
        <w:rPr>
          <w:szCs w:val="28"/>
        </w:rPr>
        <w:t>07</w:t>
      </w:r>
    </w:p>
    <w:p w14:paraId="68D403B0" w14:textId="77777777" w:rsidR="00702D53" w:rsidRDefault="00702D53" w:rsidP="00702D53">
      <w:pPr>
        <w:pStyle w:val="affffffff0"/>
        <w:spacing w:after="0" w:line="360" w:lineRule="auto"/>
        <w:ind w:firstLine="360"/>
        <w:jc w:val="both"/>
        <w:rPr>
          <w:szCs w:val="28"/>
        </w:rPr>
      </w:pPr>
      <w:r>
        <w:rPr>
          <w:szCs w:val="28"/>
          <w:lang w:val="uk-UA"/>
        </w:rPr>
        <w:t>Висновки до розділу 3</w:t>
      </w:r>
      <w:r>
        <w:rPr>
          <w:szCs w:val="28"/>
        </w:rPr>
        <w:t xml:space="preserve"> </w:t>
      </w:r>
      <w:r>
        <w:rPr>
          <w:szCs w:val="28"/>
          <w:lang w:val="uk-UA"/>
        </w:rPr>
        <w:t>...................................................................................</w:t>
      </w:r>
      <w:r>
        <w:rPr>
          <w:szCs w:val="28"/>
        </w:rPr>
        <w:t xml:space="preserve"> </w:t>
      </w:r>
      <w:r>
        <w:rPr>
          <w:szCs w:val="28"/>
          <w:lang w:val="uk-UA"/>
        </w:rPr>
        <w:t>1</w:t>
      </w:r>
      <w:r>
        <w:rPr>
          <w:szCs w:val="28"/>
        </w:rPr>
        <w:t>13</w:t>
      </w:r>
    </w:p>
    <w:p w14:paraId="289E67A2" w14:textId="77777777" w:rsidR="00702D53" w:rsidRDefault="00702D53" w:rsidP="00702D53">
      <w:pPr>
        <w:spacing w:line="360" w:lineRule="auto"/>
        <w:rPr>
          <w:b/>
          <w:bCs/>
          <w:sz w:val="28"/>
          <w:szCs w:val="28"/>
          <w:lang w:val="uk-UA"/>
        </w:rPr>
      </w:pPr>
      <w:r>
        <w:rPr>
          <w:b/>
          <w:bCs/>
          <w:sz w:val="28"/>
          <w:szCs w:val="28"/>
          <w:lang w:val="uk-UA"/>
        </w:rPr>
        <w:t>РОЗДІЛ 4. ФОНЕМНІ ТА ФОНЕТИЧНІ РИСИ УКРАЇНСЬКОГО</w:t>
      </w:r>
    </w:p>
    <w:p w14:paraId="5FFA6C85" w14:textId="77777777" w:rsidR="00702D53" w:rsidRDefault="00702D53" w:rsidP="00702D53">
      <w:pPr>
        <w:spacing w:line="360" w:lineRule="auto"/>
        <w:rPr>
          <w:b/>
          <w:bCs/>
          <w:sz w:val="28"/>
          <w:szCs w:val="28"/>
          <w:lang w:val="uk-UA"/>
        </w:rPr>
      </w:pPr>
      <w:r>
        <w:rPr>
          <w:b/>
          <w:bCs/>
          <w:sz w:val="28"/>
          <w:szCs w:val="28"/>
          <w:lang w:val="uk-UA"/>
        </w:rPr>
        <w:t xml:space="preserve">                    РЕАЛЬНОГО ВИМОВНОГО АКЦЕНТУ</w:t>
      </w:r>
    </w:p>
    <w:p w14:paraId="25220CC6" w14:textId="77777777" w:rsidR="00702D53" w:rsidRDefault="00702D53" w:rsidP="00702D53">
      <w:pPr>
        <w:spacing w:line="360" w:lineRule="auto"/>
        <w:rPr>
          <w:b/>
          <w:bCs/>
          <w:sz w:val="28"/>
          <w:szCs w:val="28"/>
          <w:lang w:val="uk-UA"/>
        </w:rPr>
      </w:pPr>
      <w:r>
        <w:rPr>
          <w:b/>
          <w:bCs/>
          <w:sz w:val="28"/>
          <w:szCs w:val="28"/>
          <w:lang w:val="uk-UA"/>
        </w:rPr>
        <w:t xml:space="preserve">                    В АНГЛІЙСЬКОМУ МОВЛЕННІ</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16</w:t>
      </w:r>
    </w:p>
    <w:p w14:paraId="2650D555" w14:textId="77777777" w:rsidR="00702D53" w:rsidRDefault="00702D53" w:rsidP="00702D53">
      <w:pPr>
        <w:spacing w:line="360" w:lineRule="auto"/>
        <w:ind w:firstLine="360"/>
        <w:rPr>
          <w:sz w:val="28"/>
          <w:szCs w:val="28"/>
        </w:rPr>
      </w:pPr>
      <w:r>
        <w:rPr>
          <w:sz w:val="28"/>
          <w:szCs w:val="28"/>
          <w:lang w:val="uk-UA"/>
        </w:rPr>
        <w:t>4.1. Маркери вимовного акценту в англійському мовленні українців</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16</w:t>
      </w:r>
    </w:p>
    <w:p w14:paraId="0614E9B6" w14:textId="77777777" w:rsidR="00702D53" w:rsidRDefault="00702D53" w:rsidP="00702D53">
      <w:pPr>
        <w:spacing w:line="360" w:lineRule="auto"/>
        <w:ind w:firstLine="360"/>
        <w:rPr>
          <w:sz w:val="28"/>
          <w:szCs w:val="28"/>
          <w:lang w:val="uk-UA"/>
        </w:rPr>
      </w:pPr>
      <w:r>
        <w:rPr>
          <w:sz w:val="28"/>
          <w:szCs w:val="28"/>
          <w:lang w:val="uk-UA"/>
        </w:rPr>
        <w:t>4.2. Фонемні та фонетичні ознаки</w:t>
      </w:r>
      <w:r>
        <w:rPr>
          <w:sz w:val="28"/>
          <w:szCs w:val="28"/>
        </w:rPr>
        <w:t xml:space="preserve"> </w:t>
      </w:r>
      <w:r>
        <w:rPr>
          <w:sz w:val="28"/>
          <w:szCs w:val="28"/>
          <w:lang w:val="uk-UA"/>
        </w:rPr>
        <w:t>ре</w:t>
      </w:r>
      <w:r>
        <w:rPr>
          <w:sz w:val="28"/>
          <w:szCs w:val="28"/>
        </w:rPr>
        <w:t>ального вимовного акценту в</w:t>
      </w:r>
    </w:p>
    <w:p w14:paraId="6B5697B2" w14:textId="77777777" w:rsidR="00702D53" w:rsidRDefault="00702D53" w:rsidP="00702D53">
      <w:pPr>
        <w:spacing w:line="360" w:lineRule="auto"/>
        <w:ind w:firstLine="360"/>
        <w:rPr>
          <w:sz w:val="28"/>
          <w:szCs w:val="28"/>
        </w:rPr>
      </w:pPr>
      <w:r>
        <w:rPr>
          <w:sz w:val="28"/>
          <w:szCs w:val="28"/>
          <w:lang w:val="uk-UA"/>
        </w:rPr>
        <w:t xml:space="preserve">        </w:t>
      </w:r>
      <w:r>
        <w:rPr>
          <w:sz w:val="28"/>
          <w:szCs w:val="28"/>
        </w:rPr>
        <w:t>англійському мовленн</w:t>
      </w:r>
      <w:r>
        <w:rPr>
          <w:sz w:val="28"/>
          <w:szCs w:val="28"/>
          <w:lang w:val="uk-UA"/>
        </w:rPr>
        <w:t>і</w:t>
      </w:r>
      <w:r>
        <w:rPr>
          <w:sz w:val="28"/>
          <w:szCs w:val="28"/>
        </w:rPr>
        <w:t xml:space="preserve"> українців </w:t>
      </w:r>
      <w:r>
        <w:rPr>
          <w:sz w:val="28"/>
          <w:szCs w:val="28"/>
          <w:lang w:val="uk-UA"/>
        </w:rPr>
        <w:t>.........................................................</w:t>
      </w:r>
      <w:r>
        <w:rPr>
          <w:sz w:val="28"/>
          <w:szCs w:val="28"/>
        </w:rPr>
        <w:t xml:space="preserve"> </w:t>
      </w:r>
      <w:r>
        <w:rPr>
          <w:sz w:val="28"/>
          <w:szCs w:val="28"/>
          <w:lang w:val="uk-UA"/>
        </w:rPr>
        <w:t>1</w:t>
      </w:r>
      <w:r>
        <w:rPr>
          <w:sz w:val="28"/>
          <w:szCs w:val="28"/>
        </w:rPr>
        <w:t>19</w:t>
      </w:r>
    </w:p>
    <w:p w14:paraId="74068AC9" w14:textId="77777777" w:rsidR="00702D53" w:rsidRDefault="00702D53" w:rsidP="00702D53">
      <w:pPr>
        <w:spacing w:line="360" w:lineRule="auto"/>
        <w:ind w:firstLine="360"/>
        <w:rPr>
          <w:sz w:val="28"/>
          <w:szCs w:val="28"/>
          <w:lang w:val="uk-UA"/>
        </w:rPr>
      </w:pPr>
      <w:r>
        <w:rPr>
          <w:sz w:val="28"/>
          <w:szCs w:val="28"/>
          <w:lang w:val="uk-UA"/>
        </w:rPr>
        <w:t>4.3. Прогнозований та реальний типи вимовного акценту в англійському</w:t>
      </w:r>
    </w:p>
    <w:p w14:paraId="3A073C6D" w14:textId="77777777" w:rsidR="00702D53" w:rsidRDefault="00702D53" w:rsidP="00702D53">
      <w:pPr>
        <w:spacing w:line="360" w:lineRule="auto"/>
        <w:ind w:firstLine="360"/>
        <w:rPr>
          <w:sz w:val="28"/>
          <w:szCs w:val="28"/>
        </w:rPr>
      </w:pPr>
      <w:r>
        <w:rPr>
          <w:sz w:val="28"/>
          <w:szCs w:val="28"/>
          <w:lang w:val="uk-UA"/>
        </w:rPr>
        <w:t xml:space="preserve">       мовленні українців у порівняльному аспекті</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46</w:t>
      </w:r>
    </w:p>
    <w:p w14:paraId="42A601BB" w14:textId="77777777" w:rsidR="00702D53" w:rsidRDefault="00702D53" w:rsidP="00702D53">
      <w:pPr>
        <w:spacing w:line="360" w:lineRule="auto"/>
        <w:ind w:firstLine="357"/>
        <w:rPr>
          <w:sz w:val="28"/>
          <w:szCs w:val="28"/>
          <w:lang w:val="uk-UA"/>
        </w:rPr>
      </w:pPr>
      <w:r>
        <w:rPr>
          <w:sz w:val="28"/>
          <w:szCs w:val="28"/>
          <w:lang w:val="uk-UA"/>
        </w:rPr>
        <w:t xml:space="preserve">4.4. Основні риси звукового оформлення англійського мовлення з </w:t>
      </w:r>
    </w:p>
    <w:p w14:paraId="759D3E7E" w14:textId="77777777" w:rsidR="00702D53" w:rsidRDefault="00702D53" w:rsidP="00702D53">
      <w:pPr>
        <w:spacing w:line="360" w:lineRule="auto"/>
        <w:ind w:firstLine="357"/>
        <w:rPr>
          <w:sz w:val="28"/>
          <w:szCs w:val="28"/>
        </w:rPr>
      </w:pPr>
      <w:r>
        <w:rPr>
          <w:sz w:val="28"/>
          <w:szCs w:val="28"/>
          <w:lang w:val="uk-UA"/>
        </w:rPr>
        <w:t xml:space="preserve">       українським вимовним акцентом</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53</w:t>
      </w:r>
    </w:p>
    <w:p w14:paraId="2C7366A1" w14:textId="77777777" w:rsidR="00702D53" w:rsidRDefault="00702D53" w:rsidP="00702D53">
      <w:pPr>
        <w:spacing w:line="360" w:lineRule="auto"/>
        <w:ind w:firstLine="360"/>
        <w:jc w:val="both"/>
        <w:rPr>
          <w:sz w:val="28"/>
          <w:szCs w:val="28"/>
        </w:rPr>
      </w:pPr>
      <w:r>
        <w:rPr>
          <w:sz w:val="28"/>
          <w:szCs w:val="28"/>
          <w:lang w:val="uk-UA"/>
        </w:rPr>
        <w:t>Висновки до розділу 4</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63</w:t>
      </w:r>
    </w:p>
    <w:p w14:paraId="6234F5E5" w14:textId="77777777" w:rsidR="00702D53" w:rsidRDefault="00702D53" w:rsidP="00702D53">
      <w:pPr>
        <w:spacing w:line="360" w:lineRule="auto"/>
        <w:jc w:val="both"/>
        <w:rPr>
          <w:b/>
          <w:bCs/>
          <w:sz w:val="28"/>
          <w:szCs w:val="28"/>
        </w:rPr>
      </w:pPr>
      <w:r>
        <w:rPr>
          <w:b/>
          <w:bCs/>
          <w:sz w:val="28"/>
          <w:szCs w:val="28"/>
          <w:lang w:val="uk-UA"/>
        </w:rPr>
        <w:t>ЗАГАЛЬНІ ВИСНОВКИ</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65</w:t>
      </w:r>
    </w:p>
    <w:p w14:paraId="24CA3001" w14:textId="77777777" w:rsidR="00702D53" w:rsidRDefault="00702D53" w:rsidP="00702D53">
      <w:pPr>
        <w:spacing w:line="360" w:lineRule="auto"/>
        <w:jc w:val="both"/>
        <w:rPr>
          <w:b/>
          <w:bCs/>
          <w:sz w:val="28"/>
          <w:szCs w:val="28"/>
        </w:rPr>
      </w:pPr>
      <w:r>
        <w:rPr>
          <w:b/>
          <w:bCs/>
          <w:sz w:val="28"/>
          <w:szCs w:val="28"/>
          <w:lang w:val="uk-UA"/>
        </w:rPr>
        <w:t>СПИСОК ВИКОРИСТАНИХ ДЖЕРЕЛ</w:t>
      </w:r>
      <w:r>
        <w:rPr>
          <w:sz w:val="28"/>
          <w:szCs w:val="28"/>
        </w:rPr>
        <w:t xml:space="preserve"> </w:t>
      </w:r>
      <w:r>
        <w:rPr>
          <w:sz w:val="28"/>
          <w:szCs w:val="28"/>
          <w:lang w:val="uk-UA"/>
        </w:rPr>
        <w:t>......................................................</w:t>
      </w:r>
      <w:r>
        <w:rPr>
          <w:sz w:val="28"/>
          <w:szCs w:val="28"/>
        </w:rPr>
        <w:t xml:space="preserve"> </w:t>
      </w:r>
      <w:r>
        <w:rPr>
          <w:sz w:val="28"/>
          <w:szCs w:val="28"/>
          <w:lang w:val="uk-UA"/>
        </w:rPr>
        <w:t>1</w:t>
      </w:r>
      <w:r>
        <w:rPr>
          <w:sz w:val="28"/>
          <w:szCs w:val="28"/>
        </w:rPr>
        <w:t>70</w:t>
      </w:r>
    </w:p>
    <w:p w14:paraId="7BA059B8" w14:textId="77777777" w:rsidR="00702D53" w:rsidRDefault="00702D53" w:rsidP="00702D53">
      <w:pPr>
        <w:spacing w:line="360" w:lineRule="auto"/>
        <w:jc w:val="both"/>
        <w:rPr>
          <w:b/>
          <w:bCs/>
          <w:sz w:val="28"/>
          <w:szCs w:val="28"/>
        </w:rPr>
      </w:pPr>
      <w:r>
        <w:rPr>
          <w:b/>
          <w:bCs/>
          <w:sz w:val="28"/>
          <w:szCs w:val="28"/>
          <w:lang w:val="uk-UA"/>
        </w:rPr>
        <w:t>ДОДАТКИ</w:t>
      </w:r>
      <w:r>
        <w:rPr>
          <w:sz w:val="28"/>
          <w:szCs w:val="28"/>
          <w:lang w:val="uk-UA"/>
        </w:rPr>
        <w:t xml:space="preserve"> ..............................................</w:t>
      </w:r>
      <w:r>
        <w:rPr>
          <w:sz w:val="28"/>
          <w:szCs w:val="28"/>
        </w:rPr>
        <w:t>.</w:t>
      </w:r>
      <w:r>
        <w:rPr>
          <w:sz w:val="28"/>
          <w:szCs w:val="28"/>
          <w:lang w:val="uk-UA"/>
        </w:rPr>
        <w:t xml:space="preserve">............................................................ </w:t>
      </w:r>
      <w:r>
        <w:rPr>
          <w:sz w:val="28"/>
          <w:szCs w:val="28"/>
        </w:rPr>
        <w:t>198</w:t>
      </w:r>
    </w:p>
    <w:p w14:paraId="519EF35C" w14:textId="77777777" w:rsidR="00702D53" w:rsidRDefault="00702D53" w:rsidP="00702D53">
      <w:pPr>
        <w:spacing w:line="360" w:lineRule="auto"/>
        <w:ind w:firstLine="180"/>
        <w:rPr>
          <w:sz w:val="28"/>
          <w:szCs w:val="28"/>
          <w:lang w:val="uk-UA"/>
        </w:rPr>
      </w:pPr>
      <w:r>
        <w:rPr>
          <w:sz w:val="28"/>
          <w:szCs w:val="28"/>
          <w:lang w:val="uk-UA"/>
        </w:rPr>
        <w:t xml:space="preserve"> Додаток А. Зразок схеми аналізу сегментних особливостей англійського</w:t>
      </w:r>
    </w:p>
    <w:p w14:paraId="59EAF2A7" w14:textId="77777777" w:rsidR="00702D53" w:rsidRDefault="00702D53" w:rsidP="00702D53">
      <w:pPr>
        <w:spacing w:line="360" w:lineRule="auto"/>
        <w:rPr>
          <w:sz w:val="28"/>
          <w:szCs w:val="28"/>
        </w:rPr>
      </w:pPr>
      <w:r>
        <w:rPr>
          <w:sz w:val="28"/>
          <w:szCs w:val="28"/>
          <w:lang w:val="uk-UA"/>
        </w:rPr>
        <w:t>мовлення українців .............</w:t>
      </w:r>
      <w:r>
        <w:rPr>
          <w:sz w:val="28"/>
          <w:szCs w:val="28"/>
        </w:rPr>
        <w:t>..</w:t>
      </w:r>
      <w:r>
        <w:rPr>
          <w:sz w:val="28"/>
          <w:szCs w:val="28"/>
          <w:lang w:val="uk-UA"/>
        </w:rPr>
        <w:t xml:space="preserve">.............................................................................. </w:t>
      </w:r>
      <w:r>
        <w:rPr>
          <w:sz w:val="28"/>
          <w:szCs w:val="28"/>
        </w:rPr>
        <w:t>199</w:t>
      </w:r>
    </w:p>
    <w:p w14:paraId="256BCF87" w14:textId="77777777" w:rsidR="00702D53" w:rsidRDefault="00702D53" w:rsidP="00702D53">
      <w:pPr>
        <w:spacing w:line="360" w:lineRule="auto"/>
        <w:rPr>
          <w:sz w:val="28"/>
          <w:szCs w:val="28"/>
        </w:rPr>
      </w:pPr>
      <w:r>
        <w:rPr>
          <w:sz w:val="28"/>
          <w:szCs w:val="28"/>
          <w:lang w:val="uk-UA"/>
        </w:rPr>
        <w:t xml:space="preserve">   Додаток Б. Зразок тексту, озвученого на магнітну плівку носіями</w:t>
      </w:r>
      <w:r>
        <w:rPr>
          <w:sz w:val="28"/>
          <w:szCs w:val="28"/>
        </w:rPr>
        <w:t xml:space="preserve"> </w:t>
      </w:r>
    </w:p>
    <w:p w14:paraId="3405463C" w14:textId="77777777" w:rsidR="00702D53" w:rsidRDefault="00702D53" w:rsidP="00702D53">
      <w:pPr>
        <w:spacing w:line="360" w:lineRule="auto"/>
        <w:rPr>
          <w:sz w:val="28"/>
          <w:szCs w:val="28"/>
        </w:rPr>
      </w:pPr>
      <w:r>
        <w:rPr>
          <w:sz w:val="28"/>
          <w:szCs w:val="28"/>
          <w:lang w:val="uk-UA"/>
        </w:rPr>
        <w:t>української та англійської мов .</w:t>
      </w:r>
      <w:r>
        <w:rPr>
          <w:sz w:val="28"/>
          <w:szCs w:val="28"/>
        </w:rPr>
        <w:t>..</w:t>
      </w:r>
      <w:r>
        <w:rPr>
          <w:sz w:val="28"/>
          <w:szCs w:val="28"/>
          <w:lang w:val="uk-UA"/>
        </w:rPr>
        <w:t xml:space="preserve">........................................................................ </w:t>
      </w:r>
      <w:r>
        <w:rPr>
          <w:sz w:val="28"/>
          <w:szCs w:val="28"/>
        </w:rPr>
        <w:t>200</w:t>
      </w:r>
    </w:p>
    <w:p w14:paraId="49643D9E" w14:textId="77777777" w:rsidR="00702D53" w:rsidRDefault="00702D53" w:rsidP="00702D53">
      <w:pPr>
        <w:spacing w:line="360" w:lineRule="auto"/>
        <w:rPr>
          <w:sz w:val="28"/>
          <w:szCs w:val="28"/>
          <w:lang w:val="uk-UA"/>
        </w:rPr>
      </w:pPr>
      <w:r>
        <w:rPr>
          <w:b/>
          <w:bCs/>
          <w:sz w:val="28"/>
          <w:szCs w:val="28"/>
          <w:lang w:val="uk-UA"/>
        </w:rPr>
        <w:t xml:space="preserve">   </w:t>
      </w:r>
      <w:r>
        <w:rPr>
          <w:sz w:val="28"/>
          <w:szCs w:val="28"/>
          <w:lang w:val="uk-UA"/>
        </w:rPr>
        <w:t>Додаток В. Основні звукові характеристики англійського мовлення,</w:t>
      </w:r>
    </w:p>
    <w:p w14:paraId="259CBDBA" w14:textId="77777777" w:rsidR="00702D53" w:rsidRDefault="00702D53" w:rsidP="00702D53">
      <w:pPr>
        <w:spacing w:line="360" w:lineRule="auto"/>
        <w:rPr>
          <w:sz w:val="28"/>
          <w:szCs w:val="28"/>
        </w:rPr>
      </w:pPr>
      <w:r>
        <w:rPr>
          <w:sz w:val="28"/>
          <w:szCs w:val="28"/>
          <w:lang w:val="uk-UA"/>
        </w:rPr>
        <w:t>порушення реалізації яких українцями є маркером вимовного акценту …... 20</w:t>
      </w:r>
      <w:r>
        <w:rPr>
          <w:sz w:val="28"/>
          <w:szCs w:val="28"/>
        </w:rPr>
        <w:t>1</w:t>
      </w:r>
    </w:p>
    <w:p w14:paraId="09274E8F" w14:textId="77777777" w:rsidR="00702D53" w:rsidRDefault="00702D53" w:rsidP="00702D53">
      <w:pPr>
        <w:spacing w:line="360" w:lineRule="auto"/>
        <w:rPr>
          <w:sz w:val="28"/>
          <w:szCs w:val="28"/>
          <w:lang w:val="uk-UA"/>
        </w:rPr>
      </w:pPr>
      <w:r>
        <w:rPr>
          <w:b/>
          <w:bCs/>
          <w:sz w:val="28"/>
          <w:szCs w:val="28"/>
          <w:lang w:val="uk-UA"/>
        </w:rPr>
        <w:t xml:space="preserve">    </w:t>
      </w:r>
      <w:r>
        <w:rPr>
          <w:sz w:val="28"/>
          <w:szCs w:val="28"/>
          <w:lang w:val="uk-UA"/>
        </w:rPr>
        <w:t>Додаток Д. Порушення вимовної норми англійської мови, які складають</w:t>
      </w:r>
    </w:p>
    <w:p w14:paraId="43FD6A16" w14:textId="77777777" w:rsidR="00702D53" w:rsidRDefault="00702D53" w:rsidP="00702D53">
      <w:pPr>
        <w:spacing w:line="360" w:lineRule="auto"/>
        <w:rPr>
          <w:sz w:val="28"/>
          <w:szCs w:val="28"/>
          <w:lang w:val="uk-UA"/>
        </w:rPr>
      </w:pPr>
      <w:r>
        <w:rPr>
          <w:sz w:val="28"/>
          <w:szCs w:val="28"/>
          <w:lang w:val="uk-UA"/>
        </w:rPr>
        <w:lastRenderedPageBreak/>
        <w:t>український вимовний акцент в англійському мовленні .............................</w:t>
      </w:r>
      <w:r>
        <w:rPr>
          <w:sz w:val="28"/>
          <w:szCs w:val="28"/>
        </w:rPr>
        <w:t>...</w:t>
      </w:r>
      <w:r>
        <w:rPr>
          <w:sz w:val="28"/>
          <w:szCs w:val="28"/>
          <w:lang w:val="uk-UA"/>
        </w:rPr>
        <w:t xml:space="preserve"> 203 </w:t>
      </w:r>
    </w:p>
    <w:p w14:paraId="6BDBB94A" w14:textId="77777777" w:rsidR="00702D53" w:rsidRDefault="00702D53" w:rsidP="00702D53">
      <w:pPr>
        <w:spacing w:line="360" w:lineRule="auto"/>
        <w:rPr>
          <w:sz w:val="28"/>
          <w:szCs w:val="28"/>
          <w:lang w:val="uk-UA"/>
        </w:rPr>
      </w:pPr>
      <w:r>
        <w:rPr>
          <w:b/>
          <w:bCs/>
          <w:sz w:val="28"/>
          <w:szCs w:val="28"/>
          <w:lang w:val="uk-UA"/>
        </w:rPr>
        <w:t xml:space="preserve">    </w:t>
      </w:r>
      <w:r>
        <w:rPr>
          <w:sz w:val="28"/>
          <w:szCs w:val="28"/>
          <w:lang w:val="uk-UA"/>
        </w:rPr>
        <w:t>Додаток Е. Порушення вимови англійських монофтонгів в англійському</w:t>
      </w:r>
    </w:p>
    <w:p w14:paraId="676029EA" w14:textId="77777777" w:rsidR="00702D53" w:rsidRDefault="00702D53" w:rsidP="00702D53">
      <w:pPr>
        <w:spacing w:line="360" w:lineRule="auto"/>
        <w:rPr>
          <w:sz w:val="28"/>
          <w:szCs w:val="28"/>
          <w:lang w:val="uk-UA"/>
        </w:rPr>
      </w:pPr>
      <w:r>
        <w:rPr>
          <w:sz w:val="28"/>
          <w:szCs w:val="28"/>
          <w:lang w:val="uk-UA"/>
        </w:rPr>
        <w:t xml:space="preserve">мовленні носіїв української мови ...................................................................... 207 </w:t>
      </w:r>
    </w:p>
    <w:p w14:paraId="6F34F4B6" w14:textId="77777777" w:rsidR="00702D53" w:rsidRDefault="00702D53" w:rsidP="00702D53">
      <w:pPr>
        <w:spacing w:line="360" w:lineRule="auto"/>
        <w:rPr>
          <w:sz w:val="28"/>
          <w:szCs w:val="28"/>
          <w:lang w:val="uk-UA"/>
        </w:rPr>
      </w:pPr>
      <w:r>
        <w:rPr>
          <w:b/>
          <w:bCs/>
          <w:sz w:val="28"/>
          <w:szCs w:val="28"/>
          <w:lang w:val="uk-UA"/>
        </w:rPr>
        <w:t xml:space="preserve">    </w:t>
      </w:r>
      <w:r>
        <w:rPr>
          <w:sz w:val="28"/>
          <w:szCs w:val="28"/>
          <w:lang w:val="uk-UA"/>
        </w:rPr>
        <w:t>Додаток Ж. Порушення вимови англійських дифтонгів в англійському</w:t>
      </w:r>
    </w:p>
    <w:p w14:paraId="5D9CC9E0" w14:textId="77777777" w:rsidR="00702D53" w:rsidRDefault="00702D53" w:rsidP="00702D53">
      <w:pPr>
        <w:spacing w:line="360" w:lineRule="auto"/>
        <w:rPr>
          <w:sz w:val="28"/>
          <w:szCs w:val="28"/>
        </w:rPr>
      </w:pPr>
      <w:r>
        <w:rPr>
          <w:sz w:val="28"/>
          <w:szCs w:val="28"/>
          <w:lang w:val="uk-UA"/>
        </w:rPr>
        <w:t>мовленні носіїв української мови ..................................................................</w:t>
      </w:r>
      <w:r>
        <w:rPr>
          <w:sz w:val="28"/>
          <w:szCs w:val="28"/>
        </w:rPr>
        <w:t>...</w:t>
      </w:r>
      <w:r>
        <w:rPr>
          <w:sz w:val="28"/>
          <w:szCs w:val="28"/>
          <w:lang w:val="uk-UA"/>
        </w:rPr>
        <w:t>. 2</w:t>
      </w:r>
      <w:r>
        <w:rPr>
          <w:sz w:val="28"/>
          <w:szCs w:val="28"/>
        </w:rPr>
        <w:t>19</w:t>
      </w:r>
    </w:p>
    <w:p w14:paraId="62F9759B" w14:textId="77777777" w:rsidR="00702D53" w:rsidRDefault="00702D53" w:rsidP="00702D53">
      <w:pPr>
        <w:spacing w:line="360" w:lineRule="auto"/>
        <w:rPr>
          <w:sz w:val="28"/>
          <w:szCs w:val="28"/>
          <w:lang w:val="uk-UA"/>
        </w:rPr>
      </w:pPr>
      <w:r>
        <w:rPr>
          <w:b/>
          <w:bCs/>
          <w:sz w:val="28"/>
          <w:szCs w:val="28"/>
          <w:lang w:val="uk-UA"/>
        </w:rPr>
        <w:t xml:space="preserve">    </w:t>
      </w:r>
      <w:r>
        <w:rPr>
          <w:sz w:val="28"/>
          <w:szCs w:val="28"/>
          <w:lang w:val="uk-UA"/>
        </w:rPr>
        <w:t>Додаток З. Порушення вимови англійських приголосних в англійському</w:t>
      </w:r>
    </w:p>
    <w:p w14:paraId="1721B658" w14:textId="77777777" w:rsidR="00702D53" w:rsidRDefault="00702D53" w:rsidP="00702D53">
      <w:pPr>
        <w:spacing w:line="360" w:lineRule="auto"/>
        <w:rPr>
          <w:sz w:val="28"/>
          <w:szCs w:val="28"/>
        </w:rPr>
      </w:pPr>
      <w:r>
        <w:rPr>
          <w:sz w:val="28"/>
          <w:szCs w:val="28"/>
          <w:lang w:val="uk-UA"/>
        </w:rPr>
        <w:t>мовленні носіїв української мови .................................................................</w:t>
      </w:r>
      <w:r>
        <w:rPr>
          <w:sz w:val="28"/>
          <w:szCs w:val="28"/>
        </w:rPr>
        <w:t>...</w:t>
      </w:r>
      <w:r>
        <w:rPr>
          <w:sz w:val="28"/>
          <w:szCs w:val="28"/>
          <w:lang w:val="uk-UA"/>
        </w:rPr>
        <w:t>.. 22</w:t>
      </w:r>
      <w:r>
        <w:rPr>
          <w:sz w:val="28"/>
          <w:szCs w:val="28"/>
        </w:rPr>
        <w:t>5</w:t>
      </w:r>
    </w:p>
    <w:p w14:paraId="035D0B30" w14:textId="77777777" w:rsidR="00702D53" w:rsidRDefault="00702D53" w:rsidP="00702D53">
      <w:pPr>
        <w:spacing w:line="360" w:lineRule="auto"/>
        <w:rPr>
          <w:sz w:val="28"/>
          <w:szCs w:val="28"/>
          <w:lang w:val="uk-UA"/>
        </w:rPr>
      </w:pPr>
      <w:r>
        <w:rPr>
          <w:sz w:val="28"/>
          <w:szCs w:val="28"/>
          <w:lang w:val="uk-UA"/>
        </w:rPr>
        <w:t xml:space="preserve">    Додаток И. Оцінювання рис звукового оформлення англійського </w:t>
      </w:r>
    </w:p>
    <w:p w14:paraId="2382F347" w14:textId="77777777" w:rsidR="00702D53" w:rsidRDefault="00702D53" w:rsidP="00702D53">
      <w:pPr>
        <w:spacing w:line="360" w:lineRule="auto"/>
        <w:rPr>
          <w:sz w:val="28"/>
          <w:szCs w:val="28"/>
          <w:lang w:val="uk-UA"/>
        </w:rPr>
      </w:pPr>
      <w:r>
        <w:rPr>
          <w:sz w:val="28"/>
          <w:szCs w:val="28"/>
          <w:lang w:val="uk-UA"/>
        </w:rPr>
        <w:t>мовлення з українським вимовним акцентом .............................................</w:t>
      </w:r>
      <w:r>
        <w:rPr>
          <w:sz w:val="28"/>
          <w:szCs w:val="28"/>
        </w:rPr>
        <w:t>...</w:t>
      </w:r>
      <w:r>
        <w:rPr>
          <w:sz w:val="28"/>
          <w:szCs w:val="28"/>
          <w:lang w:val="uk-UA"/>
        </w:rPr>
        <w:t>.. 2</w:t>
      </w:r>
      <w:r>
        <w:rPr>
          <w:sz w:val="28"/>
          <w:szCs w:val="28"/>
        </w:rPr>
        <w:t>36</w:t>
      </w:r>
      <w:r>
        <w:rPr>
          <w:sz w:val="28"/>
          <w:szCs w:val="28"/>
          <w:lang w:val="uk-UA"/>
        </w:rPr>
        <w:t xml:space="preserve"> </w:t>
      </w:r>
    </w:p>
    <w:p w14:paraId="71BB9F2A" w14:textId="77777777" w:rsidR="00702D53" w:rsidRDefault="00702D53" w:rsidP="00702D53">
      <w:pPr>
        <w:spacing w:line="360" w:lineRule="auto"/>
        <w:rPr>
          <w:b/>
          <w:bCs/>
          <w:sz w:val="28"/>
          <w:szCs w:val="28"/>
          <w:lang w:val="uk-UA"/>
        </w:rPr>
      </w:pPr>
    </w:p>
    <w:p w14:paraId="45D60D30" w14:textId="77777777" w:rsidR="00702D53" w:rsidRDefault="00702D53" w:rsidP="00702D53">
      <w:pPr>
        <w:spacing w:line="360" w:lineRule="auto"/>
        <w:rPr>
          <w:b/>
          <w:bCs/>
          <w:sz w:val="28"/>
          <w:szCs w:val="28"/>
          <w:lang w:val="uk-UA"/>
        </w:rPr>
      </w:pPr>
    </w:p>
    <w:p w14:paraId="3FC4B8E3" w14:textId="77777777" w:rsidR="00702D53" w:rsidRDefault="00702D53" w:rsidP="00702D53">
      <w:pPr>
        <w:spacing w:line="360" w:lineRule="auto"/>
        <w:rPr>
          <w:b/>
          <w:bCs/>
          <w:sz w:val="28"/>
          <w:szCs w:val="28"/>
          <w:lang w:val="uk-UA"/>
        </w:rPr>
      </w:pPr>
    </w:p>
    <w:p w14:paraId="78F5BD1F" w14:textId="77777777" w:rsidR="00702D53" w:rsidRDefault="00702D53" w:rsidP="00702D53">
      <w:pPr>
        <w:spacing w:line="360" w:lineRule="auto"/>
        <w:rPr>
          <w:b/>
          <w:bCs/>
          <w:sz w:val="28"/>
          <w:szCs w:val="28"/>
          <w:lang w:val="uk-UA"/>
        </w:rPr>
      </w:pPr>
    </w:p>
    <w:p w14:paraId="0665343E" w14:textId="77777777" w:rsidR="00702D53" w:rsidRDefault="00702D53" w:rsidP="00702D53">
      <w:pPr>
        <w:spacing w:line="360" w:lineRule="auto"/>
        <w:jc w:val="center"/>
        <w:rPr>
          <w:b/>
          <w:bCs/>
          <w:sz w:val="28"/>
          <w:szCs w:val="28"/>
          <w:lang w:val="uk-UA"/>
        </w:rPr>
      </w:pPr>
    </w:p>
    <w:p w14:paraId="7391EA3D" w14:textId="77777777" w:rsidR="00702D53" w:rsidRDefault="00702D53" w:rsidP="00702D53">
      <w:pPr>
        <w:spacing w:line="360" w:lineRule="auto"/>
        <w:jc w:val="center"/>
        <w:rPr>
          <w:b/>
          <w:bCs/>
          <w:sz w:val="28"/>
          <w:szCs w:val="28"/>
          <w:lang w:val="uk-UA"/>
        </w:rPr>
      </w:pPr>
    </w:p>
    <w:p w14:paraId="3FD41D72" w14:textId="77777777" w:rsidR="00702D53" w:rsidRDefault="00702D53" w:rsidP="00702D53">
      <w:pPr>
        <w:spacing w:line="360" w:lineRule="auto"/>
        <w:jc w:val="center"/>
        <w:rPr>
          <w:b/>
          <w:bCs/>
          <w:sz w:val="28"/>
          <w:szCs w:val="28"/>
          <w:lang w:val="uk-UA"/>
        </w:rPr>
      </w:pPr>
    </w:p>
    <w:p w14:paraId="477A7ED9" w14:textId="77777777" w:rsidR="00702D53" w:rsidRDefault="00702D53" w:rsidP="00702D53">
      <w:pPr>
        <w:spacing w:line="360" w:lineRule="auto"/>
        <w:jc w:val="center"/>
        <w:rPr>
          <w:b/>
          <w:bCs/>
          <w:sz w:val="28"/>
          <w:szCs w:val="28"/>
          <w:lang w:val="uk-UA"/>
        </w:rPr>
      </w:pPr>
    </w:p>
    <w:p w14:paraId="41611BE8" w14:textId="77777777" w:rsidR="00702D53" w:rsidRDefault="00702D53" w:rsidP="00702D53">
      <w:pPr>
        <w:spacing w:line="360" w:lineRule="auto"/>
        <w:jc w:val="center"/>
        <w:rPr>
          <w:b/>
          <w:bCs/>
          <w:sz w:val="28"/>
          <w:szCs w:val="28"/>
          <w:lang w:val="uk-UA"/>
        </w:rPr>
      </w:pPr>
    </w:p>
    <w:p w14:paraId="45785B4A" w14:textId="77777777" w:rsidR="00702D53" w:rsidRDefault="00702D53" w:rsidP="00702D53">
      <w:pPr>
        <w:spacing w:line="360" w:lineRule="auto"/>
        <w:jc w:val="center"/>
        <w:rPr>
          <w:b/>
          <w:bCs/>
          <w:sz w:val="28"/>
          <w:szCs w:val="28"/>
          <w:lang w:val="uk-UA"/>
        </w:rPr>
      </w:pPr>
    </w:p>
    <w:p w14:paraId="3552EEB7" w14:textId="77777777" w:rsidR="00702D53" w:rsidRDefault="00702D53" w:rsidP="00702D53">
      <w:pPr>
        <w:spacing w:line="360" w:lineRule="auto"/>
        <w:jc w:val="center"/>
        <w:rPr>
          <w:b/>
          <w:bCs/>
          <w:sz w:val="28"/>
          <w:szCs w:val="28"/>
          <w:lang w:val="uk-UA"/>
        </w:rPr>
      </w:pPr>
    </w:p>
    <w:p w14:paraId="499CAB3C" w14:textId="77777777" w:rsidR="00702D53" w:rsidRDefault="00702D53" w:rsidP="00702D53">
      <w:pPr>
        <w:spacing w:line="360" w:lineRule="auto"/>
        <w:jc w:val="center"/>
        <w:rPr>
          <w:b/>
          <w:bCs/>
          <w:sz w:val="28"/>
          <w:szCs w:val="28"/>
          <w:lang w:val="uk-UA"/>
        </w:rPr>
      </w:pPr>
    </w:p>
    <w:p w14:paraId="1A6204F3" w14:textId="77777777" w:rsidR="00702D53" w:rsidRDefault="00702D53" w:rsidP="00702D53">
      <w:pPr>
        <w:spacing w:line="360" w:lineRule="auto"/>
        <w:jc w:val="center"/>
        <w:rPr>
          <w:b/>
          <w:bCs/>
          <w:sz w:val="28"/>
          <w:szCs w:val="28"/>
          <w:lang w:val="uk-UA"/>
        </w:rPr>
      </w:pPr>
    </w:p>
    <w:p w14:paraId="3D64A430" w14:textId="77777777" w:rsidR="00702D53" w:rsidRDefault="00702D53" w:rsidP="00702D53">
      <w:pPr>
        <w:spacing w:line="360" w:lineRule="auto"/>
        <w:jc w:val="center"/>
        <w:rPr>
          <w:b/>
          <w:bCs/>
          <w:sz w:val="28"/>
          <w:szCs w:val="28"/>
          <w:lang w:val="uk-UA"/>
        </w:rPr>
      </w:pPr>
    </w:p>
    <w:p w14:paraId="58FB8AF8" w14:textId="77777777" w:rsidR="00702D53" w:rsidRDefault="00702D53" w:rsidP="00702D53">
      <w:pPr>
        <w:spacing w:line="360" w:lineRule="auto"/>
        <w:jc w:val="center"/>
        <w:rPr>
          <w:b/>
          <w:bCs/>
          <w:sz w:val="28"/>
          <w:szCs w:val="28"/>
          <w:lang w:val="uk-UA"/>
        </w:rPr>
      </w:pPr>
    </w:p>
    <w:p w14:paraId="450F3B83" w14:textId="77777777" w:rsidR="00702D53" w:rsidRDefault="00702D53" w:rsidP="00702D53">
      <w:pPr>
        <w:spacing w:line="360" w:lineRule="auto"/>
        <w:jc w:val="center"/>
        <w:rPr>
          <w:b/>
          <w:bCs/>
          <w:sz w:val="28"/>
          <w:szCs w:val="28"/>
          <w:lang w:val="uk-UA"/>
        </w:rPr>
      </w:pPr>
    </w:p>
    <w:p w14:paraId="746AEE3F" w14:textId="77777777" w:rsidR="00702D53" w:rsidRDefault="00702D53" w:rsidP="00702D53">
      <w:pPr>
        <w:spacing w:line="360" w:lineRule="auto"/>
        <w:jc w:val="center"/>
        <w:rPr>
          <w:b/>
          <w:bCs/>
          <w:sz w:val="28"/>
          <w:szCs w:val="28"/>
          <w:lang w:val="uk-UA"/>
        </w:rPr>
      </w:pPr>
    </w:p>
    <w:p w14:paraId="4542E90A" w14:textId="77777777" w:rsidR="00702D53" w:rsidRDefault="00702D53" w:rsidP="00702D53">
      <w:pPr>
        <w:spacing w:line="360" w:lineRule="auto"/>
        <w:jc w:val="center"/>
        <w:rPr>
          <w:b/>
          <w:bCs/>
          <w:sz w:val="28"/>
          <w:szCs w:val="28"/>
          <w:lang w:val="uk-UA"/>
        </w:rPr>
      </w:pPr>
    </w:p>
    <w:p w14:paraId="32F2EBBE" w14:textId="77777777" w:rsidR="00702D53" w:rsidRDefault="00702D53" w:rsidP="00702D53">
      <w:pPr>
        <w:spacing w:line="360" w:lineRule="auto"/>
        <w:jc w:val="center"/>
        <w:rPr>
          <w:b/>
          <w:bCs/>
          <w:sz w:val="28"/>
          <w:szCs w:val="28"/>
          <w:lang w:val="uk-UA"/>
        </w:rPr>
      </w:pPr>
    </w:p>
    <w:p w14:paraId="2C4A99F6" w14:textId="77777777" w:rsidR="00702D53" w:rsidRDefault="00702D53" w:rsidP="00702D53">
      <w:pPr>
        <w:spacing w:line="360" w:lineRule="auto"/>
        <w:jc w:val="center"/>
        <w:rPr>
          <w:b/>
          <w:bCs/>
          <w:sz w:val="28"/>
          <w:szCs w:val="28"/>
          <w:lang w:val="uk-UA"/>
        </w:rPr>
      </w:pPr>
    </w:p>
    <w:p w14:paraId="45014636" w14:textId="77777777" w:rsidR="00702D53" w:rsidRDefault="00702D53" w:rsidP="00702D53">
      <w:pPr>
        <w:spacing w:line="360" w:lineRule="auto"/>
        <w:jc w:val="center"/>
        <w:rPr>
          <w:b/>
          <w:bCs/>
          <w:sz w:val="28"/>
          <w:szCs w:val="28"/>
          <w:lang w:val="uk-UA"/>
        </w:rPr>
      </w:pPr>
    </w:p>
    <w:p w14:paraId="5CEF6945" w14:textId="77777777" w:rsidR="00702D53" w:rsidRDefault="00702D53" w:rsidP="00702D53">
      <w:pPr>
        <w:spacing w:line="360" w:lineRule="auto"/>
        <w:jc w:val="center"/>
        <w:rPr>
          <w:b/>
          <w:bCs/>
          <w:sz w:val="28"/>
          <w:szCs w:val="28"/>
          <w:lang w:val="uk-UA"/>
        </w:rPr>
      </w:pPr>
    </w:p>
    <w:p w14:paraId="67A66C3B" w14:textId="77777777" w:rsidR="00702D53" w:rsidRDefault="00702D53" w:rsidP="00702D53">
      <w:pPr>
        <w:spacing w:line="360" w:lineRule="auto"/>
        <w:rPr>
          <w:b/>
          <w:bCs/>
          <w:sz w:val="28"/>
          <w:szCs w:val="28"/>
          <w:lang w:val="uk-UA"/>
        </w:rPr>
      </w:pPr>
    </w:p>
    <w:p w14:paraId="76931069" w14:textId="77777777" w:rsidR="00702D53" w:rsidRDefault="00702D53" w:rsidP="00702D53">
      <w:pPr>
        <w:spacing w:line="360" w:lineRule="auto"/>
        <w:rPr>
          <w:b/>
          <w:bCs/>
          <w:sz w:val="28"/>
          <w:szCs w:val="28"/>
          <w:lang w:val="uk-UA"/>
        </w:rPr>
      </w:pPr>
    </w:p>
    <w:p w14:paraId="02E98B74" w14:textId="77777777" w:rsidR="00702D53" w:rsidRDefault="00702D53" w:rsidP="00702D53">
      <w:pPr>
        <w:spacing w:line="360" w:lineRule="auto"/>
        <w:jc w:val="center"/>
        <w:rPr>
          <w:b/>
          <w:bCs/>
          <w:sz w:val="28"/>
          <w:szCs w:val="28"/>
          <w:lang w:val="uk-UA"/>
        </w:rPr>
      </w:pPr>
      <w:r>
        <w:rPr>
          <w:b/>
          <w:bCs/>
          <w:sz w:val="28"/>
          <w:szCs w:val="28"/>
          <w:lang w:val="uk-UA"/>
        </w:rPr>
        <w:t>ПЕРЕЛІК УМОВНИХ СКОРОЧЕНЬ</w:t>
      </w:r>
    </w:p>
    <w:p w14:paraId="549785A1" w14:textId="77777777" w:rsidR="00702D53" w:rsidRDefault="00702D53" w:rsidP="00702D53">
      <w:pPr>
        <w:spacing w:line="360" w:lineRule="auto"/>
        <w:jc w:val="both"/>
        <w:rPr>
          <w:sz w:val="28"/>
          <w:szCs w:val="28"/>
          <w:lang w:val="uk-UA"/>
        </w:rPr>
      </w:pPr>
      <w:r>
        <w:rPr>
          <w:sz w:val="28"/>
          <w:szCs w:val="28"/>
          <w:lang w:val="uk-UA"/>
        </w:rPr>
        <w:t xml:space="preserve">АБ – артикуляційна база мови </w:t>
      </w:r>
    </w:p>
    <w:p w14:paraId="53EE5CF0" w14:textId="77777777" w:rsidR="00702D53" w:rsidRDefault="00702D53" w:rsidP="00702D53">
      <w:pPr>
        <w:spacing w:line="360" w:lineRule="auto"/>
        <w:jc w:val="both"/>
        <w:rPr>
          <w:sz w:val="28"/>
          <w:szCs w:val="28"/>
          <w:lang w:val="uk-UA"/>
        </w:rPr>
      </w:pPr>
      <w:r>
        <w:rPr>
          <w:sz w:val="28"/>
          <w:szCs w:val="28"/>
          <w:lang w:val="uk-UA"/>
        </w:rPr>
        <w:t>АМ – англійська мова</w:t>
      </w:r>
    </w:p>
    <w:p w14:paraId="7A703FCC" w14:textId="77777777" w:rsidR="00702D53" w:rsidRDefault="00702D53" w:rsidP="00702D53">
      <w:pPr>
        <w:spacing w:line="360" w:lineRule="auto"/>
        <w:jc w:val="both"/>
        <w:rPr>
          <w:sz w:val="28"/>
          <w:szCs w:val="28"/>
          <w:lang w:val="uk-UA"/>
        </w:rPr>
      </w:pPr>
      <w:r>
        <w:rPr>
          <w:sz w:val="28"/>
          <w:szCs w:val="28"/>
          <w:lang w:val="uk-UA"/>
        </w:rPr>
        <w:t>АУ – артикуляційний уклад мови</w:t>
      </w:r>
    </w:p>
    <w:p w14:paraId="3F4C626E" w14:textId="77777777" w:rsidR="00702D53" w:rsidRDefault="00702D53" w:rsidP="00702D53">
      <w:pPr>
        <w:spacing w:line="360" w:lineRule="auto"/>
        <w:jc w:val="both"/>
        <w:rPr>
          <w:sz w:val="28"/>
          <w:szCs w:val="28"/>
          <w:lang w:val="uk-UA"/>
        </w:rPr>
      </w:pPr>
      <w:r>
        <w:rPr>
          <w:sz w:val="28"/>
          <w:szCs w:val="28"/>
          <w:lang w:val="uk-UA"/>
        </w:rPr>
        <w:t>ВА – вимовний акцент</w:t>
      </w:r>
    </w:p>
    <w:p w14:paraId="7068F066" w14:textId="77777777" w:rsidR="00702D53" w:rsidRDefault="00702D53" w:rsidP="00702D53">
      <w:pPr>
        <w:spacing w:line="360" w:lineRule="auto"/>
        <w:jc w:val="both"/>
        <w:rPr>
          <w:sz w:val="28"/>
          <w:szCs w:val="28"/>
          <w:lang w:val="uk-UA"/>
        </w:rPr>
      </w:pPr>
      <w:r>
        <w:rPr>
          <w:sz w:val="28"/>
          <w:szCs w:val="28"/>
          <w:lang w:val="uk-UA"/>
        </w:rPr>
        <w:t>ДО – диференційна ознака</w:t>
      </w:r>
    </w:p>
    <w:p w14:paraId="04DB5C1D" w14:textId="77777777" w:rsidR="00702D53" w:rsidRDefault="00702D53" w:rsidP="00702D53">
      <w:pPr>
        <w:spacing w:line="360" w:lineRule="auto"/>
        <w:jc w:val="both"/>
        <w:rPr>
          <w:sz w:val="28"/>
          <w:szCs w:val="28"/>
          <w:lang w:val="uk-UA"/>
        </w:rPr>
      </w:pPr>
      <w:r>
        <w:rPr>
          <w:sz w:val="28"/>
          <w:szCs w:val="28"/>
          <w:lang w:val="uk-UA"/>
        </w:rPr>
        <w:t xml:space="preserve">КА – контрастивний аналіз </w:t>
      </w:r>
    </w:p>
    <w:p w14:paraId="6E697D1A" w14:textId="77777777" w:rsidR="00702D53" w:rsidRDefault="00702D53" w:rsidP="00702D53">
      <w:pPr>
        <w:spacing w:line="360" w:lineRule="auto"/>
        <w:jc w:val="both"/>
        <w:rPr>
          <w:sz w:val="28"/>
          <w:szCs w:val="28"/>
          <w:lang w:val="uk-UA"/>
        </w:rPr>
      </w:pPr>
      <w:r>
        <w:rPr>
          <w:sz w:val="28"/>
          <w:szCs w:val="28"/>
          <w:lang w:val="uk-UA"/>
        </w:rPr>
        <w:t>М1 – рідна мова мовця</w:t>
      </w:r>
    </w:p>
    <w:p w14:paraId="5FF153F7" w14:textId="77777777" w:rsidR="00702D53" w:rsidRDefault="00702D53" w:rsidP="00702D53">
      <w:pPr>
        <w:spacing w:line="360" w:lineRule="auto"/>
        <w:jc w:val="both"/>
        <w:rPr>
          <w:sz w:val="28"/>
          <w:szCs w:val="28"/>
          <w:lang w:val="uk-UA"/>
        </w:rPr>
      </w:pPr>
      <w:r>
        <w:rPr>
          <w:sz w:val="28"/>
          <w:szCs w:val="28"/>
          <w:lang w:val="uk-UA"/>
        </w:rPr>
        <w:t>М2 – нерідна мовцеві мова</w:t>
      </w:r>
    </w:p>
    <w:p w14:paraId="482F1EF2" w14:textId="77777777" w:rsidR="00702D53" w:rsidRDefault="00702D53" w:rsidP="00702D53">
      <w:pPr>
        <w:spacing w:line="360" w:lineRule="auto"/>
        <w:jc w:val="both"/>
        <w:rPr>
          <w:sz w:val="28"/>
          <w:szCs w:val="28"/>
          <w:lang w:val="uk-UA"/>
        </w:rPr>
      </w:pPr>
      <w:r>
        <w:rPr>
          <w:sz w:val="28"/>
          <w:szCs w:val="28"/>
          <w:lang w:val="uk-UA"/>
        </w:rPr>
        <w:t>НДО – недиференційна ознака</w:t>
      </w:r>
    </w:p>
    <w:p w14:paraId="52C2F930" w14:textId="77777777" w:rsidR="00702D53" w:rsidRDefault="00702D53" w:rsidP="00702D53">
      <w:pPr>
        <w:spacing w:line="360" w:lineRule="auto"/>
        <w:jc w:val="both"/>
        <w:rPr>
          <w:sz w:val="28"/>
          <w:szCs w:val="28"/>
          <w:lang w:val="uk-UA"/>
        </w:rPr>
      </w:pPr>
      <w:r>
        <w:rPr>
          <w:sz w:val="28"/>
          <w:szCs w:val="28"/>
          <w:lang w:val="uk-UA"/>
        </w:rPr>
        <w:t>УМ – українська мова</w:t>
      </w:r>
    </w:p>
    <w:p w14:paraId="1CDE8706" w14:textId="77777777" w:rsidR="00702D53" w:rsidRDefault="00702D53" w:rsidP="00702D53">
      <w:pPr>
        <w:spacing w:line="360" w:lineRule="auto"/>
        <w:jc w:val="both"/>
        <w:rPr>
          <w:sz w:val="28"/>
          <w:szCs w:val="28"/>
          <w:lang w:val="uk-UA"/>
        </w:rPr>
      </w:pPr>
    </w:p>
    <w:p w14:paraId="1FEEA9D4" w14:textId="77777777" w:rsidR="00702D53" w:rsidRDefault="00702D53" w:rsidP="00702D53">
      <w:pPr>
        <w:spacing w:line="360" w:lineRule="auto"/>
        <w:jc w:val="both"/>
        <w:rPr>
          <w:sz w:val="28"/>
          <w:szCs w:val="28"/>
          <w:lang w:val="uk-UA"/>
        </w:rPr>
      </w:pPr>
    </w:p>
    <w:p w14:paraId="21F5E9C8" w14:textId="77777777" w:rsidR="00702D53" w:rsidRDefault="00702D53" w:rsidP="00702D53">
      <w:pPr>
        <w:spacing w:line="360" w:lineRule="auto"/>
        <w:jc w:val="both"/>
        <w:rPr>
          <w:sz w:val="28"/>
          <w:szCs w:val="28"/>
          <w:lang w:val="uk-UA"/>
        </w:rPr>
      </w:pPr>
    </w:p>
    <w:p w14:paraId="7216673C" w14:textId="77777777" w:rsidR="00702D53" w:rsidRDefault="00702D53" w:rsidP="00702D53">
      <w:pPr>
        <w:spacing w:line="360" w:lineRule="auto"/>
        <w:jc w:val="both"/>
        <w:rPr>
          <w:sz w:val="28"/>
          <w:szCs w:val="28"/>
          <w:lang w:val="uk-UA"/>
        </w:rPr>
      </w:pPr>
    </w:p>
    <w:p w14:paraId="608350DF" w14:textId="77777777" w:rsidR="00702D53" w:rsidRDefault="00702D53" w:rsidP="00702D53">
      <w:pPr>
        <w:spacing w:line="360" w:lineRule="auto"/>
        <w:jc w:val="both"/>
        <w:rPr>
          <w:sz w:val="28"/>
          <w:szCs w:val="28"/>
          <w:lang w:val="uk-UA"/>
        </w:rPr>
      </w:pPr>
    </w:p>
    <w:p w14:paraId="28C26064" w14:textId="77777777" w:rsidR="00702D53" w:rsidRDefault="00702D53" w:rsidP="00702D53">
      <w:pPr>
        <w:spacing w:line="360" w:lineRule="auto"/>
        <w:jc w:val="both"/>
        <w:rPr>
          <w:sz w:val="28"/>
          <w:szCs w:val="28"/>
          <w:lang w:val="uk-UA"/>
        </w:rPr>
      </w:pPr>
    </w:p>
    <w:p w14:paraId="43F8ACF3" w14:textId="77777777" w:rsidR="00702D53" w:rsidRDefault="00702D53" w:rsidP="00702D53">
      <w:pPr>
        <w:spacing w:line="360" w:lineRule="auto"/>
        <w:jc w:val="both"/>
        <w:rPr>
          <w:sz w:val="28"/>
          <w:szCs w:val="28"/>
          <w:lang w:val="uk-UA"/>
        </w:rPr>
      </w:pPr>
    </w:p>
    <w:p w14:paraId="360FD133" w14:textId="77777777" w:rsidR="00702D53" w:rsidRDefault="00702D53" w:rsidP="00702D53">
      <w:pPr>
        <w:spacing w:line="360" w:lineRule="auto"/>
        <w:jc w:val="both"/>
        <w:rPr>
          <w:sz w:val="28"/>
          <w:szCs w:val="28"/>
          <w:lang w:val="uk-UA"/>
        </w:rPr>
      </w:pPr>
    </w:p>
    <w:p w14:paraId="17D97316" w14:textId="77777777" w:rsidR="00702D53" w:rsidRDefault="00702D53" w:rsidP="00702D53">
      <w:pPr>
        <w:spacing w:line="360" w:lineRule="auto"/>
        <w:jc w:val="both"/>
        <w:rPr>
          <w:sz w:val="28"/>
          <w:szCs w:val="28"/>
          <w:lang w:val="uk-UA"/>
        </w:rPr>
      </w:pPr>
    </w:p>
    <w:p w14:paraId="0C20D981" w14:textId="77777777" w:rsidR="00702D53" w:rsidRDefault="00702D53" w:rsidP="00702D53">
      <w:pPr>
        <w:spacing w:line="360" w:lineRule="auto"/>
        <w:jc w:val="both"/>
        <w:rPr>
          <w:sz w:val="28"/>
          <w:szCs w:val="28"/>
          <w:lang w:val="uk-UA"/>
        </w:rPr>
      </w:pPr>
    </w:p>
    <w:p w14:paraId="6344DA6A" w14:textId="77777777" w:rsidR="00702D53" w:rsidRDefault="00702D53" w:rsidP="00702D53">
      <w:pPr>
        <w:spacing w:line="360" w:lineRule="auto"/>
        <w:jc w:val="both"/>
        <w:rPr>
          <w:sz w:val="28"/>
          <w:szCs w:val="28"/>
          <w:lang w:val="uk-UA"/>
        </w:rPr>
      </w:pPr>
    </w:p>
    <w:p w14:paraId="637C0952" w14:textId="77777777" w:rsidR="00702D53" w:rsidRDefault="00702D53" w:rsidP="00702D53">
      <w:pPr>
        <w:spacing w:line="360" w:lineRule="auto"/>
        <w:jc w:val="both"/>
        <w:rPr>
          <w:sz w:val="28"/>
          <w:szCs w:val="28"/>
          <w:lang w:val="uk-UA"/>
        </w:rPr>
      </w:pPr>
    </w:p>
    <w:p w14:paraId="287E6F73" w14:textId="77777777" w:rsidR="00702D53" w:rsidRDefault="00702D53" w:rsidP="00702D53">
      <w:pPr>
        <w:spacing w:line="360" w:lineRule="auto"/>
        <w:jc w:val="both"/>
        <w:rPr>
          <w:sz w:val="28"/>
          <w:szCs w:val="28"/>
          <w:lang w:val="uk-UA"/>
        </w:rPr>
      </w:pPr>
    </w:p>
    <w:p w14:paraId="15864E65" w14:textId="77777777" w:rsidR="00702D53" w:rsidRDefault="00702D53" w:rsidP="00702D53">
      <w:pPr>
        <w:spacing w:line="360" w:lineRule="auto"/>
        <w:jc w:val="both"/>
        <w:rPr>
          <w:sz w:val="28"/>
          <w:szCs w:val="28"/>
          <w:lang w:val="uk-UA"/>
        </w:rPr>
      </w:pPr>
    </w:p>
    <w:p w14:paraId="5C7A3455" w14:textId="77777777" w:rsidR="00702D53" w:rsidRDefault="00702D53" w:rsidP="00702D53">
      <w:pPr>
        <w:spacing w:line="360" w:lineRule="auto"/>
        <w:jc w:val="both"/>
        <w:rPr>
          <w:sz w:val="28"/>
          <w:szCs w:val="28"/>
          <w:lang w:val="uk-UA"/>
        </w:rPr>
      </w:pPr>
    </w:p>
    <w:p w14:paraId="57369132" w14:textId="77777777" w:rsidR="00702D53" w:rsidRDefault="00702D53" w:rsidP="00702D53">
      <w:pPr>
        <w:spacing w:line="360" w:lineRule="auto"/>
        <w:jc w:val="both"/>
        <w:rPr>
          <w:sz w:val="28"/>
          <w:szCs w:val="28"/>
          <w:lang w:val="uk-UA"/>
        </w:rPr>
      </w:pPr>
    </w:p>
    <w:p w14:paraId="636D0FB7" w14:textId="77777777" w:rsidR="00702D53" w:rsidRDefault="00702D53" w:rsidP="00702D53">
      <w:pPr>
        <w:spacing w:line="360" w:lineRule="auto"/>
        <w:jc w:val="both"/>
        <w:rPr>
          <w:sz w:val="28"/>
          <w:szCs w:val="28"/>
          <w:lang w:val="uk-UA"/>
        </w:rPr>
      </w:pPr>
    </w:p>
    <w:p w14:paraId="6A00D68A" w14:textId="77777777" w:rsidR="00702D53" w:rsidRDefault="00702D53" w:rsidP="00702D53">
      <w:pPr>
        <w:spacing w:line="360" w:lineRule="auto"/>
        <w:jc w:val="both"/>
        <w:rPr>
          <w:sz w:val="28"/>
          <w:szCs w:val="28"/>
          <w:lang w:val="uk-UA"/>
        </w:rPr>
      </w:pPr>
    </w:p>
    <w:p w14:paraId="3D335E06" w14:textId="77777777" w:rsidR="00702D53" w:rsidRDefault="00702D53" w:rsidP="00702D53">
      <w:pPr>
        <w:spacing w:line="360" w:lineRule="auto"/>
        <w:jc w:val="both"/>
        <w:rPr>
          <w:sz w:val="28"/>
          <w:szCs w:val="28"/>
          <w:lang w:val="uk-UA"/>
        </w:rPr>
      </w:pPr>
    </w:p>
    <w:p w14:paraId="76AAE99D" w14:textId="77777777" w:rsidR="00702D53" w:rsidRDefault="00702D53" w:rsidP="00702D53">
      <w:pPr>
        <w:spacing w:line="360" w:lineRule="auto"/>
        <w:jc w:val="center"/>
        <w:rPr>
          <w:b/>
          <w:bCs/>
          <w:sz w:val="28"/>
          <w:szCs w:val="28"/>
          <w:lang w:val="uk-UA"/>
        </w:rPr>
      </w:pPr>
      <w:r>
        <w:rPr>
          <w:b/>
          <w:bCs/>
          <w:sz w:val="28"/>
          <w:szCs w:val="28"/>
          <w:lang w:val="uk-UA"/>
        </w:rPr>
        <w:t>ВСТУП</w:t>
      </w:r>
    </w:p>
    <w:p w14:paraId="15D11949" w14:textId="77777777" w:rsidR="00702D53" w:rsidRDefault="00702D53" w:rsidP="00702D53">
      <w:pPr>
        <w:spacing w:line="360" w:lineRule="auto"/>
        <w:jc w:val="center"/>
        <w:rPr>
          <w:b/>
          <w:bCs/>
          <w:sz w:val="28"/>
          <w:szCs w:val="28"/>
          <w:lang w:val="uk-UA"/>
        </w:rPr>
      </w:pPr>
    </w:p>
    <w:p w14:paraId="11C3B2B4" w14:textId="77777777" w:rsidR="00702D53" w:rsidRDefault="00702D53" w:rsidP="00702D53">
      <w:pPr>
        <w:spacing w:line="360" w:lineRule="auto"/>
        <w:ind w:firstLine="720"/>
        <w:jc w:val="both"/>
        <w:rPr>
          <w:sz w:val="28"/>
          <w:szCs w:val="28"/>
          <w:lang w:val="uk-UA"/>
        </w:rPr>
      </w:pPr>
      <w:r>
        <w:rPr>
          <w:sz w:val="28"/>
          <w:szCs w:val="28"/>
          <w:lang w:val="uk-UA"/>
        </w:rPr>
        <w:t xml:space="preserve">У сучасному світі поширення контактів між представниками різних мовних спільнот вимагає забезпечення ефективності міжмовного спілкування, перш за все – зрозумілості мовлення. У фонетичному аспекті її невід’ємним компонентом є коректне розпізнавання й відтворення рис звукової будови нерідної мовцеві мови (М2) [166; 207; 237; 255]. Зрозумілість іншомовної вимови пов’язана зі ступенем вимовного акценту. Під вимовним акцентом розуміємо динамічну систему відхилень від загальноприйнятих норм звукового оформлення іншомовного мовлення. Динамічний характер системи порушень зумовлений зміною їхніх якісних і кількісних характеристик у процесі оволодіння іншомовною вимовою. </w:t>
      </w:r>
    </w:p>
    <w:p w14:paraId="1BAB6B2D" w14:textId="77777777" w:rsidR="00702D53" w:rsidRDefault="00702D53" w:rsidP="00702D53">
      <w:pPr>
        <w:spacing w:line="360" w:lineRule="auto"/>
        <w:ind w:firstLine="720"/>
        <w:jc w:val="both"/>
        <w:rPr>
          <w:sz w:val="28"/>
          <w:szCs w:val="28"/>
          <w:lang w:val="uk-UA"/>
        </w:rPr>
      </w:pPr>
      <w:r>
        <w:rPr>
          <w:sz w:val="28"/>
          <w:szCs w:val="28"/>
          <w:lang w:val="uk-UA"/>
        </w:rPr>
        <w:t xml:space="preserve">Дисертаційна праця присвячена комплексному вивченню сегментних особливостей вимовного акценту, який актуалізується в англійському мовленні носіїв української мови. Під </w:t>
      </w:r>
      <w:r>
        <w:rPr>
          <w:i/>
          <w:iCs/>
          <w:sz w:val="28"/>
          <w:szCs w:val="28"/>
          <w:lang w:val="uk-UA"/>
        </w:rPr>
        <w:t>сегментним складом</w:t>
      </w:r>
      <w:r>
        <w:rPr>
          <w:sz w:val="28"/>
          <w:szCs w:val="28"/>
          <w:lang w:val="uk-UA"/>
        </w:rPr>
        <w:t xml:space="preserve"> звукової будови мови розуміємо сукупність голосних і приголосних фонем у єдності їхніх фонемних та фонетичних ознак, а також реалізацію основних позиційних і комбінаторних алофонів цих фонем. Вимовний акцент як багатоаспектне фонетичне явище зумовлений дією трьох видів інтерференції, пов’язаних з порушенням реалізації артикуляційної бази, сегментної та просодичної організації іноземної мови [44; 84; 191]. Однак саме сегментна організація звукової будови мови представляє той первинний матеріал, який            певним чином модифікується та змінюється під впливом інших видів       інтерференції [19; 135].</w:t>
      </w:r>
    </w:p>
    <w:p w14:paraId="1A3B5147" w14:textId="77777777" w:rsidR="00702D53" w:rsidRDefault="00702D53" w:rsidP="00702D53">
      <w:pPr>
        <w:spacing w:line="360" w:lineRule="auto"/>
        <w:ind w:firstLine="720"/>
        <w:jc w:val="both"/>
        <w:rPr>
          <w:sz w:val="28"/>
          <w:szCs w:val="28"/>
          <w:lang w:val="uk-UA"/>
        </w:rPr>
      </w:pPr>
      <w:r>
        <w:rPr>
          <w:sz w:val="28"/>
          <w:szCs w:val="28"/>
          <w:lang w:val="uk-UA"/>
        </w:rPr>
        <w:t xml:space="preserve">Вимовний акцент перебуває в центрі уваги мовознавців з середини     ХХ століття. Досліджувались типи та умови його виникнення [24; 44], риси вимовного акценту в аспекті сегментної фонетики [62; 83; 95], вплив артикуляційної бази на актуалізацію вимовного акценту [84], інтерференція як основна причина вимовного акценту [15; 54; 147], специфіка фонетичної інтерференції, її причини, типи й механізми [42; 49; 63; 118, 119; 191; 200; 217; 228]; з’ясовувалась роль просодичного компонента в актуалізації акценту [164; 210; 224; 250; 259; 287]. Низка досліджень спрямована на визначення ролі сегментних одиниць у вимовному акценті [167; 190; </w:t>
      </w:r>
      <w:r>
        <w:rPr>
          <w:sz w:val="28"/>
          <w:szCs w:val="28"/>
          <w:lang w:val="uk-UA"/>
        </w:rPr>
        <w:lastRenderedPageBreak/>
        <w:t xml:space="preserve">216]. Вивчались особливості вимовного акценту, які виникають унаслідок фонемно-графемної [14; 141], силабічної [86] та просодичної інтерференції [16; 17; 43; 81; 94; 105, 106, 107; 288]. </w:t>
      </w:r>
    </w:p>
    <w:p w14:paraId="70A9BF8C" w14:textId="77777777" w:rsidR="00702D53" w:rsidRDefault="00702D53" w:rsidP="00702D53">
      <w:pPr>
        <w:spacing w:line="360" w:lineRule="auto"/>
        <w:ind w:firstLine="720"/>
        <w:jc w:val="both"/>
        <w:rPr>
          <w:spacing w:val="-2"/>
          <w:sz w:val="28"/>
          <w:szCs w:val="28"/>
          <w:lang w:val="uk-UA"/>
        </w:rPr>
      </w:pPr>
      <w:r>
        <w:rPr>
          <w:sz w:val="28"/>
          <w:szCs w:val="28"/>
          <w:lang w:val="uk-UA"/>
        </w:rPr>
        <w:t xml:space="preserve">У зарубіжному мовознавстві велика увага приділяється соціокультурним і комунікативним аспектам вимовного акценту [237; 245; 251; 264; 265]; вимовний акцент розглядається також як характеристика </w:t>
      </w:r>
      <w:r>
        <w:rPr>
          <w:i/>
          <w:iCs/>
          <w:sz w:val="28"/>
          <w:szCs w:val="28"/>
          <w:lang w:val="uk-UA"/>
        </w:rPr>
        <w:t xml:space="preserve">міжмови </w:t>
      </w:r>
      <w:r>
        <w:rPr>
          <w:sz w:val="28"/>
          <w:szCs w:val="28"/>
          <w:lang w:val="uk-UA"/>
        </w:rPr>
        <w:t xml:space="preserve">/ </w:t>
      </w:r>
      <w:r>
        <w:rPr>
          <w:i/>
          <w:iCs/>
          <w:sz w:val="28"/>
          <w:szCs w:val="28"/>
          <w:lang w:val="en-US"/>
        </w:rPr>
        <w:t>interlanguage</w:t>
      </w:r>
      <w:r>
        <w:rPr>
          <w:sz w:val="28"/>
          <w:szCs w:val="28"/>
          <w:lang w:val="uk-UA"/>
        </w:rPr>
        <w:t xml:space="preserve">, тобто мовного коду, яким користується мовець, котрий має перехідну мовну компетенцію, під час спілкування іноземною мовою [188; 241; 242; 269]. Згідно з таким розумінням вимовний акцент об’єктивується не як випадкові, а системні відхилення від нормативної вимови певної іноземної мови, які виявляють низку спільних рис, що відрізняють їх від вимови носіїв інших мов, котрі також послуговуються цією мовою як мовою-посередником [207, с. 16, 28]. Однак, незважаючи на значну увагу дослідників до явища вимовного акценту, сегментні особливості українського вимовного акценту в англійському мовленні дотепер не були об’єктом спеціального дослідження. Залишаються нез’ясованими види порушень у вимові звукових сегментів англійської мови українцями, досі не виділено системотвірні ознаки, які утворюють вимовний акцент в англійському мовленні українців. Остаточно не вирішене питання, </w:t>
      </w:r>
      <w:r>
        <w:rPr>
          <w:spacing w:val="-2"/>
          <w:sz w:val="28"/>
          <w:szCs w:val="28"/>
          <w:lang w:val="uk-UA"/>
        </w:rPr>
        <w:t xml:space="preserve">завдяки яким звуковим характеристикам мовлення відбувається перцептивна ідентифікація українського вимовного акценту в англійському мовленні. </w:t>
      </w:r>
    </w:p>
    <w:p w14:paraId="3B2644E3" w14:textId="77777777" w:rsidR="00702D53" w:rsidRDefault="00702D53" w:rsidP="00702D53">
      <w:pPr>
        <w:spacing w:line="360" w:lineRule="auto"/>
        <w:ind w:firstLine="720"/>
        <w:jc w:val="both"/>
        <w:rPr>
          <w:sz w:val="28"/>
          <w:szCs w:val="28"/>
          <w:lang w:val="uk-UA"/>
        </w:rPr>
      </w:pPr>
      <w:r>
        <w:rPr>
          <w:b/>
          <w:bCs/>
          <w:sz w:val="28"/>
          <w:szCs w:val="28"/>
          <w:lang w:val="uk-UA"/>
        </w:rPr>
        <w:t>Актуальність</w:t>
      </w:r>
      <w:r>
        <w:rPr>
          <w:sz w:val="28"/>
          <w:szCs w:val="28"/>
          <w:lang w:val="uk-UA"/>
        </w:rPr>
        <w:t xml:space="preserve"> дисертаційної праці зумовлена спрямованістю сучасних лінгвістичних досліджень на поглиблене вивчення особливостей функціонування мови як комунікативного коду, на опис специфіки реалізації різних мовних одиниць в іншомовному мовленні, з’ясування природи акценту та сукупності ознак, які об’єктивують вимовний акцент як динамічну систему відхилень від вимовної норми нерідної для мовця мови. Виявлення сегментних особливостей українського вимовного акценту, виділення його системотвірних чинників та ознак у вимові англійських голосних і приголосних, з’ясування основних рис звукового оформлення мовлення з вимовним акцентом сприятиме розв’язанню проблем комунікативної</w:t>
      </w:r>
      <w:r>
        <w:rPr>
          <w:b/>
          <w:bCs/>
          <w:sz w:val="28"/>
          <w:szCs w:val="28"/>
          <w:lang w:val="uk-UA"/>
        </w:rPr>
        <w:t xml:space="preserve"> </w:t>
      </w:r>
      <w:r>
        <w:rPr>
          <w:sz w:val="28"/>
          <w:szCs w:val="28"/>
          <w:lang w:val="uk-UA"/>
        </w:rPr>
        <w:t>практики</w:t>
      </w:r>
      <w:r>
        <w:rPr>
          <w:b/>
          <w:bCs/>
          <w:sz w:val="28"/>
          <w:szCs w:val="28"/>
          <w:lang w:val="uk-UA"/>
        </w:rPr>
        <w:t xml:space="preserve"> </w:t>
      </w:r>
      <w:r>
        <w:rPr>
          <w:sz w:val="28"/>
          <w:szCs w:val="28"/>
          <w:lang w:val="uk-UA"/>
        </w:rPr>
        <w:t xml:space="preserve">в ситуаціях використання англійської мови як </w:t>
      </w:r>
      <w:r>
        <w:rPr>
          <w:sz w:val="28"/>
          <w:szCs w:val="28"/>
          <w:lang w:val="en-US"/>
        </w:rPr>
        <w:t>lingua</w:t>
      </w:r>
      <w:r>
        <w:rPr>
          <w:sz w:val="28"/>
          <w:szCs w:val="28"/>
          <w:lang w:val="uk-UA"/>
        </w:rPr>
        <w:t xml:space="preserve"> </w:t>
      </w:r>
      <w:r>
        <w:rPr>
          <w:sz w:val="28"/>
          <w:szCs w:val="28"/>
          <w:lang w:val="en-US"/>
        </w:rPr>
        <w:t>franca</w:t>
      </w:r>
      <w:r>
        <w:rPr>
          <w:sz w:val="28"/>
          <w:szCs w:val="28"/>
          <w:lang w:val="uk-UA"/>
        </w:rPr>
        <w:t xml:space="preserve"> українськими мовцями, підвищенню ефективності міжмовних контактів, оволодінню англійською мовою як фахом і засобом спілкування.</w:t>
      </w:r>
    </w:p>
    <w:p w14:paraId="462D8903" w14:textId="77777777" w:rsidR="00702D53" w:rsidRDefault="00702D53" w:rsidP="00702D53">
      <w:pPr>
        <w:spacing w:line="360" w:lineRule="auto"/>
        <w:ind w:firstLine="720"/>
        <w:jc w:val="both"/>
        <w:rPr>
          <w:sz w:val="28"/>
          <w:szCs w:val="28"/>
          <w:lang w:val="uk-UA"/>
        </w:rPr>
      </w:pPr>
      <w:r>
        <w:rPr>
          <w:b/>
          <w:bCs/>
          <w:sz w:val="28"/>
          <w:szCs w:val="28"/>
          <w:lang w:val="uk-UA"/>
        </w:rPr>
        <w:lastRenderedPageBreak/>
        <w:t>Зв</w:t>
      </w:r>
      <w:r>
        <w:rPr>
          <w:b/>
          <w:bCs/>
          <w:sz w:val="28"/>
          <w:szCs w:val="28"/>
        </w:rPr>
        <w:t>’</w:t>
      </w:r>
      <w:r>
        <w:rPr>
          <w:b/>
          <w:bCs/>
          <w:sz w:val="28"/>
          <w:szCs w:val="28"/>
          <w:lang w:val="uk-UA"/>
        </w:rPr>
        <w:t>язок роботи з науковими програмами, планами, темами</w:t>
      </w:r>
      <w:r>
        <w:rPr>
          <w:sz w:val="28"/>
          <w:szCs w:val="28"/>
          <w:lang w:val="uk-UA"/>
        </w:rPr>
        <w:t>. Дисертація виконана в межах держбюджетної наукової теми Міністерства освіти і науки України „Системи комунікації у міжлінгвістичному та полікультурному просторі” (тема затверджена вченою радою Кіровоградського державного педагогічного університету, номер державної реєстрації 0101</w:t>
      </w:r>
      <w:r>
        <w:rPr>
          <w:sz w:val="28"/>
          <w:szCs w:val="28"/>
          <w:lang w:val="en-US"/>
        </w:rPr>
        <w:t>V</w:t>
      </w:r>
      <w:r>
        <w:rPr>
          <w:sz w:val="28"/>
          <w:szCs w:val="28"/>
          <w:lang w:val="uk-UA"/>
        </w:rPr>
        <w:t>004663, лист МОНУ від 08.02.2001 р. №15/20-14.8).</w:t>
      </w:r>
    </w:p>
    <w:p w14:paraId="5BEE1C0B" w14:textId="77777777" w:rsidR="00702D53" w:rsidRDefault="00702D53" w:rsidP="00702D53">
      <w:pPr>
        <w:spacing w:line="360" w:lineRule="auto"/>
        <w:ind w:firstLine="720"/>
        <w:jc w:val="both"/>
        <w:rPr>
          <w:sz w:val="28"/>
          <w:szCs w:val="28"/>
          <w:lang w:val="uk-UA"/>
        </w:rPr>
      </w:pPr>
      <w:r>
        <w:rPr>
          <w:b/>
          <w:bCs/>
          <w:sz w:val="28"/>
          <w:szCs w:val="28"/>
          <w:lang w:val="uk-UA"/>
        </w:rPr>
        <w:t>Мета</w:t>
      </w:r>
      <w:r>
        <w:rPr>
          <w:sz w:val="28"/>
          <w:szCs w:val="28"/>
          <w:lang w:val="uk-UA"/>
        </w:rPr>
        <w:t xml:space="preserve"> дисертаційного дослідження полягає в установленні специфіки вимовного акценту в англійському мовленні носіїв української мови шляхом з’ясування його фонемних і фонетичних особливостей в аспекті сегментної фонетики та систематизації виявлених відхилень від нормативної    англійської вимови.</w:t>
      </w:r>
    </w:p>
    <w:p w14:paraId="58B6B7AC" w14:textId="77777777" w:rsidR="00702D53" w:rsidRDefault="00702D53" w:rsidP="00702D53">
      <w:pPr>
        <w:spacing w:line="360" w:lineRule="auto"/>
        <w:ind w:firstLine="720"/>
        <w:jc w:val="both"/>
        <w:rPr>
          <w:sz w:val="28"/>
          <w:szCs w:val="28"/>
          <w:lang w:val="uk-UA"/>
        </w:rPr>
      </w:pPr>
      <w:r>
        <w:rPr>
          <w:spacing w:val="-2"/>
          <w:sz w:val="28"/>
          <w:szCs w:val="28"/>
          <w:lang w:val="uk-UA"/>
        </w:rPr>
        <w:t>Традиційно відхилення від нормативної іншомовної вимови поділяються</w:t>
      </w:r>
      <w:r>
        <w:rPr>
          <w:sz w:val="28"/>
          <w:szCs w:val="28"/>
          <w:lang w:val="uk-UA"/>
        </w:rPr>
        <w:t xml:space="preserve"> на </w:t>
      </w:r>
      <w:r>
        <w:rPr>
          <w:i/>
          <w:iCs/>
          <w:sz w:val="28"/>
          <w:szCs w:val="28"/>
          <w:lang w:val="uk-UA"/>
        </w:rPr>
        <w:t>фонологічні</w:t>
      </w:r>
      <w:r>
        <w:rPr>
          <w:sz w:val="28"/>
          <w:szCs w:val="28"/>
          <w:lang w:val="uk-UA"/>
        </w:rPr>
        <w:t xml:space="preserve">, пов’язані з відхиленнями у вимові фонем, і </w:t>
      </w:r>
      <w:r>
        <w:rPr>
          <w:i/>
          <w:iCs/>
          <w:sz w:val="28"/>
          <w:szCs w:val="28"/>
          <w:lang w:val="uk-UA"/>
        </w:rPr>
        <w:t>фонетичні</w:t>
      </w:r>
      <w:r>
        <w:rPr>
          <w:sz w:val="28"/>
          <w:szCs w:val="28"/>
          <w:lang w:val="uk-UA"/>
        </w:rPr>
        <w:t xml:space="preserve">, під якими розуміють порушення алофонічних характеристик [92, с. 45].  </w:t>
      </w:r>
    </w:p>
    <w:p w14:paraId="74B12DFA" w14:textId="77777777" w:rsidR="00702D53" w:rsidRDefault="00702D53" w:rsidP="00702D53">
      <w:pPr>
        <w:spacing w:line="360" w:lineRule="auto"/>
        <w:ind w:firstLine="720"/>
        <w:jc w:val="both"/>
        <w:rPr>
          <w:sz w:val="28"/>
          <w:szCs w:val="28"/>
          <w:lang w:val="uk-UA"/>
        </w:rPr>
      </w:pPr>
      <w:r>
        <w:rPr>
          <w:sz w:val="28"/>
          <w:szCs w:val="28"/>
          <w:lang w:val="uk-UA"/>
        </w:rPr>
        <w:t xml:space="preserve">Поставлена в дослідженні мета передбачає вирішення таких </w:t>
      </w:r>
      <w:r>
        <w:rPr>
          <w:b/>
          <w:bCs/>
          <w:sz w:val="28"/>
          <w:szCs w:val="28"/>
          <w:lang w:val="uk-UA"/>
        </w:rPr>
        <w:t>завдань</w:t>
      </w:r>
      <w:r>
        <w:rPr>
          <w:sz w:val="28"/>
          <w:szCs w:val="28"/>
          <w:lang w:val="uk-UA"/>
        </w:rPr>
        <w:t>:</w:t>
      </w:r>
    </w:p>
    <w:p w14:paraId="4C3DD09F" w14:textId="77777777" w:rsidR="00702D53" w:rsidRDefault="00702D53" w:rsidP="00702D53">
      <w:pPr>
        <w:spacing w:line="360" w:lineRule="auto"/>
        <w:ind w:firstLine="720"/>
        <w:jc w:val="both"/>
        <w:rPr>
          <w:sz w:val="28"/>
          <w:szCs w:val="28"/>
          <w:lang w:val="uk-UA"/>
        </w:rPr>
      </w:pPr>
      <w:r>
        <w:rPr>
          <w:sz w:val="28"/>
          <w:szCs w:val="28"/>
          <w:lang w:val="uk-UA"/>
        </w:rPr>
        <w:t xml:space="preserve">– визначити умови виникнення вимовного акценту, розкрити його системний та динамічний характер; </w:t>
      </w:r>
    </w:p>
    <w:p w14:paraId="7A7946E3" w14:textId="77777777" w:rsidR="00702D53" w:rsidRDefault="00702D53" w:rsidP="00702D53">
      <w:pPr>
        <w:spacing w:line="360" w:lineRule="auto"/>
        <w:ind w:firstLine="720"/>
        <w:jc w:val="both"/>
        <w:rPr>
          <w:spacing w:val="-4"/>
          <w:sz w:val="28"/>
          <w:szCs w:val="28"/>
          <w:lang w:val="uk-UA"/>
        </w:rPr>
      </w:pPr>
      <w:r>
        <w:rPr>
          <w:sz w:val="28"/>
          <w:szCs w:val="28"/>
          <w:lang w:val="uk-UA"/>
        </w:rPr>
        <w:t xml:space="preserve">– з’ясувати мовні та позамовні системотвірні чинники виникнення вимовного акценту, </w:t>
      </w:r>
      <w:r>
        <w:rPr>
          <w:spacing w:val="-4"/>
          <w:sz w:val="28"/>
          <w:szCs w:val="28"/>
          <w:lang w:val="uk-UA"/>
        </w:rPr>
        <w:t>а також системотвірні ознаки вимовного акценту в сегментних одиницях та його типологію;</w:t>
      </w:r>
    </w:p>
    <w:p w14:paraId="19A17E95" w14:textId="77777777" w:rsidR="00702D53" w:rsidRDefault="00702D53" w:rsidP="00702D53">
      <w:pPr>
        <w:spacing w:line="360" w:lineRule="auto"/>
        <w:ind w:firstLine="720"/>
        <w:jc w:val="both"/>
        <w:rPr>
          <w:sz w:val="28"/>
          <w:szCs w:val="28"/>
          <w:lang w:val="uk-UA"/>
        </w:rPr>
      </w:pPr>
      <w:r>
        <w:rPr>
          <w:spacing w:val="-2"/>
          <w:sz w:val="28"/>
          <w:szCs w:val="28"/>
          <w:lang w:val="uk-UA"/>
        </w:rPr>
        <w:t>– розробити комплексну методику дослідження сегментних особливостей</w:t>
      </w:r>
      <w:r>
        <w:rPr>
          <w:sz w:val="28"/>
          <w:szCs w:val="28"/>
          <w:lang w:val="uk-UA"/>
        </w:rPr>
        <w:t xml:space="preserve"> вимовного акценту в єдності його двох проявів: </w:t>
      </w:r>
      <w:r>
        <w:rPr>
          <w:i/>
          <w:iCs/>
          <w:sz w:val="28"/>
          <w:szCs w:val="28"/>
          <w:lang w:val="uk-UA"/>
        </w:rPr>
        <w:t>теоретично можливого / прогнозованого</w:t>
      </w:r>
      <w:r>
        <w:rPr>
          <w:sz w:val="28"/>
          <w:szCs w:val="28"/>
          <w:lang w:val="uk-UA"/>
        </w:rPr>
        <w:t xml:space="preserve"> і </w:t>
      </w:r>
      <w:r>
        <w:rPr>
          <w:i/>
          <w:iCs/>
          <w:sz w:val="28"/>
          <w:szCs w:val="28"/>
          <w:lang w:val="uk-UA"/>
        </w:rPr>
        <w:t>реального</w:t>
      </w:r>
      <w:r>
        <w:rPr>
          <w:sz w:val="28"/>
          <w:szCs w:val="28"/>
          <w:lang w:val="uk-UA"/>
        </w:rPr>
        <w:t>;</w:t>
      </w:r>
    </w:p>
    <w:p w14:paraId="6381E761" w14:textId="77777777" w:rsidR="00702D53" w:rsidRDefault="00702D53" w:rsidP="00702D53">
      <w:pPr>
        <w:spacing w:line="360" w:lineRule="auto"/>
        <w:ind w:firstLine="720"/>
        <w:jc w:val="both"/>
        <w:rPr>
          <w:spacing w:val="-4"/>
          <w:sz w:val="28"/>
          <w:szCs w:val="28"/>
          <w:lang w:val="uk-UA"/>
        </w:rPr>
      </w:pPr>
      <w:r>
        <w:rPr>
          <w:sz w:val="28"/>
          <w:szCs w:val="28"/>
          <w:lang w:val="uk-UA"/>
        </w:rPr>
        <w:t xml:space="preserve">– встановити набір маркерів вимовного акценту, тобто тих звукових характеристик </w:t>
      </w:r>
      <w:r>
        <w:rPr>
          <w:spacing w:val="-4"/>
          <w:sz w:val="28"/>
          <w:szCs w:val="28"/>
          <w:lang w:val="uk-UA"/>
        </w:rPr>
        <w:t>мовлення мовця, порушення яких дозволяє носіям мови визначити присутність вимовного акценту;</w:t>
      </w:r>
    </w:p>
    <w:p w14:paraId="0996587F" w14:textId="77777777" w:rsidR="00702D53" w:rsidRDefault="00702D53" w:rsidP="00702D53">
      <w:pPr>
        <w:spacing w:line="360" w:lineRule="auto"/>
        <w:ind w:firstLine="720"/>
        <w:jc w:val="both"/>
        <w:rPr>
          <w:spacing w:val="-2"/>
          <w:sz w:val="28"/>
          <w:szCs w:val="28"/>
          <w:lang w:val="uk-UA"/>
        </w:rPr>
      </w:pPr>
      <w:r>
        <w:rPr>
          <w:sz w:val="28"/>
          <w:szCs w:val="28"/>
          <w:lang w:val="uk-UA"/>
        </w:rPr>
        <w:t xml:space="preserve">– побудувати модель прогнозованого вимовного акценту в артикуляції українцями англійських звукових сегментів шляхом контрастивного аналізу фонемних та фонетичних рис системи </w:t>
      </w:r>
      <w:r>
        <w:rPr>
          <w:spacing w:val="-2"/>
          <w:sz w:val="28"/>
          <w:szCs w:val="28"/>
          <w:lang w:val="uk-UA"/>
        </w:rPr>
        <w:t>голосних і приголосних звуків та артикуляційних баз англійської й української мов;</w:t>
      </w:r>
    </w:p>
    <w:p w14:paraId="67CDB4F6" w14:textId="77777777" w:rsidR="00702D53" w:rsidRDefault="00702D53" w:rsidP="00702D53">
      <w:pPr>
        <w:spacing w:line="360" w:lineRule="auto"/>
        <w:ind w:firstLine="720"/>
        <w:jc w:val="both"/>
        <w:rPr>
          <w:sz w:val="28"/>
          <w:szCs w:val="28"/>
          <w:lang w:val="uk-UA"/>
        </w:rPr>
      </w:pPr>
      <w:r>
        <w:rPr>
          <w:sz w:val="28"/>
          <w:szCs w:val="28"/>
          <w:lang w:val="uk-UA"/>
        </w:rPr>
        <w:lastRenderedPageBreak/>
        <w:t>– виділити та систематизувати реальні відхилення від нормативної англійської вимови голосних і приголосних у мовленні носіїв української мови, зіставити отримані результати з рисами прогнозованого вимовного акценту і з’ясувати їхнє співвідношення;</w:t>
      </w:r>
    </w:p>
    <w:p w14:paraId="59A41D61" w14:textId="77777777" w:rsidR="00702D53" w:rsidRDefault="00702D53" w:rsidP="00702D53">
      <w:pPr>
        <w:spacing w:line="360" w:lineRule="auto"/>
        <w:ind w:firstLine="720"/>
        <w:jc w:val="both"/>
        <w:rPr>
          <w:sz w:val="28"/>
          <w:szCs w:val="28"/>
          <w:lang w:val="uk-UA"/>
        </w:rPr>
      </w:pPr>
      <w:r>
        <w:rPr>
          <w:sz w:val="28"/>
          <w:szCs w:val="28"/>
          <w:lang w:val="uk-UA"/>
        </w:rPr>
        <w:t xml:space="preserve">– виявити основні особливості звукового оформлення англійського мовлення з українським вимовним акцентом, а саме: зв’язок вимовного акценту зі зрозумілістю мовлення, чіткістю артикуляції, а також із такими просодичними ознаками, як темп мовлення, кількість фразових наголосів у висловленнях, висота голосового тону, гучність та якість голосу. </w:t>
      </w:r>
    </w:p>
    <w:p w14:paraId="0807EE2E" w14:textId="77777777" w:rsidR="00702D53" w:rsidRDefault="00702D53" w:rsidP="00702D53">
      <w:pPr>
        <w:spacing w:line="360" w:lineRule="auto"/>
        <w:ind w:firstLine="720"/>
        <w:jc w:val="both"/>
        <w:rPr>
          <w:sz w:val="28"/>
          <w:szCs w:val="28"/>
          <w:lang w:val="uk-UA"/>
        </w:rPr>
      </w:pPr>
      <w:r>
        <w:rPr>
          <w:sz w:val="28"/>
          <w:szCs w:val="28"/>
          <w:lang w:val="uk-UA"/>
        </w:rPr>
        <w:t xml:space="preserve">Як </w:t>
      </w:r>
      <w:r>
        <w:rPr>
          <w:b/>
          <w:bCs/>
          <w:sz w:val="28"/>
          <w:szCs w:val="28"/>
          <w:lang w:val="uk-UA"/>
        </w:rPr>
        <w:t>робоча гіпотеза</w:t>
      </w:r>
      <w:r>
        <w:rPr>
          <w:sz w:val="28"/>
          <w:szCs w:val="28"/>
          <w:lang w:val="uk-UA"/>
        </w:rPr>
        <w:t xml:space="preserve"> висувається припущення про те, що вимовний акцент – це динамічна система відхилень від нормативної вимови іноземної мови, які виникають унаслідок дивергенції фонемних і фонетичних ознак рідної та іноземної мов, а також упливу артикуляційного автоматизму рідної мови, що актуалізується як порушення артикуляційної бази – основи фонації. Відхилення від нормативної реалізації звукових сегментів англійської мови у мовленні українських мовців, які мають високий ступінь правильності англійської вимови, охоплюють порушення вимови фонем й алофонів і специфічних рис артикуляційної бази англійської мови.</w:t>
      </w:r>
    </w:p>
    <w:p w14:paraId="33490951" w14:textId="77777777" w:rsidR="00702D53" w:rsidRDefault="00702D53" w:rsidP="00702D53">
      <w:pPr>
        <w:spacing w:line="360" w:lineRule="auto"/>
        <w:ind w:firstLine="720"/>
        <w:jc w:val="both"/>
        <w:rPr>
          <w:sz w:val="28"/>
          <w:szCs w:val="28"/>
          <w:lang w:val="uk-UA"/>
        </w:rPr>
      </w:pPr>
      <w:r>
        <w:rPr>
          <w:b/>
          <w:bCs/>
          <w:sz w:val="28"/>
          <w:szCs w:val="28"/>
          <w:lang w:val="uk-UA"/>
        </w:rPr>
        <w:t>Об’єкт дослідження</w:t>
      </w:r>
      <w:r>
        <w:rPr>
          <w:sz w:val="28"/>
          <w:szCs w:val="28"/>
          <w:lang w:val="uk-UA"/>
        </w:rPr>
        <w:t xml:space="preserve"> складають звукові сегменти англійської вимови українців, які містять відхилення від орфоепічної англійської вимови та сприймаються носіями англійської мови як вимовний акцент.</w:t>
      </w:r>
    </w:p>
    <w:p w14:paraId="13F74185" w14:textId="77777777" w:rsidR="00702D53" w:rsidRDefault="00702D53" w:rsidP="00702D53">
      <w:pPr>
        <w:spacing w:line="360" w:lineRule="auto"/>
        <w:ind w:firstLine="720"/>
        <w:jc w:val="both"/>
        <w:rPr>
          <w:sz w:val="28"/>
          <w:szCs w:val="28"/>
          <w:lang w:val="uk-UA"/>
        </w:rPr>
      </w:pPr>
      <w:r>
        <w:rPr>
          <w:b/>
          <w:bCs/>
          <w:sz w:val="28"/>
          <w:szCs w:val="28"/>
          <w:lang w:val="uk-UA"/>
        </w:rPr>
        <w:t>Предмет дослідження</w:t>
      </w:r>
      <w:r>
        <w:rPr>
          <w:sz w:val="28"/>
          <w:szCs w:val="28"/>
          <w:lang w:val="uk-UA"/>
        </w:rPr>
        <w:t xml:space="preserve"> – особливості порушень українцями фонемних та фонетичних ознак вимови англійських голосних і приголосних.</w:t>
      </w:r>
    </w:p>
    <w:p w14:paraId="0F993DAC" w14:textId="77777777" w:rsidR="00702D53" w:rsidRDefault="00702D53" w:rsidP="00702D53">
      <w:pPr>
        <w:spacing w:line="360" w:lineRule="auto"/>
        <w:ind w:firstLine="720"/>
        <w:jc w:val="both"/>
        <w:rPr>
          <w:sz w:val="28"/>
          <w:szCs w:val="28"/>
          <w:lang w:val="uk-UA"/>
        </w:rPr>
      </w:pPr>
      <w:r>
        <w:rPr>
          <w:b/>
          <w:bCs/>
          <w:sz w:val="28"/>
          <w:szCs w:val="28"/>
          <w:lang w:val="uk-UA"/>
        </w:rPr>
        <w:t>Матеріалом дослідження</w:t>
      </w:r>
      <w:r>
        <w:rPr>
          <w:sz w:val="28"/>
          <w:szCs w:val="28"/>
          <w:lang w:val="uk-UA"/>
        </w:rPr>
        <w:t xml:space="preserve"> слугували записи англійського мовлення    43-х інформантів-носіїв української мови, котрі представляють різні регіони України та професійно володіють англійською мовою, та 4-х аудиторів-носіїв англійської мови. Вихідним експериментальним матеріалом є текст з підготовчого курсу </w:t>
      </w:r>
      <w:r>
        <w:rPr>
          <w:sz w:val="28"/>
          <w:szCs w:val="28"/>
          <w:lang w:val="en-US"/>
        </w:rPr>
        <w:t>TOEFL</w:t>
      </w:r>
      <w:r>
        <w:rPr>
          <w:sz w:val="28"/>
          <w:szCs w:val="28"/>
        </w:rPr>
        <w:t xml:space="preserve"> </w:t>
      </w:r>
      <w:r>
        <w:rPr>
          <w:sz w:val="28"/>
          <w:szCs w:val="28"/>
          <w:lang w:val="uk-UA"/>
        </w:rPr>
        <w:t xml:space="preserve">наукового стилю обсягом 298 лексичних одиниць (1259 фонемовживань). Кількість зафіксованих </w:t>
      </w:r>
      <w:r>
        <w:rPr>
          <w:spacing w:val="-2"/>
          <w:sz w:val="28"/>
          <w:szCs w:val="28"/>
          <w:lang w:val="uk-UA"/>
        </w:rPr>
        <w:t>відхилень від нормативної вимови звукових сегментів англійської мови – 2954.</w:t>
      </w:r>
      <w:r>
        <w:rPr>
          <w:sz w:val="28"/>
          <w:szCs w:val="28"/>
          <w:lang w:val="uk-UA"/>
        </w:rPr>
        <w:t xml:space="preserve">  </w:t>
      </w:r>
    </w:p>
    <w:p w14:paraId="04DFA55D" w14:textId="77777777" w:rsidR="00702D53" w:rsidRDefault="00702D53" w:rsidP="00702D53">
      <w:pPr>
        <w:spacing w:line="360" w:lineRule="auto"/>
        <w:ind w:firstLine="720"/>
        <w:jc w:val="both"/>
        <w:rPr>
          <w:sz w:val="28"/>
          <w:szCs w:val="28"/>
          <w:lang w:val="uk-UA"/>
        </w:rPr>
      </w:pPr>
      <w:r>
        <w:rPr>
          <w:sz w:val="28"/>
          <w:szCs w:val="28"/>
          <w:lang w:val="uk-UA"/>
        </w:rPr>
        <w:t xml:space="preserve">Дослідження здійснювалось на основі використання таких </w:t>
      </w:r>
      <w:r>
        <w:rPr>
          <w:b/>
          <w:bCs/>
          <w:sz w:val="28"/>
          <w:szCs w:val="28"/>
          <w:lang w:val="uk-UA"/>
        </w:rPr>
        <w:t xml:space="preserve">методів </w:t>
      </w:r>
      <w:r>
        <w:rPr>
          <w:sz w:val="28"/>
          <w:szCs w:val="28"/>
          <w:lang w:val="uk-UA"/>
        </w:rPr>
        <w:t>і</w:t>
      </w:r>
      <w:r>
        <w:rPr>
          <w:b/>
          <w:bCs/>
          <w:sz w:val="28"/>
          <w:szCs w:val="28"/>
          <w:lang w:val="uk-UA"/>
        </w:rPr>
        <w:t xml:space="preserve"> прийомів</w:t>
      </w:r>
      <w:r>
        <w:rPr>
          <w:sz w:val="28"/>
          <w:szCs w:val="28"/>
          <w:lang w:val="uk-UA"/>
        </w:rPr>
        <w:t xml:space="preserve">: </w:t>
      </w:r>
      <w:r>
        <w:rPr>
          <w:i/>
          <w:iCs/>
          <w:sz w:val="28"/>
          <w:szCs w:val="28"/>
          <w:lang w:val="uk-UA"/>
        </w:rPr>
        <w:t>загальнонаукових</w:t>
      </w:r>
      <w:r>
        <w:rPr>
          <w:sz w:val="28"/>
          <w:szCs w:val="28"/>
          <w:lang w:val="uk-UA"/>
        </w:rPr>
        <w:t xml:space="preserve"> (узагальнення, індукція, дедукція) та </w:t>
      </w:r>
      <w:r>
        <w:rPr>
          <w:i/>
          <w:iCs/>
          <w:sz w:val="28"/>
          <w:szCs w:val="28"/>
          <w:lang w:val="uk-UA"/>
        </w:rPr>
        <w:t>емпірико-теоретичних</w:t>
      </w:r>
      <w:r>
        <w:rPr>
          <w:sz w:val="28"/>
          <w:szCs w:val="28"/>
          <w:lang w:val="uk-UA"/>
        </w:rPr>
        <w:t xml:space="preserve"> </w:t>
      </w:r>
      <w:r>
        <w:rPr>
          <w:sz w:val="28"/>
          <w:szCs w:val="28"/>
          <w:lang w:val="uk-UA"/>
        </w:rPr>
        <w:lastRenderedPageBreak/>
        <w:t xml:space="preserve">методів (аналіз, синтез) – з метою огляду загального стану проблеми вимовного акценту; </w:t>
      </w:r>
      <w:r>
        <w:rPr>
          <w:i/>
          <w:iCs/>
          <w:sz w:val="28"/>
          <w:szCs w:val="28"/>
          <w:lang w:val="uk-UA"/>
        </w:rPr>
        <w:t>контрастивного аналізу</w:t>
      </w:r>
      <w:r>
        <w:rPr>
          <w:sz w:val="28"/>
          <w:szCs w:val="28"/>
          <w:lang w:val="uk-UA"/>
        </w:rPr>
        <w:t xml:space="preserve"> – для реєстрації конвергентних і дивергентних фонемних та фонетичних ознак; </w:t>
      </w:r>
      <w:r>
        <w:rPr>
          <w:i/>
          <w:iCs/>
          <w:sz w:val="28"/>
          <w:szCs w:val="28"/>
          <w:lang w:val="uk-UA"/>
        </w:rPr>
        <w:t>моделювання</w:t>
      </w:r>
      <w:r>
        <w:rPr>
          <w:spacing w:val="-6"/>
          <w:sz w:val="28"/>
          <w:szCs w:val="28"/>
          <w:lang w:val="uk-UA"/>
        </w:rPr>
        <w:t xml:space="preserve"> </w:t>
      </w:r>
      <w:r>
        <w:rPr>
          <w:sz w:val="28"/>
          <w:szCs w:val="28"/>
          <w:lang w:val="uk-UA"/>
        </w:rPr>
        <w:t xml:space="preserve">– для побудови моделі прогнозованого вимовного акценту в англійському мовленні українців;  </w:t>
      </w:r>
      <w:r>
        <w:rPr>
          <w:i/>
          <w:iCs/>
          <w:sz w:val="28"/>
          <w:szCs w:val="28"/>
          <w:lang w:val="uk-UA"/>
        </w:rPr>
        <w:t>спеціальних експериментально-фонетичних методів:</w:t>
      </w:r>
      <w:r>
        <w:rPr>
          <w:sz w:val="28"/>
          <w:szCs w:val="28"/>
          <w:lang w:val="uk-UA"/>
        </w:rPr>
        <w:t xml:space="preserve"> аудитивного аналізу – для визначення сукупності маркерів вимовного акценту, характеру відхилень від вимовної норми у вимові голосних і приголосних, основних особливостей звукового оформлення мовлення з вимовним акцентом; методу звукозапису. Опрацювання результатів дослідження проводилось за допомогою </w:t>
      </w:r>
      <w:r>
        <w:rPr>
          <w:i/>
          <w:iCs/>
          <w:sz w:val="28"/>
          <w:szCs w:val="28"/>
          <w:lang w:val="uk-UA"/>
        </w:rPr>
        <w:t>кількісних методів</w:t>
      </w:r>
      <w:r>
        <w:rPr>
          <w:sz w:val="28"/>
          <w:szCs w:val="28"/>
          <w:lang w:val="uk-UA"/>
        </w:rPr>
        <w:t xml:space="preserve"> з метою визначення частоти актуалізації порушень нормативної англійської вимови у мовленні інформантів.</w:t>
      </w:r>
    </w:p>
    <w:p w14:paraId="12D784E7" w14:textId="77777777" w:rsidR="00702D53" w:rsidRDefault="00702D53" w:rsidP="00702D53">
      <w:pPr>
        <w:spacing w:line="360" w:lineRule="auto"/>
        <w:ind w:firstLine="720"/>
        <w:jc w:val="both"/>
        <w:rPr>
          <w:sz w:val="28"/>
          <w:szCs w:val="28"/>
          <w:lang w:val="uk-UA"/>
        </w:rPr>
      </w:pPr>
      <w:r>
        <w:rPr>
          <w:sz w:val="28"/>
          <w:szCs w:val="28"/>
          <w:lang w:val="uk-UA"/>
        </w:rPr>
        <w:t xml:space="preserve">У дисертаційній праці вимовний акцент досліджувався у двох його проявах – </w:t>
      </w:r>
      <w:r>
        <w:rPr>
          <w:b/>
          <w:bCs/>
          <w:sz w:val="28"/>
          <w:szCs w:val="28"/>
          <w:lang w:val="uk-UA"/>
        </w:rPr>
        <w:t>теоретично можливий (прогнозований)</w:t>
      </w:r>
      <w:r>
        <w:rPr>
          <w:sz w:val="28"/>
          <w:szCs w:val="28"/>
          <w:lang w:val="uk-UA"/>
        </w:rPr>
        <w:t xml:space="preserve"> акцент та </w:t>
      </w:r>
      <w:r>
        <w:rPr>
          <w:b/>
          <w:bCs/>
          <w:sz w:val="28"/>
          <w:szCs w:val="28"/>
          <w:lang w:val="uk-UA"/>
        </w:rPr>
        <w:t xml:space="preserve">реальний </w:t>
      </w:r>
      <w:r>
        <w:rPr>
          <w:sz w:val="28"/>
          <w:szCs w:val="28"/>
          <w:lang w:val="uk-UA"/>
        </w:rPr>
        <w:t xml:space="preserve">акцент згідно із загальноприйнятим підходом до вивчення цього явища у єдності його двох аспектів [14; 49; 54; 62; 94; 95; 205]. </w:t>
      </w:r>
      <w:r>
        <w:rPr>
          <w:b/>
          <w:bCs/>
          <w:sz w:val="28"/>
          <w:szCs w:val="28"/>
          <w:lang w:val="uk-UA"/>
        </w:rPr>
        <w:t>Методологічну основу</w:t>
      </w:r>
      <w:r>
        <w:rPr>
          <w:sz w:val="28"/>
          <w:szCs w:val="28"/>
          <w:lang w:val="uk-UA"/>
        </w:rPr>
        <w:t xml:space="preserve"> дослідження становлять: принцип системності, який передбачає вивчення явища з погляду його внутрішньої структурної організації і взаємозв’язку його елементів; положення про мову як найважливішу етнічну ознаку і про її комунікативну функцію; положення про діалектичну єдність константності й варіативності, що забезпечує збереженість системи як сутності і створює передумови для її зміни; вчення про мову як складну ієрархічну систему, яка має два способи організації – </w:t>
      </w:r>
      <w:r>
        <w:rPr>
          <w:i/>
          <w:iCs/>
          <w:sz w:val="28"/>
          <w:szCs w:val="28"/>
          <w:lang w:val="uk-UA"/>
        </w:rPr>
        <w:t>парадигматичний</w:t>
      </w:r>
      <w:r>
        <w:rPr>
          <w:sz w:val="28"/>
          <w:szCs w:val="28"/>
          <w:lang w:val="uk-UA"/>
        </w:rPr>
        <w:t xml:space="preserve"> та </w:t>
      </w:r>
      <w:r>
        <w:rPr>
          <w:i/>
          <w:iCs/>
          <w:sz w:val="28"/>
          <w:szCs w:val="28"/>
          <w:lang w:val="uk-UA"/>
        </w:rPr>
        <w:t>синтагматичний</w:t>
      </w:r>
      <w:r>
        <w:rPr>
          <w:sz w:val="28"/>
          <w:szCs w:val="28"/>
          <w:lang w:val="uk-UA"/>
        </w:rPr>
        <w:t xml:space="preserve">; положення про модель як засіб пізнання об’єкту дослідження; принцип єдності форми і змісту; принцип каузальності. </w:t>
      </w:r>
    </w:p>
    <w:p w14:paraId="71125A85" w14:textId="77777777" w:rsidR="00702D53" w:rsidRDefault="00702D53" w:rsidP="00702D53">
      <w:pPr>
        <w:spacing w:line="360" w:lineRule="auto"/>
        <w:ind w:firstLine="720"/>
        <w:jc w:val="both"/>
        <w:rPr>
          <w:sz w:val="28"/>
          <w:szCs w:val="28"/>
          <w:lang w:val="uk-UA"/>
        </w:rPr>
      </w:pPr>
      <w:r>
        <w:rPr>
          <w:b/>
          <w:bCs/>
          <w:sz w:val="28"/>
          <w:szCs w:val="28"/>
          <w:lang w:val="uk-UA"/>
        </w:rPr>
        <w:t>Наукова новизна</w:t>
      </w:r>
      <w:r>
        <w:rPr>
          <w:sz w:val="28"/>
          <w:szCs w:val="28"/>
          <w:lang w:val="uk-UA"/>
        </w:rPr>
        <w:t xml:space="preserve"> дослідження полягає в тому, що на основі емпіричного матеріалу </w:t>
      </w:r>
      <w:r>
        <w:rPr>
          <w:i/>
          <w:iCs/>
          <w:sz w:val="28"/>
          <w:szCs w:val="28"/>
          <w:lang w:val="uk-UA"/>
        </w:rPr>
        <w:t>вперше</w:t>
      </w:r>
      <w:r>
        <w:rPr>
          <w:sz w:val="28"/>
          <w:szCs w:val="28"/>
          <w:lang w:val="uk-UA"/>
        </w:rPr>
        <w:t xml:space="preserve"> комплексно й системно встановлені сегментні риси реального вимовного акценту в англійському мовленні українців, котрі мають високий ступінь правильності вимови. Вперше визначено фонемні й фонетичні особливості прогнозованого та реального вимовного акценту у вимові англійських голосних і приголосних, обґрунтовано роль порушень артикуляційної бази як системотвірної ознаки вимовного акценту. Новою є виділена система маркерів українського вимовного акценту в англійському мовленні, завдяки яким носії мови визначають присутність акценту в іншомовному мовленні. Вперше виявлено загальні </w:t>
      </w:r>
      <w:r>
        <w:rPr>
          <w:sz w:val="28"/>
          <w:szCs w:val="28"/>
          <w:lang w:val="uk-UA"/>
        </w:rPr>
        <w:lastRenderedPageBreak/>
        <w:t xml:space="preserve">особливості акцентної англійської вимови українців, якій, окрім сегментних відхилень, сприяють прискорення темпу мовлення та гіперкоректна вимова, що полягає в надмірному слідуванні вимовному еталону іноземної мови. </w:t>
      </w:r>
    </w:p>
    <w:p w14:paraId="6827A0E4" w14:textId="77777777" w:rsidR="00702D53" w:rsidRDefault="00702D53" w:rsidP="00702D53">
      <w:pPr>
        <w:spacing w:line="360" w:lineRule="auto"/>
        <w:ind w:firstLine="720"/>
        <w:jc w:val="both"/>
        <w:rPr>
          <w:sz w:val="28"/>
          <w:szCs w:val="28"/>
          <w:lang w:val="uk-UA"/>
        </w:rPr>
      </w:pPr>
      <w:r>
        <w:rPr>
          <w:b/>
          <w:bCs/>
          <w:sz w:val="28"/>
          <w:szCs w:val="28"/>
          <w:lang w:val="uk-UA"/>
        </w:rPr>
        <w:t>Теоретичне значення</w:t>
      </w:r>
      <w:r>
        <w:rPr>
          <w:sz w:val="28"/>
          <w:szCs w:val="28"/>
          <w:lang w:val="uk-UA"/>
        </w:rPr>
        <w:t xml:space="preserve"> дослідження полягає в поглибленні </w:t>
      </w:r>
      <w:r>
        <w:rPr>
          <w:spacing w:val="-2"/>
          <w:sz w:val="28"/>
          <w:szCs w:val="28"/>
          <w:lang w:val="uk-UA"/>
        </w:rPr>
        <w:t xml:space="preserve">наукових знань про інтерференцію звукових систем української </w:t>
      </w:r>
      <w:r>
        <w:rPr>
          <w:sz w:val="28"/>
          <w:szCs w:val="28"/>
          <w:lang w:val="uk-UA"/>
        </w:rPr>
        <w:t>та англійської мов шляхом побудови моделі теоретично можливого (прогнозованого) вимовного акценту в реалізації українцями англійських звукових сегментів, виділення сукупності системотвірних чинників та фонемних і фонетичних ознак реального вимовного акценту. Отримані нові наукові дані сприяють з’ясуванню впливу української артикуляційної бази на вимову звукових сегментів англійської мови українськими мовцями, пізнанню природи та лінгвістичних механізмів реалізації вимовного акценту. Дослідження є логічним доповненням низки праць, пов’язаних із лінгвістичним описом варіантів англійської мови (</w:t>
      </w:r>
      <w:r>
        <w:rPr>
          <w:sz w:val="28"/>
          <w:szCs w:val="28"/>
          <w:lang w:val="en-US"/>
        </w:rPr>
        <w:t>World</w:t>
      </w:r>
      <w:r>
        <w:rPr>
          <w:sz w:val="28"/>
          <w:szCs w:val="28"/>
          <w:lang w:val="uk-UA"/>
        </w:rPr>
        <w:t xml:space="preserve"> </w:t>
      </w:r>
      <w:r>
        <w:rPr>
          <w:sz w:val="28"/>
          <w:szCs w:val="28"/>
          <w:lang w:val="en-US"/>
        </w:rPr>
        <w:t>Englishes</w:t>
      </w:r>
      <w:r>
        <w:rPr>
          <w:sz w:val="28"/>
          <w:szCs w:val="28"/>
          <w:lang w:val="uk-UA"/>
        </w:rPr>
        <w:t>) в країнах, де ця мова використовується як мова-посередник (</w:t>
      </w:r>
      <w:r>
        <w:rPr>
          <w:sz w:val="28"/>
          <w:szCs w:val="28"/>
          <w:lang w:val="en-US"/>
        </w:rPr>
        <w:t>lingua</w:t>
      </w:r>
      <w:r>
        <w:rPr>
          <w:sz w:val="28"/>
          <w:szCs w:val="28"/>
          <w:lang w:val="uk-UA"/>
        </w:rPr>
        <w:t xml:space="preserve"> </w:t>
      </w:r>
      <w:r>
        <w:rPr>
          <w:sz w:val="28"/>
          <w:szCs w:val="28"/>
          <w:lang w:val="en-US"/>
        </w:rPr>
        <w:t>franca</w:t>
      </w:r>
      <w:r>
        <w:rPr>
          <w:sz w:val="28"/>
          <w:szCs w:val="28"/>
          <w:lang w:val="uk-UA"/>
        </w:rPr>
        <w:t xml:space="preserve">), що сприятиме </w:t>
      </w:r>
      <w:r>
        <w:rPr>
          <w:spacing w:val="-2"/>
          <w:sz w:val="28"/>
          <w:szCs w:val="28"/>
          <w:lang w:val="uk-UA"/>
        </w:rPr>
        <w:t>взаєморозумінню між носіями різних мов та успішності міжмовної комунікації.</w:t>
      </w:r>
    </w:p>
    <w:p w14:paraId="53543F57" w14:textId="77777777" w:rsidR="00702D53" w:rsidRDefault="00702D53" w:rsidP="00702D53">
      <w:pPr>
        <w:spacing w:line="360" w:lineRule="auto"/>
        <w:ind w:firstLine="720"/>
        <w:jc w:val="both"/>
        <w:rPr>
          <w:sz w:val="28"/>
          <w:szCs w:val="28"/>
          <w:lang w:val="uk-UA"/>
        </w:rPr>
      </w:pPr>
      <w:r>
        <w:rPr>
          <w:b/>
          <w:bCs/>
          <w:sz w:val="28"/>
          <w:szCs w:val="28"/>
          <w:lang w:val="uk-UA"/>
        </w:rPr>
        <w:t>Практичне значення</w:t>
      </w:r>
      <w:r>
        <w:rPr>
          <w:sz w:val="28"/>
          <w:szCs w:val="28"/>
          <w:lang w:val="uk-UA"/>
        </w:rPr>
        <w:t xml:space="preserve"> дослідження визначається можливістю використання отриманих результатів у курсах теоретичної та практичної фонетики англійської мови (розділи „Вимовна норма сучасної англійської </w:t>
      </w:r>
      <w:r>
        <w:rPr>
          <w:spacing w:val="-2"/>
          <w:sz w:val="28"/>
          <w:szCs w:val="28"/>
          <w:lang w:val="uk-UA"/>
        </w:rPr>
        <w:t>мови”, „Система фонем англійської мови: парадигматичний і</w:t>
      </w:r>
      <w:r>
        <w:rPr>
          <w:sz w:val="28"/>
          <w:szCs w:val="28"/>
          <w:lang w:val="uk-UA"/>
        </w:rPr>
        <w:t xml:space="preserve"> синтагматичний аспекти”, „Артикуляційна база англійської мови”, „Особливості сегментної організації англійського мовлення”, „Типові помилки у вимові англійських голосних і приголосних звуків”). Результати дослідження можуть бути використані в розробці практичних рекомендацій та укладанні навчальних посібників, які сприятимуть формуванню в українських мовців навичок коректної вимови англійських голосних і приголосних. Установлені риси реального вимовного акценту дозволяють зосередити увагу носіїв української мови на тих аспектах сегментної організації англійської вимови, що викликають найбільші труднощі при оволодінні нею. </w:t>
      </w:r>
    </w:p>
    <w:p w14:paraId="620ED7C0" w14:textId="77777777" w:rsidR="00702D53" w:rsidRDefault="00702D53" w:rsidP="00702D53">
      <w:pPr>
        <w:spacing w:line="360" w:lineRule="auto"/>
        <w:ind w:firstLine="720"/>
        <w:jc w:val="both"/>
        <w:rPr>
          <w:b/>
          <w:bCs/>
          <w:sz w:val="28"/>
          <w:szCs w:val="28"/>
          <w:lang w:val="uk-UA"/>
        </w:rPr>
      </w:pPr>
      <w:r>
        <w:rPr>
          <w:b/>
          <w:bCs/>
          <w:sz w:val="28"/>
          <w:szCs w:val="28"/>
          <w:lang w:val="uk-UA"/>
        </w:rPr>
        <w:t>На захист виносяться такі положення:</w:t>
      </w:r>
    </w:p>
    <w:p w14:paraId="6E77D736" w14:textId="77777777" w:rsidR="00702D53" w:rsidRDefault="00702D53" w:rsidP="00702D53">
      <w:pPr>
        <w:spacing w:line="360" w:lineRule="auto"/>
        <w:ind w:firstLine="720"/>
        <w:jc w:val="both"/>
        <w:rPr>
          <w:sz w:val="28"/>
          <w:szCs w:val="28"/>
          <w:lang w:val="uk-UA"/>
        </w:rPr>
      </w:pPr>
      <w:r>
        <w:rPr>
          <w:sz w:val="28"/>
          <w:szCs w:val="28"/>
          <w:lang w:val="uk-UA"/>
        </w:rPr>
        <w:t xml:space="preserve">1. Провідними рисами вимовного акценту в англійському мовленні українців є системність та динамічність. Системність акценту полягає в тому, що відхилення від нормативної іншомовної вимови не є спорадичними, натомість вони утворюють </w:t>
      </w:r>
      <w:r>
        <w:rPr>
          <w:sz w:val="28"/>
          <w:szCs w:val="28"/>
          <w:lang w:val="uk-UA"/>
        </w:rPr>
        <w:lastRenderedPageBreak/>
        <w:t xml:space="preserve">систему типових порушень, зумовлених дивергентними рисами звукових систем англійської та української мов. Сукупність порушень нормативної іншомовної вимови на різних етапах оволодіння мовою змінюється в якісному та кількісному аспектах, що визначає динамічність акценту як його онтологічну рису.  </w:t>
      </w:r>
    </w:p>
    <w:p w14:paraId="06881321" w14:textId="77777777" w:rsidR="00702D53" w:rsidRDefault="00702D53" w:rsidP="00702D53">
      <w:pPr>
        <w:spacing w:line="360" w:lineRule="auto"/>
        <w:ind w:firstLine="720"/>
        <w:jc w:val="both"/>
        <w:rPr>
          <w:sz w:val="28"/>
          <w:szCs w:val="28"/>
          <w:lang w:val="uk-UA"/>
        </w:rPr>
      </w:pPr>
      <w:r>
        <w:rPr>
          <w:sz w:val="28"/>
          <w:szCs w:val="28"/>
          <w:lang w:val="uk-UA"/>
        </w:rPr>
        <w:t xml:space="preserve">2. Вимовний акцент існує як сутність і явище, тобто: а) як </w:t>
      </w:r>
      <w:r>
        <w:rPr>
          <w:i/>
          <w:iCs/>
          <w:sz w:val="28"/>
          <w:szCs w:val="28"/>
          <w:lang w:val="uk-UA"/>
        </w:rPr>
        <w:t>теоретично можливий</w:t>
      </w:r>
      <w:r>
        <w:rPr>
          <w:sz w:val="28"/>
          <w:szCs w:val="28"/>
          <w:lang w:val="uk-UA"/>
        </w:rPr>
        <w:t xml:space="preserve">, або </w:t>
      </w:r>
      <w:r>
        <w:rPr>
          <w:i/>
          <w:iCs/>
          <w:sz w:val="28"/>
          <w:szCs w:val="28"/>
          <w:lang w:val="uk-UA"/>
        </w:rPr>
        <w:t xml:space="preserve">прогнозований </w:t>
      </w:r>
      <w:r>
        <w:rPr>
          <w:sz w:val="28"/>
          <w:szCs w:val="28"/>
          <w:lang w:val="uk-UA"/>
        </w:rPr>
        <w:t>акцент, що є теоретичним конструктом,</w:t>
      </w:r>
      <w:r>
        <w:rPr>
          <w:b/>
          <w:bCs/>
          <w:sz w:val="28"/>
          <w:szCs w:val="28"/>
          <w:lang w:val="uk-UA"/>
        </w:rPr>
        <w:t xml:space="preserve"> </w:t>
      </w:r>
      <w:r>
        <w:rPr>
          <w:sz w:val="28"/>
          <w:szCs w:val="28"/>
          <w:lang w:val="uk-UA"/>
        </w:rPr>
        <w:t xml:space="preserve">і б) як </w:t>
      </w:r>
      <w:r>
        <w:rPr>
          <w:i/>
          <w:iCs/>
          <w:sz w:val="28"/>
          <w:szCs w:val="28"/>
          <w:lang w:val="uk-UA"/>
        </w:rPr>
        <w:t>реальний</w:t>
      </w:r>
      <w:r>
        <w:rPr>
          <w:sz w:val="28"/>
          <w:szCs w:val="28"/>
          <w:lang w:val="uk-UA"/>
        </w:rPr>
        <w:t xml:space="preserve"> акцент, який в усному іншомовному мовленні існує в декількох різновидах, що розрізнюються за стійкістю відхилень, співвідношенням утручання в іноземну мову слухових і вимовних навичок рідної мови, ступенем реалізації вимовного акценту. </w:t>
      </w:r>
    </w:p>
    <w:p w14:paraId="2D528AAB" w14:textId="77777777" w:rsidR="00702D53" w:rsidRDefault="00702D53" w:rsidP="00702D53">
      <w:pPr>
        <w:spacing w:line="360" w:lineRule="auto"/>
        <w:ind w:firstLine="720"/>
        <w:jc w:val="both"/>
        <w:rPr>
          <w:sz w:val="28"/>
          <w:szCs w:val="28"/>
          <w:lang w:val="uk-UA"/>
        </w:rPr>
      </w:pPr>
      <w:r>
        <w:rPr>
          <w:sz w:val="28"/>
          <w:szCs w:val="28"/>
          <w:lang w:val="uk-UA"/>
        </w:rPr>
        <w:t xml:space="preserve">3. Специфіка вимовного акценту виявляється через його </w:t>
      </w:r>
      <w:r>
        <w:rPr>
          <w:i/>
          <w:iCs/>
          <w:sz w:val="28"/>
          <w:szCs w:val="28"/>
          <w:lang w:val="uk-UA"/>
        </w:rPr>
        <w:t>системотвірні чинники</w:t>
      </w:r>
      <w:r>
        <w:rPr>
          <w:sz w:val="28"/>
          <w:szCs w:val="28"/>
          <w:lang w:val="uk-UA"/>
        </w:rPr>
        <w:t xml:space="preserve"> – двомовну ситуацію, мовні та позамовні чинники. Прогнозовані та реальні </w:t>
      </w:r>
      <w:r>
        <w:rPr>
          <w:i/>
          <w:iCs/>
          <w:sz w:val="28"/>
          <w:szCs w:val="28"/>
          <w:lang w:val="uk-UA"/>
        </w:rPr>
        <w:t>системотвірні ознаки</w:t>
      </w:r>
      <w:r>
        <w:rPr>
          <w:sz w:val="28"/>
          <w:szCs w:val="28"/>
          <w:lang w:val="uk-UA"/>
        </w:rPr>
        <w:t xml:space="preserve"> вимовного акценту в англійському мовленні українців не є ідентичними й виникають унаслідок недотримання іншомовної артикуляційної бази, дії парадигматичних і синтагматичних чинників. </w:t>
      </w:r>
    </w:p>
    <w:p w14:paraId="529E8601" w14:textId="77777777" w:rsidR="00702D53" w:rsidRDefault="00702D53" w:rsidP="00702D53">
      <w:pPr>
        <w:spacing w:line="360" w:lineRule="auto"/>
        <w:ind w:firstLine="720"/>
        <w:jc w:val="both"/>
        <w:rPr>
          <w:sz w:val="28"/>
          <w:szCs w:val="28"/>
          <w:lang w:val="uk-UA"/>
        </w:rPr>
      </w:pPr>
      <w:r>
        <w:rPr>
          <w:sz w:val="28"/>
          <w:szCs w:val="28"/>
          <w:lang w:val="uk-UA"/>
        </w:rPr>
        <w:t>4. Більшість порушень у реалізації звукового складу англійської мови зумовлена некоректним відтворенням типових положень і рухів язика, губ, нижньої щелепи (аспект артикуляційної бази) та виявляється в мовленні у вигляді заміни та недостатньої диференціації фонем (фонемний аспект), а також як некоректна реалізація алофонів англійських голосних і приголосних фонем, викликана їхніми коартикуляційними особливостями (фонетичний аспект). Значний вплив на появу вимовного акценту здійснюють також вторинна інтерференція та гіперкоректна вимова англійських фонем.</w:t>
      </w:r>
    </w:p>
    <w:p w14:paraId="2687C3EF" w14:textId="77777777" w:rsidR="00702D53" w:rsidRDefault="00702D53" w:rsidP="00702D53">
      <w:pPr>
        <w:spacing w:line="360" w:lineRule="auto"/>
        <w:ind w:firstLine="720"/>
        <w:jc w:val="both"/>
        <w:rPr>
          <w:sz w:val="28"/>
          <w:szCs w:val="28"/>
          <w:lang w:val="uk-UA"/>
        </w:rPr>
      </w:pPr>
      <w:r>
        <w:rPr>
          <w:sz w:val="28"/>
          <w:szCs w:val="28"/>
          <w:lang w:val="uk-UA"/>
        </w:rPr>
        <w:t>5. Порушення у вимові англійських голосних і приголосних, які утворюють вимовний акцент в англійському мовленні українців, можна структурувати за частотою їхньої актуалізації, причому кількість відхилень у вимові голосних переважає кількість відхилень у вимові приголосних, що зумовлюється високим ступенем варіативності вокалічної системи англійської мови порівняно з консонантною.</w:t>
      </w:r>
    </w:p>
    <w:p w14:paraId="41746D0F" w14:textId="77777777" w:rsidR="00702D53" w:rsidRDefault="00702D53" w:rsidP="00702D53">
      <w:pPr>
        <w:spacing w:line="360" w:lineRule="auto"/>
        <w:ind w:firstLine="720"/>
        <w:jc w:val="both"/>
        <w:rPr>
          <w:sz w:val="28"/>
          <w:szCs w:val="28"/>
          <w:lang w:val="uk-UA"/>
        </w:rPr>
      </w:pPr>
      <w:r>
        <w:rPr>
          <w:sz w:val="28"/>
          <w:szCs w:val="28"/>
          <w:lang w:val="uk-UA"/>
        </w:rPr>
        <w:t xml:space="preserve"> 6. Відхилення від нормативної реалізації різних аспектів звукової будови мови не однаково суттєві для впізнавання вимовного акценту носіями мови, що дає </w:t>
      </w:r>
      <w:r>
        <w:rPr>
          <w:sz w:val="28"/>
          <w:szCs w:val="28"/>
          <w:lang w:val="uk-UA"/>
        </w:rPr>
        <w:lastRenderedPageBreak/>
        <w:t>можливість установити сукупність маркерів вимовного акценту в іншомовному мовленні.</w:t>
      </w:r>
    </w:p>
    <w:p w14:paraId="2A88ABFF" w14:textId="77777777" w:rsidR="00702D53" w:rsidRDefault="00702D53" w:rsidP="00702D53">
      <w:pPr>
        <w:spacing w:line="360" w:lineRule="auto"/>
        <w:ind w:firstLine="720"/>
        <w:jc w:val="both"/>
        <w:rPr>
          <w:spacing w:val="-6"/>
          <w:sz w:val="28"/>
          <w:szCs w:val="28"/>
          <w:lang w:val="uk-UA"/>
        </w:rPr>
      </w:pPr>
      <w:r>
        <w:rPr>
          <w:sz w:val="28"/>
          <w:szCs w:val="28"/>
          <w:lang w:val="uk-UA"/>
        </w:rPr>
        <w:t xml:space="preserve">7. Основні риси звукового оформлення англійського мовлення українців з вимовним акцентом, окрім некоректно вимовлених звукових сегментів, включають зміну темпу мовлення, збільшення кількості фразових </w:t>
      </w:r>
      <w:r>
        <w:rPr>
          <w:spacing w:val="-6"/>
          <w:sz w:val="28"/>
          <w:szCs w:val="28"/>
          <w:lang w:val="uk-UA"/>
        </w:rPr>
        <w:t xml:space="preserve">наголосів у висловленнях та гіперкоректну вимову англійських слів. </w:t>
      </w:r>
    </w:p>
    <w:p w14:paraId="583B1D6B" w14:textId="77777777" w:rsidR="00702D53" w:rsidRDefault="00702D53" w:rsidP="00702D53">
      <w:pPr>
        <w:spacing w:line="360" w:lineRule="auto"/>
        <w:ind w:firstLine="720"/>
        <w:jc w:val="both"/>
        <w:rPr>
          <w:sz w:val="28"/>
          <w:szCs w:val="28"/>
          <w:lang w:val="uk-UA"/>
        </w:rPr>
      </w:pPr>
      <w:r>
        <w:rPr>
          <w:b/>
          <w:bCs/>
          <w:sz w:val="28"/>
          <w:szCs w:val="28"/>
          <w:lang w:val="uk-UA"/>
        </w:rPr>
        <w:t>Апробація</w:t>
      </w:r>
      <w:r>
        <w:rPr>
          <w:sz w:val="28"/>
          <w:szCs w:val="28"/>
          <w:lang w:val="uk-UA"/>
        </w:rPr>
        <w:t xml:space="preserve"> результатів дослідження здійснена на п’ятнадцяти наукових конференціях, у тому числі: на п’яти </w:t>
      </w:r>
      <w:r>
        <w:rPr>
          <w:i/>
          <w:iCs/>
          <w:sz w:val="28"/>
          <w:szCs w:val="28"/>
          <w:lang w:val="uk-UA"/>
        </w:rPr>
        <w:t xml:space="preserve">міжнародних </w:t>
      </w:r>
      <w:r>
        <w:rPr>
          <w:sz w:val="28"/>
          <w:szCs w:val="28"/>
          <w:lang w:val="uk-UA"/>
        </w:rPr>
        <w:t xml:space="preserve">конференціях: „Актуальні проблеми семантичних досліджень” (Харків, 2001); „Наукова спадщина професора С.В.Семчинського і сучасна філологія” (Київ, 2001); „Мова і культура” імені професора С.Б.Бураго (Київ, 2001); „Актуальні проблеми менталінгвістики” (Черкаси, 2001); „Соціальні, стилістичні та риторичні аспекти дослідження й викладання фонетики германських і романських мов” (Київ, 2001); на </w:t>
      </w:r>
      <w:r>
        <w:rPr>
          <w:i/>
          <w:iCs/>
          <w:sz w:val="28"/>
          <w:szCs w:val="28"/>
          <w:lang w:val="uk-UA"/>
        </w:rPr>
        <w:t>національній</w:t>
      </w:r>
      <w:r>
        <w:rPr>
          <w:sz w:val="28"/>
          <w:szCs w:val="28"/>
          <w:lang w:val="uk-UA"/>
        </w:rPr>
        <w:t xml:space="preserve"> конференції </w:t>
      </w:r>
      <w:r>
        <w:rPr>
          <w:sz w:val="28"/>
          <w:szCs w:val="28"/>
          <w:lang w:val="en-US"/>
        </w:rPr>
        <w:t>TESOL</w:t>
      </w:r>
      <w:r>
        <w:rPr>
          <w:sz w:val="28"/>
          <w:szCs w:val="28"/>
          <w:lang w:val="uk-UA"/>
        </w:rPr>
        <w:t xml:space="preserve"> “</w:t>
      </w:r>
      <w:r>
        <w:rPr>
          <w:sz w:val="28"/>
          <w:szCs w:val="28"/>
          <w:lang w:val="en-US"/>
        </w:rPr>
        <w:t>The</w:t>
      </w:r>
      <w:r>
        <w:rPr>
          <w:sz w:val="28"/>
          <w:szCs w:val="28"/>
          <w:lang w:val="uk-UA"/>
        </w:rPr>
        <w:t xml:space="preserve"> </w:t>
      </w:r>
      <w:r>
        <w:rPr>
          <w:sz w:val="28"/>
          <w:szCs w:val="28"/>
          <w:lang w:val="en-US"/>
        </w:rPr>
        <w:t>Way</w:t>
      </w:r>
      <w:r>
        <w:rPr>
          <w:sz w:val="28"/>
          <w:szCs w:val="28"/>
          <w:lang w:val="uk-UA"/>
        </w:rPr>
        <w:t xml:space="preserve"> </w:t>
      </w:r>
      <w:r>
        <w:rPr>
          <w:sz w:val="28"/>
          <w:szCs w:val="28"/>
          <w:lang w:val="en-US"/>
        </w:rPr>
        <w:t>Forward</w:t>
      </w:r>
      <w:r>
        <w:rPr>
          <w:sz w:val="28"/>
          <w:szCs w:val="28"/>
          <w:lang w:val="uk-UA"/>
        </w:rPr>
        <w:t xml:space="preserve"> </w:t>
      </w:r>
      <w:r>
        <w:rPr>
          <w:sz w:val="28"/>
          <w:szCs w:val="28"/>
          <w:lang w:val="en-US"/>
        </w:rPr>
        <w:t>to</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Language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ESP</w:t>
      </w:r>
      <w:r>
        <w:rPr>
          <w:sz w:val="28"/>
          <w:szCs w:val="28"/>
          <w:lang w:val="uk-UA"/>
        </w:rPr>
        <w:t xml:space="preserve"> </w:t>
      </w:r>
      <w:r>
        <w:rPr>
          <w:sz w:val="28"/>
          <w:szCs w:val="28"/>
          <w:lang w:val="en-US"/>
        </w:rPr>
        <w:t>Teaching</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Third</w:t>
      </w:r>
      <w:r>
        <w:rPr>
          <w:sz w:val="28"/>
          <w:szCs w:val="28"/>
          <w:lang w:val="uk-UA"/>
        </w:rPr>
        <w:t xml:space="preserve"> </w:t>
      </w:r>
      <w:r>
        <w:rPr>
          <w:sz w:val="28"/>
          <w:szCs w:val="28"/>
          <w:lang w:val="en-US"/>
        </w:rPr>
        <w:t>Millenium</w:t>
      </w:r>
      <w:r>
        <w:rPr>
          <w:sz w:val="28"/>
          <w:szCs w:val="28"/>
          <w:lang w:val="uk-UA"/>
        </w:rPr>
        <w:t xml:space="preserve">” (Вінниця – Київ, 2001); на шести </w:t>
      </w:r>
      <w:r>
        <w:rPr>
          <w:i/>
          <w:iCs/>
          <w:sz w:val="28"/>
          <w:szCs w:val="28"/>
          <w:lang w:val="uk-UA"/>
        </w:rPr>
        <w:t>всеукраїнських</w:t>
      </w:r>
      <w:r>
        <w:rPr>
          <w:sz w:val="28"/>
          <w:szCs w:val="28"/>
          <w:lang w:val="uk-UA"/>
        </w:rPr>
        <w:t xml:space="preserve"> конференціях: „Проблеми сучасної світової літератури та лінгвістики” (Черкаси, 2001; 2002)</w:t>
      </w:r>
      <w:r>
        <w:rPr>
          <w:spacing w:val="-6"/>
          <w:sz w:val="28"/>
          <w:szCs w:val="28"/>
          <w:lang w:val="uk-UA"/>
        </w:rPr>
        <w:t xml:space="preserve">; </w:t>
      </w:r>
      <w:r>
        <w:rPr>
          <w:sz w:val="28"/>
          <w:szCs w:val="28"/>
          <w:lang w:val="uk-UA"/>
        </w:rPr>
        <w:t xml:space="preserve">„Нові підходи до філології у вищій школі” (Запоріжжя, 2002); „Актуальні напрями слов’янської та романо-германської філології” (Рівне, 2003); національній конвенції Асоціації викладачів англійської мови в Україні </w:t>
      </w:r>
      <w:r>
        <w:rPr>
          <w:sz w:val="28"/>
          <w:szCs w:val="28"/>
          <w:lang w:val="en-US"/>
        </w:rPr>
        <w:t>TESOL</w:t>
      </w:r>
      <w:r>
        <w:rPr>
          <w:sz w:val="28"/>
          <w:szCs w:val="28"/>
          <w:lang w:val="uk-UA"/>
        </w:rPr>
        <w:t xml:space="preserve">-Україна „Комунікація у вік </w:t>
      </w:r>
      <w:r>
        <w:rPr>
          <w:spacing w:val="-2"/>
          <w:sz w:val="28"/>
          <w:szCs w:val="28"/>
          <w:lang w:val="uk-UA"/>
        </w:rPr>
        <w:t xml:space="preserve">глобалізації: десять років успішного розвитку та здобутків” (Київ, 2005); </w:t>
      </w:r>
      <w:r>
        <w:rPr>
          <w:sz w:val="28"/>
          <w:szCs w:val="28"/>
          <w:lang w:val="uk-UA"/>
        </w:rPr>
        <w:t xml:space="preserve">„Проблеми розвитку </w:t>
      </w:r>
      <w:r>
        <w:rPr>
          <w:spacing w:val="-6"/>
          <w:sz w:val="28"/>
          <w:szCs w:val="28"/>
          <w:lang w:val="uk-UA"/>
        </w:rPr>
        <w:t xml:space="preserve">сучасної лінгвістики, світової літератури та </w:t>
      </w:r>
      <w:r>
        <w:rPr>
          <w:sz w:val="28"/>
          <w:szCs w:val="28"/>
          <w:lang w:val="uk-UA"/>
        </w:rPr>
        <w:t xml:space="preserve">перекладознавства” (Черкаси, 2005); на </w:t>
      </w:r>
      <w:r>
        <w:rPr>
          <w:i/>
          <w:iCs/>
          <w:sz w:val="28"/>
          <w:szCs w:val="28"/>
          <w:lang w:val="uk-UA"/>
        </w:rPr>
        <w:t>регіональній</w:t>
      </w:r>
      <w:r>
        <w:rPr>
          <w:sz w:val="28"/>
          <w:szCs w:val="28"/>
          <w:lang w:val="uk-UA"/>
        </w:rPr>
        <w:t xml:space="preserve"> науково-методичній конференції TESOL (Хмельницький, 2004); на </w:t>
      </w:r>
      <w:r>
        <w:rPr>
          <w:i/>
          <w:iCs/>
          <w:sz w:val="28"/>
          <w:szCs w:val="28"/>
          <w:lang w:val="uk-UA"/>
        </w:rPr>
        <w:t>міжвузівській</w:t>
      </w:r>
      <w:r>
        <w:rPr>
          <w:sz w:val="28"/>
          <w:szCs w:val="28"/>
          <w:lang w:val="uk-UA"/>
        </w:rPr>
        <w:t xml:space="preserve"> конференції молодих учених Донецького регіону „Актуальні дослідження іноземних мов і літератур” (Донецьк, 2003); на </w:t>
      </w:r>
      <w:r>
        <w:rPr>
          <w:i/>
          <w:iCs/>
          <w:sz w:val="28"/>
          <w:szCs w:val="28"/>
          <w:lang w:val="uk-UA"/>
        </w:rPr>
        <w:t>звітній</w:t>
      </w:r>
      <w:r>
        <w:rPr>
          <w:sz w:val="28"/>
          <w:szCs w:val="28"/>
          <w:lang w:val="uk-UA"/>
        </w:rPr>
        <w:t xml:space="preserve"> конференції в Кіровоградському державному педагогічному університеті (Кіровоград, 2002). </w:t>
      </w:r>
    </w:p>
    <w:p w14:paraId="6EE46C28" w14:textId="77777777" w:rsidR="00702D53" w:rsidRDefault="00702D53" w:rsidP="00702D53">
      <w:pPr>
        <w:spacing w:line="360" w:lineRule="auto"/>
        <w:ind w:firstLine="720"/>
        <w:jc w:val="both"/>
        <w:rPr>
          <w:sz w:val="28"/>
          <w:szCs w:val="28"/>
          <w:lang w:val="uk-UA"/>
        </w:rPr>
      </w:pPr>
      <w:r>
        <w:rPr>
          <w:b/>
          <w:bCs/>
          <w:sz w:val="28"/>
          <w:szCs w:val="28"/>
          <w:lang w:val="uk-UA"/>
        </w:rPr>
        <w:t xml:space="preserve">Публікації. </w:t>
      </w:r>
      <w:r>
        <w:rPr>
          <w:sz w:val="28"/>
          <w:szCs w:val="28"/>
          <w:lang w:val="uk-UA"/>
        </w:rPr>
        <w:t>Основні положення дисертації висвітлено в шістнадцяти публікаціях автора, а саме: в шести статтях, опублікованих у наукових фахових виданнях ВАК України (3</w:t>
      </w:r>
      <w:r>
        <w:rPr>
          <w:sz w:val="28"/>
          <w:szCs w:val="28"/>
        </w:rPr>
        <w:t>,</w:t>
      </w:r>
      <w:r>
        <w:rPr>
          <w:sz w:val="28"/>
          <w:szCs w:val="28"/>
          <w:lang w:val="uk-UA"/>
        </w:rPr>
        <w:t>67 др. арк), і десяти тезах. Загальний обсяг публікацій становить 5</w:t>
      </w:r>
      <w:r>
        <w:rPr>
          <w:sz w:val="28"/>
          <w:szCs w:val="28"/>
        </w:rPr>
        <w:t>,</w:t>
      </w:r>
      <w:r>
        <w:rPr>
          <w:sz w:val="28"/>
          <w:szCs w:val="28"/>
          <w:lang w:val="uk-UA"/>
        </w:rPr>
        <w:t>64 др. арк.</w:t>
      </w:r>
    </w:p>
    <w:p w14:paraId="4C163603" w14:textId="77777777" w:rsidR="00702D53" w:rsidRDefault="00702D53" w:rsidP="00702D53">
      <w:pPr>
        <w:spacing w:line="360" w:lineRule="auto"/>
        <w:ind w:firstLine="720"/>
        <w:jc w:val="both"/>
        <w:rPr>
          <w:sz w:val="28"/>
          <w:szCs w:val="28"/>
          <w:lang w:val="uk-UA"/>
        </w:rPr>
      </w:pPr>
      <w:r>
        <w:rPr>
          <w:b/>
          <w:bCs/>
          <w:sz w:val="28"/>
          <w:szCs w:val="28"/>
          <w:lang w:val="uk-UA"/>
        </w:rPr>
        <w:t>Структура й обсяг роботи</w:t>
      </w:r>
      <w:r>
        <w:rPr>
          <w:sz w:val="28"/>
          <w:szCs w:val="28"/>
          <w:lang w:val="uk-UA"/>
        </w:rPr>
        <w:t xml:space="preserve">. Дисертація складається зі вступу, чотирьох розділів із висновками до кожного з них, загальних висновків, списку використаних </w:t>
      </w:r>
      <w:r>
        <w:rPr>
          <w:sz w:val="28"/>
          <w:szCs w:val="28"/>
          <w:lang w:val="uk-UA"/>
        </w:rPr>
        <w:lastRenderedPageBreak/>
        <w:t>джерел та додатків. Загальний обсяг дисертації становить      248 сторінок, обсяг основного тексту –</w:t>
      </w:r>
      <w:r>
        <w:rPr>
          <w:sz w:val="28"/>
          <w:szCs w:val="28"/>
        </w:rPr>
        <w:t xml:space="preserve"> </w:t>
      </w:r>
      <w:r>
        <w:rPr>
          <w:sz w:val="28"/>
          <w:szCs w:val="28"/>
          <w:lang w:val="uk-UA"/>
        </w:rPr>
        <w:t>169 сторінок. Дисертація містить        23 таблиці, включені до тексту, та 13 таблиць, поданих як додатки до дисертації.</w:t>
      </w:r>
    </w:p>
    <w:p w14:paraId="0B22F81F" w14:textId="77777777" w:rsidR="00702D53" w:rsidRDefault="00702D53" w:rsidP="00702D53">
      <w:pPr>
        <w:spacing w:line="360" w:lineRule="auto"/>
        <w:ind w:firstLine="720"/>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актуальність роботи, визначено мету, об</w:t>
      </w:r>
      <w:r>
        <w:rPr>
          <w:sz w:val="28"/>
          <w:szCs w:val="28"/>
        </w:rPr>
        <w:t>’</w:t>
      </w:r>
      <w:r>
        <w:rPr>
          <w:sz w:val="28"/>
          <w:szCs w:val="28"/>
          <w:lang w:val="uk-UA"/>
        </w:rPr>
        <w:t>єкт і предмет дослідження, розкрито наукову новизну, теоретичне й практичне значення, сформульовано положення, які виносяться на захист.</w:t>
      </w:r>
    </w:p>
    <w:p w14:paraId="5795675F" w14:textId="77777777" w:rsidR="00702D53" w:rsidRDefault="00702D53" w:rsidP="00702D53">
      <w:pPr>
        <w:spacing w:line="360" w:lineRule="auto"/>
        <w:ind w:firstLine="720"/>
        <w:jc w:val="both"/>
        <w:rPr>
          <w:sz w:val="28"/>
          <w:szCs w:val="28"/>
          <w:lang w:val="uk-UA"/>
        </w:rPr>
      </w:pPr>
      <w:r>
        <w:rPr>
          <w:sz w:val="28"/>
          <w:szCs w:val="28"/>
          <w:lang w:val="uk-UA"/>
        </w:rPr>
        <w:t>У</w:t>
      </w:r>
      <w:r>
        <w:rPr>
          <w:b/>
          <w:bCs/>
          <w:sz w:val="28"/>
          <w:szCs w:val="28"/>
          <w:lang w:val="uk-UA"/>
        </w:rPr>
        <w:t xml:space="preserve"> першому розділі </w:t>
      </w:r>
      <w:r>
        <w:rPr>
          <w:sz w:val="28"/>
          <w:szCs w:val="28"/>
          <w:lang w:val="uk-UA"/>
        </w:rPr>
        <w:t xml:space="preserve">викладено теоретичні основи дослідження: визначено типологію вимовного акценту, обґрунтовано його системний та динамічний характер, розкрито зв’язок вимовного акценту з вимовною нормою, описано комунікативний та соціокультурний аспекти вимовного акценту, з’ясовано мовні й позамовні системотвірні чинники та системотвірні ознаки вимовного акценту в ракурсі сегментної фонетики. </w:t>
      </w:r>
    </w:p>
    <w:p w14:paraId="19AB8480" w14:textId="77777777" w:rsidR="00702D53" w:rsidRDefault="00702D53" w:rsidP="00702D53">
      <w:pPr>
        <w:spacing w:line="360" w:lineRule="auto"/>
        <w:ind w:firstLine="720"/>
        <w:jc w:val="both"/>
        <w:rPr>
          <w:sz w:val="28"/>
          <w:szCs w:val="28"/>
          <w:lang w:val="uk-UA"/>
        </w:rPr>
      </w:pPr>
      <w:r>
        <w:rPr>
          <w:sz w:val="28"/>
          <w:szCs w:val="28"/>
          <w:lang w:val="uk-UA"/>
        </w:rPr>
        <w:t xml:space="preserve">У </w:t>
      </w:r>
      <w:r>
        <w:rPr>
          <w:b/>
          <w:bCs/>
          <w:sz w:val="28"/>
          <w:szCs w:val="28"/>
          <w:lang w:val="uk-UA"/>
        </w:rPr>
        <w:t>другому розділі</w:t>
      </w:r>
      <w:r>
        <w:rPr>
          <w:sz w:val="28"/>
          <w:szCs w:val="28"/>
          <w:lang w:val="uk-UA"/>
        </w:rPr>
        <w:t xml:space="preserve"> визначено основні підходи, методи та програму дослідження вимовного акценту, який виникає під час вимови іншомовних звукових сегментів.</w:t>
      </w:r>
    </w:p>
    <w:p w14:paraId="6406E5EF" w14:textId="77777777" w:rsidR="00702D53" w:rsidRDefault="00702D53" w:rsidP="00702D53">
      <w:pPr>
        <w:spacing w:line="360" w:lineRule="auto"/>
        <w:ind w:firstLine="720"/>
        <w:jc w:val="both"/>
        <w:rPr>
          <w:sz w:val="28"/>
          <w:szCs w:val="28"/>
          <w:lang w:val="uk-UA"/>
        </w:rPr>
      </w:pPr>
      <w:r>
        <w:rPr>
          <w:sz w:val="28"/>
          <w:szCs w:val="28"/>
          <w:lang w:val="uk-UA"/>
        </w:rPr>
        <w:t xml:space="preserve">У </w:t>
      </w:r>
      <w:r>
        <w:rPr>
          <w:b/>
          <w:bCs/>
          <w:sz w:val="28"/>
          <w:szCs w:val="28"/>
          <w:lang w:val="uk-UA"/>
        </w:rPr>
        <w:t>третьому розділі</w:t>
      </w:r>
      <w:r>
        <w:rPr>
          <w:sz w:val="28"/>
          <w:szCs w:val="28"/>
          <w:lang w:val="uk-UA"/>
        </w:rPr>
        <w:t xml:space="preserve"> систематизовано фонемні та фонетичні особливості моделі прогнозованого вимовного акценту під час вимови українцями англійських голосних і приголосних. </w:t>
      </w:r>
    </w:p>
    <w:p w14:paraId="77AFEDF1" w14:textId="77777777" w:rsidR="00702D53" w:rsidRDefault="00702D53" w:rsidP="00702D53">
      <w:pPr>
        <w:spacing w:line="360" w:lineRule="auto"/>
        <w:ind w:firstLine="720"/>
        <w:jc w:val="both"/>
        <w:rPr>
          <w:b/>
          <w:bCs/>
          <w:i/>
          <w:iCs/>
          <w:sz w:val="28"/>
          <w:szCs w:val="28"/>
          <w:lang w:val="uk-UA"/>
        </w:rPr>
      </w:pPr>
      <w:r>
        <w:rPr>
          <w:sz w:val="28"/>
          <w:szCs w:val="28"/>
          <w:lang w:val="uk-UA"/>
        </w:rPr>
        <w:t xml:space="preserve">У </w:t>
      </w:r>
      <w:r>
        <w:rPr>
          <w:b/>
          <w:bCs/>
          <w:sz w:val="28"/>
          <w:szCs w:val="28"/>
          <w:lang w:val="uk-UA"/>
        </w:rPr>
        <w:t>четвертому</w:t>
      </w:r>
      <w:r>
        <w:rPr>
          <w:sz w:val="28"/>
          <w:szCs w:val="28"/>
          <w:lang w:val="uk-UA"/>
        </w:rPr>
        <w:t xml:space="preserve"> </w:t>
      </w:r>
      <w:r>
        <w:rPr>
          <w:b/>
          <w:bCs/>
          <w:sz w:val="28"/>
          <w:szCs w:val="28"/>
          <w:lang w:val="uk-UA"/>
        </w:rPr>
        <w:t>розділі</w:t>
      </w:r>
      <w:r>
        <w:rPr>
          <w:sz w:val="28"/>
          <w:szCs w:val="28"/>
          <w:lang w:val="uk-UA"/>
        </w:rPr>
        <w:t xml:space="preserve"> встановлено і систематизовано типові види відхилень, які утворюють реальний вимовний акцент у вимові українцями англійських голосних і приголосних, проведено порівняльний аналіз ознак прогнозованого та реального вимовного акценту, виділено основні риси звукового оформлення англійського мовлення з українським вимовним акцентом, визначено систему маркерів українського вимовного акценту в англійському мовленні.</w:t>
      </w:r>
    </w:p>
    <w:p w14:paraId="33483AE0" w14:textId="77777777" w:rsidR="00702D53" w:rsidRDefault="00702D53" w:rsidP="00702D53">
      <w:pPr>
        <w:spacing w:line="360" w:lineRule="auto"/>
        <w:ind w:firstLine="720"/>
        <w:jc w:val="both"/>
        <w:rPr>
          <w:sz w:val="28"/>
          <w:szCs w:val="28"/>
          <w:lang w:val="uk-UA"/>
        </w:rPr>
      </w:pPr>
      <w:r>
        <w:rPr>
          <w:sz w:val="28"/>
          <w:szCs w:val="28"/>
          <w:lang w:val="uk-UA"/>
        </w:rPr>
        <w:t xml:space="preserve">У </w:t>
      </w:r>
      <w:r>
        <w:rPr>
          <w:b/>
          <w:bCs/>
          <w:sz w:val="28"/>
          <w:szCs w:val="28"/>
          <w:lang w:val="uk-UA"/>
        </w:rPr>
        <w:t>загальних висновках</w:t>
      </w:r>
      <w:r>
        <w:rPr>
          <w:sz w:val="28"/>
          <w:szCs w:val="28"/>
          <w:lang w:val="uk-UA"/>
        </w:rPr>
        <w:t xml:space="preserve"> відображено основні результати проведеного дослідження, окреслено напрями й перспективи подальшої розробки проблеми.</w:t>
      </w:r>
    </w:p>
    <w:p w14:paraId="750774D2" w14:textId="77777777" w:rsidR="00702D53" w:rsidRDefault="00702D53" w:rsidP="00702D53">
      <w:pPr>
        <w:spacing w:line="360" w:lineRule="auto"/>
        <w:ind w:firstLine="720"/>
        <w:jc w:val="both"/>
        <w:rPr>
          <w:sz w:val="28"/>
          <w:szCs w:val="28"/>
          <w:lang w:val="uk-UA"/>
        </w:rPr>
      </w:pPr>
      <w:r>
        <w:rPr>
          <w:b/>
          <w:bCs/>
          <w:sz w:val="28"/>
          <w:szCs w:val="28"/>
          <w:lang w:val="uk-UA"/>
        </w:rPr>
        <w:t>Список використаної літератури</w:t>
      </w:r>
      <w:r>
        <w:rPr>
          <w:sz w:val="28"/>
          <w:szCs w:val="28"/>
          <w:lang w:val="uk-UA"/>
        </w:rPr>
        <w:t xml:space="preserve"> включає перелік 302-х праць вітчизняних та зарубіжних авторів, із них 143 – іноземними мовами, 13 – джерела з інтернету. </w:t>
      </w:r>
    </w:p>
    <w:p w14:paraId="3A198723" w14:textId="77777777" w:rsidR="00702D53" w:rsidRDefault="00702D53" w:rsidP="00702D53">
      <w:pPr>
        <w:spacing w:line="360" w:lineRule="auto"/>
        <w:ind w:firstLine="720"/>
        <w:jc w:val="both"/>
        <w:rPr>
          <w:sz w:val="28"/>
          <w:szCs w:val="28"/>
          <w:lang w:val="uk-UA"/>
        </w:rPr>
      </w:pPr>
      <w:r>
        <w:rPr>
          <w:b/>
          <w:bCs/>
          <w:sz w:val="28"/>
          <w:szCs w:val="28"/>
          <w:lang w:val="uk-UA"/>
        </w:rPr>
        <w:t>Додатки</w:t>
      </w:r>
      <w:r>
        <w:rPr>
          <w:sz w:val="28"/>
          <w:szCs w:val="28"/>
          <w:lang w:val="uk-UA"/>
        </w:rPr>
        <w:t xml:space="preserve"> містять таблиці, що ілюструють результати проведеного дослідження</w:t>
      </w:r>
      <w:r>
        <w:rPr>
          <w:sz w:val="28"/>
          <w:szCs w:val="28"/>
        </w:rPr>
        <w:t>.</w:t>
      </w:r>
    </w:p>
    <w:p w14:paraId="00622475" w14:textId="77777777" w:rsidR="00702D53" w:rsidRDefault="00702D53" w:rsidP="00702D53">
      <w:pPr>
        <w:spacing w:line="360" w:lineRule="auto"/>
        <w:ind w:firstLine="720"/>
        <w:jc w:val="both"/>
        <w:rPr>
          <w:sz w:val="28"/>
          <w:szCs w:val="28"/>
          <w:lang w:val="uk-UA"/>
        </w:rPr>
      </w:pPr>
    </w:p>
    <w:p w14:paraId="0C9E1A24" w14:textId="77777777" w:rsidR="00587371" w:rsidRDefault="00587371" w:rsidP="00587371">
      <w:pPr>
        <w:spacing w:line="360" w:lineRule="auto"/>
        <w:jc w:val="center"/>
        <w:rPr>
          <w:b/>
          <w:bCs/>
          <w:sz w:val="28"/>
          <w:szCs w:val="28"/>
          <w:lang w:val="uk-UA"/>
        </w:rPr>
      </w:pPr>
      <w:r>
        <w:rPr>
          <w:b/>
          <w:bCs/>
          <w:sz w:val="28"/>
          <w:szCs w:val="28"/>
          <w:lang w:val="uk-UA"/>
        </w:rPr>
        <w:lastRenderedPageBreak/>
        <w:t>ЗАГАЛЬНІ ВИСНОВКИ</w:t>
      </w:r>
    </w:p>
    <w:p w14:paraId="285D8C0E" w14:textId="77777777" w:rsidR="00587371" w:rsidRDefault="00587371" w:rsidP="00587371">
      <w:pPr>
        <w:spacing w:line="360" w:lineRule="auto"/>
        <w:ind w:firstLine="720"/>
        <w:jc w:val="both"/>
        <w:rPr>
          <w:sz w:val="28"/>
          <w:szCs w:val="28"/>
          <w:lang w:val="uk-UA"/>
        </w:rPr>
      </w:pPr>
      <w:r>
        <w:rPr>
          <w:sz w:val="28"/>
          <w:szCs w:val="28"/>
          <w:lang w:val="uk-UA"/>
        </w:rPr>
        <w:t>У ситуаціях міжмовного спілкування при переключенні на іншомовний код мовленню мовців властиві відхилення від вимовної норми, що  перцептивно ідентифікуються носіями мови як вимовний акцент. Результати дослідження підтвердили гіпотезу про функціонування вимовного акценту як динамічної системи відхилень від нормативної іншомовної вимови, що виникають унаслідок дивергенції фонемних і фонетичних ознак рідної й іноземної мов, а також упливу артикуляційного автоматизму рідної мови, який виявляється у недотриманні загальних вимовних особливостей, тобто артикуляційної бази іноземної мови. Вимовний акцент у вимові українцями звукових сегментів англійської мови викликаний дією його системотвірних чинників та об’єктивується в мовленні як сукупність системотвірних ознак з різною релевантністю.</w:t>
      </w:r>
    </w:p>
    <w:p w14:paraId="27D2B8AC" w14:textId="77777777" w:rsidR="00587371" w:rsidRDefault="00587371" w:rsidP="00587371">
      <w:pPr>
        <w:spacing w:line="360" w:lineRule="auto"/>
        <w:ind w:firstLine="720"/>
        <w:jc w:val="both"/>
        <w:rPr>
          <w:spacing w:val="-6"/>
          <w:sz w:val="28"/>
          <w:szCs w:val="28"/>
          <w:lang w:val="uk-UA"/>
        </w:rPr>
      </w:pPr>
      <w:r>
        <w:rPr>
          <w:sz w:val="28"/>
          <w:szCs w:val="28"/>
          <w:lang w:val="uk-UA"/>
        </w:rPr>
        <w:t xml:space="preserve">З дослідницькою метою розрізняють два типи акценту – </w:t>
      </w:r>
      <w:r>
        <w:rPr>
          <w:i/>
          <w:iCs/>
          <w:sz w:val="28"/>
          <w:szCs w:val="28"/>
          <w:lang w:val="uk-UA"/>
        </w:rPr>
        <w:t>теоретично можливий/прогнозований акцент</w:t>
      </w:r>
      <w:r>
        <w:rPr>
          <w:sz w:val="28"/>
          <w:szCs w:val="28"/>
          <w:lang w:val="uk-UA"/>
        </w:rPr>
        <w:t xml:space="preserve"> та </w:t>
      </w:r>
      <w:r>
        <w:rPr>
          <w:i/>
          <w:iCs/>
          <w:sz w:val="28"/>
          <w:szCs w:val="28"/>
          <w:lang w:val="uk-UA"/>
        </w:rPr>
        <w:t>реальний</w:t>
      </w:r>
      <w:r>
        <w:rPr>
          <w:i/>
          <w:iCs/>
          <w:sz w:val="28"/>
          <w:szCs w:val="28"/>
        </w:rPr>
        <w:t>/</w:t>
      </w:r>
      <w:r>
        <w:rPr>
          <w:i/>
          <w:iCs/>
          <w:sz w:val="28"/>
          <w:szCs w:val="28"/>
          <w:lang w:val="uk-UA"/>
        </w:rPr>
        <w:t>актуальний акцент</w:t>
      </w:r>
      <w:r>
        <w:rPr>
          <w:sz w:val="28"/>
          <w:szCs w:val="28"/>
          <w:lang w:val="uk-UA"/>
        </w:rPr>
        <w:t>. В основі цього розрізнення лежать два підходи до вивчення акценту: контрастивний аналіз фонологічних систем англійської й української мов та аналіз реальних відхилень в мовленні білінгвів. Прогнозований акцент, виведений із застосуванням контрастивного підходу, не підлягає подальшій класифікації, тоді як реальний акцент може бути схарактеризований за стійкістю відхилень,</w:t>
      </w:r>
      <w:r>
        <w:rPr>
          <w:b/>
          <w:bCs/>
          <w:sz w:val="28"/>
          <w:szCs w:val="28"/>
          <w:lang w:val="uk-UA"/>
        </w:rPr>
        <w:t xml:space="preserve"> </w:t>
      </w:r>
      <w:r>
        <w:rPr>
          <w:sz w:val="28"/>
          <w:szCs w:val="28"/>
          <w:lang w:val="uk-UA"/>
        </w:rPr>
        <w:t>співвідношенням сприйняття й відтворення усного мовлення, ступенем  виявлення акценту</w:t>
      </w:r>
      <w:r>
        <w:rPr>
          <w:spacing w:val="-6"/>
          <w:sz w:val="28"/>
          <w:szCs w:val="28"/>
          <w:lang w:val="uk-UA"/>
        </w:rPr>
        <w:t xml:space="preserve">.  </w:t>
      </w:r>
    </w:p>
    <w:p w14:paraId="5A03722E" w14:textId="77777777" w:rsidR="00587371" w:rsidRDefault="00587371" w:rsidP="00587371">
      <w:pPr>
        <w:spacing w:line="360" w:lineRule="auto"/>
        <w:ind w:firstLine="720"/>
        <w:jc w:val="both"/>
        <w:rPr>
          <w:sz w:val="28"/>
          <w:szCs w:val="28"/>
          <w:lang w:val="uk-UA"/>
        </w:rPr>
      </w:pPr>
      <w:r>
        <w:rPr>
          <w:sz w:val="28"/>
          <w:szCs w:val="28"/>
          <w:lang w:val="uk-UA"/>
        </w:rPr>
        <w:t xml:space="preserve">Провідною ознакою вимовного акценту є його системність, яка полягає в тому, що всі відхилення в іншомовному мовленні мовців однієї рідної мови, утворюють систему взаємозалежних порушень, які можна впорядкувати, застосовуючи правила опису системи фонем у мові, у термінах фонемних і фонетичних ознак. Важливою рисою вимовного акценту є його динамічність, яка  виявляється у зміні якісних і кількісних характеристик акценту у процесі оволодіння іншомовною вимовою. </w:t>
      </w:r>
    </w:p>
    <w:p w14:paraId="5140246E" w14:textId="77777777" w:rsidR="00587371" w:rsidRDefault="00587371" w:rsidP="00587371">
      <w:pPr>
        <w:spacing w:line="360" w:lineRule="auto"/>
        <w:ind w:firstLine="720"/>
        <w:jc w:val="both"/>
        <w:rPr>
          <w:sz w:val="28"/>
          <w:szCs w:val="28"/>
          <w:lang w:val="uk-UA"/>
        </w:rPr>
      </w:pPr>
      <w:r>
        <w:rPr>
          <w:sz w:val="28"/>
          <w:szCs w:val="28"/>
          <w:lang w:val="uk-UA"/>
        </w:rPr>
        <w:t xml:space="preserve">Роль вимовного акценту в міжмовній комунікації визначається його комунікативним і соціокультурним аспектами. </w:t>
      </w:r>
      <w:r>
        <w:rPr>
          <w:i/>
          <w:iCs/>
          <w:sz w:val="28"/>
          <w:szCs w:val="28"/>
          <w:lang w:val="uk-UA"/>
        </w:rPr>
        <w:t>Комунікативний аспект</w:t>
      </w:r>
      <w:r>
        <w:rPr>
          <w:sz w:val="28"/>
          <w:szCs w:val="28"/>
          <w:lang w:val="uk-UA"/>
        </w:rPr>
        <w:t xml:space="preserve"> вимовного акценту полягає у відсутності його системної кореляції зі зрозумілістю мовлення: безакцентна вимова забезпечує повну зрозумілість мовлення; однак мовлення із </w:t>
      </w:r>
      <w:r>
        <w:rPr>
          <w:sz w:val="28"/>
          <w:szCs w:val="28"/>
          <w:lang w:val="uk-UA"/>
        </w:rPr>
        <w:lastRenderedPageBreak/>
        <w:t xml:space="preserve">сильним вимовним акцентом також може бути зрозумілим. У </w:t>
      </w:r>
      <w:r>
        <w:rPr>
          <w:i/>
          <w:iCs/>
          <w:sz w:val="28"/>
          <w:szCs w:val="28"/>
          <w:lang w:val="uk-UA"/>
        </w:rPr>
        <w:t>соціокультурному аспекті</w:t>
      </w:r>
      <w:r>
        <w:rPr>
          <w:sz w:val="28"/>
          <w:szCs w:val="28"/>
          <w:lang w:val="uk-UA"/>
        </w:rPr>
        <w:t xml:space="preserve"> вимовний акцент є елементом соціальної ідентичності мовців та виконує ідентифікаційну функцію. </w:t>
      </w:r>
    </w:p>
    <w:p w14:paraId="24C26202" w14:textId="77777777" w:rsidR="00587371" w:rsidRDefault="00587371" w:rsidP="00587371">
      <w:pPr>
        <w:spacing w:line="360" w:lineRule="auto"/>
        <w:ind w:firstLine="720"/>
        <w:jc w:val="both"/>
        <w:rPr>
          <w:sz w:val="28"/>
          <w:szCs w:val="28"/>
          <w:lang w:val="uk-UA"/>
        </w:rPr>
      </w:pPr>
      <w:r>
        <w:rPr>
          <w:b/>
          <w:bCs/>
          <w:sz w:val="28"/>
          <w:szCs w:val="28"/>
          <w:lang w:val="uk-UA"/>
        </w:rPr>
        <w:t>Системотвірні чинники</w:t>
      </w:r>
      <w:r>
        <w:rPr>
          <w:sz w:val="28"/>
          <w:szCs w:val="28"/>
          <w:lang w:val="uk-UA"/>
        </w:rPr>
        <w:t xml:space="preserve"> вимовного акценту охоплюють: а) </w:t>
      </w:r>
      <w:r>
        <w:rPr>
          <w:i/>
          <w:iCs/>
          <w:sz w:val="28"/>
          <w:szCs w:val="28"/>
          <w:lang w:val="uk-UA"/>
        </w:rPr>
        <w:t>мовну ситуацію</w:t>
      </w:r>
      <w:r>
        <w:rPr>
          <w:sz w:val="28"/>
          <w:szCs w:val="28"/>
          <w:lang w:val="uk-UA"/>
        </w:rPr>
        <w:t xml:space="preserve"> (субординативний білінгвізм), б) </w:t>
      </w:r>
      <w:r>
        <w:rPr>
          <w:i/>
          <w:iCs/>
          <w:sz w:val="28"/>
          <w:szCs w:val="28"/>
          <w:lang w:val="uk-UA"/>
        </w:rPr>
        <w:t>мовні чинники</w:t>
      </w:r>
      <w:r>
        <w:rPr>
          <w:sz w:val="28"/>
          <w:szCs w:val="28"/>
          <w:lang w:val="uk-UA"/>
        </w:rPr>
        <w:t xml:space="preserve"> (міжмовну і внутрішньомовну інтерференцію та механізми розвитку навичок іншомовної вимови), в) </w:t>
      </w:r>
      <w:r>
        <w:rPr>
          <w:i/>
          <w:iCs/>
          <w:sz w:val="28"/>
          <w:szCs w:val="28"/>
          <w:lang w:val="uk-UA"/>
        </w:rPr>
        <w:t>позамовні чинники</w:t>
      </w:r>
      <w:r>
        <w:rPr>
          <w:sz w:val="28"/>
          <w:szCs w:val="28"/>
          <w:lang w:val="uk-UA"/>
        </w:rPr>
        <w:t xml:space="preserve"> (антропологічні/ демографічні й психічні ознаки мовця, тип та інтенсивність мотивації використання мовцем нерідної мови як мовного коду, когнітивні та дидактичні чинники). Основним мовним системотвірним чинником вимовного акценту є міжмовна інтерференція. </w:t>
      </w:r>
    </w:p>
    <w:p w14:paraId="5036BC98" w14:textId="77777777" w:rsidR="00587371" w:rsidRDefault="00587371" w:rsidP="00587371">
      <w:pPr>
        <w:spacing w:line="360" w:lineRule="auto"/>
        <w:ind w:firstLine="720"/>
        <w:jc w:val="both"/>
        <w:rPr>
          <w:sz w:val="28"/>
          <w:szCs w:val="28"/>
          <w:lang w:val="uk-UA"/>
        </w:rPr>
      </w:pPr>
      <w:r>
        <w:rPr>
          <w:b/>
          <w:bCs/>
          <w:spacing w:val="-6"/>
          <w:sz w:val="28"/>
          <w:szCs w:val="28"/>
          <w:lang w:val="uk-UA"/>
        </w:rPr>
        <w:t>Системотвірні ознаки</w:t>
      </w:r>
      <w:r>
        <w:rPr>
          <w:spacing w:val="-6"/>
          <w:sz w:val="28"/>
          <w:szCs w:val="28"/>
          <w:lang w:val="uk-UA"/>
        </w:rPr>
        <w:t xml:space="preserve"> вимовного акценту у вимові іншомовних звукових сегментів утворюють три групи, які виникають унаслідок: 1) порушення </w:t>
      </w:r>
      <w:r>
        <w:rPr>
          <w:sz w:val="28"/>
          <w:szCs w:val="28"/>
          <w:lang w:val="uk-UA"/>
        </w:rPr>
        <w:t xml:space="preserve">специфічних рис артикуляційної бази нерідної мовцеві мови; 2) дії парадигматичних чинників; 3) дії синтагматичних чинників. </w:t>
      </w:r>
    </w:p>
    <w:p w14:paraId="5EEDF333" w14:textId="77777777" w:rsidR="00587371" w:rsidRDefault="00587371" w:rsidP="00587371">
      <w:pPr>
        <w:spacing w:line="360" w:lineRule="auto"/>
        <w:ind w:firstLine="720"/>
        <w:jc w:val="both"/>
        <w:rPr>
          <w:sz w:val="28"/>
          <w:szCs w:val="28"/>
          <w:lang w:val="uk-UA"/>
        </w:rPr>
      </w:pPr>
      <w:r>
        <w:rPr>
          <w:sz w:val="28"/>
          <w:szCs w:val="28"/>
          <w:lang w:val="uk-UA"/>
        </w:rPr>
        <w:t xml:space="preserve">Типові риси вимовного акценту в артикуляції голосних і приголосних в англійському мовленні українців, виявлені нами в результаті аудитивного аналізу, </w:t>
      </w:r>
      <w:r>
        <w:rPr>
          <w:spacing w:val="-6"/>
          <w:sz w:val="28"/>
          <w:szCs w:val="28"/>
          <w:lang w:val="uk-UA"/>
        </w:rPr>
        <w:t>систематизовані в праці за: 1) частотою їхньої</w:t>
      </w:r>
      <w:r>
        <w:rPr>
          <w:sz w:val="28"/>
          <w:szCs w:val="28"/>
          <w:lang w:val="uk-UA"/>
        </w:rPr>
        <w:t xml:space="preserve"> актуалізації в мовленні, що доводить різне функціональне навантаження порушень, які утворюють український вимовний акцент у вимові англійських звукових сегментів, шляхом виділення </w:t>
      </w:r>
      <w:r>
        <w:rPr>
          <w:spacing w:val="-4"/>
          <w:sz w:val="28"/>
          <w:szCs w:val="28"/>
          <w:lang w:val="uk-UA"/>
        </w:rPr>
        <w:t>ядра та периферії сукупності відхилень; 2)</w:t>
      </w:r>
      <w:r>
        <w:rPr>
          <w:sz w:val="28"/>
          <w:szCs w:val="28"/>
          <w:lang w:val="uk-UA"/>
        </w:rPr>
        <w:t xml:space="preserve"> системотвірними ознаками вимовного акценту порівняно з ознаками моделі прогнозованого вимовного акценту; 3) інвентарем фонем, вимова яких порушувалась. </w:t>
      </w:r>
    </w:p>
    <w:p w14:paraId="6997DF84" w14:textId="77777777" w:rsidR="00587371" w:rsidRDefault="00587371" w:rsidP="00587371">
      <w:pPr>
        <w:spacing w:line="360" w:lineRule="auto"/>
        <w:ind w:firstLine="720"/>
        <w:jc w:val="both"/>
        <w:rPr>
          <w:sz w:val="28"/>
          <w:szCs w:val="28"/>
          <w:lang w:val="uk-UA"/>
        </w:rPr>
      </w:pPr>
      <w:r>
        <w:rPr>
          <w:sz w:val="28"/>
          <w:szCs w:val="28"/>
          <w:lang w:val="uk-UA"/>
        </w:rPr>
        <w:t>Проведене дослідження свідчить, що всі види системотвірних ознак представлені в</w:t>
      </w:r>
      <w:r>
        <w:rPr>
          <w:b/>
          <w:bCs/>
          <w:sz w:val="28"/>
          <w:szCs w:val="28"/>
          <w:lang w:val="uk-UA"/>
        </w:rPr>
        <w:t xml:space="preserve"> </w:t>
      </w:r>
      <w:r>
        <w:rPr>
          <w:sz w:val="28"/>
          <w:szCs w:val="28"/>
          <w:lang w:val="uk-UA"/>
        </w:rPr>
        <w:t>моделі прогнозованого вимовного акценту в англійському мовленні українців,</w:t>
      </w:r>
      <w:r>
        <w:rPr>
          <w:b/>
          <w:bCs/>
          <w:sz w:val="28"/>
          <w:szCs w:val="28"/>
          <w:lang w:val="uk-UA"/>
        </w:rPr>
        <w:t xml:space="preserve"> </w:t>
      </w:r>
      <w:r>
        <w:rPr>
          <w:sz w:val="28"/>
          <w:szCs w:val="28"/>
          <w:lang w:val="uk-UA"/>
        </w:rPr>
        <w:t>яка визначає потенційні відхилення від англійської вимовної норми внаслідок конститутивної й функціональної дивергенції ознак фонем і алофонів та особливостей реалізації артикуляційної бази АМ і УМ.</w:t>
      </w:r>
    </w:p>
    <w:p w14:paraId="0266ABB1" w14:textId="77777777" w:rsidR="00587371" w:rsidRDefault="00587371" w:rsidP="00587371">
      <w:pPr>
        <w:spacing w:line="360" w:lineRule="auto"/>
        <w:ind w:firstLine="720"/>
        <w:jc w:val="both"/>
        <w:rPr>
          <w:sz w:val="28"/>
          <w:szCs w:val="28"/>
          <w:lang w:val="uk-UA"/>
        </w:rPr>
      </w:pPr>
      <w:r>
        <w:rPr>
          <w:spacing w:val="-4"/>
          <w:sz w:val="28"/>
          <w:szCs w:val="28"/>
          <w:lang w:val="uk-UA"/>
        </w:rPr>
        <w:t>Реальний вимовний акцент в англійському мовленні українців охоплює системотвірні ознаки, які зумовлені парадигматичними,</w:t>
      </w:r>
      <w:r>
        <w:rPr>
          <w:sz w:val="28"/>
          <w:szCs w:val="28"/>
          <w:lang w:val="uk-UA"/>
        </w:rPr>
        <w:t xml:space="preserve"> синтагматичними чинниками та недотриманням іншомовної артикуляційної бази у вимові голосних і приголосних. Відхилення у вимові голосних кількісно переважають порушення </w:t>
      </w:r>
      <w:r>
        <w:rPr>
          <w:sz w:val="28"/>
          <w:szCs w:val="28"/>
          <w:lang w:val="uk-UA"/>
        </w:rPr>
        <w:lastRenderedPageBreak/>
        <w:t xml:space="preserve">вимови приголосних, що пояснюється високим ступенем варіативності вокалічної системи англійської мови порівняно з консонантною. Кількість фонемних і фонетичних відхилень істотно не відрізняється. Під час вимови дифтонгів і приголосних більшість зафіксованих порушень є фонемними; у підсистемі монофтонгів спостерігається кількісне перевищення фонетичних відхилень над фонемними завдяки значній кількості відхилень, </w:t>
      </w:r>
      <w:r>
        <w:rPr>
          <w:spacing w:val="-4"/>
          <w:sz w:val="28"/>
          <w:szCs w:val="28"/>
          <w:lang w:val="uk-UA"/>
        </w:rPr>
        <w:t>пов’язаних з редукцією голосних, та порушень у реалізації довготи монофтонгів.</w:t>
      </w:r>
      <w:r>
        <w:rPr>
          <w:sz w:val="28"/>
          <w:szCs w:val="28"/>
          <w:lang w:val="uk-UA"/>
        </w:rPr>
        <w:t xml:space="preserve"> </w:t>
      </w:r>
    </w:p>
    <w:p w14:paraId="37D54585" w14:textId="77777777" w:rsidR="00587371" w:rsidRDefault="00587371" w:rsidP="00587371">
      <w:pPr>
        <w:spacing w:line="360" w:lineRule="auto"/>
        <w:ind w:firstLine="720"/>
        <w:jc w:val="both"/>
        <w:rPr>
          <w:sz w:val="28"/>
          <w:szCs w:val="28"/>
          <w:lang w:val="uk-UA"/>
        </w:rPr>
      </w:pPr>
      <w:r>
        <w:rPr>
          <w:i/>
          <w:iCs/>
          <w:sz w:val="28"/>
          <w:szCs w:val="28"/>
          <w:lang w:val="uk-UA"/>
        </w:rPr>
        <w:t>Системотвірні ознаки</w:t>
      </w:r>
      <w:r>
        <w:rPr>
          <w:sz w:val="28"/>
          <w:szCs w:val="28"/>
          <w:lang w:val="uk-UA"/>
        </w:rPr>
        <w:t xml:space="preserve"> українського вимовного акценту, які виникають унаслідок невідтворення </w:t>
      </w:r>
      <w:r>
        <w:rPr>
          <w:i/>
          <w:iCs/>
          <w:sz w:val="28"/>
          <w:szCs w:val="28"/>
          <w:lang w:val="uk-UA"/>
        </w:rPr>
        <w:t>специфічних рис англійської артикуляційної бази</w:t>
      </w:r>
      <w:r>
        <w:rPr>
          <w:sz w:val="28"/>
          <w:szCs w:val="28"/>
          <w:lang w:val="uk-UA"/>
        </w:rPr>
        <w:t>,</w:t>
      </w:r>
      <w:r>
        <w:rPr>
          <w:i/>
          <w:iCs/>
          <w:sz w:val="28"/>
          <w:szCs w:val="28"/>
          <w:lang w:val="uk-UA"/>
        </w:rPr>
        <w:t xml:space="preserve"> </w:t>
      </w:r>
      <w:r>
        <w:rPr>
          <w:sz w:val="28"/>
          <w:szCs w:val="28"/>
          <w:lang w:val="uk-UA"/>
        </w:rPr>
        <w:t>охоплюють: а) просунення артикуляції англійських голосних фонем /</w:t>
      </w:r>
      <w:r>
        <w:rPr>
          <w:lang w:val="en-US"/>
        </w:rPr>
        <w:t>e</w:t>
      </w:r>
      <w:r>
        <w:rPr>
          <w:sz w:val="28"/>
          <w:szCs w:val="28"/>
          <w:lang w:val="uk-UA"/>
        </w:rPr>
        <w:t>/, /</w:t>
      </w:r>
      <w:r>
        <w:rPr>
          <w:lang w:val="uk-UA"/>
        </w:rPr>
        <w:sym w:font="Ipa-samd Uclphon1 SILnew" w:char="F049"/>
      </w:r>
      <w:r>
        <w:rPr>
          <w:sz w:val="28"/>
          <w:szCs w:val="28"/>
          <w:lang w:val="uk-UA"/>
        </w:rPr>
        <w:t>/, /</w:t>
      </w:r>
      <w:r>
        <w:rPr>
          <w:lang w:val="en-US"/>
        </w:rPr>
        <w:t>i</w:t>
      </w:r>
      <w:r>
        <w:rPr>
          <w:lang w:val="uk-UA"/>
        </w:rPr>
        <w:t>:</w:t>
      </w:r>
      <w:r>
        <w:rPr>
          <w:sz w:val="28"/>
          <w:szCs w:val="28"/>
          <w:lang w:val="uk-UA"/>
        </w:rPr>
        <w:t>/, /</w:t>
      </w:r>
      <w:r>
        <w:rPr>
          <w:lang w:val="uk-UA"/>
        </w:rPr>
        <w:sym w:font="Ipa-samd Uclphon1 SILnew" w:char="F033"/>
      </w:r>
      <w:r>
        <w:rPr>
          <w:lang w:val="uk-UA"/>
        </w:rPr>
        <w:t>:</w:t>
      </w:r>
      <w:r>
        <w:rPr>
          <w:sz w:val="28"/>
          <w:szCs w:val="28"/>
          <w:lang w:val="uk-UA"/>
        </w:rPr>
        <w:t>/ наперед, б) надмірне заокруглення губ в артикуляції дифтонгів /</w:t>
      </w:r>
      <w:r>
        <w:rPr>
          <w:lang w:val="uk-UA"/>
        </w:rPr>
        <w:sym w:font="Ipa-samd Uclphon1 SILnew" w:char="F040"/>
      </w:r>
      <w:r>
        <w:rPr>
          <w:lang w:val="uk-UA"/>
        </w:rPr>
        <w:sym w:font="Ipa-samd Uclphon1 SILnew" w:char="F055"/>
      </w:r>
      <w:r>
        <w:rPr>
          <w:sz w:val="28"/>
          <w:szCs w:val="28"/>
          <w:lang w:val="uk-UA"/>
        </w:rPr>
        <w:t>/, /</w:t>
      </w:r>
      <w:r>
        <w:rPr>
          <w:lang w:val="en-US"/>
        </w:rPr>
        <w:t>a</w:t>
      </w:r>
      <w:r>
        <w:rPr>
          <w:lang w:val="en-US"/>
        </w:rPr>
        <w:sym w:font="Ipa-samd Uclphon1 SILnew" w:char="F055"/>
      </w:r>
      <w:r>
        <w:rPr>
          <w:sz w:val="28"/>
          <w:szCs w:val="28"/>
          <w:lang w:val="uk-UA"/>
        </w:rPr>
        <w:t>/, монофтонгів /</w:t>
      </w:r>
      <w:r>
        <w:rPr>
          <w:lang w:val="uk-UA"/>
        </w:rPr>
        <w:sym w:font="Ipa-samd Uclphon1 SILnew" w:char="F051"/>
      </w:r>
      <w:r>
        <w:rPr>
          <w:sz w:val="28"/>
          <w:szCs w:val="28"/>
          <w:lang w:val="uk-UA"/>
        </w:rPr>
        <w:t>/, /</w:t>
      </w:r>
      <w:r>
        <w:rPr>
          <w:lang w:val="en-US"/>
        </w:rPr>
        <w:t>u</w:t>
      </w:r>
      <w:r>
        <w:rPr>
          <w:lang w:val="uk-UA"/>
        </w:rPr>
        <w:t>:</w:t>
      </w:r>
      <w:r>
        <w:rPr>
          <w:sz w:val="28"/>
          <w:szCs w:val="28"/>
          <w:lang w:val="uk-UA"/>
        </w:rPr>
        <w:t>/, /</w:t>
      </w:r>
      <w:r>
        <w:rPr>
          <w:lang w:val="uk-UA"/>
        </w:rPr>
        <w:sym w:font="Ipa-samd Uclphon1 SILnew" w:char="F055"/>
      </w:r>
      <w:r>
        <w:rPr>
          <w:sz w:val="28"/>
          <w:szCs w:val="28"/>
          <w:lang w:val="uk-UA"/>
        </w:rPr>
        <w:t>/, в) невідтворення низької англійської голосної фонеми заднього ряду /</w:t>
      </w:r>
      <w:r>
        <w:rPr>
          <w:lang w:val="uk-UA"/>
        </w:rPr>
        <w:sym w:font="Ipa-samd Uclphon1 SILnew" w:char="F041"/>
      </w:r>
      <w:r>
        <w:rPr>
          <w:lang w:val="uk-UA"/>
        </w:rPr>
        <w:t>:</w:t>
      </w:r>
      <w:r>
        <w:rPr>
          <w:sz w:val="28"/>
          <w:szCs w:val="28"/>
          <w:lang w:val="uk-UA"/>
        </w:rPr>
        <w:t xml:space="preserve">/; г) подовження монофтонгів і дифтонгів; д) дентальну вимову альвеолярного приголосного /n/. Подовження вимови англійських довгих і коротких монофтонгів та дифтонгів в англійському мовленні українців порівняно з тривалістю цих звуків у вимові носіїв англійської мови зумовлено дивергентними рисами складових стереотипів англійської та української мов як частини їхніх фонетичних баз. </w:t>
      </w:r>
    </w:p>
    <w:p w14:paraId="0BD8DD35" w14:textId="77777777" w:rsidR="00587371" w:rsidRDefault="00587371" w:rsidP="00587371">
      <w:pPr>
        <w:spacing w:line="360" w:lineRule="auto"/>
        <w:ind w:firstLine="720"/>
        <w:jc w:val="both"/>
        <w:rPr>
          <w:sz w:val="28"/>
          <w:szCs w:val="28"/>
          <w:lang w:val="uk-UA"/>
        </w:rPr>
      </w:pPr>
      <w:r>
        <w:rPr>
          <w:i/>
          <w:iCs/>
          <w:sz w:val="28"/>
          <w:szCs w:val="28"/>
          <w:lang w:val="uk-UA"/>
        </w:rPr>
        <w:t>Фонемні ознаки</w:t>
      </w:r>
      <w:r>
        <w:rPr>
          <w:b/>
          <w:bCs/>
          <w:sz w:val="28"/>
          <w:szCs w:val="28"/>
          <w:lang w:val="uk-UA"/>
        </w:rPr>
        <w:t xml:space="preserve"> </w:t>
      </w:r>
      <w:r>
        <w:rPr>
          <w:sz w:val="28"/>
          <w:szCs w:val="28"/>
          <w:lang w:val="uk-UA"/>
        </w:rPr>
        <w:t>реального вимовного акценту в англійському мовленні українців представлені: а) недостатнім розмежуванням фонем під час сильної артикуляції глайду дифтонгів /</w:t>
      </w:r>
      <w:r>
        <w:rPr>
          <w:lang w:val="en-US"/>
        </w:rPr>
        <w:t>e</w:t>
      </w:r>
      <w:r>
        <w:rPr>
          <w:lang w:val="en-US"/>
        </w:rPr>
        <w:sym w:font="Ipa-samd Uclphon1 SILnew" w:char="F049"/>
      </w:r>
      <w:r>
        <w:rPr>
          <w:sz w:val="28"/>
          <w:szCs w:val="28"/>
          <w:lang w:val="uk-UA"/>
        </w:rPr>
        <w:t>/, /</w:t>
      </w:r>
      <w:r>
        <w:rPr>
          <w:lang w:val="en-US"/>
        </w:rPr>
        <w:t>a</w:t>
      </w:r>
      <w:r>
        <w:rPr>
          <w:lang w:val="en-US"/>
        </w:rPr>
        <w:sym w:font="Ipa-samd Uclphon1 SILnew" w:char="F049"/>
      </w:r>
      <w:r>
        <w:rPr>
          <w:sz w:val="28"/>
          <w:szCs w:val="28"/>
          <w:lang w:val="uk-UA"/>
        </w:rPr>
        <w:t>/, /</w:t>
      </w:r>
      <w:r>
        <w:rPr>
          <w:lang w:val="uk-UA"/>
        </w:rPr>
        <w:sym w:font="Ipa-samd Uclphon1 SILnew" w:char="F049"/>
      </w:r>
      <w:r>
        <w:rPr>
          <w:lang w:val="uk-UA"/>
        </w:rPr>
        <w:sym w:font="Ipa-samd Uclphon1 SILnew" w:char="F040"/>
      </w:r>
      <w:r>
        <w:rPr>
          <w:sz w:val="28"/>
          <w:szCs w:val="28"/>
          <w:lang w:val="uk-UA"/>
        </w:rPr>
        <w:t>/, /</w:t>
      </w:r>
      <w:r>
        <w:rPr>
          <w:lang w:val="uk-UA"/>
        </w:rPr>
        <w:sym w:font="Ipa-samd Uclphon1 SILnew" w:char="F055"/>
      </w:r>
      <w:r>
        <w:rPr>
          <w:lang w:val="uk-UA"/>
        </w:rPr>
        <w:sym w:font="Ipa-samd Uclphon1 SILnew" w:char="F040"/>
      </w:r>
      <w:r>
        <w:rPr>
          <w:sz w:val="28"/>
          <w:szCs w:val="28"/>
          <w:lang w:val="uk-UA"/>
        </w:rPr>
        <w:t>/, внаслідок невідтворення фонемної довготи монофтонгів та в артикуляції фонем /</w:t>
      </w:r>
      <w:r>
        <w:rPr>
          <w:lang w:val="en-US"/>
        </w:rPr>
        <w:t>w</w:t>
      </w:r>
      <w:r>
        <w:rPr>
          <w:sz w:val="28"/>
          <w:szCs w:val="28"/>
          <w:lang w:val="uk-UA"/>
        </w:rPr>
        <w:t>/ і /</w:t>
      </w:r>
      <w:r>
        <w:rPr>
          <w:lang w:val="en-US"/>
        </w:rPr>
        <w:t>v</w:t>
      </w:r>
      <w:r>
        <w:rPr>
          <w:sz w:val="28"/>
          <w:szCs w:val="28"/>
          <w:lang w:val="uk-UA"/>
        </w:rPr>
        <w:t>/ та /</w:t>
      </w:r>
      <w:r>
        <w:rPr>
          <w:lang w:val="en-US"/>
        </w:rPr>
        <w:t>n</w:t>
      </w:r>
      <w:r>
        <w:rPr>
          <w:sz w:val="28"/>
          <w:szCs w:val="28"/>
          <w:lang w:val="uk-UA"/>
        </w:rPr>
        <w:t>/ і /</w:t>
      </w:r>
      <w:r>
        <w:sym w:font="Ipa-samd Uclphon1 SILnew" w:char="F04E"/>
      </w:r>
      <w:r>
        <w:rPr>
          <w:sz w:val="28"/>
          <w:szCs w:val="28"/>
          <w:lang w:val="uk-UA"/>
        </w:rPr>
        <w:t>/;        б) заміною всіх монофтонгів, особливо лабіалізованих монофтонгів і дифтонгів, ядра дифтонгів /</w:t>
      </w:r>
      <w:r>
        <w:rPr>
          <w:lang w:val="en-US"/>
        </w:rPr>
        <w:t>a</w:t>
      </w:r>
      <w:r>
        <w:rPr>
          <w:lang w:val="en-US"/>
        </w:rPr>
        <w:sym w:font="Ipa-samd Uclphon1 SILnew" w:char="F055"/>
      </w:r>
      <w:r>
        <w:rPr>
          <w:sz w:val="28"/>
          <w:szCs w:val="28"/>
          <w:lang w:val="uk-UA"/>
        </w:rPr>
        <w:t>/, /</w:t>
      </w:r>
      <w:r>
        <w:rPr>
          <w:lang w:val="en-US"/>
        </w:rPr>
        <w:t>a</w:t>
      </w:r>
      <w:r>
        <w:rPr>
          <w:lang w:val="en-US"/>
        </w:rPr>
        <w:sym w:font="Ipa-samd Uclphon1 SILnew" w:char="F049"/>
      </w:r>
      <w:r>
        <w:rPr>
          <w:sz w:val="28"/>
          <w:szCs w:val="28"/>
          <w:lang w:val="uk-UA"/>
        </w:rPr>
        <w:t>/, /</w:t>
      </w:r>
      <w:r>
        <w:rPr>
          <w:lang w:val="uk-UA"/>
        </w:rPr>
        <w:sym w:font="Ipa-samd Uclphon1 SILnew" w:char="F045"/>
      </w:r>
      <w:r>
        <w:rPr>
          <w:lang w:val="uk-UA"/>
        </w:rPr>
        <w:sym w:font="Ipa-samd Uclphon1 SILnew" w:char="F040"/>
      </w:r>
      <w:r>
        <w:rPr>
          <w:sz w:val="28"/>
          <w:szCs w:val="28"/>
          <w:lang w:val="uk-UA"/>
        </w:rPr>
        <w:t>/, усічених фонем; приголосних фонем /</w:t>
      </w:r>
      <w:r>
        <w:sym w:font="Ipa-samd Uclphon1 SILnew" w:char="F044"/>
      </w:r>
      <w:r>
        <w:rPr>
          <w:sz w:val="28"/>
          <w:szCs w:val="28"/>
          <w:lang w:val="uk-UA"/>
        </w:rPr>
        <w:t>/, /</w:t>
      </w:r>
      <w:r>
        <w:sym w:font="Ipa-samd Uclphon1 SILnew" w:char="F054"/>
      </w:r>
      <w:r>
        <w:rPr>
          <w:sz w:val="28"/>
          <w:szCs w:val="28"/>
          <w:lang w:val="uk-UA"/>
        </w:rPr>
        <w:t>/ і /</w:t>
      </w:r>
      <w:r>
        <w:rPr>
          <w:lang w:val="en-US"/>
        </w:rPr>
        <w:t>h</w:t>
      </w:r>
      <w:r>
        <w:rPr>
          <w:sz w:val="28"/>
          <w:szCs w:val="28"/>
          <w:lang w:val="uk-UA"/>
        </w:rPr>
        <w:t>/ та під час палаталізації фонеми /</w:t>
      </w:r>
      <w:r>
        <w:rPr>
          <w:lang w:val="en-US"/>
        </w:rPr>
        <w:sym w:font="Ipa-samd Uclphon1 SILnew" w:char="F053"/>
      </w:r>
      <w:r>
        <w:rPr>
          <w:sz w:val="28"/>
          <w:szCs w:val="28"/>
          <w:lang w:val="uk-UA"/>
        </w:rPr>
        <w:t>/; в) гіперкоректною вимовою приголосних фонем /</w:t>
      </w:r>
      <w:r>
        <w:rPr>
          <w:sz w:val="28"/>
          <w:szCs w:val="28"/>
          <w:lang w:val="en-US"/>
        </w:rPr>
        <w:t>t</w:t>
      </w:r>
      <w:r>
        <w:rPr>
          <w:sz w:val="28"/>
          <w:szCs w:val="28"/>
          <w:lang w:val="uk-UA"/>
        </w:rPr>
        <w:t>/, /</w:t>
      </w:r>
      <w:r>
        <w:rPr>
          <w:sz w:val="28"/>
          <w:szCs w:val="28"/>
          <w:lang w:val="en-US"/>
        </w:rPr>
        <w:t>p</w:t>
      </w:r>
      <w:r>
        <w:rPr>
          <w:sz w:val="28"/>
          <w:szCs w:val="28"/>
          <w:lang w:val="uk-UA"/>
        </w:rPr>
        <w:t>/, /</w:t>
      </w:r>
      <w:r>
        <w:rPr>
          <w:sz w:val="28"/>
          <w:szCs w:val="28"/>
          <w:lang w:val="en-US"/>
        </w:rPr>
        <w:t>k</w:t>
      </w:r>
      <w:r>
        <w:rPr>
          <w:sz w:val="28"/>
          <w:szCs w:val="28"/>
          <w:lang w:val="uk-UA"/>
        </w:rPr>
        <w:t>/, яка полягає в їхній надмірній аспірації в сильних позиціях.</w:t>
      </w:r>
    </w:p>
    <w:p w14:paraId="19AAF53A" w14:textId="77777777" w:rsidR="00587371" w:rsidRDefault="00587371" w:rsidP="00587371">
      <w:pPr>
        <w:spacing w:line="360" w:lineRule="auto"/>
        <w:ind w:firstLine="720"/>
        <w:jc w:val="both"/>
        <w:rPr>
          <w:sz w:val="28"/>
          <w:szCs w:val="28"/>
          <w:lang w:val="uk-UA"/>
        </w:rPr>
      </w:pPr>
      <w:r>
        <w:rPr>
          <w:i/>
          <w:iCs/>
          <w:sz w:val="28"/>
          <w:szCs w:val="28"/>
          <w:lang w:val="uk-UA"/>
        </w:rPr>
        <w:t>Фонетичні ознаки</w:t>
      </w:r>
      <w:r>
        <w:rPr>
          <w:sz w:val="28"/>
          <w:szCs w:val="28"/>
          <w:lang w:val="uk-UA"/>
        </w:rPr>
        <w:t xml:space="preserve"> реального вимовного акценту в англійському мовленні українців охоплюють відхилення в реалізації алофонів, викликані їхніми коартикуляційними особливостями, а також гіперкоректністю і вторинною інтерференцією, яка спричинює більший за нормативний ступінь оглушення англійських дзвінких приголосних у кінцевій позиції в слові.</w:t>
      </w:r>
    </w:p>
    <w:p w14:paraId="4E8E63AC"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Як свідчать дані нашого дослідження, риси прогнозованого та реального вимовного акценту, викликані парадигматичними, синтагматичними чинниками та недотриманням англійської артикуляційної бази в англійському мовленні українців, не співпадають. Це підтверджує гіпотезу про те, що не всі потенційні форми інтерференції реалізуються і зумовлюють акцент.                У реальному вимовному акценті не представлені такі прогнозовані ознаки: надмірне розмежування фонем та розрізнення іншомовних фонем за ознаками, </w:t>
      </w:r>
      <w:r>
        <w:rPr>
          <w:spacing w:val="-2"/>
          <w:sz w:val="28"/>
          <w:szCs w:val="28"/>
          <w:lang w:val="uk-UA"/>
        </w:rPr>
        <w:t>релевантними для рідної мови. Не в повному обсязі актуалізовані прогнозовані</w:t>
      </w:r>
      <w:r>
        <w:rPr>
          <w:sz w:val="28"/>
          <w:szCs w:val="28"/>
          <w:lang w:val="uk-UA"/>
        </w:rPr>
        <w:t xml:space="preserve"> фонемні ознаки: недостатнє розмежування фонем та заміна фонем. Виявлено, що обсяг фактичних фонетичних відхилень менший за обсяг прогнозованих. </w:t>
      </w:r>
    </w:p>
    <w:p w14:paraId="4792A0C4" w14:textId="77777777" w:rsidR="00587371" w:rsidRDefault="00587371" w:rsidP="00587371">
      <w:pPr>
        <w:spacing w:line="360" w:lineRule="auto"/>
        <w:ind w:firstLine="720"/>
        <w:jc w:val="both"/>
        <w:rPr>
          <w:sz w:val="28"/>
          <w:szCs w:val="28"/>
          <w:lang w:val="uk-UA"/>
        </w:rPr>
      </w:pPr>
      <w:r>
        <w:rPr>
          <w:sz w:val="28"/>
          <w:szCs w:val="28"/>
          <w:lang w:val="uk-UA"/>
        </w:rPr>
        <w:t>Систематизація відхилень в англійській вимові українців за</w:t>
      </w:r>
      <w:r>
        <w:rPr>
          <w:b/>
          <w:bCs/>
          <w:sz w:val="28"/>
          <w:szCs w:val="28"/>
          <w:lang w:val="uk-UA"/>
        </w:rPr>
        <w:t xml:space="preserve"> </w:t>
      </w:r>
      <w:r>
        <w:rPr>
          <w:sz w:val="28"/>
          <w:szCs w:val="28"/>
          <w:lang w:val="uk-UA"/>
        </w:rPr>
        <w:t>окремими</w:t>
      </w:r>
      <w:r>
        <w:rPr>
          <w:b/>
          <w:bCs/>
          <w:sz w:val="28"/>
          <w:szCs w:val="28"/>
          <w:lang w:val="uk-UA"/>
        </w:rPr>
        <w:t xml:space="preserve"> </w:t>
      </w:r>
      <w:r>
        <w:rPr>
          <w:sz w:val="28"/>
          <w:szCs w:val="28"/>
          <w:lang w:val="uk-UA"/>
        </w:rPr>
        <w:t>фонемами, вимова яких порушувалась, дозволила встановити, що реальний вимовний акцент утворений порушеннями вимови всіх дванадцяти монофтонгів і восьми дифтонгів та сімнадцяти приголосних фонем – /</w:t>
      </w:r>
      <w:r>
        <w:rPr>
          <w:lang w:val="en-US"/>
        </w:rPr>
        <w:t>v</w:t>
      </w:r>
      <w:r>
        <w:rPr>
          <w:sz w:val="28"/>
          <w:szCs w:val="28"/>
          <w:lang w:val="uk-UA"/>
        </w:rPr>
        <w:t>/, /</w:t>
      </w:r>
      <w:r>
        <w:rPr>
          <w:lang w:val="en-US"/>
        </w:rPr>
        <w:t>w</w:t>
      </w:r>
      <w:r>
        <w:rPr>
          <w:sz w:val="28"/>
          <w:szCs w:val="28"/>
          <w:lang w:val="uk-UA"/>
        </w:rPr>
        <w:t>/, /</w:t>
      </w:r>
      <w:r>
        <w:rPr>
          <w:lang w:val="en-US"/>
        </w:rPr>
        <w:t>d</w:t>
      </w:r>
      <w:r>
        <w:rPr>
          <w:sz w:val="28"/>
          <w:szCs w:val="28"/>
          <w:lang w:val="uk-UA"/>
        </w:rPr>
        <w:t>/, /</w:t>
      </w:r>
      <w:r>
        <w:rPr>
          <w:lang w:val="en-US"/>
        </w:rPr>
        <w:t>z</w:t>
      </w:r>
      <w:r>
        <w:rPr>
          <w:sz w:val="28"/>
          <w:szCs w:val="28"/>
          <w:lang w:val="uk-UA"/>
        </w:rPr>
        <w:t>/, /</w:t>
      </w:r>
      <w:r>
        <w:rPr>
          <w:lang w:val="uk-UA"/>
        </w:rPr>
        <w:sym w:font="Ipa-samd Uclphon1 SILnew" w:char="F053"/>
      </w:r>
      <w:r>
        <w:rPr>
          <w:sz w:val="28"/>
          <w:szCs w:val="28"/>
          <w:lang w:val="uk-UA"/>
        </w:rPr>
        <w:t>/, /</w:t>
      </w:r>
      <w:r>
        <w:rPr>
          <w:lang w:val="en-US"/>
        </w:rPr>
        <w:t>t</w:t>
      </w:r>
      <w:r>
        <w:rPr>
          <w:sz w:val="28"/>
          <w:szCs w:val="28"/>
          <w:lang w:val="uk-UA"/>
        </w:rPr>
        <w:t>/, /</w:t>
      </w:r>
      <w:r>
        <w:rPr>
          <w:lang w:val="uk-UA"/>
        </w:rPr>
        <w:sym w:font="Ipa-samd Uclphon1 SILnew" w:char="F044"/>
      </w:r>
      <w:r>
        <w:rPr>
          <w:sz w:val="28"/>
          <w:szCs w:val="28"/>
          <w:lang w:val="uk-UA"/>
        </w:rPr>
        <w:t>/, /</w:t>
      </w:r>
      <w:r>
        <w:rPr>
          <w:lang w:val="en-US"/>
        </w:rPr>
        <w:t>n</w:t>
      </w:r>
      <w:r>
        <w:rPr>
          <w:sz w:val="28"/>
          <w:szCs w:val="28"/>
          <w:lang w:val="uk-UA"/>
        </w:rPr>
        <w:t>/, /</w:t>
      </w:r>
      <w:r>
        <w:rPr>
          <w:lang w:val="uk-UA"/>
        </w:rPr>
        <w:sym w:font="Ipa-samd Uclphon1 SILnew" w:char="F04E"/>
      </w:r>
      <w:r>
        <w:rPr>
          <w:sz w:val="28"/>
          <w:szCs w:val="28"/>
          <w:lang w:val="uk-UA"/>
        </w:rPr>
        <w:t>/, /</w:t>
      </w:r>
      <w:r>
        <w:rPr>
          <w:lang w:val="en-US"/>
        </w:rPr>
        <w:t>l</w:t>
      </w:r>
      <w:r>
        <w:rPr>
          <w:sz w:val="28"/>
          <w:szCs w:val="28"/>
          <w:lang w:val="uk-UA"/>
        </w:rPr>
        <w:t>/, /</w:t>
      </w:r>
      <w:r>
        <w:rPr>
          <w:lang w:val="en-US"/>
        </w:rPr>
        <w:t>r</w:t>
      </w:r>
      <w:r>
        <w:rPr>
          <w:sz w:val="28"/>
          <w:szCs w:val="28"/>
          <w:lang w:val="uk-UA"/>
        </w:rPr>
        <w:t>/, /</w:t>
      </w:r>
      <w:r>
        <w:rPr>
          <w:lang w:val="en-US"/>
        </w:rPr>
        <w:t>b</w:t>
      </w:r>
      <w:r>
        <w:rPr>
          <w:sz w:val="28"/>
          <w:szCs w:val="28"/>
          <w:lang w:val="uk-UA"/>
        </w:rPr>
        <w:t>/, /</w:t>
      </w:r>
      <w:r>
        <w:rPr>
          <w:lang w:val="en-US"/>
        </w:rPr>
        <w:t>p</w:t>
      </w:r>
      <w:r>
        <w:rPr>
          <w:sz w:val="28"/>
          <w:szCs w:val="28"/>
          <w:lang w:val="uk-UA"/>
        </w:rPr>
        <w:t>/, /</w:t>
      </w:r>
      <w:r>
        <w:rPr>
          <w:lang w:val="uk-UA"/>
        </w:rPr>
        <w:sym w:font="Ipa-samd Uclphon1 SILnew" w:char="F054"/>
      </w:r>
      <w:r>
        <w:rPr>
          <w:sz w:val="28"/>
          <w:szCs w:val="28"/>
          <w:lang w:val="uk-UA"/>
        </w:rPr>
        <w:t>/, /</w:t>
      </w:r>
      <w:r>
        <w:rPr>
          <w:lang w:val="uk-UA"/>
        </w:rPr>
        <w:sym w:font="Ipa-samd Uclphon1 SILnew" w:char="F067"/>
      </w:r>
      <w:r>
        <w:rPr>
          <w:sz w:val="28"/>
          <w:szCs w:val="28"/>
          <w:lang w:val="uk-UA"/>
        </w:rPr>
        <w:t>/, /</w:t>
      </w:r>
      <w:r>
        <w:rPr>
          <w:lang w:val="en-US"/>
        </w:rPr>
        <w:t>k</w:t>
      </w:r>
      <w:r>
        <w:rPr>
          <w:sz w:val="28"/>
          <w:szCs w:val="28"/>
          <w:lang w:val="uk-UA"/>
        </w:rPr>
        <w:t>/, /</w:t>
      </w:r>
      <w:r>
        <w:rPr>
          <w:lang w:val="en-US"/>
        </w:rPr>
        <w:t>h</w:t>
      </w:r>
      <w:r>
        <w:rPr>
          <w:sz w:val="28"/>
          <w:szCs w:val="28"/>
          <w:lang w:val="uk-UA"/>
        </w:rPr>
        <w:t>/ із сорока чотирьох фонем, які складають фонемний інвентар британського варіанта англійської мови. Не зафіксовано відхилень у вимові семи фонем – /</w:t>
      </w:r>
      <w:r>
        <w:rPr>
          <w:lang w:val="en-US"/>
        </w:rPr>
        <w:t>m</w:t>
      </w:r>
      <w:r>
        <w:rPr>
          <w:sz w:val="28"/>
          <w:szCs w:val="28"/>
          <w:lang w:val="uk-UA"/>
        </w:rPr>
        <w:t>/, /</w:t>
      </w:r>
      <w:r>
        <w:rPr>
          <w:lang w:val="en-US"/>
        </w:rPr>
        <w:t>f</w:t>
      </w:r>
      <w:r>
        <w:rPr>
          <w:sz w:val="28"/>
          <w:szCs w:val="28"/>
          <w:lang w:val="uk-UA"/>
        </w:rPr>
        <w:t>/, /</w:t>
      </w:r>
      <w:r>
        <w:rPr>
          <w:lang w:val="en-US"/>
        </w:rPr>
        <w:t>s</w:t>
      </w:r>
      <w:r>
        <w:rPr>
          <w:sz w:val="28"/>
          <w:szCs w:val="28"/>
          <w:lang w:val="uk-UA"/>
        </w:rPr>
        <w:t>/, /</w:t>
      </w:r>
      <w:r>
        <w:rPr>
          <w:lang w:val="en-US"/>
        </w:rPr>
        <w:sym w:font="Ipa-samd Uclphon1 SILnew" w:char="F05A"/>
      </w:r>
      <w:r>
        <w:rPr>
          <w:sz w:val="28"/>
          <w:szCs w:val="28"/>
          <w:lang w:val="uk-UA"/>
        </w:rPr>
        <w:t>/, /</w:t>
      </w:r>
      <w:r>
        <w:rPr>
          <w:lang w:val="en-US"/>
        </w:rPr>
        <w:t>t</w:t>
      </w:r>
      <w:r>
        <w:rPr>
          <w:lang w:val="en-US"/>
        </w:rPr>
        <w:sym w:font="Ipa-samd Uclphon1 SILnew" w:char="F053"/>
      </w:r>
      <w:r>
        <w:rPr>
          <w:sz w:val="28"/>
          <w:szCs w:val="28"/>
          <w:lang w:val="uk-UA"/>
        </w:rPr>
        <w:t>/, /</w:t>
      </w:r>
      <w:r>
        <w:rPr>
          <w:lang w:val="en-US"/>
        </w:rPr>
        <w:t>d</w:t>
      </w:r>
      <w:r>
        <w:rPr>
          <w:lang w:val="en-US"/>
        </w:rPr>
        <w:sym w:font="Ipa-samd Uclphon1 SILnew" w:char="F05A"/>
      </w:r>
      <w:r>
        <w:rPr>
          <w:sz w:val="28"/>
          <w:szCs w:val="28"/>
          <w:lang w:val="uk-UA"/>
        </w:rPr>
        <w:t>/, /</w:t>
      </w:r>
      <w:r>
        <w:rPr>
          <w:lang w:val="en-US"/>
        </w:rPr>
        <w:t>j</w:t>
      </w:r>
      <w:r>
        <w:rPr>
          <w:sz w:val="28"/>
          <w:szCs w:val="28"/>
          <w:lang w:val="uk-UA"/>
        </w:rPr>
        <w:t>/. Наявність порушень вимови всіх голосних фонем пояснюється відсутністю чітко фіксованого місця їхньої артикуляції, на яку безпосередньо впливає артикуляційна база мови.</w:t>
      </w:r>
    </w:p>
    <w:p w14:paraId="5F2E4C87" w14:textId="77777777" w:rsidR="00587371" w:rsidRDefault="00587371" w:rsidP="00587371">
      <w:pPr>
        <w:spacing w:line="360" w:lineRule="auto"/>
        <w:ind w:firstLine="720"/>
        <w:jc w:val="both"/>
        <w:rPr>
          <w:spacing w:val="-6"/>
          <w:sz w:val="28"/>
          <w:szCs w:val="28"/>
          <w:lang w:val="uk-UA"/>
        </w:rPr>
      </w:pPr>
      <w:r>
        <w:rPr>
          <w:sz w:val="28"/>
          <w:szCs w:val="28"/>
          <w:lang w:val="uk-UA"/>
        </w:rPr>
        <w:t xml:space="preserve">Визначено сукупність маркерів вимовного акценту в англійському мовленні українців, тобто тих звукових характеристик мовлення, порушення яких дозволяє носіям мови визначити присутність вимовного акценту, і виділено ядерну й периферійну частини сукупності маркерів. Ядро охоплює вимову голосних і приголосних, словесний наголос, мелодику мовлення, вимову звуків у зв’язному мовленні, ритм та темп мовлення. Ближня периферія включає чіткість артикуляції, якість голосу і фразовий наголос. Дальню периферію утворюють загальне звучання, висота голосового тону та гучність мовлення. </w:t>
      </w:r>
      <w:r>
        <w:rPr>
          <w:spacing w:val="-6"/>
          <w:sz w:val="28"/>
          <w:szCs w:val="28"/>
          <w:lang w:val="uk-UA"/>
        </w:rPr>
        <w:t>Визначення ролі кожного з цих компонентів потребує спеціального дослідження.</w:t>
      </w:r>
    </w:p>
    <w:p w14:paraId="0E3AC245" w14:textId="77777777" w:rsidR="00587371" w:rsidRDefault="00587371" w:rsidP="00587371">
      <w:pPr>
        <w:pStyle w:val="afffffff9"/>
        <w:spacing w:after="0" w:line="360" w:lineRule="auto"/>
        <w:ind w:firstLine="720"/>
        <w:jc w:val="both"/>
        <w:rPr>
          <w:szCs w:val="28"/>
          <w:lang w:val="uk-UA"/>
        </w:rPr>
      </w:pPr>
      <w:r>
        <w:rPr>
          <w:szCs w:val="28"/>
          <w:lang w:val="uk-UA"/>
        </w:rPr>
        <w:t xml:space="preserve">Окрім сегментних ознак вимовного акценту, шляхом аудитивного аналізу виявлені </w:t>
      </w:r>
      <w:r>
        <w:rPr>
          <w:i/>
          <w:iCs/>
          <w:szCs w:val="28"/>
          <w:lang w:val="uk-UA"/>
        </w:rPr>
        <w:t xml:space="preserve">основні риси звукового оформлення англійського мовлення з українським вимовним </w:t>
      </w:r>
      <w:r>
        <w:rPr>
          <w:i/>
          <w:iCs/>
          <w:szCs w:val="28"/>
          <w:lang w:val="uk-UA"/>
        </w:rPr>
        <w:lastRenderedPageBreak/>
        <w:t>акцентом</w:t>
      </w:r>
      <w:r>
        <w:rPr>
          <w:szCs w:val="28"/>
          <w:lang w:val="uk-UA"/>
        </w:rPr>
        <w:t>. Англійське мовлення з українським вимовним акцентом має такі просодичні характеристики порівняно з нормативною англійською вимовою: а) зміна темпу мовлення, частіше його прискорення, ніж уповільнення, б) збільшення кількості фразових наголосів у висловленнях, в) значна варіативність ознаки якості голосу. Помітний та сильний вимовний акцент співвідносяться з погіршенням чіткості артикуляції. Гіперкоректність, яка полягає у надто чіткому вимовлянні звуків, посилює вимовний акцент.</w:t>
      </w:r>
    </w:p>
    <w:p w14:paraId="7F3B81C4" w14:textId="77777777" w:rsidR="00587371" w:rsidRDefault="00587371" w:rsidP="00587371">
      <w:pPr>
        <w:pStyle w:val="affffffff0"/>
        <w:spacing w:after="0" w:line="360" w:lineRule="auto"/>
        <w:ind w:firstLine="720"/>
        <w:jc w:val="both"/>
        <w:rPr>
          <w:spacing w:val="-6"/>
          <w:szCs w:val="28"/>
        </w:rPr>
      </w:pPr>
      <w:r>
        <w:rPr>
          <w:spacing w:val="-2"/>
          <w:szCs w:val="28"/>
        </w:rPr>
        <w:t>Перспективою подальших досліджень може бути визначення акустичних</w:t>
      </w:r>
      <w:r>
        <w:rPr>
          <w:szCs w:val="28"/>
        </w:rPr>
        <w:t xml:space="preserve"> сегментних і просодичних особливостей вимовного акценту в англійському мовленні українців, установлення динаміки розвитку вимовних навичок залежно від ступеня оволодіння англійською мовою, з’ясування особливостей вимовного акценту в ґендерному аспекті, порівняльне дослідження порушень вимови у підготовленому і спонтанному мовленні. Окремого вивчення потребують також основні риси звукового оформлення англійського мовлення</w:t>
      </w:r>
      <w:r>
        <w:rPr>
          <w:spacing w:val="-6"/>
          <w:szCs w:val="28"/>
        </w:rPr>
        <w:t xml:space="preserve"> з українським вимовним акцентом з метою з’ясування їхніх акустичних характеристик.</w:t>
      </w:r>
    </w:p>
    <w:p w14:paraId="28EE3EF4" w14:textId="77777777" w:rsidR="00587371" w:rsidRDefault="00587371" w:rsidP="00587371">
      <w:pPr>
        <w:jc w:val="both"/>
      </w:pPr>
    </w:p>
    <w:p w14:paraId="56F1EF21" w14:textId="77777777" w:rsidR="00587371" w:rsidRDefault="00587371" w:rsidP="00587371">
      <w:pPr>
        <w:spacing w:line="360" w:lineRule="auto"/>
        <w:ind w:firstLine="360"/>
        <w:jc w:val="center"/>
        <w:rPr>
          <w:b/>
          <w:bCs/>
          <w:sz w:val="28"/>
          <w:szCs w:val="28"/>
        </w:rPr>
      </w:pPr>
      <w:r>
        <w:rPr>
          <w:b/>
          <w:bCs/>
          <w:sz w:val="28"/>
          <w:szCs w:val="28"/>
          <w:lang w:val="uk-UA"/>
        </w:rPr>
        <w:t>СПИСОК ВИКОРИСТАНИХ ДЖЕРЕЛ</w:t>
      </w:r>
    </w:p>
    <w:p w14:paraId="1A6FB2B0" w14:textId="77777777" w:rsidR="00587371" w:rsidRDefault="00587371" w:rsidP="00587371">
      <w:pPr>
        <w:spacing w:line="360" w:lineRule="auto"/>
        <w:ind w:firstLine="360"/>
        <w:jc w:val="center"/>
        <w:rPr>
          <w:b/>
          <w:bCs/>
          <w:sz w:val="28"/>
          <w:szCs w:val="28"/>
        </w:rPr>
      </w:pPr>
    </w:p>
    <w:p w14:paraId="4A26BA6A" w14:textId="77777777" w:rsidR="00587371" w:rsidRDefault="00587371" w:rsidP="00587371">
      <w:pPr>
        <w:spacing w:line="360" w:lineRule="auto"/>
        <w:ind w:firstLine="720"/>
        <w:jc w:val="both"/>
        <w:rPr>
          <w:sz w:val="28"/>
          <w:szCs w:val="28"/>
          <w:lang w:val="uk-UA"/>
        </w:rPr>
      </w:pPr>
      <w:r>
        <w:rPr>
          <w:sz w:val="28"/>
          <w:szCs w:val="28"/>
          <w:lang w:val="uk-UA"/>
        </w:rPr>
        <w:t xml:space="preserve">1. </w:t>
      </w:r>
      <w:r>
        <w:rPr>
          <w:i/>
          <w:iCs/>
          <w:sz w:val="28"/>
          <w:szCs w:val="28"/>
          <w:lang w:val="uk-UA"/>
        </w:rPr>
        <w:t>Ахманова О.С.</w:t>
      </w:r>
      <w:r>
        <w:rPr>
          <w:sz w:val="28"/>
          <w:szCs w:val="28"/>
          <w:lang w:val="uk-UA"/>
        </w:rPr>
        <w:t xml:space="preserve"> Словарь лингвистических терминов. – М: Советская энциклопедия, 1966. – 607 c.</w:t>
      </w:r>
    </w:p>
    <w:p w14:paraId="4ACA625A" w14:textId="77777777" w:rsidR="00587371" w:rsidRDefault="00587371" w:rsidP="00587371">
      <w:pPr>
        <w:spacing w:line="360" w:lineRule="auto"/>
        <w:ind w:firstLine="720"/>
        <w:jc w:val="both"/>
        <w:rPr>
          <w:spacing w:val="-4"/>
          <w:sz w:val="28"/>
          <w:szCs w:val="28"/>
          <w:lang w:val="uk-UA"/>
        </w:rPr>
      </w:pPr>
      <w:r>
        <w:rPr>
          <w:sz w:val="28"/>
          <w:szCs w:val="28"/>
          <w:lang w:val="uk-UA"/>
        </w:rPr>
        <w:t>2.</w:t>
      </w:r>
      <w:r>
        <w:rPr>
          <w:i/>
          <w:iCs/>
          <w:sz w:val="28"/>
          <w:szCs w:val="28"/>
          <w:lang w:val="uk-UA"/>
        </w:rPr>
        <w:t xml:space="preserve"> Баранникова Л.И.</w:t>
      </w:r>
      <w:r>
        <w:rPr>
          <w:sz w:val="28"/>
          <w:szCs w:val="28"/>
          <w:lang w:val="uk-UA"/>
        </w:rPr>
        <w:t xml:space="preserve"> Сущность интерференции и специфика её </w:t>
      </w:r>
      <w:r>
        <w:rPr>
          <w:spacing w:val="-4"/>
          <w:sz w:val="28"/>
          <w:szCs w:val="28"/>
          <w:lang w:val="uk-UA"/>
        </w:rPr>
        <w:t>проявления // Проблемы двуязычия и многоязычия. – М.: Наука, 1972. – С. 88-98.</w:t>
      </w:r>
    </w:p>
    <w:p w14:paraId="512BFB79" w14:textId="77777777" w:rsidR="00587371" w:rsidRDefault="00587371" w:rsidP="00587371">
      <w:pPr>
        <w:spacing w:line="360" w:lineRule="auto"/>
        <w:ind w:firstLine="720"/>
        <w:jc w:val="both"/>
        <w:rPr>
          <w:sz w:val="28"/>
          <w:szCs w:val="28"/>
          <w:lang w:val="uk-UA"/>
        </w:rPr>
      </w:pPr>
      <w:r>
        <w:rPr>
          <w:sz w:val="28"/>
          <w:szCs w:val="28"/>
          <w:lang w:val="uk-UA"/>
        </w:rPr>
        <w:t xml:space="preserve">3. </w:t>
      </w:r>
      <w:r>
        <w:rPr>
          <w:i/>
          <w:iCs/>
          <w:sz w:val="28"/>
          <w:szCs w:val="28"/>
          <w:lang w:val="uk-UA"/>
        </w:rPr>
        <w:t>Барановская С.А.</w:t>
      </w:r>
      <w:r>
        <w:rPr>
          <w:sz w:val="28"/>
          <w:szCs w:val="28"/>
          <w:lang w:val="uk-UA"/>
        </w:rPr>
        <w:t xml:space="preserve"> О фонологизме сопоставительного метода // Вопросы фонетики и обучение произношению / Под ред. А.А.Леонтьева и Н.И.Самуйловой. – М.: Изд-во Моск. ун-та, 1975. – 206 с.</w:t>
      </w:r>
    </w:p>
    <w:p w14:paraId="1F5B3690" w14:textId="77777777" w:rsidR="00587371" w:rsidRDefault="00587371" w:rsidP="00587371">
      <w:pPr>
        <w:spacing w:line="360" w:lineRule="auto"/>
        <w:ind w:firstLine="720"/>
        <w:jc w:val="both"/>
        <w:rPr>
          <w:sz w:val="28"/>
          <w:szCs w:val="28"/>
          <w:lang w:val="uk-UA"/>
        </w:rPr>
      </w:pPr>
      <w:r>
        <w:rPr>
          <w:sz w:val="28"/>
          <w:szCs w:val="28"/>
          <w:lang w:val="uk-UA"/>
        </w:rPr>
        <w:t xml:space="preserve">4. </w:t>
      </w:r>
      <w:r>
        <w:rPr>
          <w:i/>
          <w:iCs/>
          <w:sz w:val="28"/>
          <w:szCs w:val="28"/>
          <w:lang w:val="uk-UA"/>
        </w:rPr>
        <w:t>Бацевич Ф.С.</w:t>
      </w:r>
      <w:r>
        <w:rPr>
          <w:sz w:val="28"/>
          <w:szCs w:val="28"/>
          <w:lang w:val="uk-UA"/>
        </w:rPr>
        <w:t xml:space="preserve"> Основи комунікативної лінгвістики: Підручник. – К.: Видавничий центр „Академія”, 2004. – 344 с. </w:t>
      </w:r>
    </w:p>
    <w:p w14:paraId="0948F17B" w14:textId="77777777" w:rsidR="00587371" w:rsidRDefault="00587371" w:rsidP="00587371">
      <w:pPr>
        <w:tabs>
          <w:tab w:val="left" w:pos="720"/>
        </w:tabs>
        <w:spacing w:line="360" w:lineRule="auto"/>
        <w:ind w:firstLine="720"/>
        <w:jc w:val="both"/>
        <w:rPr>
          <w:sz w:val="28"/>
          <w:szCs w:val="28"/>
          <w:lang w:val="uk-UA"/>
        </w:rPr>
      </w:pPr>
      <w:r>
        <w:rPr>
          <w:spacing w:val="-4"/>
          <w:sz w:val="28"/>
          <w:szCs w:val="28"/>
          <w:lang w:val="uk-UA"/>
        </w:rPr>
        <w:t xml:space="preserve">5. </w:t>
      </w:r>
      <w:r>
        <w:rPr>
          <w:i/>
          <w:iCs/>
          <w:spacing w:val="-4"/>
          <w:sz w:val="28"/>
          <w:szCs w:val="28"/>
          <w:lang w:val="uk-UA"/>
        </w:rPr>
        <w:t>Белл Р.Т.</w:t>
      </w:r>
      <w:r>
        <w:rPr>
          <w:spacing w:val="-4"/>
          <w:sz w:val="28"/>
          <w:szCs w:val="28"/>
          <w:lang w:val="uk-UA"/>
        </w:rPr>
        <w:t xml:space="preserve"> Социолингвистика. Цели, методы и проблемы: Пер. с англ. яз. / </w:t>
      </w:r>
      <w:r>
        <w:rPr>
          <w:sz w:val="28"/>
          <w:szCs w:val="28"/>
          <w:lang w:val="uk-UA"/>
        </w:rPr>
        <w:t>Под ред. А.Д.Швейцера. – М.: Международные отношения, 1980. – 318 с.</w:t>
      </w:r>
    </w:p>
    <w:p w14:paraId="4E64B3E1"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6. </w:t>
      </w:r>
      <w:r>
        <w:rPr>
          <w:i/>
          <w:iCs/>
          <w:sz w:val="28"/>
          <w:szCs w:val="28"/>
          <w:lang w:val="uk-UA"/>
        </w:rPr>
        <w:t>Беляев Б.В.</w:t>
      </w:r>
      <w:r>
        <w:rPr>
          <w:sz w:val="28"/>
          <w:szCs w:val="28"/>
          <w:lang w:val="uk-UA"/>
        </w:rPr>
        <w:t xml:space="preserve"> Очерки по психологии обучения иностранным языкам. Пособие для учителей иностранных языков и студентов языковых педвузов. – М.: Учпедгиз, 1959. – 174 с.</w:t>
      </w:r>
    </w:p>
    <w:p w14:paraId="0855A16C" w14:textId="77777777" w:rsidR="00587371" w:rsidRDefault="00587371" w:rsidP="00587371">
      <w:pPr>
        <w:spacing w:line="360" w:lineRule="auto"/>
        <w:ind w:firstLine="720"/>
        <w:jc w:val="both"/>
        <w:rPr>
          <w:sz w:val="28"/>
          <w:szCs w:val="28"/>
          <w:lang w:val="uk-UA"/>
        </w:rPr>
      </w:pPr>
      <w:r>
        <w:rPr>
          <w:sz w:val="28"/>
          <w:szCs w:val="28"/>
          <w:lang w:val="uk-UA"/>
        </w:rPr>
        <w:t xml:space="preserve">7. </w:t>
      </w:r>
      <w:r>
        <w:rPr>
          <w:i/>
          <w:iCs/>
          <w:sz w:val="28"/>
          <w:szCs w:val="28"/>
          <w:lang w:val="uk-UA"/>
        </w:rPr>
        <w:t>Бернштейн С.И.</w:t>
      </w:r>
      <w:r>
        <w:rPr>
          <w:sz w:val="28"/>
          <w:szCs w:val="28"/>
          <w:lang w:val="uk-UA"/>
        </w:rPr>
        <w:t xml:space="preserve"> Вопросы обучения произношению (применительно к преподаванию русского языка иностранцам) // Вопросы фонетики и обучение произношению: Сб. статей / Под ред. А.А.Леонтьева и Н.И.Самуйловой. – М.: Изд-во Моск. ун-та, 1975. – С. 5-61.</w:t>
      </w:r>
    </w:p>
    <w:p w14:paraId="581E682D" w14:textId="77777777" w:rsidR="00587371" w:rsidRDefault="00587371" w:rsidP="00587371">
      <w:pPr>
        <w:spacing w:line="360" w:lineRule="auto"/>
        <w:ind w:firstLine="720"/>
        <w:jc w:val="both"/>
        <w:rPr>
          <w:sz w:val="28"/>
          <w:szCs w:val="28"/>
          <w:lang w:val="uk-UA"/>
        </w:rPr>
      </w:pPr>
      <w:r>
        <w:rPr>
          <w:sz w:val="28"/>
          <w:szCs w:val="28"/>
          <w:lang w:val="uk-UA"/>
        </w:rPr>
        <w:t xml:space="preserve">8. </w:t>
      </w:r>
      <w:r>
        <w:rPr>
          <w:i/>
          <w:iCs/>
          <w:sz w:val="28"/>
          <w:szCs w:val="28"/>
          <w:lang w:val="uk-UA"/>
        </w:rPr>
        <w:t>Бертаргаев Т.А.</w:t>
      </w:r>
      <w:r>
        <w:rPr>
          <w:sz w:val="28"/>
          <w:szCs w:val="28"/>
          <w:lang w:val="uk-UA"/>
        </w:rPr>
        <w:t xml:space="preserve"> Сингармонизм ударения и изменение звукового состава слова // Вопросы языкознания. – 1968. – №2. – С. 106-111.</w:t>
      </w:r>
    </w:p>
    <w:p w14:paraId="218F6C2D" w14:textId="77777777" w:rsidR="00587371" w:rsidRDefault="00587371" w:rsidP="00674BCF">
      <w:pPr>
        <w:numPr>
          <w:ilvl w:val="0"/>
          <w:numId w:val="65"/>
        </w:numPr>
        <w:suppressAutoHyphens w:val="0"/>
        <w:spacing w:line="360" w:lineRule="auto"/>
        <w:ind w:left="0" w:firstLine="720"/>
        <w:jc w:val="both"/>
        <w:rPr>
          <w:sz w:val="28"/>
          <w:szCs w:val="28"/>
          <w:lang w:val="uk-UA"/>
        </w:rPr>
      </w:pPr>
      <w:r>
        <w:rPr>
          <w:i/>
          <w:iCs/>
          <w:sz w:val="28"/>
          <w:szCs w:val="28"/>
          <w:lang w:val="uk-UA"/>
        </w:rPr>
        <w:t>Блумфилд</w:t>
      </w:r>
      <w:r>
        <w:rPr>
          <w:sz w:val="28"/>
          <w:szCs w:val="28"/>
          <w:lang w:val="uk-UA"/>
        </w:rPr>
        <w:t xml:space="preserve"> </w:t>
      </w:r>
      <w:r>
        <w:rPr>
          <w:i/>
          <w:iCs/>
          <w:sz w:val="28"/>
          <w:szCs w:val="28"/>
          <w:lang w:val="uk-UA"/>
        </w:rPr>
        <w:t>Л.</w:t>
      </w:r>
      <w:r>
        <w:rPr>
          <w:sz w:val="28"/>
          <w:szCs w:val="28"/>
          <w:lang w:val="uk-UA"/>
        </w:rPr>
        <w:t xml:space="preserve"> Язык. – М.: Прогресс, 1968. – 607 с.</w:t>
      </w:r>
    </w:p>
    <w:p w14:paraId="1635CE6C" w14:textId="77777777" w:rsidR="00587371" w:rsidRDefault="00587371" w:rsidP="00587371">
      <w:pPr>
        <w:spacing w:line="360" w:lineRule="auto"/>
        <w:ind w:firstLine="720"/>
        <w:jc w:val="both"/>
        <w:rPr>
          <w:sz w:val="28"/>
          <w:szCs w:val="28"/>
          <w:lang w:val="uk-UA"/>
        </w:rPr>
      </w:pPr>
      <w:r>
        <w:rPr>
          <w:sz w:val="28"/>
          <w:szCs w:val="28"/>
          <w:lang w:val="uk-UA"/>
        </w:rPr>
        <w:t xml:space="preserve">10. </w:t>
      </w:r>
      <w:r>
        <w:rPr>
          <w:i/>
          <w:iCs/>
          <w:sz w:val="28"/>
          <w:szCs w:val="28"/>
          <w:lang w:val="uk-UA"/>
        </w:rPr>
        <w:t>Болычева Е.М.</w:t>
      </w:r>
      <w:r>
        <w:rPr>
          <w:sz w:val="28"/>
          <w:szCs w:val="28"/>
          <w:lang w:val="uk-UA"/>
        </w:rPr>
        <w:t xml:space="preserve"> Фонема и её структура (русские гласные) // Вестник Московского университета. Сер. 9. Филология. – 2000. – №6. – С. 7-14. </w:t>
      </w:r>
    </w:p>
    <w:p w14:paraId="293CB112" w14:textId="77777777" w:rsidR="00587371" w:rsidRDefault="00587371" w:rsidP="00587371">
      <w:pPr>
        <w:spacing w:line="360" w:lineRule="auto"/>
        <w:ind w:firstLine="720"/>
        <w:jc w:val="both"/>
        <w:rPr>
          <w:sz w:val="28"/>
          <w:szCs w:val="28"/>
          <w:lang w:val="uk-UA"/>
        </w:rPr>
      </w:pPr>
      <w:r>
        <w:rPr>
          <w:sz w:val="28"/>
          <w:szCs w:val="28"/>
          <w:lang w:val="uk-UA"/>
        </w:rPr>
        <w:t xml:space="preserve">11. </w:t>
      </w:r>
      <w:r>
        <w:rPr>
          <w:i/>
          <w:iCs/>
          <w:sz w:val="28"/>
          <w:szCs w:val="28"/>
          <w:lang w:val="uk-UA"/>
        </w:rPr>
        <w:t>Бондарко Л.В., Вербицкая Л.А., Гордина Н.В</w:t>
      </w:r>
      <w:r>
        <w:rPr>
          <w:sz w:val="28"/>
          <w:szCs w:val="28"/>
          <w:lang w:val="uk-UA"/>
        </w:rPr>
        <w:t>. Основы общей фонетики. – Санкт-Петербург: Изд-во С.-Петб. ун-та, 1991. – 149 с.</w:t>
      </w:r>
    </w:p>
    <w:p w14:paraId="1861BCFC" w14:textId="77777777" w:rsidR="00587371" w:rsidRDefault="00587371" w:rsidP="00587371">
      <w:pPr>
        <w:spacing w:line="360" w:lineRule="auto"/>
        <w:ind w:firstLine="720"/>
        <w:jc w:val="both"/>
        <w:rPr>
          <w:spacing w:val="-4"/>
          <w:sz w:val="28"/>
          <w:szCs w:val="28"/>
          <w:lang w:val="uk-UA"/>
        </w:rPr>
      </w:pPr>
      <w:r>
        <w:rPr>
          <w:sz w:val="28"/>
          <w:szCs w:val="28"/>
          <w:lang w:val="uk-UA"/>
        </w:rPr>
        <w:t xml:space="preserve">12. </w:t>
      </w:r>
      <w:r>
        <w:rPr>
          <w:i/>
          <w:iCs/>
          <w:spacing w:val="-4"/>
          <w:sz w:val="28"/>
          <w:szCs w:val="28"/>
          <w:lang w:val="uk-UA"/>
        </w:rPr>
        <w:t xml:space="preserve">Бондарко Л.В., Зиндер Л.Р.  </w:t>
      </w:r>
      <w:r>
        <w:rPr>
          <w:spacing w:val="-4"/>
          <w:sz w:val="28"/>
          <w:szCs w:val="28"/>
          <w:lang w:val="uk-UA"/>
        </w:rPr>
        <w:t>О некоторых дифференциальных признаках русских согласных фонем // Вопросы языкознания. – 1966. – №1. –    С. 10-14.</w:t>
      </w:r>
    </w:p>
    <w:p w14:paraId="789BC0EC" w14:textId="77777777" w:rsidR="00587371" w:rsidRDefault="00587371" w:rsidP="00587371">
      <w:pPr>
        <w:spacing w:line="360" w:lineRule="auto"/>
        <w:ind w:firstLine="720"/>
        <w:jc w:val="both"/>
        <w:rPr>
          <w:sz w:val="28"/>
          <w:szCs w:val="28"/>
          <w:lang w:val="uk-UA"/>
        </w:rPr>
      </w:pPr>
      <w:r>
        <w:rPr>
          <w:sz w:val="28"/>
          <w:szCs w:val="28"/>
          <w:lang w:val="uk-UA"/>
        </w:rPr>
        <w:t xml:space="preserve">13. </w:t>
      </w:r>
      <w:r>
        <w:rPr>
          <w:i/>
          <w:iCs/>
          <w:sz w:val="28"/>
          <w:szCs w:val="28"/>
          <w:lang w:val="uk-UA"/>
        </w:rPr>
        <w:t>Борисова Л.В., Метлюк А.А.</w:t>
      </w:r>
      <w:r>
        <w:rPr>
          <w:sz w:val="28"/>
          <w:szCs w:val="28"/>
          <w:lang w:val="uk-UA"/>
        </w:rPr>
        <w:t xml:space="preserve"> Теоретическая фонетика английского языка: Учеб. пособие для студ. ин-тов и фак. иностр. яз. – Мн.: Высш. школа, 1980. – 144 с.</w:t>
      </w:r>
    </w:p>
    <w:p w14:paraId="0A45127A" w14:textId="77777777" w:rsidR="00587371" w:rsidRDefault="00587371" w:rsidP="00587371">
      <w:pPr>
        <w:spacing w:line="360" w:lineRule="auto"/>
        <w:ind w:firstLine="720"/>
        <w:jc w:val="both"/>
        <w:rPr>
          <w:sz w:val="28"/>
          <w:szCs w:val="28"/>
          <w:lang w:val="uk-UA"/>
        </w:rPr>
      </w:pPr>
      <w:r>
        <w:rPr>
          <w:sz w:val="28"/>
          <w:szCs w:val="28"/>
          <w:lang w:val="uk-UA"/>
        </w:rPr>
        <w:t xml:space="preserve">14. </w:t>
      </w:r>
      <w:r>
        <w:rPr>
          <w:i/>
          <w:iCs/>
          <w:sz w:val="28"/>
          <w:szCs w:val="28"/>
          <w:lang w:val="uk-UA"/>
        </w:rPr>
        <w:t>Бугаева И.В.</w:t>
      </w:r>
      <w:r>
        <w:rPr>
          <w:sz w:val="28"/>
          <w:szCs w:val="28"/>
          <w:lang w:val="uk-UA"/>
        </w:rPr>
        <w:t xml:space="preserve"> Фонемно-графемная интерференция при языковом контакте (в условиях англо-русского билингвизма): Автореф. дис. … канд. филол. наук: 10.02.01 / ЛГУ. – Л., 1989. – 16 с.</w:t>
      </w:r>
    </w:p>
    <w:p w14:paraId="16E285CD" w14:textId="77777777" w:rsidR="00587371" w:rsidRDefault="00587371" w:rsidP="00587371">
      <w:pPr>
        <w:spacing w:line="360" w:lineRule="auto"/>
        <w:ind w:firstLine="720"/>
        <w:jc w:val="both"/>
        <w:rPr>
          <w:sz w:val="28"/>
          <w:szCs w:val="28"/>
          <w:lang w:val="uk-UA"/>
        </w:rPr>
      </w:pPr>
      <w:r>
        <w:rPr>
          <w:sz w:val="28"/>
          <w:szCs w:val="28"/>
          <w:lang w:val="uk-UA"/>
        </w:rPr>
        <w:t xml:space="preserve">15. </w:t>
      </w:r>
      <w:r>
        <w:rPr>
          <w:i/>
          <w:iCs/>
          <w:sz w:val="28"/>
          <w:szCs w:val="28"/>
          <w:lang w:val="uk-UA"/>
        </w:rPr>
        <w:t xml:space="preserve">Вайнрайх У. </w:t>
      </w:r>
      <w:r>
        <w:rPr>
          <w:sz w:val="28"/>
          <w:szCs w:val="28"/>
          <w:lang w:val="uk-UA"/>
        </w:rPr>
        <w:t>Языковые контакты. Состояние и проблемы исследования / Пер. с англ. языка и комментарий Ю.А.Жлуктенко. Вступ. ст. В.Н.Ярцевой. – К.: Вища школа, 1979. – 263 с.</w:t>
      </w:r>
    </w:p>
    <w:p w14:paraId="0B33B4C9" w14:textId="77777777" w:rsidR="00587371" w:rsidRDefault="00587371" w:rsidP="00587371">
      <w:pPr>
        <w:spacing w:line="360" w:lineRule="auto"/>
        <w:ind w:firstLine="720"/>
        <w:jc w:val="both"/>
        <w:rPr>
          <w:sz w:val="28"/>
          <w:szCs w:val="28"/>
          <w:lang w:val="uk-UA"/>
        </w:rPr>
      </w:pPr>
      <w:r>
        <w:rPr>
          <w:sz w:val="28"/>
          <w:szCs w:val="28"/>
          <w:lang w:val="uk-UA"/>
        </w:rPr>
        <w:t xml:space="preserve">16. </w:t>
      </w:r>
      <w:r>
        <w:rPr>
          <w:i/>
          <w:iCs/>
          <w:sz w:val="28"/>
          <w:szCs w:val="28"/>
          <w:lang w:val="uk-UA"/>
        </w:rPr>
        <w:t>Валігура О.Р.</w:t>
      </w:r>
      <w:r>
        <w:rPr>
          <w:sz w:val="28"/>
          <w:szCs w:val="28"/>
          <w:lang w:val="uk-UA"/>
        </w:rPr>
        <w:t xml:space="preserve"> Ознаки українсько-англійської просодичної інтерференції в структурі усного тексту // Наукові записки Тернопільського державного педагогічного університету імені Володимира Гнатюка. Серія 8: Мовознавство. – Тернопіль: Видавничий відділ ТДПУ, 1998. – №1. – С. 77-78.</w:t>
      </w:r>
    </w:p>
    <w:p w14:paraId="59AB360B" w14:textId="77777777" w:rsidR="00587371" w:rsidRDefault="00587371" w:rsidP="00587371">
      <w:pPr>
        <w:spacing w:line="360" w:lineRule="auto"/>
        <w:ind w:firstLine="720"/>
        <w:jc w:val="both"/>
        <w:rPr>
          <w:sz w:val="28"/>
          <w:szCs w:val="28"/>
          <w:lang w:val="uk-UA"/>
        </w:rPr>
      </w:pPr>
      <w:r>
        <w:rPr>
          <w:sz w:val="28"/>
          <w:szCs w:val="28"/>
          <w:lang w:val="uk-UA"/>
        </w:rPr>
        <w:t xml:space="preserve">17. </w:t>
      </w:r>
      <w:r>
        <w:rPr>
          <w:i/>
          <w:iCs/>
          <w:sz w:val="28"/>
          <w:szCs w:val="28"/>
          <w:lang w:val="uk-UA"/>
        </w:rPr>
        <w:t>Валігура О</w:t>
      </w:r>
      <w:r>
        <w:rPr>
          <w:sz w:val="28"/>
          <w:szCs w:val="28"/>
          <w:lang w:val="uk-UA"/>
        </w:rPr>
        <w:t>.</w:t>
      </w:r>
      <w:r>
        <w:rPr>
          <w:i/>
          <w:iCs/>
          <w:sz w:val="28"/>
          <w:szCs w:val="28"/>
          <w:lang w:val="uk-UA"/>
        </w:rPr>
        <w:t>Р</w:t>
      </w:r>
      <w:r>
        <w:rPr>
          <w:sz w:val="28"/>
          <w:szCs w:val="28"/>
          <w:lang w:val="uk-UA"/>
        </w:rPr>
        <w:t xml:space="preserve">. Взаємодія тональних підсистем просодії в мовленні українсько-англійських білінгвів // Наукові записки Тернопільського державного </w:t>
      </w:r>
      <w:r>
        <w:rPr>
          <w:sz w:val="28"/>
          <w:szCs w:val="28"/>
          <w:lang w:val="uk-UA"/>
        </w:rPr>
        <w:lastRenderedPageBreak/>
        <w:t>педагогічного університету імені Володимира Гнатюка. Серія: Мовознавство. – Тернопіль: Видавничий відділ ТДПУ, 2000. – №1. – С. 33-36.</w:t>
      </w:r>
    </w:p>
    <w:p w14:paraId="18453896" w14:textId="77777777" w:rsidR="00587371" w:rsidRDefault="00587371" w:rsidP="00587371">
      <w:pPr>
        <w:spacing w:line="360" w:lineRule="auto"/>
        <w:ind w:firstLine="720"/>
        <w:jc w:val="both"/>
        <w:rPr>
          <w:sz w:val="28"/>
          <w:szCs w:val="28"/>
          <w:lang w:val="uk-UA"/>
        </w:rPr>
      </w:pPr>
      <w:r>
        <w:rPr>
          <w:sz w:val="28"/>
          <w:szCs w:val="28"/>
          <w:lang w:val="uk-UA"/>
        </w:rPr>
        <w:t xml:space="preserve">18. </w:t>
      </w:r>
      <w:r>
        <w:rPr>
          <w:i/>
          <w:iCs/>
          <w:sz w:val="28"/>
          <w:szCs w:val="28"/>
          <w:lang w:val="uk-UA"/>
        </w:rPr>
        <w:t>Ванхала-Анишевски М.</w:t>
      </w:r>
      <w:r>
        <w:rPr>
          <w:sz w:val="28"/>
          <w:szCs w:val="28"/>
          <w:lang w:val="uk-UA"/>
        </w:rPr>
        <w:t xml:space="preserve"> Чтение русского научного текста студентами иностранцами // Вестник МГУ. Сер. 19. Лингвистика и межкультурная коммуникация. – 2004. – №2. – С. 42-54.</w:t>
      </w:r>
    </w:p>
    <w:p w14:paraId="32989E3F" w14:textId="77777777" w:rsidR="00587371" w:rsidRDefault="00587371" w:rsidP="00587371">
      <w:pPr>
        <w:spacing w:line="360" w:lineRule="auto"/>
        <w:ind w:firstLine="720"/>
        <w:jc w:val="both"/>
        <w:rPr>
          <w:sz w:val="28"/>
          <w:szCs w:val="28"/>
          <w:lang w:val="uk-UA"/>
        </w:rPr>
      </w:pPr>
      <w:r>
        <w:rPr>
          <w:sz w:val="28"/>
          <w:szCs w:val="28"/>
          <w:lang w:val="uk-UA"/>
        </w:rPr>
        <w:t xml:space="preserve">19. </w:t>
      </w:r>
      <w:r>
        <w:rPr>
          <w:i/>
          <w:iCs/>
          <w:sz w:val="28"/>
          <w:szCs w:val="28"/>
          <w:lang w:val="uk-UA"/>
        </w:rPr>
        <w:t>Васильев В.А.</w:t>
      </w:r>
      <w:r>
        <w:rPr>
          <w:sz w:val="28"/>
          <w:szCs w:val="28"/>
          <w:lang w:val="uk-UA"/>
        </w:rPr>
        <w:t xml:space="preserve"> Фонетика английского языка. Теоретический курс. – М.: Высшая школа, 1970. – 323 с.</w:t>
      </w:r>
    </w:p>
    <w:p w14:paraId="23FBA2DE" w14:textId="77777777" w:rsidR="00587371" w:rsidRDefault="00587371" w:rsidP="00587371">
      <w:pPr>
        <w:spacing w:line="360" w:lineRule="auto"/>
        <w:ind w:firstLine="720"/>
        <w:jc w:val="both"/>
        <w:rPr>
          <w:sz w:val="28"/>
          <w:szCs w:val="28"/>
          <w:lang w:val="uk-UA"/>
        </w:rPr>
      </w:pPr>
      <w:r>
        <w:rPr>
          <w:sz w:val="28"/>
          <w:szCs w:val="28"/>
          <w:lang w:val="uk-UA"/>
        </w:rPr>
        <w:t xml:space="preserve">20. </w:t>
      </w:r>
      <w:r>
        <w:rPr>
          <w:i/>
          <w:iCs/>
          <w:sz w:val="28"/>
          <w:szCs w:val="28"/>
          <w:lang w:val="uk-UA"/>
        </w:rPr>
        <w:t>Васько Р.В.</w:t>
      </w:r>
      <w:r>
        <w:rPr>
          <w:sz w:val="28"/>
          <w:szCs w:val="28"/>
          <w:lang w:val="uk-UA"/>
        </w:rPr>
        <w:t xml:space="preserve"> Принципи побудови парадигматичних систем первинних фонологічних одиниць // Науковий вісник кафедри ЮНЕСКО Київського національного лінгвістичного університету. Linguapax – VIII. Філологія. – Педагогіка. – Психологія. –  2003. – Вип. 8. – С. 52-63. </w:t>
      </w:r>
    </w:p>
    <w:p w14:paraId="07A3D92C" w14:textId="77777777" w:rsidR="00587371" w:rsidRDefault="00587371" w:rsidP="00587371">
      <w:pPr>
        <w:spacing w:line="360" w:lineRule="auto"/>
        <w:ind w:firstLine="720"/>
        <w:jc w:val="both"/>
        <w:rPr>
          <w:sz w:val="28"/>
          <w:szCs w:val="28"/>
          <w:lang w:val="uk-UA"/>
        </w:rPr>
      </w:pPr>
      <w:r>
        <w:rPr>
          <w:sz w:val="28"/>
          <w:szCs w:val="28"/>
          <w:lang w:val="uk-UA"/>
        </w:rPr>
        <w:t xml:space="preserve">21. </w:t>
      </w:r>
      <w:r>
        <w:rPr>
          <w:i/>
          <w:iCs/>
          <w:sz w:val="28"/>
          <w:szCs w:val="28"/>
          <w:lang w:val="uk-UA"/>
        </w:rPr>
        <w:t>Вербицкая Л.А., Ахметжанов Б.Н.</w:t>
      </w:r>
      <w:r>
        <w:rPr>
          <w:sz w:val="28"/>
          <w:szCs w:val="28"/>
          <w:lang w:val="uk-UA"/>
        </w:rPr>
        <w:t xml:space="preserve"> Орфоэпические и орфофонические характеристики гласных в условиях интерференции // Экспериментально-фонетический анализ речи. Проблемы и методы. Вып. 1. Межвузовский сборник. – Л.: Изд-во Ленингр. ун-та, 1984. – С. 119-129.</w:t>
      </w:r>
    </w:p>
    <w:p w14:paraId="33CF1B24" w14:textId="77777777" w:rsidR="00587371" w:rsidRDefault="00587371" w:rsidP="00587371">
      <w:pPr>
        <w:spacing w:line="360" w:lineRule="auto"/>
        <w:ind w:firstLine="720"/>
        <w:jc w:val="both"/>
        <w:rPr>
          <w:sz w:val="28"/>
          <w:szCs w:val="28"/>
          <w:lang w:val="uk-UA"/>
        </w:rPr>
      </w:pPr>
      <w:r>
        <w:rPr>
          <w:sz w:val="28"/>
          <w:szCs w:val="28"/>
          <w:lang w:val="uk-UA"/>
        </w:rPr>
        <w:t xml:space="preserve">22. </w:t>
      </w:r>
      <w:r>
        <w:rPr>
          <w:i/>
          <w:iCs/>
          <w:sz w:val="28"/>
          <w:szCs w:val="28"/>
          <w:lang w:val="uk-UA"/>
        </w:rPr>
        <w:t>Верещагин Е.М.</w:t>
      </w:r>
      <w:r>
        <w:rPr>
          <w:sz w:val="28"/>
          <w:szCs w:val="28"/>
          <w:lang w:val="uk-UA"/>
        </w:rPr>
        <w:t xml:space="preserve"> Психологическая и методическая характеристика двуязычия (билингвизма). – М.: Изд-во Моск. ун-та, 1969. – 160 с.</w:t>
      </w:r>
    </w:p>
    <w:p w14:paraId="2B5109B9" w14:textId="77777777" w:rsidR="00587371" w:rsidRDefault="00587371" w:rsidP="00587371">
      <w:pPr>
        <w:spacing w:line="360" w:lineRule="auto"/>
        <w:ind w:firstLine="720"/>
        <w:jc w:val="both"/>
        <w:rPr>
          <w:sz w:val="28"/>
          <w:szCs w:val="28"/>
          <w:lang w:val="uk-UA"/>
        </w:rPr>
      </w:pPr>
      <w:r>
        <w:rPr>
          <w:sz w:val="28"/>
          <w:szCs w:val="28"/>
          <w:lang w:val="uk-UA"/>
        </w:rPr>
        <w:t xml:space="preserve">23. </w:t>
      </w:r>
      <w:r>
        <w:rPr>
          <w:i/>
          <w:iCs/>
          <w:spacing w:val="-6"/>
          <w:sz w:val="28"/>
          <w:szCs w:val="28"/>
          <w:lang w:val="uk-UA"/>
        </w:rPr>
        <w:t>Виноградов В.А.</w:t>
      </w:r>
      <w:r>
        <w:rPr>
          <w:spacing w:val="-6"/>
          <w:sz w:val="28"/>
          <w:szCs w:val="28"/>
          <w:lang w:val="uk-UA"/>
        </w:rPr>
        <w:t xml:space="preserve"> Лингвистические аспекты обучения языку. Вып. 1. Универсальное и ареальное при обучении произношению. – М.: Изд-во</w:t>
      </w:r>
      <w:r>
        <w:rPr>
          <w:sz w:val="28"/>
          <w:szCs w:val="28"/>
          <w:lang w:val="uk-UA"/>
        </w:rPr>
        <w:t xml:space="preserve"> Моск.     ун-та, 1972. – 57 с.</w:t>
      </w:r>
    </w:p>
    <w:p w14:paraId="5EEEC949" w14:textId="77777777" w:rsidR="00587371" w:rsidRDefault="00587371" w:rsidP="00587371">
      <w:pPr>
        <w:spacing w:line="360" w:lineRule="auto"/>
        <w:ind w:firstLine="720"/>
        <w:jc w:val="both"/>
        <w:rPr>
          <w:spacing w:val="-8"/>
          <w:sz w:val="28"/>
          <w:szCs w:val="28"/>
          <w:lang w:val="uk-UA"/>
        </w:rPr>
      </w:pPr>
      <w:r>
        <w:rPr>
          <w:spacing w:val="-8"/>
          <w:sz w:val="28"/>
          <w:szCs w:val="28"/>
          <w:lang w:val="uk-UA"/>
        </w:rPr>
        <w:t xml:space="preserve">24. </w:t>
      </w:r>
      <w:r>
        <w:rPr>
          <w:i/>
          <w:iCs/>
          <w:spacing w:val="-8"/>
          <w:sz w:val="28"/>
          <w:szCs w:val="28"/>
          <w:lang w:val="uk-UA"/>
        </w:rPr>
        <w:t>Виноградов В.А</w:t>
      </w:r>
      <w:r>
        <w:rPr>
          <w:spacing w:val="-8"/>
          <w:sz w:val="28"/>
          <w:szCs w:val="28"/>
          <w:lang w:val="uk-UA"/>
        </w:rPr>
        <w:t>. Лингвистические аспекты обучения языку. Вып. 2. К проблеме иностранного акцента в фонетике. – М.: Изд-во Моск. ун-та, 1976. – 63 с.</w:t>
      </w:r>
    </w:p>
    <w:p w14:paraId="09ACCF83" w14:textId="77777777" w:rsidR="00587371" w:rsidRDefault="00587371" w:rsidP="00587371">
      <w:pPr>
        <w:spacing w:line="360" w:lineRule="auto"/>
        <w:ind w:firstLine="720"/>
        <w:jc w:val="both"/>
        <w:rPr>
          <w:sz w:val="28"/>
          <w:szCs w:val="28"/>
          <w:lang w:val="uk-UA"/>
        </w:rPr>
      </w:pPr>
      <w:r>
        <w:rPr>
          <w:sz w:val="28"/>
          <w:szCs w:val="28"/>
          <w:lang w:val="uk-UA"/>
        </w:rPr>
        <w:t xml:space="preserve">25. </w:t>
      </w:r>
      <w:r>
        <w:rPr>
          <w:i/>
          <w:iCs/>
          <w:sz w:val="28"/>
          <w:szCs w:val="28"/>
          <w:lang w:val="uk-UA"/>
        </w:rPr>
        <w:t>Виноградов В.А.</w:t>
      </w:r>
      <w:r>
        <w:rPr>
          <w:sz w:val="28"/>
          <w:szCs w:val="28"/>
          <w:lang w:val="uk-UA"/>
        </w:rPr>
        <w:t xml:space="preserve"> Интерференция // Большой энциклопедический словарь. Языкознание. – 2-е изд. – М.: Большая Российская энциклопедия, 1998. – С. 197.</w:t>
      </w:r>
    </w:p>
    <w:p w14:paraId="45A18DD6" w14:textId="77777777" w:rsidR="00587371" w:rsidRDefault="00587371" w:rsidP="00587371">
      <w:pPr>
        <w:spacing w:line="360" w:lineRule="auto"/>
        <w:ind w:firstLine="720"/>
        <w:jc w:val="both"/>
        <w:rPr>
          <w:sz w:val="28"/>
          <w:szCs w:val="28"/>
          <w:lang w:val="uk-UA"/>
        </w:rPr>
      </w:pPr>
      <w:r>
        <w:rPr>
          <w:sz w:val="28"/>
          <w:szCs w:val="28"/>
          <w:lang w:val="uk-UA"/>
        </w:rPr>
        <w:t xml:space="preserve">26. </w:t>
      </w:r>
      <w:r>
        <w:rPr>
          <w:i/>
          <w:iCs/>
          <w:sz w:val="28"/>
          <w:szCs w:val="28"/>
          <w:lang w:val="uk-UA"/>
        </w:rPr>
        <w:t>Виноградов В.А.</w:t>
      </w:r>
      <w:r>
        <w:rPr>
          <w:sz w:val="28"/>
          <w:szCs w:val="28"/>
          <w:lang w:val="uk-UA"/>
        </w:rPr>
        <w:t xml:space="preserve"> Фонема // Большой энциклопедический словарь. Языкознание. – 2-е изд. – М.: Большая Российская энциклопедия, 1998. –         С. 552-554.</w:t>
      </w:r>
    </w:p>
    <w:p w14:paraId="61CB1BE3" w14:textId="77777777" w:rsidR="00587371" w:rsidRDefault="00587371" w:rsidP="00587371">
      <w:pPr>
        <w:spacing w:line="360" w:lineRule="auto"/>
        <w:ind w:firstLine="720"/>
        <w:jc w:val="both"/>
        <w:rPr>
          <w:sz w:val="28"/>
          <w:szCs w:val="28"/>
          <w:lang w:val="uk-UA"/>
        </w:rPr>
      </w:pPr>
      <w:r>
        <w:rPr>
          <w:sz w:val="28"/>
          <w:szCs w:val="28"/>
          <w:lang w:val="uk-UA"/>
        </w:rPr>
        <w:t xml:space="preserve">27. </w:t>
      </w:r>
      <w:r>
        <w:rPr>
          <w:i/>
          <w:iCs/>
          <w:sz w:val="28"/>
          <w:szCs w:val="28"/>
          <w:lang w:val="uk-UA"/>
        </w:rPr>
        <w:t>Вовк П.С.</w:t>
      </w:r>
      <w:r>
        <w:rPr>
          <w:sz w:val="28"/>
          <w:szCs w:val="28"/>
          <w:lang w:val="uk-UA"/>
        </w:rPr>
        <w:t xml:space="preserve"> Теорія центрів і периферій фонологічної та акцентологічної систем: Дис. ... д-ра філол. наук: 10.02.15. – К., 2000. – 457 с.  </w:t>
      </w:r>
    </w:p>
    <w:p w14:paraId="47F9C8CD" w14:textId="77777777" w:rsidR="00587371" w:rsidRDefault="00587371" w:rsidP="00587371">
      <w:pPr>
        <w:spacing w:line="360" w:lineRule="auto"/>
        <w:ind w:firstLine="720"/>
        <w:jc w:val="both"/>
        <w:rPr>
          <w:sz w:val="28"/>
          <w:szCs w:val="28"/>
          <w:lang w:val="uk-UA"/>
        </w:rPr>
      </w:pPr>
      <w:r>
        <w:rPr>
          <w:sz w:val="28"/>
          <w:szCs w:val="28"/>
          <w:lang w:val="uk-UA"/>
        </w:rPr>
        <w:t xml:space="preserve">28. </w:t>
      </w:r>
      <w:r>
        <w:rPr>
          <w:i/>
          <w:iCs/>
          <w:sz w:val="28"/>
          <w:szCs w:val="28"/>
          <w:lang w:val="uk-UA"/>
        </w:rPr>
        <w:t>Волох О.Т.</w:t>
      </w:r>
      <w:r>
        <w:rPr>
          <w:sz w:val="28"/>
          <w:szCs w:val="28"/>
          <w:lang w:val="uk-UA"/>
        </w:rPr>
        <w:t xml:space="preserve"> Сучасний курс української літературної мови. – К.: Вища школа, 1986. – 198 с.</w:t>
      </w:r>
    </w:p>
    <w:p w14:paraId="54994B8B"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29. </w:t>
      </w:r>
      <w:r>
        <w:rPr>
          <w:i/>
          <w:iCs/>
          <w:sz w:val="28"/>
          <w:szCs w:val="28"/>
          <w:lang w:val="uk-UA"/>
        </w:rPr>
        <w:t>Воронкова Г.В.</w:t>
      </w:r>
      <w:r>
        <w:rPr>
          <w:sz w:val="28"/>
          <w:szCs w:val="28"/>
          <w:lang w:val="uk-UA"/>
        </w:rPr>
        <w:t xml:space="preserve"> Проблемы фонологии. – Л.: Изд-во Ленингр. ун-та, 1981. – 136 с.</w:t>
      </w:r>
    </w:p>
    <w:p w14:paraId="17F402FE" w14:textId="77777777" w:rsidR="00587371" w:rsidRDefault="00587371" w:rsidP="00587371">
      <w:pPr>
        <w:spacing w:line="360" w:lineRule="auto"/>
        <w:ind w:firstLine="720"/>
        <w:jc w:val="both"/>
        <w:rPr>
          <w:sz w:val="28"/>
          <w:szCs w:val="28"/>
          <w:lang w:val="uk-UA"/>
        </w:rPr>
      </w:pPr>
      <w:r>
        <w:rPr>
          <w:sz w:val="28"/>
          <w:szCs w:val="28"/>
          <w:lang w:val="uk-UA"/>
        </w:rPr>
        <w:t xml:space="preserve">30. </w:t>
      </w:r>
      <w:r>
        <w:rPr>
          <w:i/>
          <w:iCs/>
          <w:sz w:val="28"/>
          <w:szCs w:val="28"/>
          <w:lang w:val="uk-UA"/>
        </w:rPr>
        <w:t>Газиева С.У.</w:t>
      </w:r>
      <w:r>
        <w:rPr>
          <w:sz w:val="28"/>
          <w:szCs w:val="28"/>
          <w:lang w:val="uk-UA"/>
        </w:rPr>
        <w:t xml:space="preserve"> Определение зоны потенциальной интерференции на основе сопоставительного анализа // Сравнительно-сопоставительное изучение языков и интерференция. Сборник научных трудов. – Алма-Ата: Изд-во КазГУ, 1989. – С. 162-166.  </w:t>
      </w:r>
    </w:p>
    <w:p w14:paraId="0723888B" w14:textId="77777777" w:rsidR="00587371" w:rsidRDefault="00587371" w:rsidP="00587371">
      <w:pPr>
        <w:spacing w:line="360" w:lineRule="auto"/>
        <w:ind w:firstLine="720"/>
        <w:jc w:val="both"/>
        <w:rPr>
          <w:sz w:val="28"/>
          <w:szCs w:val="28"/>
          <w:lang w:val="uk-UA"/>
        </w:rPr>
      </w:pPr>
      <w:r>
        <w:rPr>
          <w:sz w:val="28"/>
          <w:szCs w:val="28"/>
          <w:lang w:val="uk-UA"/>
        </w:rPr>
        <w:t xml:space="preserve">31. </w:t>
      </w:r>
      <w:r>
        <w:rPr>
          <w:i/>
          <w:iCs/>
          <w:sz w:val="28"/>
          <w:szCs w:val="28"/>
          <w:lang w:val="uk-UA"/>
        </w:rPr>
        <w:t>Галкина О.П.</w:t>
      </w:r>
      <w:r>
        <w:rPr>
          <w:sz w:val="28"/>
          <w:szCs w:val="28"/>
          <w:lang w:val="uk-UA"/>
        </w:rPr>
        <w:t xml:space="preserve"> Перцептивная интерференция на разных уровнях лингвистической компетентности (на материале вокализма русского, английского и немецкого языков): Автореф. дис. … канд. филол. наук: 10.02.20 / Одесск. гос.ун-т. – Одесса, 1988. – 16 с.</w:t>
      </w:r>
    </w:p>
    <w:p w14:paraId="7939EDCC" w14:textId="77777777" w:rsidR="00587371" w:rsidRDefault="00587371" w:rsidP="00587371">
      <w:pPr>
        <w:spacing w:line="360" w:lineRule="auto"/>
        <w:ind w:firstLine="720"/>
        <w:jc w:val="both"/>
        <w:rPr>
          <w:sz w:val="28"/>
          <w:szCs w:val="28"/>
          <w:lang w:val="uk-UA"/>
        </w:rPr>
      </w:pPr>
      <w:r>
        <w:rPr>
          <w:sz w:val="28"/>
          <w:szCs w:val="28"/>
          <w:lang w:val="uk-UA"/>
        </w:rPr>
        <w:t xml:space="preserve">32. </w:t>
      </w:r>
      <w:r>
        <w:rPr>
          <w:i/>
          <w:iCs/>
          <w:sz w:val="28"/>
          <w:szCs w:val="28"/>
          <w:lang w:val="uk-UA"/>
        </w:rPr>
        <w:t>Гринько Г.</w:t>
      </w:r>
      <w:r>
        <w:rPr>
          <w:sz w:val="28"/>
          <w:szCs w:val="28"/>
          <w:lang w:val="uk-UA"/>
        </w:rPr>
        <w:t xml:space="preserve"> Значение результатов контрастивного анализа для преподавания двух иностранных языков как специальности // Наукова спадщина професора С.В.Семчинського і сучасна філологія: Зб. наук.пр. – К.: ВПЦ  „Київський університет”, 2001. – Ч. 1. – С. 274-279.</w:t>
      </w:r>
    </w:p>
    <w:p w14:paraId="3E6498E1" w14:textId="77777777" w:rsidR="00587371" w:rsidRDefault="00587371" w:rsidP="00587371">
      <w:pPr>
        <w:spacing w:line="360" w:lineRule="auto"/>
        <w:ind w:firstLine="720"/>
        <w:jc w:val="both"/>
        <w:rPr>
          <w:sz w:val="28"/>
          <w:szCs w:val="28"/>
          <w:lang w:val="uk-UA"/>
        </w:rPr>
      </w:pPr>
      <w:r>
        <w:rPr>
          <w:sz w:val="28"/>
          <w:szCs w:val="28"/>
          <w:lang w:val="uk-UA"/>
        </w:rPr>
        <w:t xml:space="preserve">33. </w:t>
      </w:r>
      <w:r>
        <w:rPr>
          <w:i/>
          <w:iCs/>
          <w:sz w:val="28"/>
          <w:szCs w:val="28"/>
          <w:lang w:val="uk-UA"/>
        </w:rPr>
        <w:t>Дацька Т.О.</w:t>
      </w:r>
      <w:r>
        <w:rPr>
          <w:sz w:val="28"/>
          <w:szCs w:val="28"/>
          <w:lang w:val="uk-UA"/>
        </w:rPr>
        <w:t xml:space="preserve"> Динаміка фонетичної структури слова в аспекті сучасної </w:t>
      </w:r>
      <w:r>
        <w:rPr>
          <w:spacing w:val="-2"/>
          <w:sz w:val="28"/>
          <w:szCs w:val="28"/>
          <w:lang w:val="uk-UA"/>
        </w:rPr>
        <w:t>американської вимовної норми (на матеріалі лексикографічних джерел): Дис. ...</w:t>
      </w:r>
      <w:r>
        <w:rPr>
          <w:sz w:val="28"/>
          <w:szCs w:val="28"/>
          <w:lang w:val="uk-UA"/>
        </w:rPr>
        <w:t xml:space="preserve"> канд. филол. наук: 10.02.04. – К., 2002. – 228 с. </w:t>
      </w:r>
    </w:p>
    <w:p w14:paraId="3449CDA0" w14:textId="77777777" w:rsidR="00587371" w:rsidRDefault="00587371" w:rsidP="00587371">
      <w:pPr>
        <w:spacing w:line="360" w:lineRule="auto"/>
        <w:ind w:firstLine="720"/>
        <w:jc w:val="both"/>
        <w:rPr>
          <w:sz w:val="28"/>
          <w:szCs w:val="28"/>
          <w:lang w:val="uk-UA"/>
        </w:rPr>
      </w:pPr>
      <w:r>
        <w:rPr>
          <w:sz w:val="28"/>
          <w:szCs w:val="28"/>
          <w:lang w:val="uk-UA"/>
        </w:rPr>
        <w:t xml:space="preserve">34. </w:t>
      </w:r>
      <w:r>
        <w:rPr>
          <w:i/>
          <w:iCs/>
          <w:sz w:val="28"/>
          <w:szCs w:val="28"/>
          <w:lang w:val="uk-UA"/>
        </w:rPr>
        <w:t>Дешериев Ю.Д., Протченко И.Ф.</w:t>
      </w:r>
      <w:r>
        <w:rPr>
          <w:sz w:val="28"/>
          <w:szCs w:val="28"/>
          <w:lang w:val="uk-UA"/>
        </w:rPr>
        <w:t xml:space="preserve"> Основные аспекты исследования двуязычия и многоязычия // Проблемы двуязычия и многоязычия. – М.: Наука, 1972. – С. 26-42.</w:t>
      </w:r>
    </w:p>
    <w:p w14:paraId="0E623D75" w14:textId="77777777" w:rsidR="00587371" w:rsidRDefault="00587371" w:rsidP="00587371">
      <w:pPr>
        <w:pStyle w:val="afffffff9"/>
        <w:spacing w:after="0" w:line="360" w:lineRule="auto"/>
        <w:ind w:firstLine="720"/>
        <w:jc w:val="both"/>
        <w:rPr>
          <w:szCs w:val="28"/>
          <w:lang w:val="uk-UA"/>
        </w:rPr>
      </w:pPr>
      <w:r>
        <w:rPr>
          <w:szCs w:val="28"/>
          <w:lang w:val="uk-UA"/>
        </w:rPr>
        <w:t xml:space="preserve">35. </w:t>
      </w:r>
      <w:r>
        <w:rPr>
          <w:i/>
          <w:iCs/>
          <w:szCs w:val="28"/>
          <w:lang w:val="uk-UA"/>
        </w:rPr>
        <w:t>Дешериева Ю.Ю.</w:t>
      </w:r>
      <w:r>
        <w:rPr>
          <w:szCs w:val="28"/>
          <w:lang w:val="uk-UA"/>
        </w:rPr>
        <w:t xml:space="preserve"> Проблема лингвистической интерференции в современном языкознании // Теоретические проблемы социальной лингвистики. – М: Наука, 1981. – С. 240-255.</w:t>
      </w:r>
    </w:p>
    <w:p w14:paraId="69DC6C2C" w14:textId="77777777" w:rsidR="00587371" w:rsidRDefault="00587371" w:rsidP="00587371">
      <w:pPr>
        <w:pStyle w:val="afffffff9"/>
        <w:spacing w:after="0" w:line="360" w:lineRule="auto"/>
        <w:ind w:firstLine="720"/>
        <w:jc w:val="both"/>
        <w:rPr>
          <w:szCs w:val="28"/>
          <w:lang w:val="uk-UA"/>
        </w:rPr>
      </w:pPr>
      <w:r>
        <w:rPr>
          <w:szCs w:val="28"/>
          <w:lang w:val="uk-UA"/>
        </w:rPr>
        <w:t xml:space="preserve">36. </w:t>
      </w:r>
      <w:r>
        <w:rPr>
          <w:i/>
          <w:iCs/>
          <w:szCs w:val="28"/>
          <w:lang w:val="uk-UA"/>
        </w:rPr>
        <w:t>Джапаридзе З.Н.</w:t>
      </w:r>
      <w:r>
        <w:rPr>
          <w:szCs w:val="28"/>
          <w:lang w:val="uk-UA"/>
        </w:rPr>
        <w:t xml:space="preserve"> Об опорных фонетических единицах при изучении неродного языка // Вопросы фонологии в аспекте русского языка как </w:t>
      </w:r>
      <w:r>
        <w:rPr>
          <w:spacing w:val="-4"/>
          <w:szCs w:val="28"/>
          <w:lang w:val="uk-UA"/>
        </w:rPr>
        <w:t xml:space="preserve">иностранного. Доклады. Материалы I Международного симпозиума МАПРЯЛ. – </w:t>
      </w:r>
      <w:r>
        <w:rPr>
          <w:szCs w:val="28"/>
          <w:lang w:val="uk-UA"/>
        </w:rPr>
        <w:t>М.: Изд-во ун-та дружбы народов, 1989. – С. 14-15.</w:t>
      </w:r>
    </w:p>
    <w:p w14:paraId="482EB671" w14:textId="77777777" w:rsidR="00587371" w:rsidRDefault="00587371" w:rsidP="00587371">
      <w:pPr>
        <w:spacing w:line="360" w:lineRule="auto"/>
        <w:ind w:firstLine="720"/>
        <w:jc w:val="both"/>
        <w:rPr>
          <w:sz w:val="28"/>
          <w:szCs w:val="28"/>
          <w:lang w:val="uk-UA"/>
        </w:rPr>
      </w:pPr>
      <w:r>
        <w:rPr>
          <w:spacing w:val="-4"/>
          <w:sz w:val="28"/>
          <w:szCs w:val="28"/>
          <w:lang w:val="uk-UA"/>
        </w:rPr>
        <w:t xml:space="preserve">37. </w:t>
      </w:r>
      <w:r>
        <w:rPr>
          <w:i/>
          <w:iCs/>
          <w:spacing w:val="-4"/>
          <w:sz w:val="28"/>
          <w:szCs w:val="28"/>
          <w:lang w:val="uk-UA"/>
        </w:rPr>
        <w:t>Джеймс К.</w:t>
      </w:r>
      <w:r>
        <w:rPr>
          <w:spacing w:val="-4"/>
          <w:sz w:val="28"/>
          <w:szCs w:val="28"/>
          <w:lang w:val="uk-UA"/>
        </w:rPr>
        <w:t xml:space="preserve"> Контрастивный анализ // Новое в зарубежной лингвистике. – </w:t>
      </w:r>
      <w:r>
        <w:rPr>
          <w:spacing w:val="-2"/>
          <w:sz w:val="28"/>
          <w:szCs w:val="28"/>
          <w:lang w:val="uk-UA"/>
        </w:rPr>
        <w:t>Вып. 25. Контрастивная лингвистика. – М.: Прогресс, 1989. – С. 205-307.</w:t>
      </w:r>
    </w:p>
    <w:p w14:paraId="4319DA74" w14:textId="77777777" w:rsidR="00587371" w:rsidRDefault="00587371" w:rsidP="00587371">
      <w:pPr>
        <w:spacing w:line="360" w:lineRule="auto"/>
        <w:ind w:firstLine="720"/>
        <w:jc w:val="both"/>
        <w:rPr>
          <w:sz w:val="28"/>
          <w:szCs w:val="28"/>
          <w:lang w:val="uk-UA"/>
        </w:rPr>
      </w:pPr>
      <w:r>
        <w:rPr>
          <w:sz w:val="28"/>
          <w:szCs w:val="28"/>
          <w:lang w:val="uk-UA"/>
        </w:rPr>
        <w:t xml:space="preserve">38. </w:t>
      </w:r>
      <w:r>
        <w:rPr>
          <w:i/>
          <w:iCs/>
          <w:sz w:val="28"/>
          <w:szCs w:val="28"/>
          <w:lang w:val="uk-UA"/>
        </w:rPr>
        <w:t>Дикушина О.И.</w:t>
      </w:r>
      <w:r>
        <w:rPr>
          <w:sz w:val="28"/>
          <w:szCs w:val="28"/>
          <w:lang w:val="uk-UA"/>
        </w:rPr>
        <w:t xml:space="preserve"> Фонетика английского языка. Теоретический курс. – М. – Л.: Просвещение, 1965. – 202 с.</w:t>
      </w:r>
    </w:p>
    <w:p w14:paraId="51DE5FF8" w14:textId="77777777" w:rsidR="00587371" w:rsidRDefault="00587371" w:rsidP="00587371">
      <w:pPr>
        <w:spacing w:line="360" w:lineRule="auto"/>
        <w:ind w:firstLine="720"/>
        <w:jc w:val="both"/>
        <w:rPr>
          <w:spacing w:val="-6"/>
          <w:sz w:val="28"/>
          <w:szCs w:val="28"/>
          <w:lang w:val="uk-UA"/>
        </w:rPr>
      </w:pPr>
      <w:r>
        <w:rPr>
          <w:sz w:val="28"/>
          <w:szCs w:val="28"/>
          <w:lang w:val="uk-UA"/>
        </w:rPr>
        <w:lastRenderedPageBreak/>
        <w:t xml:space="preserve">39. </w:t>
      </w:r>
      <w:r>
        <w:rPr>
          <w:i/>
          <w:iCs/>
          <w:sz w:val="28"/>
          <w:szCs w:val="28"/>
          <w:lang w:val="uk-UA"/>
        </w:rPr>
        <w:t>Дугашева К.К</w:t>
      </w:r>
      <w:r>
        <w:rPr>
          <w:sz w:val="28"/>
          <w:szCs w:val="28"/>
          <w:lang w:val="uk-UA"/>
        </w:rPr>
        <w:t>. Изучение фонетической интерференции в методических целях в условиях искусственного триязычия // Сравнительно-</w:t>
      </w:r>
      <w:r>
        <w:rPr>
          <w:spacing w:val="-2"/>
          <w:sz w:val="28"/>
          <w:szCs w:val="28"/>
          <w:lang w:val="uk-UA"/>
        </w:rPr>
        <w:t>сопоставительное изучение языков и интерференция. Сб. науч. трудов. –</w:t>
      </w:r>
      <w:r>
        <w:rPr>
          <w:sz w:val="28"/>
          <w:szCs w:val="28"/>
          <w:lang w:val="uk-UA"/>
        </w:rPr>
        <w:t xml:space="preserve">     Алма-Ата: Изд-во КазГУ, 1989. – С. 17-22.  </w:t>
      </w:r>
    </w:p>
    <w:p w14:paraId="5B14800A" w14:textId="77777777" w:rsidR="00587371" w:rsidRDefault="00587371" w:rsidP="00587371">
      <w:pPr>
        <w:spacing w:line="360" w:lineRule="auto"/>
        <w:ind w:firstLine="720"/>
        <w:jc w:val="both"/>
        <w:rPr>
          <w:spacing w:val="-6"/>
          <w:sz w:val="28"/>
          <w:szCs w:val="28"/>
          <w:lang w:val="uk-UA"/>
        </w:rPr>
      </w:pPr>
      <w:r>
        <w:rPr>
          <w:sz w:val="28"/>
          <w:szCs w:val="28"/>
          <w:lang w:val="uk-UA"/>
        </w:rPr>
        <w:t xml:space="preserve">40. </w:t>
      </w:r>
      <w:r>
        <w:rPr>
          <w:i/>
          <w:iCs/>
          <w:sz w:val="28"/>
          <w:szCs w:val="28"/>
          <w:lang w:val="uk-UA"/>
        </w:rPr>
        <w:t>Дудник З</w:t>
      </w:r>
      <w:r>
        <w:rPr>
          <w:sz w:val="28"/>
          <w:szCs w:val="28"/>
          <w:lang w:val="uk-UA"/>
        </w:rPr>
        <w:t xml:space="preserve">. До характеристики артикуляційної бази українського мовлення у квантитативному та субстанціональному вимірах // Наукова спадщина професора С.В.Семчинського і сучасна філологія: Зб. наук. пр. – К.: ВПЦ </w:t>
      </w:r>
      <w:r>
        <w:rPr>
          <w:spacing w:val="-6"/>
          <w:sz w:val="28"/>
          <w:szCs w:val="28"/>
          <w:lang w:val="uk-UA"/>
        </w:rPr>
        <w:t>„Київський університет”, 2001. – Ч. 1. – С. 330-338.</w:t>
      </w:r>
    </w:p>
    <w:p w14:paraId="3C80DC65" w14:textId="77777777" w:rsidR="00587371" w:rsidRDefault="00587371" w:rsidP="00587371">
      <w:pPr>
        <w:spacing w:line="360" w:lineRule="auto"/>
        <w:ind w:firstLine="720"/>
        <w:jc w:val="both"/>
        <w:rPr>
          <w:sz w:val="28"/>
          <w:szCs w:val="28"/>
          <w:lang w:val="uk-UA"/>
        </w:rPr>
      </w:pPr>
      <w:r>
        <w:rPr>
          <w:spacing w:val="-6"/>
          <w:sz w:val="28"/>
          <w:szCs w:val="28"/>
          <w:lang w:val="uk-UA"/>
        </w:rPr>
        <w:t xml:space="preserve">41. </w:t>
      </w:r>
      <w:r>
        <w:rPr>
          <w:i/>
          <w:iCs/>
          <w:spacing w:val="-6"/>
          <w:sz w:val="28"/>
          <w:szCs w:val="28"/>
          <w:lang w:val="uk-UA"/>
        </w:rPr>
        <w:t>Есенова Е.Й.</w:t>
      </w:r>
      <w:r>
        <w:rPr>
          <w:spacing w:val="-6"/>
          <w:sz w:val="28"/>
          <w:szCs w:val="28"/>
          <w:lang w:val="uk-UA"/>
        </w:rPr>
        <w:t xml:space="preserve"> Фонографічні особливості передачі англійських трифтонгів засобами української мови (на матеріалі запозичених апелятивів) // Сучасні </w:t>
      </w:r>
      <w:r>
        <w:rPr>
          <w:sz w:val="28"/>
          <w:szCs w:val="28"/>
          <w:lang w:val="uk-UA"/>
        </w:rPr>
        <w:t xml:space="preserve">дослідження з іноземної філології: Зб. наук. статей. – Ужгород: Ліра, 2003. – С. 219-224. </w:t>
      </w:r>
    </w:p>
    <w:p w14:paraId="3693E396" w14:textId="77777777" w:rsidR="00587371" w:rsidRDefault="00587371" w:rsidP="00587371">
      <w:pPr>
        <w:spacing w:line="360" w:lineRule="auto"/>
        <w:ind w:firstLine="720"/>
        <w:jc w:val="both"/>
        <w:rPr>
          <w:sz w:val="28"/>
          <w:szCs w:val="28"/>
          <w:lang w:val="uk-UA"/>
        </w:rPr>
      </w:pPr>
      <w:r>
        <w:rPr>
          <w:sz w:val="28"/>
          <w:szCs w:val="28"/>
          <w:lang w:val="uk-UA"/>
        </w:rPr>
        <w:t xml:space="preserve">42. </w:t>
      </w:r>
      <w:r>
        <w:rPr>
          <w:i/>
          <w:iCs/>
          <w:sz w:val="28"/>
          <w:szCs w:val="28"/>
          <w:lang w:val="uk-UA"/>
        </w:rPr>
        <w:t>Жлуктенко Ю.А.</w:t>
      </w:r>
      <w:r>
        <w:rPr>
          <w:sz w:val="28"/>
          <w:szCs w:val="28"/>
          <w:lang w:val="uk-UA"/>
        </w:rPr>
        <w:t xml:space="preserve"> Лингвистические аспекты двуязычия. – К.: Вища школа. Изд-во при Киевск. гос. ун-те, 1974. – 175 с.</w:t>
      </w:r>
    </w:p>
    <w:p w14:paraId="628EC39D" w14:textId="77777777" w:rsidR="00587371" w:rsidRDefault="00587371" w:rsidP="00587371">
      <w:pPr>
        <w:spacing w:line="360" w:lineRule="auto"/>
        <w:ind w:firstLine="720"/>
        <w:jc w:val="both"/>
        <w:rPr>
          <w:sz w:val="28"/>
          <w:szCs w:val="28"/>
          <w:lang w:val="uk-UA"/>
        </w:rPr>
      </w:pPr>
      <w:r>
        <w:rPr>
          <w:sz w:val="28"/>
          <w:szCs w:val="28"/>
          <w:lang w:val="uk-UA"/>
        </w:rPr>
        <w:t xml:space="preserve">43. </w:t>
      </w:r>
      <w:r>
        <w:rPr>
          <w:i/>
          <w:iCs/>
          <w:sz w:val="28"/>
          <w:szCs w:val="28"/>
          <w:lang w:val="uk-UA"/>
        </w:rPr>
        <w:t>Захарова Ю.М.</w:t>
      </w:r>
      <w:r>
        <w:rPr>
          <w:sz w:val="28"/>
          <w:szCs w:val="28"/>
          <w:lang w:val="uk-UA"/>
        </w:rPr>
        <w:t xml:space="preserve"> Просодична інтерференція в англомовному дискурсі (експ.-фонет. дослідження мовлення арабо-англійських білінгвів): Дис. ... канд. филол. наук: 10.02.04. – К., 2005. – 270 с.</w:t>
      </w:r>
    </w:p>
    <w:p w14:paraId="19F33AE0" w14:textId="77777777" w:rsidR="00587371" w:rsidRDefault="00587371" w:rsidP="00587371">
      <w:pPr>
        <w:spacing w:line="360" w:lineRule="auto"/>
        <w:ind w:firstLine="720"/>
        <w:jc w:val="both"/>
        <w:rPr>
          <w:sz w:val="28"/>
          <w:szCs w:val="28"/>
          <w:lang w:val="uk-UA"/>
        </w:rPr>
      </w:pPr>
      <w:r>
        <w:rPr>
          <w:sz w:val="28"/>
          <w:szCs w:val="28"/>
          <w:lang w:val="uk-UA"/>
        </w:rPr>
        <w:t xml:space="preserve">44. </w:t>
      </w:r>
      <w:r>
        <w:rPr>
          <w:i/>
          <w:iCs/>
          <w:sz w:val="28"/>
          <w:szCs w:val="28"/>
          <w:lang w:val="uk-UA"/>
        </w:rPr>
        <w:t>Звуковая</w:t>
      </w:r>
      <w:r>
        <w:rPr>
          <w:sz w:val="28"/>
          <w:szCs w:val="28"/>
          <w:lang w:val="uk-UA"/>
        </w:rPr>
        <w:t xml:space="preserve"> интерференция и обучение произношению. Методические </w:t>
      </w:r>
      <w:r>
        <w:rPr>
          <w:spacing w:val="-4"/>
          <w:sz w:val="28"/>
          <w:szCs w:val="28"/>
          <w:lang w:val="uk-UA"/>
        </w:rPr>
        <w:t>указания / И.М.Логинова, Т.А.Вострова, М.В.Гордина и др. –  М.:</w:t>
      </w:r>
      <w:r>
        <w:rPr>
          <w:sz w:val="28"/>
          <w:szCs w:val="28"/>
          <w:lang w:val="uk-UA"/>
        </w:rPr>
        <w:t xml:space="preserve"> Университет Дружбы народов, 1982. – 128 с.</w:t>
      </w:r>
    </w:p>
    <w:p w14:paraId="232658E0" w14:textId="77777777" w:rsidR="00587371" w:rsidRDefault="00587371" w:rsidP="00587371">
      <w:pPr>
        <w:spacing w:line="360" w:lineRule="auto"/>
        <w:ind w:firstLine="720"/>
        <w:jc w:val="both"/>
        <w:rPr>
          <w:sz w:val="28"/>
          <w:szCs w:val="28"/>
          <w:lang w:val="uk-UA"/>
        </w:rPr>
      </w:pPr>
      <w:r>
        <w:rPr>
          <w:sz w:val="28"/>
          <w:szCs w:val="28"/>
          <w:lang w:val="uk-UA"/>
        </w:rPr>
        <w:t xml:space="preserve">45. </w:t>
      </w:r>
      <w:r>
        <w:rPr>
          <w:i/>
          <w:iCs/>
          <w:sz w:val="28"/>
          <w:szCs w:val="28"/>
          <w:lang w:val="uk-UA"/>
        </w:rPr>
        <w:t>Зиндер Л.Р.</w:t>
      </w:r>
      <w:r>
        <w:rPr>
          <w:sz w:val="28"/>
          <w:szCs w:val="28"/>
          <w:lang w:val="uk-UA"/>
        </w:rPr>
        <w:t xml:space="preserve"> Общая фонетика. – М.: Высшая школа, 1979. – 312 с.</w:t>
      </w:r>
    </w:p>
    <w:p w14:paraId="112C5761" w14:textId="77777777" w:rsidR="00587371" w:rsidRDefault="00587371" w:rsidP="00587371">
      <w:pPr>
        <w:spacing w:line="360" w:lineRule="auto"/>
        <w:ind w:firstLine="720"/>
        <w:jc w:val="both"/>
        <w:rPr>
          <w:sz w:val="28"/>
          <w:szCs w:val="28"/>
          <w:lang w:val="uk-UA"/>
        </w:rPr>
      </w:pPr>
      <w:r>
        <w:rPr>
          <w:sz w:val="28"/>
          <w:szCs w:val="28"/>
          <w:lang w:val="uk-UA"/>
        </w:rPr>
        <w:t xml:space="preserve">46. </w:t>
      </w:r>
      <w:r>
        <w:rPr>
          <w:i/>
          <w:iCs/>
          <w:sz w:val="28"/>
          <w:szCs w:val="28"/>
          <w:lang w:val="uk-UA"/>
        </w:rPr>
        <w:t>Зыкова М.А.</w:t>
      </w:r>
      <w:r>
        <w:rPr>
          <w:sz w:val="28"/>
          <w:szCs w:val="28"/>
          <w:lang w:val="uk-UA"/>
        </w:rPr>
        <w:t xml:space="preserve"> Об ошибках русских учащихся в произношении немецких гласных // Экспериментально-фонетический анализ речи. Проблемы и методы. Выпуск 1. Межвузовский сборник. – Л.: Изд-во Ленингр. ун-та, 1984. – С. 129-134.</w:t>
      </w:r>
    </w:p>
    <w:p w14:paraId="6D20DB15" w14:textId="77777777" w:rsidR="00587371" w:rsidRDefault="00587371" w:rsidP="00587371">
      <w:pPr>
        <w:spacing w:line="360" w:lineRule="auto"/>
        <w:ind w:firstLine="720"/>
        <w:jc w:val="both"/>
        <w:rPr>
          <w:sz w:val="28"/>
          <w:szCs w:val="28"/>
          <w:lang w:val="uk-UA"/>
        </w:rPr>
      </w:pPr>
      <w:r>
        <w:rPr>
          <w:spacing w:val="-2"/>
          <w:sz w:val="28"/>
          <w:szCs w:val="28"/>
          <w:lang w:val="uk-UA"/>
        </w:rPr>
        <w:t xml:space="preserve">47. </w:t>
      </w:r>
      <w:r>
        <w:rPr>
          <w:i/>
          <w:iCs/>
          <w:spacing w:val="-2"/>
          <w:sz w:val="28"/>
          <w:szCs w:val="28"/>
          <w:lang w:val="uk-UA"/>
        </w:rPr>
        <w:t>Иванова Л.</w:t>
      </w:r>
      <w:r>
        <w:rPr>
          <w:spacing w:val="-2"/>
          <w:sz w:val="28"/>
          <w:szCs w:val="28"/>
          <w:lang w:val="uk-UA"/>
        </w:rPr>
        <w:t xml:space="preserve"> Двуязычие с позиций современной когнитивной лингвистики // </w:t>
      </w:r>
      <w:r>
        <w:rPr>
          <w:sz w:val="28"/>
          <w:szCs w:val="28"/>
          <w:lang w:val="uk-UA"/>
        </w:rPr>
        <w:t>Наукова спадщина професора С.В.Семчинського і сучасна філологія: Зб. наук. пр. – К.: ВПЦ  „Київський університет”, 2001. – Ч.1. –         С. 445-450.</w:t>
      </w:r>
    </w:p>
    <w:p w14:paraId="2081B356" w14:textId="77777777" w:rsidR="00587371" w:rsidRDefault="00587371" w:rsidP="00587371">
      <w:pPr>
        <w:spacing w:line="360" w:lineRule="auto"/>
        <w:ind w:firstLine="720"/>
        <w:jc w:val="both"/>
        <w:rPr>
          <w:sz w:val="28"/>
          <w:szCs w:val="28"/>
          <w:lang w:val="uk-UA"/>
        </w:rPr>
      </w:pPr>
      <w:r>
        <w:rPr>
          <w:sz w:val="28"/>
          <w:szCs w:val="28"/>
          <w:lang w:val="uk-UA"/>
        </w:rPr>
        <w:t>48</w:t>
      </w:r>
      <w:r>
        <w:rPr>
          <w:spacing w:val="-4"/>
          <w:sz w:val="28"/>
          <w:szCs w:val="28"/>
          <w:lang w:val="uk-UA"/>
        </w:rPr>
        <w:t xml:space="preserve">. </w:t>
      </w:r>
      <w:r>
        <w:rPr>
          <w:i/>
          <w:iCs/>
          <w:spacing w:val="-4"/>
          <w:sz w:val="28"/>
          <w:szCs w:val="28"/>
          <w:lang w:val="uk-UA"/>
        </w:rPr>
        <w:t>Ильяшенко Т.П.</w:t>
      </w:r>
      <w:r>
        <w:rPr>
          <w:spacing w:val="-4"/>
          <w:sz w:val="28"/>
          <w:szCs w:val="28"/>
          <w:lang w:val="uk-UA"/>
        </w:rPr>
        <w:t xml:space="preserve"> Языковые контакты (На материале славяно-</w:t>
      </w:r>
      <w:r>
        <w:rPr>
          <w:sz w:val="28"/>
          <w:szCs w:val="28"/>
          <w:lang w:val="uk-UA"/>
        </w:rPr>
        <w:t>молдавских отношений). Краткий очерк. – М.: Наука, 1970. – 205 с.</w:t>
      </w:r>
    </w:p>
    <w:p w14:paraId="2AC9A3B7" w14:textId="77777777" w:rsidR="00587371" w:rsidRDefault="00587371" w:rsidP="00587371">
      <w:pPr>
        <w:spacing w:line="360" w:lineRule="auto"/>
        <w:ind w:firstLine="720"/>
        <w:jc w:val="both"/>
        <w:rPr>
          <w:sz w:val="28"/>
          <w:szCs w:val="28"/>
          <w:lang w:val="uk-UA"/>
        </w:rPr>
      </w:pPr>
      <w:r>
        <w:rPr>
          <w:sz w:val="28"/>
          <w:szCs w:val="28"/>
          <w:lang w:val="uk-UA"/>
        </w:rPr>
        <w:t>49</w:t>
      </w:r>
      <w:r>
        <w:rPr>
          <w:spacing w:val="-2"/>
          <w:sz w:val="28"/>
          <w:szCs w:val="28"/>
          <w:lang w:val="uk-UA"/>
        </w:rPr>
        <w:t xml:space="preserve">. </w:t>
      </w:r>
      <w:r>
        <w:rPr>
          <w:i/>
          <w:iCs/>
          <w:spacing w:val="-2"/>
          <w:sz w:val="28"/>
          <w:szCs w:val="28"/>
          <w:lang w:val="uk-UA"/>
        </w:rPr>
        <w:t>Исаев М.К.</w:t>
      </w:r>
      <w:r>
        <w:rPr>
          <w:spacing w:val="-2"/>
          <w:sz w:val="28"/>
          <w:szCs w:val="28"/>
          <w:lang w:val="uk-UA"/>
        </w:rPr>
        <w:t xml:space="preserve"> Лингво-контрастивное исследование речевой деятельности в условиях искусственного двуязычия (экспериментально-фонетическое</w:t>
      </w:r>
      <w:r>
        <w:rPr>
          <w:sz w:val="28"/>
          <w:szCs w:val="28"/>
          <w:lang w:val="uk-UA"/>
        </w:rPr>
        <w:t xml:space="preserve"> исследование </w:t>
      </w:r>
      <w:r>
        <w:rPr>
          <w:sz w:val="28"/>
          <w:szCs w:val="28"/>
          <w:lang w:val="uk-UA"/>
        </w:rPr>
        <w:lastRenderedPageBreak/>
        <w:t>на материале английского и казахского языков): Автореф. дис. … д-ра филол. наук: 10.02.19 / Моск. гос. лингв. ун-т. – М., 1992. – 50 с.</w:t>
      </w:r>
    </w:p>
    <w:p w14:paraId="149A632C" w14:textId="77777777" w:rsidR="00587371" w:rsidRDefault="00587371" w:rsidP="00587371">
      <w:pPr>
        <w:spacing w:line="360" w:lineRule="auto"/>
        <w:ind w:firstLine="720"/>
        <w:jc w:val="both"/>
        <w:rPr>
          <w:sz w:val="28"/>
          <w:szCs w:val="28"/>
          <w:lang w:val="uk-UA"/>
        </w:rPr>
      </w:pPr>
      <w:r>
        <w:rPr>
          <w:sz w:val="28"/>
          <w:szCs w:val="28"/>
          <w:lang w:val="uk-UA"/>
        </w:rPr>
        <w:t xml:space="preserve">50. </w:t>
      </w:r>
      <w:r>
        <w:rPr>
          <w:i/>
          <w:iCs/>
          <w:sz w:val="28"/>
          <w:szCs w:val="28"/>
          <w:lang w:val="uk-UA"/>
        </w:rPr>
        <w:t>Калита А.А.</w:t>
      </w:r>
      <w:r>
        <w:rPr>
          <w:sz w:val="28"/>
          <w:szCs w:val="28"/>
          <w:lang w:val="uk-UA"/>
        </w:rPr>
        <w:t xml:space="preserve"> Мовні універсалії: теорія, характеристики, ознаки // Наукові записки Тернопільського державного педагогічного університету імені Володимира Гнатюка. Серія 8: Мовознавство. – Тернопіль: Видавничий відділ ТДПУ, 1999. – №1. – С. 3-10.</w:t>
      </w:r>
    </w:p>
    <w:p w14:paraId="01DB519A" w14:textId="77777777" w:rsidR="00587371" w:rsidRDefault="00587371" w:rsidP="00587371">
      <w:pPr>
        <w:spacing w:line="360" w:lineRule="auto"/>
        <w:ind w:firstLine="720"/>
        <w:jc w:val="both"/>
        <w:rPr>
          <w:spacing w:val="-8"/>
          <w:sz w:val="28"/>
          <w:szCs w:val="28"/>
          <w:lang w:val="uk-UA"/>
        </w:rPr>
      </w:pPr>
      <w:r>
        <w:rPr>
          <w:spacing w:val="-6"/>
          <w:sz w:val="28"/>
          <w:szCs w:val="28"/>
          <w:lang w:val="uk-UA"/>
        </w:rPr>
        <w:t xml:space="preserve">51. </w:t>
      </w:r>
      <w:r>
        <w:rPr>
          <w:i/>
          <w:iCs/>
          <w:spacing w:val="-6"/>
          <w:sz w:val="28"/>
          <w:szCs w:val="28"/>
          <w:lang w:val="uk-UA"/>
        </w:rPr>
        <w:t>Калита А.А.</w:t>
      </w:r>
      <w:r>
        <w:rPr>
          <w:spacing w:val="-6"/>
          <w:sz w:val="28"/>
          <w:szCs w:val="28"/>
          <w:lang w:val="uk-UA"/>
        </w:rPr>
        <w:t xml:space="preserve"> Просодика і функціональна семантика // Науковий вісник кафедри ЮНЕСКО Київського національного лінгвістичного університету. </w:t>
      </w:r>
      <w:r>
        <w:rPr>
          <w:spacing w:val="-8"/>
          <w:sz w:val="28"/>
          <w:szCs w:val="28"/>
          <w:lang w:val="uk-UA"/>
        </w:rPr>
        <w:t xml:space="preserve">Linguapax – VIII. Філологія. – Педагогіка. – Психологія. –  2001. – Вип. 5. – С. 25-71. </w:t>
      </w:r>
    </w:p>
    <w:p w14:paraId="55D6206A" w14:textId="77777777" w:rsidR="00587371" w:rsidRDefault="00587371" w:rsidP="00587371">
      <w:pPr>
        <w:spacing w:line="360" w:lineRule="auto"/>
        <w:ind w:firstLine="720"/>
        <w:jc w:val="both"/>
        <w:rPr>
          <w:sz w:val="28"/>
          <w:szCs w:val="28"/>
          <w:lang w:val="uk-UA"/>
        </w:rPr>
      </w:pPr>
      <w:r>
        <w:rPr>
          <w:sz w:val="28"/>
          <w:szCs w:val="28"/>
          <w:lang w:val="uk-UA"/>
        </w:rPr>
        <w:t xml:space="preserve">52. </w:t>
      </w:r>
      <w:r>
        <w:rPr>
          <w:i/>
          <w:iCs/>
          <w:sz w:val="28"/>
          <w:szCs w:val="28"/>
          <w:lang w:val="uk-UA"/>
        </w:rPr>
        <w:t>Калита А.А.</w:t>
      </w:r>
      <w:r>
        <w:rPr>
          <w:sz w:val="28"/>
          <w:szCs w:val="28"/>
          <w:lang w:val="uk-UA"/>
        </w:rPr>
        <w:t xml:space="preserve"> Фонетичні засоби актуалізації смислу англійського емоційного висловлювання: Монографія. – К.: Видавничий центр КДЛУ, 2001. – 351 с.</w:t>
      </w:r>
    </w:p>
    <w:p w14:paraId="12A66771" w14:textId="77777777" w:rsidR="00587371" w:rsidRDefault="00587371" w:rsidP="00587371">
      <w:pPr>
        <w:spacing w:line="360" w:lineRule="auto"/>
        <w:ind w:firstLine="720"/>
        <w:jc w:val="both"/>
        <w:rPr>
          <w:sz w:val="28"/>
          <w:szCs w:val="28"/>
          <w:lang w:val="uk-UA"/>
        </w:rPr>
      </w:pPr>
      <w:r>
        <w:rPr>
          <w:sz w:val="28"/>
          <w:szCs w:val="28"/>
          <w:lang w:val="uk-UA"/>
        </w:rPr>
        <w:t xml:space="preserve">53. </w:t>
      </w:r>
      <w:r>
        <w:rPr>
          <w:i/>
          <w:iCs/>
          <w:sz w:val="28"/>
          <w:szCs w:val="28"/>
          <w:lang w:val="uk-UA"/>
        </w:rPr>
        <w:t>Калита А.А.</w:t>
      </w:r>
      <w:r>
        <w:rPr>
          <w:sz w:val="28"/>
          <w:szCs w:val="28"/>
          <w:lang w:val="uk-UA"/>
        </w:rPr>
        <w:t xml:space="preserve"> Система фонетичних засобів актуалізації смислу висловлювання (експ-фонет. дослідження англійського емоційного мовлення): Автореф. дис. ... д-ра філол. наук: 10.02.04 / Київськ. нац. лінгв. ун-т. – К., 2003. – 32 с. </w:t>
      </w:r>
    </w:p>
    <w:p w14:paraId="14DB17DF" w14:textId="77777777" w:rsidR="00587371" w:rsidRDefault="00587371" w:rsidP="00587371">
      <w:pPr>
        <w:spacing w:line="360" w:lineRule="auto"/>
        <w:ind w:firstLine="720"/>
        <w:jc w:val="both"/>
        <w:rPr>
          <w:sz w:val="28"/>
          <w:szCs w:val="28"/>
          <w:lang w:val="uk-UA"/>
        </w:rPr>
      </w:pPr>
      <w:r>
        <w:rPr>
          <w:sz w:val="28"/>
          <w:szCs w:val="28"/>
          <w:lang w:val="uk-UA"/>
        </w:rPr>
        <w:t xml:space="preserve">54. </w:t>
      </w:r>
      <w:r>
        <w:rPr>
          <w:i/>
          <w:iCs/>
          <w:sz w:val="28"/>
          <w:szCs w:val="28"/>
          <w:lang w:val="uk-UA"/>
        </w:rPr>
        <w:t>Карлинский А.Е.</w:t>
      </w:r>
      <w:r>
        <w:rPr>
          <w:sz w:val="28"/>
          <w:szCs w:val="28"/>
          <w:lang w:val="uk-UA"/>
        </w:rPr>
        <w:t xml:space="preserve"> Основы теории взаимодействия языков и проблема интерференции: Автореф. дис. … д-ра филол. наук: 10.02.19 / КГУ                  им. Т.Шевченка. – К., 1980. – 48 с.</w:t>
      </w:r>
    </w:p>
    <w:p w14:paraId="342F73DE" w14:textId="77777777" w:rsidR="00587371" w:rsidRDefault="00587371" w:rsidP="00587371">
      <w:pPr>
        <w:spacing w:line="360" w:lineRule="auto"/>
        <w:ind w:firstLine="720"/>
        <w:jc w:val="both"/>
        <w:rPr>
          <w:spacing w:val="-4"/>
          <w:sz w:val="28"/>
          <w:szCs w:val="28"/>
          <w:lang w:val="uk-UA"/>
        </w:rPr>
      </w:pPr>
      <w:r>
        <w:rPr>
          <w:sz w:val="28"/>
          <w:szCs w:val="28"/>
          <w:lang w:val="uk-UA"/>
        </w:rPr>
        <w:t xml:space="preserve">55. </w:t>
      </w:r>
      <w:r>
        <w:rPr>
          <w:i/>
          <w:iCs/>
          <w:sz w:val="28"/>
          <w:szCs w:val="28"/>
          <w:lang w:val="uk-UA"/>
        </w:rPr>
        <w:t>Каспранский Р.Р.</w:t>
      </w:r>
      <w:r>
        <w:rPr>
          <w:sz w:val="28"/>
          <w:szCs w:val="28"/>
          <w:lang w:val="uk-UA"/>
        </w:rPr>
        <w:t xml:space="preserve"> Реализация фонетических систем в речи: Автореф. </w:t>
      </w:r>
      <w:r>
        <w:rPr>
          <w:spacing w:val="-4"/>
          <w:sz w:val="28"/>
          <w:szCs w:val="28"/>
          <w:lang w:val="uk-UA"/>
        </w:rPr>
        <w:t>дис. ... д-ра филол. наук: 10.02.19 / МГУ им. М.В.Ломоносова. – М., 1980. – 48 с.</w:t>
      </w:r>
    </w:p>
    <w:p w14:paraId="1B7CEBC9" w14:textId="77777777" w:rsidR="00587371" w:rsidRDefault="00587371" w:rsidP="00587371">
      <w:pPr>
        <w:spacing w:line="360" w:lineRule="auto"/>
        <w:ind w:firstLine="720"/>
        <w:jc w:val="both"/>
        <w:rPr>
          <w:sz w:val="28"/>
          <w:szCs w:val="28"/>
          <w:lang w:val="uk-UA"/>
        </w:rPr>
      </w:pPr>
      <w:r>
        <w:rPr>
          <w:sz w:val="28"/>
          <w:szCs w:val="28"/>
          <w:lang w:val="uk-UA"/>
        </w:rPr>
        <w:t xml:space="preserve">56. </w:t>
      </w:r>
      <w:r>
        <w:rPr>
          <w:i/>
          <w:iCs/>
          <w:sz w:val="28"/>
          <w:szCs w:val="28"/>
          <w:lang w:val="uk-UA"/>
        </w:rPr>
        <w:t>Катагощина Н.А</w:t>
      </w:r>
      <w:r>
        <w:rPr>
          <w:sz w:val="28"/>
          <w:szCs w:val="28"/>
          <w:lang w:val="uk-UA"/>
        </w:rPr>
        <w:t>. Проблемы двуязычия и многоязычия за рубежом // Проблемы двуязычия и многоязычия. – М.: Наука, 1972. – С. 62-74.</w:t>
      </w:r>
    </w:p>
    <w:p w14:paraId="226E3339" w14:textId="77777777" w:rsidR="00587371" w:rsidRDefault="00587371" w:rsidP="00587371">
      <w:pPr>
        <w:pStyle w:val="afffffff9"/>
        <w:spacing w:after="0" w:line="360" w:lineRule="auto"/>
        <w:ind w:firstLine="720"/>
        <w:jc w:val="both"/>
        <w:rPr>
          <w:szCs w:val="28"/>
          <w:lang w:val="uk-UA"/>
        </w:rPr>
      </w:pPr>
      <w:r>
        <w:rPr>
          <w:szCs w:val="28"/>
          <w:lang w:val="uk-UA"/>
        </w:rPr>
        <w:t xml:space="preserve">57. </w:t>
      </w:r>
      <w:r>
        <w:rPr>
          <w:i/>
          <w:iCs/>
          <w:szCs w:val="28"/>
          <w:lang w:val="uk-UA"/>
        </w:rPr>
        <w:t>Кашкуревич Л.Г.</w:t>
      </w:r>
      <w:r>
        <w:rPr>
          <w:szCs w:val="28"/>
          <w:lang w:val="uk-UA"/>
        </w:rPr>
        <w:t xml:space="preserve"> Формирование универсальных умений билингва. – М.: Высшая школа, 1988. – 142 с.</w:t>
      </w:r>
    </w:p>
    <w:p w14:paraId="78AFC3D5" w14:textId="77777777" w:rsidR="00587371" w:rsidRDefault="00587371" w:rsidP="00587371">
      <w:pPr>
        <w:pStyle w:val="afffffff9"/>
        <w:spacing w:after="0" w:line="360" w:lineRule="auto"/>
        <w:ind w:firstLine="720"/>
        <w:jc w:val="both"/>
        <w:rPr>
          <w:szCs w:val="28"/>
          <w:lang w:val="uk-UA"/>
        </w:rPr>
      </w:pPr>
      <w:r>
        <w:rPr>
          <w:szCs w:val="28"/>
          <w:lang w:val="uk-UA"/>
        </w:rPr>
        <w:t xml:space="preserve">58. </w:t>
      </w:r>
      <w:r>
        <w:rPr>
          <w:i/>
          <w:iCs/>
          <w:szCs w:val="28"/>
          <w:lang w:val="uk-UA"/>
        </w:rPr>
        <w:t>Кірик Т.В</w:t>
      </w:r>
      <w:r>
        <w:rPr>
          <w:szCs w:val="28"/>
          <w:lang w:val="uk-UA"/>
        </w:rPr>
        <w:t xml:space="preserve">. Педагогічні засоби подолання фонетичної інтерференції у тюркомовних студентів в умовах вищого навчального закладу: Автореф. дис. ... канд. филол. наук: 13.00.04 / Інститут вищої освіти АПН України. – К., 2005. – 20 с. </w:t>
      </w:r>
    </w:p>
    <w:p w14:paraId="09F8B014" w14:textId="77777777" w:rsidR="00587371" w:rsidRDefault="00587371" w:rsidP="00587371">
      <w:pPr>
        <w:spacing w:line="360" w:lineRule="auto"/>
        <w:ind w:firstLine="720"/>
        <w:jc w:val="both"/>
        <w:rPr>
          <w:sz w:val="28"/>
          <w:szCs w:val="28"/>
          <w:lang w:val="uk-UA"/>
        </w:rPr>
      </w:pPr>
      <w:r>
        <w:rPr>
          <w:sz w:val="28"/>
          <w:szCs w:val="28"/>
          <w:lang w:val="uk-UA"/>
        </w:rPr>
        <w:t xml:space="preserve">59. </w:t>
      </w:r>
      <w:r>
        <w:rPr>
          <w:i/>
          <w:iCs/>
          <w:sz w:val="28"/>
          <w:szCs w:val="28"/>
          <w:lang w:val="uk-UA"/>
        </w:rPr>
        <w:t>Кодзасов С.В., Кривнова О.Ф.</w:t>
      </w:r>
      <w:r>
        <w:rPr>
          <w:sz w:val="28"/>
          <w:szCs w:val="28"/>
          <w:lang w:val="uk-UA"/>
        </w:rPr>
        <w:t xml:space="preserve"> Общая фонетика: Учебник. – М.: Рос. гос. гуманит. ун-т, 2001. – 592 с.</w:t>
      </w:r>
    </w:p>
    <w:p w14:paraId="24879FBF" w14:textId="77777777" w:rsidR="00587371" w:rsidRDefault="00587371" w:rsidP="00587371">
      <w:pPr>
        <w:spacing w:line="360" w:lineRule="auto"/>
        <w:ind w:firstLine="720"/>
        <w:jc w:val="both"/>
        <w:rPr>
          <w:sz w:val="28"/>
          <w:szCs w:val="28"/>
          <w:lang w:val="uk-UA"/>
        </w:rPr>
      </w:pPr>
      <w:r>
        <w:rPr>
          <w:spacing w:val="-2"/>
          <w:sz w:val="28"/>
          <w:szCs w:val="28"/>
          <w:lang w:val="uk-UA"/>
        </w:rPr>
        <w:lastRenderedPageBreak/>
        <w:t xml:space="preserve">60. </w:t>
      </w:r>
      <w:r>
        <w:rPr>
          <w:i/>
          <w:iCs/>
          <w:sz w:val="28"/>
          <w:szCs w:val="28"/>
          <w:lang w:val="uk-UA"/>
        </w:rPr>
        <w:t>Колосов К.М.</w:t>
      </w:r>
      <w:r>
        <w:rPr>
          <w:sz w:val="28"/>
          <w:szCs w:val="28"/>
          <w:lang w:val="uk-UA"/>
        </w:rPr>
        <w:t xml:space="preserve"> О роли артикуляционной базы в обучении произношению // Иностранные языки в школе. – 1971. – №5. – С. 38-45.</w:t>
      </w:r>
    </w:p>
    <w:p w14:paraId="020829DF" w14:textId="77777777" w:rsidR="00587371" w:rsidRDefault="00587371" w:rsidP="00587371">
      <w:pPr>
        <w:spacing w:line="360" w:lineRule="auto"/>
        <w:ind w:firstLine="720"/>
        <w:jc w:val="both"/>
        <w:rPr>
          <w:sz w:val="28"/>
          <w:szCs w:val="28"/>
          <w:lang w:val="uk-UA"/>
        </w:rPr>
      </w:pPr>
      <w:r>
        <w:rPr>
          <w:sz w:val="28"/>
          <w:szCs w:val="28"/>
          <w:lang w:val="uk-UA"/>
        </w:rPr>
        <w:t xml:space="preserve">61. </w:t>
      </w:r>
      <w:r>
        <w:rPr>
          <w:i/>
          <w:iCs/>
          <w:sz w:val="28"/>
          <w:szCs w:val="28"/>
          <w:lang w:val="uk-UA"/>
        </w:rPr>
        <w:t>Колосов К.М.</w:t>
      </w:r>
      <w:r>
        <w:rPr>
          <w:sz w:val="28"/>
          <w:szCs w:val="28"/>
          <w:lang w:val="uk-UA"/>
        </w:rPr>
        <w:t xml:space="preserve"> К вопросу об артикуляционной базе языка // Теоретические проблемы фонетики и обучение произношению. – М.: Наука, 1971. – С. 36-60.</w:t>
      </w:r>
    </w:p>
    <w:p w14:paraId="0E3B0E6E" w14:textId="77777777" w:rsidR="00587371" w:rsidRDefault="00587371" w:rsidP="00587371">
      <w:pPr>
        <w:spacing w:line="360" w:lineRule="auto"/>
        <w:ind w:firstLine="720"/>
        <w:jc w:val="both"/>
        <w:rPr>
          <w:sz w:val="28"/>
          <w:szCs w:val="28"/>
          <w:lang w:val="uk-UA"/>
        </w:rPr>
      </w:pPr>
      <w:r>
        <w:rPr>
          <w:sz w:val="28"/>
          <w:szCs w:val="28"/>
          <w:lang w:val="uk-UA"/>
        </w:rPr>
        <w:t xml:space="preserve">62. </w:t>
      </w:r>
      <w:r>
        <w:rPr>
          <w:i/>
          <w:iCs/>
          <w:sz w:val="28"/>
          <w:szCs w:val="28"/>
          <w:lang w:val="uk-UA"/>
        </w:rPr>
        <w:t>Конышев Н.И.</w:t>
      </w:r>
      <w:r>
        <w:rPr>
          <w:sz w:val="28"/>
          <w:szCs w:val="28"/>
          <w:lang w:val="uk-UA"/>
        </w:rPr>
        <w:t xml:space="preserve"> Фонологические аспекты акцента в системе консонантизма русского языка (на материале английского акцента): Автореф. дис. … канд. филол. наук: 10.02.01 / Ун-т дружбы народов. – М., 1983. – 17 с.</w:t>
      </w:r>
    </w:p>
    <w:p w14:paraId="0AA55135" w14:textId="77777777" w:rsidR="00587371" w:rsidRDefault="00587371" w:rsidP="00587371">
      <w:pPr>
        <w:spacing w:line="360" w:lineRule="auto"/>
        <w:ind w:firstLine="720"/>
        <w:jc w:val="both"/>
        <w:rPr>
          <w:sz w:val="28"/>
          <w:szCs w:val="28"/>
          <w:lang w:val="uk-UA"/>
        </w:rPr>
      </w:pPr>
      <w:r>
        <w:rPr>
          <w:sz w:val="28"/>
          <w:szCs w:val="28"/>
          <w:lang w:val="uk-UA"/>
        </w:rPr>
        <w:t xml:space="preserve">63. </w:t>
      </w:r>
      <w:r>
        <w:rPr>
          <w:i/>
          <w:iCs/>
          <w:sz w:val="28"/>
          <w:szCs w:val="28"/>
          <w:lang w:val="uk-UA"/>
        </w:rPr>
        <w:t>Короткова О.Н.</w:t>
      </w:r>
      <w:r>
        <w:rPr>
          <w:sz w:val="28"/>
          <w:szCs w:val="28"/>
          <w:lang w:val="uk-UA"/>
        </w:rPr>
        <w:t xml:space="preserve"> Фонологический механизм языковой </w:t>
      </w:r>
      <w:r>
        <w:rPr>
          <w:spacing w:val="-2"/>
          <w:sz w:val="28"/>
          <w:szCs w:val="28"/>
          <w:lang w:val="uk-UA"/>
        </w:rPr>
        <w:t>интерференции: Автореф. дис. … канд. филол. наук: 10.02.19 / АН СССР. Ин-т</w:t>
      </w:r>
      <w:r>
        <w:rPr>
          <w:sz w:val="28"/>
          <w:szCs w:val="28"/>
          <w:lang w:val="uk-UA"/>
        </w:rPr>
        <w:t xml:space="preserve"> языкознания. – М., 1986. – 19 с.</w:t>
      </w:r>
    </w:p>
    <w:p w14:paraId="03290E10" w14:textId="77777777" w:rsidR="00587371" w:rsidRDefault="00587371" w:rsidP="00587371">
      <w:pPr>
        <w:spacing w:line="360" w:lineRule="auto"/>
        <w:ind w:firstLine="720"/>
        <w:jc w:val="both"/>
        <w:rPr>
          <w:sz w:val="28"/>
          <w:szCs w:val="28"/>
          <w:lang w:val="uk-UA"/>
        </w:rPr>
      </w:pPr>
      <w:r>
        <w:rPr>
          <w:sz w:val="28"/>
          <w:szCs w:val="28"/>
          <w:lang w:val="uk-UA"/>
        </w:rPr>
        <w:t xml:space="preserve">64. </w:t>
      </w:r>
      <w:r>
        <w:rPr>
          <w:i/>
          <w:iCs/>
          <w:sz w:val="28"/>
          <w:szCs w:val="28"/>
          <w:lang w:val="uk-UA"/>
        </w:rPr>
        <w:t>Короткова Л.</w:t>
      </w:r>
      <w:r>
        <w:rPr>
          <w:sz w:val="28"/>
          <w:szCs w:val="28"/>
          <w:lang w:val="uk-UA"/>
        </w:rPr>
        <w:t xml:space="preserve"> Проблема нормы и аномалий в языке и тексте // Наукові записки КДПУ. Серія: Філологічні науки (мовознавство). – Кіровоград: РВЦ КДПУ ім. В.Винниченка, 2000. – Вип. 22. –  С. 9-19.</w:t>
      </w:r>
    </w:p>
    <w:p w14:paraId="590D2AF1" w14:textId="77777777" w:rsidR="00587371" w:rsidRDefault="00587371" w:rsidP="00587371">
      <w:pPr>
        <w:spacing w:line="360" w:lineRule="auto"/>
        <w:ind w:firstLine="720"/>
        <w:jc w:val="both"/>
        <w:rPr>
          <w:sz w:val="28"/>
          <w:szCs w:val="28"/>
          <w:lang w:val="uk-UA"/>
        </w:rPr>
      </w:pPr>
      <w:r>
        <w:rPr>
          <w:sz w:val="28"/>
          <w:szCs w:val="28"/>
          <w:lang w:val="uk-UA"/>
        </w:rPr>
        <w:t xml:space="preserve">65. </w:t>
      </w:r>
      <w:r>
        <w:rPr>
          <w:i/>
          <w:iCs/>
          <w:sz w:val="28"/>
          <w:szCs w:val="28"/>
          <w:lang w:val="uk-UA"/>
        </w:rPr>
        <w:t>Кочерган М.П.</w:t>
      </w:r>
      <w:r>
        <w:rPr>
          <w:sz w:val="28"/>
          <w:szCs w:val="28"/>
          <w:lang w:val="uk-UA"/>
        </w:rPr>
        <w:t xml:space="preserve"> Загальне мовознавство. – К.: Академія, 1999. – 288 с.</w:t>
      </w:r>
    </w:p>
    <w:p w14:paraId="6935430E" w14:textId="77777777" w:rsidR="00587371" w:rsidRDefault="00587371" w:rsidP="00587371">
      <w:pPr>
        <w:spacing w:line="360" w:lineRule="auto"/>
        <w:ind w:firstLine="720"/>
        <w:jc w:val="both"/>
        <w:rPr>
          <w:spacing w:val="-6"/>
          <w:sz w:val="28"/>
          <w:szCs w:val="28"/>
          <w:lang w:val="uk-UA"/>
        </w:rPr>
      </w:pPr>
      <w:r>
        <w:rPr>
          <w:spacing w:val="-6"/>
          <w:sz w:val="28"/>
          <w:szCs w:val="28"/>
          <w:lang w:val="uk-UA"/>
        </w:rPr>
        <w:t xml:space="preserve">66. </w:t>
      </w:r>
      <w:r>
        <w:rPr>
          <w:i/>
          <w:iCs/>
          <w:spacing w:val="-6"/>
          <w:sz w:val="28"/>
          <w:szCs w:val="28"/>
          <w:lang w:val="uk-UA"/>
        </w:rPr>
        <w:t>Кочерган М.П.</w:t>
      </w:r>
      <w:r>
        <w:rPr>
          <w:spacing w:val="-6"/>
          <w:sz w:val="28"/>
          <w:szCs w:val="28"/>
          <w:lang w:val="uk-UA"/>
        </w:rPr>
        <w:t xml:space="preserve"> Вступ до мовознавства: Підручник для студентів філологічних спеціальностей вищих закладів освіти. – К.: Академія, 2000. – 368 с.</w:t>
      </w:r>
    </w:p>
    <w:p w14:paraId="3B5A6952" w14:textId="77777777" w:rsidR="00587371" w:rsidRDefault="00587371" w:rsidP="00587371">
      <w:pPr>
        <w:spacing w:line="360" w:lineRule="auto"/>
        <w:ind w:firstLine="720"/>
        <w:jc w:val="both"/>
        <w:rPr>
          <w:sz w:val="28"/>
          <w:szCs w:val="28"/>
          <w:lang w:val="uk-UA"/>
        </w:rPr>
      </w:pPr>
      <w:r>
        <w:rPr>
          <w:spacing w:val="-6"/>
          <w:sz w:val="28"/>
          <w:szCs w:val="28"/>
          <w:lang w:val="uk-UA"/>
        </w:rPr>
        <w:t xml:space="preserve">67. </w:t>
      </w:r>
      <w:r>
        <w:rPr>
          <w:i/>
          <w:iCs/>
          <w:sz w:val="28"/>
          <w:szCs w:val="28"/>
          <w:lang w:val="uk-UA"/>
        </w:rPr>
        <w:t xml:space="preserve">Кочубей В.Ю. </w:t>
      </w:r>
      <w:r>
        <w:rPr>
          <w:sz w:val="28"/>
          <w:szCs w:val="28"/>
          <w:lang w:val="uk-UA"/>
        </w:rPr>
        <w:t>Фонетична інтерференція у мовленні білінгвів // Наукові записки КДПУ. Серія: Філологічні науки (мовознавство). – Кіровоград: РВЦ КДПУ ім. В.Винниченка, 2000. – Вип. 30. –  С. 286-298.</w:t>
      </w:r>
    </w:p>
    <w:p w14:paraId="16874496" w14:textId="77777777" w:rsidR="00587371" w:rsidRDefault="00587371" w:rsidP="00587371">
      <w:pPr>
        <w:spacing w:line="360" w:lineRule="auto"/>
        <w:ind w:firstLine="720"/>
        <w:jc w:val="both"/>
        <w:rPr>
          <w:sz w:val="28"/>
          <w:szCs w:val="28"/>
          <w:lang w:val="uk-UA"/>
        </w:rPr>
      </w:pPr>
      <w:r>
        <w:rPr>
          <w:sz w:val="28"/>
          <w:szCs w:val="28"/>
          <w:lang w:val="uk-UA"/>
        </w:rPr>
        <w:t xml:space="preserve">68. </w:t>
      </w:r>
      <w:r>
        <w:rPr>
          <w:i/>
          <w:iCs/>
          <w:sz w:val="28"/>
          <w:szCs w:val="28"/>
          <w:lang w:val="uk-UA"/>
        </w:rPr>
        <w:t>Кочубей В.Ю.</w:t>
      </w:r>
      <w:r>
        <w:rPr>
          <w:sz w:val="28"/>
          <w:szCs w:val="28"/>
          <w:lang w:val="uk-UA"/>
        </w:rPr>
        <w:t xml:space="preserve"> Екстралінгвістичні фактори в оволодінні іншомовною вимовою // Актуальні проблеми менталінгвістики: Науковий зб. – Черкаси: Видавничий відділ ЧДУ, 2001. – Ч. 2. – С. 24-29.</w:t>
      </w:r>
    </w:p>
    <w:p w14:paraId="5E5EE124" w14:textId="77777777" w:rsidR="00587371" w:rsidRDefault="00587371" w:rsidP="00587371">
      <w:pPr>
        <w:spacing w:line="360" w:lineRule="auto"/>
        <w:ind w:firstLine="720"/>
        <w:jc w:val="both"/>
        <w:rPr>
          <w:sz w:val="28"/>
          <w:szCs w:val="28"/>
          <w:lang w:val="uk-UA"/>
        </w:rPr>
      </w:pPr>
      <w:r>
        <w:rPr>
          <w:sz w:val="28"/>
          <w:szCs w:val="28"/>
          <w:lang w:val="uk-UA"/>
        </w:rPr>
        <w:t xml:space="preserve">69. </w:t>
      </w:r>
      <w:r>
        <w:rPr>
          <w:i/>
          <w:iCs/>
          <w:sz w:val="28"/>
          <w:szCs w:val="28"/>
          <w:lang w:val="uk-UA"/>
        </w:rPr>
        <w:t>Кочубей В.Ю.</w:t>
      </w:r>
      <w:r>
        <w:rPr>
          <w:sz w:val="28"/>
          <w:szCs w:val="28"/>
          <w:lang w:val="uk-UA"/>
        </w:rPr>
        <w:t xml:space="preserve"> Іншомовний акцент: недолік чи перевага? // Іноземні мови та методика їх викладання: Зб. наук. ст. – Харків: ХДПУ                           ім. Г.С.Сковороди, 2001. – С. 59-63.</w:t>
      </w:r>
    </w:p>
    <w:p w14:paraId="78F01A2F" w14:textId="77777777" w:rsidR="00587371" w:rsidRDefault="00587371" w:rsidP="00587371">
      <w:pPr>
        <w:spacing w:line="360" w:lineRule="auto"/>
        <w:ind w:firstLine="720"/>
        <w:jc w:val="both"/>
        <w:rPr>
          <w:sz w:val="28"/>
          <w:szCs w:val="28"/>
          <w:lang w:val="uk-UA"/>
        </w:rPr>
      </w:pPr>
      <w:r>
        <w:rPr>
          <w:sz w:val="28"/>
          <w:szCs w:val="28"/>
          <w:lang w:val="uk-UA"/>
        </w:rPr>
        <w:t xml:space="preserve">70. </w:t>
      </w:r>
      <w:r>
        <w:rPr>
          <w:i/>
          <w:iCs/>
          <w:sz w:val="28"/>
          <w:szCs w:val="28"/>
          <w:lang w:val="uk-UA"/>
        </w:rPr>
        <w:t xml:space="preserve">Кочубей В.Ю. </w:t>
      </w:r>
      <w:r>
        <w:rPr>
          <w:sz w:val="28"/>
          <w:szCs w:val="28"/>
          <w:lang w:val="uk-UA"/>
        </w:rPr>
        <w:t xml:space="preserve">Типологічні та специфічні риси вимовного акценту // Тези Всеукраїнської наукової філологічної конференції „Проблеми сучасної </w:t>
      </w:r>
      <w:r>
        <w:rPr>
          <w:spacing w:val="-2"/>
          <w:sz w:val="28"/>
          <w:szCs w:val="28"/>
          <w:lang w:val="uk-UA"/>
        </w:rPr>
        <w:t>світової літератури та лінгвістики” (1-2 червня 2001 р.). – Черкаси: ЧІТІ, 2001. –</w:t>
      </w:r>
      <w:r>
        <w:rPr>
          <w:sz w:val="28"/>
          <w:szCs w:val="28"/>
          <w:lang w:val="uk-UA"/>
        </w:rPr>
        <w:t xml:space="preserve"> С. 97-98.</w:t>
      </w:r>
    </w:p>
    <w:p w14:paraId="2E2983CC" w14:textId="77777777" w:rsidR="00587371" w:rsidRDefault="00587371" w:rsidP="00587371">
      <w:pPr>
        <w:spacing w:line="360" w:lineRule="auto"/>
        <w:ind w:firstLine="720"/>
        <w:jc w:val="both"/>
        <w:rPr>
          <w:sz w:val="28"/>
          <w:szCs w:val="28"/>
          <w:lang w:val="uk-UA"/>
        </w:rPr>
      </w:pPr>
      <w:r>
        <w:rPr>
          <w:sz w:val="28"/>
          <w:szCs w:val="28"/>
          <w:lang w:val="uk-UA"/>
        </w:rPr>
        <w:t xml:space="preserve">71. </w:t>
      </w:r>
      <w:r>
        <w:rPr>
          <w:i/>
          <w:iCs/>
          <w:sz w:val="28"/>
          <w:szCs w:val="28"/>
          <w:lang w:val="uk-UA"/>
        </w:rPr>
        <w:t>Кочубей В.Ю.</w:t>
      </w:r>
      <w:r>
        <w:rPr>
          <w:sz w:val="28"/>
          <w:szCs w:val="28"/>
          <w:lang w:val="uk-UA"/>
        </w:rPr>
        <w:t xml:space="preserve"> Вимовний акцент як результат варіативності вимовної моделі // Тези 9-ої Всеукраїнської наукової філологічної конференції </w:t>
      </w:r>
      <w:r>
        <w:rPr>
          <w:spacing w:val="-6"/>
          <w:sz w:val="28"/>
          <w:szCs w:val="28"/>
          <w:lang w:val="uk-UA"/>
        </w:rPr>
        <w:t>„</w:t>
      </w:r>
      <w:r>
        <w:rPr>
          <w:sz w:val="28"/>
          <w:szCs w:val="28"/>
          <w:lang w:val="uk-UA"/>
        </w:rPr>
        <w:t xml:space="preserve">Проблеми сучасної </w:t>
      </w:r>
      <w:r>
        <w:rPr>
          <w:sz w:val="28"/>
          <w:szCs w:val="28"/>
          <w:lang w:val="uk-UA"/>
        </w:rPr>
        <w:lastRenderedPageBreak/>
        <w:t>світової літератури та лінгвістики” (31 травня – 1 червня 2002 р.). – Черкаси: ЧДТУ, 2002. – С. 114-116.</w:t>
      </w:r>
    </w:p>
    <w:p w14:paraId="09B1F35E" w14:textId="77777777" w:rsidR="00587371" w:rsidRDefault="00587371" w:rsidP="00587371">
      <w:pPr>
        <w:spacing w:line="360" w:lineRule="auto"/>
        <w:ind w:firstLine="720"/>
        <w:jc w:val="both"/>
        <w:rPr>
          <w:sz w:val="28"/>
          <w:szCs w:val="28"/>
          <w:lang w:val="uk-UA"/>
        </w:rPr>
      </w:pPr>
      <w:r>
        <w:rPr>
          <w:sz w:val="28"/>
          <w:szCs w:val="28"/>
          <w:lang w:val="uk-UA"/>
        </w:rPr>
        <w:t xml:space="preserve">72. </w:t>
      </w:r>
      <w:r>
        <w:rPr>
          <w:i/>
          <w:iCs/>
          <w:sz w:val="28"/>
          <w:szCs w:val="28"/>
          <w:lang w:val="uk-UA"/>
        </w:rPr>
        <w:t>Кочубей В.Ю.</w:t>
      </w:r>
      <w:r>
        <w:rPr>
          <w:sz w:val="28"/>
          <w:szCs w:val="28"/>
          <w:lang w:val="uk-UA"/>
        </w:rPr>
        <w:t xml:space="preserve"> Застосування контрастивного аналізу при вивченні вимовного акценту // Нова філологія. – Запоріжжя: ЗДУ, 2002. – №2 (13). –    С. 48-53.</w:t>
      </w:r>
      <w:r>
        <w:rPr>
          <w:i/>
          <w:iCs/>
          <w:sz w:val="28"/>
          <w:szCs w:val="28"/>
          <w:lang w:val="uk-UA"/>
        </w:rPr>
        <w:t xml:space="preserve"> </w:t>
      </w:r>
    </w:p>
    <w:p w14:paraId="0AD210DA" w14:textId="77777777" w:rsidR="00587371" w:rsidRDefault="00587371" w:rsidP="00587371">
      <w:pPr>
        <w:spacing w:line="360" w:lineRule="auto"/>
        <w:ind w:firstLine="720"/>
        <w:jc w:val="both"/>
        <w:rPr>
          <w:sz w:val="28"/>
          <w:szCs w:val="28"/>
          <w:lang w:val="uk-UA"/>
        </w:rPr>
      </w:pPr>
      <w:r>
        <w:rPr>
          <w:sz w:val="28"/>
          <w:szCs w:val="28"/>
          <w:lang w:val="uk-UA"/>
        </w:rPr>
        <w:t xml:space="preserve">73. </w:t>
      </w:r>
      <w:r>
        <w:rPr>
          <w:i/>
          <w:iCs/>
          <w:sz w:val="28"/>
          <w:szCs w:val="28"/>
          <w:lang w:val="uk-UA"/>
        </w:rPr>
        <w:t>Кочубей В.Ю.</w:t>
      </w:r>
      <w:r>
        <w:rPr>
          <w:sz w:val="28"/>
          <w:szCs w:val="28"/>
          <w:lang w:val="uk-UA"/>
        </w:rPr>
        <w:t xml:space="preserve"> Іншомовний фонетичний акцент у міжкультурній комунікації // Мова і культура. Науковий щорічний журнал. – К.: Видавничий Дім Дмитра Бураго, 2002. – Вип. 4. – Т. 2. – Ч. 1. – С. 142-149. </w:t>
      </w:r>
    </w:p>
    <w:p w14:paraId="37DD3B69" w14:textId="77777777" w:rsidR="00587371" w:rsidRDefault="00587371" w:rsidP="00587371">
      <w:pPr>
        <w:spacing w:line="360" w:lineRule="auto"/>
        <w:ind w:firstLine="720"/>
        <w:jc w:val="both"/>
        <w:rPr>
          <w:sz w:val="28"/>
          <w:szCs w:val="28"/>
          <w:lang w:val="uk-UA"/>
        </w:rPr>
      </w:pPr>
      <w:r>
        <w:rPr>
          <w:sz w:val="28"/>
          <w:szCs w:val="28"/>
          <w:lang w:val="uk-UA"/>
        </w:rPr>
        <w:t xml:space="preserve">74. </w:t>
      </w:r>
      <w:r>
        <w:rPr>
          <w:i/>
          <w:iCs/>
          <w:sz w:val="28"/>
          <w:szCs w:val="28"/>
          <w:lang w:val="uk-UA"/>
        </w:rPr>
        <w:t>Кочубей В.Ю.</w:t>
      </w:r>
      <w:r>
        <w:rPr>
          <w:sz w:val="28"/>
          <w:szCs w:val="28"/>
          <w:lang w:val="uk-UA"/>
        </w:rPr>
        <w:t xml:space="preserve"> Лінгвістичні причини вимовного акценту // Наукові записки КДПУ. Серія: Філологічні науки (мовознавство). – Кіровоград: РВЦ КДПУ ім. В.Винниченка,</w:t>
      </w:r>
      <w:r>
        <w:rPr>
          <w:lang w:val="uk-UA"/>
        </w:rPr>
        <w:t xml:space="preserve"> </w:t>
      </w:r>
      <w:r>
        <w:rPr>
          <w:sz w:val="28"/>
          <w:szCs w:val="28"/>
          <w:lang w:val="uk-UA"/>
        </w:rPr>
        <w:t>2002. – Вип. 44. – С. 154-158.</w:t>
      </w:r>
    </w:p>
    <w:p w14:paraId="3D3CF82C" w14:textId="77777777" w:rsidR="00587371" w:rsidRDefault="00587371" w:rsidP="00587371">
      <w:pPr>
        <w:spacing w:line="360" w:lineRule="auto"/>
        <w:ind w:firstLine="720"/>
        <w:jc w:val="both"/>
        <w:rPr>
          <w:sz w:val="28"/>
          <w:szCs w:val="28"/>
          <w:lang w:val="uk-UA"/>
        </w:rPr>
      </w:pPr>
      <w:r>
        <w:rPr>
          <w:sz w:val="28"/>
          <w:szCs w:val="28"/>
          <w:lang w:val="uk-UA"/>
        </w:rPr>
        <w:t xml:space="preserve">75. </w:t>
      </w:r>
      <w:r>
        <w:rPr>
          <w:i/>
          <w:iCs/>
          <w:sz w:val="28"/>
          <w:szCs w:val="28"/>
          <w:lang w:val="uk-UA"/>
        </w:rPr>
        <w:t>Кочубей В.Ю.</w:t>
      </w:r>
      <w:r>
        <w:rPr>
          <w:sz w:val="28"/>
          <w:szCs w:val="28"/>
          <w:lang w:val="uk-UA"/>
        </w:rPr>
        <w:t xml:space="preserve"> Вимовний акцент у просторі міжмови // Наукові записки КДПУ. Серія: Філологічні науки (мовознавство). – Кіровоград: РВЦ КДПУ ім. В.Винниченка, 2003. –  Вип. 48. – С. 273-285.</w:t>
      </w:r>
    </w:p>
    <w:p w14:paraId="67097F55" w14:textId="77777777" w:rsidR="00587371" w:rsidRDefault="00587371" w:rsidP="00587371">
      <w:pPr>
        <w:spacing w:line="360" w:lineRule="auto"/>
        <w:ind w:firstLine="720"/>
        <w:jc w:val="both"/>
        <w:rPr>
          <w:sz w:val="28"/>
          <w:szCs w:val="28"/>
          <w:lang w:val="uk-UA"/>
        </w:rPr>
      </w:pPr>
      <w:r>
        <w:rPr>
          <w:sz w:val="28"/>
          <w:szCs w:val="28"/>
          <w:lang w:val="uk-UA"/>
        </w:rPr>
        <w:t xml:space="preserve">76. </w:t>
      </w:r>
      <w:r>
        <w:rPr>
          <w:i/>
          <w:iCs/>
          <w:sz w:val="28"/>
          <w:szCs w:val="28"/>
          <w:lang w:val="uk-UA"/>
        </w:rPr>
        <w:t>Кочубей В.Ю.</w:t>
      </w:r>
      <w:r>
        <w:rPr>
          <w:sz w:val="28"/>
          <w:szCs w:val="28"/>
          <w:lang w:val="uk-UA"/>
        </w:rPr>
        <w:t xml:space="preserve"> Особливості артикуляційної бази іноземної мови як основа вимовного акценту // Матеріали міжвузовської наукової конференції молодих учених „Актуальні дослідження іноземних мов і літератур”              (13-14 лютого 2003 р.). – Донецьк: ДонНУ, 2003. – С. 156-159.</w:t>
      </w:r>
    </w:p>
    <w:p w14:paraId="7266C76D" w14:textId="77777777" w:rsidR="00587371" w:rsidRDefault="00587371" w:rsidP="00587371">
      <w:pPr>
        <w:spacing w:line="360" w:lineRule="auto"/>
        <w:ind w:firstLine="720"/>
        <w:jc w:val="both"/>
        <w:rPr>
          <w:sz w:val="28"/>
          <w:szCs w:val="28"/>
          <w:lang w:val="uk-UA"/>
        </w:rPr>
      </w:pPr>
      <w:r>
        <w:rPr>
          <w:sz w:val="28"/>
          <w:szCs w:val="28"/>
          <w:lang w:val="uk-UA"/>
        </w:rPr>
        <w:t>77.</w:t>
      </w:r>
      <w:r>
        <w:rPr>
          <w:i/>
          <w:iCs/>
          <w:sz w:val="28"/>
          <w:szCs w:val="28"/>
          <w:lang w:val="uk-UA"/>
        </w:rPr>
        <w:t xml:space="preserve"> Кочубей В.Ю. </w:t>
      </w:r>
      <w:r>
        <w:rPr>
          <w:sz w:val="28"/>
          <w:szCs w:val="28"/>
          <w:lang w:val="uk-UA"/>
        </w:rPr>
        <w:t xml:space="preserve">Риси вимовного акценту в мовленні викладачів англійської мови // Слов’янський вісник. Серія: Філологічні науки: Зб. наук. пр. – Рівне: РІСКСУ, 2003. – Вип. 4. – С. 203-209. </w:t>
      </w:r>
    </w:p>
    <w:p w14:paraId="6BFDA1D9" w14:textId="77777777" w:rsidR="00587371" w:rsidRDefault="00587371" w:rsidP="00587371">
      <w:pPr>
        <w:spacing w:line="360" w:lineRule="auto"/>
        <w:ind w:firstLine="720"/>
        <w:jc w:val="both"/>
        <w:rPr>
          <w:sz w:val="28"/>
          <w:szCs w:val="28"/>
          <w:lang w:val="uk-UA"/>
        </w:rPr>
      </w:pPr>
      <w:r>
        <w:rPr>
          <w:sz w:val="28"/>
          <w:szCs w:val="28"/>
          <w:lang w:val="uk-UA"/>
        </w:rPr>
        <w:t xml:space="preserve">78. </w:t>
      </w:r>
      <w:r>
        <w:rPr>
          <w:i/>
          <w:iCs/>
          <w:sz w:val="28"/>
          <w:szCs w:val="28"/>
          <w:lang w:val="uk-UA"/>
        </w:rPr>
        <w:t>Кочубей В.Ю.</w:t>
      </w:r>
      <w:r>
        <w:rPr>
          <w:sz w:val="28"/>
          <w:szCs w:val="28"/>
          <w:lang w:val="uk-UA"/>
        </w:rPr>
        <w:t xml:space="preserve"> Системотвірні чинники та ознаки вимовного акценту // Гуманітарний вісник. Серія: Іноземна філологія: Всеукр. зб. наук. пр. – Черкаси: ЧДТУ, 2005. – Число дев’яте. – С. 244-248. </w:t>
      </w:r>
    </w:p>
    <w:p w14:paraId="7C36E868" w14:textId="77777777" w:rsidR="00587371" w:rsidRDefault="00587371" w:rsidP="00587371">
      <w:pPr>
        <w:spacing w:line="360" w:lineRule="auto"/>
        <w:ind w:firstLine="720"/>
        <w:jc w:val="both"/>
        <w:rPr>
          <w:sz w:val="28"/>
          <w:szCs w:val="28"/>
          <w:lang w:val="uk-UA"/>
        </w:rPr>
      </w:pPr>
      <w:r>
        <w:rPr>
          <w:sz w:val="28"/>
          <w:szCs w:val="28"/>
          <w:lang w:val="uk-UA"/>
        </w:rPr>
        <w:t xml:space="preserve">79. </w:t>
      </w:r>
      <w:r>
        <w:rPr>
          <w:i/>
          <w:iCs/>
          <w:sz w:val="28"/>
          <w:szCs w:val="28"/>
          <w:lang w:val="uk-UA"/>
        </w:rPr>
        <w:t xml:space="preserve">Кочубей В.Ю. </w:t>
      </w:r>
      <w:r>
        <w:rPr>
          <w:sz w:val="28"/>
          <w:szCs w:val="28"/>
          <w:lang w:val="uk-UA"/>
        </w:rPr>
        <w:t>Фонологічні та фонетичні особливості залишкового вимовного акценту в англійському мовленні українців // Наукові записки КДПУ. Серія: Філологічні науки (мовознавство). – Кіровоград: РВЦ КДПУ     ім. В.Винниченка, 2005. – Вип. 59. – С. 278-287.</w:t>
      </w:r>
    </w:p>
    <w:p w14:paraId="617ED13E" w14:textId="77777777" w:rsidR="00587371" w:rsidRDefault="00587371" w:rsidP="00587371">
      <w:pPr>
        <w:spacing w:line="360" w:lineRule="auto"/>
        <w:ind w:firstLine="720"/>
        <w:jc w:val="both"/>
        <w:rPr>
          <w:sz w:val="28"/>
          <w:szCs w:val="28"/>
          <w:lang w:val="uk-UA"/>
        </w:rPr>
      </w:pPr>
      <w:r>
        <w:rPr>
          <w:sz w:val="28"/>
          <w:szCs w:val="28"/>
          <w:lang w:val="uk-UA"/>
        </w:rPr>
        <w:t xml:space="preserve">80. </w:t>
      </w:r>
      <w:r>
        <w:rPr>
          <w:i/>
          <w:iCs/>
          <w:sz w:val="28"/>
          <w:szCs w:val="28"/>
          <w:lang w:val="uk-UA"/>
        </w:rPr>
        <w:t>Крижанівська М.В.</w:t>
      </w:r>
      <w:r>
        <w:rPr>
          <w:sz w:val="28"/>
          <w:szCs w:val="28"/>
          <w:lang w:val="uk-UA"/>
        </w:rPr>
        <w:t xml:space="preserve"> Взаємодія фонетичних систем української та англійської мов. Комунікативний аспект // Мова і культура. Матеріали п’ятої міжнародної наукової конференції. – К.: Collegium, 1997. – Т. 3. – С. 93-94. </w:t>
      </w:r>
    </w:p>
    <w:p w14:paraId="592E3447"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81. </w:t>
      </w:r>
      <w:r>
        <w:rPr>
          <w:i/>
          <w:iCs/>
          <w:sz w:val="28"/>
          <w:szCs w:val="28"/>
          <w:lang w:val="uk-UA"/>
        </w:rPr>
        <w:t>Кубланова М.М.</w:t>
      </w:r>
      <w:r>
        <w:rPr>
          <w:sz w:val="28"/>
          <w:szCs w:val="28"/>
          <w:lang w:val="uk-UA"/>
        </w:rPr>
        <w:t xml:space="preserve"> Языковая интерференция на уровне интонации (на </w:t>
      </w:r>
      <w:r>
        <w:rPr>
          <w:spacing w:val="-2"/>
          <w:sz w:val="28"/>
          <w:szCs w:val="28"/>
          <w:lang w:val="uk-UA"/>
        </w:rPr>
        <w:t>мат-ле англ. яз.): Автореф. дис. … канд. филол. наук.: 10.02.04 / Моск. гос. ун-т</w:t>
      </w:r>
      <w:r>
        <w:rPr>
          <w:sz w:val="28"/>
          <w:szCs w:val="28"/>
          <w:lang w:val="uk-UA"/>
        </w:rPr>
        <w:t xml:space="preserve"> им. М.В.Ломоносова. – М., 2003. – 24 с.</w:t>
      </w:r>
    </w:p>
    <w:p w14:paraId="5C987231" w14:textId="77777777" w:rsidR="00587371" w:rsidRDefault="00587371" w:rsidP="00587371">
      <w:pPr>
        <w:spacing w:line="360" w:lineRule="auto"/>
        <w:ind w:firstLine="720"/>
        <w:jc w:val="both"/>
        <w:rPr>
          <w:sz w:val="28"/>
          <w:szCs w:val="28"/>
          <w:lang w:val="uk-UA"/>
        </w:rPr>
      </w:pPr>
      <w:r>
        <w:rPr>
          <w:sz w:val="28"/>
          <w:szCs w:val="28"/>
          <w:lang w:val="uk-UA"/>
        </w:rPr>
        <w:t xml:space="preserve">82. </w:t>
      </w:r>
      <w:r>
        <w:rPr>
          <w:i/>
          <w:iCs/>
          <w:sz w:val="28"/>
          <w:szCs w:val="28"/>
          <w:lang w:val="uk-UA"/>
        </w:rPr>
        <w:t>Кузнецова Т.В</w:t>
      </w:r>
      <w:r>
        <w:rPr>
          <w:sz w:val="28"/>
          <w:szCs w:val="28"/>
          <w:lang w:val="uk-UA"/>
        </w:rPr>
        <w:t>. Інтерферентні явища в українському мовленні білінгвів // Науковий вісник Ізмаїльського державного педагогічного університету. – Ізмаїл: ІзДПУ, 1998. – Вип. 5. – С. 68-71.</w:t>
      </w:r>
    </w:p>
    <w:p w14:paraId="5F6198F1" w14:textId="77777777" w:rsidR="00587371" w:rsidRDefault="00587371" w:rsidP="00587371">
      <w:pPr>
        <w:spacing w:line="360" w:lineRule="auto"/>
        <w:ind w:firstLine="720"/>
        <w:jc w:val="both"/>
        <w:rPr>
          <w:sz w:val="28"/>
          <w:szCs w:val="28"/>
          <w:lang w:val="uk-UA"/>
        </w:rPr>
      </w:pPr>
      <w:r>
        <w:rPr>
          <w:spacing w:val="-4"/>
          <w:sz w:val="28"/>
          <w:szCs w:val="28"/>
          <w:lang w:val="uk-UA"/>
        </w:rPr>
        <w:t xml:space="preserve">83. </w:t>
      </w:r>
      <w:r>
        <w:rPr>
          <w:i/>
          <w:iCs/>
          <w:spacing w:val="-4"/>
          <w:sz w:val="28"/>
          <w:szCs w:val="28"/>
          <w:lang w:val="uk-UA"/>
        </w:rPr>
        <w:t>Кулешов В.В.</w:t>
      </w:r>
      <w:r>
        <w:rPr>
          <w:spacing w:val="-4"/>
          <w:sz w:val="28"/>
          <w:szCs w:val="28"/>
          <w:lang w:val="uk-UA"/>
        </w:rPr>
        <w:t xml:space="preserve"> Семиотика основ английской фонации: Автореф. дис. …</w:t>
      </w:r>
      <w:r>
        <w:rPr>
          <w:sz w:val="28"/>
          <w:szCs w:val="28"/>
          <w:lang w:val="uk-UA"/>
        </w:rPr>
        <w:t xml:space="preserve">  д-ра филол. наук: 10.02.04 / МГУ им. М.В.Ломоносова. – М., 1988. – 34 с.</w:t>
      </w:r>
    </w:p>
    <w:p w14:paraId="3E3538E8" w14:textId="77777777" w:rsidR="00587371" w:rsidRDefault="00587371" w:rsidP="00587371">
      <w:pPr>
        <w:spacing w:line="360" w:lineRule="auto"/>
        <w:ind w:firstLine="720"/>
        <w:jc w:val="both"/>
        <w:rPr>
          <w:sz w:val="28"/>
          <w:szCs w:val="28"/>
          <w:lang w:val="uk-UA"/>
        </w:rPr>
      </w:pPr>
      <w:r>
        <w:rPr>
          <w:sz w:val="28"/>
          <w:szCs w:val="28"/>
          <w:lang w:val="uk-UA"/>
        </w:rPr>
        <w:t xml:space="preserve">84. </w:t>
      </w:r>
      <w:r>
        <w:rPr>
          <w:i/>
          <w:iCs/>
          <w:sz w:val="28"/>
          <w:szCs w:val="28"/>
          <w:lang w:val="uk-UA"/>
        </w:rPr>
        <w:t>Кулешов В.В., Мишин А.Б.</w:t>
      </w:r>
      <w:r>
        <w:rPr>
          <w:sz w:val="28"/>
          <w:szCs w:val="28"/>
          <w:lang w:val="uk-UA"/>
        </w:rPr>
        <w:t xml:space="preserve"> Сопоставление артикуляционных баз английского и русского языков и фонетическая интерференция. – М.: Изд-во Моск. ун-та, 1987. – 118 с.    </w:t>
      </w:r>
    </w:p>
    <w:p w14:paraId="1AD4F094" w14:textId="77777777" w:rsidR="00587371" w:rsidRDefault="00587371" w:rsidP="00587371">
      <w:pPr>
        <w:spacing w:line="360" w:lineRule="auto"/>
        <w:ind w:firstLine="720"/>
        <w:jc w:val="both"/>
        <w:rPr>
          <w:sz w:val="28"/>
          <w:szCs w:val="28"/>
          <w:lang w:val="uk-UA"/>
        </w:rPr>
      </w:pPr>
      <w:r>
        <w:rPr>
          <w:sz w:val="28"/>
          <w:szCs w:val="28"/>
          <w:lang w:val="uk-UA"/>
        </w:rPr>
        <w:t xml:space="preserve">85. </w:t>
      </w:r>
      <w:r>
        <w:rPr>
          <w:i/>
          <w:iCs/>
          <w:sz w:val="28"/>
          <w:szCs w:val="28"/>
          <w:lang w:val="uk-UA"/>
        </w:rPr>
        <w:t>Кулиш Л.Ю</w:t>
      </w:r>
      <w:r>
        <w:rPr>
          <w:sz w:val="28"/>
          <w:szCs w:val="28"/>
          <w:lang w:val="uk-UA"/>
        </w:rPr>
        <w:t>. Психо-лингвистические аспекты восприятия устной иноязычной речи. – К.: Высшая школа,  1982. – 206 с.</w:t>
      </w:r>
    </w:p>
    <w:p w14:paraId="761E1E80" w14:textId="77777777" w:rsidR="00587371" w:rsidRDefault="00587371" w:rsidP="00587371">
      <w:pPr>
        <w:spacing w:line="360" w:lineRule="auto"/>
        <w:ind w:firstLine="720"/>
        <w:jc w:val="both"/>
        <w:rPr>
          <w:spacing w:val="-6"/>
          <w:sz w:val="28"/>
          <w:szCs w:val="28"/>
          <w:lang w:val="uk-UA"/>
        </w:rPr>
      </w:pPr>
      <w:r>
        <w:rPr>
          <w:sz w:val="28"/>
          <w:szCs w:val="28"/>
          <w:lang w:val="uk-UA"/>
        </w:rPr>
        <w:t xml:space="preserve">86. </w:t>
      </w:r>
      <w:r>
        <w:rPr>
          <w:i/>
          <w:iCs/>
          <w:sz w:val="28"/>
          <w:szCs w:val="28"/>
          <w:lang w:val="uk-UA"/>
        </w:rPr>
        <w:t>Кусанова Б.Х.</w:t>
      </w:r>
      <w:r>
        <w:rPr>
          <w:sz w:val="28"/>
          <w:szCs w:val="28"/>
          <w:lang w:val="uk-UA"/>
        </w:rPr>
        <w:t xml:space="preserve"> Фонетическая интерференция на уровне слога С+Г, </w:t>
      </w:r>
      <w:r>
        <w:rPr>
          <w:spacing w:val="-6"/>
          <w:sz w:val="28"/>
          <w:szCs w:val="28"/>
          <w:lang w:val="uk-UA"/>
        </w:rPr>
        <w:t>С+С в инициальной позиции (на материале англ. и рус. языков): Автореф. дис. … канд. филол. наук: 10.02.04 / МГУ им. М.В.Ломоносова. – М., 1996. – 18 с.</w:t>
      </w:r>
    </w:p>
    <w:p w14:paraId="7C85124D" w14:textId="77777777" w:rsidR="00587371" w:rsidRDefault="00587371" w:rsidP="00587371">
      <w:pPr>
        <w:spacing w:line="360" w:lineRule="auto"/>
        <w:ind w:firstLine="720"/>
        <w:jc w:val="both"/>
        <w:rPr>
          <w:sz w:val="28"/>
          <w:szCs w:val="28"/>
          <w:lang w:val="uk-UA"/>
        </w:rPr>
      </w:pPr>
      <w:r>
        <w:rPr>
          <w:sz w:val="28"/>
          <w:szCs w:val="28"/>
          <w:lang w:val="uk-UA"/>
        </w:rPr>
        <w:t xml:space="preserve">87. </w:t>
      </w:r>
      <w:r>
        <w:rPr>
          <w:i/>
          <w:iCs/>
          <w:sz w:val="28"/>
          <w:szCs w:val="28"/>
          <w:lang w:val="uk-UA"/>
        </w:rPr>
        <w:t>Ладченко М.М.</w:t>
      </w:r>
      <w:r>
        <w:rPr>
          <w:sz w:val="28"/>
          <w:szCs w:val="28"/>
          <w:lang w:val="uk-UA"/>
        </w:rPr>
        <w:t xml:space="preserve"> Просодическая интерференция в условиях </w:t>
      </w:r>
      <w:r>
        <w:rPr>
          <w:spacing w:val="-4"/>
          <w:sz w:val="28"/>
          <w:szCs w:val="28"/>
          <w:lang w:val="uk-UA"/>
        </w:rPr>
        <w:t xml:space="preserve">искусственного билингвизма (эксп.-фонет. исследование): Дис. … канд. </w:t>
      </w:r>
      <w:r>
        <w:rPr>
          <w:sz w:val="28"/>
          <w:szCs w:val="28"/>
          <w:lang w:val="uk-UA"/>
        </w:rPr>
        <w:t>филол. наук: 10.02.04. – К., 1987. – 233 с.</w:t>
      </w:r>
    </w:p>
    <w:p w14:paraId="181C1347" w14:textId="77777777" w:rsidR="00587371" w:rsidRDefault="00587371" w:rsidP="00587371">
      <w:pPr>
        <w:spacing w:line="360" w:lineRule="auto"/>
        <w:ind w:firstLine="720"/>
        <w:jc w:val="both"/>
        <w:rPr>
          <w:spacing w:val="-6"/>
          <w:sz w:val="28"/>
          <w:szCs w:val="28"/>
          <w:lang w:val="uk-UA"/>
        </w:rPr>
      </w:pPr>
      <w:r>
        <w:rPr>
          <w:sz w:val="28"/>
          <w:szCs w:val="28"/>
          <w:lang w:val="uk-UA"/>
        </w:rPr>
        <w:t xml:space="preserve">88. </w:t>
      </w:r>
      <w:r>
        <w:rPr>
          <w:i/>
          <w:iCs/>
          <w:spacing w:val="-6"/>
          <w:sz w:val="28"/>
          <w:szCs w:val="28"/>
          <w:lang w:val="uk-UA"/>
        </w:rPr>
        <w:t>Лебедева Ю.Г.</w:t>
      </w:r>
      <w:r>
        <w:rPr>
          <w:spacing w:val="-6"/>
          <w:sz w:val="28"/>
          <w:szCs w:val="28"/>
          <w:lang w:val="uk-UA"/>
        </w:rPr>
        <w:t xml:space="preserve"> Пособие по фонетике русского языка.. – М.: Высшая школа, 1981. – 128 с.</w:t>
      </w:r>
    </w:p>
    <w:p w14:paraId="081C55A6" w14:textId="77777777" w:rsidR="00587371" w:rsidRDefault="00587371" w:rsidP="00587371">
      <w:pPr>
        <w:spacing w:line="360" w:lineRule="auto"/>
        <w:ind w:firstLine="720"/>
        <w:jc w:val="both"/>
        <w:rPr>
          <w:sz w:val="28"/>
          <w:szCs w:val="28"/>
          <w:lang w:val="uk-UA"/>
        </w:rPr>
      </w:pPr>
      <w:r>
        <w:rPr>
          <w:sz w:val="28"/>
          <w:szCs w:val="28"/>
          <w:lang w:val="uk-UA"/>
        </w:rPr>
        <w:t xml:space="preserve">89. </w:t>
      </w:r>
      <w:r>
        <w:rPr>
          <w:i/>
          <w:iCs/>
          <w:sz w:val="28"/>
          <w:szCs w:val="28"/>
          <w:lang w:val="uk-UA"/>
        </w:rPr>
        <w:t>Леонтьева С.Ф.</w:t>
      </w:r>
      <w:r>
        <w:rPr>
          <w:sz w:val="28"/>
          <w:szCs w:val="28"/>
          <w:lang w:val="uk-UA"/>
        </w:rPr>
        <w:t xml:space="preserve"> Теоретическая фонетика английского языка: Учеб. для веч. и заоч. отд. пед. ин-тов. – М.: Высшая школа, 1980. – 271 с.</w:t>
      </w:r>
    </w:p>
    <w:p w14:paraId="420E8664" w14:textId="77777777" w:rsidR="00587371" w:rsidRDefault="00587371" w:rsidP="00587371">
      <w:pPr>
        <w:spacing w:line="360" w:lineRule="auto"/>
        <w:ind w:firstLine="720"/>
        <w:jc w:val="both"/>
        <w:rPr>
          <w:sz w:val="28"/>
          <w:szCs w:val="28"/>
          <w:lang w:val="uk-UA"/>
        </w:rPr>
      </w:pPr>
      <w:r>
        <w:rPr>
          <w:sz w:val="28"/>
          <w:szCs w:val="28"/>
          <w:lang w:val="uk-UA"/>
        </w:rPr>
        <w:t xml:space="preserve">90. </w:t>
      </w:r>
      <w:r>
        <w:rPr>
          <w:i/>
          <w:iCs/>
          <w:sz w:val="28"/>
          <w:szCs w:val="28"/>
          <w:lang w:val="uk-UA"/>
        </w:rPr>
        <w:t>Лисичкіна І.О.</w:t>
      </w:r>
      <w:r>
        <w:rPr>
          <w:sz w:val="28"/>
          <w:szCs w:val="28"/>
          <w:lang w:val="uk-UA"/>
        </w:rPr>
        <w:t xml:space="preserve"> Просодична організація англомовного дискурсу реклами (експ.-фонет. дослідження на матеріалі британської телевізійної реклами): Дис. ... канд. филол. наук: 10.02.04. – Горлівка, 2005. – 217 с.</w:t>
      </w:r>
    </w:p>
    <w:p w14:paraId="42466FF0" w14:textId="77777777" w:rsidR="00587371" w:rsidRDefault="00587371" w:rsidP="00587371">
      <w:pPr>
        <w:spacing w:line="360" w:lineRule="auto"/>
        <w:ind w:firstLine="720"/>
        <w:jc w:val="both"/>
        <w:rPr>
          <w:spacing w:val="-4"/>
          <w:sz w:val="28"/>
          <w:szCs w:val="28"/>
          <w:lang w:val="uk-UA"/>
        </w:rPr>
      </w:pPr>
      <w:r>
        <w:rPr>
          <w:sz w:val="28"/>
          <w:szCs w:val="28"/>
          <w:lang w:val="uk-UA"/>
        </w:rPr>
        <w:t xml:space="preserve">91. </w:t>
      </w:r>
      <w:r>
        <w:rPr>
          <w:i/>
          <w:iCs/>
          <w:sz w:val="28"/>
          <w:szCs w:val="28"/>
          <w:lang w:val="uk-UA"/>
        </w:rPr>
        <w:t>Лукницкий И.А.</w:t>
      </w:r>
      <w:r>
        <w:rPr>
          <w:sz w:val="28"/>
          <w:szCs w:val="28"/>
          <w:lang w:val="uk-UA"/>
        </w:rPr>
        <w:t xml:space="preserve"> Предупреждение ошибок учащихся в английском произношении: Пособие для учителя. – Издание второе, переработанное. – М.: Просвещение, 1966. – 111 с. </w:t>
      </w:r>
    </w:p>
    <w:p w14:paraId="23411A37" w14:textId="77777777" w:rsidR="00587371" w:rsidRDefault="00587371" w:rsidP="00587371">
      <w:pPr>
        <w:spacing w:line="360" w:lineRule="auto"/>
        <w:ind w:firstLine="720"/>
        <w:jc w:val="both"/>
        <w:rPr>
          <w:sz w:val="28"/>
          <w:szCs w:val="28"/>
          <w:lang w:val="uk-UA"/>
        </w:rPr>
      </w:pPr>
      <w:r>
        <w:rPr>
          <w:sz w:val="28"/>
          <w:szCs w:val="28"/>
          <w:lang w:val="uk-UA"/>
        </w:rPr>
        <w:t xml:space="preserve">92. </w:t>
      </w:r>
      <w:r>
        <w:rPr>
          <w:i/>
          <w:iCs/>
          <w:sz w:val="28"/>
          <w:szCs w:val="28"/>
          <w:lang w:val="uk-UA"/>
        </w:rPr>
        <w:t>Любимова П.А.</w:t>
      </w:r>
      <w:r>
        <w:rPr>
          <w:sz w:val="28"/>
          <w:szCs w:val="28"/>
          <w:lang w:val="uk-UA"/>
        </w:rPr>
        <w:t xml:space="preserve"> Фонетическая интерференция: Учебное пособие. – Л.: ЛГУ, 1985. – 54 с.</w:t>
      </w:r>
    </w:p>
    <w:p w14:paraId="13976329"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93. </w:t>
      </w:r>
      <w:r>
        <w:rPr>
          <w:i/>
          <w:iCs/>
          <w:sz w:val="28"/>
          <w:szCs w:val="28"/>
          <w:lang w:val="uk-UA"/>
        </w:rPr>
        <w:t>Медведева Н.Ф.</w:t>
      </w:r>
      <w:r>
        <w:rPr>
          <w:sz w:val="28"/>
          <w:szCs w:val="28"/>
          <w:lang w:val="uk-UA"/>
        </w:rPr>
        <w:t xml:space="preserve"> Речевой голос как функциональная основа речевого уклада английского языка: Автореф.  дис. …канд филол. наук: 10.02.04 / МГУ им. М.В.Ломоносова. – М., 1988. – 22 с.</w:t>
      </w:r>
    </w:p>
    <w:p w14:paraId="31C3D1B2" w14:textId="77777777" w:rsidR="00587371" w:rsidRDefault="00587371" w:rsidP="00587371">
      <w:pPr>
        <w:spacing w:line="360" w:lineRule="auto"/>
        <w:ind w:firstLine="720"/>
        <w:jc w:val="both"/>
        <w:rPr>
          <w:sz w:val="28"/>
          <w:szCs w:val="28"/>
          <w:lang w:val="uk-UA"/>
        </w:rPr>
      </w:pPr>
      <w:r>
        <w:rPr>
          <w:sz w:val="28"/>
          <w:szCs w:val="28"/>
          <w:lang w:val="uk-UA"/>
        </w:rPr>
        <w:t xml:space="preserve">94. </w:t>
      </w:r>
      <w:r>
        <w:rPr>
          <w:i/>
          <w:iCs/>
          <w:sz w:val="28"/>
          <w:szCs w:val="28"/>
          <w:lang w:val="uk-UA"/>
        </w:rPr>
        <w:t>Метлюк А.А.</w:t>
      </w:r>
      <w:r>
        <w:rPr>
          <w:sz w:val="28"/>
          <w:szCs w:val="28"/>
          <w:lang w:val="uk-UA"/>
        </w:rPr>
        <w:t xml:space="preserve"> Взаимодействие просодических систем в речи билингва. – Мн.: Вышейшая школа, 1986. – 110 с.</w:t>
      </w:r>
    </w:p>
    <w:p w14:paraId="40505D2D" w14:textId="77777777" w:rsidR="00587371" w:rsidRDefault="00587371" w:rsidP="00587371">
      <w:pPr>
        <w:spacing w:line="360" w:lineRule="auto"/>
        <w:ind w:firstLine="720"/>
        <w:jc w:val="both"/>
        <w:rPr>
          <w:sz w:val="28"/>
          <w:szCs w:val="28"/>
          <w:lang w:val="uk-UA"/>
        </w:rPr>
      </w:pPr>
      <w:r>
        <w:rPr>
          <w:sz w:val="28"/>
          <w:szCs w:val="28"/>
          <w:lang w:val="uk-UA"/>
        </w:rPr>
        <w:t xml:space="preserve">95. </w:t>
      </w:r>
      <w:r>
        <w:rPr>
          <w:i/>
          <w:iCs/>
          <w:sz w:val="28"/>
          <w:szCs w:val="28"/>
          <w:lang w:val="uk-UA"/>
        </w:rPr>
        <w:t>Мишин А.Б.</w:t>
      </w:r>
      <w:r>
        <w:rPr>
          <w:sz w:val="28"/>
          <w:szCs w:val="28"/>
          <w:lang w:val="uk-UA"/>
        </w:rPr>
        <w:t xml:space="preserve"> Русский акцент в английской речи: Автореф. дис. …  канд. филол. наук: 10.02.04 / МГУ им. М.В.Ломоносова. – М., 1983. – 24 с.</w:t>
      </w:r>
    </w:p>
    <w:p w14:paraId="66135412" w14:textId="77777777" w:rsidR="00587371" w:rsidRDefault="00587371" w:rsidP="00587371">
      <w:pPr>
        <w:spacing w:line="360" w:lineRule="auto"/>
        <w:ind w:firstLine="720"/>
        <w:jc w:val="both"/>
        <w:rPr>
          <w:sz w:val="28"/>
          <w:szCs w:val="28"/>
          <w:lang w:val="uk-UA"/>
        </w:rPr>
      </w:pPr>
      <w:r>
        <w:rPr>
          <w:sz w:val="28"/>
          <w:szCs w:val="28"/>
          <w:lang w:val="uk-UA"/>
        </w:rPr>
        <w:t xml:space="preserve">96. </w:t>
      </w:r>
      <w:r>
        <w:rPr>
          <w:i/>
          <w:iCs/>
          <w:sz w:val="28"/>
          <w:szCs w:val="28"/>
          <w:lang w:val="uk-UA"/>
        </w:rPr>
        <w:t>Мишин А.Б.</w:t>
      </w:r>
      <w:r>
        <w:rPr>
          <w:sz w:val="28"/>
          <w:szCs w:val="28"/>
          <w:lang w:val="uk-UA"/>
        </w:rPr>
        <w:t xml:space="preserve"> О фонетическом характере иностранного акцента // Фонетическая интерференция: Межвуз. сб. науч. трудов. – Иваново:</w:t>
      </w:r>
      <w:r>
        <w:rPr>
          <w:spacing w:val="-8"/>
          <w:sz w:val="28"/>
          <w:szCs w:val="28"/>
          <w:lang w:val="uk-UA"/>
        </w:rPr>
        <w:t xml:space="preserve"> ИвГУ</w:t>
      </w:r>
      <w:r>
        <w:rPr>
          <w:sz w:val="28"/>
          <w:szCs w:val="28"/>
          <w:lang w:val="uk-UA"/>
        </w:rPr>
        <w:t>, 1985. – С. 98-105.</w:t>
      </w:r>
    </w:p>
    <w:p w14:paraId="0E8D36BF" w14:textId="77777777" w:rsidR="00587371" w:rsidRDefault="00587371" w:rsidP="00587371">
      <w:pPr>
        <w:spacing w:line="360" w:lineRule="auto"/>
        <w:ind w:firstLine="720"/>
        <w:jc w:val="both"/>
        <w:rPr>
          <w:sz w:val="28"/>
          <w:szCs w:val="28"/>
          <w:lang w:val="uk-UA"/>
        </w:rPr>
      </w:pPr>
      <w:r>
        <w:rPr>
          <w:sz w:val="28"/>
          <w:szCs w:val="28"/>
          <w:lang w:val="uk-UA"/>
        </w:rPr>
        <w:t xml:space="preserve">97. </w:t>
      </w:r>
      <w:r>
        <w:rPr>
          <w:i/>
          <w:iCs/>
          <w:sz w:val="28"/>
          <w:szCs w:val="28"/>
          <w:lang w:val="uk-UA"/>
        </w:rPr>
        <w:t>Немзер У.</w:t>
      </w:r>
      <w:r>
        <w:rPr>
          <w:sz w:val="28"/>
          <w:szCs w:val="28"/>
          <w:lang w:val="uk-UA"/>
        </w:rPr>
        <w:t xml:space="preserve"> Проблемы и перспективы контрастивной лингвистики // Новое в зарубежной лингвистике. Вып. 25. Контрастивная лингвистика. – М.: Изд-во Прогресс, 1989. – С. 128-143.</w:t>
      </w:r>
    </w:p>
    <w:p w14:paraId="5A79E8B2" w14:textId="77777777" w:rsidR="00587371" w:rsidRDefault="00587371" w:rsidP="00587371">
      <w:pPr>
        <w:spacing w:line="360" w:lineRule="auto"/>
        <w:ind w:firstLine="720"/>
        <w:jc w:val="both"/>
        <w:rPr>
          <w:sz w:val="28"/>
          <w:szCs w:val="28"/>
          <w:lang w:val="uk-UA"/>
        </w:rPr>
      </w:pPr>
      <w:r>
        <w:rPr>
          <w:sz w:val="28"/>
          <w:szCs w:val="28"/>
          <w:lang w:val="uk-UA"/>
        </w:rPr>
        <w:t xml:space="preserve">98. </w:t>
      </w:r>
      <w:r>
        <w:rPr>
          <w:i/>
          <w:iCs/>
          <w:sz w:val="28"/>
          <w:szCs w:val="28"/>
          <w:lang w:val="uk-UA"/>
        </w:rPr>
        <w:t>Носенко Э.Л.</w:t>
      </w:r>
      <w:r>
        <w:rPr>
          <w:sz w:val="28"/>
          <w:szCs w:val="28"/>
          <w:lang w:val="uk-UA"/>
        </w:rPr>
        <w:t xml:space="preserve"> Некоторые особенности иноязычной речи студентов в состоянии эмоциональной напряженности и психолингвистические механизмы речевого высказывания // Лингвистические и психолингвистические вопросы обучения иностранным языкам. – К.: Вища школа, 1976. – C. 78-92.</w:t>
      </w:r>
    </w:p>
    <w:p w14:paraId="11E0CE0F" w14:textId="77777777" w:rsidR="00587371" w:rsidRDefault="00587371" w:rsidP="00587371">
      <w:pPr>
        <w:spacing w:line="360" w:lineRule="auto"/>
        <w:ind w:firstLine="720"/>
        <w:jc w:val="both"/>
        <w:rPr>
          <w:sz w:val="28"/>
          <w:szCs w:val="28"/>
          <w:lang w:val="uk-UA"/>
        </w:rPr>
      </w:pPr>
      <w:r>
        <w:rPr>
          <w:sz w:val="28"/>
          <w:szCs w:val="28"/>
          <w:lang w:val="uk-UA"/>
        </w:rPr>
        <w:t xml:space="preserve">99. </w:t>
      </w:r>
      <w:r>
        <w:rPr>
          <w:i/>
          <w:iCs/>
          <w:sz w:val="28"/>
          <w:szCs w:val="28"/>
          <w:lang w:val="uk-UA"/>
        </w:rPr>
        <w:t>Обучение</w:t>
      </w:r>
      <w:r>
        <w:rPr>
          <w:sz w:val="28"/>
          <w:szCs w:val="28"/>
          <w:lang w:val="uk-UA"/>
        </w:rPr>
        <w:t xml:space="preserve"> иностранному языку как специальности (нем. яз.): Учеб. пособие / М.К.Бородулина, А.Л.Карлин, А.С.Лурье и др. – Изд-е 2-е, исправленное. – М.: Высшая школа, 1982. – 255с.</w:t>
      </w:r>
    </w:p>
    <w:p w14:paraId="784DBD4F" w14:textId="77777777" w:rsidR="00587371" w:rsidRDefault="00587371" w:rsidP="00587371">
      <w:pPr>
        <w:spacing w:line="360" w:lineRule="auto"/>
        <w:ind w:firstLine="720"/>
        <w:jc w:val="both"/>
        <w:rPr>
          <w:sz w:val="28"/>
          <w:szCs w:val="28"/>
          <w:lang w:val="uk-UA"/>
        </w:rPr>
      </w:pPr>
      <w:r>
        <w:rPr>
          <w:sz w:val="28"/>
          <w:szCs w:val="28"/>
          <w:lang w:val="uk-UA"/>
        </w:rPr>
        <w:t xml:space="preserve">100. </w:t>
      </w:r>
      <w:r>
        <w:rPr>
          <w:i/>
          <w:iCs/>
          <w:sz w:val="28"/>
          <w:szCs w:val="28"/>
          <w:lang w:val="uk-UA"/>
        </w:rPr>
        <w:t>Палінська О.М.</w:t>
      </w:r>
      <w:r>
        <w:rPr>
          <w:sz w:val="28"/>
          <w:szCs w:val="28"/>
          <w:lang w:val="uk-UA"/>
        </w:rPr>
        <w:t xml:space="preserve"> Переключення мовного коду в ситуації полілінгвізму </w:t>
      </w:r>
      <w:r>
        <w:rPr>
          <w:spacing w:val="-4"/>
          <w:sz w:val="28"/>
          <w:szCs w:val="28"/>
          <w:lang w:val="uk-UA"/>
        </w:rPr>
        <w:t>(на матеріалі ідіолекту Ольги Кобилянської): Дис. ... канд. філол. наук: 10.02.15. –</w:t>
      </w:r>
      <w:r>
        <w:rPr>
          <w:sz w:val="28"/>
          <w:szCs w:val="28"/>
          <w:lang w:val="uk-UA"/>
        </w:rPr>
        <w:t xml:space="preserve"> К., 2004. – 185 с.  </w:t>
      </w:r>
    </w:p>
    <w:p w14:paraId="596471D0" w14:textId="77777777" w:rsidR="00587371" w:rsidRDefault="00587371" w:rsidP="00587371">
      <w:pPr>
        <w:spacing w:line="360" w:lineRule="auto"/>
        <w:ind w:firstLine="720"/>
        <w:jc w:val="both"/>
        <w:rPr>
          <w:sz w:val="28"/>
          <w:szCs w:val="28"/>
          <w:lang w:val="uk-UA"/>
        </w:rPr>
      </w:pPr>
      <w:r>
        <w:rPr>
          <w:sz w:val="28"/>
          <w:szCs w:val="28"/>
          <w:lang w:val="uk-UA"/>
        </w:rPr>
        <w:t xml:space="preserve">101. </w:t>
      </w:r>
      <w:r>
        <w:rPr>
          <w:i/>
          <w:iCs/>
          <w:sz w:val="28"/>
          <w:szCs w:val="28"/>
          <w:lang w:val="uk-UA"/>
        </w:rPr>
        <w:t>Паращук В.Ю.</w:t>
      </w:r>
      <w:r>
        <w:rPr>
          <w:sz w:val="28"/>
          <w:szCs w:val="28"/>
          <w:lang w:val="uk-UA"/>
        </w:rPr>
        <w:t xml:space="preserve"> Фонематическое варьирование в структуре лексики английского языка (на материале лексикографических источников): Дис. … канд. филол. наук: 10.02.04. – К., 1988. – 217 л.</w:t>
      </w:r>
    </w:p>
    <w:p w14:paraId="7D6F2AF9" w14:textId="77777777" w:rsidR="00587371" w:rsidRDefault="00587371" w:rsidP="00587371">
      <w:pPr>
        <w:spacing w:line="360" w:lineRule="auto"/>
        <w:ind w:firstLine="720"/>
        <w:jc w:val="both"/>
        <w:rPr>
          <w:sz w:val="28"/>
          <w:szCs w:val="28"/>
          <w:lang w:val="uk-UA"/>
        </w:rPr>
      </w:pPr>
      <w:r>
        <w:rPr>
          <w:sz w:val="28"/>
          <w:szCs w:val="28"/>
          <w:lang w:val="uk-UA"/>
        </w:rPr>
        <w:t xml:space="preserve">102. </w:t>
      </w:r>
      <w:r>
        <w:rPr>
          <w:i/>
          <w:iCs/>
          <w:sz w:val="28"/>
          <w:szCs w:val="28"/>
          <w:lang w:val="uk-UA"/>
        </w:rPr>
        <w:t xml:space="preserve">Паращук В.Ю. </w:t>
      </w:r>
      <w:r>
        <w:rPr>
          <w:sz w:val="28"/>
          <w:szCs w:val="28"/>
          <w:lang w:val="uk-UA"/>
        </w:rPr>
        <w:t>Теоретична фонетика англійської мови: Навчальний посібник для студентів факультетів іноземних мов. – Вінниця: НОВА КНИГА, 2005. – 240 с.</w:t>
      </w:r>
    </w:p>
    <w:p w14:paraId="2CD0A0AC" w14:textId="77777777" w:rsidR="00587371" w:rsidRDefault="00587371" w:rsidP="00587371">
      <w:pPr>
        <w:spacing w:line="360" w:lineRule="auto"/>
        <w:ind w:firstLine="720"/>
        <w:jc w:val="both"/>
        <w:rPr>
          <w:b/>
          <w:bCs/>
          <w:spacing w:val="-2"/>
          <w:sz w:val="28"/>
          <w:szCs w:val="28"/>
          <w:lang w:val="uk-UA"/>
        </w:rPr>
      </w:pPr>
      <w:r>
        <w:rPr>
          <w:spacing w:val="-2"/>
          <w:sz w:val="28"/>
          <w:szCs w:val="28"/>
          <w:lang w:val="uk-UA"/>
        </w:rPr>
        <w:t xml:space="preserve">103. </w:t>
      </w:r>
      <w:r>
        <w:rPr>
          <w:i/>
          <w:iCs/>
          <w:spacing w:val="-2"/>
          <w:sz w:val="28"/>
          <w:szCs w:val="28"/>
          <w:lang w:val="uk-UA"/>
        </w:rPr>
        <w:t>Пауль Г</w:t>
      </w:r>
      <w:r>
        <w:rPr>
          <w:spacing w:val="-2"/>
          <w:sz w:val="28"/>
          <w:szCs w:val="28"/>
          <w:lang w:val="uk-UA"/>
        </w:rPr>
        <w:t>. Принципы истории языка: Пер. с нем. – М.: Иностранная литература, 1960. – 500 с.</w:t>
      </w:r>
    </w:p>
    <w:p w14:paraId="5AB0B708"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104. </w:t>
      </w:r>
      <w:r>
        <w:rPr>
          <w:i/>
          <w:iCs/>
          <w:sz w:val="28"/>
          <w:szCs w:val="28"/>
          <w:lang w:val="uk-UA"/>
        </w:rPr>
        <w:t>Перебийніс В.С.</w:t>
      </w:r>
      <w:r>
        <w:rPr>
          <w:sz w:val="28"/>
          <w:szCs w:val="28"/>
          <w:lang w:val="uk-UA"/>
        </w:rPr>
        <w:t xml:space="preserve"> Кількісні та якісні характеристики системи фонем сучасної української літературної мови. – К.: Наукова думка, 1970. – 270 с.</w:t>
      </w:r>
    </w:p>
    <w:p w14:paraId="486A91DC" w14:textId="77777777" w:rsidR="00587371" w:rsidRDefault="00587371" w:rsidP="00587371">
      <w:pPr>
        <w:spacing w:line="360" w:lineRule="auto"/>
        <w:ind w:firstLine="720"/>
        <w:jc w:val="both"/>
        <w:rPr>
          <w:spacing w:val="-4"/>
          <w:sz w:val="28"/>
          <w:szCs w:val="28"/>
          <w:lang w:val="uk-UA"/>
        </w:rPr>
      </w:pPr>
      <w:r>
        <w:rPr>
          <w:spacing w:val="-4"/>
          <w:sz w:val="28"/>
          <w:szCs w:val="28"/>
          <w:lang w:val="uk-UA"/>
        </w:rPr>
        <w:t xml:space="preserve">105. </w:t>
      </w:r>
      <w:r>
        <w:rPr>
          <w:i/>
          <w:iCs/>
          <w:spacing w:val="-4"/>
          <w:sz w:val="28"/>
          <w:szCs w:val="28"/>
          <w:lang w:val="uk-UA"/>
        </w:rPr>
        <w:t>Петруша І.</w:t>
      </w:r>
      <w:r>
        <w:rPr>
          <w:spacing w:val="-4"/>
          <w:sz w:val="28"/>
          <w:szCs w:val="28"/>
          <w:lang w:val="uk-UA"/>
        </w:rPr>
        <w:t xml:space="preserve"> Просодичні особливості реалізації англійських художніх текстів україномовними інформантами // Наукові записки Тернопільського державного педагогічного університету імені Володимира Гнатюка. Серія 8: Мовознавство. – Тернопіль: Видавничий відділ ТДПУ, 1998. – №1. – С. 94-96.</w:t>
      </w:r>
    </w:p>
    <w:p w14:paraId="3B6A8A9A" w14:textId="77777777" w:rsidR="00587371" w:rsidRDefault="00587371" w:rsidP="00587371">
      <w:pPr>
        <w:spacing w:line="360" w:lineRule="auto"/>
        <w:ind w:firstLine="720"/>
        <w:jc w:val="both"/>
        <w:rPr>
          <w:sz w:val="28"/>
          <w:szCs w:val="28"/>
          <w:lang w:val="uk-UA"/>
        </w:rPr>
      </w:pPr>
      <w:r>
        <w:rPr>
          <w:sz w:val="28"/>
          <w:szCs w:val="28"/>
          <w:lang w:val="uk-UA"/>
        </w:rPr>
        <w:t xml:space="preserve">106. </w:t>
      </w:r>
      <w:r>
        <w:rPr>
          <w:i/>
          <w:iCs/>
          <w:sz w:val="28"/>
          <w:szCs w:val="28"/>
          <w:lang w:val="uk-UA"/>
        </w:rPr>
        <w:t>Петруша І.</w:t>
      </w:r>
      <w:r>
        <w:rPr>
          <w:sz w:val="28"/>
          <w:szCs w:val="28"/>
          <w:lang w:val="uk-UA"/>
        </w:rPr>
        <w:t xml:space="preserve"> Контрастивний аналіз реалізації динамічного компоненту інтонації для досягнення емфази у художньому тексті // Наукові записки Тернопільського державного педагогічного університету імені Володимира Гнатюка. Серія: Мовознавство. – Тернопіль: Видавничий відділ ТДПУ, 1999. – №1. – С. 24-27.</w:t>
      </w:r>
    </w:p>
    <w:p w14:paraId="0153FC15" w14:textId="77777777" w:rsidR="00587371" w:rsidRDefault="00587371" w:rsidP="00587371">
      <w:pPr>
        <w:spacing w:line="360" w:lineRule="auto"/>
        <w:ind w:firstLine="720"/>
        <w:jc w:val="both"/>
        <w:rPr>
          <w:sz w:val="28"/>
          <w:szCs w:val="28"/>
          <w:lang w:val="uk-UA"/>
        </w:rPr>
      </w:pPr>
      <w:r>
        <w:rPr>
          <w:sz w:val="28"/>
          <w:szCs w:val="28"/>
          <w:lang w:val="uk-UA"/>
        </w:rPr>
        <w:t xml:space="preserve">107. </w:t>
      </w:r>
      <w:r>
        <w:rPr>
          <w:i/>
          <w:iCs/>
          <w:sz w:val="28"/>
          <w:szCs w:val="28"/>
          <w:lang w:val="uk-UA"/>
        </w:rPr>
        <w:t xml:space="preserve">Петруша І.Д. </w:t>
      </w:r>
      <w:r>
        <w:rPr>
          <w:sz w:val="28"/>
          <w:szCs w:val="28"/>
          <w:lang w:val="uk-UA"/>
        </w:rPr>
        <w:t>Механізм процесу інтерферованої актуалізації англійського художнього опису // Наукові записки КДПУ. Серія: Філологічні науки (мовознавство). – Кіровоград: РВЦ КДПУ ім. В. Винниченка, 2000. – Вип. 22. –  С. 198-204.</w:t>
      </w:r>
    </w:p>
    <w:p w14:paraId="0DFA65B5" w14:textId="77777777" w:rsidR="00587371" w:rsidRDefault="00587371" w:rsidP="00587371">
      <w:pPr>
        <w:pStyle w:val="afffffff9"/>
        <w:spacing w:after="0" w:line="360" w:lineRule="auto"/>
        <w:ind w:firstLine="720"/>
        <w:jc w:val="both"/>
        <w:rPr>
          <w:szCs w:val="28"/>
          <w:lang w:val="uk-UA"/>
        </w:rPr>
      </w:pPr>
      <w:r>
        <w:rPr>
          <w:szCs w:val="28"/>
          <w:lang w:val="uk-UA"/>
        </w:rPr>
        <w:t xml:space="preserve">108. </w:t>
      </w:r>
      <w:r>
        <w:rPr>
          <w:i/>
          <w:iCs/>
          <w:szCs w:val="28"/>
          <w:lang w:val="uk-UA"/>
        </w:rPr>
        <w:t>Пирогова Н.К.</w:t>
      </w:r>
      <w:r>
        <w:rPr>
          <w:szCs w:val="28"/>
          <w:lang w:val="uk-UA"/>
        </w:rPr>
        <w:t xml:space="preserve"> Мерисматическая структура русских фонем и возможности её реализации в интерферированной системе // Вопросы фонологии в аспекте русского языка как иностранного. Доклады. Материалы I Международного симпозиума МАПРЯЛ. – М.: Изд-во ун-та дружбы народов, 1989. – С. 38-42.</w:t>
      </w:r>
    </w:p>
    <w:p w14:paraId="5A1C8D72" w14:textId="77777777" w:rsidR="00587371" w:rsidRDefault="00587371" w:rsidP="00587371">
      <w:pPr>
        <w:spacing w:line="360" w:lineRule="auto"/>
        <w:ind w:firstLine="720"/>
        <w:jc w:val="both"/>
        <w:rPr>
          <w:sz w:val="28"/>
          <w:szCs w:val="28"/>
          <w:lang w:val="uk-UA"/>
        </w:rPr>
      </w:pPr>
      <w:r>
        <w:rPr>
          <w:sz w:val="28"/>
          <w:szCs w:val="28"/>
          <w:lang w:val="uk-UA"/>
        </w:rPr>
        <w:t xml:space="preserve">109. </w:t>
      </w:r>
      <w:r>
        <w:rPr>
          <w:i/>
          <w:iCs/>
          <w:sz w:val="28"/>
          <w:szCs w:val="28"/>
          <w:lang w:val="uk-UA"/>
        </w:rPr>
        <w:t>Поліщук А.В.</w:t>
      </w:r>
      <w:r>
        <w:rPr>
          <w:sz w:val="28"/>
          <w:szCs w:val="28"/>
          <w:lang w:val="uk-UA"/>
        </w:rPr>
        <w:t xml:space="preserve"> Міра стабільності норми вимови // Наукові записки КДПУ. Серія: Філологічні науки (мовознавство). – Кіровоград: РВЦ КДПУ     ім. В.Винниченка, 2000. – Вип. 22. –  С. 214-225.</w:t>
      </w:r>
    </w:p>
    <w:p w14:paraId="146B38B4" w14:textId="77777777" w:rsidR="00587371" w:rsidRDefault="00587371" w:rsidP="00587371">
      <w:pPr>
        <w:spacing w:line="360" w:lineRule="auto"/>
        <w:ind w:firstLine="720"/>
        <w:jc w:val="both"/>
        <w:rPr>
          <w:sz w:val="28"/>
          <w:szCs w:val="28"/>
          <w:lang w:val="uk-UA"/>
        </w:rPr>
      </w:pPr>
      <w:r>
        <w:rPr>
          <w:sz w:val="28"/>
          <w:szCs w:val="28"/>
          <w:lang w:val="uk-UA"/>
        </w:rPr>
        <w:t xml:space="preserve">110. </w:t>
      </w:r>
      <w:r>
        <w:rPr>
          <w:i/>
          <w:iCs/>
          <w:sz w:val="28"/>
          <w:szCs w:val="28"/>
          <w:lang w:val="uk-UA"/>
        </w:rPr>
        <w:t>Поплавская Т.В.</w:t>
      </w:r>
      <w:r>
        <w:rPr>
          <w:sz w:val="28"/>
          <w:szCs w:val="28"/>
          <w:lang w:val="uk-UA"/>
        </w:rPr>
        <w:t xml:space="preserve"> Сегментная фонетика и просодия устной речи. – Мн.: Вышейшая школа, 1993. – 160 с.</w:t>
      </w:r>
    </w:p>
    <w:p w14:paraId="706B0AEF" w14:textId="77777777" w:rsidR="00587371" w:rsidRDefault="00587371" w:rsidP="00587371">
      <w:pPr>
        <w:spacing w:line="360" w:lineRule="auto"/>
        <w:ind w:firstLine="720"/>
        <w:jc w:val="both"/>
        <w:rPr>
          <w:sz w:val="28"/>
          <w:szCs w:val="28"/>
          <w:lang w:val="uk-UA"/>
        </w:rPr>
      </w:pPr>
      <w:r>
        <w:rPr>
          <w:sz w:val="28"/>
          <w:szCs w:val="28"/>
          <w:lang w:val="uk-UA"/>
        </w:rPr>
        <w:t xml:space="preserve">111. </w:t>
      </w:r>
      <w:r>
        <w:rPr>
          <w:i/>
          <w:iCs/>
          <w:sz w:val="28"/>
          <w:szCs w:val="28"/>
          <w:lang w:val="uk-UA"/>
        </w:rPr>
        <w:t xml:space="preserve">Практическая </w:t>
      </w:r>
      <w:r>
        <w:rPr>
          <w:sz w:val="28"/>
          <w:szCs w:val="28"/>
          <w:lang w:val="uk-UA"/>
        </w:rPr>
        <w:t>фонетика английского языка: Учеб. для фак. англ.яз. пед. ин-тов / М.А.Соколова, К.П.Гинтовт, Л.А.Кантер и др. – М.: Высшая школа, 1984. – 352 с.</w:t>
      </w:r>
    </w:p>
    <w:p w14:paraId="558F5FD8" w14:textId="77777777" w:rsidR="00587371" w:rsidRDefault="00587371" w:rsidP="00587371">
      <w:pPr>
        <w:spacing w:line="360" w:lineRule="auto"/>
        <w:ind w:firstLine="720"/>
        <w:jc w:val="both"/>
        <w:rPr>
          <w:sz w:val="28"/>
          <w:szCs w:val="28"/>
          <w:lang w:val="uk-UA"/>
        </w:rPr>
      </w:pPr>
      <w:r>
        <w:rPr>
          <w:sz w:val="28"/>
          <w:szCs w:val="28"/>
          <w:lang w:val="uk-UA"/>
        </w:rPr>
        <w:t xml:space="preserve">112. </w:t>
      </w:r>
      <w:r>
        <w:rPr>
          <w:i/>
          <w:iCs/>
          <w:sz w:val="28"/>
          <w:szCs w:val="28"/>
          <w:lang w:val="uk-UA"/>
        </w:rPr>
        <w:t>Практический</w:t>
      </w:r>
      <w:r>
        <w:rPr>
          <w:sz w:val="28"/>
          <w:szCs w:val="28"/>
          <w:lang w:val="uk-UA"/>
        </w:rPr>
        <w:t xml:space="preserve"> курс английского языка: 1 курс: Учеб. для студ. пед. вузов / Под ред. В.Д.Аракина. – 5-е изд., испр. – М: Гуманит. изд. центр ВЛАДОС, 2002. – 544 с.</w:t>
      </w:r>
    </w:p>
    <w:p w14:paraId="785CC665"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113. </w:t>
      </w:r>
      <w:r>
        <w:rPr>
          <w:i/>
          <w:iCs/>
          <w:sz w:val="28"/>
          <w:szCs w:val="28"/>
          <w:lang w:val="uk-UA"/>
        </w:rPr>
        <w:t>Радван Д.В</w:t>
      </w:r>
      <w:r>
        <w:rPr>
          <w:sz w:val="28"/>
          <w:szCs w:val="28"/>
          <w:lang w:val="uk-UA"/>
        </w:rPr>
        <w:t xml:space="preserve">. Загальнолінгвістична теорія фонеми та її розвиток в Україні: Автореф. дис. ... канд. філол. наук: 10.02.15 / КНУ ім. Т.Шевченка. – К., 2003. – 15 с. </w:t>
      </w:r>
    </w:p>
    <w:p w14:paraId="1A34043C" w14:textId="77777777" w:rsidR="00587371" w:rsidRDefault="00587371" w:rsidP="00587371">
      <w:pPr>
        <w:spacing w:line="360" w:lineRule="auto"/>
        <w:ind w:firstLine="720"/>
        <w:jc w:val="both"/>
        <w:rPr>
          <w:sz w:val="28"/>
          <w:szCs w:val="28"/>
          <w:lang w:val="uk-UA"/>
        </w:rPr>
      </w:pPr>
      <w:r>
        <w:rPr>
          <w:sz w:val="28"/>
          <w:szCs w:val="28"/>
          <w:lang w:val="uk-UA"/>
        </w:rPr>
        <w:t xml:space="preserve">114. </w:t>
      </w:r>
      <w:r>
        <w:rPr>
          <w:i/>
          <w:iCs/>
          <w:sz w:val="28"/>
          <w:szCs w:val="28"/>
          <w:lang w:val="uk-UA"/>
        </w:rPr>
        <w:t>Раевский М.В.</w:t>
      </w:r>
      <w:r>
        <w:rPr>
          <w:sz w:val="28"/>
          <w:szCs w:val="28"/>
          <w:lang w:val="uk-UA"/>
        </w:rPr>
        <w:t xml:space="preserve"> Опыт определения понятия «произносительная норма» // Нормы реализации языковых средств. – Горький: Изд-во Горьк. гос. пед. ин-та, 1986. – С. 90-96.</w:t>
      </w:r>
    </w:p>
    <w:p w14:paraId="589328DE" w14:textId="77777777" w:rsidR="00587371" w:rsidRDefault="00587371" w:rsidP="00587371">
      <w:pPr>
        <w:spacing w:line="360" w:lineRule="auto"/>
        <w:ind w:firstLine="720"/>
        <w:jc w:val="both"/>
        <w:rPr>
          <w:sz w:val="28"/>
          <w:szCs w:val="28"/>
          <w:lang w:val="uk-UA"/>
        </w:rPr>
      </w:pPr>
      <w:r>
        <w:rPr>
          <w:sz w:val="28"/>
          <w:szCs w:val="28"/>
          <w:lang w:val="uk-UA"/>
        </w:rPr>
        <w:t xml:space="preserve">115. </w:t>
      </w:r>
      <w:r>
        <w:rPr>
          <w:i/>
          <w:iCs/>
          <w:sz w:val="28"/>
          <w:szCs w:val="28"/>
          <w:lang w:val="uk-UA"/>
        </w:rPr>
        <w:t>Реформатский А.А.</w:t>
      </w:r>
      <w:r>
        <w:rPr>
          <w:sz w:val="28"/>
          <w:szCs w:val="28"/>
          <w:lang w:val="uk-UA"/>
        </w:rPr>
        <w:t xml:space="preserve"> Обучение произношению и фонология // Научные доклады высшей школы. Филологические науки. – М.: Гос. изд-во „Советская наука”, 1959. – №2. – С. 145-156.</w:t>
      </w:r>
    </w:p>
    <w:p w14:paraId="2093B9E5" w14:textId="77777777" w:rsidR="00587371" w:rsidRDefault="00587371" w:rsidP="00587371">
      <w:pPr>
        <w:spacing w:line="360" w:lineRule="auto"/>
        <w:ind w:firstLine="720"/>
        <w:jc w:val="both"/>
        <w:rPr>
          <w:sz w:val="28"/>
          <w:szCs w:val="28"/>
          <w:lang w:val="uk-UA"/>
        </w:rPr>
      </w:pPr>
      <w:r>
        <w:rPr>
          <w:sz w:val="28"/>
          <w:szCs w:val="28"/>
          <w:lang w:val="uk-UA"/>
        </w:rPr>
        <w:t xml:space="preserve">116. </w:t>
      </w:r>
      <w:r>
        <w:rPr>
          <w:i/>
          <w:iCs/>
          <w:sz w:val="28"/>
          <w:szCs w:val="28"/>
          <w:lang w:val="uk-UA"/>
        </w:rPr>
        <w:t>Реформатский А.А.</w:t>
      </w:r>
      <w:r>
        <w:rPr>
          <w:sz w:val="28"/>
          <w:szCs w:val="28"/>
          <w:lang w:val="uk-UA"/>
        </w:rPr>
        <w:t xml:space="preserve"> О сопоставительном методе // Русский язык в национальной школе. – М.: Изд-во Академии педагогических наук РСФСР, 1962. – №5. – С. 23-33.</w:t>
      </w:r>
    </w:p>
    <w:p w14:paraId="5E4F5996" w14:textId="77777777" w:rsidR="00587371" w:rsidRDefault="00587371" w:rsidP="00587371">
      <w:pPr>
        <w:spacing w:line="360" w:lineRule="auto"/>
        <w:ind w:firstLine="720"/>
        <w:jc w:val="both"/>
        <w:rPr>
          <w:sz w:val="28"/>
          <w:szCs w:val="28"/>
          <w:lang w:val="uk-UA"/>
        </w:rPr>
      </w:pPr>
      <w:r>
        <w:rPr>
          <w:spacing w:val="-2"/>
          <w:sz w:val="28"/>
          <w:szCs w:val="28"/>
          <w:lang w:val="uk-UA"/>
        </w:rPr>
        <w:t xml:space="preserve">117. </w:t>
      </w:r>
      <w:r>
        <w:rPr>
          <w:i/>
          <w:iCs/>
          <w:spacing w:val="-2"/>
          <w:sz w:val="28"/>
          <w:szCs w:val="28"/>
          <w:lang w:val="uk-UA"/>
        </w:rPr>
        <w:t>Розенталь Д.Э., Теленкова М.А.</w:t>
      </w:r>
      <w:r>
        <w:rPr>
          <w:spacing w:val="-2"/>
          <w:sz w:val="28"/>
          <w:szCs w:val="28"/>
          <w:lang w:val="uk-UA"/>
        </w:rPr>
        <w:t xml:space="preserve"> Словарь-справочник лингвистических </w:t>
      </w:r>
      <w:r>
        <w:rPr>
          <w:sz w:val="28"/>
          <w:szCs w:val="28"/>
          <w:lang w:val="uk-UA"/>
        </w:rPr>
        <w:t>терминов. Изд. 3-е, испр. и доп. Пособие для учителей. – М.: Просвещение, 1985. – 399 с.</w:t>
      </w:r>
    </w:p>
    <w:p w14:paraId="252CAFB4" w14:textId="77777777" w:rsidR="00587371" w:rsidRDefault="00587371" w:rsidP="00587371">
      <w:pPr>
        <w:spacing w:line="360" w:lineRule="auto"/>
        <w:ind w:firstLine="720"/>
        <w:jc w:val="both"/>
        <w:rPr>
          <w:sz w:val="28"/>
          <w:szCs w:val="28"/>
          <w:lang w:val="uk-UA"/>
        </w:rPr>
      </w:pPr>
      <w:r>
        <w:rPr>
          <w:sz w:val="28"/>
          <w:szCs w:val="28"/>
          <w:lang w:val="uk-UA"/>
        </w:rPr>
        <w:t xml:space="preserve">118. </w:t>
      </w:r>
      <w:r>
        <w:rPr>
          <w:i/>
          <w:iCs/>
          <w:sz w:val="28"/>
          <w:szCs w:val="28"/>
          <w:lang w:val="uk-UA"/>
        </w:rPr>
        <w:t>Розенцвейг В.Ю.</w:t>
      </w:r>
      <w:r>
        <w:rPr>
          <w:sz w:val="28"/>
          <w:szCs w:val="28"/>
          <w:lang w:val="uk-UA"/>
        </w:rPr>
        <w:t xml:space="preserve"> О языковых контактах // Вопросы языкознания. – 1963. –  №1. – С. 57-66. </w:t>
      </w:r>
    </w:p>
    <w:p w14:paraId="3E5D488F" w14:textId="77777777" w:rsidR="00587371" w:rsidRDefault="00587371" w:rsidP="00587371">
      <w:pPr>
        <w:spacing w:line="360" w:lineRule="auto"/>
        <w:ind w:firstLine="720"/>
        <w:jc w:val="both"/>
        <w:rPr>
          <w:sz w:val="28"/>
          <w:szCs w:val="28"/>
          <w:lang w:val="uk-UA"/>
        </w:rPr>
      </w:pPr>
      <w:r>
        <w:rPr>
          <w:sz w:val="28"/>
          <w:szCs w:val="28"/>
          <w:lang w:val="uk-UA"/>
        </w:rPr>
        <w:t xml:space="preserve">119. </w:t>
      </w:r>
      <w:r>
        <w:rPr>
          <w:i/>
          <w:iCs/>
          <w:sz w:val="28"/>
          <w:szCs w:val="28"/>
          <w:lang w:val="uk-UA"/>
        </w:rPr>
        <w:t>Розенцвейг В.Ю</w:t>
      </w:r>
      <w:r>
        <w:rPr>
          <w:sz w:val="28"/>
          <w:szCs w:val="28"/>
          <w:lang w:val="uk-UA"/>
        </w:rPr>
        <w:t>. Основные вопросы теории языковых контактов // Новое в лингвистике. Вып. VI. Языковые контакты. – М.: Изд-во Прогресс, 1972. – С. 5-22.</w:t>
      </w:r>
    </w:p>
    <w:p w14:paraId="1BB56A52" w14:textId="77777777" w:rsidR="00587371" w:rsidRDefault="00587371" w:rsidP="00587371">
      <w:pPr>
        <w:spacing w:line="360" w:lineRule="auto"/>
        <w:ind w:firstLine="720"/>
        <w:jc w:val="both"/>
        <w:rPr>
          <w:sz w:val="28"/>
          <w:szCs w:val="28"/>
          <w:lang w:val="uk-UA"/>
        </w:rPr>
      </w:pPr>
      <w:r>
        <w:rPr>
          <w:sz w:val="28"/>
          <w:szCs w:val="28"/>
          <w:lang w:val="uk-UA"/>
        </w:rPr>
        <w:t xml:space="preserve">120. </w:t>
      </w:r>
      <w:r>
        <w:rPr>
          <w:i/>
          <w:iCs/>
          <w:sz w:val="28"/>
          <w:szCs w:val="28"/>
          <w:lang w:val="uk-UA"/>
        </w:rPr>
        <w:t>Розенцвейг В.Ю.</w:t>
      </w:r>
      <w:r>
        <w:rPr>
          <w:sz w:val="28"/>
          <w:szCs w:val="28"/>
          <w:lang w:val="uk-UA"/>
        </w:rPr>
        <w:t xml:space="preserve"> Языковые контакты. Лингвистическая проблематика. – Л.: Наука, Ленинградское отделение, 1972. – 78 с.</w:t>
      </w:r>
    </w:p>
    <w:p w14:paraId="19BC9380" w14:textId="77777777" w:rsidR="00587371" w:rsidRDefault="00587371" w:rsidP="00587371">
      <w:pPr>
        <w:spacing w:line="360" w:lineRule="auto"/>
        <w:ind w:firstLine="720"/>
        <w:jc w:val="both"/>
        <w:rPr>
          <w:sz w:val="28"/>
          <w:szCs w:val="28"/>
          <w:lang w:val="uk-UA"/>
        </w:rPr>
      </w:pPr>
      <w:r>
        <w:rPr>
          <w:sz w:val="28"/>
          <w:szCs w:val="28"/>
          <w:lang w:val="uk-UA"/>
        </w:rPr>
        <w:t xml:space="preserve">121. </w:t>
      </w:r>
      <w:r>
        <w:rPr>
          <w:i/>
          <w:iCs/>
          <w:sz w:val="28"/>
          <w:szCs w:val="28"/>
          <w:lang w:val="uk-UA"/>
        </w:rPr>
        <w:t>Самуйлова Н.И.</w:t>
      </w:r>
      <w:r>
        <w:rPr>
          <w:sz w:val="28"/>
          <w:szCs w:val="28"/>
          <w:lang w:val="uk-UA"/>
        </w:rPr>
        <w:t xml:space="preserve"> К вопросу об акценте // Памяти академика Виктора Владимировича Виноградова. – М.: Изд-во Моск. ун-та, 1971. – С. 205-208.</w:t>
      </w:r>
    </w:p>
    <w:p w14:paraId="72734274" w14:textId="77777777" w:rsidR="00587371" w:rsidRDefault="00587371" w:rsidP="00587371">
      <w:pPr>
        <w:spacing w:line="360" w:lineRule="auto"/>
        <w:ind w:firstLine="720"/>
        <w:jc w:val="both"/>
        <w:rPr>
          <w:sz w:val="28"/>
          <w:szCs w:val="28"/>
          <w:lang w:val="uk-UA"/>
        </w:rPr>
      </w:pPr>
      <w:r>
        <w:rPr>
          <w:sz w:val="28"/>
          <w:szCs w:val="28"/>
          <w:lang w:val="uk-UA"/>
        </w:rPr>
        <w:t xml:space="preserve">122. </w:t>
      </w:r>
      <w:r>
        <w:rPr>
          <w:i/>
          <w:iCs/>
          <w:sz w:val="28"/>
          <w:szCs w:val="28"/>
          <w:lang w:val="uk-UA"/>
        </w:rPr>
        <w:t>Сафиуллин Д.Т.</w:t>
      </w:r>
      <w:r>
        <w:rPr>
          <w:sz w:val="28"/>
          <w:szCs w:val="28"/>
          <w:lang w:val="uk-UA"/>
        </w:rPr>
        <w:t xml:space="preserve"> Из истории сопоставительного изучения немецкого и казахского языков // Сравнительно-сопоставительное изучение языков и интерференция. Сб. науч. трудов. – Алма-Ата: Изд-во КазГУ, 1989. –                С. 141-149.  </w:t>
      </w:r>
    </w:p>
    <w:p w14:paraId="4AC95BBE" w14:textId="77777777" w:rsidR="00587371" w:rsidRDefault="00587371" w:rsidP="00587371">
      <w:pPr>
        <w:spacing w:line="360" w:lineRule="auto"/>
        <w:ind w:firstLine="720"/>
        <w:jc w:val="both"/>
        <w:rPr>
          <w:sz w:val="28"/>
          <w:szCs w:val="28"/>
          <w:lang w:val="uk-UA"/>
        </w:rPr>
      </w:pPr>
      <w:r>
        <w:rPr>
          <w:sz w:val="28"/>
          <w:szCs w:val="28"/>
          <w:lang w:val="uk-UA"/>
        </w:rPr>
        <w:t xml:space="preserve">123. </w:t>
      </w:r>
      <w:r>
        <w:rPr>
          <w:i/>
          <w:iCs/>
          <w:sz w:val="28"/>
          <w:szCs w:val="28"/>
          <w:lang w:val="uk-UA"/>
        </w:rPr>
        <w:t>Семчинский С.В.</w:t>
      </w:r>
      <w:r>
        <w:rPr>
          <w:sz w:val="28"/>
          <w:szCs w:val="28"/>
          <w:lang w:val="uk-UA"/>
        </w:rPr>
        <w:t xml:space="preserve"> Семантическая интерференция языков: Автореф. дис. …  д-ра филол. наук: 10.02.15 / Київський ун-т ім. Т.Шевченка. – К,     1973. – 35 с.</w:t>
      </w:r>
    </w:p>
    <w:p w14:paraId="29D16EC0" w14:textId="77777777" w:rsidR="00587371" w:rsidRDefault="00587371" w:rsidP="00587371">
      <w:pPr>
        <w:spacing w:line="360" w:lineRule="auto"/>
        <w:ind w:firstLine="720"/>
        <w:jc w:val="both"/>
        <w:rPr>
          <w:sz w:val="28"/>
          <w:szCs w:val="28"/>
          <w:lang w:val="uk-UA"/>
        </w:rPr>
      </w:pPr>
      <w:r>
        <w:rPr>
          <w:sz w:val="28"/>
          <w:szCs w:val="28"/>
          <w:lang w:val="uk-UA"/>
        </w:rPr>
        <w:t xml:space="preserve">124. </w:t>
      </w:r>
      <w:r>
        <w:rPr>
          <w:i/>
          <w:iCs/>
          <w:sz w:val="28"/>
          <w:szCs w:val="28"/>
          <w:lang w:val="uk-UA"/>
        </w:rPr>
        <w:t>Семчинский С.В.</w:t>
      </w:r>
      <w:r>
        <w:rPr>
          <w:sz w:val="28"/>
          <w:szCs w:val="28"/>
          <w:lang w:val="uk-UA"/>
        </w:rPr>
        <w:t xml:space="preserve"> Семантична інтерференція мов. – К.: Вища школа, 1974. – 256 с.</w:t>
      </w:r>
    </w:p>
    <w:p w14:paraId="629296B6"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125. </w:t>
      </w:r>
      <w:r>
        <w:rPr>
          <w:i/>
          <w:iCs/>
          <w:sz w:val="28"/>
          <w:szCs w:val="28"/>
          <w:lang w:val="uk-UA"/>
        </w:rPr>
        <w:t>Старко В.Ф., Пуфалт Д.</w:t>
      </w:r>
      <w:r>
        <w:rPr>
          <w:sz w:val="28"/>
          <w:szCs w:val="28"/>
          <w:lang w:val="uk-UA"/>
        </w:rPr>
        <w:t xml:space="preserve"> Говоримо автентичною англійською: Учбово-методичний посібник. – Вінниця: НОВА КНИГА, 2004. – 192 с.  </w:t>
      </w:r>
    </w:p>
    <w:p w14:paraId="2CACB197" w14:textId="77777777" w:rsidR="00587371" w:rsidRDefault="00587371" w:rsidP="00587371">
      <w:pPr>
        <w:spacing w:line="360" w:lineRule="auto"/>
        <w:ind w:firstLine="720"/>
        <w:jc w:val="both"/>
        <w:rPr>
          <w:sz w:val="28"/>
          <w:szCs w:val="28"/>
          <w:lang w:val="uk-UA"/>
        </w:rPr>
      </w:pPr>
      <w:r>
        <w:rPr>
          <w:sz w:val="28"/>
          <w:szCs w:val="28"/>
          <w:lang w:val="uk-UA"/>
        </w:rPr>
        <w:t xml:space="preserve">126. </w:t>
      </w:r>
      <w:r>
        <w:rPr>
          <w:i/>
          <w:iCs/>
          <w:sz w:val="28"/>
          <w:szCs w:val="28"/>
          <w:lang w:val="uk-UA"/>
        </w:rPr>
        <w:t>Стериополо Е.И.</w:t>
      </w:r>
      <w:r>
        <w:rPr>
          <w:sz w:val="28"/>
          <w:szCs w:val="28"/>
          <w:lang w:val="uk-UA"/>
        </w:rPr>
        <w:t xml:space="preserve"> О проблеме дистактной ассимиляции гласных в текстах современного немецкого языка // Взаимодействие сегментного состава и просодии текста. Сб. науч. трудов. – К.: КГПИИЯ, 1986. – С. 14-21.</w:t>
      </w:r>
    </w:p>
    <w:p w14:paraId="7825AFCA" w14:textId="77777777" w:rsidR="00587371" w:rsidRDefault="00587371" w:rsidP="00587371">
      <w:pPr>
        <w:spacing w:line="360" w:lineRule="auto"/>
        <w:ind w:firstLine="720"/>
        <w:jc w:val="both"/>
        <w:rPr>
          <w:spacing w:val="-2"/>
          <w:sz w:val="28"/>
          <w:szCs w:val="28"/>
          <w:lang w:val="uk-UA"/>
        </w:rPr>
      </w:pPr>
      <w:r>
        <w:rPr>
          <w:sz w:val="28"/>
          <w:szCs w:val="28"/>
          <w:lang w:val="uk-UA"/>
        </w:rPr>
        <w:t xml:space="preserve">127. </w:t>
      </w:r>
      <w:r>
        <w:rPr>
          <w:i/>
          <w:iCs/>
          <w:sz w:val="28"/>
          <w:szCs w:val="28"/>
          <w:lang w:val="uk-UA"/>
        </w:rPr>
        <w:t xml:space="preserve">Стериополо Е.И. </w:t>
      </w:r>
      <w:r>
        <w:rPr>
          <w:sz w:val="28"/>
          <w:szCs w:val="28"/>
          <w:lang w:val="uk-UA"/>
        </w:rPr>
        <w:t xml:space="preserve">Система гласных и её реализация в речи (экспериментально-фонетическое исследование на материале немецкого языка): </w:t>
      </w:r>
      <w:r>
        <w:rPr>
          <w:spacing w:val="-2"/>
          <w:sz w:val="28"/>
          <w:szCs w:val="28"/>
          <w:lang w:val="uk-UA"/>
        </w:rPr>
        <w:t>Автореф. дис. … д-ра филол. наук: 10.02.19 / С-Петб. Ун-т. – С-Пб., 1995. – 36 с.</w:t>
      </w:r>
    </w:p>
    <w:p w14:paraId="58D5D297" w14:textId="77777777" w:rsidR="00587371" w:rsidRDefault="00587371" w:rsidP="00587371">
      <w:pPr>
        <w:spacing w:line="360" w:lineRule="auto"/>
        <w:ind w:firstLine="720"/>
        <w:jc w:val="both"/>
        <w:rPr>
          <w:sz w:val="28"/>
          <w:szCs w:val="28"/>
          <w:lang w:val="uk-UA"/>
        </w:rPr>
      </w:pPr>
      <w:r>
        <w:rPr>
          <w:sz w:val="28"/>
          <w:szCs w:val="28"/>
          <w:lang w:val="uk-UA"/>
        </w:rPr>
        <w:t xml:space="preserve">128. </w:t>
      </w:r>
      <w:r>
        <w:rPr>
          <w:i/>
          <w:iCs/>
          <w:sz w:val="28"/>
          <w:szCs w:val="28"/>
          <w:lang w:val="uk-UA"/>
        </w:rPr>
        <w:t>Стеріополо О.І.</w:t>
      </w:r>
      <w:r>
        <w:rPr>
          <w:sz w:val="28"/>
          <w:szCs w:val="28"/>
          <w:lang w:val="uk-UA"/>
        </w:rPr>
        <w:t xml:space="preserve"> Теоретичні засади фонетики німецької мови: Підручник для студ. та викл. ВНЗ. – Вінниця: НОВА КНИГА, 2004. – 320 с.</w:t>
      </w:r>
    </w:p>
    <w:p w14:paraId="1DFCCE96" w14:textId="77777777" w:rsidR="00587371" w:rsidRDefault="00587371" w:rsidP="00587371">
      <w:pPr>
        <w:spacing w:line="360" w:lineRule="auto"/>
        <w:ind w:firstLine="720"/>
        <w:jc w:val="both"/>
        <w:rPr>
          <w:sz w:val="28"/>
          <w:szCs w:val="28"/>
          <w:lang w:val="uk-UA"/>
        </w:rPr>
      </w:pPr>
      <w:r>
        <w:rPr>
          <w:sz w:val="28"/>
          <w:szCs w:val="28"/>
          <w:lang w:val="uk-UA"/>
        </w:rPr>
        <w:t xml:space="preserve">129. </w:t>
      </w:r>
      <w:r>
        <w:rPr>
          <w:i/>
          <w:iCs/>
          <w:sz w:val="28"/>
          <w:szCs w:val="28"/>
          <w:lang w:val="uk-UA"/>
        </w:rPr>
        <w:t>Сучасна</w:t>
      </w:r>
      <w:r>
        <w:rPr>
          <w:sz w:val="28"/>
          <w:szCs w:val="28"/>
          <w:lang w:val="uk-UA"/>
        </w:rPr>
        <w:t xml:space="preserve"> українська літературна мова. Вступ. Фонетика / За ред.        І.Білодіда. – К.: Наукова думка, 1969. – 436 с.</w:t>
      </w:r>
    </w:p>
    <w:p w14:paraId="068E2145" w14:textId="77777777" w:rsidR="00587371" w:rsidRDefault="00587371" w:rsidP="00587371">
      <w:pPr>
        <w:spacing w:line="360" w:lineRule="auto"/>
        <w:ind w:firstLine="720"/>
        <w:jc w:val="both"/>
        <w:rPr>
          <w:sz w:val="28"/>
          <w:szCs w:val="28"/>
          <w:lang w:val="uk-UA"/>
        </w:rPr>
      </w:pPr>
      <w:r>
        <w:rPr>
          <w:sz w:val="28"/>
          <w:szCs w:val="28"/>
          <w:lang w:val="uk-UA"/>
        </w:rPr>
        <w:t xml:space="preserve">130. </w:t>
      </w:r>
      <w:r>
        <w:rPr>
          <w:i/>
          <w:iCs/>
          <w:sz w:val="28"/>
          <w:szCs w:val="28"/>
          <w:lang w:val="uk-UA"/>
        </w:rPr>
        <w:t>Сучасна</w:t>
      </w:r>
      <w:r>
        <w:rPr>
          <w:sz w:val="28"/>
          <w:szCs w:val="28"/>
          <w:lang w:val="uk-UA"/>
        </w:rPr>
        <w:t xml:space="preserve"> українська літературна мова: Підручник / А.П.Грищенко, Л.Мацько, М.Плющ та ін. За ред. А.П.Грищенка. – 2-е вид. – К.: Вища школа, 1997. – 493  с.</w:t>
      </w:r>
    </w:p>
    <w:p w14:paraId="159F0034" w14:textId="77777777" w:rsidR="00587371" w:rsidRDefault="00587371" w:rsidP="00587371">
      <w:pPr>
        <w:spacing w:line="360" w:lineRule="auto"/>
        <w:ind w:firstLine="720"/>
        <w:jc w:val="both"/>
        <w:rPr>
          <w:sz w:val="28"/>
          <w:szCs w:val="28"/>
          <w:lang w:val="uk-UA"/>
        </w:rPr>
      </w:pPr>
      <w:r>
        <w:rPr>
          <w:sz w:val="28"/>
          <w:szCs w:val="28"/>
          <w:lang w:val="uk-UA"/>
        </w:rPr>
        <w:t xml:space="preserve">131. </w:t>
      </w:r>
      <w:r>
        <w:rPr>
          <w:i/>
          <w:iCs/>
          <w:sz w:val="28"/>
          <w:szCs w:val="28"/>
          <w:lang w:val="uk-UA"/>
        </w:rPr>
        <w:t>Сучасна</w:t>
      </w:r>
      <w:r>
        <w:rPr>
          <w:sz w:val="28"/>
          <w:szCs w:val="28"/>
          <w:lang w:val="uk-UA"/>
        </w:rPr>
        <w:t xml:space="preserve"> українська літературна мова: Підручник / М.Я.Плющ, С.П.Бевзенко, Н.Я.Грипас та ін. За ред. М.Я.Плющ. – 3-тє вид., стер. – К.: Вища школа, 2001. – 430 с.</w:t>
      </w:r>
    </w:p>
    <w:p w14:paraId="0FD77DD8" w14:textId="77777777" w:rsidR="00587371" w:rsidRDefault="00587371" w:rsidP="00587371">
      <w:pPr>
        <w:spacing w:line="360" w:lineRule="auto"/>
        <w:ind w:firstLine="720"/>
        <w:jc w:val="both"/>
        <w:rPr>
          <w:sz w:val="28"/>
          <w:szCs w:val="28"/>
          <w:lang w:val="uk-UA"/>
        </w:rPr>
      </w:pPr>
      <w:r>
        <w:rPr>
          <w:sz w:val="28"/>
          <w:szCs w:val="28"/>
          <w:lang w:val="uk-UA"/>
        </w:rPr>
        <w:t xml:space="preserve">132. </w:t>
      </w:r>
      <w:r>
        <w:rPr>
          <w:i/>
          <w:iCs/>
          <w:sz w:val="28"/>
          <w:szCs w:val="28"/>
          <w:lang w:val="uk-UA"/>
        </w:rPr>
        <w:t>Сучасна</w:t>
      </w:r>
      <w:r>
        <w:rPr>
          <w:sz w:val="28"/>
          <w:szCs w:val="28"/>
          <w:lang w:val="uk-UA"/>
        </w:rPr>
        <w:t xml:space="preserve"> українська мова: Підручник / О.Д.Пономарів, В.В.Різун, Л.Ю.Шевченко та ін. За ред. О.Д.Пономарева. – К.: Либідь, 1997. – 400с.</w:t>
      </w:r>
    </w:p>
    <w:p w14:paraId="59038EB9" w14:textId="77777777" w:rsidR="00587371" w:rsidRDefault="00587371" w:rsidP="00587371">
      <w:pPr>
        <w:spacing w:line="360" w:lineRule="auto"/>
        <w:ind w:firstLine="720"/>
        <w:jc w:val="both"/>
        <w:rPr>
          <w:sz w:val="28"/>
          <w:szCs w:val="28"/>
          <w:lang w:val="uk-UA"/>
        </w:rPr>
      </w:pPr>
      <w:r>
        <w:rPr>
          <w:sz w:val="28"/>
          <w:szCs w:val="28"/>
          <w:lang w:val="uk-UA"/>
        </w:rPr>
        <w:t xml:space="preserve">133. </w:t>
      </w:r>
      <w:r>
        <w:rPr>
          <w:i/>
          <w:iCs/>
          <w:sz w:val="28"/>
          <w:szCs w:val="28"/>
          <w:lang w:val="uk-UA"/>
        </w:rPr>
        <w:t>Теоретическая</w:t>
      </w:r>
      <w:r>
        <w:rPr>
          <w:sz w:val="28"/>
          <w:szCs w:val="28"/>
          <w:lang w:val="uk-UA"/>
        </w:rPr>
        <w:t xml:space="preserve"> фонетика английского языка: Учеб. для студ. ин-тов </w:t>
      </w:r>
      <w:r>
        <w:rPr>
          <w:spacing w:val="-2"/>
          <w:sz w:val="28"/>
          <w:szCs w:val="28"/>
          <w:lang w:val="uk-UA"/>
        </w:rPr>
        <w:t>и фак. иностр. яз. / М.А.Соколова, К.П.Гинтовт, И.С.Тихонова, Р.М.Тихонова. –</w:t>
      </w:r>
      <w:r>
        <w:rPr>
          <w:sz w:val="28"/>
          <w:szCs w:val="28"/>
          <w:lang w:val="uk-UA"/>
        </w:rPr>
        <w:t xml:space="preserve"> М.: Гуманит. изд. центр ВЛАДОС, 1996. – 286 с.</w:t>
      </w:r>
    </w:p>
    <w:p w14:paraId="78874571" w14:textId="77777777" w:rsidR="00587371" w:rsidRDefault="00587371" w:rsidP="00587371">
      <w:pPr>
        <w:spacing w:line="360" w:lineRule="auto"/>
        <w:ind w:firstLine="720"/>
        <w:jc w:val="both"/>
        <w:rPr>
          <w:sz w:val="28"/>
          <w:szCs w:val="28"/>
          <w:lang w:val="uk-UA"/>
        </w:rPr>
      </w:pPr>
      <w:r>
        <w:rPr>
          <w:sz w:val="28"/>
          <w:szCs w:val="28"/>
          <w:lang w:val="uk-UA"/>
        </w:rPr>
        <w:t xml:space="preserve">134. </w:t>
      </w:r>
      <w:r>
        <w:rPr>
          <w:i/>
          <w:iCs/>
          <w:sz w:val="28"/>
          <w:szCs w:val="28"/>
          <w:lang w:val="uk-UA"/>
        </w:rPr>
        <w:t>Торсуев Г.П.</w:t>
      </w:r>
      <w:r>
        <w:rPr>
          <w:sz w:val="28"/>
          <w:szCs w:val="28"/>
          <w:lang w:val="uk-UA"/>
        </w:rPr>
        <w:t xml:space="preserve"> Фонетика английского языка. – М.: Изд-во л-ры на иностр. языках, 1950. – 332 с.</w:t>
      </w:r>
    </w:p>
    <w:p w14:paraId="787FF203" w14:textId="77777777" w:rsidR="00587371" w:rsidRDefault="00587371" w:rsidP="00587371">
      <w:pPr>
        <w:spacing w:line="360" w:lineRule="auto"/>
        <w:ind w:firstLine="720"/>
        <w:jc w:val="both"/>
        <w:rPr>
          <w:sz w:val="28"/>
          <w:szCs w:val="28"/>
          <w:lang w:val="uk-UA"/>
        </w:rPr>
      </w:pPr>
      <w:r>
        <w:rPr>
          <w:sz w:val="28"/>
          <w:szCs w:val="28"/>
          <w:lang w:val="uk-UA"/>
        </w:rPr>
        <w:t xml:space="preserve">135. </w:t>
      </w:r>
      <w:r>
        <w:rPr>
          <w:i/>
          <w:iCs/>
          <w:sz w:val="28"/>
          <w:szCs w:val="28"/>
          <w:lang w:val="uk-UA"/>
        </w:rPr>
        <w:t>Торсуев Г.П.</w:t>
      </w:r>
      <w:r>
        <w:rPr>
          <w:sz w:val="28"/>
          <w:szCs w:val="28"/>
          <w:lang w:val="uk-UA"/>
        </w:rPr>
        <w:t xml:space="preserve"> Вопросы фонетической структуры слова (на материале английского языка). – М.-Л.: Изд-во Академии наук СССР, 1962. – 155 с.</w:t>
      </w:r>
    </w:p>
    <w:p w14:paraId="5F7467EE" w14:textId="77777777" w:rsidR="00587371" w:rsidRDefault="00587371" w:rsidP="00587371">
      <w:pPr>
        <w:spacing w:line="360" w:lineRule="auto"/>
        <w:ind w:firstLine="720"/>
        <w:jc w:val="both"/>
        <w:rPr>
          <w:sz w:val="28"/>
          <w:szCs w:val="28"/>
          <w:lang w:val="uk-UA"/>
        </w:rPr>
      </w:pPr>
      <w:r>
        <w:rPr>
          <w:sz w:val="28"/>
          <w:szCs w:val="28"/>
          <w:lang w:val="uk-UA"/>
        </w:rPr>
        <w:t xml:space="preserve">136. </w:t>
      </w:r>
      <w:r>
        <w:rPr>
          <w:i/>
          <w:iCs/>
          <w:sz w:val="28"/>
          <w:szCs w:val="28"/>
          <w:lang w:val="uk-UA"/>
        </w:rPr>
        <w:t>Торсуев Г.П</w:t>
      </w:r>
      <w:r>
        <w:rPr>
          <w:sz w:val="28"/>
          <w:szCs w:val="28"/>
          <w:lang w:val="uk-UA"/>
        </w:rPr>
        <w:t>. Константность и вариативность в фонетической системе (на материале английского языка). – М.: Наука, 1977. – 123 с.</w:t>
      </w:r>
    </w:p>
    <w:p w14:paraId="0FC405A2"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137. </w:t>
      </w:r>
      <w:r>
        <w:rPr>
          <w:i/>
          <w:iCs/>
          <w:sz w:val="28"/>
          <w:szCs w:val="28"/>
          <w:lang w:val="uk-UA"/>
        </w:rPr>
        <w:t>Тохтахунова С.Н.</w:t>
      </w:r>
      <w:r>
        <w:rPr>
          <w:sz w:val="28"/>
          <w:szCs w:val="28"/>
          <w:lang w:val="uk-UA"/>
        </w:rPr>
        <w:t xml:space="preserve"> Динамика фонетической интерференции в условиях искусственного триязычия // Сравнительно-сопоставительное </w:t>
      </w:r>
      <w:r>
        <w:rPr>
          <w:spacing w:val="-6"/>
          <w:sz w:val="28"/>
          <w:szCs w:val="28"/>
          <w:lang w:val="uk-UA"/>
        </w:rPr>
        <w:t>изучение языков и интерференция. Сб. науч. трудов. – Алма-Ата: Изд-</w:t>
      </w:r>
      <w:r>
        <w:rPr>
          <w:sz w:val="28"/>
          <w:szCs w:val="28"/>
          <w:lang w:val="uk-UA"/>
        </w:rPr>
        <w:t xml:space="preserve">во КазГУ, 1989. – С. 149-155.  </w:t>
      </w:r>
    </w:p>
    <w:p w14:paraId="6E18C81A" w14:textId="77777777" w:rsidR="00587371" w:rsidRDefault="00587371" w:rsidP="00587371">
      <w:pPr>
        <w:spacing w:line="360" w:lineRule="auto"/>
        <w:ind w:firstLine="720"/>
        <w:jc w:val="both"/>
        <w:rPr>
          <w:sz w:val="28"/>
          <w:szCs w:val="28"/>
          <w:lang w:val="uk-UA"/>
        </w:rPr>
      </w:pPr>
      <w:r>
        <w:rPr>
          <w:sz w:val="28"/>
          <w:szCs w:val="28"/>
          <w:lang w:val="uk-UA"/>
        </w:rPr>
        <w:t xml:space="preserve">138. </w:t>
      </w:r>
      <w:r>
        <w:rPr>
          <w:i/>
          <w:iCs/>
          <w:sz w:val="28"/>
          <w:szCs w:val="28"/>
          <w:lang w:val="uk-UA"/>
        </w:rPr>
        <w:t>Тоцька Н.І.</w:t>
      </w:r>
      <w:r>
        <w:rPr>
          <w:sz w:val="28"/>
          <w:szCs w:val="28"/>
          <w:lang w:val="uk-UA"/>
        </w:rPr>
        <w:t xml:space="preserve"> Голосні фонеми української літературної мови. – К.: Вид-во Київського ун-ту, 1973. – 192 с.</w:t>
      </w:r>
    </w:p>
    <w:p w14:paraId="47C18CC0" w14:textId="77777777" w:rsidR="00587371" w:rsidRDefault="00587371" w:rsidP="00587371">
      <w:pPr>
        <w:spacing w:line="360" w:lineRule="auto"/>
        <w:ind w:firstLine="720"/>
        <w:jc w:val="both"/>
        <w:rPr>
          <w:sz w:val="28"/>
          <w:szCs w:val="28"/>
          <w:lang w:val="uk-UA"/>
        </w:rPr>
      </w:pPr>
      <w:r>
        <w:rPr>
          <w:sz w:val="28"/>
          <w:szCs w:val="28"/>
          <w:lang w:val="uk-UA"/>
        </w:rPr>
        <w:t xml:space="preserve">139. </w:t>
      </w:r>
      <w:r>
        <w:rPr>
          <w:i/>
          <w:iCs/>
          <w:sz w:val="28"/>
          <w:szCs w:val="28"/>
          <w:lang w:val="uk-UA"/>
        </w:rPr>
        <w:t>Тоцька Н.І.</w:t>
      </w:r>
      <w:r>
        <w:rPr>
          <w:sz w:val="28"/>
          <w:szCs w:val="28"/>
          <w:lang w:val="uk-UA"/>
        </w:rPr>
        <w:t xml:space="preserve"> Сучасна українська літературна мова. – К.: Вища школа, 1981. – 182 с.</w:t>
      </w:r>
    </w:p>
    <w:p w14:paraId="67416C9A" w14:textId="77777777" w:rsidR="00587371" w:rsidRDefault="00587371" w:rsidP="00587371">
      <w:pPr>
        <w:spacing w:line="360" w:lineRule="auto"/>
        <w:ind w:firstLine="720"/>
        <w:jc w:val="both"/>
        <w:rPr>
          <w:sz w:val="28"/>
          <w:szCs w:val="28"/>
          <w:lang w:val="uk-UA"/>
        </w:rPr>
      </w:pPr>
      <w:r>
        <w:rPr>
          <w:sz w:val="28"/>
          <w:szCs w:val="28"/>
          <w:lang w:val="uk-UA"/>
        </w:rPr>
        <w:t xml:space="preserve">140. </w:t>
      </w:r>
      <w:r>
        <w:rPr>
          <w:i/>
          <w:iCs/>
          <w:sz w:val="28"/>
          <w:szCs w:val="28"/>
          <w:lang w:val="uk-UA"/>
        </w:rPr>
        <w:t>Тоцкая Н.И.</w:t>
      </w:r>
      <w:r>
        <w:rPr>
          <w:sz w:val="28"/>
          <w:szCs w:val="28"/>
          <w:lang w:val="uk-UA"/>
        </w:rPr>
        <w:t xml:space="preserve"> Дифференциальные признаки гласных и их артикуляционные корреляты // Экспериментально-фонетический анализ речи. Проблемы и методы. Вып. 1. Межвузовский сборник. – Л.: Изд-во Ленингр. ун-та, 1984. – С. 13-18.</w:t>
      </w:r>
    </w:p>
    <w:p w14:paraId="53F03B64" w14:textId="77777777" w:rsidR="00587371" w:rsidRDefault="00587371" w:rsidP="00587371">
      <w:pPr>
        <w:spacing w:line="360" w:lineRule="auto"/>
        <w:ind w:firstLine="720"/>
        <w:jc w:val="both"/>
        <w:rPr>
          <w:sz w:val="28"/>
          <w:szCs w:val="28"/>
          <w:lang w:val="uk-UA"/>
        </w:rPr>
      </w:pPr>
      <w:r>
        <w:rPr>
          <w:sz w:val="28"/>
          <w:szCs w:val="28"/>
          <w:lang w:val="uk-UA"/>
        </w:rPr>
        <w:t xml:space="preserve">141. </w:t>
      </w:r>
      <w:r>
        <w:rPr>
          <w:i/>
          <w:iCs/>
          <w:sz w:val="28"/>
          <w:szCs w:val="28"/>
          <w:lang w:val="uk-UA"/>
        </w:rPr>
        <w:t>Травкина А.Д.</w:t>
      </w:r>
      <w:r>
        <w:rPr>
          <w:sz w:val="28"/>
          <w:szCs w:val="28"/>
          <w:lang w:val="uk-UA"/>
        </w:rPr>
        <w:t xml:space="preserve"> Действие интерференции при произношении русскими английских слов // Фонетическая интерференция. Межвуз. сб. науч. трудов. – Иваново: ИвГУ, 1985. – С. 126-133.</w:t>
      </w:r>
    </w:p>
    <w:p w14:paraId="4223574D" w14:textId="77777777" w:rsidR="00587371" w:rsidRDefault="00587371" w:rsidP="00587371">
      <w:pPr>
        <w:spacing w:line="360" w:lineRule="auto"/>
        <w:ind w:firstLine="720"/>
        <w:jc w:val="both"/>
        <w:rPr>
          <w:sz w:val="28"/>
          <w:szCs w:val="28"/>
          <w:lang w:val="uk-UA"/>
        </w:rPr>
      </w:pPr>
      <w:r>
        <w:rPr>
          <w:sz w:val="28"/>
          <w:szCs w:val="28"/>
          <w:lang w:val="uk-UA"/>
        </w:rPr>
        <w:t>142.</w:t>
      </w:r>
      <w:r>
        <w:rPr>
          <w:i/>
          <w:iCs/>
          <w:sz w:val="28"/>
          <w:szCs w:val="28"/>
          <w:lang w:val="uk-UA"/>
        </w:rPr>
        <w:t xml:space="preserve"> Трахтеров А.Л. </w:t>
      </w:r>
      <w:r>
        <w:rPr>
          <w:sz w:val="28"/>
          <w:szCs w:val="28"/>
          <w:lang w:val="uk-UA"/>
        </w:rPr>
        <w:t>Практический курс фонетики английского языка. – М.: Высшая школа, 1976. – 311 с.</w:t>
      </w:r>
    </w:p>
    <w:p w14:paraId="60D8F4FF" w14:textId="77777777" w:rsidR="00587371" w:rsidRDefault="00587371" w:rsidP="00587371">
      <w:pPr>
        <w:spacing w:line="360" w:lineRule="auto"/>
        <w:ind w:firstLine="720"/>
        <w:jc w:val="both"/>
        <w:rPr>
          <w:sz w:val="28"/>
          <w:szCs w:val="28"/>
          <w:lang w:val="uk-UA"/>
        </w:rPr>
      </w:pPr>
      <w:r>
        <w:rPr>
          <w:sz w:val="28"/>
          <w:szCs w:val="28"/>
          <w:lang w:val="uk-UA"/>
        </w:rPr>
        <w:t xml:space="preserve">143. </w:t>
      </w:r>
      <w:r>
        <w:rPr>
          <w:i/>
          <w:iCs/>
          <w:sz w:val="28"/>
          <w:szCs w:val="28"/>
          <w:lang w:val="uk-UA"/>
        </w:rPr>
        <w:t>Трубецкой Н.С</w:t>
      </w:r>
      <w:r>
        <w:rPr>
          <w:sz w:val="28"/>
          <w:szCs w:val="28"/>
          <w:lang w:val="uk-UA"/>
        </w:rPr>
        <w:t>. Основы фонологии: Перевод с нем. – М.: Изд-во иностр. лит-ры, 1960. – 372 с.</w:t>
      </w:r>
    </w:p>
    <w:p w14:paraId="7E3BB42C" w14:textId="77777777" w:rsidR="00587371" w:rsidRDefault="00587371" w:rsidP="00587371">
      <w:pPr>
        <w:widowControl w:val="0"/>
        <w:tabs>
          <w:tab w:val="left" w:pos="0"/>
        </w:tabs>
        <w:adjustRightInd w:val="0"/>
        <w:spacing w:line="360" w:lineRule="auto"/>
        <w:ind w:firstLine="720"/>
        <w:jc w:val="both"/>
        <w:textAlignment w:val="baseline"/>
        <w:rPr>
          <w:sz w:val="28"/>
          <w:szCs w:val="28"/>
          <w:lang w:val="uk-UA"/>
        </w:rPr>
      </w:pPr>
      <w:r>
        <w:rPr>
          <w:sz w:val="28"/>
          <w:szCs w:val="28"/>
          <w:lang w:val="uk-UA"/>
        </w:rPr>
        <w:t xml:space="preserve">144. </w:t>
      </w:r>
      <w:r>
        <w:rPr>
          <w:i/>
          <w:iCs/>
          <w:sz w:val="28"/>
          <w:szCs w:val="28"/>
          <w:lang w:val="uk-UA"/>
        </w:rPr>
        <w:t>Уман Л.М</w:t>
      </w:r>
      <w:r>
        <w:rPr>
          <w:sz w:val="28"/>
          <w:szCs w:val="28"/>
          <w:lang w:val="uk-UA"/>
        </w:rPr>
        <w:t>. Проблема грамматической интерференции: Автореф. дис. ... канд. филол. наук: 10.02.04 / МГПИИЯ им. М.Тореза. – М., 1964. – 20 с.</w:t>
      </w:r>
    </w:p>
    <w:p w14:paraId="537BFE82" w14:textId="77777777" w:rsidR="00587371" w:rsidRDefault="00587371" w:rsidP="00587371">
      <w:pPr>
        <w:pStyle w:val="afffffff9"/>
        <w:spacing w:after="0" w:line="360" w:lineRule="auto"/>
        <w:ind w:firstLine="720"/>
        <w:jc w:val="both"/>
        <w:rPr>
          <w:szCs w:val="28"/>
          <w:lang w:val="uk-UA"/>
        </w:rPr>
      </w:pPr>
      <w:r>
        <w:rPr>
          <w:szCs w:val="28"/>
          <w:lang w:val="uk-UA"/>
        </w:rPr>
        <w:t>145.</w:t>
      </w:r>
      <w:r>
        <w:rPr>
          <w:i/>
          <w:iCs/>
          <w:szCs w:val="28"/>
          <w:lang w:val="uk-UA"/>
        </w:rPr>
        <w:t xml:space="preserve"> Фрумкина Р.М. </w:t>
      </w:r>
      <w:r>
        <w:rPr>
          <w:szCs w:val="28"/>
          <w:lang w:val="uk-UA"/>
        </w:rPr>
        <w:t>Модель субъективного прогноза // Прогноз в речевой деятельности. – М.: Наука, 1974.</w:t>
      </w:r>
    </w:p>
    <w:p w14:paraId="56DFAB40" w14:textId="77777777" w:rsidR="00587371" w:rsidRDefault="00587371" w:rsidP="00587371">
      <w:pPr>
        <w:widowControl w:val="0"/>
        <w:tabs>
          <w:tab w:val="left" w:pos="0"/>
        </w:tabs>
        <w:adjustRightInd w:val="0"/>
        <w:spacing w:line="360" w:lineRule="auto"/>
        <w:ind w:firstLine="720"/>
        <w:jc w:val="both"/>
        <w:textAlignment w:val="baseline"/>
        <w:rPr>
          <w:sz w:val="28"/>
          <w:szCs w:val="28"/>
          <w:lang w:val="uk-UA"/>
        </w:rPr>
      </w:pPr>
      <w:r>
        <w:rPr>
          <w:sz w:val="28"/>
          <w:szCs w:val="28"/>
          <w:lang w:val="uk-UA"/>
        </w:rPr>
        <w:t xml:space="preserve">146. </w:t>
      </w:r>
      <w:r>
        <w:rPr>
          <w:i/>
          <w:iCs/>
          <w:sz w:val="28"/>
          <w:szCs w:val="28"/>
          <w:lang w:val="uk-UA"/>
        </w:rPr>
        <w:t>Харченко І.І.</w:t>
      </w:r>
      <w:r>
        <w:rPr>
          <w:sz w:val="28"/>
          <w:szCs w:val="28"/>
          <w:lang w:val="uk-UA"/>
        </w:rPr>
        <w:t xml:space="preserve"> Відбиття явищ інтерференції в українській газеті „Наше слово” в Польщі: Автореф. дис. ... канд. філол. наук: 10.02.01. / Дніпропетр. нац. ун-т. – Дніпропетровськ, 2004. – 17 с. </w:t>
      </w:r>
    </w:p>
    <w:p w14:paraId="5DB990E9" w14:textId="77777777" w:rsidR="00587371" w:rsidRDefault="00587371" w:rsidP="00587371">
      <w:pPr>
        <w:pStyle w:val="afffffff9"/>
        <w:spacing w:after="0" w:line="360" w:lineRule="auto"/>
        <w:ind w:firstLine="720"/>
        <w:jc w:val="both"/>
        <w:rPr>
          <w:szCs w:val="28"/>
          <w:lang w:val="uk-UA"/>
        </w:rPr>
      </w:pPr>
      <w:r>
        <w:rPr>
          <w:szCs w:val="28"/>
          <w:lang w:val="uk-UA"/>
        </w:rPr>
        <w:t xml:space="preserve">147. </w:t>
      </w:r>
      <w:r>
        <w:rPr>
          <w:i/>
          <w:iCs/>
          <w:szCs w:val="28"/>
          <w:lang w:val="uk-UA"/>
        </w:rPr>
        <w:t>Хауген Э.</w:t>
      </w:r>
      <w:r>
        <w:rPr>
          <w:szCs w:val="28"/>
          <w:lang w:val="uk-UA"/>
        </w:rPr>
        <w:t xml:space="preserve"> Языковой контакт // Новое в лингвистике. Вып. VI. Языковые контакты. – М.: Изд-во Прогресс, 1972. – С. 61-81.</w:t>
      </w:r>
    </w:p>
    <w:p w14:paraId="32F9329B" w14:textId="77777777" w:rsidR="00587371" w:rsidRDefault="00587371" w:rsidP="00587371">
      <w:pPr>
        <w:spacing w:line="360" w:lineRule="auto"/>
        <w:ind w:firstLine="720"/>
        <w:jc w:val="both"/>
        <w:rPr>
          <w:sz w:val="28"/>
          <w:szCs w:val="28"/>
          <w:lang w:val="uk-UA"/>
        </w:rPr>
      </w:pPr>
      <w:r>
        <w:rPr>
          <w:sz w:val="28"/>
          <w:szCs w:val="28"/>
          <w:lang w:val="uk-UA"/>
        </w:rPr>
        <w:t>148.</w:t>
      </w:r>
      <w:r>
        <w:rPr>
          <w:i/>
          <w:iCs/>
          <w:sz w:val="28"/>
          <w:szCs w:val="28"/>
          <w:lang w:val="uk-UA"/>
        </w:rPr>
        <w:t xml:space="preserve"> Хауген Э.</w:t>
      </w:r>
      <w:r>
        <w:rPr>
          <w:sz w:val="28"/>
          <w:szCs w:val="28"/>
          <w:lang w:val="uk-UA"/>
        </w:rPr>
        <w:t xml:space="preserve"> Проблемы двуязычного описания // Новое в лингвистике. Вып. VI. Языковые контакты. – М.: Изд-во Прогресс, 1972. – С. 277-289.</w:t>
      </w:r>
    </w:p>
    <w:p w14:paraId="1D1736BB" w14:textId="77777777" w:rsidR="00587371" w:rsidRDefault="00587371" w:rsidP="00587371">
      <w:pPr>
        <w:spacing w:line="360" w:lineRule="auto"/>
        <w:ind w:firstLine="720"/>
        <w:jc w:val="both"/>
        <w:rPr>
          <w:sz w:val="28"/>
          <w:szCs w:val="28"/>
          <w:lang w:val="uk-UA"/>
        </w:rPr>
      </w:pPr>
      <w:r>
        <w:rPr>
          <w:sz w:val="28"/>
          <w:szCs w:val="28"/>
          <w:lang w:val="uk-UA"/>
        </w:rPr>
        <w:lastRenderedPageBreak/>
        <w:t xml:space="preserve">149. </w:t>
      </w:r>
      <w:r>
        <w:rPr>
          <w:i/>
          <w:iCs/>
          <w:sz w:val="28"/>
          <w:szCs w:val="28"/>
          <w:lang w:val="uk-UA"/>
        </w:rPr>
        <w:t>Хельбиг Г.</w:t>
      </w:r>
      <w:r>
        <w:rPr>
          <w:sz w:val="28"/>
          <w:szCs w:val="28"/>
          <w:lang w:val="uk-UA"/>
        </w:rPr>
        <w:t xml:space="preserve"> Языкознание – сопоставление – преподавание иностранных языков // Новое в зарубежной лингвистике. Вып. 25. Контрастивная лингвистика. – М.: Изд-во Прогресс, 1989. – С. 307-326.</w:t>
      </w:r>
    </w:p>
    <w:p w14:paraId="1E9B7648" w14:textId="77777777" w:rsidR="00587371" w:rsidRDefault="00587371" w:rsidP="00587371">
      <w:pPr>
        <w:spacing w:line="360" w:lineRule="auto"/>
        <w:ind w:firstLine="720"/>
        <w:jc w:val="both"/>
        <w:rPr>
          <w:spacing w:val="-2"/>
          <w:sz w:val="28"/>
          <w:szCs w:val="28"/>
          <w:lang w:val="uk-UA"/>
        </w:rPr>
      </w:pPr>
      <w:r>
        <w:rPr>
          <w:sz w:val="28"/>
          <w:szCs w:val="28"/>
          <w:lang w:val="uk-UA"/>
        </w:rPr>
        <w:t xml:space="preserve">150. </w:t>
      </w:r>
      <w:r>
        <w:rPr>
          <w:i/>
          <w:iCs/>
          <w:sz w:val="28"/>
          <w:szCs w:val="28"/>
          <w:lang w:val="uk-UA"/>
        </w:rPr>
        <w:t>Хоменко Л.М.</w:t>
      </w:r>
      <w:r>
        <w:rPr>
          <w:sz w:val="28"/>
          <w:szCs w:val="28"/>
          <w:lang w:val="uk-UA"/>
        </w:rPr>
        <w:t xml:space="preserve"> Функціонування дзвінких і глухих приголосних у сучасній українській літературній мові (в аспекті нормативності вимови) // Загальна та експериментальна фонетика: Зб. наук. праць і матеріалів / Відп. </w:t>
      </w:r>
      <w:r>
        <w:rPr>
          <w:spacing w:val="-2"/>
          <w:sz w:val="28"/>
          <w:szCs w:val="28"/>
          <w:lang w:val="uk-UA"/>
        </w:rPr>
        <w:t>ред. Л.Г.Скалозуб. – К.: Видавничий дім „Соборна Україна”, 2001. – С. 238-240.</w:t>
      </w:r>
    </w:p>
    <w:p w14:paraId="4D157389" w14:textId="77777777" w:rsidR="00587371" w:rsidRDefault="00587371" w:rsidP="00587371">
      <w:pPr>
        <w:widowControl w:val="0"/>
        <w:tabs>
          <w:tab w:val="left" w:pos="0"/>
        </w:tabs>
        <w:adjustRightInd w:val="0"/>
        <w:spacing w:line="360" w:lineRule="auto"/>
        <w:ind w:firstLine="720"/>
        <w:jc w:val="both"/>
        <w:textAlignment w:val="baseline"/>
        <w:rPr>
          <w:spacing w:val="-6"/>
          <w:sz w:val="28"/>
          <w:szCs w:val="28"/>
          <w:lang w:val="uk-UA"/>
        </w:rPr>
      </w:pPr>
      <w:r>
        <w:rPr>
          <w:spacing w:val="-6"/>
          <w:sz w:val="28"/>
          <w:szCs w:val="28"/>
          <w:lang w:val="uk-UA"/>
        </w:rPr>
        <w:t xml:space="preserve">151. </w:t>
      </w:r>
      <w:r>
        <w:rPr>
          <w:i/>
          <w:iCs/>
          <w:spacing w:val="-6"/>
          <w:sz w:val="28"/>
          <w:szCs w:val="28"/>
          <w:lang w:val="uk-UA"/>
        </w:rPr>
        <w:t>Черемська О.С</w:t>
      </w:r>
      <w:r>
        <w:rPr>
          <w:spacing w:val="-6"/>
          <w:sz w:val="28"/>
          <w:szCs w:val="28"/>
          <w:lang w:val="uk-UA"/>
        </w:rPr>
        <w:t>. Лексична та граматична інтерференція в сучасній українській літературній мові як наслідок українсько-російського білінгвізму (на матеріалі преси Харківщини 50-80-х років ХХ ст.): Дис. ... канд. філол. наук: 10.02.01. – Х., 2002. – 176 с.</w:t>
      </w:r>
    </w:p>
    <w:p w14:paraId="4AFE1E45" w14:textId="77777777" w:rsidR="00587371" w:rsidRDefault="00587371" w:rsidP="00587371">
      <w:pPr>
        <w:spacing w:line="360" w:lineRule="auto"/>
        <w:ind w:firstLine="720"/>
        <w:jc w:val="both"/>
        <w:rPr>
          <w:sz w:val="28"/>
          <w:szCs w:val="28"/>
          <w:lang w:val="uk-UA"/>
        </w:rPr>
      </w:pPr>
      <w:r>
        <w:rPr>
          <w:sz w:val="28"/>
          <w:szCs w:val="28"/>
          <w:lang w:val="uk-UA"/>
        </w:rPr>
        <w:t>152.</w:t>
      </w:r>
      <w:r>
        <w:rPr>
          <w:i/>
          <w:iCs/>
          <w:sz w:val="28"/>
          <w:szCs w:val="28"/>
          <w:lang w:val="uk-UA"/>
        </w:rPr>
        <w:t xml:space="preserve"> Шахбагова Д.А.</w:t>
      </w:r>
      <w:r>
        <w:rPr>
          <w:sz w:val="28"/>
          <w:szCs w:val="28"/>
          <w:lang w:val="uk-UA"/>
        </w:rPr>
        <w:t xml:space="preserve"> Фонетическая система английского литературного языка – целостность, устойчивость, вариативность: Дис. … д-ра филол. наук: 10.02.04. – М., 1986. – 425 с.</w:t>
      </w:r>
    </w:p>
    <w:p w14:paraId="11DC0C32" w14:textId="77777777" w:rsidR="00587371" w:rsidRDefault="00587371" w:rsidP="00587371">
      <w:pPr>
        <w:spacing w:line="360" w:lineRule="auto"/>
        <w:ind w:firstLine="720"/>
        <w:jc w:val="both"/>
        <w:rPr>
          <w:sz w:val="28"/>
          <w:szCs w:val="28"/>
          <w:lang w:val="uk-UA"/>
        </w:rPr>
      </w:pPr>
      <w:r>
        <w:rPr>
          <w:sz w:val="28"/>
          <w:szCs w:val="28"/>
          <w:lang w:val="uk-UA"/>
        </w:rPr>
        <w:t xml:space="preserve">153. </w:t>
      </w:r>
      <w:r>
        <w:rPr>
          <w:i/>
          <w:iCs/>
          <w:sz w:val="28"/>
          <w:szCs w:val="28"/>
          <w:lang w:val="uk-UA"/>
        </w:rPr>
        <w:t>Шахбагова Д.А.</w:t>
      </w:r>
      <w:r>
        <w:rPr>
          <w:sz w:val="28"/>
          <w:szCs w:val="28"/>
          <w:lang w:val="uk-UA"/>
        </w:rPr>
        <w:t xml:space="preserve"> Фонетическая система английского литературного языка – целостность, устойчивость, вариативность: Автореф. дис. … д-ра филол. наук: 10.02.04 / Моск. Гос. пед. ин-т им. М.Тореза. – М., 1986. – 38 с.</w:t>
      </w:r>
    </w:p>
    <w:p w14:paraId="41CC8672" w14:textId="77777777" w:rsidR="00587371" w:rsidRDefault="00587371" w:rsidP="00587371">
      <w:pPr>
        <w:spacing w:line="360" w:lineRule="auto"/>
        <w:ind w:firstLine="720"/>
        <w:jc w:val="both"/>
        <w:rPr>
          <w:sz w:val="28"/>
          <w:szCs w:val="28"/>
          <w:lang w:val="uk-UA"/>
        </w:rPr>
      </w:pPr>
      <w:r>
        <w:rPr>
          <w:sz w:val="28"/>
          <w:szCs w:val="28"/>
          <w:lang w:val="uk-UA"/>
        </w:rPr>
        <w:t xml:space="preserve">154. </w:t>
      </w:r>
      <w:r>
        <w:rPr>
          <w:i/>
          <w:iCs/>
          <w:sz w:val="28"/>
          <w:szCs w:val="28"/>
          <w:lang w:val="uk-UA"/>
        </w:rPr>
        <w:t>Щерба Л.В.</w:t>
      </w:r>
      <w:r>
        <w:rPr>
          <w:sz w:val="28"/>
          <w:szCs w:val="28"/>
          <w:lang w:val="uk-UA"/>
        </w:rPr>
        <w:t xml:space="preserve"> Фонетика французского языка. – М: Высшая школа, 1963. – 302 с.</w:t>
      </w:r>
    </w:p>
    <w:p w14:paraId="5E4EAAAA" w14:textId="77777777" w:rsidR="00587371" w:rsidRDefault="00587371" w:rsidP="00587371">
      <w:pPr>
        <w:spacing w:line="360" w:lineRule="auto"/>
        <w:ind w:firstLine="720"/>
        <w:jc w:val="both"/>
        <w:rPr>
          <w:sz w:val="28"/>
          <w:szCs w:val="28"/>
          <w:lang w:val="uk-UA"/>
        </w:rPr>
      </w:pPr>
      <w:r>
        <w:rPr>
          <w:sz w:val="28"/>
          <w:szCs w:val="28"/>
          <w:lang w:val="uk-UA"/>
        </w:rPr>
        <w:t xml:space="preserve">155. </w:t>
      </w:r>
      <w:r>
        <w:rPr>
          <w:i/>
          <w:iCs/>
          <w:sz w:val="28"/>
          <w:szCs w:val="28"/>
          <w:lang w:val="uk-UA"/>
        </w:rPr>
        <w:t xml:space="preserve">Щерба Л.В. </w:t>
      </w:r>
      <w:r>
        <w:rPr>
          <w:sz w:val="28"/>
          <w:szCs w:val="28"/>
          <w:lang w:val="uk-UA"/>
        </w:rPr>
        <w:t>Языковая система и речевая деятельность. – Л.: Наука, Ленинградское отделение, 1974. – 428 с.</w:t>
      </w:r>
    </w:p>
    <w:p w14:paraId="0AF62124" w14:textId="77777777" w:rsidR="00587371" w:rsidRDefault="00587371" w:rsidP="00587371">
      <w:pPr>
        <w:spacing w:line="360" w:lineRule="auto"/>
        <w:ind w:firstLine="720"/>
        <w:jc w:val="both"/>
        <w:rPr>
          <w:sz w:val="28"/>
          <w:szCs w:val="28"/>
          <w:lang w:val="uk-UA"/>
        </w:rPr>
      </w:pPr>
      <w:r>
        <w:rPr>
          <w:sz w:val="28"/>
          <w:szCs w:val="28"/>
          <w:lang w:val="uk-UA"/>
        </w:rPr>
        <w:t xml:space="preserve">156. </w:t>
      </w:r>
      <w:r>
        <w:rPr>
          <w:i/>
          <w:iCs/>
          <w:sz w:val="28"/>
          <w:szCs w:val="28"/>
          <w:lang w:val="uk-UA"/>
        </w:rPr>
        <w:t>Шкуратяна Н.Г., Шевчук С.В.</w:t>
      </w:r>
      <w:r>
        <w:rPr>
          <w:sz w:val="28"/>
          <w:szCs w:val="28"/>
          <w:lang w:val="uk-UA"/>
        </w:rPr>
        <w:t xml:space="preserve"> Сучасний курс української літературної мови: Навч. посібник. – К.: Літера, 2000. – 688 с.</w:t>
      </w:r>
    </w:p>
    <w:p w14:paraId="1F620C57" w14:textId="77777777" w:rsidR="00587371" w:rsidRDefault="00587371" w:rsidP="00587371">
      <w:pPr>
        <w:spacing w:line="360" w:lineRule="auto"/>
        <w:ind w:firstLine="720"/>
        <w:jc w:val="both"/>
        <w:rPr>
          <w:sz w:val="28"/>
          <w:szCs w:val="28"/>
          <w:lang w:val="uk-UA"/>
        </w:rPr>
      </w:pPr>
      <w:r>
        <w:rPr>
          <w:sz w:val="28"/>
          <w:szCs w:val="28"/>
          <w:lang w:val="uk-UA"/>
        </w:rPr>
        <w:t xml:space="preserve">157. </w:t>
      </w:r>
      <w:r>
        <w:rPr>
          <w:i/>
          <w:iCs/>
          <w:sz w:val="28"/>
          <w:szCs w:val="28"/>
        </w:rPr>
        <w:t>Шлафштейн Е.М.</w:t>
      </w:r>
      <w:r>
        <w:rPr>
          <w:sz w:val="28"/>
          <w:szCs w:val="28"/>
        </w:rPr>
        <w:t xml:space="preserve"> Реализация в речи долготы английских ударных монофтонгов как свойства фонологической системы современного английского языка (на мат-ле южноанглийского произношения): Автореф. дис. … канд. филол. наук:10.02.04. – М., 1976. – 23 с.</w:t>
      </w:r>
    </w:p>
    <w:p w14:paraId="0F802A2B" w14:textId="77777777" w:rsidR="00587371" w:rsidRDefault="00587371" w:rsidP="00587371">
      <w:pPr>
        <w:pStyle w:val="afffffffa"/>
        <w:tabs>
          <w:tab w:val="left" w:pos="0"/>
        </w:tabs>
        <w:spacing w:line="360" w:lineRule="auto"/>
        <w:ind w:left="0" w:firstLine="720"/>
        <w:jc w:val="both"/>
        <w:rPr>
          <w:sz w:val="28"/>
          <w:szCs w:val="28"/>
          <w:lang w:val="uk-UA"/>
        </w:rPr>
      </w:pPr>
      <w:r>
        <w:rPr>
          <w:sz w:val="28"/>
          <w:szCs w:val="28"/>
          <w:lang w:val="uk-UA"/>
        </w:rPr>
        <w:t>158.</w:t>
      </w:r>
      <w:r>
        <w:rPr>
          <w:sz w:val="28"/>
          <w:szCs w:val="28"/>
        </w:rPr>
        <w:t xml:space="preserve"> </w:t>
      </w:r>
      <w:r>
        <w:rPr>
          <w:i/>
          <w:iCs/>
          <w:sz w:val="28"/>
          <w:szCs w:val="28"/>
          <w:lang w:val="uk-UA"/>
        </w:rPr>
        <w:t>Шумарова Н.П.</w:t>
      </w:r>
      <w:r>
        <w:rPr>
          <w:sz w:val="28"/>
          <w:szCs w:val="28"/>
          <w:lang w:val="uk-UA"/>
        </w:rPr>
        <w:t xml:space="preserve"> Мовна компетенція особистості в ситуації білінгвізму. – К.: КДЛУ, 2000. – 284 с.</w:t>
      </w:r>
    </w:p>
    <w:p w14:paraId="42DE6ED1" w14:textId="77777777" w:rsidR="00587371" w:rsidRDefault="00587371" w:rsidP="00587371">
      <w:pPr>
        <w:pStyle w:val="afffffffa"/>
        <w:tabs>
          <w:tab w:val="left" w:pos="0"/>
        </w:tabs>
        <w:spacing w:line="360" w:lineRule="auto"/>
        <w:ind w:left="0" w:firstLine="720"/>
        <w:jc w:val="both"/>
        <w:rPr>
          <w:sz w:val="28"/>
          <w:szCs w:val="28"/>
        </w:rPr>
      </w:pPr>
      <w:r>
        <w:rPr>
          <w:sz w:val="28"/>
          <w:szCs w:val="28"/>
        </w:rPr>
        <w:t xml:space="preserve">159. </w:t>
      </w:r>
      <w:r>
        <w:rPr>
          <w:i/>
          <w:iCs/>
          <w:sz w:val="28"/>
          <w:szCs w:val="28"/>
          <w:lang w:val="uk-UA"/>
        </w:rPr>
        <w:t>Ющук І.П.</w:t>
      </w:r>
      <w:r>
        <w:rPr>
          <w:sz w:val="28"/>
          <w:szCs w:val="28"/>
          <w:lang w:val="uk-UA"/>
        </w:rPr>
        <w:t xml:space="preserve"> Українська мова. Підручник для студентів філологічних спеціальностей вищих навчальних закладів. – К.: Либідь, 2003.</w:t>
      </w:r>
      <w:r>
        <w:rPr>
          <w:sz w:val="28"/>
          <w:szCs w:val="28"/>
        </w:rPr>
        <w:t xml:space="preserve"> – 640 с. </w:t>
      </w:r>
    </w:p>
    <w:p w14:paraId="6A4E0E6E" w14:textId="77777777" w:rsidR="00587371" w:rsidRDefault="00587371" w:rsidP="00587371">
      <w:pPr>
        <w:spacing w:line="360" w:lineRule="auto"/>
        <w:ind w:firstLine="720"/>
        <w:jc w:val="both"/>
        <w:rPr>
          <w:sz w:val="28"/>
          <w:szCs w:val="28"/>
          <w:lang w:val="en-US"/>
        </w:rPr>
      </w:pPr>
      <w:r>
        <w:rPr>
          <w:sz w:val="28"/>
          <w:szCs w:val="28"/>
          <w:lang w:val="en-GB"/>
        </w:rPr>
        <w:lastRenderedPageBreak/>
        <w:t xml:space="preserve">160.   </w:t>
      </w:r>
      <w:r>
        <w:rPr>
          <w:i/>
          <w:iCs/>
          <w:sz w:val="28"/>
          <w:szCs w:val="28"/>
          <w:lang w:val="en-GB"/>
        </w:rPr>
        <w:t>Abelin A., Boyd S.</w:t>
      </w:r>
      <w:r>
        <w:rPr>
          <w:sz w:val="28"/>
          <w:szCs w:val="28"/>
          <w:lang w:val="en-GB"/>
        </w:rPr>
        <w:t xml:space="preserve"> Voice Quality, Foreign Accent and Attitudes to Speakers, 2005 // </w:t>
      </w:r>
      <w:hyperlink r:id="rId9" w:history="1">
        <w:r>
          <w:rPr>
            <w:rStyle w:val="af4"/>
            <w:sz w:val="28"/>
            <w:szCs w:val="28"/>
            <w:lang w:val="en-US"/>
          </w:rPr>
          <w:t>www.ling.gu.se/~abelin/Fon00-Brything%2QAbelin%20Boyd,doc</w:t>
        </w:r>
      </w:hyperlink>
    </w:p>
    <w:p w14:paraId="4F8C8F3E" w14:textId="77777777" w:rsidR="00587371" w:rsidRDefault="00587371" w:rsidP="00587371">
      <w:pPr>
        <w:spacing w:line="360" w:lineRule="auto"/>
        <w:ind w:firstLine="720"/>
        <w:jc w:val="both"/>
        <w:rPr>
          <w:sz w:val="28"/>
          <w:szCs w:val="28"/>
          <w:lang w:val="uk-UA"/>
        </w:rPr>
      </w:pPr>
      <w:r>
        <w:rPr>
          <w:spacing w:val="-2"/>
          <w:sz w:val="28"/>
          <w:szCs w:val="28"/>
          <w:lang w:val="en-GB"/>
        </w:rPr>
        <w:t>1</w:t>
      </w:r>
      <w:r>
        <w:rPr>
          <w:spacing w:val="-2"/>
          <w:sz w:val="28"/>
          <w:szCs w:val="28"/>
          <w:lang w:val="uk-UA"/>
        </w:rPr>
        <w:t>6</w:t>
      </w:r>
      <w:r>
        <w:rPr>
          <w:spacing w:val="-2"/>
          <w:sz w:val="28"/>
          <w:szCs w:val="28"/>
          <w:lang w:val="en-US"/>
        </w:rPr>
        <w:t>1</w:t>
      </w:r>
      <w:r>
        <w:rPr>
          <w:spacing w:val="-2"/>
          <w:sz w:val="28"/>
          <w:szCs w:val="28"/>
          <w:lang w:val="en-GB"/>
        </w:rPr>
        <w:t>.</w:t>
      </w:r>
      <w:r>
        <w:rPr>
          <w:i/>
          <w:iCs/>
          <w:spacing w:val="-2"/>
          <w:sz w:val="28"/>
          <w:szCs w:val="28"/>
          <w:lang w:val="en-US"/>
        </w:rPr>
        <w:t xml:space="preserve"> Abercrombie D</w:t>
      </w:r>
      <w:r>
        <w:rPr>
          <w:spacing w:val="-2"/>
          <w:sz w:val="28"/>
          <w:szCs w:val="28"/>
          <w:lang w:val="en-US"/>
        </w:rPr>
        <w:t>. Teaching Pronunciation // English Language Teaching. –</w:t>
      </w:r>
      <w:r>
        <w:rPr>
          <w:spacing w:val="-2"/>
          <w:sz w:val="28"/>
          <w:szCs w:val="28"/>
          <w:lang w:val="uk-UA"/>
        </w:rPr>
        <w:t xml:space="preserve"> </w:t>
      </w:r>
      <w:r>
        <w:rPr>
          <w:sz w:val="28"/>
          <w:szCs w:val="28"/>
          <w:lang w:val="en-US"/>
        </w:rPr>
        <w:t>1949. – Vol. 3. –  P. 113-120.</w:t>
      </w:r>
    </w:p>
    <w:p w14:paraId="5E600BF9"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2</w:t>
      </w:r>
      <w:r>
        <w:rPr>
          <w:sz w:val="28"/>
          <w:szCs w:val="28"/>
          <w:lang w:val="uk-UA"/>
        </w:rPr>
        <w:t xml:space="preserve">. </w:t>
      </w:r>
      <w:r>
        <w:rPr>
          <w:i/>
          <w:iCs/>
          <w:sz w:val="28"/>
          <w:szCs w:val="28"/>
          <w:lang w:val="en-US"/>
        </w:rPr>
        <w:t>Acton W.</w:t>
      </w:r>
      <w:r>
        <w:rPr>
          <w:sz w:val="28"/>
          <w:szCs w:val="28"/>
          <w:lang w:val="en-US"/>
        </w:rPr>
        <w:t xml:space="preserve"> Changing Fossilized Pronunciation // TESOL Quarterly</w:t>
      </w:r>
      <w:r>
        <w:rPr>
          <w:sz w:val="28"/>
          <w:szCs w:val="28"/>
          <w:lang w:val="en-GB"/>
        </w:rPr>
        <w:t xml:space="preserve">. </w:t>
      </w:r>
      <w:r>
        <w:rPr>
          <w:sz w:val="28"/>
          <w:szCs w:val="28"/>
          <w:lang w:val="en-US"/>
        </w:rPr>
        <w:t>–</w:t>
      </w:r>
      <w:r>
        <w:rPr>
          <w:sz w:val="28"/>
          <w:szCs w:val="28"/>
          <w:lang w:val="en-GB"/>
        </w:rPr>
        <w:t xml:space="preserve"> </w:t>
      </w:r>
      <w:r>
        <w:rPr>
          <w:sz w:val="28"/>
          <w:szCs w:val="28"/>
          <w:lang w:val="en-US"/>
        </w:rPr>
        <w:t>1984</w:t>
      </w:r>
      <w:r>
        <w:rPr>
          <w:sz w:val="28"/>
          <w:szCs w:val="28"/>
          <w:lang w:val="en-GB"/>
        </w:rPr>
        <w:t xml:space="preserve">. </w:t>
      </w:r>
      <w:r>
        <w:rPr>
          <w:sz w:val="28"/>
          <w:szCs w:val="28"/>
          <w:lang w:val="en-US"/>
        </w:rPr>
        <w:t>– Vol. 18</w:t>
      </w:r>
      <w:r>
        <w:rPr>
          <w:sz w:val="28"/>
          <w:szCs w:val="28"/>
          <w:lang w:val="en-GB"/>
        </w:rPr>
        <w:t>,</w:t>
      </w:r>
      <w:r>
        <w:rPr>
          <w:sz w:val="28"/>
          <w:szCs w:val="28"/>
          <w:lang w:val="en-US"/>
        </w:rPr>
        <w:t xml:space="preserve"> </w:t>
      </w:r>
      <w:r>
        <w:rPr>
          <w:sz w:val="28"/>
          <w:szCs w:val="28"/>
          <w:lang w:val="uk-UA"/>
        </w:rPr>
        <w:t>№</w:t>
      </w:r>
      <w:r>
        <w:rPr>
          <w:sz w:val="28"/>
          <w:szCs w:val="28"/>
          <w:lang w:val="en-US"/>
        </w:rPr>
        <w:t>1</w:t>
      </w:r>
      <w:r>
        <w:rPr>
          <w:sz w:val="28"/>
          <w:szCs w:val="28"/>
          <w:lang w:val="en-GB"/>
        </w:rPr>
        <w:t xml:space="preserve">. </w:t>
      </w:r>
      <w:r>
        <w:rPr>
          <w:sz w:val="28"/>
          <w:szCs w:val="28"/>
          <w:lang w:val="en-US"/>
        </w:rPr>
        <w:t>–</w:t>
      </w:r>
      <w:r>
        <w:rPr>
          <w:sz w:val="28"/>
          <w:szCs w:val="28"/>
          <w:lang w:val="en-GB"/>
        </w:rPr>
        <w:t xml:space="preserve"> </w:t>
      </w:r>
      <w:r>
        <w:rPr>
          <w:sz w:val="28"/>
          <w:szCs w:val="28"/>
          <w:lang w:val="en-US"/>
        </w:rPr>
        <w:t>P. 71-84.</w:t>
      </w:r>
    </w:p>
    <w:p w14:paraId="25B8301E"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3</w:t>
      </w:r>
      <w:r>
        <w:rPr>
          <w:sz w:val="28"/>
          <w:szCs w:val="28"/>
          <w:lang w:val="uk-UA"/>
        </w:rPr>
        <w:t xml:space="preserve">. </w:t>
      </w:r>
      <w:r>
        <w:rPr>
          <w:i/>
          <w:iCs/>
          <w:sz w:val="28"/>
          <w:szCs w:val="28"/>
          <w:lang w:val="en-US"/>
        </w:rPr>
        <w:t>Alcon E.</w:t>
      </w:r>
      <w:r>
        <w:rPr>
          <w:sz w:val="28"/>
          <w:szCs w:val="28"/>
          <w:lang w:val="en-US"/>
        </w:rPr>
        <w:t xml:space="preserve"> Input and Input Processing in Second Language Acquisition // International Review of Applied Linguistics. – 1998. – Vol. 36, </w:t>
      </w:r>
      <w:r>
        <w:rPr>
          <w:sz w:val="28"/>
          <w:szCs w:val="28"/>
          <w:lang w:val="uk-UA"/>
        </w:rPr>
        <w:t>№</w:t>
      </w:r>
      <w:r>
        <w:rPr>
          <w:sz w:val="28"/>
          <w:szCs w:val="28"/>
          <w:lang w:val="en-US"/>
        </w:rPr>
        <w:t>4. – P. 343-363.</w:t>
      </w:r>
    </w:p>
    <w:p w14:paraId="261AAE84"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4</w:t>
      </w:r>
      <w:r>
        <w:rPr>
          <w:sz w:val="28"/>
          <w:szCs w:val="28"/>
          <w:lang w:val="uk-UA"/>
        </w:rPr>
        <w:t xml:space="preserve">. </w:t>
      </w:r>
      <w:r>
        <w:rPr>
          <w:i/>
          <w:iCs/>
          <w:sz w:val="28"/>
          <w:szCs w:val="28"/>
          <w:lang w:val="en-US"/>
        </w:rPr>
        <w:t>Anderson-Hsieh J., Johnson R.</w:t>
      </w:r>
      <w:r>
        <w:rPr>
          <w:i/>
          <w:iCs/>
          <w:sz w:val="28"/>
          <w:szCs w:val="28"/>
          <w:lang w:val="uk-UA"/>
        </w:rPr>
        <w:t>,</w:t>
      </w:r>
      <w:r>
        <w:rPr>
          <w:i/>
          <w:iCs/>
          <w:sz w:val="28"/>
          <w:szCs w:val="28"/>
          <w:lang w:val="en-US"/>
        </w:rPr>
        <w:t xml:space="preserve"> Koehler K.</w:t>
      </w:r>
      <w:r>
        <w:rPr>
          <w:sz w:val="28"/>
          <w:szCs w:val="28"/>
          <w:lang w:val="en-US"/>
        </w:rPr>
        <w:t xml:space="preserve"> The Relationship between Native Speaker Judgements of Nonnative Pronunciation and Deviance in </w:t>
      </w:r>
      <w:r>
        <w:rPr>
          <w:spacing w:val="-2"/>
          <w:sz w:val="28"/>
          <w:szCs w:val="28"/>
          <w:lang w:val="en-US"/>
        </w:rPr>
        <w:t>Segmentals, Prosody, and Syllable Structure // Language Learning. – 1992. – Vol. 42,</w:t>
      </w:r>
      <w:r>
        <w:rPr>
          <w:sz w:val="28"/>
          <w:szCs w:val="28"/>
          <w:lang w:val="en-US"/>
        </w:rPr>
        <w:t xml:space="preserve"> </w:t>
      </w:r>
      <w:r>
        <w:rPr>
          <w:sz w:val="28"/>
          <w:szCs w:val="28"/>
          <w:lang w:val="en-GB"/>
        </w:rPr>
        <w:t>№</w:t>
      </w:r>
      <w:r>
        <w:rPr>
          <w:sz w:val="28"/>
          <w:szCs w:val="28"/>
          <w:lang w:val="en-US"/>
        </w:rPr>
        <w:t>4. –</w:t>
      </w:r>
      <w:r>
        <w:rPr>
          <w:sz w:val="28"/>
          <w:szCs w:val="28"/>
          <w:lang w:val="uk-UA"/>
        </w:rPr>
        <w:t xml:space="preserve"> </w:t>
      </w:r>
      <w:r>
        <w:rPr>
          <w:sz w:val="28"/>
          <w:szCs w:val="28"/>
          <w:lang w:val="en-US"/>
        </w:rPr>
        <w:t>P. 529-555.</w:t>
      </w:r>
    </w:p>
    <w:p w14:paraId="68A5B998"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5</w:t>
      </w:r>
      <w:r>
        <w:rPr>
          <w:sz w:val="28"/>
          <w:szCs w:val="28"/>
          <w:lang w:val="uk-UA"/>
        </w:rPr>
        <w:t xml:space="preserve">. </w:t>
      </w:r>
      <w:r>
        <w:rPr>
          <w:i/>
          <w:iCs/>
          <w:sz w:val="28"/>
          <w:szCs w:val="28"/>
          <w:lang w:val="en-GB"/>
        </w:rPr>
        <w:t>Anderson-Hsieh J.</w:t>
      </w:r>
      <w:r>
        <w:rPr>
          <w:i/>
          <w:iCs/>
          <w:sz w:val="28"/>
          <w:szCs w:val="28"/>
          <w:lang w:val="uk-UA"/>
        </w:rPr>
        <w:t>,</w:t>
      </w:r>
      <w:r>
        <w:rPr>
          <w:i/>
          <w:iCs/>
          <w:sz w:val="28"/>
          <w:szCs w:val="28"/>
          <w:lang w:val="en-GB"/>
        </w:rPr>
        <w:t xml:space="preserve"> Koehler K.</w:t>
      </w:r>
      <w:r>
        <w:rPr>
          <w:sz w:val="28"/>
          <w:szCs w:val="28"/>
          <w:lang w:val="en-GB"/>
        </w:rPr>
        <w:t xml:space="preserve"> The Effect of Foreign Accent and Speaking Rate on Native Speaker Comprehension // Language Learning. – 1988. – Vol. 38, №4. – P. 561-613.</w:t>
      </w:r>
    </w:p>
    <w:p w14:paraId="38CDEC89" w14:textId="77777777" w:rsidR="00587371" w:rsidRDefault="00587371" w:rsidP="00587371">
      <w:pPr>
        <w:spacing w:line="360" w:lineRule="auto"/>
        <w:ind w:firstLine="720"/>
        <w:jc w:val="both"/>
        <w:rPr>
          <w:sz w:val="28"/>
          <w:szCs w:val="28"/>
          <w:lang w:val="uk-UA"/>
        </w:rPr>
      </w:pPr>
      <w:r>
        <w:rPr>
          <w:spacing w:val="-2"/>
          <w:sz w:val="28"/>
          <w:szCs w:val="28"/>
          <w:lang w:val="uk-UA"/>
        </w:rPr>
        <w:t>16</w:t>
      </w:r>
      <w:r>
        <w:rPr>
          <w:spacing w:val="-2"/>
          <w:sz w:val="28"/>
          <w:szCs w:val="28"/>
          <w:lang w:val="en-US"/>
        </w:rPr>
        <w:t>6</w:t>
      </w:r>
      <w:r>
        <w:rPr>
          <w:spacing w:val="-2"/>
          <w:sz w:val="28"/>
          <w:szCs w:val="28"/>
          <w:lang w:val="uk-UA"/>
        </w:rPr>
        <w:t xml:space="preserve">. </w:t>
      </w:r>
      <w:r>
        <w:rPr>
          <w:i/>
          <w:iCs/>
          <w:spacing w:val="-2"/>
          <w:sz w:val="28"/>
          <w:szCs w:val="28"/>
          <w:lang w:val="en-US"/>
        </w:rPr>
        <w:t>Bamgbose A.</w:t>
      </w:r>
      <w:r>
        <w:rPr>
          <w:spacing w:val="-2"/>
          <w:sz w:val="28"/>
          <w:szCs w:val="28"/>
          <w:lang w:val="en-US"/>
        </w:rPr>
        <w:t xml:space="preserve"> Torn between the Norms: Innovations in World Englishes //</w:t>
      </w:r>
      <w:r>
        <w:rPr>
          <w:sz w:val="28"/>
          <w:szCs w:val="28"/>
          <w:lang w:val="en-US"/>
        </w:rPr>
        <w:t xml:space="preserve"> World Englishes. – 1998. – Vol. 17, </w:t>
      </w:r>
      <w:r>
        <w:rPr>
          <w:sz w:val="28"/>
          <w:szCs w:val="28"/>
          <w:lang w:val="uk-UA"/>
        </w:rPr>
        <w:t>№</w:t>
      </w:r>
      <w:r>
        <w:rPr>
          <w:sz w:val="28"/>
          <w:szCs w:val="28"/>
          <w:lang w:val="en-US"/>
        </w:rPr>
        <w:t>1. – P. 1-14.</w:t>
      </w:r>
    </w:p>
    <w:p w14:paraId="4EF82853"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7</w:t>
      </w:r>
      <w:r>
        <w:rPr>
          <w:sz w:val="28"/>
          <w:szCs w:val="28"/>
          <w:lang w:val="uk-UA"/>
        </w:rPr>
        <w:t>.</w:t>
      </w:r>
      <w:r>
        <w:rPr>
          <w:i/>
          <w:iCs/>
          <w:sz w:val="28"/>
          <w:szCs w:val="28"/>
          <w:lang w:val="en-GB"/>
        </w:rPr>
        <w:t xml:space="preserve"> Best C.T., McRoberts G.W.</w:t>
      </w:r>
      <w:r>
        <w:rPr>
          <w:i/>
          <w:iCs/>
          <w:sz w:val="28"/>
          <w:szCs w:val="28"/>
          <w:lang w:val="uk-UA"/>
        </w:rPr>
        <w:t>,</w:t>
      </w:r>
      <w:r>
        <w:rPr>
          <w:i/>
          <w:iCs/>
          <w:sz w:val="28"/>
          <w:szCs w:val="28"/>
          <w:lang w:val="en-GB"/>
        </w:rPr>
        <w:t xml:space="preserve"> Goodell E.</w:t>
      </w:r>
      <w:r>
        <w:rPr>
          <w:sz w:val="28"/>
          <w:szCs w:val="28"/>
          <w:lang w:val="en-GB"/>
        </w:rPr>
        <w:t xml:space="preserve"> Discrimination of Non-native Consonant Contrasts Varying in Perceptual Assimilation to the Listener’s Native Phonological System // Journal of the Acoustical Society of America. – 2001. – </w:t>
      </w:r>
      <w:r>
        <w:rPr>
          <w:sz w:val="28"/>
          <w:szCs w:val="28"/>
          <w:lang w:val="uk-UA"/>
        </w:rPr>
        <w:t xml:space="preserve">   </w:t>
      </w:r>
      <w:r>
        <w:rPr>
          <w:sz w:val="28"/>
          <w:szCs w:val="28"/>
          <w:lang w:val="en-GB"/>
        </w:rPr>
        <w:t>Vol. 109, №2. – P. 775-794.</w:t>
      </w:r>
    </w:p>
    <w:p w14:paraId="212FC8DA"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8</w:t>
      </w:r>
      <w:r>
        <w:rPr>
          <w:sz w:val="28"/>
          <w:szCs w:val="28"/>
          <w:lang w:val="uk-UA"/>
        </w:rPr>
        <w:t xml:space="preserve">. </w:t>
      </w:r>
      <w:r>
        <w:rPr>
          <w:i/>
          <w:iCs/>
          <w:sz w:val="28"/>
          <w:szCs w:val="28"/>
          <w:lang w:val="en-US"/>
        </w:rPr>
        <w:t>Beyene T.</w:t>
      </w:r>
      <w:r>
        <w:rPr>
          <w:sz w:val="28"/>
          <w:szCs w:val="28"/>
          <w:lang w:val="en-US"/>
        </w:rPr>
        <w:t xml:space="preserve"> Amharic and English Segmental Phonemes. A Contrastive Study // Language Learning. A Journal of Applied Linguistics. – 1966. – Vol. 16, </w:t>
      </w:r>
      <w:r>
        <w:rPr>
          <w:sz w:val="28"/>
          <w:szCs w:val="28"/>
          <w:lang w:val="en-GB"/>
        </w:rPr>
        <w:t>№</w:t>
      </w:r>
      <w:r>
        <w:rPr>
          <w:sz w:val="28"/>
          <w:szCs w:val="28"/>
          <w:lang w:val="en-US"/>
        </w:rPr>
        <w:t>1</w:t>
      </w:r>
      <w:r>
        <w:rPr>
          <w:sz w:val="28"/>
          <w:szCs w:val="28"/>
          <w:lang w:val="uk-UA"/>
        </w:rPr>
        <w:t>,</w:t>
      </w:r>
      <w:r>
        <w:rPr>
          <w:sz w:val="28"/>
          <w:szCs w:val="28"/>
          <w:lang w:val="en-US"/>
        </w:rPr>
        <w:t xml:space="preserve"> 2. – P. 93-120.</w:t>
      </w:r>
    </w:p>
    <w:p w14:paraId="41391EB9" w14:textId="77777777" w:rsidR="00587371" w:rsidRDefault="00587371" w:rsidP="00587371">
      <w:pPr>
        <w:spacing w:line="360" w:lineRule="auto"/>
        <w:ind w:firstLine="720"/>
        <w:jc w:val="both"/>
        <w:rPr>
          <w:sz w:val="28"/>
          <w:szCs w:val="28"/>
          <w:lang w:val="uk-UA"/>
        </w:rPr>
      </w:pPr>
      <w:r>
        <w:rPr>
          <w:sz w:val="28"/>
          <w:szCs w:val="28"/>
          <w:lang w:val="uk-UA"/>
        </w:rPr>
        <w:t>16</w:t>
      </w:r>
      <w:r>
        <w:rPr>
          <w:sz w:val="28"/>
          <w:szCs w:val="28"/>
          <w:lang w:val="en-US"/>
        </w:rPr>
        <w:t>9</w:t>
      </w:r>
      <w:r>
        <w:rPr>
          <w:sz w:val="28"/>
          <w:szCs w:val="28"/>
          <w:lang w:val="uk-UA"/>
        </w:rPr>
        <w:t xml:space="preserve">.  </w:t>
      </w:r>
      <w:r>
        <w:rPr>
          <w:i/>
          <w:iCs/>
          <w:sz w:val="28"/>
          <w:szCs w:val="28"/>
          <w:lang w:val="en-GB"/>
        </w:rPr>
        <w:t>Bongaerts T., Planken B.</w:t>
      </w:r>
      <w:r>
        <w:rPr>
          <w:i/>
          <w:iCs/>
          <w:sz w:val="28"/>
          <w:szCs w:val="28"/>
          <w:lang w:val="uk-UA"/>
        </w:rPr>
        <w:t>,</w:t>
      </w:r>
      <w:r>
        <w:rPr>
          <w:i/>
          <w:iCs/>
          <w:sz w:val="28"/>
          <w:szCs w:val="28"/>
          <w:lang w:val="en-GB"/>
        </w:rPr>
        <w:t xml:space="preserve"> Schils E.</w:t>
      </w:r>
      <w:r>
        <w:rPr>
          <w:sz w:val="28"/>
          <w:szCs w:val="28"/>
          <w:lang w:val="en-GB"/>
        </w:rPr>
        <w:t xml:space="preserve"> Can Late Learners Attain a Native Accent in a Foreign Language? A Test of the Critical Period Hypothesis // The Age Factor in Second Language Acquisition / D. Singleton</w:t>
      </w:r>
      <w:r>
        <w:rPr>
          <w:sz w:val="28"/>
          <w:szCs w:val="28"/>
          <w:lang w:val="uk-UA"/>
        </w:rPr>
        <w:t>,</w:t>
      </w:r>
      <w:r>
        <w:rPr>
          <w:sz w:val="28"/>
          <w:szCs w:val="28"/>
          <w:lang w:val="en-GB"/>
        </w:rPr>
        <w:t xml:space="preserve"> Z. Lengyel (</w:t>
      </w:r>
      <w:r>
        <w:rPr>
          <w:sz w:val="28"/>
          <w:szCs w:val="28"/>
          <w:lang w:val="en-US"/>
        </w:rPr>
        <w:t>e</w:t>
      </w:r>
      <w:r>
        <w:rPr>
          <w:sz w:val="28"/>
          <w:szCs w:val="28"/>
          <w:lang w:val="en-GB"/>
        </w:rPr>
        <w:t>ds.). – Clevedon UK: Multilingual Matters, 1995. – P. 30-50.</w:t>
      </w:r>
    </w:p>
    <w:p w14:paraId="475C7CA4" w14:textId="77777777" w:rsidR="00587371" w:rsidRDefault="00587371" w:rsidP="00587371">
      <w:pPr>
        <w:spacing w:line="360" w:lineRule="auto"/>
        <w:ind w:firstLine="720"/>
        <w:jc w:val="both"/>
        <w:rPr>
          <w:sz w:val="28"/>
          <w:szCs w:val="28"/>
          <w:lang w:val="uk-UA"/>
        </w:rPr>
      </w:pPr>
      <w:r>
        <w:rPr>
          <w:sz w:val="28"/>
          <w:szCs w:val="28"/>
          <w:lang w:val="uk-UA"/>
        </w:rPr>
        <w:t xml:space="preserve">170. </w:t>
      </w:r>
      <w:r>
        <w:rPr>
          <w:i/>
          <w:iCs/>
          <w:sz w:val="28"/>
          <w:szCs w:val="28"/>
          <w:lang w:val="en-US"/>
        </w:rPr>
        <w:t>Brazil</w:t>
      </w:r>
      <w:r>
        <w:rPr>
          <w:i/>
          <w:iCs/>
          <w:sz w:val="28"/>
          <w:szCs w:val="28"/>
          <w:lang w:val="uk-UA"/>
        </w:rPr>
        <w:t xml:space="preserve"> </w:t>
      </w:r>
      <w:r>
        <w:rPr>
          <w:i/>
          <w:iCs/>
          <w:sz w:val="28"/>
          <w:szCs w:val="28"/>
          <w:lang w:val="en-US"/>
        </w:rPr>
        <w:t>D</w:t>
      </w:r>
      <w:r>
        <w:rPr>
          <w:i/>
          <w:iCs/>
          <w:sz w:val="28"/>
          <w:szCs w:val="28"/>
          <w:lang w:val="uk-UA"/>
        </w:rPr>
        <w:t>.</w:t>
      </w:r>
      <w:r>
        <w:rPr>
          <w:sz w:val="28"/>
          <w:szCs w:val="28"/>
          <w:lang w:val="uk-UA"/>
        </w:rPr>
        <w:t xml:space="preserve"> </w:t>
      </w:r>
      <w:r>
        <w:rPr>
          <w:sz w:val="28"/>
          <w:szCs w:val="28"/>
          <w:lang w:val="en-US"/>
        </w:rPr>
        <w:t>Designing</w:t>
      </w:r>
      <w:r>
        <w:rPr>
          <w:sz w:val="28"/>
          <w:szCs w:val="28"/>
          <w:lang w:val="uk-UA"/>
        </w:rPr>
        <w:t xml:space="preserve"> </w:t>
      </w:r>
      <w:r>
        <w:rPr>
          <w:sz w:val="28"/>
          <w:szCs w:val="28"/>
          <w:lang w:val="en-US"/>
        </w:rPr>
        <w:t>an</w:t>
      </w:r>
      <w:r>
        <w:rPr>
          <w:sz w:val="28"/>
          <w:szCs w:val="28"/>
          <w:lang w:val="uk-UA"/>
        </w:rPr>
        <w:t xml:space="preserve"> </w:t>
      </w:r>
      <w:r>
        <w:rPr>
          <w:sz w:val="28"/>
          <w:szCs w:val="28"/>
          <w:lang w:val="en-US"/>
        </w:rPr>
        <w:t>Integrated</w:t>
      </w:r>
      <w:r>
        <w:rPr>
          <w:sz w:val="28"/>
          <w:szCs w:val="28"/>
          <w:lang w:val="uk-UA"/>
        </w:rPr>
        <w:t xml:space="preserve"> </w:t>
      </w:r>
      <w:r>
        <w:rPr>
          <w:sz w:val="28"/>
          <w:szCs w:val="28"/>
          <w:lang w:val="en-US"/>
        </w:rPr>
        <w:t>Pronunciation</w:t>
      </w:r>
      <w:r>
        <w:rPr>
          <w:sz w:val="28"/>
          <w:szCs w:val="28"/>
          <w:lang w:val="uk-UA"/>
        </w:rPr>
        <w:t xml:space="preserve"> </w:t>
      </w:r>
      <w:r>
        <w:rPr>
          <w:sz w:val="28"/>
          <w:szCs w:val="28"/>
          <w:lang w:val="en-US"/>
        </w:rPr>
        <w:t>Course</w:t>
      </w:r>
      <w:r>
        <w:rPr>
          <w:sz w:val="28"/>
          <w:szCs w:val="28"/>
          <w:lang w:val="uk-UA"/>
        </w:rPr>
        <w:t xml:space="preserve"> // Малюта Я.О. Хрестоматія з теоретичної фонетики англійської мови (навчальні матеріали для студентів ІІІ курсу факультетів іноземних мов). – Кіровоград: РВЦ КДПУ       ім. В.Винниченка, 2000. – С. 107-111.</w:t>
      </w:r>
    </w:p>
    <w:p w14:paraId="42268CD3" w14:textId="77777777" w:rsidR="00587371" w:rsidRDefault="00587371" w:rsidP="00587371">
      <w:pPr>
        <w:spacing w:line="360" w:lineRule="auto"/>
        <w:ind w:firstLine="720"/>
        <w:jc w:val="both"/>
        <w:rPr>
          <w:sz w:val="28"/>
          <w:szCs w:val="28"/>
          <w:lang w:val="uk-UA"/>
        </w:rPr>
      </w:pPr>
      <w:r>
        <w:rPr>
          <w:sz w:val="28"/>
          <w:szCs w:val="28"/>
          <w:lang w:val="en-GB"/>
        </w:rPr>
        <w:lastRenderedPageBreak/>
        <w:t>1</w:t>
      </w:r>
      <w:r>
        <w:rPr>
          <w:sz w:val="28"/>
          <w:szCs w:val="28"/>
          <w:lang w:val="uk-UA"/>
        </w:rPr>
        <w:t>7</w:t>
      </w:r>
      <w:r>
        <w:rPr>
          <w:sz w:val="28"/>
          <w:szCs w:val="28"/>
          <w:lang w:val="en-US"/>
        </w:rPr>
        <w:t>1</w:t>
      </w:r>
      <w:r>
        <w:rPr>
          <w:sz w:val="28"/>
          <w:szCs w:val="28"/>
          <w:lang w:val="uk-UA"/>
        </w:rPr>
        <w:t xml:space="preserve">. </w:t>
      </w:r>
      <w:r>
        <w:rPr>
          <w:i/>
          <w:iCs/>
          <w:sz w:val="28"/>
          <w:szCs w:val="28"/>
          <w:lang w:val="en-GB"/>
        </w:rPr>
        <w:t>Brennan E.M.</w:t>
      </w:r>
      <w:r>
        <w:rPr>
          <w:i/>
          <w:iCs/>
          <w:sz w:val="28"/>
          <w:szCs w:val="28"/>
          <w:lang w:val="uk-UA"/>
        </w:rPr>
        <w:t>,</w:t>
      </w:r>
      <w:r>
        <w:rPr>
          <w:i/>
          <w:iCs/>
          <w:sz w:val="28"/>
          <w:szCs w:val="28"/>
          <w:lang w:val="en-GB"/>
        </w:rPr>
        <w:t xml:space="preserve"> Brennan J.S.</w:t>
      </w:r>
      <w:r>
        <w:rPr>
          <w:sz w:val="28"/>
          <w:szCs w:val="28"/>
          <w:lang w:val="en-GB"/>
        </w:rPr>
        <w:t xml:space="preserve"> Accent Scaling and Language Attitudes: Reactions to Mexican American English speech // Language and Speech. – 1981. – Vol. 24, №3. – P. 207-221.</w:t>
      </w:r>
    </w:p>
    <w:p w14:paraId="5BF54E0C" w14:textId="77777777" w:rsidR="00587371" w:rsidRDefault="00587371" w:rsidP="00587371">
      <w:pPr>
        <w:spacing w:line="360" w:lineRule="auto"/>
        <w:ind w:firstLine="720"/>
        <w:jc w:val="both"/>
        <w:rPr>
          <w:sz w:val="28"/>
          <w:szCs w:val="28"/>
          <w:lang w:val="uk-UA"/>
        </w:rPr>
      </w:pPr>
      <w:r>
        <w:rPr>
          <w:sz w:val="28"/>
          <w:szCs w:val="28"/>
          <w:lang w:val="uk-UA"/>
        </w:rPr>
        <w:t>17</w:t>
      </w:r>
      <w:r>
        <w:rPr>
          <w:sz w:val="28"/>
          <w:szCs w:val="28"/>
          <w:lang w:val="en-US"/>
        </w:rPr>
        <w:t>2</w:t>
      </w:r>
      <w:r>
        <w:rPr>
          <w:sz w:val="28"/>
          <w:szCs w:val="28"/>
          <w:lang w:val="uk-UA"/>
        </w:rPr>
        <w:t xml:space="preserve">. </w:t>
      </w:r>
      <w:r>
        <w:rPr>
          <w:i/>
          <w:iCs/>
          <w:sz w:val="28"/>
          <w:szCs w:val="28"/>
          <w:lang w:val="en-GB"/>
        </w:rPr>
        <w:t>Brennan E.M.</w:t>
      </w:r>
      <w:r>
        <w:rPr>
          <w:i/>
          <w:iCs/>
          <w:sz w:val="28"/>
          <w:szCs w:val="28"/>
          <w:lang w:val="uk-UA"/>
        </w:rPr>
        <w:t>,</w:t>
      </w:r>
      <w:r>
        <w:rPr>
          <w:i/>
          <w:iCs/>
          <w:sz w:val="28"/>
          <w:szCs w:val="28"/>
          <w:lang w:val="en-GB"/>
        </w:rPr>
        <w:t xml:space="preserve"> Brennan J.C.</w:t>
      </w:r>
      <w:r>
        <w:rPr>
          <w:sz w:val="28"/>
          <w:szCs w:val="28"/>
          <w:lang w:val="en-GB"/>
        </w:rPr>
        <w:t xml:space="preserve"> Measurements of Accent and Attitude </w:t>
      </w:r>
      <w:r>
        <w:rPr>
          <w:spacing w:val="-2"/>
          <w:sz w:val="28"/>
          <w:szCs w:val="28"/>
          <w:lang w:val="en-GB"/>
        </w:rPr>
        <w:t>toward Mexican-American Speech // Journal of Psycholinguistic Research. – 1981. –</w:t>
      </w:r>
      <w:r>
        <w:rPr>
          <w:sz w:val="28"/>
          <w:szCs w:val="28"/>
          <w:lang w:val="en-GB"/>
        </w:rPr>
        <w:t xml:space="preserve"> Vol. 10, №5. – P. 487-501.</w:t>
      </w:r>
    </w:p>
    <w:p w14:paraId="6CC00291" w14:textId="77777777" w:rsidR="00587371" w:rsidRDefault="00587371" w:rsidP="00587371">
      <w:pPr>
        <w:spacing w:line="360" w:lineRule="auto"/>
        <w:ind w:firstLine="720"/>
        <w:jc w:val="both"/>
        <w:rPr>
          <w:sz w:val="28"/>
          <w:szCs w:val="28"/>
          <w:lang w:val="en-US"/>
        </w:rPr>
      </w:pPr>
      <w:r>
        <w:rPr>
          <w:sz w:val="28"/>
          <w:szCs w:val="28"/>
          <w:lang w:val="uk-UA"/>
        </w:rPr>
        <w:t>17</w:t>
      </w:r>
      <w:r>
        <w:rPr>
          <w:sz w:val="28"/>
          <w:szCs w:val="28"/>
          <w:lang w:val="en-US"/>
        </w:rPr>
        <w:t>3</w:t>
      </w:r>
      <w:r>
        <w:rPr>
          <w:sz w:val="28"/>
          <w:szCs w:val="28"/>
          <w:lang w:val="en-GB"/>
        </w:rPr>
        <w:t xml:space="preserve">. </w:t>
      </w:r>
      <w:r>
        <w:rPr>
          <w:i/>
          <w:iCs/>
          <w:sz w:val="28"/>
          <w:szCs w:val="28"/>
          <w:lang w:val="en-GB"/>
        </w:rPr>
        <w:t>Brown H.D.</w:t>
      </w:r>
      <w:r>
        <w:rPr>
          <w:sz w:val="28"/>
          <w:szCs w:val="28"/>
          <w:lang w:val="en-GB"/>
        </w:rPr>
        <w:t xml:space="preserve"> Principles of Language Learning and Teaching</w:t>
      </w:r>
      <w:r>
        <w:rPr>
          <w:sz w:val="28"/>
          <w:szCs w:val="28"/>
          <w:lang w:val="en-US"/>
        </w:rPr>
        <w:t>. – 2-nd edition. – New Jersey: Prentice Hall Regents, 1987. – 285 p.</w:t>
      </w:r>
    </w:p>
    <w:p w14:paraId="1D2F5735"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74</w:t>
      </w:r>
      <w:r>
        <w:rPr>
          <w:sz w:val="28"/>
          <w:szCs w:val="28"/>
          <w:lang w:val="uk-UA"/>
        </w:rPr>
        <w:t xml:space="preserve">. </w:t>
      </w:r>
      <w:r>
        <w:rPr>
          <w:i/>
          <w:iCs/>
          <w:sz w:val="28"/>
          <w:szCs w:val="28"/>
          <w:lang w:val="en-US"/>
        </w:rPr>
        <w:t>Celce-Murcia M., Brinton D.M., Goodwin J.M.</w:t>
      </w:r>
      <w:r>
        <w:rPr>
          <w:sz w:val="28"/>
          <w:szCs w:val="28"/>
          <w:lang w:val="en-US"/>
        </w:rPr>
        <w:t xml:space="preserve"> Teaching Pronunciation. A Reference for Teachers of English to Speakers of Other Languages. – Cambridge: Cambridge University Press, 1996. – 435p.</w:t>
      </w:r>
    </w:p>
    <w:p w14:paraId="3C3160B3"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75</w:t>
      </w:r>
      <w:r>
        <w:rPr>
          <w:sz w:val="28"/>
          <w:szCs w:val="28"/>
          <w:lang w:val="uk-UA"/>
        </w:rPr>
        <w:t xml:space="preserve">. </w:t>
      </w:r>
      <w:r>
        <w:rPr>
          <w:i/>
          <w:iCs/>
          <w:sz w:val="28"/>
          <w:szCs w:val="28"/>
          <w:lang w:val="en-US"/>
        </w:rPr>
        <w:t>Champagne</w:t>
      </w:r>
      <w:r>
        <w:rPr>
          <w:i/>
          <w:iCs/>
          <w:sz w:val="28"/>
          <w:szCs w:val="28"/>
          <w:lang w:val="uk-UA"/>
        </w:rPr>
        <w:t>-</w:t>
      </w:r>
      <w:r>
        <w:rPr>
          <w:i/>
          <w:iCs/>
          <w:sz w:val="28"/>
          <w:szCs w:val="28"/>
          <w:lang w:val="en-US"/>
        </w:rPr>
        <w:t>Muzar C., Schneiderman E.I.</w:t>
      </w:r>
      <w:r>
        <w:rPr>
          <w:sz w:val="28"/>
          <w:szCs w:val="28"/>
          <w:lang w:val="en-US"/>
        </w:rPr>
        <w:t xml:space="preserve"> Second Language Accent: the Role of the Pedagogical Environment // International Review of Applied Linguistics</w:t>
      </w:r>
      <w:r>
        <w:rPr>
          <w:sz w:val="28"/>
          <w:szCs w:val="28"/>
          <w:lang w:val="en-GB"/>
        </w:rPr>
        <w:t xml:space="preserve">. </w:t>
      </w:r>
      <w:r>
        <w:rPr>
          <w:sz w:val="28"/>
          <w:szCs w:val="28"/>
          <w:lang w:val="en-US"/>
        </w:rPr>
        <w:t>–1993</w:t>
      </w:r>
      <w:r>
        <w:rPr>
          <w:sz w:val="28"/>
          <w:szCs w:val="28"/>
          <w:lang w:val="en-GB"/>
        </w:rPr>
        <w:t xml:space="preserve">. </w:t>
      </w:r>
      <w:r>
        <w:rPr>
          <w:sz w:val="28"/>
          <w:szCs w:val="28"/>
          <w:lang w:val="en-US"/>
        </w:rPr>
        <w:t>– Vol. 31</w:t>
      </w:r>
      <w:r>
        <w:rPr>
          <w:sz w:val="28"/>
          <w:szCs w:val="28"/>
          <w:lang w:val="en-GB"/>
        </w:rPr>
        <w:t xml:space="preserve">, </w:t>
      </w:r>
      <w:r>
        <w:rPr>
          <w:sz w:val="28"/>
          <w:szCs w:val="28"/>
          <w:lang w:val="uk-UA"/>
        </w:rPr>
        <w:t>№</w:t>
      </w:r>
      <w:r>
        <w:rPr>
          <w:sz w:val="28"/>
          <w:szCs w:val="28"/>
          <w:lang w:val="en-US"/>
        </w:rPr>
        <w:t>2. – P. 143-161.</w:t>
      </w:r>
    </w:p>
    <w:p w14:paraId="4D5781B4"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76</w:t>
      </w:r>
      <w:r>
        <w:rPr>
          <w:sz w:val="28"/>
          <w:szCs w:val="28"/>
          <w:lang w:val="uk-UA"/>
        </w:rPr>
        <w:t xml:space="preserve">. </w:t>
      </w:r>
      <w:r>
        <w:rPr>
          <w:i/>
          <w:iCs/>
          <w:sz w:val="28"/>
          <w:szCs w:val="28"/>
          <w:lang w:val="en-US"/>
        </w:rPr>
        <w:t>Corder S.P</w:t>
      </w:r>
      <w:r>
        <w:rPr>
          <w:sz w:val="28"/>
          <w:szCs w:val="28"/>
          <w:lang w:val="en-US"/>
        </w:rPr>
        <w:t xml:space="preserve">. The Significance of Learner's Errors // International Review of Applied Linguistics. – 1967. – Vol. </w:t>
      </w:r>
      <w:r>
        <w:rPr>
          <w:sz w:val="28"/>
          <w:szCs w:val="28"/>
          <w:lang w:val="uk-UA"/>
        </w:rPr>
        <w:t>5</w:t>
      </w:r>
      <w:r>
        <w:rPr>
          <w:sz w:val="28"/>
          <w:szCs w:val="28"/>
          <w:lang w:val="en-US"/>
        </w:rPr>
        <w:t xml:space="preserve">, </w:t>
      </w:r>
      <w:r>
        <w:rPr>
          <w:sz w:val="28"/>
          <w:szCs w:val="28"/>
          <w:lang w:val="uk-UA"/>
        </w:rPr>
        <w:t>№</w:t>
      </w:r>
      <w:r>
        <w:rPr>
          <w:sz w:val="28"/>
          <w:szCs w:val="28"/>
          <w:lang w:val="en-US"/>
        </w:rPr>
        <w:t>4. – P. 163-167.</w:t>
      </w:r>
    </w:p>
    <w:p w14:paraId="3117A597"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77</w:t>
      </w:r>
      <w:r>
        <w:rPr>
          <w:sz w:val="28"/>
          <w:szCs w:val="28"/>
          <w:lang w:val="uk-UA"/>
        </w:rPr>
        <w:t xml:space="preserve">. </w:t>
      </w:r>
      <w:r>
        <w:rPr>
          <w:i/>
          <w:iCs/>
          <w:sz w:val="28"/>
          <w:szCs w:val="28"/>
          <w:lang w:val="en-US"/>
        </w:rPr>
        <w:t>Corder S.P.</w:t>
      </w:r>
      <w:r>
        <w:rPr>
          <w:sz w:val="28"/>
          <w:szCs w:val="28"/>
          <w:lang w:val="en-US"/>
        </w:rPr>
        <w:t xml:space="preserve"> Idiosyncratic Dialects and Error Analysis // New Frontiers in Second Language Learning /</w:t>
      </w:r>
      <w:r>
        <w:rPr>
          <w:sz w:val="28"/>
          <w:szCs w:val="28"/>
          <w:lang w:val="uk-UA"/>
        </w:rPr>
        <w:t xml:space="preserve"> </w:t>
      </w:r>
      <w:r>
        <w:rPr>
          <w:sz w:val="28"/>
          <w:szCs w:val="28"/>
          <w:lang w:val="en-US"/>
        </w:rPr>
        <w:t>J.Schumann</w:t>
      </w:r>
      <w:r>
        <w:rPr>
          <w:sz w:val="28"/>
          <w:szCs w:val="28"/>
          <w:lang w:val="uk-UA"/>
        </w:rPr>
        <w:t>,</w:t>
      </w:r>
      <w:r>
        <w:rPr>
          <w:sz w:val="28"/>
          <w:szCs w:val="28"/>
          <w:lang w:val="en-US"/>
        </w:rPr>
        <w:t xml:space="preserve"> N.Stenson (eds.). – Rowley, MA: Newbury House, 1974. – P. 100-113.</w:t>
      </w:r>
    </w:p>
    <w:p w14:paraId="73386B78" w14:textId="77777777" w:rsidR="00587371" w:rsidRDefault="00587371" w:rsidP="00587371">
      <w:pPr>
        <w:spacing w:line="360" w:lineRule="auto"/>
        <w:ind w:firstLine="720"/>
        <w:jc w:val="both"/>
        <w:rPr>
          <w:sz w:val="28"/>
          <w:szCs w:val="28"/>
          <w:lang w:val="en-US"/>
        </w:rPr>
      </w:pPr>
      <w:r>
        <w:rPr>
          <w:sz w:val="28"/>
          <w:szCs w:val="28"/>
          <w:lang w:val="uk-UA"/>
        </w:rPr>
        <w:t>1</w:t>
      </w:r>
      <w:r>
        <w:rPr>
          <w:sz w:val="28"/>
          <w:szCs w:val="28"/>
          <w:lang w:val="en-US"/>
        </w:rPr>
        <w:t>78</w:t>
      </w:r>
      <w:r>
        <w:rPr>
          <w:sz w:val="28"/>
          <w:szCs w:val="28"/>
          <w:lang w:val="uk-UA"/>
        </w:rPr>
        <w:t xml:space="preserve">. </w:t>
      </w:r>
      <w:r>
        <w:rPr>
          <w:i/>
          <w:iCs/>
          <w:sz w:val="28"/>
          <w:szCs w:val="28"/>
          <w:lang w:val="en-US"/>
        </w:rPr>
        <w:t>Corder S.P.</w:t>
      </w:r>
      <w:r>
        <w:rPr>
          <w:i/>
          <w:iCs/>
          <w:sz w:val="28"/>
          <w:szCs w:val="28"/>
          <w:lang w:val="uk-UA"/>
        </w:rPr>
        <w:t xml:space="preserve"> </w:t>
      </w:r>
      <w:r>
        <w:rPr>
          <w:sz w:val="28"/>
          <w:szCs w:val="28"/>
          <w:lang w:val="en-US"/>
        </w:rPr>
        <w:t xml:space="preserve">Introducing Applied Linguistics. – London: Penguin Books, 1977. </w:t>
      </w:r>
      <w:r>
        <w:rPr>
          <w:sz w:val="28"/>
          <w:szCs w:val="28"/>
          <w:lang w:val="en-GB"/>
        </w:rPr>
        <w:t>–</w:t>
      </w:r>
      <w:r>
        <w:rPr>
          <w:sz w:val="28"/>
          <w:szCs w:val="28"/>
          <w:lang w:val="en-US"/>
        </w:rPr>
        <w:t xml:space="preserve"> 392 p.</w:t>
      </w:r>
    </w:p>
    <w:p w14:paraId="567FBDB9" w14:textId="77777777" w:rsidR="00587371" w:rsidRDefault="00587371" w:rsidP="00587371">
      <w:pPr>
        <w:spacing w:line="360" w:lineRule="auto"/>
        <w:ind w:firstLine="720"/>
        <w:jc w:val="both"/>
        <w:rPr>
          <w:sz w:val="28"/>
          <w:szCs w:val="28"/>
          <w:lang w:val="en-US"/>
        </w:rPr>
      </w:pPr>
      <w:r>
        <w:rPr>
          <w:sz w:val="28"/>
          <w:szCs w:val="28"/>
          <w:lang w:val="en-GB"/>
        </w:rPr>
        <w:t>179</w:t>
      </w:r>
      <w:r>
        <w:rPr>
          <w:sz w:val="28"/>
          <w:szCs w:val="28"/>
          <w:lang w:val="uk-UA"/>
        </w:rPr>
        <w:t xml:space="preserve">. </w:t>
      </w:r>
      <w:r>
        <w:rPr>
          <w:i/>
          <w:iCs/>
          <w:sz w:val="28"/>
          <w:szCs w:val="28"/>
          <w:lang w:val="en-US"/>
        </w:rPr>
        <w:t>Crystal D.</w:t>
      </w:r>
      <w:r>
        <w:rPr>
          <w:sz w:val="28"/>
          <w:szCs w:val="28"/>
          <w:lang w:val="en-US"/>
        </w:rPr>
        <w:t xml:space="preserve"> The Cambridge Encyclopedia of Language</w:t>
      </w:r>
      <w:r>
        <w:rPr>
          <w:sz w:val="28"/>
          <w:szCs w:val="28"/>
          <w:lang w:val="uk-UA"/>
        </w:rPr>
        <w:t xml:space="preserve">. </w:t>
      </w:r>
      <w:r>
        <w:rPr>
          <w:sz w:val="28"/>
          <w:szCs w:val="28"/>
          <w:lang w:val="en-US"/>
        </w:rPr>
        <w:t>–</w:t>
      </w:r>
      <w:r>
        <w:rPr>
          <w:sz w:val="28"/>
          <w:szCs w:val="28"/>
          <w:lang w:val="uk-UA"/>
        </w:rPr>
        <w:t xml:space="preserve"> </w:t>
      </w:r>
      <w:r>
        <w:rPr>
          <w:sz w:val="28"/>
          <w:szCs w:val="28"/>
          <w:lang w:val="en-US"/>
        </w:rPr>
        <w:t>Cambridge: Cambridge University Press, 1987. – 469 p.</w:t>
      </w:r>
    </w:p>
    <w:p w14:paraId="7D9E4808" w14:textId="77777777" w:rsidR="00587371" w:rsidRDefault="00587371" w:rsidP="00587371">
      <w:pPr>
        <w:spacing w:line="360" w:lineRule="auto"/>
        <w:ind w:firstLine="720"/>
        <w:jc w:val="both"/>
        <w:rPr>
          <w:spacing w:val="-2"/>
          <w:sz w:val="28"/>
          <w:szCs w:val="28"/>
          <w:lang w:val="en-GB"/>
        </w:rPr>
      </w:pPr>
      <w:r>
        <w:rPr>
          <w:sz w:val="28"/>
          <w:szCs w:val="28"/>
          <w:lang w:val="en-US"/>
        </w:rPr>
        <w:t xml:space="preserve">180. </w:t>
      </w:r>
      <w:r>
        <w:rPr>
          <w:i/>
          <w:iCs/>
          <w:sz w:val="28"/>
          <w:szCs w:val="28"/>
          <w:lang w:val="en-US"/>
        </w:rPr>
        <w:t>Crystal D.</w:t>
      </w:r>
      <w:r>
        <w:rPr>
          <w:sz w:val="28"/>
          <w:szCs w:val="28"/>
          <w:lang w:val="en-US"/>
        </w:rPr>
        <w:t xml:space="preserve"> Global Understanding for Global English // </w:t>
      </w:r>
      <w:r>
        <w:rPr>
          <w:sz w:val="28"/>
          <w:szCs w:val="28"/>
        </w:rPr>
        <w:t>Вестник</w:t>
      </w:r>
      <w:r>
        <w:rPr>
          <w:sz w:val="28"/>
          <w:szCs w:val="28"/>
          <w:lang w:val="en-GB"/>
        </w:rPr>
        <w:t xml:space="preserve"> </w:t>
      </w:r>
      <w:r>
        <w:rPr>
          <w:sz w:val="28"/>
          <w:szCs w:val="28"/>
        </w:rPr>
        <w:t>МГУ</w:t>
      </w:r>
      <w:r>
        <w:rPr>
          <w:sz w:val="28"/>
          <w:szCs w:val="28"/>
          <w:lang w:val="en-GB"/>
        </w:rPr>
        <w:t xml:space="preserve">. </w:t>
      </w:r>
      <w:r>
        <w:rPr>
          <w:spacing w:val="-2"/>
          <w:sz w:val="28"/>
          <w:szCs w:val="28"/>
        </w:rPr>
        <w:t>Сер</w:t>
      </w:r>
      <w:r>
        <w:rPr>
          <w:spacing w:val="-2"/>
          <w:sz w:val="28"/>
          <w:szCs w:val="28"/>
          <w:lang w:val="en-GB"/>
        </w:rPr>
        <w:t xml:space="preserve">. 19. </w:t>
      </w:r>
      <w:r>
        <w:rPr>
          <w:spacing w:val="-2"/>
          <w:sz w:val="28"/>
          <w:szCs w:val="28"/>
        </w:rPr>
        <w:t>Лингвистика</w:t>
      </w:r>
      <w:r>
        <w:rPr>
          <w:spacing w:val="-2"/>
          <w:sz w:val="28"/>
          <w:szCs w:val="28"/>
          <w:lang w:val="en-GB"/>
        </w:rPr>
        <w:t xml:space="preserve"> </w:t>
      </w:r>
      <w:r>
        <w:rPr>
          <w:spacing w:val="-2"/>
          <w:sz w:val="28"/>
          <w:szCs w:val="28"/>
        </w:rPr>
        <w:t>и</w:t>
      </w:r>
      <w:r>
        <w:rPr>
          <w:spacing w:val="-2"/>
          <w:sz w:val="28"/>
          <w:szCs w:val="28"/>
          <w:lang w:val="en-GB"/>
        </w:rPr>
        <w:t xml:space="preserve"> </w:t>
      </w:r>
      <w:r>
        <w:rPr>
          <w:spacing w:val="-2"/>
          <w:sz w:val="28"/>
          <w:szCs w:val="28"/>
        </w:rPr>
        <w:t>межкультурная</w:t>
      </w:r>
      <w:r>
        <w:rPr>
          <w:spacing w:val="-2"/>
          <w:sz w:val="28"/>
          <w:szCs w:val="28"/>
          <w:lang w:val="en-GB"/>
        </w:rPr>
        <w:t xml:space="preserve"> </w:t>
      </w:r>
      <w:r>
        <w:rPr>
          <w:spacing w:val="-2"/>
          <w:sz w:val="28"/>
          <w:szCs w:val="28"/>
        </w:rPr>
        <w:t>коммуникация</w:t>
      </w:r>
      <w:r>
        <w:rPr>
          <w:spacing w:val="-2"/>
          <w:sz w:val="28"/>
          <w:szCs w:val="28"/>
          <w:lang w:val="en-GB"/>
        </w:rPr>
        <w:t>. – 200</w:t>
      </w:r>
      <w:r>
        <w:rPr>
          <w:spacing w:val="-2"/>
          <w:sz w:val="28"/>
          <w:szCs w:val="28"/>
          <w:lang w:val="en-US"/>
        </w:rPr>
        <w:t>1</w:t>
      </w:r>
      <w:r>
        <w:rPr>
          <w:spacing w:val="-2"/>
          <w:sz w:val="28"/>
          <w:szCs w:val="28"/>
          <w:lang w:val="en-GB"/>
        </w:rPr>
        <w:t>. – №</w:t>
      </w:r>
      <w:r>
        <w:rPr>
          <w:spacing w:val="-2"/>
          <w:sz w:val="28"/>
          <w:szCs w:val="28"/>
          <w:lang w:val="en-US"/>
        </w:rPr>
        <w:t>4</w:t>
      </w:r>
      <w:r>
        <w:rPr>
          <w:spacing w:val="-2"/>
          <w:sz w:val="28"/>
          <w:szCs w:val="28"/>
          <w:lang w:val="en-GB"/>
        </w:rPr>
        <w:t xml:space="preserve">. – </w:t>
      </w:r>
      <w:r>
        <w:rPr>
          <w:spacing w:val="-2"/>
          <w:sz w:val="28"/>
          <w:szCs w:val="28"/>
        </w:rPr>
        <w:t>С</w:t>
      </w:r>
      <w:r>
        <w:rPr>
          <w:spacing w:val="-2"/>
          <w:sz w:val="28"/>
          <w:szCs w:val="28"/>
          <w:lang w:val="en-GB"/>
        </w:rPr>
        <w:t xml:space="preserve">. </w:t>
      </w:r>
      <w:r>
        <w:rPr>
          <w:spacing w:val="-2"/>
          <w:sz w:val="28"/>
          <w:szCs w:val="28"/>
          <w:lang w:val="en-US"/>
        </w:rPr>
        <w:t>13</w:t>
      </w:r>
      <w:r>
        <w:rPr>
          <w:spacing w:val="-2"/>
          <w:sz w:val="28"/>
          <w:szCs w:val="28"/>
          <w:lang w:val="en-GB"/>
        </w:rPr>
        <w:t>-28.</w:t>
      </w:r>
    </w:p>
    <w:p w14:paraId="3C3E5557" w14:textId="77777777" w:rsidR="00587371" w:rsidRDefault="00587371" w:rsidP="00587371">
      <w:pPr>
        <w:spacing w:line="360" w:lineRule="auto"/>
        <w:ind w:firstLine="720"/>
        <w:jc w:val="both"/>
        <w:rPr>
          <w:spacing w:val="20"/>
          <w:sz w:val="28"/>
          <w:szCs w:val="28"/>
          <w:lang w:val="uk-UA"/>
        </w:rPr>
      </w:pPr>
      <w:r>
        <w:rPr>
          <w:spacing w:val="20"/>
          <w:sz w:val="28"/>
          <w:szCs w:val="28"/>
          <w:lang w:val="uk-UA"/>
        </w:rPr>
        <w:t>1</w:t>
      </w:r>
      <w:r>
        <w:rPr>
          <w:spacing w:val="20"/>
          <w:sz w:val="28"/>
          <w:szCs w:val="28"/>
          <w:lang w:val="en-US"/>
        </w:rPr>
        <w:t>81</w:t>
      </w:r>
      <w:r>
        <w:rPr>
          <w:spacing w:val="20"/>
          <w:sz w:val="28"/>
          <w:szCs w:val="28"/>
          <w:lang w:val="uk-UA"/>
        </w:rPr>
        <w:t xml:space="preserve">. </w:t>
      </w:r>
      <w:r>
        <w:rPr>
          <w:i/>
          <w:iCs/>
          <w:spacing w:val="20"/>
          <w:sz w:val="28"/>
          <w:szCs w:val="28"/>
          <w:lang w:val="en-US"/>
        </w:rPr>
        <w:t>Delattre P.</w:t>
      </w:r>
      <w:r>
        <w:rPr>
          <w:spacing w:val="20"/>
          <w:sz w:val="28"/>
          <w:szCs w:val="28"/>
          <w:lang w:val="en-US"/>
        </w:rPr>
        <w:t xml:space="preserve"> Research Techniques for Phonetic Comparison of Languages // International Review of Applied Linguistics. – 1963. – Vol. 1, </w:t>
      </w:r>
      <w:r>
        <w:rPr>
          <w:spacing w:val="20"/>
          <w:sz w:val="28"/>
          <w:szCs w:val="28"/>
          <w:lang w:val="en-GB"/>
        </w:rPr>
        <w:t>№</w:t>
      </w:r>
      <w:r>
        <w:rPr>
          <w:spacing w:val="20"/>
          <w:sz w:val="28"/>
          <w:szCs w:val="28"/>
          <w:lang w:val="en-US"/>
        </w:rPr>
        <w:t>2. – P. 85-97.</w:t>
      </w:r>
    </w:p>
    <w:p w14:paraId="3E5CBCF4" w14:textId="77777777" w:rsidR="00587371" w:rsidRDefault="00587371" w:rsidP="00587371">
      <w:pPr>
        <w:spacing w:line="360" w:lineRule="auto"/>
        <w:ind w:firstLine="720"/>
        <w:jc w:val="both"/>
        <w:rPr>
          <w:sz w:val="28"/>
          <w:szCs w:val="28"/>
          <w:lang w:val="uk-UA"/>
        </w:rPr>
      </w:pPr>
      <w:r>
        <w:rPr>
          <w:spacing w:val="20"/>
          <w:sz w:val="28"/>
          <w:szCs w:val="28"/>
          <w:lang w:val="uk-UA"/>
        </w:rPr>
        <w:t>1</w:t>
      </w:r>
      <w:r>
        <w:rPr>
          <w:spacing w:val="20"/>
          <w:sz w:val="28"/>
          <w:szCs w:val="28"/>
          <w:lang w:val="en-US"/>
        </w:rPr>
        <w:t>82</w:t>
      </w:r>
      <w:r>
        <w:rPr>
          <w:spacing w:val="20"/>
          <w:sz w:val="28"/>
          <w:szCs w:val="28"/>
          <w:lang w:val="uk-UA"/>
        </w:rPr>
        <w:t xml:space="preserve">. </w:t>
      </w:r>
      <w:r>
        <w:rPr>
          <w:i/>
          <w:iCs/>
          <w:spacing w:val="20"/>
          <w:sz w:val="28"/>
          <w:szCs w:val="28"/>
          <w:lang w:val="en-US"/>
        </w:rPr>
        <w:t>Derwing T.</w:t>
      </w:r>
      <w:r>
        <w:rPr>
          <w:i/>
          <w:iCs/>
          <w:spacing w:val="20"/>
          <w:sz w:val="28"/>
          <w:szCs w:val="28"/>
          <w:lang w:val="uk-UA"/>
        </w:rPr>
        <w:t>,</w:t>
      </w:r>
      <w:r>
        <w:rPr>
          <w:i/>
          <w:iCs/>
          <w:spacing w:val="20"/>
          <w:sz w:val="28"/>
          <w:szCs w:val="28"/>
          <w:lang w:val="en-US"/>
        </w:rPr>
        <w:t xml:space="preserve"> Munro M.J.</w:t>
      </w:r>
      <w:r>
        <w:rPr>
          <w:spacing w:val="20"/>
          <w:sz w:val="28"/>
          <w:szCs w:val="28"/>
          <w:lang w:val="en-US"/>
        </w:rPr>
        <w:t xml:space="preserve"> Accent, Intelligibility and Comprehensibility</w:t>
      </w:r>
      <w:r>
        <w:rPr>
          <w:sz w:val="28"/>
          <w:szCs w:val="28"/>
          <w:lang w:val="en-US"/>
        </w:rPr>
        <w:t>: Evidence from Four L1s // Studies in Second Language Acquisition. – 1997. – Vol. 20. – P. 1-16.</w:t>
      </w:r>
    </w:p>
    <w:p w14:paraId="06C9A806" w14:textId="77777777" w:rsidR="00587371" w:rsidRDefault="00587371" w:rsidP="00587371">
      <w:pPr>
        <w:spacing w:line="360" w:lineRule="auto"/>
        <w:ind w:firstLine="720"/>
        <w:jc w:val="both"/>
        <w:rPr>
          <w:sz w:val="28"/>
          <w:szCs w:val="28"/>
          <w:lang w:val="uk-UA"/>
        </w:rPr>
      </w:pPr>
      <w:r>
        <w:rPr>
          <w:sz w:val="28"/>
          <w:szCs w:val="28"/>
          <w:lang w:val="uk-UA"/>
        </w:rPr>
        <w:lastRenderedPageBreak/>
        <w:t>1</w:t>
      </w:r>
      <w:r>
        <w:rPr>
          <w:sz w:val="28"/>
          <w:szCs w:val="28"/>
          <w:lang w:val="en-US"/>
        </w:rPr>
        <w:t>83</w:t>
      </w:r>
      <w:r>
        <w:rPr>
          <w:sz w:val="28"/>
          <w:szCs w:val="28"/>
          <w:lang w:val="uk-UA"/>
        </w:rPr>
        <w:t xml:space="preserve">. </w:t>
      </w:r>
      <w:r>
        <w:rPr>
          <w:i/>
          <w:iCs/>
          <w:sz w:val="28"/>
          <w:szCs w:val="28"/>
          <w:lang w:val="en-US"/>
        </w:rPr>
        <w:t>Dickerson W.</w:t>
      </w:r>
      <w:r>
        <w:rPr>
          <w:sz w:val="28"/>
          <w:szCs w:val="28"/>
          <w:lang w:val="en-US"/>
        </w:rPr>
        <w:t xml:space="preserve"> The Psycholinguistic Unity of Language Learning and Language Change // Language Learning. – 1976. – Vol. 26. – P. 215-231.</w:t>
      </w:r>
    </w:p>
    <w:p w14:paraId="013F9752" w14:textId="77777777" w:rsidR="00587371" w:rsidRDefault="00587371" w:rsidP="00587371">
      <w:pPr>
        <w:spacing w:line="360" w:lineRule="auto"/>
        <w:ind w:firstLine="720"/>
        <w:jc w:val="both"/>
        <w:rPr>
          <w:sz w:val="28"/>
          <w:szCs w:val="28"/>
          <w:lang w:val="en-US"/>
        </w:rPr>
      </w:pPr>
      <w:r>
        <w:rPr>
          <w:sz w:val="28"/>
          <w:szCs w:val="28"/>
          <w:lang w:val="uk-UA"/>
        </w:rPr>
        <w:t>1</w:t>
      </w:r>
      <w:r>
        <w:rPr>
          <w:sz w:val="28"/>
          <w:szCs w:val="28"/>
          <w:lang w:val="en-US"/>
        </w:rPr>
        <w:t>84</w:t>
      </w:r>
      <w:r>
        <w:rPr>
          <w:sz w:val="28"/>
          <w:szCs w:val="28"/>
          <w:lang w:val="uk-UA"/>
        </w:rPr>
        <w:t xml:space="preserve">. </w:t>
      </w:r>
      <w:r>
        <w:rPr>
          <w:i/>
          <w:iCs/>
          <w:sz w:val="28"/>
          <w:szCs w:val="28"/>
          <w:lang w:val="en-US"/>
        </w:rPr>
        <w:t>Duskova L.</w:t>
      </w:r>
      <w:r>
        <w:rPr>
          <w:sz w:val="28"/>
          <w:szCs w:val="28"/>
          <w:lang w:val="en-US"/>
        </w:rPr>
        <w:t xml:space="preserve"> On Sources of Errors in Foreign Language Learning // International Review of Applied Linguistics. – 1969. – Vol. 7, </w:t>
      </w:r>
      <w:r>
        <w:rPr>
          <w:sz w:val="28"/>
          <w:szCs w:val="28"/>
          <w:lang w:val="uk-UA"/>
        </w:rPr>
        <w:t>№</w:t>
      </w:r>
      <w:r>
        <w:rPr>
          <w:sz w:val="28"/>
          <w:szCs w:val="28"/>
          <w:lang w:val="en-US"/>
        </w:rPr>
        <w:t>1. – P. 11-36.</w:t>
      </w:r>
    </w:p>
    <w:p w14:paraId="7F9CCD8C" w14:textId="77777777" w:rsidR="00587371" w:rsidRDefault="00587371" w:rsidP="00587371">
      <w:pPr>
        <w:spacing w:line="360" w:lineRule="auto"/>
        <w:ind w:firstLine="720"/>
        <w:jc w:val="both"/>
        <w:rPr>
          <w:sz w:val="28"/>
          <w:szCs w:val="28"/>
          <w:lang w:val="de-DE"/>
        </w:rPr>
      </w:pPr>
      <w:r>
        <w:rPr>
          <w:sz w:val="28"/>
          <w:szCs w:val="28"/>
          <w:lang w:val="de-DE"/>
        </w:rPr>
        <w:t xml:space="preserve">185. </w:t>
      </w:r>
      <w:r>
        <w:rPr>
          <w:i/>
          <w:iCs/>
          <w:sz w:val="28"/>
          <w:szCs w:val="28"/>
          <w:lang w:val="de-DE"/>
        </w:rPr>
        <w:t xml:space="preserve">Dzambova A. </w:t>
      </w:r>
      <w:r>
        <w:rPr>
          <w:sz w:val="28"/>
          <w:szCs w:val="28"/>
          <w:lang w:val="de-DE"/>
        </w:rPr>
        <w:t xml:space="preserve">Problem der Lauterscheinungen im Deutschen, im Slowakischen und im Englischen (eine vergleichene Analyse) </w:t>
      </w:r>
      <w:r>
        <w:rPr>
          <w:spacing w:val="-6"/>
          <w:sz w:val="28"/>
          <w:szCs w:val="28"/>
          <w:lang w:val="uk-UA"/>
        </w:rPr>
        <w:t xml:space="preserve">// Сучасні </w:t>
      </w:r>
      <w:r>
        <w:rPr>
          <w:sz w:val="28"/>
          <w:szCs w:val="28"/>
          <w:lang w:val="uk-UA"/>
        </w:rPr>
        <w:t xml:space="preserve">дослідження з іноземної філології: Зб. наук. статей. – Ужгород: Ліра, 2003. – С. </w:t>
      </w:r>
      <w:r>
        <w:rPr>
          <w:sz w:val="28"/>
          <w:szCs w:val="28"/>
          <w:lang w:val="de-DE"/>
        </w:rPr>
        <w:t>173</w:t>
      </w:r>
      <w:r>
        <w:rPr>
          <w:sz w:val="28"/>
          <w:szCs w:val="28"/>
          <w:lang w:val="uk-UA"/>
        </w:rPr>
        <w:t>-</w:t>
      </w:r>
      <w:r>
        <w:rPr>
          <w:sz w:val="28"/>
          <w:szCs w:val="28"/>
          <w:lang w:val="de-DE"/>
        </w:rPr>
        <w:t>179</w:t>
      </w:r>
      <w:r>
        <w:rPr>
          <w:sz w:val="28"/>
          <w:szCs w:val="28"/>
          <w:lang w:val="uk-UA"/>
        </w:rPr>
        <w:t xml:space="preserve">. </w:t>
      </w:r>
    </w:p>
    <w:p w14:paraId="3D866CDF" w14:textId="77777777" w:rsidR="00587371" w:rsidRDefault="00587371" w:rsidP="00587371">
      <w:pPr>
        <w:spacing w:line="360" w:lineRule="auto"/>
        <w:ind w:firstLine="720"/>
        <w:jc w:val="both"/>
        <w:rPr>
          <w:spacing w:val="-2"/>
          <w:sz w:val="28"/>
          <w:szCs w:val="28"/>
          <w:lang w:val="uk-UA"/>
        </w:rPr>
      </w:pPr>
      <w:r>
        <w:rPr>
          <w:spacing w:val="-2"/>
          <w:sz w:val="28"/>
          <w:szCs w:val="28"/>
          <w:lang w:val="uk-UA"/>
        </w:rPr>
        <w:t>1</w:t>
      </w:r>
      <w:r>
        <w:rPr>
          <w:spacing w:val="-2"/>
          <w:sz w:val="28"/>
          <w:szCs w:val="28"/>
          <w:lang w:val="en-US"/>
        </w:rPr>
        <w:t>86</w:t>
      </w:r>
      <w:r>
        <w:rPr>
          <w:spacing w:val="-2"/>
          <w:sz w:val="28"/>
          <w:szCs w:val="28"/>
          <w:lang w:val="uk-UA"/>
        </w:rPr>
        <w:t xml:space="preserve">. </w:t>
      </w:r>
      <w:r>
        <w:rPr>
          <w:i/>
          <w:iCs/>
          <w:spacing w:val="-2"/>
          <w:sz w:val="28"/>
          <w:szCs w:val="28"/>
          <w:lang w:val="en-GB"/>
        </w:rPr>
        <w:t>Elliott A.R.</w:t>
      </w:r>
      <w:r>
        <w:rPr>
          <w:spacing w:val="-2"/>
          <w:sz w:val="28"/>
          <w:szCs w:val="28"/>
          <w:lang w:val="en-GB"/>
        </w:rPr>
        <w:t xml:space="preserve"> Field Independence/Dependence, Hemispheric Specialization, and Attitude in Relation to Pronunciation Accuracy in Spanish as a Foreign Language // The Modern Language Journal. – 1995. – Vol. 79, №3. – P. 356-371.</w:t>
      </w:r>
    </w:p>
    <w:p w14:paraId="690B7383"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87</w:t>
      </w:r>
      <w:r>
        <w:rPr>
          <w:sz w:val="28"/>
          <w:szCs w:val="28"/>
          <w:lang w:val="uk-UA"/>
        </w:rPr>
        <w:t xml:space="preserve">. </w:t>
      </w:r>
      <w:r>
        <w:rPr>
          <w:i/>
          <w:iCs/>
          <w:sz w:val="28"/>
          <w:szCs w:val="28"/>
          <w:lang w:val="en-US"/>
        </w:rPr>
        <w:t>Ellis R.</w:t>
      </w:r>
      <w:r>
        <w:rPr>
          <w:sz w:val="28"/>
          <w:szCs w:val="28"/>
          <w:lang w:val="en-US"/>
        </w:rPr>
        <w:t xml:space="preserve"> Understanding Second Language Acquisition. – Oxford: Oxford University Press, 1985. – 327 p.</w:t>
      </w:r>
    </w:p>
    <w:p w14:paraId="775B53E2"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88</w:t>
      </w:r>
      <w:r>
        <w:rPr>
          <w:sz w:val="28"/>
          <w:szCs w:val="28"/>
          <w:lang w:val="uk-UA"/>
        </w:rPr>
        <w:t xml:space="preserve">. </w:t>
      </w:r>
      <w:r>
        <w:rPr>
          <w:i/>
          <w:iCs/>
          <w:sz w:val="28"/>
          <w:szCs w:val="28"/>
          <w:lang w:val="en-US"/>
        </w:rPr>
        <w:t>Ellis R.</w:t>
      </w:r>
      <w:r>
        <w:rPr>
          <w:sz w:val="28"/>
          <w:szCs w:val="28"/>
          <w:lang w:val="en-US"/>
        </w:rPr>
        <w:t xml:space="preserve"> The Study of Second Language Acquisition. – Oxford: Oxford University Press, 1994. – 824</w:t>
      </w:r>
      <w:r>
        <w:rPr>
          <w:sz w:val="28"/>
          <w:szCs w:val="28"/>
          <w:lang w:val="uk-UA"/>
        </w:rPr>
        <w:t xml:space="preserve"> </w:t>
      </w:r>
      <w:r>
        <w:rPr>
          <w:sz w:val="28"/>
          <w:szCs w:val="28"/>
          <w:lang w:val="en-US"/>
        </w:rPr>
        <w:t>p.</w:t>
      </w:r>
    </w:p>
    <w:p w14:paraId="05AE0981"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89</w:t>
      </w:r>
      <w:r>
        <w:rPr>
          <w:sz w:val="28"/>
          <w:szCs w:val="28"/>
          <w:lang w:val="uk-UA"/>
        </w:rPr>
        <w:t xml:space="preserve">. </w:t>
      </w:r>
      <w:r>
        <w:rPr>
          <w:i/>
          <w:iCs/>
          <w:sz w:val="28"/>
          <w:szCs w:val="28"/>
          <w:lang w:val="en-US"/>
        </w:rPr>
        <w:t>Esling</w:t>
      </w:r>
      <w:r>
        <w:rPr>
          <w:i/>
          <w:iCs/>
          <w:sz w:val="28"/>
          <w:szCs w:val="28"/>
          <w:lang w:val="en-GB"/>
        </w:rPr>
        <w:t xml:space="preserve"> </w:t>
      </w:r>
      <w:r>
        <w:rPr>
          <w:i/>
          <w:iCs/>
          <w:sz w:val="28"/>
          <w:szCs w:val="28"/>
          <w:lang w:val="en-US"/>
        </w:rPr>
        <w:t>J.H</w:t>
      </w:r>
      <w:r>
        <w:rPr>
          <w:i/>
          <w:iCs/>
          <w:sz w:val="28"/>
          <w:szCs w:val="28"/>
          <w:lang w:val="en-GB"/>
        </w:rPr>
        <w:t>.</w:t>
      </w:r>
      <w:r>
        <w:rPr>
          <w:i/>
          <w:iCs/>
          <w:sz w:val="28"/>
          <w:szCs w:val="28"/>
          <w:lang w:val="uk-UA"/>
        </w:rPr>
        <w:t>,</w:t>
      </w:r>
      <w:r>
        <w:rPr>
          <w:i/>
          <w:iCs/>
          <w:sz w:val="28"/>
          <w:szCs w:val="28"/>
          <w:lang w:val="en-GB"/>
        </w:rPr>
        <w:t xml:space="preserve"> </w:t>
      </w:r>
      <w:r>
        <w:rPr>
          <w:i/>
          <w:iCs/>
          <w:sz w:val="28"/>
          <w:szCs w:val="28"/>
          <w:lang w:val="en-US"/>
        </w:rPr>
        <w:t>Wong R.F.</w:t>
      </w:r>
      <w:r>
        <w:rPr>
          <w:sz w:val="28"/>
          <w:szCs w:val="28"/>
          <w:lang w:val="en-US"/>
        </w:rPr>
        <w:t xml:space="preserve"> Voice Quality Settings and the Teaching of Pronunciation // TESOL Quarterly. – 1983. – Vol. 17, </w:t>
      </w:r>
      <w:r>
        <w:rPr>
          <w:sz w:val="28"/>
          <w:szCs w:val="28"/>
          <w:lang w:val="en-GB"/>
        </w:rPr>
        <w:t>№</w:t>
      </w:r>
      <w:r>
        <w:rPr>
          <w:sz w:val="28"/>
          <w:szCs w:val="28"/>
          <w:lang w:val="en-US"/>
        </w:rPr>
        <w:t>1. – P. 89-95.</w:t>
      </w:r>
    </w:p>
    <w:p w14:paraId="00AF4BD8"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90</w:t>
      </w:r>
      <w:r>
        <w:rPr>
          <w:sz w:val="28"/>
          <w:szCs w:val="28"/>
          <w:lang w:val="uk-UA"/>
        </w:rPr>
        <w:t xml:space="preserve">. </w:t>
      </w:r>
      <w:r>
        <w:rPr>
          <w:i/>
          <w:iCs/>
          <w:sz w:val="28"/>
          <w:szCs w:val="28"/>
          <w:lang w:val="en-US"/>
        </w:rPr>
        <w:t>Fayer J.M.</w:t>
      </w:r>
      <w:r>
        <w:rPr>
          <w:i/>
          <w:iCs/>
          <w:sz w:val="28"/>
          <w:szCs w:val="28"/>
          <w:lang w:val="uk-UA"/>
        </w:rPr>
        <w:t>,</w:t>
      </w:r>
      <w:r>
        <w:rPr>
          <w:i/>
          <w:iCs/>
          <w:sz w:val="28"/>
          <w:szCs w:val="28"/>
          <w:lang w:val="en-US"/>
        </w:rPr>
        <w:t xml:space="preserve"> Krasinski E. </w:t>
      </w:r>
      <w:r>
        <w:rPr>
          <w:sz w:val="28"/>
          <w:szCs w:val="28"/>
          <w:lang w:val="en-US"/>
        </w:rPr>
        <w:t>Native and Nonnative Judgements of Intelligibility and Irritation // Language Learning. – 1987. – Vol. 37. – P. 313-326.</w:t>
      </w:r>
    </w:p>
    <w:p w14:paraId="5FFD56DD"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91</w:t>
      </w:r>
      <w:r>
        <w:rPr>
          <w:sz w:val="28"/>
          <w:szCs w:val="28"/>
          <w:lang w:val="uk-UA"/>
        </w:rPr>
        <w:t xml:space="preserve">. </w:t>
      </w:r>
      <w:r>
        <w:rPr>
          <w:i/>
          <w:iCs/>
          <w:sz w:val="28"/>
          <w:szCs w:val="28"/>
          <w:lang w:val="en-US"/>
        </w:rPr>
        <w:t>Flege J.E.</w:t>
      </w:r>
      <w:r>
        <w:rPr>
          <w:sz w:val="28"/>
          <w:szCs w:val="28"/>
          <w:lang w:val="en-US"/>
        </w:rPr>
        <w:t xml:space="preserve"> The Phonological Aspect of Foreign Accent: a Hypothesis // TESOL Quarterly. – </w:t>
      </w:r>
      <w:r>
        <w:rPr>
          <w:sz w:val="28"/>
          <w:szCs w:val="28"/>
          <w:lang w:val="en-GB"/>
        </w:rPr>
        <w:t xml:space="preserve">1981. </w:t>
      </w:r>
      <w:r>
        <w:rPr>
          <w:sz w:val="28"/>
          <w:szCs w:val="28"/>
          <w:lang w:val="en-US"/>
        </w:rPr>
        <w:t>–</w:t>
      </w:r>
      <w:r>
        <w:rPr>
          <w:sz w:val="28"/>
          <w:szCs w:val="28"/>
          <w:lang w:val="en-GB"/>
        </w:rPr>
        <w:t xml:space="preserve"> </w:t>
      </w:r>
      <w:r>
        <w:rPr>
          <w:sz w:val="28"/>
          <w:szCs w:val="28"/>
          <w:lang w:val="en-US"/>
        </w:rPr>
        <w:t>Vol</w:t>
      </w:r>
      <w:r>
        <w:rPr>
          <w:sz w:val="28"/>
          <w:szCs w:val="28"/>
          <w:lang w:val="en-GB"/>
        </w:rPr>
        <w:t xml:space="preserve">.15, №4. – </w:t>
      </w:r>
      <w:r>
        <w:rPr>
          <w:sz w:val="28"/>
          <w:szCs w:val="28"/>
          <w:lang w:val="en-US"/>
        </w:rPr>
        <w:t>P</w:t>
      </w:r>
      <w:r>
        <w:rPr>
          <w:sz w:val="28"/>
          <w:szCs w:val="28"/>
          <w:lang w:val="en-GB"/>
        </w:rPr>
        <w:t>. 443-455.</w:t>
      </w:r>
    </w:p>
    <w:p w14:paraId="14FA3B60"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92</w:t>
      </w:r>
      <w:r>
        <w:rPr>
          <w:sz w:val="28"/>
          <w:szCs w:val="28"/>
          <w:lang w:val="uk-UA"/>
        </w:rPr>
        <w:t xml:space="preserve">. </w:t>
      </w:r>
      <w:r>
        <w:rPr>
          <w:i/>
          <w:iCs/>
          <w:sz w:val="28"/>
          <w:szCs w:val="28"/>
          <w:lang w:val="en-GB"/>
        </w:rPr>
        <w:t>Flege J.E.</w:t>
      </w:r>
      <w:r>
        <w:rPr>
          <w:sz w:val="28"/>
          <w:szCs w:val="28"/>
          <w:lang w:val="en-GB"/>
        </w:rPr>
        <w:t xml:space="preserve"> The Detection of French Accent by American Listeners // Journal of Acoustical Society of America. – 1984. – Vol. 76, №3. – P. 692-707.</w:t>
      </w:r>
    </w:p>
    <w:p w14:paraId="5EC47DB5"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93</w:t>
      </w:r>
      <w:r>
        <w:rPr>
          <w:sz w:val="28"/>
          <w:szCs w:val="28"/>
          <w:lang w:val="uk-UA"/>
        </w:rPr>
        <w:t xml:space="preserve">. </w:t>
      </w:r>
      <w:r>
        <w:rPr>
          <w:i/>
          <w:iCs/>
          <w:sz w:val="28"/>
          <w:szCs w:val="28"/>
          <w:lang w:val="en-GB"/>
        </w:rPr>
        <w:t>Flege J.E.</w:t>
      </w:r>
      <w:r>
        <w:rPr>
          <w:i/>
          <w:iCs/>
          <w:sz w:val="28"/>
          <w:szCs w:val="28"/>
          <w:lang w:val="uk-UA"/>
        </w:rPr>
        <w:t>,</w:t>
      </w:r>
      <w:r>
        <w:rPr>
          <w:i/>
          <w:iCs/>
          <w:sz w:val="28"/>
          <w:szCs w:val="28"/>
          <w:lang w:val="en-GB"/>
        </w:rPr>
        <w:t xml:space="preserve"> Fletcher K.L.</w:t>
      </w:r>
      <w:r>
        <w:rPr>
          <w:sz w:val="28"/>
          <w:szCs w:val="28"/>
          <w:lang w:val="en-GB"/>
        </w:rPr>
        <w:t xml:space="preserve"> Talker and Listener Effects on Degree of Perceived Foreign Accent // Journal of the Acoustical Society of America. – 1992. – Vol. 9, №1. – P. 370-389.</w:t>
      </w:r>
    </w:p>
    <w:p w14:paraId="33176C8F"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94</w:t>
      </w:r>
      <w:r>
        <w:rPr>
          <w:sz w:val="28"/>
          <w:szCs w:val="28"/>
          <w:lang w:val="uk-UA"/>
        </w:rPr>
        <w:t xml:space="preserve">. </w:t>
      </w:r>
      <w:r>
        <w:rPr>
          <w:i/>
          <w:iCs/>
          <w:sz w:val="28"/>
          <w:szCs w:val="28"/>
          <w:lang w:val="en-US"/>
        </w:rPr>
        <w:t>Flege J.E., Frieda E.M.</w:t>
      </w:r>
      <w:r>
        <w:rPr>
          <w:i/>
          <w:iCs/>
          <w:sz w:val="28"/>
          <w:szCs w:val="28"/>
          <w:lang w:val="uk-UA"/>
        </w:rPr>
        <w:t>,</w:t>
      </w:r>
      <w:r>
        <w:rPr>
          <w:i/>
          <w:iCs/>
          <w:sz w:val="28"/>
          <w:szCs w:val="28"/>
          <w:lang w:val="en-US"/>
        </w:rPr>
        <w:t xml:space="preserve"> Nozawa T.</w:t>
      </w:r>
      <w:r>
        <w:rPr>
          <w:sz w:val="28"/>
          <w:szCs w:val="28"/>
          <w:lang w:val="en-US"/>
        </w:rPr>
        <w:t xml:space="preserve"> Amount of Native-language (L1) Use Affects the Pronunciation of an L2 // Journal of Phonetics. – 1997. – Vol. 25. – </w:t>
      </w:r>
      <w:r>
        <w:rPr>
          <w:sz w:val="28"/>
          <w:szCs w:val="28"/>
          <w:lang w:val="uk-UA"/>
        </w:rPr>
        <w:t xml:space="preserve">       </w:t>
      </w:r>
      <w:r>
        <w:rPr>
          <w:sz w:val="28"/>
          <w:szCs w:val="28"/>
          <w:lang w:val="en-US"/>
        </w:rPr>
        <w:t>P. 169-186.</w:t>
      </w:r>
    </w:p>
    <w:p w14:paraId="24AC81B1"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95</w:t>
      </w:r>
      <w:r>
        <w:rPr>
          <w:sz w:val="28"/>
          <w:szCs w:val="28"/>
          <w:lang w:val="uk-UA"/>
        </w:rPr>
        <w:t xml:space="preserve">. </w:t>
      </w:r>
      <w:r>
        <w:rPr>
          <w:i/>
          <w:iCs/>
          <w:sz w:val="28"/>
          <w:szCs w:val="28"/>
          <w:lang w:val="en-GB"/>
        </w:rPr>
        <w:t>Flege J.E., Munro M.J.</w:t>
      </w:r>
      <w:r>
        <w:rPr>
          <w:i/>
          <w:iCs/>
          <w:sz w:val="28"/>
          <w:szCs w:val="28"/>
          <w:lang w:val="uk-UA"/>
        </w:rPr>
        <w:t>,</w:t>
      </w:r>
      <w:r>
        <w:rPr>
          <w:i/>
          <w:iCs/>
          <w:sz w:val="28"/>
          <w:szCs w:val="28"/>
          <w:lang w:val="en-GB"/>
        </w:rPr>
        <w:t xml:space="preserve"> MacKay J.R.A. </w:t>
      </w:r>
      <w:r>
        <w:rPr>
          <w:sz w:val="28"/>
          <w:szCs w:val="28"/>
          <w:lang w:val="en-GB"/>
        </w:rPr>
        <w:t>Factors Affecting Strength of Perceived Foreign Accent in a Second Language // Journal of the Acoustical Society of America. – 1995. – Vol. 97, №5. – P. 3125-3134.</w:t>
      </w:r>
    </w:p>
    <w:p w14:paraId="08F831AE" w14:textId="77777777" w:rsidR="00587371" w:rsidRDefault="00587371" w:rsidP="00587371">
      <w:pPr>
        <w:spacing w:line="360" w:lineRule="auto"/>
        <w:ind w:firstLine="720"/>
        <w:jc w:val="both"/>
        <w:rPr>
          <w:sz w:val="28"/>
          <w:szCs w:val="28"/>
          <w:lang w:val="uk-UA"/>
        </w:rPr>
      </w:pPr>
      <w:r>
        <w:rPr>
          <w:sz w:val="28"/>
          <w:szCs w:val="28"/>
          <w:lang w:val="uk-UA"/>
        </w:rPr>
        <w:lastRenderedPageBreak/>
        <w:t>1</w:t>
      </w:r>
      <w:r>
        <w:rPr>
          <w:sz w:val="28"/>
          <w:szCs w:val="28"/>
          <w:lang w:val="en-US"/>
        </w:rPr>
        <w:t>96</w:t>
      </w:r>
      <w:r>
        <w:rPr>
          <w:sz w:val="28"/>
          <w:szCs w:val="28"/>
          <w:lang w:val="uk-UA"/>
        </w:rPr>
        <w:t xml:space="preserve">. </w:t>
      </w:r>
      <w:r>
        <w:rPr>
          <w:i/>
          <w:iCs/>
          <w:sz w:val="28"/>
          <w:szCs w:val="28"/>
          <w:lang w:val="en-US"/>
        </w:rPr>
        <w:t>Gatbonton E.</w:t>
      </w:r>
      <w:r>
        <w:rPr>
          <w:sz w:val="28"/>
          <w:szCs w:val="28"/>
          <w:lang w:val="en-US"/>
        </w:rPr>
        <w:t xml:space="preserve"> Patterned Phonetic Variability in Second Language Speech: a Gradual Diffusion Model // Second Language Learning, Contrastive Analysis, Error Analysis, and Related Aspects / B.W.Robinett</w:t>
      </w:r>
      <w:r>
        <w:rPr>
          <w:sz w:val="28"/>
          <w:szCs w:val="28"/>
          <w:lang w:val="uk-UA"/>
        </w:rPr>
        <w:t>,</w:t>
      </w:r>
      <w:r>
        <w:rPr>
          <w:sz w:val="28"/>
          <w:szCs w:val="28"/>
          <w:lang w:val="en-US"/>
        </w:rPr>
        <w:t xml:space="preserve"> J.Schachter (eds.). – Ann Arbor: The University of Michigan Press, 1991. – P. 240-255.</w:t>
      </w:r>
    </w:p>
    <w:p w14:paraId="3496938A"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97</w:t>
      </w:r>
      <w:r>
        <w:rPr>
          <w:sz w:val="28"/>
          <w:szCs w:val="28"/>
          <w:lang w:val="uk-UA"/>
        </w:rPr>
        <w:t xml:space="preserve">. </w:t>
      </w:r>
      <w:r>
        <w:rPr>
          <w:i/>
          <w:iCs/>
          <w:sz w:val="28"/>
          <w:szCs w:val="28"/>
          <w:lang w:val="en-US"/>
        </w:rPr>
        <w:t>Giegerich</w:t>
      </w:r>
      <w:r>
        <w:rPr>
          <w:i/>
          <w:iCs/>
          <w:sz w:val="28"/>
          <w:szCs w:val="28"/>
          <w:lang w:val="uk-UA"/>
        </w:rPr>
        <w:t xml:space="preserve"> </w:t>
      </w:r>
      <w:r>
        <w:rPr>
          <w:i/>
          <w:iCs/>
          <w:sz w:val="28"/>
          <w:szCs w:val="28"/>
          <w:lang w:val="en-US"/>
        </w:rPr>
        <w:t>H.J.</w:t>
      </w:r>
      <w:r>
        <w:rPr>
          <w:sz w:val="28"/>
          <w:szCs w:val="28"/>
          <w:lang w:val="en-US"/>
        </w:rPr>
        <w:t xml:space="preserve"> English Phonology: An Introduction.</w:t>
      </w:r>
      <w:r>
        <w:rPr>
          <w:sz w:val="28"/>
          <w:szCs w:val="28"/>
          <w:lang w:val="uk-UA"/>
        </w:rPr>
        <w:t xml:space="preserve"> </w:t>
      </w:r>
      <w:r>
        <w:rPr>
          <w:sz w:val="28"/>
          <w:szCs w:val="28"/>
          <w:lang w:val="en-US"/>
        </w:rPr>
        <w:t>– Cambridge: Cambridge University Press, 1995. – 333 p.</w:t>
      </w:r>
    </w:p>
    <w:p w14:paraId="0FA6D8DF" w14:textId="77777777" w:rsidR="00587371" w:rsidRDefault="00587371" w:rsidP="00587371">
      <w:pPr>
        <w:spacing w:line="360" w:lineRule="auto"/>
        <w:ind w:firstLine="720"/>
        <w:jc w:val="both"/>
        <w:rPr>
          <w:sz w:val="28"/>
          <w:szCs w:val="28"/>
          <w:lang w:val="uk-UA"/>
        </w:rPr>
      </w:pPr>
      <w:r>
        <w:rPr>
          <w:sz w:val="28"/>
          <w:szCs w:val="28"/>
          <w:lang w:val="uk-UA"/>
        </w:rPr>
        <w:t>1</w:t>
      </w:r>
      <w:r>
        <w:rPr>
          <w:sz w:val="28"/>
          <w:szCs w:val="28"/>
          <w:lang w:val="en-US"/>
        </w:rPr>
        <w:t>98</w:t>
      </w:r>
      <w:r>
        <w:rPr>
          <w:sz w:val="28"/>
          <w:szCs w:val="28"/>
          <w:lang w:val="uk-UA"/>
        </w:rPr>
        <w:t xml:space="preserve">. </w:t>
      </w:r>
      <w:r>
        <w:rPr>
          <w:i/>
          <w:iCs/>
          <w:sz w:val="28"/>
          <w:szCs w:val="28"/>
          <w:lang w:val="en-US"/>
        </w:rPr>
        <w:t>Gimson’s</w:t>
      </w:r>
      <w:r>
        <w:rPr>
          <w:i/>
          <w:iCs/>
          <w:sz w:val="28"/>
          <w:szCs w:val="28"/>
          <w:lang w:val="en-GB"/>
        </w:rPr>
        <w:t xml:space="preserve"> </w:t>
      </w:r>
      <w:r>
        <w:rPr>
          <w:sz w:val="28"/>
          <w:szCs w:val="28"/>
          <w:lang w:val="en-US"/>
        </w:rPr>
        <w:t xml:space="preserve">Pronunciation of English. </w:t>
      </w:r>
      <w:r>
        <w:rPr>
          <w:sz w:val="28"/>
          <w:szCs w:val="28"/>
          <w:lang w:val="en-GB"/>
        </w:rPr>
        <w:t>–</w:t>
      </w:r>
      <w:r>
        <w:rPr>
          <w:sz w:val="28"/>
          <w:szCs w:val="28"/>
          <w:lang w:val="en-US"/>
        </w:rPr>
        <w:t xml:space="preserve"> Sixth edition. </w:t>
      </w:r>
      <w:r>
        <w:rPr>
          <w:sz w:val="28"/>
          <w:szCs w:val="28"/>
          <w:lang w:val="en-GB"/>
        </w:rPr>
        <w:t>–</w:t>
      </w:r>
      <w:r>
        <w:rPr>
          <w:sz w:val="28"/>
          <w:szCs w:val="28"/>
          <w:lang w:val="en-US"/>
        </w:rPr>
        <w:t xml:space="preserve"> Revised by A</w:t>
      </w:r>
      <w:r>
        <w:rPr>
          <w:sz w:val="28"/>
          <w:szCs w:val="28"/>
          <w:lang w:val="uk-UA"/>
        </w:rPr>
        <w:t>.</w:t>
      </w:r>
      <w:r>
        <w:rPr>
          <w:sz w:val="28"/>
          <w:szCs w:val="28"/>
          <w:lang w:val="en-US"/>
        </w:rPr>
        <w:t>Cruttenden. – London: Arnold, 2001. – 339 p.</w:t>
      </w:r>
    </w:p>
    <w:p w14:paraId="0EDA9E49" w14:textId="77777777" w:rsidR="00587371" w:rsidRDefault="00587371" w:rsidP="00587371">
      <w:pPr>
        <w:spacing w:line="360" w:lineRule="auto"/>
        <w:ind w:firstLine="720"/>
        <w:jc w:val="both"/>
        <w:rPr>
          <w:sz w:val="28"/>
          <w:szCs w:val="28"/>
          <w:lang w:val="uk-UA"/>
        </w:rPr>
      </w:pPr>
      <w:r>
        <w:rPr>
          <w:sz w:val="28"/>
          <w:szCs w:val="28"/>
          <w:lang w:val="en-US"/>
        </w:rPr>
        <w:t>199</w:t>
      </w:r>
      <w:r>
        <w:rPr>
          <w:sz w:val="28"/>
          <w:szCs w:val="28"/>
          <w:lang w:val="uk-UA"/>
        </w:rPr>
        <w:t xml:space="preserve">. </w:t>
      </w:r>
      <w:r>
        <w:rPr>
          <w:i/>
          <w:iCs/>
          <w:sz w:val="28"/>
          <w:szCs w:val="28"/>
          <w:lang w:val="en-GB"/>
        </w:rPr>
        <w:t>Gonzalez-Bueno M.</w:t>
      </w:r>
      <w:r>
        <w:rPr>
          <w:sz w:val="28"/>
          <w:szCs w:val="28"/>
          <w:lang w:val="en-GB"/>
        </w:rPr>
        <w:t xml:space="preserve"> Voice-onset-time in the Perception of Foreign Accent by Native Listeners of Spanish //</w:t>
      </w:r>
      <w:r>
        <w:rPr>
          <w:sz w:val="28"/>
          <w:szCs w:val="28"/>
          <w:lang w:val="en-US"/>
        </w:rPr>
        <w:t xml:space="preserve"> International Review of Applied Linguistics</w:t>
      </w:r>
      <w:r>
        <w:rPr>
          <w:sz w:val="28"/>
          <w:szCs w:val="28"/>
          <w:lang w:val="en-GB"/>
        </w:rPr>
        <w:t xml:space="preserve">. – 1997. – Vol. 35, </w:t>
      </w:r>
      <w:r>
        <w:rPr>
          <w:sz w:val="28"/>
          <w:szCs w:val="28"/>
          <w:lang w:val="uk-UA"/>
        </w:rPr>
        <w:t>№</w:t>
      </w:r>
      <w:r>
        <w:rPr>
          <w:sz w:val="28"/>
          <w:szCs w:val="28"/>
          <w:lang w:val="en-GB"/>
        </w:rPr>
        <w:t>4. – P. 251-267.</w:t>
      </w:r>
    </w:p>
    <w:p w14:paraId="73F6FDA1" w14:textId="77777777" w:rsidR="00587371" w:rsidRDefault="00587371" w:rsidP="00587371">
      <w:pPr>
        <w:spacing w:line="360" w:lineRule="auto"/>
        <w:ind w:firstLine="720"/>
        <w:jc w:val="both"/>
        <w:rPr>
          <w:sz w:val="28"/>
          <w:szCs w:val="28"/>
          <w:lang w:val="uk-UA"/>
        </w:rPr>
      </w:pPr>
      <w:r>
        <w:rPr>
          <w:sz w:val="28"/>
          <w:szCs w:val="28"/>
          <w:lang w:val="en-US"/>
        </w:rPr>
        <w:t>200</w:t>
      </w:r>
      <w:r>
        <w:rPr>
          <w:sz w:val="28"/>
          <w:szCs w:val="28"/>
          <w:lang w:val="uk-UA"/>
        </w:rPr>
        <w:t xml:space="preserve">. </w:t>
      </w:r>
      <w:r>
        <w:rPr>
          <w:i/>
          <w:iCs/>
          <w:sz w:val="28"/>
          <w:szCs w:val="28"/>
          <w:lang w:val="en-US"/>
        </w:rPr>
        <w:t>Green E.</w:t>
      </w:r>
      <w:r>
        <w:rPr>
          <w:sz w:val="28"/>
          <w:szCs w:val="28"/>
          <w:lang w:val="en-US"/>
        </w:rPr>
        <w:t xml:space="preserve"> On Grading Phonic Interference // Language Learning. – 1963. – Vol. 13, </w:t>
      </w:r>
      <w:r>
        <w:rPr>
          <w:sz w:val="28"/>
          <w:szCs w:val="28"/>
          <w:lang w:val="en-GB"/>
        </w:rPr>
        <w:t>№</w:t>
      </w:r>
      <w:r>
        <w:rPr>
          <w:sz w:val="28"/>
          <w:szCs w:val="28"/>
          <w:lang w:val="en-US"/>
        </w:rPr>
        <w:t>2. – P. 85-96.</w:t>
      </w:r>
    </w:p>
    <w:p w14:paraId="656D02A5" w14:textId="77777777" w:rsidR="00587371" w:rsidRDefault="00587371" w:rsidP="00587371">
      <w:pPr>
        <w:spacing w:line="360" w:lineRule="auto"/>
        <w:ind w:firstLine="720"/>
        <w:jc w:val="both"/>
        <w:rPr>
          <w:sz w:val="28"/>
          <w:szCs w:val="28"/>
          <w:lang w:val="uk-UA"/>
        </w:rPr>
      </w:pPr>
      <w:r>
        <w:rPr>
          <w:sz w:val="28"/>
          <w:szCs w:val="28"/>
          <w:lang w:val="en-US"/>
        </w:rPr>
        <w:t>201</w:t>
      </w:r>
      <w:r>
        <w:rPr>
          <w:sz w:val="28"/>
          <w:szCs w:val="28"/>
          <w:lang w:val="uk-UA"/>
        </w:rPr>
        <w:t xml:space="preserve">. </w:t>
      </w:r>
      <w:r>
        <w:rPr>
          <w:i/>
          <w:iCs/>
          <w:sz w:val="28"/>
          <w:szCs w:val="28"/>
          <w:lang w:val="en-US"/>
        </w:rPr>
        <w:t>Hill J. H</w:t>
      </w:r>
      <w:r>
        <w:rPr>
          <w:sz w:val="28"/>
          <w:szCs w:val="28"/>
          <w:lang w:val="en-US"/>
        </w:rPr>
        <w:t xml:space="preserve">. Foreign Accents, Language Acquisition, and Cerebral Dominance Revisited // Language Learning. – 1970. – Vol. XX, </w:t>
      </w:r>
      <w:r>
        <w:rPr>
          <w:sz w:val="28"/>
          <w:szCs w:val="28"/>
          <w:lang w:val="en-GB"/>
        </w:rPr>
        <w:t>№</w:t>
      </w:r>
      <w:r>
        <w:rPr>
          <w:sz w:val="28"/>
          <w:szCs w:val="28"/>
          <w:lang w:val="en-US"/>
        </w:rPr>
        <w:t>2. – P. 237-248.</w:t>
      </w:r>
    </w:p>
    <w:p w14:paraId="220B6935" w14:textId="77777777" w:rsidR="00587371" w:rsidRDefault="00587371" w:rsidP="00587371">
      <w:pPr>
        <w:spacing w:line="360" w:lineRule="auto"/>
        <w:ind w:firstLine="720"/>
        <w:jc w:val="both"/>
        <w:rPr>
          <w:sz w:val="28"/>
          <w:szCs w:val="28"/>
          <w:lang w:val="en-US"/>
        </w:rPr>
      </w:pPr>
      <w:r>
        <w:rPr>
          <w:sz w:val="28"/>
          <w:szCs w:val="28"/>
          <w:lang w:val="en-US"/>
        </w:rPr>
        <w:t>202</w:t>
      </w:r>
      <w:r>
        <w:rPr>
          <w:sz w:val="28"/>
          <w:szCs w:val="28"/>
          <w:lang w:val="uk-UA"/>
        </w:rPr>
        <w:t xml:space="preserve">. </w:t>
      </w:r>
      <w:r>
        <w:rPr>
          <w:i/>
          <w:iCs/>
          <w:sz w:val="28"/>
          <w:szCs w:val="28"/>
          <w:lang w:val="en-US"/>
        </w:rPr>
        <w:t>Honikman B.</w:t>
      </w:r>
      <w:r>
        <w:rPr>
          <w:sz w:val="28"/>
          <w:szCs w:val="28"/>
          <w:lang w:val="en-US"/>
        </w:rPr>
        <w:t xml:space="preserve"> Articulatory Settings</w:t>
      </w:r>
      <w:r>
        <w:rPr>
          <w:sz w:val="28"/>
          <w:szCs w:val="28"/>
          <w:lang w:val="uk-UA"/>
        </w:rPr>
        <w:t xml:space="preserve"> </w:t>
      </w:r>
      <w:r>
        <w:rPr>
          <w:sz w:val="28"/>
          <w:szCs w:val="28"/>
          <w:lang w:val="en-US"/>
        </w:rPr>
        <w:t>// In Honour of Daniel Jones / D.Abercrombie, et. al. (eds.). – London: Longmans, 1964. – P. 73-84.</w:t>
      </w:r>
    </w:p>
    <w:p w14:paraId="2ACFD3FF" w14:textId="77777777" w:rsidR="00587371" w:rsidRDefault="00587371" w:rsidP="00587371">
      <w:pPr>
        <w:spacing w:line="360" w:lineRule="auto"/>
        <w:ind w:firstLine="720"/>
        <w:jc w:val="both"/>
        <w:rPr>
          <w:sz w:val="28"/>
          <w:szCs w:val="28"/>
          <w:lang w:val="en-US"/>
        </w:rPr>
      </w:pPr>
      <w:r>
        <w:rPr>
          <w:sz w:val="28"/>
          <w:szCs w:val="28"/>
          <w:lang w:val="en-US"/>
        </w:rPr>
        <w:t xml:space="preserve">203. </w:t>
      </w:r>
      <w:r>
        <w:rPr>
          <w:i/>
          <w:iCs/>
          <w:sz w:val="28"/>
          <w:szCs w:val="28"/>
          <w:lang w:val="en-US"/>
        </w:rPr>
        <w:t>Intermundo:</w:t>
      </w:r>
      <w:r>
        <w:rPr>
          <w:sz w:val="28"/>
          <w:szCs w:val="28"/>
          <w:lang w:val="en-US"/>
        </w:rPr>
        <w:t xml:space="preserve"> Glossary of Intercultural Terms, 2004 // </w:t>
      </w:r>
      <w:hyperlink r:id="rId10" w:history="1">
        <w:r>
          <w:rPr>
            <w:rStyle w:val="af4"/>
            <w:sz w:val="28"/>
            <w:szCs w:val="28"/>
            <w:lang w:val="en-US"/>
          </w:rPr>
          <w:t>www.intermundo.net/glossary_term.pl?mid=1-13r</w:t>
        </w:r>
      </w:hyperlink>
    </w:p>
    <w:p w14:paraId="0204AAE4" w14:textId="77777777" w:rsidR="00587371" w:rsidRDefault="00587371" w:rsidP="00587371">
      <w:pPr>
        <w:spacing w:line="360" w:lineRule="auto"/>
        <w:ind w:firstLine="720"/>
        <w:jc w:val="both"/>
        <w:rPr>
          <w:sz w:val="28"/>
          <w:szCs w:val="28"/>
          <w:lang w:val="en-US"/>
        </w:rPr>
      </w:pPr>
      <w:r>
        <w:rPr>
          <w:sz w:val="28"/>
          <w:szCs w:val="28"/>
          <w:lang w:val="en-US"/>
        </w:rPr>
        <w:t>204</w:t>
      </w:r>
      <w:r>
        <w:rPr>
          <w:sz w:val="28"/>
          <w:szCs w:val="28"/>
          <w:lang w:val="uk-UA"/>
        </w:rPr>
        <w:t xml:space="preserve">. </w:t>
      </w:r>
      <w:r>
        <w:rPr>
          <w:i/>
          <w:iCs/>
          <w:sz w:val="28"/>
          <w:szCs w:val="28"/>
          <w:lang w:val="en-US"/>
        </w:rPr>
        <w:t>Issues</w:t>
      </w:r>
      <w:r>
        <w:rPr>
          <w:sz w:val="28"/>
          <w:szCs w:val="28"/>
          <w:lang w:val="en-US"/>
        </w:rPr>
        <w:t xml:space="preserve"> in Second Language Acquisition. Multiple Perspectives / L.M.Beebe (ed.). – Boston: Heinle and Heinle Publ., 1988. – 190 p.</w:t>
      </w:r>
    </w:p>
    <w:p w14:paraId="081CAAB9" w14:textId="77777777" w:rsidR="00587371" w:rsidRDefault="00587371" w:rsidP="00587371">
      <w:pPr>
        <w:spacing w:line="360" w:lineRule="auto"/>
        <w:ind w:firstLine="720"/>
        <w:jc w:val="both"/>
        <w:rPr>
          <w:sz w:val="28"/>
          <w:szCs w:val="28"/>
          <w:lang w:val="en-US"/>
        </w:rPr>
      </w:pPr>
      <w:r>
        <w:rPr>
          <w:sz w:val="28"/>
          <w:szCs w:val="28"/>
          <w:lang w:val="en-US"/>
        </w:rPr>
        <w:t>205</w:t>
      </w:r>
      <w:r>
        <w:rPr>
          <w:sz w:val="28"/>
          <w:szCs w:val="28"/>
          <w:lang w:val="uk-UA"/>
        </w:rPr>
        <w:t xml:space="preserve">. </w:t>
      </w:r>
      <w:r>
        <w:rPr>
          <w:i/>
          <w:iCs/>
          <w:sz w:val="28"/>
          <w:szCs w:val="28"/>
          <w:lang w:val="en-US"/>
        </w:rPr>
        <w:t>James C.</w:t>
      </w:r>
      <w:r>
        <w:rPr>
          <w:sz w:val="28"/>
          <w:szCs w:val="28"/>
          <w:lang w:val="en-US"/>
        </w:rPr>
        <w:t xml:space="preserve"> Don't Shoot my Dodo: on the Resilience of Contrastive and Error Analysis</w:t>
      </w:r>
      <w:r>
        <w:rPr>
          <w:sz w:val="28"/>
          <w:szCs w:val="28"/>
          <w:lang w:val="en-GB"/>
        </w:rPr>
        <w:t xml:space="preserve"> </w:t>
      </w:r>
      <w:r>
        <w:rPr>
          <w:sz w:val="28"/>
          <w:szCs w:val="28"/>
          <w:lang w:val="en-US"/>
        </w:rPr>
        <w:t>// International Review of Applied Linguistics. –</w:t>
      </w:r>
      <w:r>
        <w:rPr>
          <w:sz w:val="28"/>
          <w:szCs w:val="28"/>
          <w:lang w:val="uk-UA"/>
        </w:rPr>
        <w:t xml:space="preserve"> </w:t>
      </w:r>
      <w:r>
        <w:rPr>
          <w:sz w:val="28"/>
          <w:szCs w:val="28"/>
          <w:lang w:val="en-US"/>
        </w:rPr>
        <w:t>1994</w:t>
      </w:r>
      <w:r>
        <w:rPr>
          <w:sz w:val="28"/>
          <w:szCs w:val="28"/>
          <w:lang w:val="en-GB"/>
        </w:rPr>
        <w:t xml:space="preserve">. </w:t>
      </w:r>
      <w:r>
        <w:rPr>
          <w:sz w:val="28"/>
          <w:szCs w:val="28"/>
          <w:lang w:val="en-US"/>
        </w:rPr>
        <w:t>–</w:t>
      </w:r>
      <w:r>
        <w:rPr>
          <w:sz w:val="28"/>
          <w:szCs w:val="28"/>
          <w:lang w:val="en-GB"/>
        </w:rPr>
        <w:t xml:space="preserve"> </w:t>
      </w:r>
      <w:r>
        <w:rPr>
          <w:sz w:val="28"/>
          <w:szCs w:val="28"/>
          <w:lang w:val="en-US"/>
        </w:rPr>
        <w:t xml:space="preserve">Vol. 32, </w:t>
      </w:r>
      <w:r>
        <w:rPr>
          <w:sz w:val="28"/>
          <w:szCs w:val="28"/>
          <w:lang w:val="uk-UA"/>
        </w:rPr>
        <w:t>№</w:t>
      </w:r>
      <w:r>
        <w:rPr>
          <w:sz w:val="28"/>
          <w:szCs w:val="28"/>
          <w:lang w:val="en-US"/>
        </w:rPr>
        <w:t>3. – P. 179-201.</w:t>
      </w:r>
    </w:p>
    <w:p w14:paraId="4ECE3009" w14:textId="77777777" w:rsidR="00587371" w:rsidRDefault="00587371" w:rsidP="00587371">
      <w:pPr>
        <w:spacing w:line="360" w:lineRule="auto"/>
        <w:ind w:firstLine="720"/>
        <w:jc w:val="both"/>
        <w:rPr>
          <w:sz w:val="28"/>
          <w:szCs w:val="28"/>
          <w:lang w:val="en-US"/>
        </w:rPr>
      </w:pPr>
      <w:r>
        <w:rPr>
          <w:spacing w:val="-2"/>
          <w:sz w:val="28"/>
          <w:szCs w:val="28"/>
          <w:lang w:val="en-US"/>
        </w:rPr>
        <w:t xml:space="preserve">206. </w:t>
      </w:r>
      <w:r>
        <w:rPr>
          <w:i/>
          <w:iCs/>
          <w:spacing w:val="-2"/>
          <w:sz w:val="28"/>
          <w:szCs w:val="28"/>
          <w:lang w:val="en-US"/>
        </w:rPr>
        <w:t>Jenkins J.</w:t>
      </w:r>
      <w:r>
        <w:rPr>
          <w:spacing w:val="-2"/>
          <w:sz w:val="28"/>
          <w:szCs w:val="28"/>
          <w:lang w:val="en-US"/>
        </w:rPr>
        <w:t xml:space="preserve"> Changing Pronunciation Priorities for Successful Communication in International Contexts // </w:t>
      </w:r>
      <w:r>
        <w:rPr>
          <w:sz w:val="28"/>
          <w:szCs w:val="28"/>
          <w:lang w:val="uk-UA"/>
        </w:rPr>
        <w:t>Малюта Я.О. Хрестоматія з теоретичної фонетики англійської мови (навчальні матеріали для студентів ІІІ курсу факультетів іноземних мов). – Кіровоград: РВЦ КДПУ ім. В.Винниченка, 2000. – С. 111</w:t>
      </w:r>
      <w:r>
        <w:rPr>
          <w:sz w:val="28"/>
          <w:szCs w:val="28"/>
          <w:lang w:val="en-US"/>
        </w:rPr>
        <w:t>-118</w:t>
      </w:r>
      <w:r>
        <w:rPr>
          <w:sz w:val="28"/>
          <w:szCs w:val="28"/>
          <w:lang w:val="uk-UA"/>
        </w:rPr>
        <w:t>.</w:t>
      </w:r>
    </w:p>
    <w:p w14:paraId="571595E9" w14:textId="77777777" w:rsidR="00587371" w:rsidRDefault="00587371" w:rsidP="00587371">
      <w:pPr>
        <w:spacing w:line="360" w:lineRule="auto"/>
        <w:ind w:firstLine="720"/>
        <w:jc w:val="both"/>
        <w:rPr>
          <w:sz w:val="28"/>
          <w:szCs w:val="28"/>
          <w:lang w:val="uk-UA"/>
        </w:rPr>
      </w:pPr>
      <w:r>
        <w:rPr>
          <w:spacing w:val="-2"/>
          <w:sz w:val="28"/>
          <w:szCs w:val="28"/>
          <w:lang w:val="en-US"/>
        </w:rPr>
        <w:t>207</w:t>
      </w:r>
      <w:r>
        <w:rPr>
          <w:spacing w:val="-2"/>
          <w:sz w:val="28"/>
          <w:szCs w:val="28"/>
          <w:lang w:val="uk-UA"/>
        </w:rPr>
        <w:t xml:space="preserve">. </w:t>
      </w:r>
      <w:r>
        <w:rPr>
          <w:i/>
          <w:iCs/>
          <w:sz w:val="28"/>
          <w:szCs w:val="28"/>
          <w:lang w:val="en-US"/>
        </w:rPr>
        <w:t>Jenkins</w:t>
      </w:r>
      <w:r>
        <w:rPr>
          <w:i/>
          <w:iCs/>
          <w:sz w:val="28"/>
          <w:szCs w:val="28"/>
          <w:lang w:val="uk-UA"/>
        </w:rPr>
        <w:t xml:space="preserve"> </w:t>
      </w:r>
      <w:r>
        <w:rPr>
          <w:i/>
          <w:iCs/>
          <w:sz w:val="28"/>
          <w:szCs w:val="28"/>
          <w:lang w:val="en-US"/>
        </w:rPr>
        <w:t>J.</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Phonology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as</w:t>
      </w:r>
      <w:r>
        <w:rPr>
          <w:sz w:val="28"/>
          <w:szCs w:val="28"/>
          <w:lang w:val="uk-UA"/>
        </w:rPr>
        <w:t xml:space="preserve"> </w:t>
      </w:r>
      <w:r>
        <w:rPr>
          <w:sz w:val="28"/>
          <w:szCs w:val="28"/>
          <w:lang w:val="en-US"/>
        </w:rPr>
        <w:t>an</w:t>
      </w:r>
      <w:r>
        <w:rPr>
          <w:sz w:val="28"/>
          <w:szCs w:val="28"/>
          <w:lang w:val="uk-UA"/>
        </w:rPr>
        <w:t xml:space="preserve"> </w:t>
      </w:r>
      <w:r>
        <w:rPr>
          <w:sz w:val="28"/>
          <w:szCs w:val="28"/>
          <w:lang w:val="en-US"/>
        </w:rPr>
        <w:t>International</w:t>
      </w:r>
      <w:r>
        <w:rPr>
          <w:sz w:val="28"/>
          <w:szCs w:val="28"/>
          <w:lang w:val="uk-UA"/>
        </w:rPr>
        <w:t xml:space="preserve"> </w:t>
      </w:r>
      <w:r>
        <w:rPr>
          <w:sz w:val="28"/>
          <w:szCs w:val="28"/>
          <w:lang w:val="en-US"/>
        </w:rPr>
        <w:t>Language</w:t>
      </w:r>
      <w:r>
        <w:rPr>
          <w:sz w:val="28"/>
          <w:szCs w:val="28"/>
          <w:lang w:val="uk-UA"/>
        </w:rPr>
        <w:t xml:space="preserve">. – </w:t>
      </w:r>
      <w:r>
        <w:rPr>
          <w:sz w:val="28"/>
          <w:szCs w:val="28"/>
          <w:lang w:val="en-US"/>
        </w:rPr>
        <w:t>Oxford</w:t>
      </w:r>
      <w:r>
        <w:rPr>
          <w:sz w:val="28"/>
          <w:szCs w:val="28"/>
          <w:lang w:val="uk-UA"/>
        </w:rPr>
        <w:t xml:space="preserve">: </w:t>
      </w:r>
      <w:r>
        <w:rPr>
          <w:sz w:val="28"/>
          <w:szCs w:val="28"/>
          <w:lang w:val="en-US"/>
        </w:rPr>
        <w:t>Oxford</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2000. –</w:t>
      </w:r>
      <w:r>
        <w:rPr>
          <w:sz w:val="28"/>
          <w:szCs w:val="28"/>
          <w:lang w:val="en-US"/>
        </w:rPr>
        <w:t xml:space="preserve"> 258 p.</w:t>
      </w:r>
    </w:p>
    <w:p w14:paraId="7224F597" w14:textId="77777777" w:rsidR="00587371" w:rsidRDefault="00587371" w:rsidP="00587371">
      <w:pPr>
        <w:spacing w:line="360" w:lineRule="auto"/>
        <w:ind w:firstLine="720"/>
        <w:jc w:val="both"/>
        <w:rPr>
          <w:sz w:val="28"/>
          <w:szCs w:val="28"/>
          <w:lang w:val="en-GB"/>
        </w:rPr>
      </w:pPr>
      <w:r>
        <w:rPr>
          <w:sz w:val="28"/>
          <w:szCs w:val="28"/>
          <w:lang w:val="en-US"/>
        </w:rPr>
        <w:lastRenderedPageBreak/>
        <w:t>208</w:t>
      </w:r>
      <w:r>
        <w:rPr>
          <w:sz w:val="28"/>
          <w:szCs w:val="28"/>
          <w:lang w:val="uk-UA"/>
        </w:rPr>
        <w:t xml:space="preserve">. </w:t>
      </w:r>
      <w:r>
        <w:rPr>
          <w:i/>
          <w:iCs/>
          <w:sz w:val="28"/>
          <w:szCs w:val="28"/>
          <w:lang w:val="en-GB"/>
        </w:rPr>
        <w:t>Jenner B.</w:t>
      </w:r>
      <w:r>
        <w:rPr>
          <w:sz w:val="28"/>
          <w:szCs w:val="28"/>
          <w:lang w:val="en-GB"/>
        </w:rPr>
        <w:t xml:space="preserve"> The English Voice // Approaches to Pronunciation Teaching / Edited by A</w:t>
      </w:r>
      <w:r>
        <w:rPr>
          <w:sz w:val="28"/>
          <w:szCs w:val="28"/>
          <w:lang w:val="uk-UA"/>
        </w:rPr>
        <w:t>.</w:t>
      </w:r>
      <w:r>
        <w:rPr>
          <w:sz w:val="28"/>
          <w:szCs w:val="28"/>
          <w:lang w:val="en-GB"/>
        </w:rPr>
        <w:t>Brown. – Modern English Publications in Association with the British Council, 1994</w:t>
      </w:r>
      <w:r>
        <w:rPr>
          <w:sz w:val="28"/>
          <w:szCs w:val="28"/>
          <w:lang w:val="uk-UA"/>
        </w:rPr>
        <w:t>.</w:t>
      </w:r>
      <w:r>
        <w:rPr>
          <w:sz w:val="28"/>
          <w:szCs w:val="28"/>
          <w:lang w:val="en-GB"/>
        </w:rPr>
        <w:t xml:space="preserve"> – P. 38-46.</w:t>
      </w:r>
    </w:p>
    <w:p w14:paraId="0EEE9BEB" w14:textId="77777777" w:rsidR="00587371" w:rsidRDefault="00587371" w:rsidP="00587371">
      <w:pPr>
        <w:spacing w:line="360" w:lineRule="auto"/>
        <w:ind w:firstLine="720"/>
        <w:jc w:val="both"/>
        <w:rPr>
          <w:sz w:val="28"/>
          <w:szCs w:val="28"/>
          <w:lang w:val="en-US"/>
        </w:rPr>
      </w:pPr>
      <w:r>
        <w:rPr>
          <w:sz w:val="28"/>
          <w:szCs w:val="28"/>
          <w:lang w:val="en-GB"/>
        </w:rPr>
        <w:t xml:space="preserve">209. </w:t>
      </w:r>
      <w:r>
        <w:rPr>
          <w:i/>
          <w:iCs/>
          <w:sz w:val="28"/>
          <w:szCs w:val="28"/>
          <w:lang w:val="en-GB"/>
        </w:rPr>
        <w:t>Jesney</w:t>
      </w:r>
      <w:r>
        <w:rPr>
          <w:sz w:val="28"/>
          <w:szCs w:val="28"/>
          <w:lang w:val="en-GB"/>
        </w:rPr>
        <w:t xml:space="preserve"> K. The Use of Global Foreign Accent Rating in Studies of L2 Acquisition. A Report Prepared for the Language Research Centre, University of Calgary, 2005 // </w:t>
      </w:r>
      <w:hyperlink r:id="rId11" w:history="1">
        <w:r>
          <w:rPr>
            <w:rStyle w:val="af4"/>
            <w:sz w:val="28"/>
            <w:szCs w:val="28"/>
            <w:lang w:val="en-GB"/>
          </w:rPr>
          <w:t>www.fis.ucalgary.ca/lrc/doc/GAReport_L2.pdf</w:t>
        </w:r>
      </w:hyperlink>
    </w:p>
    <w:p w14:paraId="72E035CC" w14:textId="77777777" w:rsidR="00587371" w:rsidRDefault="00587371" w:rsidP="00587371">
      <w:pPr>
        <w:spacing w:line="360" w:lineRule="auto"/>
        <w:ind w:firstLine="720"/>
        <w:jc w:val="both"/>
        <w:rPr>
          <w:sz w:val="28"/>
          <w:szCs w:val="28"/>
          <w:lang w:val="uk-UA"/>
        </w:rPr>
      </w:pPr>
      <w:r>
        <w:rPr>
          <w:sz w:val="28"/>
          <w:szCs w:val="28"/>
          <w:lang w:val="en-US"/>
        </w:rPr>
        <w:t>210</w:t>
      </w:r>
      <w:r>
        <w:rPr>
          <w:sz w:val="28"/>
          <w:szCs w:val="28"/>
          <w:lang w:val="uk-UA"/>
        </w:rPr>
        <w:t xml:space="preserve">. </w:t>
      </w:r>
      <w:r>
        <w:rPr>
          <w:i/>
          <w:iCs/>
          <w:sz w:val="28"/>
          <w:szCs w:val="28"/>
          <w:lang w:val="en-GB"/>
        </w:rPr>
        <w:t>Jilka M.</w:t>
      </w:r>
      <w:r>
        <w:rPr>
          <w:sz w:val="28"/>
          <w:szCs w:val="28"/>
          <w:lang w:val="en-GB"/>
        </w:rPr>
        <w:t xml:space="preserve"> Testing the Contribution of Prosody to the Perception of Foreign Accent // New Sounds. – 2000. – Vol. 4. – P. 199-207.</w:t>
      </w:r>
    </w:p>
    <w:p w14:paraId="1E7CD27D" w14:textId="77777777" w:rsidR="00587371" w:rsidRDefault="00587371" w:rsidP="00587371">
      <w:pPr>
        <w:spacing w:line="360" w:lineRule="auto"/>
        <w:ind w:firstLine="720"/>
        <w:jc w:val="both"/>
        <w:rPr>
          <w:sz w:val="28"/>
          <w:szCs w:val="28"/>
          <w:lang w:val="uk-UA"/>
        </w:rPr>
      </w:pPr>
      <w:r>
        <w:rPr>
          <w:sz w:val="28"/>
          <w:szCs w:val="28"/>
          <w:lang w:val="en-US"/>
        </w:rPr>
        <w:t>211</w:t>
      </w:r>
      <w:r>
        <w:rPr>
          <w:sz w:val="28"/>
          <w:szCs w:val="28"/>
          <w:lang w:val="uk-UA"/>
        </w:rPr>
        <w:t xml:space="preserve">. </w:t>
      </w:r>
      <w:r>
        <w:rPr>
          <w:i/>
          <w:iCs/>
          <w:sz w:val="28"/>
          <w:szCs w:val="28"/>
          <w:lang w:val="en-US"/>
        </w:rPr>
        <w:t>Kalin R.,</w:t>
      </w:r>
      <w:r>
        <w:rPr>
          <w:i/>
          <w:iCs/>
          <w:sz w:val="28"/>
          <w:szCs w:val="28"/>
          <w:lang w:val="uk-UA"/>
        </w:rPr>
        <w:t xml:space="preserve"> </w:t>
      </w:r>
      <w:r>
        <w:rPr>
          <w:i/>
          <w:iCs/>
          <w:sz w:val="28"/>
          <w:szCs w:val="28"/>
          <w:lang w:val="en-US"/>
        </w:rPr>
        <w:t>Rayko D.S.</w:t>
      </w:r>
      <w:r>
        <w:rPr>
          <w:sz w:val="28"/>
          <w:szCs w:val="28"/>
          <w:lang w:val="en-US"/>
        </w:rPr>
        <w:t xml:space="preserve"> Discrimination in Evaluative Judgements against Foreign-accented Job Candidates // Psychological Reports. – 1978. – Vol. 43. –        P. 1203-1209.</w:t>
      </w:r>
    </w:p>
    <w:p w14:paraId="35A3D728" w14:textId="77777777" w:rsidR="00587371" w:rsidRDefault="00587371" w:rsidP="00587371">
      <w:pPr>
        <w:spacing w:line="360" w:lineRule="auto"/>
        <w:ind w:firstLine="720"/>
        <w:jc w:val="both"/>
        <w:rPr>
          <w:sz w:val="28"/>
          <w:szCs w:val="28"/>
          <w:lang w:val="uk-UA"/>
        </w:rPr>
      </w:pPr>
      <w:r>
        <w:rPr>
          <w:spacing w:val="-4"/>
          <w:sz w:val="28"/>
          <w:szCs w:val="28"/>
          <w:lang w:val="en-US"/>
        </w:rPr>
        <w:t>212</w:t>
      </w:r>
      <w:r>
        <w:rPr>
          <w:spacing w:val="-4"/>
          <w:sz w:val="28"/>
          <w:szCs w:val="28"/>
          <w:lang w:val="uk-UA"/>
        </w:rPr>
        <w:t xml:space="preserve">. </w:t>
      </w:r>
      <w:r>
        <w:rPr>
          <w:i/>
          <w:iCs/>
          <w:spacing w:val="-4"/>
          <w:sz w:val="28"/>
          <w:szCs w:val="28"/>
          <w:lang w:val="en-GB"/>
        </w:rPr>
        <w:t>Kochubey V</w:t>
      </w:r>
      <w:r>
        <w:rPr>
          <w:i/>
          <w:iCs/>
          <w:spacing w:val="-4"/>
          <w:sz w:val="28"/>
          <w:szCs w:val="28"/>
          <w:lang w:val="uk-UA"/>
        </w:rPr>
        <w:t>.</w:t>
      </w:r>
      <w:r>
        <w:rPr>
          <w:i/>
          <w:iCs/>
          <w:spacing w:val="-4"/>
          <w:sz w:val="28"/>
          <w:szCs w:val="28"/>
          <w:lang w:val="en-US"/>
        </w:rPr>
        <w:t>Yu.</w:t>
      </w:r>
      <w:r>
        <w:rPr>
          <w:i/>
          <w:iCs/>
          <w:spacing w:val="-4"/>
          <w:sz w:val="28"/>
          <w:szCs w:val="28"/>
          <w:lang w:val="uk-UA"/>
        </w:rPr>
        <w:t xml:space="preserve"> </w:t>
      </w:r>
      <w:r>
        <w:rPr>
          <w:spacing w:val="-4"/>
          <w:sz w:val="28"/>
          <w:szCs w:val="28"/>
          <w:lang w:val="en-US"/>
        </w:rPr>
        <w:t>Ukrainian</w:t>
      </w:r>
      <w:r>
        <w:rPr>
          <w:spacing w:val="-4"/>
          <w:sz w:val="28"/>
          <w:szCs w:val="28"/>
          <w:lang w:val="uk-UA"/>
        </w:rPr>
        <w:t xml:space="preserve"> </w:t>
      </w:r>
      <w:r>
        <w:rPr>
          <w:spacing w:val="-4"/>
          <w:sz w:val="28"/>
          <w:szCs w:val="28"/>
          <w:lang w:val="en-US"/>
        </w:rPr>
        <w:t>English</w:t>
      </w:r>
      <w:r>
        <w:rPr>
          <w:spacing w:val="-4"/>
          <w:sz w:val="28"/>
          <w:szCs w:val="28"/>
          <w:lang w:val="uk-UA"/>
        </w:rPr>
        <w:t xml:space="preserve"> </w:t>
      </w:r>
      <w:r>
        <w:rPr>
          <w:spacing w:val="-4"/>
          <w:sz w:val="28"/>
          <w:szCs w:val="28"/>
          <w:lang w:val="en-US"/>
        </w:rPr>
        <w:t>Accent</w:t>
      </w:r>
      <w:r>
        <w:rPr>
          <w:spacing w:val="-4"/>
          <w:sz w:val="28"/>
          <w:szCs w:val="28"/>
          <w:lang w:val="uk-UA"/>
        </w:rPr>
        <w:t xml:space="preserve">: </w:t>
      </w:r>
      <w:r>
        <w:rPr>
          <w:spacing w:val="-4"/>
          <w:sz w:val="28"/>
          <w:szCs w:val="28"/>
          <w:lang w:val="en-US"/>
        </w:rPr>
        <w:t>Articulatory</w:t>
      </w:r>
      <w:r>
        <w:rPr>
          <w:spacing w:val="-4"/>
          <w:sz w:val="28"/>
          <w:szCs w:val="28"/>
          <w:lang w:val="uk-UA"/>
        </w:rPr>
        <w:t xml:space="preserve"> </w:t>
      </w:r>
      <w:r>
        <w:rPr>
          <w:spacing w:val="-4"/>
          <w:sz w:val="28"/>
          <w:szCs w:val="28"/>
          <w:lang w:val="en-US"/>
        </w:rPr>
        <w:t>Setting</w:t>
      </w:r>
      <w:r>
        <w:rPr>
          <w:spacing w:val="-4"/>
          <w:sz w:val="28"/>
          <w:szCs w:val="28"/>
          <w:lang w:val="uk-UA"/>
        </w:rPr>
        <w:t xml:space="preserve"> </w:t>
      </w:r>
      <w:r>
        <w:rPr>
          <w:spacing w:val="-4"/>
          <w:sz w:val="28"/>
          <w:szCs w:val="28"/>
          <w:lang w:val="en-US"/>
        </w:rPr>
        <w:t>Features</w:t>
      </w:r>
      <w:r>
        <w:rPr>
          <w:spacing w:val="-4"/>
          <w:sz w:val="28"/>
          <w:szCs w:val="28"/>
          <w:lang w:val="uk-UA"/>
        </w:rPr>
        <w:t xml:space="preserve"> //</w:t>
      </w:r>
      <w:r>
        <w:rPr>
          <w:sz w:val="28"/>
          <w:szCs w:val="28"/>
          <w:lang w:val="uk-UA"/>
        </w:rPr>
        <w:t xml:space="preserve"> </w:t>
      </w:r>
      <w:r>
        <w:rPr>
          <w:sz w:val="28"/>
          <w:szCs w:val="28"/>
          <w:lang w:val="en-US"/>
        </w:rPr>
        <w:t>Conference</w:t>
      </w:r>
      <w:r>
        <w:rPr>
          <w:sz w:val="28"/>
          <w:szCs w:val="28"/>
          <w:lang w:val="uk-UA"/>
        </w:rPr>
        <w:t xml:space="preserve"> </w:t>
      </w:r>
      <w:r>
        <w:rPr>
          <w:sz w:val="28"/>
          <w:szCs w:val="28"/>
          <w:lang w:val="en-US"/>
        </w:rPr>
        <w:t>Papers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6</w:t>
      </w:r>
      <w:r>
        <w:rPr>
          <w:sz w:val="28"/>
          <w:szCs w:val="28"/>
          <w:vertAlign w:val="superscript"/>
          <w:lang w:val="en-US"/>
        </w:rPr>
        <w:t>th</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TESOL</w:t>
      </w:r>
      <w:r>
        <w:rPr>
          <w:sz w:val="28"/>
          <w:szCs w:val="28"/>
          <w:lang w:val="uk-UA"/>
        </w:rPr>
        <w:t xml:space="preserve"> </w:t>
      </w:r>
      <w:r>
        <w:rPr>
          <w:sz w:val="28"/>
          <w:szCs w:val="28"/>
          <w:lang w:val="en-US"/>
        </w:rPr>
        <w:t>Ukraine</w:t>
      </w:r>
      <w:r>
        <w:rPr>
          <w:sz w:val="28"/>
          <w:szCs w:val="28"/>
          <w:lang w:val="uk-UA"/>
        </w:rPr>
        <w:t xml:space="preserve"> </w:t>
      </w:r>
      <w:r>
        <w:rPr>
          <w:sz w:val="28"/>
          <w:szCs w:val="28"/>
          <w:lang w:val="en-US"/>
        </w:rPr>
        <w:t>Conference “The Way Forward to English language and ESP Teaching in the Third Millennium”.</w:t>
      </w:r>
      <w:r>
        <w:rPr>
          <w:sz w:val="28"/>
          <w:szCs w:val="28"/>
          <w:lang w:val="uk-UA"/>
        </w:rPr>
        <w:t xml:space="preserve"> – </w:t>
      </w:r>
      <w:r>
        <w:rPr>
          <w:sz w:val="28"/>
          <w:szCs w:val="28"/>
          <w:lang w:val="en-US"/>
        </w:rPr>
        <w:t>K</w:t>
      </w:r>
      <w:r>
        <w:rPr>
          <w:sz w:val="28"/>
          <w:szCs w:val="28"/>
          <w:lang w:val="uk-UA"/>
        </w:rPr>
        <w:t>.</w:t>
      </w:r>
      <w:r>
        <w:rPr>
          <w:sz w:val="28"/>
          <w:szCs w:val="28"/>
          <w:lang w:val="en-US"/>
        </w:rPr>
        <w:t>: Kyiv Polytechnical Institute</w:t>
      </w:r>
      <w:r>
        <w:rPr>
          <w:sz w:val="28"/>
          <w:szCs w:val="28"/>
          <w:lang w:val="uk-UA"/>
        </w:rPr>
        <w:t>, 2001</w:t>
      </w:r>
      <w:r>
        <w:rPr>
          <w:sz w:val="28"/>
          <w:szCs w:val="28"/>
          <w:lang w:val="en-US"/>
        </w:rPr>
        <w:t xml:space="preserve">. </w:t>
      </w:r>
      <w:r>
        <w:rPr>
          <w:sz w:val="28"/>
          <w:szCs w:val="28"/>
          <w:lang w:val="uk-UA"/>
        </w:rPr>
        <w:t xml:space="preserve">–  </w:t>
      </w:r>
      <w:r>
        <w:rPr>
          <w:sz w:val="28"/>
          <w:szCs w:val="28"/>
          <w:lang w:val="en-US"/>
        </w:rPr>
        <w:t>P</w:t>
      </w:r>
      <w:r>
        <w:rPr>
          <w:sz w:val="28"/>
          <w:szCs w:val="28"/>
          <w:lang w:val="uk-UA"/>
        </w:rPr>
        <w:t>.</w:t>
      </w:r>
      <w:r>
        <w:rPr>
          <w:sz w:val="28"/>
          <w:szCs w:val="28"/>
          <w:lang w:val="en-US"/>
        </w:rPr>
        <w:t xml:space="preserve"> 162.</w:t>
      </w:r>
    </w:p>
    <w:p w14:paraId="6981F9E3" w14:textId="77777777" w:rsidR="00587371" w:rsidRDefault="00587371" w:rsidP="00587371">
      <w:pPr>
        <w:spacing w:line="360" w:lineRule="auto"/>
        <w:ind w:firstLine="720"/>
        <w:jc w:val="both"/>
        <w:rPr>
          <w:spacing w:val="-2"/>
          <w:sz w:val="28"/>
          <w:szCs w:val="28"/>
          <w:lang w:val="uk-UA"/>
        </w:rPr>
      </w:pPr>
      <w:r>
        <w:rPr>
          <w:sz w:val="28"/>
          <w:szCs w:val="28"/>
          <w:lang w:val="en-US"/>
        </w:rPr>
        <w:t>213</w:t>
      </w:r>
      <w:r>
        <w:rPr>
          <w:sz w:val="28"/>
          <w:szCs w:val="28"/>
          <w:lang w:val="uk-UA"/>
        </w:rPr>
        <w:t xml:space="preserve">. </w:t>
      </w:r>
      <w:r>
        <w:rPr>
          <w:i/>
          <w:iCs/>
          <w:sz w:val="28"/>
          <w:szCs w:val="28"/>
          <w:lang w:val="en-GB"/>
        </w:rPr>
        <w:t>Kochubey V</w:t>
      </w:r>
      <w:r>
        <w:rPr>
          <w:i/>
          <w:iCs/>
          <w:sz w:val="28"/>
          <w:szCs w:val="28"/>
          <w:lang w:val="uk-UA"/>
        </w:rPr>
        <w:t>.</w:t>
      </w:r>
      <w:r>
        <w:rPr>
          <w:i/>
          <w:iCs/>
          <w:sz w:val="28"/>
          <w:szCs w:val="28"/>
          <w:lang w:val="en-US"/>
        </w:rPr>
        <w:t xml:space="preserve">Yu. </w:t>
      </w:r>
      <w:r>
        <w:rPr>
          <w:sz w:val="28"/>
          <w:szCs w:val="28"/>
          <w:lang w:val="en-US"/>
        </w:rPr>
        <w:t>Foreign Accent: Methods of Research // Modern Trends in Teaching and Studying English in Ukraine: Materials of the 3</w:t>
      </w:r>
      <w:r>
        <w:rPr>
          <w:sz w:val="28"/>
          <w:szCs w:val="28"/>
          <w:vertAlign w:val="superscript"/>
          <w:lang w:val="en-US"/>
        </w:rPr>
        <w:t>rd</w:t>
      </w:r>
      <w:r>
        <w:rPr>
          <w:sz w:val="28"/>
          <w:szCs w:val="28"/>
          <w:lang w:val="en-US"/>
        </w:rPr>
        <w:t xml:space="preserve"> TESOL West-</w:t>
      </w:r>
      <w:r>
        <w:rPr>
          <w:spacing w:val="-2"/>
          <w:sz w:val="28"/>
          <w:szCs w:val="28"/>
          <w:lang w:val="en-US"/>
        </w:rPr>
        <w:t>Ukraine Regional Conference</w:t>
      </w:r>
      <w:r>
        <w:rPr>
          <w:spacing w:val="-2"/>
          <w:sz w:val="28"/>
          <w:szCs w:val="28"/>
          <w:lang w:val="uk-UA"/>
        </w:rPr>
        <w:t>.</w:t>
      </w:r>
      <w:r>
        <w:rPr>
          <w:spacing w:val="-2"/>
          <w:sz w:val="28"/>
          <w:szCs w:val="28"/>
          <w:lang w:val="en-US"/>
        </w:rPr>
        <w:t xml:space="preserve"> Oct. 29, 2004. – </w:t>
      </w:r>
      <w:r>
        <w:rPr>
          <w:spacing w:val="-2"/>
          <w:sz w:val="28"/>
          <w:szCs w:val="28"/>
          <w:lang w:val="uk-UA"/>
        </w:rPr>
        <w:t>Хмельницький: ХНУ</w:t>
      </w:r>
      <w:r>
        <w:rPr>
          <w:spacing w:val="-2"/>
          <w:sz w:val="28"/>
          <w:szCs w:val="28"/>
          <w:lang w:val="en-US"/>
        </w:rPr>
        <w:t>, 2004. – P. 25.</w:t>
      </w:r>
    </w:p>
    <w:p w14:paraId="3A5C69EF" w14:textId="77777777" w:rsidR="00587371" w:rsidRDefault="00587371" w:rsidP="00587371">
      <w:pPr>
        <w:spacing w:line="360" w:lineRule="auto"/>
        <w:ind w:firstLine="720"/>
        <w:jc w:val="both"/>
        <w:rPr>
          <w:sz w:val="28"/>
          <w:szCs w:val="28"/>
          <w:lang w:val="uk-UA"/>
        </w:rPr>
      </w:pPr>
      <w:r>
        <w:rPr>
          <w:sz w:val="28"/>
          <w:szCs w:val="28"/>
          <w:lang w:val="en-US"/>
        </w:rPr>
        <w:t>214</w:t>
      </w:r>
      <w:r>
        <w:rPr>
          <w:sz w:val="28"/>
          <w:szCs w:val="28"/>
          <w:lang w:val="uk-UA"/>
        </w:rPr>
        <w:t xml:space="preserve">. </w:t>
      </w:r>
      <w:r>
        <w:rPr>
          <w:i/>
          <w:iCs/>
          <w:sz w:val="28"/>
          <w:szCs w:val="28"/>
          <w:lang w:val="en-GB"/>
        </w:rPr>
        <w:t>Kochubey V</w:t>
      </w:r>
      <w:r>
        <w:rPr>
          <w:i/>
          <w:iCs/>
          <w:sz w:val="28"/>
          <w:szCs w:val="28"/>
          <w:lang w:val="uk-UA"/>
        </w:rPr>
        <w:t>.</w:t>
      </w:r>
      <w:r>
        <w:rPr>
          <w:i/>
          <w:iCs/>
          <w:sz w:val="28"/>
          <w:szCs w:val="28"/>
          <w:lang w:val="en-US"/>
        </w:rPr>
        <w:t xml:space="preserve">Yu. </w:t>
      </w:r>
      <w:r>
        <w:rPr>
          <w:sz w:val="28"/>
          <w:szCs w:val="28"/>
          <w:lang w:val="en-US"/>
        </w:rPr>
        <w:t>Development of Receptive Competence in Teaching Pronunciation // Communication in the Global Age: Celebrating Ten Years of Development and Success: Conference Abstracts. –</w:t>
      </w:r>
      <w:r>
        <w:rPr>
          <w:sz w:val="28"/>
          <w:szCs w:val="28"/>
          <w:lang w:val="uk-UA"/>
        </w:rPr>
        <w:t xml:space="preserve"> Львів: ПП „Марусич”, 2005. –  С. 21-22.</w:t>
      </w:r>
    </w:p>
    <w:p w14:paraId="0658C1F5" w14:textId="77777777" w:rsidR="00587371" w:rsidRDefault="00587371" w:rsidP="00587371">
      <w:pPr>
        <w:spacing w:line="360" w:lineRule="auto"/>
        <w:ind w:firstLine="720"/>
        <w:jc w:val="both"/>
        <w:rPr>
          <w:sz w:val="28"/>
          <w:szCs w:val="28"/>
          <w:lang w:val="uk-UA"/>
        </w:rPr>
      </w:pPr>
      <w:r>
        <w:rPr>
          <w:sz w:val="28"/>
          <w:szCs w:val="28"/>
          <w:lang w:val="en-US"/>
        </w:rPr>
        <w:t>215</w:t>
      </w:r>
      <w:r>
        <w:rPr>
          <w:sz w:val="28"/>
          <w:szCs w:val="28"/>
          <w:lang w:val="uk-UA"/>
        </w:rPr>
        <w:t xml:space="preserve">. </w:t>
      </w:r>
      <w:r>
        <w:rPr>
          <w:i/>
          <w:iCs/>
          <w:sz w:val="28"/>
          <w:szCs w:val="28"/>
          <w:lang w:val="en-GB"/>
        </w:rPr>
        <w:t>Kohler K.</w:t>
      </w:r>
      <w:r>
        <w:rPr>
          <w:sz w:val="28"/>
          <w:szCs w:val="28"/>
          <w:lang w:val="en-GB"/>
        </w:rPr>
        <w:t xml:space="preserve"> On the Adequacy of Phonological Theories for Contrastive Analysis </w:t>
      </w:r>
      <w:r>
        <w:rPr>
          <w:sz w:val="28"/>
          <w:szCs w:val="28"/>
          <w:lang w:val="en-US"/>
        </w:rPr>
        <w:t>//</w:t>
      </w:r>
      <w:r>
        <w:rPr>
          <w:sz w:val="28"/>
          <w:szCs w:val="28"/>
          <w:lang w:val="en-GB"/>
        </w:rPr>
        <w:t xml:space="preserve"> “Papers in Contrastive Linguistics</w:t>
      </w:r>
      <w:r>
        <w:rPr>
          <w:sz w:val="28"/>
          <w:szCs w:val="28"/>
          <w:lang w:val="uk-UA"/>
        </w:rPr>
        <w:t xml:space="preserve"> </w:t>
      </w:r>
      <w:r>
        <w:rPr>
          <w:sz w:val="28"/>
          <w:szCs w:val="28"/>
          <w:lang w:val="en-US"/>
        </w:rPr>
        <w:t>/</w:t>
      </w:r>
      <w:r>
        <w:rPr>
          <w:sz w:val="28"/>
          <w:szCs w:val="28"/>
          <w:lang w:val="en-GB"/>
        </w:rPr>
        <w:t xml:space="preserve"> G.Nickel (ed.). – Cambridge: Cambridge University Press, 1971. – P. 83-88.</w:t>
      </w:r>
    </w:p>
    <w:p w14:paraId="16157619" w14:textId="77777777" w:rsidR="00587371" w:rsidRDefault="00587371" w:rsidP="00587371">
      <w:pPr>
        <w:spacing w:line="360" w:lineRule="auto"/>
        <w:ind w:firstLine="720"/>
        <w:jc w:val="both"/>
        <w:rPr>
          <w:sz w:val="28"/>
          <w:szCs w:val="28"/>
          <w:lang w:val="uk-UA"/>
        </w:rPr>
      </w:pPr>
      <w:r>
        <w:rPr>
          <w:spacing w:val="-4"/>
          <w:sz w:val="28"/>
          <w:szCs w:val="28"/>
          <w:lang w:val="en-US"/>
        </w:rPr>
        <w:t>216</w:t>
      </w:r>
      <w:r>
        <w:rPr>
          <w:spacing w:val="-4"/>
          <w:sz w:val="28"/>
          <w:szCs w:val="28"/>
          <w:lang w:val="uk-UA"/>
        </w:rPr>
        <w:t xml:space="preserve">. </w:t>
      </w:r>
      <w:r>
        <w:rPr>
          <w:i/>
          <w:iCs/>
          <w:spacing w:val="-4"/>
          <w:sz w:val="28"/>
          <w:szCs w:val="28"/>
          <w:lang w:val="en-US"/>
        </w:rPr>
        <w:t>Koster C.J.</w:t>
      </w:r>
      <w:r>
        <w:rPr>
          <w:i/>
          <w:iCs/>
          <w:spacing w:val="-4"/>
          <w:sz w:val="28"/>
          <w:szCs w:val="28"/>
          <w:lang w:val="uk-UA"/>
        </w:rPr>
        <w:t>,</w:t>
      </w:r>
      <w:r>
        <w:rPr>
          <w:i/>
          <w:iCs/>
          <w:spacing w:val="-4"/>
          <w:sz w:val="28"/>
          <w:szCs w:val="28"/>
          <w:lang w:val="en-US"/>
        </w:rPr>
        <w:t xml:space="preserve"> Koet T.</w:t>
      </w:r>
      <w:r>
        <w:rPr>
          <w:spacing w:val="-4"/>
          <w:sz w:val="28"/>
          <w:szCs w:val="28"/>
          <w:lang w:val="en-US"/>
        </w:rPr>
        <w:t xml:space="preserve"> The Evaluation of Accent in the English of Dutchmen //</w:t>
      </w:r>
      <w:r>
        <w:rPr>
          <w:sz w:val="28"/>
          <w:szCs w:val="28"/>
          <w:lang w:val="en-US"/>
        </w:rPr>
        <w:t xml:space="preserve"> Language Learning. – 1993. – Vol. 43. – P. 69-92.</w:t>
      </w:r>
    </w:p>
    <w:p w14:paraId="5060695C" w14:textId="77777777" w:rsidR="00587371" w:rsidRDefault="00587371" w:rsidP="00587371">
      <w:pPr>
        <w:spacing w:line="360" w:lineRule="auto"/>
        <w:ind w:firstLine="720"/>
        <w:jc w:val="both"/>
        <w:rPr>
          <w:sz w:val="28"/>
          <w:szCs w:val="28"/>
          <w:lang w:val="en-US"/>
        </w:rPr>
      </w:pPr>
      <w:r>
        <w:rPr>
          <w:sz w:val="28"/>
          <w:szCs w:val="28"/>
          <w:lang w:val="en-US"/>
        </w:rPr>
        <w:t>217</w:t>
      </w:r>
      <w:r>
        <w:rPr>
          <w:sz w:val="28"/>
          <w:szCs w:val="28"/>
          <w:lang w:val="uk-UA"/>
        </w:rPr>
        <w:t xml:space="preserve">. </w:t>
      </w:r>
      <w:r>
        <w:rPr>
          <w:i/>
          <w:iCs/>
          <w:sz w:val="28"/>
          <w:szCs w:val="28"/>
          <w:lang w:val="en-US"/>
        </w:rPr>
        <w:t>Koutsoudas A., O</w:t>
      </w:r>
      <w:r>
        <w:rPr>
          <w:sz w:val="28"/>
          <w:szCs w:val="28"/>
          <w:lang w:val="en-US"/>
        </w:rPr>
        <w:t xml:space="preserve">. A Contrastive Analysis of the Segmental Phonemes of Greek and English // Language Learning. – 1962. – Vol. </w:t>
      </w:r>
      <w:r>
        <w:rPr>
          <w:sz w:val="28"/>
          <w:szCs w:val="28"/>
          <w:lang w:val="uk-UA"/>
        </w:rPr>
        <w:t>13</w:t>
      </w:r>
      <w:r>
        <w:rPr>
          <w:sz w:val="28"/>
          <w:szCs w:val="28"/>
          <w:lang w:val="en-US"/>
        </w:rPr>
        <w:t xml:space="preserve">, </w:t>
      </w:r>
      <w:r>
        <w:rPr>
          <w:sz w:val="28"/>
          <w:szCs w:val="28"/>
          <w:lang w:val="uk-UA"/>
        </w:rPr>
        <w:t>№</w:t>
      </w:r>
      <w:r>
        <w:rPr>
          <w:sz w:val="28"/>
          <w:szCs w:val="28"/>
          <w:lang w:val="en-US"/>
        </w:rPr>
        <w:t>3. – P. 211-228.</w:t>
      </w:r>
    </w:p>
    <w:p w14:paraId="1DB6C4D1" w14:textId="77777777" w:rsidR="00587371" w:rsidRDefault="00587371" w:rsidP="00587371">
      <w:pPr>
        <w:spacing w:line="360" w:lineRule="auto"/>
        <w:ind w:firstLine="720"/>
        <w:jc w:val="both"/>
        <w:rPr>
          <w:sz w:val="28"/>
          <w:szCs w:val="28"/>
          <w:lang w:val="uk-UA"/>
        </w:rPr>
      </w:pPr>
      <w:r>
        <w:rPr>
          <w:sz w:val="28"/>
          <w:szCs w:val="28"/>
          <w:lang w:val="en-US"/>
        </w:rPr>
        <w:t xml:space="preserve">218. </w:t>
      </w:r>
      <w:r>
        <w:rPr>
          <w:i/>
          <w:iCs/>
          <w:sz w:val="28"/>
          <w:szCs w:val="28"/>
          <w:lang w:val="en-US"/>
        </w:rPr>
        <w:t>Krashen S.D.</w:t>
      </w:r>
      <w:r>
        <w:rPr>
          <w:sz w:val="28"/>
          <w:szCs w:val="28"/>
          <w:lang w:val="en-US"/>
        </w:rPr>
        <w:t xml:space="preserve"> Principles and Practice in Second Language Acquisition. – London: Prentice-Hall Intern., 1987. – 202 p.</w:t>
      </w:r>
    </w:p>
    <w:p w14:paraId="07A949F7" w14:textId="77777777" w:rsidR="00587371" w:rsidRDefault="00587371" w:rsidP="00587371">
      <w:pPr>
        <w:spacing w:line="360" w:lineRule="auto"/>
        <w:ind w:firstLine="720"/>
        <w:jc w:val="both"/>
        <w:rPr>
          <w:sz w:val="28"/>
          <w:szCs w:val="28"/>
          <w:lang w:val="en-GB"/>
        </w:rPr>
      </w:pPr>
      <w:r>
        <w:rPr>
          <w:sz w:val="28"/>
          <w:szCs w:val="28"/>
          <w:lang w:val="en-US"/>
        </w:rPr>
        <w:lastRenderedPageBreak/>
        <w:t>219</w:t>
      </w:r>
      <w:r>
        <w:rPr>
          <w:sz w:val="28"/>
          <w:szCs w:val="28"/>
          <w:lang w:val="uk-UA"/>
        </w:rPr>
        <w:t xml:space="preserve">. </w:t>
      </w:r>
      <w:r>
        <w:rPr>
          <w:i/>
          <w:iCs/>
          <w:sz w:val="28"/>
          <w:szCs w:val="28"/>
          <w:lang w:val="en-GB"/>
        </w:rPr>
        <w:t>Lado R.</w:t>
      </w:r>
      <w:r>
        <w:rPr>
          <w:sz w:val="28"/>
          <w:szCs w:val="28"/>
          <w:lang w:val="en-GB"/>
        </w:rPr>
        <w:t xml:space="preserve"> Linguistics </w:t>
      </w:r>
      <w:r>
        <w:rPr>
          <w:sz w:val="28"/>
          <w:szCs w:val="28"/>
          <w:lang w:val="uk-UA"/>
        </w:rPr>
        <w:t>А</w:t>
      </w:r>
      <w:r>
        <w:rPr>
          <w:sz w:val="28"/>
          <w:szCs w:val="28"/>
          <w:lang w:val="en-GB"/>
        </w:rPr>
        <w:t>cross Cultures. Applied Linguistics for Language Teaching. – Ann Arbor: University of Michigan Press, 1957. – 186 p.</w:t>
      </w:r>
    </w:p>
    <w:p w14:paraId="04873983" w14:textId="77777777" w:rsidR="00587371" w:rsidRDefault="00587371" w:rsidP="00587371">
      <w:pPr>
        <w:spacing w:line="360" w:lineRule="auto"/>
        <w:ind w:firstLine="720"/>
        <w:jc w:val="both"/>
        <w:rPr>
          <w:sz w:val="28"/>
          <w:szCs w:val="28"/>
          <w:lang w:val="uk-UA"/>
        </w:rPr>
      </w:pPr>
      <w:r>
        <w:rPr>
          <w:sz w:val="28"/>
          <w:szCs w:val="28"/>
          <w:lang w:val="en-GB"/>
        </w:rPr>
        <w:t xml:space="preserve">220. </w:t>
      </w:r>
      <w:r>
        <w:rPr>
          <w:i/>
          <w:iCs/>
          <w:sz w:val="28"/>
          <w:szCs w:val="28"/>
          <w:lang w:val="en-GB"/>
        </w:rPr>
        <w:t>Larsen-Freeman D., Long M.H.</w:t>
      </w:r>
      <w:r>
        <w:rPr>
          <w:sz w:val="28"/>
          <w:szCs w:val="28"/>
          <w:lang w:val="en-GB"/>
        </w:rPr>
        <w:t xml:space="preserve"> An Introduction to Second Language Acquisition Research. – London: Longman, 1990. – 398 p. </w:t>
      </w:r>
    </w:p>
    <w:p w14:paraId="52B61395" w14:textId="77777777" w:rsidR="00587371" w:rsidRDefault="00587371" w:rsidP="00587371">
      <w:pPr>
        <w:spacing w:line="360" w:lineRule="auto"/>
        <w:ind w:firstLine="720"/>
        <w:jc w:val="both"/>
        <w:rPr>
          <w:sz w:val="28"/>
          <w:szCs w:val="28"/>
          <w:lang w:val="en-US"/>
        </w:rPr>
      </w:pPr>
      <w:r>
        <w:rPr>
          <w:sz w:val="28"/>
          <w:szCs w:val="28"/>
          <w:lang w:val="en-US"/>
        </w:rPr>
        <w:t>221</w:t>
      </w:r>
      <w:r>
        <w:rPr>
          <w:sz w:val="28"/>
          <w:szCs w:val="28"/>
          <w:lang w:val="uk-UA"/>
        </w:rPr>
        <w:t xml:space="preserve">. </w:t>
      </w:r>
      <w:r>
        <w:rPr>
          <w:i/>
          <w:iCs/>
          <w:sz w:val="28"/>
          <w:szCs w:val="28"/>
          <w:lang w:val="en-US"/>
        </w:rPr>
        <w:t>Laver J.</w:t>
      </w:r>
      <w:r>
        <w:rPr>
          <w:sz w:val="28"/>
          <w:szCs w:val="28"/>
          <w:lang w:val="en-US"/>
        </w:rPr>
        <w:t xml:space="preserve"> Principles of Phonetics. – Cambridge: Cambridge University Press, 1995. – 704 p.</w:t>
      </w:r>
    </w:p>
    <w:p w14:paraId="2E1A0F6D"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22</w:t>
      </w:r>
      <w:r>
        <w:rPr>
          <w:sz w:val="28"/>
          <w:szCs w:val="28"/>
          <w:lang w:val="uk-UA"/>
        </w:rPr>
        <w:t xml:space="preserve">. </w:t>
      </w:r>
      <w:r>
        <w:rPr>
          <w:i/>
          <w:iCs/>
          <w:sz w:val="28"/>
          <w:szCs w:val="28"/>
          <w:lang w:val="en-US"/>
        </w:rPr>
        <w:t>Lenhardtova L.</w:t>
      </w:r>
      <w:r>
        <w:rPr>
          <w:sz w:val="28"/>
          <w:szCs w:val="28"/>
          <w:lang w:val="en-US"/>
        </w:rPr>
        <w:t xml:space="preserve"> An Experimental Study of Phonological Interference in the English of Slovaks // International Review of Applied Linguistics. – 1993. –   Vol. 31, </w:t>
      </w:r>
      <w:r>
        <w:rPr>
          <w:sz w:val="28"/>
          <w:szCs w:val="28"/>
          <w:lang w:val="uk-UA"/>
        </w:rPr>
        <w:t>№</w:t>
      </w:r>
      <w:r>
        <w:rPr>
          <w:sz w:val="28"/>
          <w:szCs w:val="28"/>
          <w:lang w:val="en-US"/>
        </w:rPr>
        <w:t>4. – P. 291-308.</w:t>
      </w:r>
    </w:p>
    <w:p w14:paraId="38CE8956" w14:textId="77777777" w:rsidR="00587371" w:rsidRDefault="00587371" w:rsidP="00587371">
      <w:pPr>
        <w:spacing w:line="360" w:lineRule="auto"/>
        <w:ind w:firstLine="720"/>
        <w:jc w:val="both"/>
        <w:rPr>
          <w:spacing w:val="-6"/>
          <w:sz w:val="28"/>
          <w:szCs w:val="28"/>
          <w:lang w:val="uk-UA"/>
        </w:rPr>
      </w:pPr>
      <w:r>
        <w:rPr>
          <w:sz w:val="28"/>
          <w:szCs w:val="28"/>
          <w:lang w:val="uk-UA"/>
        </w:rPr>
        <w:t>2</w:t>
      </w:r>
      <w:r>
        <w:rPr>
          <w:sz w:val="28"/>
          <w:szCs w:val="28"/>
          <w:lang w:val="en-US"/>
        </w:rPr>
        <w:t>23</w:t>
      </w:r>
      <w:r>
        <w:rPr>
          <w:sz w:val="28"/>
          <w:szCs w:val="28"/>
          <w:lang w:val="uk-UA"/>
        </w:rPr>
        <w:t xml:space="preserve">. </w:t>
      </w:r>
      <w:r>
        <w:rPr>
          <w:i/>
          <w:iCs/>
          <w:sz w:val="28"/>
          <w:szCs w:val="28"/>
          <w:lang w:val="en-GB"/>
        </w:rPr>
        <w:t>Llurda E.</w:t>
      </w:r>
      <w:r>
        <w:rPr>
          <w:sz w:val="28"/>
          <w:szCs w:val="28"/>
          <w:lang w:val="en-GB"/>
        </w:rPr>
        <w:t xml:space="preserve"> Effects of Intelligibility and Speaking Rate on Judgements of Non-native Speakers’ Personalities // </w:t>
      </w:r>
      <w:r>
        <w:rPr>
          <w:sz w:val="28"/>
          <w:szCs w:val="28"/>
          <w:lang w:val="en-US"/>
        </w:rPr>
        <w:t>International Review of Applied Linguistics</w:t>
      </w:r>
      <w:r>
        <w:rPr>
          <w:sz w:val="28"/>
          <w:szCs w:val="28"/>
          <w:lang w:val="en-GB"/>
        </w:rPr>
        <w:t xml:space="preserve">. – 2000. – Vol. 38, </w:t>
      </w:r>
      <w:r>
        <w:rPr>
          <w:sz w:val="28"/>
          <w:szCs w:val="28"/>
          <w:lang w:val="uk-UA"/>
        </w:rPr>
        <w:t>№3, 4.</w:t>
      </w:r>
      <w:r>
        <w:rPr>
          <w:sz w:val="28"/>
          <w:szCs w:val="28"/>
          <w:lang w:val="en-GB"/>
        </w:rPr>
        <w:t xml:space="preserve"> – P. 289-300.</w:t>
      </w:r>
    </w:p>
    <w:p w14:paraId="66777FAE" w14:textId="77777777" w:rsidR="00587371" w:rsidRDefault="00587371" w:rsidP="00587371">
      <w:pPr>
        <w:spacing w:line="360" w:lineRule="auto"/>
        <w:ind w:firstLine="720"/>
        <w:jc w:val="both"/>
        <w:rPr>
          <w:sz w:val="28"/>
          <w:szCs w:val="28"/>
          <w:lang w:val="uk-UA"/>
        </w:rPr>
      </w:pPr>
      <w:r>
        <w:rPr>
          <w:spacing w:val="-6"/>
          <w:sz w:val="28"/>
          <w:szCs w:val="28"/>
          <w:lang w:val="uk-UA"/>
        </w:rPr>
        <w:t>2</w:t>
      </w:r>
      <w:r>
        <w:rPr>
          <w:spacing w:val="-6"/>
          <w:sz w:val="28"/>
          <w:szCs w:val="28"/>
          <w:lang w:val="en-US"/>
        </w:rPr>
        <w:t>24</w:t>
      </w:r>
      <w:r>
        <w:rPr>
          <w:spacing w:val="-6"/>
          <w:sz w:val="28"/>
          <w:szCs w:val="28"/>
          <w:lang w:val="uk-UA"/>
        </w:rPr>
        <w:t>.</w:t>
      </w:r>
      <w:r>
        <w:rPr>
          <w:sz w:val="28"/>
          <w:szCs w:val="28"/>
          <w:lang w:val="uk-UA"/>
        </w:rPr>
        <w:t xml:space="preserve"> </w:t>
      </w:r>
      <w:r>
        <w:rPr>
          <w:i/>
          <w:iCs/>
          <w:spacing w:val="-6"/>
          <w:sz w:val="28"/>
          <w:szCs w:val="28"/>
          <w:lang w:val="en-GB"/>
        </w:rPr>
        <w:t>Magen H.S.</w:t>
      </w:r>
      <w:r>
        <w:rPr>
          <w:spacing w:val="-6"/>
          <w:sz w:val="28"/>
          <w:szCs w:val="28"/>
          <w:lang w:val="en-GB"/>
        </w:rPr>
        <w:t xml:space="preserve"> The Perception of Foreign-accented Speech // Journal of</w:t>
      </w:r>
      <w:r>
        <w:rPr>
          <w:sz w:val="28"/>
          <w:szCs w:val="28"/>
          <w:lang w:val="en-GB"/>
        </w:rPr>
        <w:t xml:space="preserve"> Phonetics. – 1998. – Vol. 26. – P. 381-400.</w:t>
      </w:r>
    </w:p>
    <w:p w14:paraId="116A3571"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25</w:t>
      </w:r>
      <w:r>
        <w:rPr>
          <w:sz w:val="28"/>
          <w:szCs w:val="28"/>
          <w:lang w:val="uk-UA"/>
        </w:rPr>
        <w:t xml:space="preserve">. </w:t>
      </w:r>
      <w:r>
        <w:rPr>
          <w:i/>
          <w:iCs/>
          <w:spacing w:val="-6"/>
          <w:sz w:val="28"/>
          <w:szCs w:val="28"/>
          <w:lang w:val="en-GB"/>
        </w:rPr>
        <w:t>Major R.C.</w:t>
      </w:r>
      <w:r>
        <w:rPr>
          <w:spacing w:val="-6"/>
          <w:sz w:val="28"/>
          <w:szCs w:val="28"/>
          <w:lang w:val="en-GB"/>
        </w:rPr>
        <w:t xml:space="preserve"> Paragoge and Degree of Foreign Accent in Brazilian English</w:t>
      </w:r>
      <w:r>
        <w:rPr>
          <w:sz w:val="28"/>
          <w:szCs w:val="28"/>
          <w:lang w:val="en-GB"/>
        </w:rPr>
        <w:t xml:space="preserve"> // Second Language Research. – 1986. – Vol. 2, №1. – P. 53-71.</w:t>
      </w:r>
    </w:p>
    <w:p w14:paraId="3290F3DD"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26</w:t>
      </w:r>
      <w:r>
        <w:rPr>
          <w:sz w:val="28"/>
          <w:szCs w:val="28"/>
          <w:lang w:val="uk-UA"/>
        </w:rPr>
        <w:t xml:space="preserve">. </w:t>
      </w:r>
      <w:r>
        <w:rPr>
          <w:i/>
          <w:iCs/>
          <w:sz w:val="28"/>
          <w:szCs w:val="28"/>
          <w:lang w:val="en-US"/>
        </w:rPr>
        <w:t>Major R.C.</w:t>
      </w:r>
      <w:r>
        <w:rPr>
          <w:sz w:val="28"/>
          <w:szCs w:val="28"/>
          <w:lang w:val="en-US"/>
        </w:rPr>
        <w:t xml:space="preserve"> Foreign Accent: Recent Research and Theory // International Review of Applied Linguistics. –</w:t>
      </w:r>
      <w:r>
        <w:rPr>
          <w:sz w:val="28"/>
          <w:szCs w:val="28"/>
          <w:lang w:val="uk-UA"/>
        </w:rPr>
        <w:t xml:space="preserve"> </w:t>
      </w:r>
      <w:r>
        <w:rPr>
          <w:sz w:val="28"/>
          <w:szCs w:val="28"/>
          <w:lang w:val="en-US"/>
        </w:rPr>
        <w:t xml:space="preserve">1987. – Vol. 25, </w:t>
      </w:r>
      <w:r>
        <w:rPr>
          <w:sz w:val="28"/>
          <w:szCs w:val="28"/>
          <w:lang w:val="uk-UA"/>
        </w:rPr>
        <w:t>№</w:t>
      </w:r>
      <w:r>
        <w:rPr>
          <w:sz w:val="28"/>
          <w:szCs w:val="28"/>
          <w:lang w:val="en-US"/>
        </w:rPr>
        <w:t>3. – P. 185-197.</w:t>
      </w:r>
    </w:p>
    <w:p w14:paraId="7DE82785" w14:textId="77777777" w:rsidR="00587371" w:rsidRDefault="00587371" w:rsidP="00587371">
      <w:pPr>
        <w:spacing w:line="360" w:lineRule="auto"/>
        <w:ind w:firstLine="720"/>
        <w:jc w:val="both"/>
        <w:rPr>
          <w:spacing w:val="-6"/>
          <w:sz w:val="28"/>
          <w:szCs w:val="28"/>
          <w:lang w:val="uk-UA"/>
        </w:rPr>
      </w:pPr>
      <w:r>
        <w:rPr>
          <w:spacing w:val="-6"/>
          <w:sz w:val="28"/>
          <w:szCs w:val="28"/>
          <w:lang w:val="uk-UA"/>
        </w:rPr>
        <w:t>2</w:t>
      </w:r>
      <w:r>
        <w:rPr>
          <w:spacing w:val="-6"/>
          <w:sz w:val="28"/>
          <w:szCs w:val="28"/>
          <w:lang w:val="en-US"/>
        </w:rPr>
        <w:t>27</w:t>
      </w:r>
      <w:r>
        <w:rPr>
          <w:spacing w:val="-6"/>
          <w:sz w:val="28"/>
          <w:szCs w:val="28"/>
          <w:lang w:val="uk-UA"/>
        </w:rPr>
        <w:t xml:space="preserve">. </w:t>
      </w:r>
      <w:r>
        <w:rPr>
          <w:i/>
          <w:iCs/>
          <w:spacing w:val="-6"/>
          <w:sz w:val="28"/>
          <w:szCs w:val="28"/>
          <w:lang w:val="en-GB"/>
        </w:rPr>
        <w:t>Major R.C.</w:t>
      </w:r>
      <w:r>
        <w:rPr>
          <w:spacing w:val="-6"/>
          <w:sz w:val="28"/>
          <w:szCs w:val="28"/>
          <w:lang w:val="en-GB"/>
        </w:rPr>
        <w:t xml:space="preserve"> Phonological Similarity, Markedness and Rate of L2 Acquisition // Studies in Second Language Acquisition. – 1987. – Vol. 9, №1. – P. 63-82.</w:t>
      </w:r>
    </w:p>
    <w:p w14:paraId="4E410909"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28</w:t>
      </w:r>
      <w:r>
        <w:rPr>
          <w:sz w:val="28"/>
          <w:szCs w:val="28"/>
          <w:lang w:val="uk-UA"/>
        </w:rPr>
        <w:t xml:space="preserve">. </w:t>
      </w:r>
      <w:r>
        <w:rPr>
          <w:i/>
          <w:iCs/>
          <w:sz w:val="28"/>
          <w:szCs w:val="28"/>
          <w:lang w:val="en-US"/>
        </w:rPr>
        <w:t>Major R.C.</w:t>
      </w:r>
      <w:r>
        <w:rPr>
          <w:sz w:val="28"/>
          <w:szCs w:val="28"/>
          <w:lang w:val="en-US"/>
        </w:rPr>
        <w:t xml:space="preserve"> Native and Nonnative Phonological Representations // International Review of Applied Linguistics. – 1995. – Vol. 33, </w:t>
      </w:r>
      <w:r>
        <w:rPr>
          <w:sz w:val="28"/>
          <w:szCs w:val="28"/>
          <w:lang w:val="uk-UA"/>
        </w:rPr>
        <w:t>№</w:t>
      </w:r>
      <w:r>
        <w:rPr>
          <w:sz w:val="28"/>
          <w:szCs w:val="28"/>
          <w:lang w:val="en-US"/>
        </w:rPr>
        <w:t xml:space="preserve">2. – P. 109-128. </w:t>
      </w:r>
    </w:p>
    <w:p w14:paraId="30047184" w14:textId="77777777" w:rsidR="00587371" w:rsidRDefault="00587371" w:rsidP="00587371">
      <w:pPr>
        <w:spacing w:line="360" w:lineRule="auto"/>
        <w:ind w:firstLine="720"/>
        <w:jc w:val="both"/>
        <w:rPr>
          <w:spacing w:val="-6"/>
          <w:sz w:val="28"/>
          <w:szCs w:val="28"/>
          <w:lang w:val="en-US"/>
        </w:rPr>
      </w:pPr>
      <w:r>
        <w:rPr>
          <w:sz w:val="28"/>
          <w:szCs w:val="28"/>
          <w:lang w:val="uk-UA"/>
        </w:rPr>
        <w:t>2</w:t>
      </w:r>
      <w:r>
        <w:rPr>
          <w:sz w:val="28"/>
          <w:szCs w:val="28"/>
          <w:lang w:val="en-US"/>
        </w:rPr>
        <w:t>29</w:t>
      </w:r>
      <w:r>
        <w:rPr>
          <w:sz w:val="28"/>
          <w:szCs w:val="28"/>
          <w:lang w:val="uk-UA"/>
        </w:rPr>
        <w:t xml:space="preserve">. </w:t>
      </w:r>
      <w:r>
        <w:rPr>
          <w:i/>
          <w:iCs/>
          <w:sz w:val="28"/>
          <w:szCs w:val="28"/>
          <w:lang w:val="en-US"/>
        </w:rPr>
        <w:t>Major R.C.</w:t>
      </w:r>
      <w:r>
        <w:rPr>
          <w:sz w:val="28"/>
          <w:szCs w:val="28"/>
          <w:lang w:val="en-US"/>
        </w:rPr>
        <w:t xml:space="preserve"> Foreign Accent: the Ontogeny and Phylogeny of Second </w:t>
      </w:r>
      <w:r>
        <w:rPr>
          <w:spacing w:val="-6"/>
          <w:sz w:val="28"/>
          <w:szCs w:val="28"/>
          <w:lang w:val="en-US"/>
        </w:rPr>
        <w:t>Language Phonology. – Mahwah, NJ: Lawrence Erlbaum Associates, 2001. – 211 p.</w:t>
      </w:r>
    </w:p>
    <w:p w14:paraId="3583A73A" w14:textId="77777777" w:rsidR="00587371" w:rsidRDefault="00587371" w:rsidP="00587371">
      <w:pPr>
        <w:spacing w:line="360" w:lineRule="auto"/>
        <w:ind w:firstLine="720"/>
        <w:jc w:val="both"/>
        <w:rPr>
          <w:sz w:val="28"/>
          <w:szCs w:val="28"/>
        </w:rPr>
      </w:pPr>
      <w:r>
        <w:rPr>
          <w:spacing w:val="-6"/>
          <w:sz w:val="28"/>
          <w:szCs w:val="28"/>
          <w:lang w:val="en-US"/>
        </w:rPr>
        <w:t xml:space="preserve">230. </w:t>
      </w:r>
      <w:r>
        <w:rPr>
          <w:i/>
          <w:iCs/>
          <w:spacing w:val="-6"/>
          <w:sz w:val="28"/>
          <w:szCs w:val="28"/>
          <w:lang w:val="en-US"/>
        </w:rPr>
        <w:t>Malyuta Ya.</w:t>
      </w:r>
      <w:r>
        <w:rPr>
          <w:spacing w:val="-6"/>
          <w:sz w:val="28"/>
          <w:szCs w:val="28"/>
          <w:lang w:val="en-US"/>
        </w:rPr>
        <w:t xml:space="preserve"> International English in EFL Classroom </w:t>
      </w:r>
      <w:r>
        <w:rPr>
          <w:spacing w:val="-6"/>
          <w:sz w:val="28"/>
          <w:szCs w:val="28"/>
          <w:lang w:val="uk-UA"/>
        </w:rPr>
        <w:t xml:space="preserve"> </w:t>
      </w:r>
      <w:r>
        <w:rPr>
          <w:sz w:val="28"/>
          <w:szCs w:val="28"/>
          <w:lang w:val="en-GB"/>
        </w:rPr>
        <w:t xml:space="preserve">// </w:t>
      </w:r>
      <w:r>
        <w:rPr>
          <w:sz w:val="28"/>
          <w:szCs w:val="28"/>
          <w:lang w:val="uk-UA"/>
        </w:rPr>
        <w:t xml:space="preserve">Наукові записки КДПУ. Серія: Філологічні науки (мовознавство). – Кіровоград: РВЦ КДПУ </w:t>
      </w:r>
      <w:r>
        <w:rPr>
          <w:sz w:val="28"/>
          <w:szCs w:val="28"/>
        </w:rPr>
        <w:t xml:space="preserve">    </w:t>
      </w:r>
      <w:r>
        <w:rPr>
          <w:sz w:val="28"/>
          <w:szCs w:val="28"/>
          <w:lang w:val="uk-UA"/>
        </w:rPr>
        <w:t xml:space="preserve">ім. В.Винниченка, 2000. – Вип. 22. –  С. </w:t>
      </w:r>
      <w:r>
        <w:rPr>
          <w:sz w:val="28"/>
          <w:szCs w:val="28"/>
        </w:rPr>
        <w:t>87</w:t>
      </w:r>
      <w:r>
        <w:rPr>
          <w:sz w:val="28"/>
          <w:szCs w:val="28"/>
          <w:lang w:val="uk-UA"/>
        </w:rPr>
        <w:t>-</w:t>
      </w:r>
      <w:r>
        <w:rPr>
          <w:sz w:val="28"/>
          <w:szCs w:val="28"/>
        </w:rPr>
        <w:t>91</w:t>
      </w:r>
      <w:r>
        <w:rPr>
          <w:sz w:val="28"/>
          <w:szCs w:val="28"/>
          <w:lang w:val="uk-UA"/>
        </w:rPr>
        <w:t>.</w:t>
      </w:r>
    </w:p>
    <w:p w14:paraId="16B3207C" w14:textId="77777777" w:rsidR="00587371" w:rsidRDefault="00587371" w:rsidP="00587371">
      <w:pPr>
        <w:spacing w:line="360" w:lineRule="auto"/>
        <w:ind w:firstLine="720"/>
        <w:jc w:val="both"/>
        <w:rPr>
          <w:sz w:val="28"/>
          <w:szCs w:val="28"/>
          <w:lang w:val="en-GB"/>
        </w:rPr>
      </w:pPr>
      <w:r>
        <w:rPr>
          <w:sz w:val="28"/>
          <w:szCs w:val="28"/>
          <w:lang w:val="en-US"/>
        </w:rPr>
        <w:t xml:space="preserve">231. </w:t>
      </w:r>
      <w:r>
        <w:rPr>
          <w:i/>
          <w:iCs/>
          <w:sz w:val="28"/>
          <w:szCs w:val="28"/>
          <w:lang w:val="en-GB"/>
        </w:rPr>
        <w:t>McCall J., Sereno J., Jongman A., Dikjstra T., van Heuven W.</w:t>
      </w:r>
      <w:r>
        <w:rPr>
          <w:sz w:val="28"/>
          <w:szCs w:val="28"/>
          <w:lang w:val="en-GB"/>
        </w:rPr>
        <w:t xml:space="preserve"> The Effects of Accentedness and Phonetic Inventory on Word Recognition, 2004 // </w:t>
      </w:r>
      <w:hyperlink r:id="rId12" w:history="1">
        <w:r>
          <w:rPr>
            <w:rStyle w:val="af4"/>
            <w:sz w:val="28"/>
            <w:szCs w:val="28"/>
            <w:lang w:val="en-GB"/>
          </w:rPr>
          <w:t>www.ku.edu/~kuppl/accentproj.shtml</w:t>
        </w:r>
      </w:hyperlink>
    </w:p>
    <w:p w14:paraId="70F1E24D" w14:textId="77777777" w:rsidR="00587371" w:rsidRDefault="00587371" w:rsidP="00587371">
      <w:pPr>
        <w:spacing w:line="360" w:lineRule="auto"/>
        <w:ind w:firstLine="720"/>
        <w:jc w:val="both"/>
        <w:rPr>
          <w:sz w:val="28"/>
          <w:szCs w:val="28"/>
          <w:lang w:val="uk-UA"/>
        </w:rPr>
      </w:pPr>
      <w:r>
        <w:rPr>
          <w:spacing w:val="-6"/>
          <w:sz w:val="28"/>
          <w:szCs w:val="28"/>
          <w:lang w:val="uk-UA"/>
        </w:rPr>
        <w:lastRenderedPageBreak/>
        <w:t>2</w:t>
      </w:r>
      <w:r>
        <w:rPr>
          <w:spacing w:val="-6"/>
          <w:sz w:val="28"/>
          <w:szCs w:val="28"/>
          <w:lang w:val="en-US"/>
        </w:rPr>
        <w:t>32</w:t>
      </w:r>
      <w:r>
        <w:rPr>
          <w:spacing w:val="-6"/>
          <w:sz w:val="28"/>
          <w:szCs w:val="28"/>
          <w:lang w:val="uk-UA"/>
        </w:rPr>
        <w:t xml:space="preserve">. </w:t>
      </w:r>
      <w:r>
        <w:rPr>
          <w:i/>
          <w:iCs/>
          <w:sz w:val="28"/>
          <w:szCs w:val="28"/>
          <w:lang w:val="en-US"/>
        </w:rPr>
        <w:t>Morley J.</w:t>
      </w:r>
      <w:r>
        <w:rPr>
          <w:sz w:val="28"/>
          <w:szCs w:val="28"/>
          <w:lang w:val="en-US"/>
        </w:rPr>
        <w:t xml:space="preserve"> The Pronunciation Component of Teaching English to Speakers of Other languages // TESOL Quarterly. – 1991. – Vol. 25. – P. 481-520.</w:t>
      </w:r>
    </w:p>
    <w:p w14:paraId="0A839917"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33</w:t>
      </w:r>
      <w:r>
        <w:rPr>
          <w:sz w:val="28"/>
          <w:szCs w:val="28"/>
          <w:lang w:val="uk-UA"/>
        </w:rPr>
        <w:t xml:space="preserve">. </w:t>
      </w:r>
      <w:r>
        <w:rPr>
          <w:i/>
          <w:iCs/>
          <w:sz w:val="28"/>
          <w:szCs w:val="28"/>
          <w:lang w:val="en-GB"/>
        </w:rPr>
        <w:t>Moyer A</w:t>
      </w:r>
      <w:r>
        <w:rPr>
          <w:sz w:val="28"/>
          <w:szCs w:val="28"/>
          <w:lang w:val="en-GB"/>
        </w:rPr>
        <w:t xml:space="preserve">. Ultimate Attainment in L2 Phonology: The Critical Factors of </w:t>
      </w:r>
      <w:r>
        <w:rPr>
          <w:spacing w:val="-6"/>
          <w:sz w:val="28"/>
          <w:szCs w:val="28"/>
          <w:lang w:val="en-GB"/>
        </w:rPr>
        <w:t xml:space="preserve">Age, Motivation and Instruction // Studies in Second Language Acquisition. – 1999. </w:t>
      </w:r>
      <w:r>
        <w:rPr>
          <w:sz w:val="28"/>
          <w:szCs w:val="28"/>
          <w:lang w:val="en-GB"/>
        </w:rPr>
        <w:t>– Vol. 21. – P. 81-108.</w:t>
      </w:r>
    </w:p>
    <w:p w14:paraId="7594B73B"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34</w:t>
      </w:r>
      <w:r>
        <w:rPr>
          <w:sz w:val="28"/>
          <w:szCs w:val="28"/>
          <w:lang w:val="uk-UA"/>
        </w:rPr>
        <w:t xml:space="preserve">. </w:t>
      </w:r>
      <w:r>
        <w:rPr>
          <w:i/>
          <w:iCs/>
          <w:sz w:val="28"/>
          <w:szCs w:val="28"/>
          <w:lang w:val="en-GB"/>
        </w:rPr>
        <w:t>Munro M.J.</w:t>
      </w:r>
      <w:r>
        <w:rPr>
          <w:sz w:val="28"/>
          <w:szCs w:val="28"/>
          <w:lang w:val="en-GB"/>
        </w:rPr>
        <w:t xml:space="preserve"> Nonsegmental Factors in Foreign Accent // Studies in Second Language Acquisition. – 1995. – Vol. 17, №1. – P. 17-34.</w:t>
      </w:r>
    </w:p>
    <w:p w14:paraId="65465542"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35</w:t>
      </w:r>
      <w:r>
        <w:rPr>
          <w:sz w:val="28"/>
          <w:szCs w:val="28"/>
          <w:lang w:val="uk-UA"/>
        </w:rPr>
        <w:t xml:space="preserve">. </w:t>
      </w:r>
      <w:r>
        <w:rPr>
          <w:i/>
          <w:iCs/>
          <w:sz w:val="28"/>
          <w:szCs w:val="28"/>
          <w:lang w:val="en-GB"/>
        </w:rPr>
        <w:t>Munro M.J.</w:t>
      </w:r>
      <w:r>
        <w:rPr>
          <w:i/>
          <w:iCs/>
          <w:sz w:val="28"/>
          <w:szCs w:val="28"/>
          <w:lang w:val="uk-UA"/>
        </w:rPr>
        <w:t>,</w:t>
      </w:r>
      <w:r>
        <w:rPr>
          <w:i/>
          <w:iCs/>
          <w:sz w:val="28"/>
          <w:szCs w:val="28"/>
          <w:lang w:val="en-GB"/>
        </w:rPr>
        <w:t xml:space="preserve"> Derwing T.M.</w:t>
      </w:r>
      <w:r>
        <w:rPr>
          <w:sz w:val="28"/>
          <w:szCs w:val="28"/>
          <w:lang w:val="en-GB"/>
        </w:rPr>
        <w:t xml:space="preserve"> Evaluations of Foreign Accent in Extemporaneous and Read Material // Language Testing. – 1994. – Vol. 11, №3. –   P. 253-266.</w:t>
      </w:r>
    </w:p>
    <w:p w14:paraId="5641A482"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36</w:t>
      </w:r>
      <w:r>
        <w:rPr>
          <w:sz w:val="28"/>
          <w:szCs w:val="28"/>
          <w:lang w:val="uk-UA"/>
        </w:rPr>
        <w:t xml:space="preserve">. </w:t>
      </w:r>
      <w:r>
        <w:rPr>
          <w:i/>
          <w:iCs/>
          <w:sz w:val="28"/>
          <w:szCs w:val="28"/>
          <w:lang w:val="en-US"/>
        </w:rPr>
        <w:t>Munro M.J., Derwing T.M.</w:t>
      </w:r>
      <w:r>
        <w:rPr>
          <w:sz w:val="28"/>
          <w:szCs w:val="28"/>
          <w:lang w:val="en-US"/>
        </w:rPr>
        <w:t xml:space="preserve"> Processing Time, Accent and Comprehensibility in the Perception of Native and Foreign-accented Speech // Language and Speech. – 1995. – Vol. 38, </w:t>
      </w:r>
      <w:r>
        <w:rPr>
          <w:sz w:val="28"/>
          <w:szCs w:val="28"/>
          <w:lang w:val="en-GB"/>
        </w:rPr>
        <w:t>№</w:t>
      </w:r>
      <w:r>
        <w:rPr>
          <w:sz w:val="28"/>
          <w:szCs w:val="28"/>
          <w:lang w:val="en-US"/>
        </w:rPr>
        <w:t>3. – P. 289-306.</w:t>
      </w:r>
    </w:p>
    <w:p w14:paraId="2F50FFC5"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37</w:t>
      </w:r>
      <w:r>
        <w:rPr>
          <w:sz w:val="28"/>
          <w:szCs w:val="28"/>
          <w:lang w:val="uk-UA"/>
        </w:rPr>
        <w:t xml:space="preserve">. </w:t>
      </w:r>
      <w:r>
        <w:rPr>
          <w:i/>
          <w:iCs/>
          <w:sz w:val="28"/>
          <w:szCs w:val="28"/>
          <w:lang w:val="en-US"/>
        </w:rPr>
        <w:t>Munro M.J., Derwing T.M.</w:t>
      </w:r>
      <w:r>
        <w:rPr>
          <w:sz w:val="28"/>
          <w:szCs w:val="28"/>
          <w:lang w:val="en-US"/>
        </w:rPr>
        <w:t xml:space="preserve"> Foreign Accent, Comprehensibility and Intelligibility in the Speech of Second Language Learners // Language Learning.  – 1999. – Vol. 49. – P. 285-310.</w:t>
      </w:r>
    </w:p>
    <w:p w14:paraId="5170FBA9"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38</w:t>
      </w:r>
      <w:r>
        <w:rPr>
          <w:sz w:val="28"/>
          <w:szCs w:val="28"/>
          <w:lang w:val="uk-UA"/>
        </w:rPr>
        <w:t xml:space="preserve">. </w:t>
      </w:r>
      <w:r>
        <w:rPr>
          <w:i/>
          <w:iCs/>
          <w:sz w:val="28"/>
          <w:szCs w:val="28"/>
          <w:lang w:val="en-US"/>
        </w:rPr>
        <w:t>Munro M.J.</w:t>
      </w:r>
      <w:r>
        <w:rPr>
          <w:i/>
          <w:iCs/>
          <w:sz w:val="28"/>
          <w:szCs w:val="28"/>
          <w:lang w:val="uk-UA"/>
        </w:rPr>
        <w:t>,</w:t>
      </w:r>
      <w:r>
        <w:rPr>
          <w:i/>
          <w:iCs/>
          <w:sz w:val="28"/>
          <w:szCs w:val="28"/>
          <w:lang w:val="en-US"/>
        </w:rPr>
        <w:t xml:space="preserve"> Derwing T.M.</w:t>
      </w:r>
      <w:r>
        <w:rPr>
          <w:sz w:val="28"/>
          <w:szCs w:val="28"/>
          <w:lang w:val="en-US"/>
        </w:rPr>
        <w:t xml:space="preserve"> Modeling Perceptions of Accentedness and Comprehensibility of L2 Speech // Studies in Second Language Acquisition. – 2001. – Vol. 23. – P. 451-468.</w:t>
      </w:r>
    </w:p>
    <w:p w14:paraId="76736D17"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39</w:t>
      </w:r>
      <w:r>
        <w:rPr>
          <w:sz w:val="28"/>
          <w:szCs w:val="28"/>
          <w:lang w:val="uk-UA"/>
        </w:rPr>
        <w:t xml:space="preserve">. </w:t>
      </w:r>
      <w:r>
        <w:rPr>
          <w:i/>
          <w:iCs/>
          <w:sz w:val="28"/>
          <w:szCs w:val="28"/>
          <w:lang w:val="en-GB"/>
        </w:rPr>
        <w:t>Munro M.J., Derwing T.M.</w:t>
      </w:r>
      <w:r>
        <w:rPr>
          <w:i/>
          <w:iCs/>
          <w:sz w:val="28"/>
          <w:szCs w:val="28"/>
          <w:lang w:val="uk-UA"/>
        </w:rPr>
        <w:t>,</w:t>
      </w:r>
      <w:r>
        <w:rPr>
          <w:i/>
          <w:iCs/>
          <w:sz w:val="28"/>
          <w:szCs w:val="28"/>
          <w:lang w:val="en-GB"/>
        </w:rPr>
        <w:t xml:space="preserve"> Flege J.E.</w:t>
      </w:r>
      <w:r>
        <w:rPr>
          <w:sz w:val="28"/>
          <w:szCs w:val="28"/>
          <w:lang w:val="en-GB"/>
        </w:rPr>
        <w:t xml:space="preserve"> Canadians in Alabama: a Perceptual Study of Dialect Acquisition in Adults // Journal of Phonetics. – 1999. – Vol. 27. – P. 385-403.</w:t>
      </w:r>
    </w:p>
    <w:p w14:paraId="452CFE5F"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40</w:t>
      </w:r>
      <w:r>
        <w:rPr>
          <w:sz w:val="28"/>
          <w:szCs w:val="28"/>
          <w:lang w:val="uk-UA"/>
        </w:rPr>
        <w:t xml:space="preserve">. </w:t>
      </w:r>
      <w:r>
        <w:rPr>
          <w:i/>
          <w:iCs/>
          <w:sz w:val="28"/>
          <w:szCs w:val="28"/>
          <w:lang w:val="en-US"/>
        </w:rPr>
        <w:t>Nakuma C.</w:t>
      </w:r>
      <w:r>
        <w:rPr>
          <w:sz w:val="28"/>
          <w:szCs w:val="28"/>
          <w:lang w:val="en-US"/>
        </w:rPr>
        <w:t xml:space="preserve"> Loss of Communicative Competence: Measurability and Description of a Method // International Review of Applied Linguistics</w:t>
      </w:r>
      <w:r>
        <w:rPr>
          <w:sz w:val="28"/>
          <w:szCs w:val="28"/>
          <w:lang w:val="en-GB"/>
        </w:rPr>
        <w:t>.</w:t>
      </w:r>
      <w:r>
        <w:rPr>
          <w:sz w:val="28"/>
          <w:szCs w:val="28"/>
          <w:lang w:val="en-US"/>
        </w:rPr>
        <w:t xml:space="preserve"> – 1997</w:t>
      </w:r>
      <w:r>
        <w:rPr>
          <w:sz w:val="28"/>
          <w:szCs w:val="28"/>
          <w:lang w:val="en-GB"/>
        </w:rPr>
        <w:t>.</w:t>
      </w:r>
      <w:r>
        <w:rPr>
          <w:sz w:val="28"/>
          <w:szCs w:val="28"/>
          <w:lang w:val="en-US"/>
        </w:rPr>
        <w:t xml:space="preserve"> – Vol. 35</w:t>
      </w:r>
      <w:r>
        <w:rPr>
          <w:sz w:val="28"/>
          <w:szCs w:val="28"/>
          <w:lang w:val="en-GB"/>
        </w:rPr>
        <w:t xml:space="preserve">, </w:t>
      </w:r>
      <w:r>
        <w:rPr>
          <w:sz w:val="28"/>
          <w:szCs w:val="28"/>
          <w:lang w:val="uk-UA"/>
        </w:rPr>
        <w:t>№</w:t>
      </w:r>
      <w:r>
        <w:rPr>
          <w:sz w:val="28"/>
          <w:szCs w:val="28"/>
          <w:lang w:val="en-US"/>
        </w:rPr>
        <w:t>3. – P. 199-210.</w:t>
      </w:r>
    </w:p>
    <w:p w14:paraId="6A275575"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41</w:t>
      </w:r>
      <w:r>
        <w:rPr>
          <w:sz w:val="28"/>
          <w:szCs w:val="28"/>
          <w:lang w:val="uk-UA"/>
        </w:rPr>
        <w:t xml:space="preserve">. </w:t>
      </w:r>
      <w:r>
        <w:rPr>
          <w:i/>
          <w:iCs/>
          <w:sz w:val="28"/>
          <w:szCs w:val="28"/>
          <w:lang w:val="en-US"/>
        </w:rPr>
        <w:t>Nakuma C.</w:t>
      </w:r>
      <w:r>
        <w:rPr>
          <w:sz w:val="28"/>
          <w:szCs w:val="28"/>
          <w:lang w:val="en-US"/>
        </w:rPr>
        <w:t xml:space="preserve"> A New Theoretical Account of "Fossilization": Implications for L2 Attrition Research // International Review of Applied Linguistics. – 1998. – Vol. 36, </w:t>
      </w:r>
      <w:r>
        <w:rPr>
          <w:sz w:val="28"/>
          <w:szCs w:val="28"/>
          <w:lang w:val="uk-UA"/>
        </w:rPr>
        <w:t>№</w:t>
      </w:r>
      <w:r>
        <w:rPr>
          <w:sz w:val="28"/>
          <w:szCs w:val="28"/>
          <w:lang w:val="en-US"/>
        </w:rPr>
        <w:t>3. – P. 247-257.</w:t>
      </w:r>
    </w:p>
    <w:p w14:paraId="02064645"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42</w:t>
      </w:r>
      <w:r>
        <w:rPr>
          <w:sz w:val="28"/>
          <w:szCs w:val="28"/>
          <w:lang w:val="uk-UA"/>
        </w:rPr>
        <w:t xml:space="preserve">. </w:t>
      </w:r>
      <w:r>
        <w:rPr>
          <w:i/>
          <w:iCs/>
          <w:sz w:val="28"/>
          <w:szCs w:val="28"/>
          <w:lang w:val="en-GB"/>
        </w:rPr>
        <w:t>Nemser W.</w:t>
      </w:r>
      <w:r>
        <w:rPr>
          <w:sz w:val="28"/>
          <w:szCs w:val="28"/>
          <w:lang w:val="en-GB"/>
        </w:rPr>
        <w:t xml:space="preserve"> Approximative Systems of Foreign Language Learners // </w:t>
      </w:r>
      <w:r>
        <w:rPr>
          <w:sz w:val="28"/>
          <w:szCs w:val="28"/>
          <w:lang w:val="en-US"/>
        </w:rPr>
        <w:t>International Review of Applied Linguistics</w:t>
      </w:r>
      <w:r>
        <w:rPr>
          <w:sz w:val="28"/>
          <w:szCs w:val="28"/>
          <w:lang w:val="en-GB"/>
        </w:rPr>
        <w:t xml:space="preserve">. – 1971. – Vol. 9, </w:t>
      </w:r>
      <w:r>
        <w:rPr>
          <w:sz w:val="28"/>
          <w:szCs w:val="28"/>
          <w:lang w:val="uk-UA"/>
        </w:rPr>
        <w:t>№</w:t>
      </w:r>
      <w:r>
        <w:rPr>
          <w:sz w:val="28"/>
          <w:szCs w:val="28"/>
          <w:lang w:val="en-GB"/>
        </w:rPr>
        <w:t xml:space="preserve">2. </w:t>
      </w:r>
      <w:r>
        <w:rPr>
          <w:sz w:val="28"/>
          <w:szCs w:val="28"/>
          <w:lang w:val="en-US"/>
        </w:rPr>
        <w:t>–</w:t>
      </w:r>
      <w:r>
        <w:rPr>
          <w:sz w:val="28"/>
          <w:szCs w:val="28"/>
          <w:lang w:val="en-GB"/>
        </w:rPr>
        <w:t xml:space="preserve"> P. 115-123.</w:t>
      </w:r>
    </w:p>
    <w:p w14:paraId="45C27399" w14:textId="77777777" w:rsidR="00587371" w:rsidRDefault="00587371" w:rsidP="00587371">
      <w:pPr>
        <w:spacing w:line="360" w:lineRule="auto"/>
        <w:ind w:firstLine="720"/>
        <w:jc w:val="both"/>
        <w:rPr>
          <w:spacing w:val="-4"/>
          <w:sz w:val="28"/>
          <w:szCs w:val="28"/>
          <w:lang w:val="uk-UA"/>
        </w:rPr>
      </w:pPr>
      <w:r>
        <w:rPr>
          <w:spacing w:val="-4"/>
          <w:sz w:val="28"/>
          <w:szCs w:val="28"/>
          <w:lang w:val="uk-UA"/>
        </w:rPr>
        <w:t>2</w:t>
      </w:r>
      <w:r>
        <w:rPr>
          <w:spacing w:val="-4"/>
          <w:sz w:val="28"/>
          <w:szCs w:val="28"/>
          <w:lang w:val="en-US"/>
        </w:rPr>
        <w:t>43</w:t>
      </w:r>
      <w:r>
        <w:rPr>
          <w:spacing w:val="-4"/>
          <w:sz w:val="28"/>
          <w:szCs w:val="28"/>
          <w:lang w:val="uk-UA"/>
        </w:rPr>
        <w:t xml:space="preserve">. </w:t>
      </w:r>
      <w:r>
        <w:rPr>
          <w:i/>
          <w:iCs/>
          <w:spacing w:val="-4"/>
          <w:sz w:val="28"/>
          <w:szCs w:val="28"/>
          <w:lang w:val="en-US"/>
        </w:rPr>
        <w:t>Newmark L</w:t>
      </w:r>
      <w:r>
        <w:rPr>
          <w:i/>
          <w:iCs/>
          <w:spacing w:val="-4"/>
          <w:sz w:val="28"/>
          <w:szCs w:val="28"/>
          <w:lang w:val="uk-UA"/>
        </w:rPr>
        <w:t xml:space="preserve">., </w:t>
      </w:r>
      <w:r>
        <w:rPr>
          <w:i/>
          <w:iCs/>
          <w:spacing w:val="-4"/>
          <w:sz w:val="28"/>
          <w:szCs w:val="28"/>
          <w:lang w:val="en-US"/>
        </w:rPr>
        <w:t>Reibel</w:t>
      </w:r>
      <w:r>
        <w:rPr>
          <w:i/>
          <w:iCs/>
          <w:spacing w:val="-4"/>
          <w:sz w:val="28"/>
          <w:szCs w:val="28"/>
          <w:lang w:val="uk-UA"/>
        </w:rPr>
        <w:t xml:space="preserve"> </w:t>
      </w:r>
      <w:r>
        <w:rPr>
          <w:i/>
          <w:iCs/>
          <w:spacing w:val="-4"/>
          <w:sz w:val="28"/>
          <w:szCs w:val="28"/>
          <w:lang w:val="en-US"/>
        </w:rPr>
        <w:t>D</w:t>
      </w:r>
      <w:r>
        <w:rPr>
          <w:i/>
          <w:iCs/>
          <w:spacing w:val="-4"/>
          <w:sz w:val="28"/>
          <w:szCs w:val="28"/>
          <w:lang w:val="uk-UA"/>
        </w:rPr>
        <w:t>.</w:t>
      </w:r>
      <w:r>
        <w:rPr>
          <w:i/>
          <w:iCs/>
          <w:spacing w:val="-4"/>
          <w:sz w:val="28"/>
          <w:szCs w:val="28"/>
          <w:lang w:val="en-US"/>
        </w:rPr>
        <w:t>A</w:t>
      </w:r>
      <w:r>
        <w:rPr>
          <w:i/>
          <w:iCs/>
          <w:spacing w:val="-4"/>
          <w:sz w:val="28"/>
          <w:szCs w:val="28"/>
          <w:lang w:val="uk-UA"/>
        </w:rPr>
        <w:t>.</w:t>
      </w:r>
      <w:r>
        <w:rPr>
          <w:spacing w:val="-4"/>
          <w:sz w:val="28"/>
          <w:szCs w:val="28"/>
          <w:lang w:val="uk-UA"/>
        </w:rPr>
        <w:t xml:space="preserve"> </w:t>
      </w:r>
      <w:r>
        <w:rPr>
          <w:spacing w:val="-4"/>
          <w:sz w:val="28"/>
          <w:szCs w:val="28"/>
          <w:lang w:val="en-US"/>
        </w:rPr>
        <w:t>Necessity</w:t>
      </w:r>
      <w:r>
        <w:rPr>
          <w:spacing w:val="-4"/>
          <w:sz w:val="28"/>
          <w:szCs w:val="28"/>
          <w:lang w:val="uk-UA"/>
        </w:rPr>
        <w:t xml:space="preserve"> </w:t>
      </w:r>
      <w:r>
        <w:rPr>
          <w:spacing w:val="-4"/>
          <w:sz w:val="28"/>
          <w:szCs w:val="28"/>
          <w:lang w:val="en-US"/>
        </w:rPr>
        <w:t>and</w:t>
      </w:r>
      <w:r>
        <w:rPr>
          <w:spacing w:val="-4"/>
          <w:sz w:val="28"/>
          <w:szCs w:val="28"/>
          <w:lang w:val="uk-UA"/>
        </w:rPr>
        <w:t xml:space="preserve"> </w:t>
      </w:r>
      <w:r>
        <w:rPr>
          <w:spacing w:val="-4"/>
          <w:sz w:val="28"/>
          <w:szCs w:val="28"/>
          <w:lang w:val="en-US"/>
        </w:rPr>
        <w:t>Sufficiency</w:t>
      </w:r>
      <w:r>
        <w:rPr>
          <w:spacing w:val="-4"/>
          <w:sz w:val="28"/>
          <w:szCs w:val="28"/>
          <w:lang w:val="uk-UA"/>
        </w:rPr>
        <w:t xml:space="preserve"> </w:t>
      </w:r>
      <w:r>
        <w:rPr>
          <w:spacing w:val="-4"/>
          <w:sz w:val="28"/>
          <w:szCs w:val="28"/>
          <w:lang w:val="en-US"/>
        </w:rPr>
        <w:t>in</w:t>
      </w:r>
      <w:r>
        <w:rPr>
          <w:spacing w:val="-4"/>
          <w:sz w:val="28"/>
          <w:szCs w:val="28"/>
          <w:lang w:val="uk-UA"/>
        </w:rPr>
        <w:t xml:space="preserve"> </w:t>
      </w:r>
      <w:r>
        <w:rPr>
          <w:spacing w:val="-4"/>
          <w:sz w:val="28"/>
          <w:szCs w:val="28"/>
          <w:lang w:val="en-US"/>
        </w:rPr>
        <w:t>Language</w:t>
      </w:r>
      <w:r>
        <w:rPr>
          <w:spacing w:val="-4"/>
          <w:sz w:val="28"/>
          <w:szCs w:val="28"/>
          <w:lang w:val="uk-UA"/>
        </w:rPr>
        <w:t xml:space="preserve"> </w:t>
      </w:r>
      <w:r>
        <w:rPr>
          <w:spacing w:val="-4"/>
          <w:sz w:val="28"/>
          <w:szCs w:val="28"/>
          <w:lang w:val="en-US"/>
        </w:rPr>
        <w:t>Learning</w:t>
      </w:r>
      <w:r>
        <w:rPr>
          <w:spacing w:val="-4"/>
          <w:sz w:val="28"/>
          <w:szCs w:val="28"/>
          <w:lang w:val="uk-UA"/>
        </w:rPr>
        <w:t xml:space="preserve"> // </w:t>
      </w:r>
      <w:r>
        <w:rPr>
          <w:spacing w:val="-4"/>
          <w:sz w:val="28"/>
          <w:szCs w:val="28"/>
          <w:lang w:val="en-US"/>
        </w:rPr>
        <w:t>International Review of Applied Linguistics</w:t>
      </w:r>
      <w:r>
        <w:rPr>
          <w:spacing w:val="-4"/>
          <w:sz w:val="28"/>
          <w:szCs w:val="28"/>
          <w:lang w:val="uk-UA"/>
        </w:rPr>
        <w:t xml:space="preserve">. – 1968. – </w:t>
      </w:r>
      <w:r>
        <w:rPr>
          <w:spacing w:val="-4"/>
          <w:sz w:val="28"/>
          <w:szCs w:val="28"/>
          <w:lang w:val="en-US"/>
        </w:rPr>
        <w:t>Vol</w:t>
      </w:r>
      <w:r>
        <w:rPr>
          <w:spacing w:val="-4"/>
          <w:sz w:val="28"/>
          <w:szCs w:val="28"/>
          <w:lang w:val="uk-UA"/>
        </w:rPr>
        <w:t xml:space="preserve">. </w:t>
      </w:r>
      <w:r>
        <w:rPr>
          <w:spacing w:val="-4"/>
          <w:sz w:val="28"/>
          <w:szCs w:val="28"/>
          <w:lang w:val="en-US"/>
        </w:rPr>
        <w:t xml:space="preserve">6, </w:t>
      </w:r>
      <w:r>
        <w:rPr>
          <w:spacing w:val="-4"/>
          <w:sz w:val="28"/>
          <w:szCs w:val="28"/>
          <w:lang w:val="en-GB"/>
        </w:rPr>
        <w:t>№</w:t>
      </w:r>
      <w:r>
        <w:rPr>
          <w:spacing w:val="-4"/>
          <w:sz w:val="28"/>
          <w:szCs w:val="28"/>
          <w:lang w:val="uk-UA"/>
        </w:rPr>
        <w:t xml:space="preserve">2. – </w:t>
      </w:r>
      <w:r>
        <w:rPr>
          <w:spacing w:val="-4"/>
          <w:sz w:val="28"/>
          <w:szCs w:val="28"/>
          <w:lang w:val="en-US"/>
        </w:rPr>
        <w:t>P</w:t>
      </w:r>
      <w:r>
        <w:rPr>
          <w:spacing w:val="-4"/>
          <w:sz w:val="28"/>
          <w:szCs w:val="28"/>
          <w:lang w:val="uk-UA"/>
        </w:rPr>
        <w:t xml:space="preserve">. </w:t>
      </w:r>
      <w:r>
        <w:rPr>
          <w:spacing w:val="-4"/>
          <w:sz w:val="28"/>
          <w:szCs w:val="28"/>
          <w:lang w:val="en-US"/>
        </w:rPr>
        <w:t>153-161.</w:t>
      </w:r>
    </w:p>
    <w:p w14:paraId="4FD986B5" w14:textId="77777777" w:rsidR="00587371" w:rsidRDefault="00587371" w:rsidP="00587371">
      <w:pPr>
        <w:spacing w:line="360" w:lineRule="auto"/>
        <w:ind w:firstLine="720"/>
        <w:jc w:val="both"/>
        <w:rPr>
          <w:sz w:val="28"/>
          <w:szCs w:val="28"/>
          <w:lang w:val="uk-UA"/>
        </w:rPr>
      </w:pPr>
      <w:r>
        <w:rPr>
          <w:sz w:val="28"/>
          <w:szCs w:val="28"/>
          <w:lang w:val="uk-UA"/>
        </w:rPr>
        <w:lastRenderedPageBreak/>
        <w:t>2</w:t>
      </w:r>
      <w:r>
        <w:rPr>
          <w:sz w:val="28"/>
          <w:szCs w:val="28"/>
          <w:lang w:val="en-US"/>
        </w:rPr>
        <w:t>44</w:t>
      </w:r>
      <w:r>
        <w:rPr>
          <w:sz w:val="28"/>
          <w:szCs w:val="28"/>
          <w:lang w:val="uk-UA"/>
        </w:rPr>
        <w:t xml:space="preserve">. </w:t>
      </w:r>
      <w:r>
        <w:rPr>
          <w:i/>
          <w:iCs/>
          <w:sz w:val="28"/>
          <w:szCs w:val="28"/>
          <w:lang w:val="en-GB"/>
        </w:rPr>
        <w:t>Nickel G.</w:t>
      </w:r>
      <w:r>
        <w:rPr>
          <w:sz w:val="28"/>
          <w:szCs w:val="28"/>
          <w:lang w:val="en-GB"/>
        </w:rPr>
        <w:t xml:space="preserve"> The Role of Interlanguage in Foreign Language Teaching // </w:t>
      </w:r>
      <w:r>
        <w:rPr>
          <w:sz w:val="28"/>
          <w:szCs w:val="28"/>
          <w:lang w:val="en-US"/>
        </w:rPr>
        <w:t>International Review of Applied Linguistics</w:t>
      </w:r>
      <w:r>
        <w:rPr>
          <w:sz w:val="28"/>
          <w:szCs w:val="28"/>
          <w:lang w:val="en-GB"/>
        </w:rPr>
        <w:t xml:space="preserve">. – 1998. – Vol. 36, </w:t>
      </w:r>
      <w:r>
        <w:rPr>
          <w:sz w:val="28"/>
          <w:szCs w:val="28"/>
          <w:lang w:val="uk-UA"/>
        </w:rPr>
        <w:t>№</w:t>
      </w:r>
      <w:r>
        <w:rPr>
          <w:sz w:val="28"/>
          <w:szCs w:val="28"/>
          <w:lang w:val="en-GB"/>
        </w:rPr>
        <w:t>1. – P. 1-11.</w:t>
      </w:r>
    </w:p>
    <w:p w14:paraId="67119B3A"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45</w:t>
      </w:r>
      <w:r>
        <w:rPr>
          <w:sz w:val="28"/>
          <w:szCs w:val="28"/>
          <w:lang w:val="uk-UA"/>
        </w:rPr>
        <w:t xml:space="preserve">. </w:t>
      </w:r>
      <w:r>
        <w:rPr>
          <w:i/>
          <w:iCs/>
          <w:sz w:val="28"/>
          <w:szCs w:val="28"/>
          <w:lang w:val="en-US"/>
        </w:rPr>
        <w:t>Nihalani P.</w:t>
      </w:r>
      <w:r>
        <w:rPr>
          <w:sz w:val="28"/>
          <w:szCs w:val="28"/>
          <w:lang w:val="en-US"/>
        </w:rPr>
        <w:t xml:space="preserve"> Pragmatics of Coarticulation: Towards Achieving Social </w:t>
      </w:r>
      <w:r>
        <w:rPr>
          <w:spacing w:val="-4"/>
          <w:sz w:val="28"/>
          <w:szCs w:val="28"/>
          <w:lang w:val="en-US"/>
        </w:rPr>
        <w:t xml:space="preserve">Acceptability // International Review of Applied Linguistics. – 1993. – Vol. 31, </w:t>
      </w:r>
      <w:r>
        <w:rPr>
          <w:spacing w:val="-4"/>
          <w:sz w:val="28"/>
          <w:szCs w:val="28"/>
          <w:lang w:val="uk-UA"/>
        </w:rPr>
        <w:t>№</w:t>
      </w:r>
      <w:r>
        <w:rPr>
          <w:spacing w:val="-4"/>
          <w:sz w:val="28"/>
          <w:szCs w:val="28"/>
          <w:lang w:val="en-US"/>
        </w:rPr>
        <w:t>1. –</w:t>
      </w:r>
      <w:r>
        <w:rPr>
          <w:sz w:val="28"/>
          <w:szCs w:val="28"/>
          <w:lang w:val="en-US"/>
        </w:rPr>
        <w:t xml:space="preserve"> P. 39-46.</w:t>
      </w:r>
    </w:p>
    <w:p w14:paraId="297CF93B" w14:textId="77777777" w:rsidR="00587371" w:rsidRDefault="00587371" w:rsidP="00587371">
      <w:pPr>
        <w:spacing w:line="360" w:lineRule="auto"/>
        <w:ind w:firstLine="720"/>
        <w:jc w:val="both"/>
        <w:rPr>
          <w:sz w:val="28"/>
          <w:szCs w:val="28"/>
          <w:lang w:val="uk-UA"/>
        </w:rPr>
      </w:pPr>
      <w:r>
        <w:rPr>
          <w:sz w:val="28"/>
          <w:szCs w:val="28"/>
          <w:lang w:val="en-US"/>
        </w:rPr>
        <w:t xml:space="preserve">246. </w:t>
      </w:r>
      <w:r>
        <w:rPr>
          <w:i/>
          <w:iCs/>
          <w:sz w:val="28"/>
          <w:szCs w:val="28"/>
          <w:lang w:val="en-GB"/>
        </w:rPr>
        <w:t>Olson L.L.</w:t>
      </w:r>
      <w:r>
        <w:rPr>
          <w:i/>
          <w:iCs/>
          <w:sz w:val="28"/>
          <w:szCs w:val="28"/>
          <w:lang w:val="uk-UA"/>
        </w:rPr>
        <w:t>,</w:t>
      </w:r>
      <w:r>
        <w:rPr>
          <w:i/>
          <w:iCs/>
          <w:sz w:val="28"/>
          <w:szCs w:val="28"/>
          <w:lang w:val="en-GB"/>
        </w:rPr>
        <w:t xml:space="preserve"> Samuels S.J.</w:t>
      </w:r>
      <w:r>
        <w:rPr>
          <w:sz w:val="28"/>
          <w:szCs w:val="28"/>
          <w:lang w:val="en-GB"/>
        </w:rPr>
        <w:t xml:space="preserve"> The Relationship between Age and Accuracy </w:t>
      </w:r>
      <w:r>
        <w:rPr>
          <w:spacing w:val="-2"/>
          <w:sz w:val="28"/>
          <w:szCs w:val="28"/>
          <w:lang w:val="en-GB"/>
        </w:rPr>
        <w:t xml:space="preserve">of Foreign Language Pronunciation // The Journal of Educational Research. – 1973. – </w:t>
      </w:r>
      <w:r>
        <w:rPr>
          <w:sz w:val="28"/>
          <w:szCs w:val="28"/>
          <w:lang w:val="en-GB"/>
        </w:rPr>
        <w:t>Vol. 66, №6. – P. 263-268.</w:t>
      </w:r>
    </w:p>
    <w:p w14:paraId="3A721B42"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47</w:t>
      </w:r>
      <w:r>
        <w:rPr>
          <w:sz w:val="28"/>
          <w:szCs w:val="28"/>
          <w:lang w:val="uk-UA"/>
        </w:rPr>
        <w:t xml:space="preserve">. </w:t>
      </w:r>
      <w:r>
        <w:rPr>
          <w:i/>
          <w:iCs/>
          <w:sz w:val="28"/>
          <w:szCs w:val="28"/>
          <w:lang w:val="en-US"/>
        </w:rPr>
        <w:t>O’Malley J.M., Chamot A.U</w:t>
      </w:r>
      <w:r>
        <w:rPr>
          <w:sz w:val="28"/>
          <w:szCs w:val="28"/>
          <w:lang w:val="en-US"/>
        </w:rPr>
        <w:t>. Learning Strategies in Second Language Acquisition. – Cambridge: Cambridge University Press, 1990. – 260 p.</w:t>
      </w:r>
    </w:p>
    <w:p w14:paraId="468C901D"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48</w:t>
      </w:r>
      <w:r>
        <w:rPr>
          <w:sz w:val="28"/>
          <w:szCs w:val="28"/>
          <w:lang w:val="uk-UA"/>
        </w:rPr>
        <w:t xml:space="preserve">. </w:t>
      </w:r>
      <w:r>
        <w:rPr>
          <w:i/>
          <w:iCs/>
          <w:sz w:val="28"/>
          <w:szCs w:val="28"/>
          <w:lang w:val="en-US"/>
        </w:rPr>
        <w:t>Onwuegbuzie A.J.</w:t>
      </w:r>
      <w:r>
        <w:rPr>
          <w:i/>
          <w:iCs/>
          <w:sz w:val="28"/>
          <w:szCs w:val="28"/>
          <w:lang w:val="en-GB"/>
        </w:rPr>
        <w:t xml:space="preserve">, </w:t>
      </w:r>
      <w:r>
        <w:rPr>
          <w:i/>
          <w:iCs/>
          <w:sz w:val="28"/>
          <w:szCs w:val="28"/>
          <w:lang w:val="en-US"/>
        </w:rPr>
        <w:t>Bailey</w:t>
      </w:r>
      <w:r>
        <w:rPr>
          <w:i/>
          <w:iCs/>
          <w:sz w:val="28"/>
          <w:szCs w:val="28"/>
          <w:lang w:val="en-GB"/>
        </w:rPr>
        <w:t xml:space="preserve"> Ph., </w:t>
      </w:r>
      <w:r>
        <w:rPr>
          <w:i/>
          <w:iCs/>
          <w:sz w:val="28"/>
          <w:szCs w:val="28"/>
          <w:lang w:val="en-US"/>
        </w:rPr>
        <w:t>Daley Chr.</w:t>
      </w:r>
      <w:r>
        <w:rPr>
          <w:sz w:val="28"/>
          <w:szCs w:val="28"/>
          <w:lang w:val="en-US"/>
        </w:rPr>
        <w:t xml:space="preserve"> Cognitive, Affective, Personality and Demographic Predictors of Foreign Language Achievement // Journal of Educational Research. – 2000. – Vol. 94, </w:t>
      </w:r>
      <w:r>
        <w:rPr>
          <w:sz w:val="28"/>
          <w:szCs w:val="28"/>
          <w:lang w:val="uk-UA"/>
        </w:rPr>
        <w:t>№</w:t>
      </w:r>
      <w:r>
        <w:rPr>
          <w:sz w:val="28"/>
          <w:szCs w:val="28"/>
          <w:lang w:val="en-US"/>
        </w:rPr>
        <w:t>1. – P. 3-16.</w:t>
      </w:r>
    </w:p>
    <w:p w14:paraId="198179E9"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49</w:t>
      </w:r>
      <w:r>
        <w:rPr>
          <w:sz w:val="28"/>
          <w:szCs w:val="28"/>
          <w:lang w:val="uk-UA"/>
        </w:rPr>
        <w:t xml:space="preserve">. </w:t>
      </w:r>
      <w:r>
        <w:rPr>
          <w:i/>
          <w:iCs/>
          <w:sz w:val="28"/>
          <w:szCs w:val="28"/>
          <w:lang w:val="en-GB"/>
        </w:rPr>
        <w:t>Oyama S.</w:t>
      </w:r>
      <w:r>
        <w:rPr>
          <w:sz w:val="28"/>
          <w:szCs w:val="28"/>
          <w:lang w:val="en-GB"/>
        </w:rPr>
        <w:t xml:space="preserve"> A Sensitive Period for the Acquisition of a Nonnative </w:t>
      </w:r>
      <w:r>
        <w:rPr>
          <w:spacing w:val="-2"/>
          <w:sz w:val="28"/>
          <w:szCs w:val="28"/>
          <w:lang w:val="en-GB"/>
        </w:rPr>
        <w:t>Phonological System // Journal of Psycholinguistic Research. – 1976. – Vol. 5, №3. –</w:t>
      </w:r>
      <w:r>
        <w:rPr>
          <w:sz w:val="28"/>
          <w:szCs w:val="28"/>
          <w:lang w:val="en-GB"/>
        </w:rPr>
        <w:t xml:space="preserve"> P. 261-283.</w:t>
      </w:r>
    </w:p>
    <w:p w14:paraId="172E9D2A"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50</w:t>
      </w:r>
      <w:r>
        <w:rPr>
          <w:sz w:val="28"/>
          <w:szCs w:val="28"/>
          <w:lang w:val="uk-UA"/>
        </w:rPr>
        <w:t xml:space="preserve">. </w:t>
      </w:r>
      <w:r>
        <w:rPr>
          <w:i/>
          <w:iCs/>
          <w:sz w:val="28"/>
          <w:szCs w:val="28"/>
          <w:lang w:val="en-US"/>
        </w:rPr>
        <w:t xml:space="preserve">Palmer J. </w:t>
      </w:r>
      <w:r>
        <w:rPr>
          <w:sz w:val="28"/>
          <w:szCs w:val="28"/>
          <w:lang w:val="en-US"/>
        </w:rPr>
        <w:t>Linguistic Accuracy and Intelligibility / Proceedings of the 4</w:t>
      </w:r>
      <w:r>
        <w:rPr>
          <w:sz w:val="28"/>
          <w:szCs w:val="28"/>
          <w:vertAlign w:val="superscript"/>
          <w:lang w:val="en-US"/>
        </w:rPr>
        <w:t>th</w:t>
      </w:r>
      <w:r>
        <w:rPr>
          <w:sz w:val="28"/>
          <w:szCs w:val="28"/>
          <w:lang w:val="en-US"/>
        </w:rPr>
        <w:t xml:space="preserve"> International Congress of Applied Linguistics. –</w:t>
      </w:r>
      <w:r>
        <w:rPr>
          <w:sz w:val="28"/>
          <w:szCs w:val="28"/>
          <w:lang w:val="uk-UA"/>
        </w:rPr>
        <w:t xml:space="preserve"> </w:t>
      </w:r>
      <w:r>
        <w:rPr>
          <w:sz w:val="28"/>
          <w:szCs w:val="28"/>
          <w:lang w:val="en-US"/>
        </w:rPr>
        <w:t>Stuttgart, Germany: Hochschul Verlag</w:t>
      </w:r>
      <w:r>
        <w:rPr>
          <w:sz w:val="28"/>
          <w:szCs w:val="28"/>
          <w:lang w:val="uk-UA"/>
        </w:rPr>
        <w:t>,</w:t>
      </w:r>
      <w:r>
        <w:rPr>
          <w:sz w:val="28"/>
          <w:szCs w:val="28"/>
          <w:lang w:val="en-US"/>
        </w:rPr>
        <w:t xml:space="preserve"> 1976. – P. 505-513.</w:t>
      </w:r>
    </w:p>
    <w:p w14:paraId="72500C9A"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51</w:t>
      </w:r>
      <w:r>
        <w:rPr>
          <w:sz w:val="28"/>
          <w:szCs w:val="28"/>
          <w:lang w:val="uk-UA"/>
        </w:rPr>
        <w:t xml:space="preserve">. </w:t>
      </w:r>
      <w:r>
        <w:rPr>
          <w:i/>
          <w:iCs/>
          <w:sz w:val="28"/>
          <w:szCs w:val="28"/>
          <w:lang w:val="en-US"/>
        </w:rPr>
        <w:t>Paltridge B</w:t>
      </w:r>
      <w:r>
        <w:rPr>
          <w:sz w:val="28"/>
          <w:szCs w:val="28"/>
          <w:lang w:val="en-US"/>
        </w:rPr>
        <w:t xml:space="preserve">. English as an International Language: An Overview // Cross Currents. – 1991. – Vol. 41, </w:t>
      </w:r>
      <w:r>
        <w:rPr>
          <w:sz w:val="28"/>
          <w:szCs w:val="28"/>
          <w:lang w:val="uk-UA"/>
        </w:rPr>
        <w:t>№</w:t>
      </w:r>
      <w:r>
        <w:rPr>
          <w:sz w:val="28"/>
          <w:szCs w:val="28"/>
          <w:lang w:val="en-US"/>
        </w:rPr>
        <w:t>2. – P. 27-37.</w:t>
      </w:r>
    </w:p>
    <w:p w14:paraId="04006091"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52</w:t>
      </w:r>
      <w:r>
        <w:rPr>
          <w:sz w:val="28"/>
          <w:szCs w:val="28"/>
          <w:lang w:val="uk-UA"/>
        </w:rPr>
        <w:t xml:space="preserve">. </w:t>
      </w:r>
      <w:r>
        <w:rPr>
          <w:i/>
          <w:iCs/>
          <w:sz w:val="28"/>
          <w:szCs w:val="28"/>
          <w:lang w:val="en-US"/>
        </w:rPr>
        <w:t>Parashchuk V. Yu.</w:t>
      </w:r>
      <w:r>
        <w:rPr>
          <w:sz w:val="28"/>
          <w:szCs w:val="28"/>
          <w:lang w:val="en-US"/>
        </w:rPr>
        <w:t xml:space="preserve"> Accents of English: Aspects of Phonological Differentiation</w:t>
      </w:r>
      <w:r>
        <w:rPr>
          <w:sz w:val="28"/>
          <w:szCs w:val="28"/>
          <w:lang w:val="uk-UA"/>
        </w:rPr>
        <w:t xml:space="preserve"> </w:t>
      </w:r>
      <w:r>
        <w:rPr>
          <w:sz w:val="28"/>
          <w:szCs w:val="28"/>
          <w:lang w:val="en-GB"/>
        </w:rPr>
        <w:t xml:space="preserve">// </w:t>
      </w:r>
      <w:r>
        <w:rPr>
          <w:sz w:val="28"/>
          <w:szCs w:val="28"/>
          <w:lang w:val="uk-UA"/>
        </w:rPr>
        <w:t>Наукові записки КДПУ. Серія: Філологічні науки (мовознавство). – Кіровоград: РВЦ КДПУ ім. В.Винниченка, 2000. – Вип. 22. –  С. 162-177.</w:t>
      </w:r>
    </w:p>
    <w:p w14:paraId="1D854E74"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53</w:t>
      </w:r>
      <w:r>
        <w:rPr>
          <w:sz w:val="28"/>
          <w:szCs w:val="28"/>
          <w:lang w:val="uk-UA"/>
        </w:rPr>
        <w:t xml:space="preserve">. </w:t>
      </w:r>
      <w:r>
        <w:rPr>
          <w:i/>
          <w:iCs/>
          <w:sz w:val="28"/>
          <w:szCs w:val="28"/>
          <w:lang w:val="en-US"/>
        </w:rPr>
        <w:t>Parish Ch.</w:t>
      </w:r>
      <w:r>
        <w:rPr>
          <w:sz w:val="28"/>
          <w:szCs w:val="28"/>
          <w:lang w:val="en-US"/>
        </w:rPr>
        <w:t xml:space="preserve"> A Practical Philosophy of Pronunciation // TESOL Quarterly</w:t>
      </w:r>
      <w:r>
        <w:rPr>
          <w:sz w:val="28"/>
          <w:szCs w:val="28"/>
          <w:lang w:val="en-GB"/>
        </w:rPr>
        <w:t xml:space="preserve">. </w:t>
      </w:r>
      <w:r>
        <w:rPr>
          <w:sz w:val="28"/>
          <w:szCs w:val="28"/>
          <w:lang w:val="en-US"/>
        </w:rPr>
        <w:t>– 1977</w:t>
      </w:r>
      <w:r>
        <w:rPr>
          <w:sz w:val="28"/>
          <w:szCs w:val="28"/>
          <w:lang w:val="en-GB"/>
        </w:rPr>
        <w:t xml:space="preserve">. </w:t>
      </w:r>
      <w:r>
        <w:rPr>
          <w:sz w:val="28"/>
          <w:szCs w:val="28"/>
          <w:lang w:val="en-US"/>
        </w:rPr>
        <w:t>–</w:t>
      </w:r>
      <w:r>
        <w:rPr>
          <w:sz w:val="28"/>
          <w:szCs w:val="28"/>
          <w:lang w:val="en-GB"/>
        </w:rPr>
        <w:t xml:space="preserve"> </w:t>
      </w:r>
      <w:r>
        <w:rPr>
          <w:sz w:val="28"/>
          <w:szCs w:val="28"/>
          <w:lang w:val="en-US"/>
        </w:rPr>
        <w:t>Vol. 11</w:t>
      </w:r>
      <w:r>
        <w:rPr>
          <w:sz w:val="28"/>
          <w:szCs w:val="28"/>
          <w:lang w:val="en-GB"/>
        </w:rPr>
        <w:t>, №</w:t>
      </w:r>
      <w:r>
        <w:rPr>
          <w:sz w:val="28"/>
          <w:szCs w:val="28"/>
          <w:lang w:val="en-US"/>
        </w:rPr>
        <w:t>3. – P. 311-317.</w:t>
      </w:r>
    </w:p>
    <w:p w14:paraId="1E1F7F53"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54</w:t>
      </w:r>
      <w:r>
        <w:rPr>
          <w:sz w:val="28"/>
          <w:szCs w:val="28"/>
          <w:lang w:val="uk-UA"/>
        </w:rPr>
        <w:t xml:space="preserve">. </w:t>
      </w:r>
      <w:r>
        <w:rPr>
          <w:i/>
          <w:iCs/>
          <w:sz w:val="28"/>
          <w:szCs w:val="28"/>
          <w:lang w:val="en-GB"/>
        </w:rPr>
        <w:t>Patkowski M.S.</w:t>
      </w:r>
      <w:r>
        <w:rPr>
          <w:sz w:val="28"/>
          <w:szCs w:val="28"/>
          <w:lang w:val="en-GB"/>
        </w:rPr>
        <w:t xml:space="preserve"> Age and Accent in a Second Language: a Reply to James Emil Flege // Applied Linguistics. – 1990. – Vol. 11, №1. – P. 73-89.</w:t>
      </w:r>
    </w:p>
    <w:p w14:paraId="39645C0F"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55</w:t>
      </w:r>
      <w:r>
        <w:rPr>
          <w:sz w:val="28"/>
          <w:szCs w:val="28"/>
          <w:lang w:val="uk-UA"/>
        </w:rPr>
        <w:t xml:space="preserve">. </w:t>
      </w:r>
      <w:r>
        <w:rPr>
          <w:i/>
          <w:iCs/>
          <w:sz w:val="28"/>
          <w:szCs w:val="28"/>
          <w:lang w:val="en-US"/>
        </w:rPr>
        <w:t>Pennington</w:t>
      </w:r>
      <w:r>
        <w:rPr>
          <w:i/>
          <w:iCs/>
          <w:sz w:val="28"/>
          <w:szCs w:val="28"/>
          <w:lang w:val="en-GB"/>
        </w:rPr>
        <w:t xml:space="preserve"> </w:t>
      </w:r>
      <w:r>
        <w:rPr>
          <w:i/>
          <w:iCs/>
          <w:sz w:val="28"/>
          <w:szCs w:val="28"/>
          <w:lang w:val="en-US"/>
        </w:rPr>
        <w:t>M.C</w:t>
      </w:r>
      <w:r>
        <w:rPr>
          <w:i/>
          <w:iCs/>
          <w:sz w:val="28"/>
          <w:szCs w:val="28"/>
          <w:lang w:val="en-GB"/>
        </w:rPr>
        <w:t>.</w:t>
      </w:r>
      <w:r>
        <w:rPr>
          <w:sz w:val="28"/>
          <w:szCs w:val="28"/>
          <w:lang w:val="en-GB"/>
        </w:rPr>
        <w:t xml:space="preserve"> </w:t>
      </w:r>
      <w:r>
        <w:rPr>
          <w:sz w:val="28"/>
          <w:szCs w:val="28"/>
          <w:lang w:val="en-US"/>
        </w:rPr>
        <w:t>Phonology</w:t>
      </w:r>
      <w:r>
        <w:rPr>
          <w:sz w:val="28"/>
          <w:szCs w:val="28"/>
          <w:lang w:val="en-GB"/>
        </w:rPr>
        <w:t xml:space="preserve"> </w:t>
      </w:r>
      <w:r>
        <w:rPr>
          <w:sz w:val="28"/>
          <w:szCs w:val="28"/>
          <w:lang w:val="en-US"/>
        </w:rPr>
        <w:t>in</w:t>
      </w:r>
      <w:r>
        <w:rPr>
          <w:sz w:val="28"/>
          <w:szCs w:val="28"/>
          <w:lang w:val="en-GB"/>
        </w:rPr>
        <w:t xml:space="preserve"> </w:t>
      </w:r>
      <w:r>
        <w:rPr>
          <w:sz w:val="28"/>
          <w:szCs w:val="28"/>
          <w:lang w:val="en-US"/>
        </w:rPr>
        <w:t>English</w:t>
      </w:r>
      <w:r>
        <w:rPr>
          <w:sz w:val="28"/>
          <w:szCs w:val="28"/>
          <w:lang w:val="en-GB"/>
        </w:rPr>
        <w:t xml:space="preserve"> </w:t>
      </w:r>
      <w:r>
        <w:rPr>
          <w:sz w:val="28"/>
          <w:szCs w:val="28"/>
          <w:lang w:val="en-US"/>
        </w:rPr>
        <w:t>Language</w:t>
      </w:r>
      <w:r>
        <w:rPr>
          <w:sz w:val="28"/>
          <w:szCs w:val="28"/>
          <w:lang w:val="en-GB"/>
        </w:rPr>
        <w:t xml:space="preserve"> </w:t>
      </w:r>
      <w:r>
        <w:rPr>
          <w:sz w:val="28"/>
          <w:szCs w:val="28"/>
          <w:lang w:val="en-US"/>
        </w:rPr>
        <w:t>Teaching</w:t>
      </w:r>
      <w:r>
        <w:rPr>
          <w:sz w:val="28"/>
          <w:szCs w:val="28"/>
          <w:lang w:val="en-GB"/>
        </w:rPr>
        <w:t xml:space="preserve">. – </w:t>
      </w:r>
      <w:r>
        <w:rPr>
          <w:sz w:val="28"/>
          <w:szCs w:val="28"/>
          <w:lang w:val="en-US"/>
        </w:rPr>
        <w:t>L</w:t>
      </w:r>
      <w:r>
        <w:rPr>
          <w:sz w:val="28"/>
          <w:szCs w:val="28"/>
          <w:lang w:val="uk-UA"/>
        </w:rPr>
        <w:t xml:space="preserve">., </w:t>
      </w:r>
      <w:r>
        <w:rPr>
          <w:sz w:val="28"/>
          <w:szCs w:val="28"/>
          <w:lang w:val="en-US"/>
        </w:rPr>
        <w:t>NY</w:t>
      </w:r>
      <w:r>
        <w:rPr>
          <w:sz w:val="28"/>
          <w:szCs w:val="28"/>
          <w:lang w:val="uk-UA"/>
        </w:rPr>
        <w:t>:</w:t>
      </w:r>
      <w:r>
        <w:rPr>
          <w:sz w:val="28"/>
          <w:szCs w:val="28"/>
          <w:lang w:val="en-US"/>
        </w:rPr>
        <w:t xml:space="preserve"> Longman</w:t>
      </w:r>
      <w:r>
        <w:rPr>
          <w:sz w:val="28"/>
          <w:szCs w:val="28"/>
          <w:lang w:val="uk-UA"/>
        </w:rPr>
        <w:t xml:space="preserve">, </w:t>
      </w:r>
      <w:r>
        <w:rPr>
          <w:sz w:val="28"/>
          <w:szCs w:val="28"/>
          <w:lang w:val="en-GB"/>
        </w:rPr>
        <w:t xml:space="preserve">1996. – 282 </w:t>
      </w:r>
      <w:r>
        <w:rPr>
          <w:sz w:val="28"/>
          <w:szCs w:val="28"/>
          <w:lang w:val="en-US"/>
        </w:rPr>
        <w:t>p.</w:t>
      </w:r>
    </w:p>
    <w:p w14:paraId="5A2C7B2C" w14:textId="77777777" w:rsidR="00587371" w:rsidRDefault="00587371" w:rsidP="00587371">
      <w:pPr>
        <w:spacing w:line="360" w:lineRule="auto"/>
        <w:ind w:firstLine="720"/>
        <w:jc w:val="both"/>
        <w:rPr>
          <w:spacing w:val="-2"/>
          <w:sz w:val="28"/>
          <w:szCs w:val="28"/>
          <w:lang w:val="uk-UA"/>
        </w:rPr>
      </w:pPr>
      <w:r>
        <w:rPr>
          <w:sz w:val="28"/>
          <w:szCs w:val="28"/>
          <w:lang w:val="uk-UA"/>
        </w:rPr>
        <w:lastRenderedPageBreak/>
        <w:t>2</w:t>
      </w:r>
      <w:r>
        <w:rPr>
          <w:sz w:val="28"/>
          <w:szCs w:val="28"/>
          <w:lang w:val="en-US"/>
        </w:rPr>
        <w:t>56</w:t>
      </w:r>
      <w:r>
        <w:rPr>
          <w:sz w:val="28"/>
          <w:szCs w:val="28"/>
          <w:lang w:val="uk-UA"/>
        </w:rPr>
        <w:t xml:space="preserve">. </w:t>
      </w:r>
      <w:r>
        <w:rPr>
          <w:i/>
          <w:iCs/>
          <w:sz w:val="28"/>
          <w:szCs w:val="28"/>
          <w:lang w:val="en-US"/>
        </w:rPr>
        <w:t>Pennington</w:t>
      </w:r>
      <w:r>
        <w:rPr>
          <w:sz w:val="28"/>
          <w:szCs w:val="28"/>
          <w:lang w:val="en-US"/>
        </w:rPr>
        <w:t xml:space="preserve"> </w:t>
      </w:r>
      <w:r>
        <w:rPr>
          <w:i/>
          <w:iCs/>
          <w:sz w:val="28"/>
          <w:szCs w:val="28"/>
          <w:lang w:val="en-US"/>
        </w:rPr>
        <w:t>M.C.</w:t>
      </w:r>
      <w:r>
        <w:rPr>
          <w:sz w:val="28"/>
          <w:szCs w:val="28"/>
          <w:lang w:val="en-US"/>
        </w:rPr>
        <w:t xml:space="preserve"> The Teachability of Phonology in Adulthood: a Re-</w:t>
      </w:r>
      <w:r>
        <w:rPr>
          <w:spacing w:val="-2"/>
          <w:sz w:val="28"/>
          <w:szCs w:val="28"/>
          <w:lang w:val="en-US"/>
        </w:rPr>
        <w:t xml:space="preserve">examination // International Review of Applied Linguistics. – 1998. – Vol. 36, </w:t>
      </w:r>
      <w:r>
        <w:rPr>
          <w:spacing w:val="-2"/>
          <w:sz w:val="28"/>
          <w:szCs w:val="28"/>
          <w:lang w:val="uk-UA"/>
        </w:rPr>
        <w:t>№</w:t>
      </w:r>
      <w:r>
        <w:rPr>
          <w:spacing w:val="-2"/>
          <w:sz w:val="28"/>
          <w:szCs w:val="28"/>
          <w:lang w:val="en-US"/>
        </w:rPr>
        <w:t>4. – P. 323-342.</w:t>
      </w:r>
    </w:p>
    <w:p w14:paraId="777E2B03"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57</w:t>
      </w:r>
      <w:r>
        <w:rPr>
          <w:sz w:val="28"/>
          <w:szCs w:val="28"/>
          <w:lang w:val="uk-UA"/>
        </w:rPr>
        <w:t>.</w:t>
      </w:r>
      <w:r>
        <w:rPr>
          <w:sz w:val="28"/>
          <w:szCs w:val="28"/>
          <w:lang w:val="en-US"/>
        </w:rPr>
        <w:t xml:space="preserve"> </w:t>
      </w:r>
      <w:r>
        <w:rPr>
          <w:i/>
          <w:iCs/>
          <w:sz w:val="28"/>
          <w:szCs w:val="28"/>
          <w:lang w:val="en-US"/>
        </w:rPr>
        <w:t>Pennington M.C.</w:t>
      </w:r>
      <w:r>
        <w:rPr>
          <w:i/>
          <w:iCs/>
          <w:sz w:val="28"/>
          <w:szCs w:val="28"/>
          <w:lang w:val="uk-UA"/>
        </w:rPr>
        <w:t>,</w:t>
      </w:r>
      <w:r>
        <w:rPr>
          <w:i/>
          <w:iCs/>
          <w:sz w:val="28"/>
          <w:szCs w:val="28"/>
          <w:lang w:val="en-US"/>
        </w:rPr>
        <w:t xml:space="preserve"> Richards J.C. </w:t>
      </w:r>
      <w:r>
        <w:rPr>
          <w:sz w:val="28"/>
          <w:szCs w:val="28"/>
          <w:lang w:val="en-US"/>
        </w:rPr>
        <w:t xml:space="preserve">Pronunciation Revisited // TESOL Quarterly. – 1986. – Vol. 20, </w:t>
      </w:r>
      <w:r>
        <w:rPr>
          <w:sz w:val="28"/>
          <w:szCs w:val="28"/>
          <w:lang w:val="en-GB"/>
        </w:rPr>
        <w:t>№</w:t>
      </w:r>
      <w:r>
        <w:rPr>
          <w:sz w:val="28"/>
          <w:szCs w:val="28"/>
          <w:lang w:val="en-US"/>
        </w:rPr>
        <w:t>2. – P. 207-225.</w:t>
      </w:r>
    </w:p>
    <w:p w14:paraId="3E44FEBC" w14:textId="77777777" w:rsidR="00587371" w:rsidRDefault="00587371" w:rsidP="00587371">
      <w:pPr>
        <w:spacing w:line="360" w:lineRule="auto"/>
        <w:ind w:firstLine="720"/>
        <w:jc w:val="both"/>
        <w:rPr>
          <w:spacing w:val="-4"/>
          <w:sz w:val="28"/>
          <w:szCs w:val="28"/>
          <w:lang w:val="uk-UA"/>
        </w:rPr>
      </w:pPr>
      <w:r>
        <w:rPr>
          <w:spacing w:val="-4"/>
          <w:sz w:val="28"/>
          <w:szCs w:val="28"/>
          <w:lang w:val="uk-UA"/>
        </w:rPr>
        <w:t>2</w:t>
      </w:r>
      <w:r>
        <w:rPr>
          <w:spacing w:val="-4"/>
          <w:sz w:val="28"/>
          <w:szCs w:val="28"/>
          <w:lang w:val="en-US"/>
        </w:rPr>
        <w:t>58</w:t>
      </w:r>
      <w:r>
        <w:rPr>
          <w:spacing w:val="-4"/>
          <w:sz w:val="28"/>
          <w:szCs w:val="28"/>
          <w:lang w:val="uk-UA"/>
        </w:rPr>
        <w:t xml:space="preserve">. </w:t>
      </w:r>
      <w:r>
        <w:rPr>
          <w:i/>
          <w:iCs/>
          <w:spacing w:val="-4"/>
          <w:sz w:val="28"/>
          <w:szCs w:val="28"/>
          <w:lang w:val="en-GB"/>
        </w:rPr>
        <w:t>Piske Th., MacKay I.R.A.</w:t>
      </w:r>
      <w:r>
        <w:rPr>
          <w:i/>
          <w:iCs/>
          <w:spacing w:val="-4"/>
          <w:sz w:val="28"/>
          <w:szCs w:val="28"/>
          <w:lang w:val="uk-UA"/>
        </w:rPr>
        <w:t>,</w:t>
      </w:r>
      <w:r>
        <w:rPr>
          <w:i/>
          <w:iCs/>
          <w:spacing w:val="-4"/>
          <w:sz w:val="28"/>
          <w:szCs w:val="28"/>
          <w:lang w:val="en-GB"/>
        </w:rPr>
        <w:t xml:space="preserve"> Flege J.E.</w:t>
      </w:r>
      <w:r>
        <w:rPr>
          <w:spacing w:val="-4"/>
          <w:sz w:val="28"/>
          <w:szCs w:val="28"/>
          <w:lang w:val="en-GB"/>
        </w:rPr>
        <w:t xml:space="preserve"> Factors Affecting Degree of Foreign Accent in an L2: a Review // Journal of Phonetics. – 2001. – Vol. 29. – P. 191-215.</w:t>
      </w:r>
    </w:p>
    <w:p w14:paraId="77ED5AD2"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59</w:t>
      </w:r>
      <w:r>
        <w:rPr>
          <w:sz w:val="28"/>
          <w:szCs w:val="28"/>
          <w:lang w:val="uk-UA"/>
        </w:rPr>
        <w:t xml:space="preserve">. </w:t>
      </w:r>
      <w:r>
        <w:rPr>
          <w:i/>
          <w:iCs/>
          <w:sz w:val="28"/>
          <w:szCs w:val="28"/>
          <w:lang w:val="en-GB"/>
        </w:rPr>
        <w:t>Ramus F.</w:t>
      </w:r>
      <w:r>
        <w:rPr>
          <w:i/>
          <w:iCs/>
          <w:sz w:val="28"/>
          <w:szCs w:val="28"/>
          <w:lang w:val="uk-UA"/>
        </w:rPr>
        <w:t>,</w:t>
      </w:r>
      <w:r>
        <w:rPr>
          <w:i/>
          <w:iCs/>
          <w:sz w:val="28"/>
          <w:szCs w:val="28"/>
          <w:lang w:val="en-GB"/>
        </w:rPr>
        <w:t xml:space="preserve">  Mehler J.</w:t>
      </w:r>
      <w:r>
        <w:rPr>
          <w:sz w:val="28"/>
          <w:szCs w:val="28"/>
          <w:lang w:val="en-GB"/>
        </w:rPr>
        <w:t xml:space="preserve"> Language Identification with Suprasegmental Cues: A Study Based on Speech Resynthesis // Journal of the Acoustical Society of America. – 1999. – Vol. 105, №1. – P. 512-521.</w:t>
      </w:r>
    </w:p>
    <w:p w14:paraId="67C21309"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60</w:t>
      </w:r>
      <w:r>
        <w:rPr>
          <w:sz w:val="28"/>
          <w:szCs w:val="28"/>
          <w:lang w:val="uk-UA"/>
        </w:rPr>
        <w:t xml:space="preserve">. </w:t>
      </w:r>
      <w:r>
        <w:rPr>
          <w:i/>
          <w:iCs/>
          <w:sz w:val="28"/>
          <w:szCs w:val="28"/>
          <w:lang w:val="en-US"/>
        </w:rPr>
        <w:t>Richards J.C.</w:t>
      </w:r>
      <w:r>
        <w:rPr>
          <w:sz w:val="28"/>
          <w:szCs w:val="28"/>
          <w:lang w:val="en-US"/>
        </w:rPr>
        <w:t xml:space="preserve"> A Non-Contrastive Approach to Error Analysis // English Language Teaching Journal. – 1971. – Vol. 25, </w:t>
      </w:r>
      <w:r>
        <w:rPr>
          <w:sz w:val="28"/>
          <w:szCs w:val="28"/>
          <w:lang w:val="en-GB"/>
        </w:rPr>
        <w:t>№</w:t>
      </w:r>
      <w:r>
        <w:rPr>
          <w:sz w:val="28"/>
          <w:szCs w:val="28"/>
          <w:lang w:val="en-US"/>
        </w:rPr>
        <w:t>3. – P. 204-219.</w:t>
      </w:r>
    </w:p>
    <w:p w14:paraId="1B613E14" w14:textId="77777777" w:rsidR="00587371" w:rsidRDefault="00587371" w:rsidP="00587371">
      <w:pPr>
        <w:spacing w:line="360" w:lineRule="auto"/>
        <w:ind w:firstLine="720"/>
        <w:jc w:val="both"/>
        <w:rPr>
          <w:sz w:val="28"/>
          <w:szCs w:val="28"/>
          <w:lang w:val="uk-UA"/>
        </w:rPr>
      </w:pPr>
      <w:r>
        <w:rPr>
          <w:sz w:val="28"/>
          <w:szCs w:val="28"/>
          <w:lang w:val="en-US"/>
        </w:rPr>
        <w:t xml:space="preserve">261. </w:t>
      </w:r>
      <w:r>
        <w:rPr>
          <w:i/>
          <w:iCs/>
          <w:sz w:val="28"/>
          <w:szCs w:val="28"/>
          <w:lang w:val="en-US"/>
        </w:rPr>
        <w:t>Richards J.C.</w:t>
      </w:r>
      <w:r>
        <w:rPr>
          <w:sz w:val="28"/>
          <w:szCs w:val="28"/>
          <w:lang w:val="en-US"/>
        </w:rPr>
        <w:t xml:space="preserve"> </w:t>
      </w:r>
      <w:r>
        <w:rPr>
          <w:i/>
          <w:iCs/>
          <w:sz w:val="28"/>
          <w:szCs w:val="28"/>
          <w:lang w:val="en-US"/>
        </w:rPr>
        <w:t>et. al.</w:t>
      </w:r>
      <w:r>
        <w:rPr>
          <w:sz w:val="28"/>
          <w:szCs w:val="28"/>
          <w:lang w:val="en-US"/>
        </w:rPr>
        <w:t xml:space="preserve"> Longman Dictionary of Language Teaching and </w:t>
      </w:r>
      <w:r>
        <w:rPr>
          <w:spacing w:val="-6"/>
          <w:sz w:val="28"/>
          <w:szCs w:val="28"/>
          <w:lang w:val="en-US"/>
        </w:rPr>
        <w:t>Applied Linguistics / J.C.Richards, J.Platt, H.Platt. – Harlow: Longman, 1992. – 423 p.</w:t>
      </w:r>
    </w:p>
    <w:p w14:paraId="7C9737C4" w14:textId="77777777" w:rsidR="00587371" w:rsidRDefault="00587371" w:rsidP="00587371">
      <w:pPr>
        <w:spacing w:line="360" w:lineRule="auto"/>
        <w:ind w:firstLine="720"/>
        <w:jc w:val="both"/>
        <w:rPr>
          <w:spacing w:val="-2"/>
          <w:sz w:val="28"/>
          <w:szCs w:val="28"/>
          <w:lang w:val="uk-UA"/>
        </w:rPr>
      </w:pPr>
      <w:r>
        <w:rPr>
          <w:sz w:val="28"/>
          <w:szCs w:val="28"/>
          <w:lang w:val="uk-UA"/>
        </w:rPr>
        <w:t>2</w:t>
      </w:r>
      <w:r>
        <w:rPr>
          <w:sz w:val="28"/>
          <w:szCs w:val="28"/>
          <w:lang w:val="en-US"/>
        </w:rPr>
        <w:t>62</w:t>
      </w:r>
      <w:r>
        <w:rPr>
          <w:sz w:val="28"/>
          <w:szCs w:val="28"/>
          <w:lang w:val="uk-UA"/>
        </w:rPr>
        <w:t xml:space="preserve">. </w:t>
      </w:r>
      <w:r>
        <w:rPr>
          <w:i/>
          <w:iCs/>
          <w:sz w:val="28"/>
          <w:szCs w:val="28"/>
          <w:lang w:val="en-US"/>
        </w:rPr>
        <w:t>Riney T.J., Takada M.</w:t>
      </w:r>
      <w:r>
        <w:rPr>
          <w:i/>
          <w:iCs/>
          <w:sz w:val="28"/>
          <w:szCs w:val="28"/>
          <w:lang w:val="uk-UA"/>
        </w:rPr>
        <w:t>,</w:t>
      </w:r>
      <w:r>
        <w:rPr>
          <w:i/>
          <w:iCs/>
          <w:sz w:val="28"/>
          <w:szCs w:val="28"/>
          <w:lang w:val="en-US"/>
        </w:rPr>
        <w:t xml:space="preserve"> Ota M.</w:t>
      </w:r>
      <w:r>
        <w:rPr>
          <w:sz w:val="28"/>
          <w:szCs w:val="28"/>
          <w:lang w:val="en-US"/>
        </w:rPr>
        <w:t xml:space="preserve"> Segmentals and Global Foreign Accent: </w:t>
      </w:r>
      <w:r>
        <w:rPr>
          <w:spacing w:val="-2"/>
          <w:sz w:val="28"/>
          <w:szCs w:val="28"/>
          <w:lang w:val="en-US"/>
        </w:rPr>
        <w:t xml:space="preserve">The Japanese Flap in EFL // TESOL Quarterly. – 2000. – Vol. 34, </w:t>
      </w:r>
      <w:r>
        <w:rPr>
          <w:spacing w:val="-2"/>
          <w:sz w:val="28"/>
          <w:szCs w:val="28"/>
          <w:lang w:val="en-GB"/>
        </w:rPr>
        <w:t>№</w:t>
      </w:r>
      <w:r>
        <w:rPr>
          <w:spacing w:val="-2"/>
          <w:sz w:val="28"/>
          <w:szCs w:val="28"/>
          <w:lang w:val="en-US"/>
        </w:rPr>
        <w:t>4. – P. 711-737.</w:t>
      </w:r>
    </w:p>
    <w:p w14:paraId="50434460" w14:textId="77777777" w:rsidR="00587371" w:rsidRDefault="00587371" w:rsidP="00587371">
      <w:pPr>
        <w:spacing w:line="360" w:lineRule="auto"/>
        <w:ind w:firstLine="720"/>
        <w:jc w:val="both"/>
        <w:rPr>
          <w:spacing w:val="-4"/>
          <w:sz w:val="28"/>
          <w:szCs w:val="28"/>
          <w:lang w:val="uk-UA"/>
        </w:rPr>
      </w:pPr>
      <w:r>
        <w:rPr>
          <w:spacing w:val="-4"/>
          <w:sz w:val="28"/>
          <w:szCs w:val="28"/>
          <w:lang w:val="uk-UA"/>
        </w:rPr>
        <w:t>2</w:t>
      </w:r>
      <w:r>
        <w:rPr>
          <w:spacing w:val="-4"/>
          <w:sz w:val="28"/>
          <w:szCs w:val="28"/>
          <w:lang w:val="en-US"/>
        </w:rPr>
        <w:t>63</w:t>
      </w:r>
      <w:r>
        <w:rPr>
          <w:spacing w:val="-4"/>
          <w:sz w:val="28"/>
          <w:szCs w:val="28"/>
          <w:lang w:val="uk-UA"/>
        </w:rPr>
        <w:t xml:space="preserve">. </w:t>
      </w:r>
      <w:r>
        <w:rPr>
          <w:i/>
          <w:iCs/>
          <w:spacing w:val="-4"/>
          <w:sz w:val="28"/>
          <w:szCs w:val="28"/>
          <w:lang w:val="en-US"/>
        </w:rPr>
        <w:t>Roach P.</w:t>
      </w:r>
      <w:r>
        <w:rPr>
          <w:spacing w:val="-4"/>
          <w:sz w:val="28"/>
          <w:szCs w:val="28"/>
          <w:lang w:val="en-US"/>
        </w:rPr>
        <w:t xml:space="preserve"> Introducing Phonetics. – London: Penguin Group, 1992. – 128 p.</w:t>
      </w:r>
    </w:p>
    <w:p w14:paraId="3FA2FF8D"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64</w:t>
      </w:r>
      <w:r>
        <w:rPr>
          <w:sz w:val="28"/>
          <w:szCs w:val="28"/>
          <w:lang w:val="uk-UA"/>
        </w:rPr>
        <w:t xml:space="preserve">. </w:t>
      </w:r>
      <w:r>
        <w:rPr>
          <w:i/>
          <w:iCs/>
          <w:sz w:val="28"/>
          <w:szCs w:val="28"/>
          <w:lang w:val="en-US"/>
        </w:rPr>
        <w:t>Sato C.J.</w:t>
      </w:r>
      <w:r>
        <w:rPr>
          <w:sz w:val="28"/>
          <w:szCs w:val="28"/>
          <w:lang w:val="en-US"/>
        </w:rPr>
        <w:t xml:space="preserve"> Sociolinguistic Variation and Language Attitudes in Hawaii // English Around the World: Sociolinguistic perspectives / J.Cheshire (Ed.)</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 Cambridge: Cambridge University Press</w:t>
      </w:r>
      <w:r>
        <w:rPr>
          <w:sz w:val="28"/>
          <w:szCs w:val="28"/>
          <w:lang w:val="uk-UA"/>
        </w:rPr>
        <w:t>,</w:t>
      </w:r>
      <w:r>
        <w:rPr>
          <w:sz w:val="28"/>
          <w:szCs w:val="28"/>
          <w:lang w:val="en-US"/>
        </w:rPr>
        <w:t xml:space="preserve"> 1991. – P. 647-66</w:t>
      </w:r>
      <w:r>
        <w:rPr>
          <w:sz w:val="28"/>
          <w:szCs w:val="28"/>
          <w:lang w:val="uk-UA"/>
        </w:rPr>
        <w:t>3</w:t>
      </w:r>
      <w:r>
        <w:rPr>
          <w:sz w:val="28"/>
          <w:szCs w:val="28"/>
          <w:lang w:val="en-US"/>
        </w:rPr>
        <w:t>.</w:t>
      </w:r>
    </w:p>
    <w:p w14:paraId="6B32948B"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65</w:t>
      </w:r>
      <w:r>
        <w:rPr>
          <w:sz w:val="28"/>
          <w:szCs w:val="28"/>
          <w:lang w:val="uk-UA"/>
        </w:rPr>
        <w:t xml:space="preserve">. </w:t>
      </w:r>
      <w:r>
        <w:rPr>
          <w:i/>
          <w:iCs/>
          <w:sz w:val="28"/>
          <w:szCs w:val="28"/>
          <w:lang w:val="en-US"/>
        </w:rPr>
        <w:t>Schmid P.M., Yeni-Komshian G.H.</w:t>
      </w:r>
      <w:r>
        <w:rPr>
          <w:sz w:val="28"/>
          <w:szCs w:val="28"/>
          <w:lang w:val="en-US"/>
        </w:rPr>
        <w:t xml:space="preserve"> The Effects of Speaker Accent and Target Predictability on Perception of Mispronunciations // Journal of Speech, Language and Hearing Research. – 1999. – Vol.42, </w:t>
      </w:r>
      <w:r>
        <w:rPr>
          <w:sz w:val="28"/>
          <w:szCs w:val="28"/>
          <w:lang w:val="uk-UA"/>
        </w:rPr>
        <w:t>№</w:t>
      </w:r>
      <w:r>
        <w:rPr>
          <w:sz w:val="28"/>
          <w:szCs w:val="28"/>
          <w:lang w:val="en-US"/>
        </w:rPr>
        <w:t>1. – P.56-65.</w:t>
      </w:r>
    </w:p>
    <w:p w14:paraId="0E798DE9" w14:textId="77777777" w:rsidR="00587371" w:rsidRDefault="00587371" w:rsidP="00587371">
      <w:pPr>
        <w:spacing w:line="360" w:lineRule="auto"/>
        <w:ind w:firstLine="720"/>
        <w:jc w:val="both"/>
        <w:rPr>
          <w:sz w:val="28"/>
          <w:szCs w:val="28"/>
          <w:lang w:val="en-US"/>
        </w:rPr>
      </w:pPr>
      <w:r>
        <w:rPr>
          <w:sz w:val="28"/>
          <w:szCs w:val="28"/>
          <w:lang w:val="en-US"/>
        </w:rPr>
        <w:t>266.</w:t>
      </w:r>
      <w:r>
        <w:rPr>
          <w:i/>
          <w:iCs/>
          <w:sz w:val="28"/>
          <w:szCs w:val="28"/>
          <w:lang w:val="en-US"/>
        </w:rPr>
        <w:t xml:space="preserve"> Schumann J.H.</w:t>
      </w:r>
      <w:r>
        <w:rPr>
          <w:sz w:val="28"/>
          <w:szCs w:val="28"/>
          <w:lang w:val="en-US"/>
        </w:rPr>
        <w:t xml:space="preserve"> Research on the Acculturation Model for Second Language Acquisition // Journal of Multilingual and Multicultural Development. – 1986. – Vol. 7, </w:t>
      </w:r>
      <w:r>
        <w:rPr>
          <w:sz w:val="28"/>
          <w:szCs w:val="28"/>
          <w:lang w:val="en-GB"/>
        </w:rPr>
        <w:t>№</w:t>
      </w:r>
      <w:r>
        <w:rPr>
          <w:sz w:val="28"/>
          <w:szCs w:val="28"/>
          <w:lang w:val="en-US"/>
        </w:rPr>
        <w:t>5. – P. 379-392.</w:t>
      </w:r>
    </w:p>
    <w:p w14:paraId="6845EF65"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67</w:t>
      </w:r>
      <w:r>
        <w:rPr>
          <w:sz w:val="28"/>
          <w:szCs w:val="28"/>
          <w:lang w:val="uk-UA"/>
        </w:rPr>
        <w:t xml:space="preserve">. </w:t>
      </w:r>
      <w:r>
        <w:rPr>
          <w:i/>
          <w:iCs/>
          <w:sz w:val="28"/>
          <w:szCs w:val="28"/>
          <w:lang w:val="en-US"/>
        </w:rPr>
        <w:t>Scovel T</w:t>
      </w:r>
      <w:r>
        <w:rPr>
          <w:sz w:val="28"/>
          <w:szCs w:val="28"/>
          <w:lang w:val="en-US"/>
        </w:rPr>
        <w:t>. Foreign Accents, Language Acquisition, and Cerebral Dominance // Language Learning</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1969. – Vol. </w:t>
      </w:r>
      <w:r>
        <w:rPr>
          <w:sz w:val="28"/>
          <w:szCs w:val="28"/>
          <w:lang w:val="uk-UA"/>
        </w:rPr>
        <w:t>19</w:t>
      </w:r>
      <w:r>
        <w:rPr>
          <w:sz w:val="28"/>
          <w:szCs w:val="28"/>
          <w:lang w:val="en-US"/>
        </w:rPr>
        <w:t xml:space="preserve">, </w:t>
      </w:r>
      <w:r>
        <w:rPr>
          <w:sz w:val="28"/>
          <w:szCs w:val="28"/>
          <w:lang w:val="uk-UA"/>
        </w:rPr>
        <w:t>№</w:t>
      </w:r>
      <w:r>
        <w:rPr>
          <w:sz w:val="28"/>
          <w:szCs w:val="28"/>
          <w:lang w:val="en-US"/>
        </w:rPr>
        <w:t>3</w:t>
      </w:r>
      <w:r>
        <w:rPr>
          <w:sz w:val="28"/>
          <w:szCs w:val="28"/>
          <w:lang w:val="uk-UA"/>
        </w:rPr>
        <w:t>,</w:t>
      </w:r>
      <w:r>
        <w:rPr>
          <w:sz w:val="28"/>
          <w:szCs w:val="28"/>
          <w:lang w:val="en-US"/>
        </w:rPr>
        <w:t xml:space="preserve"> 4. – P. 245-253.</w:t>
      </w:r>
    </w:p>
    <w:p w14:paraId="5DFDE808"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68</w:t>
      </w:r>
      <w:r>
        <w:rPr>
          <w:sz w:val="28"/>
          <w:szCs w:val="28"/>
          <w:lang w:val="uk-UA"/>
        </w:rPr>
        <w:t xml:space="preserve">. </w:t>
      </w:r>
      <w:r>
        <w:rPr>
          <w:i/>
          <w:iCs/>
          <w:sz w:val="28"/>
          <w:szCs w:val="28"/>
          <w:lang w:val="en-US"/>
        </w:rPr>
        <w:t>Seliger</w:t>
      </w:r>
      <w:r>
        <w:rPr>
          <w:i/>
          <w:iCs/>
          <w:sz w:val="28"/>
          <w:szCs w:val="28"/>
          <w:lang w:val="uk-UA"/>
        </w:rPr>
        <w:t xml:space="preserve"> </w:t>
      </w:r>
      <w:r>
        <w:rPr>
          <w:i/>
          <w:iCs/>
          <w:sz w:val="28"/>
          <w:szCs w:val="28"/>
          <w:lang w:val="en-US"/>
        </w:rPr>
        <w:t>H.W.</w:t>
      </w:r>
      <w:r>
        <w:rPr>
          <w:sz w:val="28"/>
          <w:szCs w:val="28"/>
          <w:lang w:val="en-US"/>
        </w:rPr>
        <w:t xml:space="preserve"> Does Practice Make Perfect? A Study of Interaction Patterns and L2 Competence // Language Learning. – 1977. – Vol. 27. – P. 263-278.</w:t>
      </w:r>
    </w:p>
    <w:p w14:paraId="70BB5BC9" w14:textId="77777777" w:rsidR="00587371" w:rsidRDefault="00587371" w:rsidP="00587371">
      <w:pPr>
        <w:spacing w:line="360" w:lineRule="auto"/>
        <w:ind w:firstLine="720"/>
        <w:jc w:val="both"/>
        <w:rPr>
          <w:sz w:val="28"/>
          <w:szCs w:val="28"/>
          <w:lang w:val="uk-UA"/>
        </w:rPr>
      </w:pPr>
      <w:r>
        <w:rPr>
          <w:spacing w:val="-2"/>
          <w:sz w:val="28"/>
          <w:szCs w:val="28"/>
          <w:lang w:val="uk-UA"/>
        </w:rPr>
        <w:lastRenderedPageBreak/>
        <w:t>2</w:t>
      </w:r>
      <w:r>
        <w:rPr>
          <w:spacing w:val="-2"/>
          <w:sz w:val="28"/>
          <w:szCs w:val="28"/>
          <w:lang w:val="en-US"/>
        </w:rPr>
        <w:t>69</w:t>
      </w:r>
      <w:r>
        <w:rPr>
          <w:spacing w:val="-2"/>
          <w:sz w:val="28"/>
          <w:szCs w:val="28"/>
          <w:lang w:val="uk-UA"/>
        </w:rPr>
        <w:t xml:space="preserve">. </w:t>
      </w:r>
      <w:r>
        <w:rPr>
          <w:i/>
          <w:iCs/>
          <w:spacing w:val="-2"/>
          <w:sz w:val="28"/>
          <w:szCs w:val="28"/>
          <w:lang w:val="en-US"/>
        </w:rPr>
        <w:t>Selinker L</w:t>
      </w:r>
      <w:r>
        <w:rPr>
          <w:spacing w:val="-2"/>
          <w:sz w:val="28"/>
          <w:szCs w:val="28"/>
          <w:lang w:val="en-US"/>
        </w:rPr>
        <w:t xml:space="preserve">. Interlanguage // International Review of Applied Linguistics. </w:t>
      </w:r>
      <w:r>
        <w:rPr>
          <w:spacing w:val="-2"/>
          <w:sz w:val="28"/>
          <w:szCs w:val="28"/>
          <w:lang w:val="en-GB"/>
        </w:rPr>
        <w:t>–</w:t>
      </w:r>
      <w:r>
        <w:rPr>
          <w:sz w:val="28"/>
          <w:szCs w:val="28"/>
          <w:lang w:val="en-GB"/>
        </w:rPr>
        <w:t xml:space="preserve"> </w:t>
      </w:r>
      <w:r>
        <w:rPr>
          <w:sz w:val="28"/>
          <w:szCs w:val="28"/>
          <w:lang w:val="en-US"/>
        </w:rPr>
        <w:t>1972</w:t>
      </w:r>
      <w:r>
        <w:rPr>
          <w:sz w:val="28"/>
          <w:szCs w:val="28"/>
          <w:lang w:val="en-GB"/>
        </w:rPr>
        <w:t xml:space="preserve">. </w:t>
      </w:r>
      <w:r>
        <w:rPr>
          <w:sz w:val="28"/>
          <w:szCs w:val="28"/>
          <w:lang w:val="en-US"/>
        </w:rPr>
        <w:t>– Vol. 10. – P. 209-232.</w:t>
      </w:r>
    </w:p>
    <w:p w14:paraId="5EBD28E6"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70</w:t>
      </w:r>
      <w:r>
        <w:rPr>
          <w:sz w:val="28"/>
          <w:szCs w:val="28"/>
          <w:lang w:val="uk-UA"/>
        </w:rPr>
        <w:t xml:space="preserve">. </w:t>
      </w:r>
      <w:r>
        <w:rPr>
          <w:i/>
          <w:iCs/>
          <w:sz w:val="28"/>
          <w:szCs w:val="28"/>
          <w:lang w:val="en-US"/>
        </w:rPr>
        <w:t>Selinker L.</w:t>
      </w:r>
      <w:r>
        <w:rPr>
          <w:i/>
          <w:iCs/>
          <w:sz w:val="28"/>
          <w:szCs w:val="28"/>
          <w:lang w:val="uk-UA"/>
        </w:rPr>
        <w:t>,</w:t>
      </w:r>
      <w:r>
        <w:rPr>
          <w:i/>
          <w:iCs/>
          <w:sz w:val="28"/>
          <w:szCs w:val="28"/>
          <w:lang w:val="en-US"/>
        </w:rPr>
        <w:t xml:space="preserve"> Lakshamanan U.</w:t>
      </w:r>
      <w:r>
        <w:rPr>
          <w:sz w:val="28"/>
          <w:szCs w:val="28"/>
          <w:lang w:val="en-US"/>
        </w:rPr>
        <w:t xml:space="preserve"> Language Transfer and Fossilization: the Multiple Effects Principle // Language Transfer in Language Learning (revised edition)</w:t>
      </w:r>
      <w:r>
        <w:rPr>
          <w:sz w:val="28"/>
          <w:szCs w:val="28"/>
          <w:lang w:val="uk-UA"/>
        </w:rPr>
        <w:t xml:space="preserve"> </w:t>
      </w:r>
      <w:r>
        <w:rPr>
          <w:sz w:val="28"/>
          <w:szCs w:val="28"/>
          <w:lang w:val="en-US"/>
        </w:rPr>
        <w:t>/ S. M.Gass</w:t>
      </w:r>
      <w:r>
        <w:rPr>
          <w:sz w:val="28"/>
          <w:szCs w:val="28"/>
          <w:lang w:val="uk-UA"/>
        </w:rPr>
        <w:t>,</w:t>
      </w:r>
      <w:r>
        <w:rPr>
          <w:sz w:val="28"/>
          <w:szCs w:val="28"/>
          <w:lang w:val="en-US"/>
        </w:rPr>
        <w:t xml:space="preserve"> L.Selinker (eds.). – Amsterdam</w:t>
      </w:r>
      <w:r>
        <w:rPr>
          <w:sz w:val="28"/>
          <w:szCs w:val="28"/>
          <w:lang w:val="uk-UA"/>
        </w:rPr>
        <w:t xml:space="preserve">, </w:t>
      </w:r>
      <w:r>
        <w:rPr>
          <w:sz w:val="28"/>
          <w:szCs w:val="28"/>
          <w:lang w:val="en-US"/>
        </w:rPr>
        <w:t>Philadelphia: John Benjamins Publishing Company, 1992. – P. 197-216.</w:t>
      </w:r>
    </w:p>
    <w:p w14:paraId="19D6FB90" w14:textId="77777777" w:rsidR="00587371" w:rsidRDefault="00587371" w:rsidP="00587371">
      <w:pPr>
        <w:spacing w:line="360" w:lineRule="auto"/>
        <w:ind w:firstLine="720"/>
        <w:jc w:val="both"/>
        <w:rPr>
          <w:sz w:val="28"/>
          <w:szCs w:val="28"/>
          <w:lang w:val="uk-UA"/>
        </w:rPr>
      </w:pPr>
      <w:r>
        <w:rPr>
          <w:sz w:val="28"/>
          <w:szCs w:val="28"/>
          <w:lang w:val="en-US"/>
        </w:rPr>
        <w:t xml:space="preserve">271. </w:t>
      </w:r>
      <w:r>
        <w:rPr>
          <w:i/>
          <w:iCs/>
          <w:sz w:val="28"/>
          <w:szCs w:val="28"/>
          <w:lang w:val="en-US"/>
        </w:rPr>
        <w:t>Setter J.E.</w:t>
      </w:r>
      <w:r>
        <w:rPr>
          <w:sz w:val="28"/>
          <w:szCs w:val="28"/>
          <w:lang w:val="en-US"/>
        </w:rPr>
        <w:t xml:space="preserve"> The Pronunciation of English for International Communication // </w:t>
      </w:r>
      <w:r>
        <w:rPr>
          <w:sz w:val="28"/>
          <w:szCs w:val="28"/>
          <w:lang w:val="uk-UA"/>
        </w:rPr>
        <w:t xml:space="preserve">Науковий вісник кафедри ЮНЕСКО Київського національного лінгвістичного університету. </w:t>
      </w:r>
      <w:r>
        <w:rPr>
          <w:sz w:val="28"/>
          <w:szCs w:val="28"/>
          <w:lang w:val="en-US"/>
        </w:rPr>
        <w:t>Linguapax</w:t>
      </w:r>
      <w:r>
        <w:rPr>
          <w:sz w:val="28"/>
          <w:szCs w:val="28"/>
          <w:lang w:val="uk-UA"/>
        </w:rPr>
        <w:t xml:space="preserve"> – </w:t>
      </w:r>
      <w:r>
        <w:rPr>
          <w:sz w:val="28"/>
          <w:szCs w:val="28"/>
          <w:lang w:val="en-US"/>
        </w:rPr>
        <w:t>VIII</w:t>
      </w:r>
      <w:r>
        <w:rPr>
          <w:sz w:val="28"/>
          <w:szCs w:val="28"/>
          <w:lang w:val="uk-UA"/>
        </w:rPr>
        <w:t xml:space="preserve">. Мова, освіта, культура: наукові парадигми і сучасний світ. Філологія. – Педагогіка. – Психологія. –  2002. – Вип. 6. – С. 30-34. </w:t>
      </w:r>
    </w:p>
    <w:p w14:paraId="677D8E63"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72</w:t>
      </w:r>
      <w:r>
        <w:rPr>
          <w:sz w:val="28"/>
          <w:szCs w:val="28"/>
          <w:lang w:val="uk-UA"/>
        </w:rPr>
        <w:t xml:space="preserve">. </w:t>
      </w:r>
      <w:r>
        <w:rPr>
          <w:i/>
          <w:iCs/>
          <w:sz w:val="28"/>
          <w:szCs w:val="28"/>
          <w:lang w:val="en-US"/>
        </w:rPr>
        <w:t>Smit U.</w:t>
      </w:r>
      <w:r>
        <w:rPr>
          <w:i/>
          <w:iCs/>
          <w:sz w:val="28"/>
          <w:szCs w:val="28"/>
          <w:lang w:val="uk-UA"/>
        </w:rPr>
        <w:t>,</w:t>
      </w:r>
      <w:r>
        <w:rPr>
          <w:i/>
          <w:iCs/>
          <w:sz w:val="28"/>
          <w:szCs w:val="28"/>
          <w:lang w:val="en-US"/>
        </w:rPr>
        <w:t xml:space="preserve"> Dalton Ch.</w:t>
      </w:r>
      <w:r>
        <w:rPr>
          <w:sz w:val="28"/>
          <w:szCs w:val="28"/>
          <w:lang w:val="en-US"/>
        </w:rPr>
        <w:t xml:space="preserve"> Motivational Patterns in Advanced EFL Pronunciation Learners // International Review of Applied Linguistics. – 2000. –  Vol. 38, </w:t>
      </w:r>
      <w:r>
        <w:rPr>
          <w:sz w:val="28"/>
          <w:szCs w:val="28"/>
          <w:lang w:val="uk-UA"/>
        </w:rPr>
        <w:t>№3, 4</w:t>
      </w:r>
      <w:r>
        <w:rPr>
          <w:sz w:val="28"/>
          <w:szCs w:val="28"/>
          <w:lang w:val="en-US"/>
        </w:rPr>
        <w:t>. – P. 229-247.</w:t>
      </w:r>
      <w:r>
        <w:rPr>
          <w:sz w:val="28"/>
          <w:szCs w:val="28"/>
          <w:lang w:val="uk-UA"/>
        </w:rPr>
        <w:t xml:space="preserve"> </w:t>
      </w:r>
    </w:p>
    <w:p w14:paraId="56CC6C51" w14:textId="77777777" w:rsidR="00587371" w:rsidRDefault="00587371" w:rsidP="00587371">
      <w:pPr>
        <w:spacing w:line="360" w:lineRule="auto"/>
        <w:ind w:firstLine="720"/>
        <w:jc w:val="both"/>
        <w:rPr>
          <w:sz w:val="28"/>
          <w:szCs w:val="28"/>
          <w:lang w:val="en-US"/>
        </w:rPr>
      </w:pPr>
      <w:r>
        <w:rPr>
          <w:sz w:val="28"/>
          <w:szCs w:val="28"/>
          <w:lang w:val="en-US"/>
        </w:rPr>
        <w:t xml:space="preserve">273. </w:t>
      </w:r>
      <w:r>
        <w:rPr>
          <w:i/>
          <w:iCs/>
          <w:sz w:val="28"/>
          <w:szCs w:val="28"/>
          <w:lang w:val="en-GB"/>
        </w:rPr>
        <w:t>Smith B., Bradlow A.R., Bent T.</w:t>
      </w:r>
      <w:r>
        <w:rPr>
          <w:sz w:val="28"/>
          <w:szCs w:val="28"/>
          <w:lang w:val="en-GB"/>
        </w:rPr>
        <w:t xml:space="preserve"> Production and Perception of Temporal Contrasts in Foreign-accented English, 2005 // </w:t>
      </w:r>
      <w:hyperlink r:id="rId13" w:history="1">
        <w:r>
          <w:rPr>
            <w:rStyle w:val="af4"/>
            <w:sz w:val="28"/>
            <w:szCs w:val="28"/>
            <w:lang w:val="en-GB"/>
          </w:rPr>
          <w:t>www.babel.ling.northwestern.edu/~abradlow/ICPhS_0401_temp.pdf</w:t>
        </w:r>
      </w:hyperlink>
    </w:p>
    <w:p w14:paraId="7B643F08"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74</w:t>
      </w:r>
      <w:r>
        <w:rPr>
          <w:sz w:val="28"/>
          <w:szCs w:val="28"/>
          <w:lang w:val="uk-UA"/>
        </w:rPr>
        <w:t xml:space="preserve">. </w:t>
      </w:r>
      <w:r>
        <w:rPr>
          <w:i/>
          <w:iCs/>
          <w:sz w:val="28"/>
          <w:szCs w:val="28"/>
          <w:lang w:val="en-GB"/>
        </w:rPr>
        <w:t>Southwood M.H.</w:t>
      </w:r>
      <w:r>
        <w:rPr>
          <w:i/>
          <w:iCs/>
          <w:sz w:val="28"/>
          <w:szCs w:val="28"/>
          <w:lang w:val="uk-UA"/>
        </w:rPr>
        <w:t>,</w:t>
      </w:r>
      <w:r>
        <w:rPr>
          <w:i/>
          <w:iCs/>
          <w:sz w:val="28"/>
          <w:szCs w:val="28"/>
          <w:lang w:val="en-GB"/>
        </w:rPr>
        <w:t xml:space="preserve"> Flege J.E.</w:t>
      </w:r>
      <w:r>
        <w:rPr>
          <w:sz w:val="28"/>
          <w:szCs w:val="28"/>
          <w:lang w:val="en-GB"/>
        </w:rPr>
        <w:t xml:space="preserve"> Scaling Foreign Accent: Direct Magnitude Estimation Versus Interval Scaling // Clinical Linguistics &amp; Phonetics. – 1999. –  Vol. 13, №5. – P. 335-349.</w:t>
      </w:r>
    </w:p>
    <w:p w14:paraId="4FD30D6B" w14:textId="77777777" w:rsidR="00587371" w:rsidRDefault="00587371" w:rsidP="00587371">
      <w:pPr>
        <w:spacing w:line="360" w:lineRule="auto"/>
        <w:ind w:firstLine="720"/>
        <w:jc w:val="both"/>
        <w:rPr>
          <w:sz w:val="28"/>
          <w:szCs w:val="28"/>
          <w:lang w:val="uk-UA"/>
        </w:rPr>
      </w:pPr>
      <w:r>
        <w:rPr>
          <w:sz w:val="28"/>
          <w:szCs w:val="28"/>
          <w:lang w:val="uk-UA"/>
        </w:rPr>
        <w:t>27</w:t>
      </w:r>
      <w:r>
        <w:rPr>
          <w:sz w:val="28"/>
          <w:szCs w:val="28"/>
          <w:lang w:val="en-US"/>
        </w:rPr>
        <w:t>5</w:t>
      </w:r>
      <w:r>
        <w:rPr>
          <w:sz w:val="28"/>
          <w:szCs w:val="28"/>
          <w:lang w:val="uk-UA"/>
        </w:rPr>
        <w:t xml:space="preserve">. </w:t>
      </w:r>
      <w:r>
        <w:rPr>
          <w:i/>
          <w:iCs/>
          <w:sz w:val="28"/>
          <w:szCs w:val="28"/>
          <w:lang w:val="en-GB"/>
        </w:rPr>
        <w:t>Spolsky B.</w:t>
      </w:r>
      <w:r>
        <w:rPr>
          <w:sz w:val="28"/>
          <w:szCs w:val="28"/>
          <w:lang w:val="en-GB"/>
        </w:rPr>
        <w:t xml:space="preserve"> Conditions for Second Language Learning. – Oxford: Oxford University Press, 1989. – 272 p.</w:t>
      </w:r>
    </w:p>
    <w:p w14:paraId="6EB690EB" w14:textId="77777777" w:rsidR="00587371" w:rsidRDefault="00587371" w:rsidP="00587371">
      <w:pPr>
        <w:spacing w:line="360" w:lineRule="auto"/>
        <w:ind w:firstLine="720"/>
        <w:jc w:val="both"/>
        <w:rPr>
          <w:sz w:val="28"/>
          <w:szCs w:val="28"/>
          <w:lang w:val="uk-UA"/>
        </w:rPr>
      </w:pPr>
      <w:r>
        <w:rPr>
          <w:sz w:val="28"/>
          <w:szCs w:val="28"/>
          <w:lang w:val="uk-UA"/>
        </w:rPr>
        <w:t>27</w:t>
      </w:r>
      <w:r>
        <w:rPr>
          <w:sz w:val="28"/>
          <w:szCs w:val="28"/>
          <w:lang w:val="en-US"/>
        </w:rPr>
        <w:t>6</w:t>
      </w:r>
      <w:r>
        <w:rPr>
          <w:sz w:val="28"/>
          <w:szCs w:val="28"/>
          <w:lang w:val="uk-UA"/>
        </w:rPr>
        <w:t xml:space="preserve">. </w:t>
      </w:r>
      <w:r>
        <w:rPr>
          <w:i/>
          <w:iCs/>
          <w:sz w:val="28"/>
          <w:szCs w:val="28"/>
          <w:lang w:val="en-US"/>
        </w:rPr>
        <w:t>Stevick E.W.</w:t>
      </w:r>
      <w:r>
        <w:rPr>
          <w:sz w:val="28"/>
          <w:szCs w:val="28"/>
          <w:lang w:val="en-US"/>
        </w:rPr>
        <w:t xml:space="preserve"> Toward a Practical Philosophy of Pronunciation: Another View // TESOL Quarterly</w:t>
      </w:r>
      <w:r>
        <w:rPr>
          <w:sz w:val="28"/>
          <w:szCs w:val="28"/>
          <w:lang w:val="en-GB"/>
        </w:rPr>
        <w:t xml:space="preserve">. </w:t>
      </w:r>
      <w:r>
        <w:rPr>
          <w:sz w:val="28"/>
          <w:szCs w:val="28"/>
          <w:lang w:val="en-US"/>
        </w:rPr>
        <w:t>–</w:t>
      </w:r>
      <w:r>
        <w:rPr>
          <w:sz w:val="28"/>
          <w:szCs w:val="28"/>
          <w:lang w:val="en-GB"/>
        </w:rPr>
        <w:t xml:space="preserve"> </w:t>
      </w:r>
      <w:r>
        <w:rPr>
          <w:sz w:val="28"/>
          <w:szCs w:val="28"/>
          <w:lang w:val="en-US"/>
        </w:rPr>
        <w:t>1978</w:t>
      </w:r>
      <w:r>
        <w:rPr>
          <w:sz w:val="28"/>
          <w:szCs w:val="28"/>
          <w:lang w:val="en-GB"/>
        </w:rPr>
        <w:t xml:space="preserve">. </w:t>
      </w:r>
      <w:r>
        <w:rPr>
          <w:sz w:val="28"/>
          <w:szCs w:val="28"/>
          <w:lang w:val="en-US"/>
        </w:rPr>
        <w:t>– Vol. 12</w:t>
      </w:r>
      <w:r>
        <w:rPr>
          <w:sz w:val="28"/>
          <w:szCs w:val="28"/>
          <w:lang w:val="en-GB"/>
        </w:rPr>
        <w:t>, №</w:t>
      </w:r>
      <w:r>
        <w:rPr>
          <w:sz w:val="28"/>
          <w:szCs w:val="28"/>
          <w:lang w:val="en-US"/>
        </w:rPr>
        <w:t xml:space="preserve">2. – P. 145-150. </w:t>
      </w:r>
    </w:p>
    <w:p w14:paraId="6CE27969" w14:textId="77777777" w:rsidR="00587371" w:rsidRDefault="00587371" w:rsidP="00587371">
      <w:pPr>
        <w:spacing w:line="360" w:lineRule="auto"/>
        <w:ind w:firstLine="720"/>
        <w:jc w:val="both"/>
        <w:rPr>
          <w:sz w:val="28"/>
          <w:szCs w:val="28"/>
          <w:lang w:val="uk-UA"/>
        </w:rPr>
      </w:pPr>
      <w:r>
        <w:rPr>
          <w:sz w:val="28"/>
          <w:szCs w:val="28"/>
          <w:lang w:val="uk-UA"/>
        </w:rPr>
        <w:t>27</w:t>
      </w:r>
      <w:r>
        <w:rPr>
          <w:sz w:val="28"/>
          <w:szCs w:val="28"/>
          <w:lang w:val="en-US"/>
        </w:rPr>
        <w:t>7</w:t>
      </w:r>
      <w:r>
        <w:rPr>
          <w:sz w:val="28"/>
          <w:szCs w:val="28"/>
          <w:lang w:val="uk-UA"/>
        </w:rPr>
        <w:t xml:space="preserve">. </w:t>
      </w:r>
      <w:r>
        <w:rPr>
          <w:i/>
          <w:iCs/>
          <w:sz w:val="28"/>
          <w:szCs w:val="28"/>
          <w:lang w:val="en-GB"/>
        </w:rPr>
        <w:t>Stockwell R.P.</w:t>
      </w:r>
      <w:r>
        <w:rPr>
          <w:i/>
          <w:iCs/>
          <w:sz w:val="28"/>
          <w:szCs w:val="28"/>
          <w:lang w:val="uk-UA"/>
        </w:rPr>
        <w:t>,</w:t>
      </w:r>
      <w:r>
        <w:rPr>
          <w:i/>
          <w:iCs/>
          <w:sz w:val="28"/>
          <w:szCs w:val="28"/>
          <w:lang w:val="en-GB"/>
        </w:rPr>
        <w:t xml:space="preserve"> Bowen J.D.</w:t>
      </w:r>
      <w:r>
        <w:rPr>
          <w:sz w:val="28"/>
          <w:szCs w:val="28"/>
          <w:lang w:val="en-GB"/>
        </w:rPr>
        <w:t xml:space="preserve"> The Sounds of English and Spanish. – Chicago: Chicago University Press, 1965. – P. 8-17.</w:t>
      </w:r>
    </w:p>
    <w:p w14:paraId="47589CAB" w14:textId="77777777" w:rsidR="00587371" w:rsidRDefault="00587371" w:rsidP="00587371">
      <w:pPr>
        <w:spacing w:line="360" w:lineRule="auto"/>
        <w:ind w:firstLine="720"/>
        <w:jc w:val="both"/>
        <w:rPr>
          <w:sz w:val="28"/>
          <w:szCs w:val="28"/>
          <w:lang w:val="en-GB"/>
        </w:rPr>
      </w:pPr>
      <w:r>
        <w:rPr>
          <w:sz w:val="28"/>
          <w:szCs w:val="28"/>
          <w:lang w:val="uk-UA"/>
        </w:rPr>
        <w:t>2</w:t>
      </w:r>
      <w:r>
        <w:rPr>
          <w:sz w:val="28"/>
          <w:szCs w:val="28"/>
          <w:lang w:val="en-US"/>
        </w:rPr>
        <w:t>78</w:t>
      </w:r>
      <w:r>
        <w:rPr>
          <w:sz w:val="28"/>
          <w:szCs w:val="28"/>
          <w:lang w:val="uk-UA"/>
        </w:rPr>
        <w:t xml:space="preserve">. </w:t>
      </w:r>
      <w:r>
        <w:rPr>
          <w:i/>
          <w:iCs/>
          <w:sz w:val="28"/>
          <w:szCs w:val="28"/>
          <w:lang w:val="en-US"/>
        </w:rPr>
        <w:t>Stockwell R.P., Bowen J.D.</w:t>
      </w:r>
      <w:r>
        <w:rPr>
          <w:sz w:val="28"/>
          <w:szCs w:val="28"/>
          <w:lang w:val="en-US"/>
        </w:rPr>
        <w:t xml:space="preserve"> Sound Systems in Conflict: a Hierarchy of Difficulty // Second Language Learning, Contrastive Analysis, Error Analysis, and Related Aspects / B.W.Robinett</w:t>
      </w:r>
      <w:r>
        <w:rPr>
          <w:sz w:val="28"/>
          <w:szCs w:val="28"/>
          <w:lang w:val="uk-UA"/>
        </w:rPr>
        <w:t>,</w:t>
      </w:r>
      <w:r>
        <w:rPr>
          <w:sz w:val="28"/>
          <w:szCs w:val="28"/>
          <w:lang w:val="en-US"/>
        </w:rPr>
        <w:t xml:space="preserve"> J.Schachter (eds.). – Ann Arbor: The University of Michigan Press, 1991. – P. 20-31.</w:t>
      </w:r>
    </w:p>
    <w:p w14:paraId="2D7F18C6" w14:textId="77777777" w:rsidR="00587371" w:rsidRDefault="00587371" w:rsidP="00587371">
      <w:pPr>
        <w:spacing w:line="360" w:lineRule="auto"/>
        <w:ind w:firstLine="720"/>
        <w:jc w:val="both"/>
        <w:rPr>
          <w:spacing w:val="-6"/>
          <w:sz w:val="28"/>
          <w:szCs w:val="28"/>
          <w:lang w:val="uk-UA"/>
        </w:rPr>
      </w:pPr>
      <w:r>
        <w:rPr>
          <w:sz w:val="28"/>
          <w:szCs w:val="28"/>
          <w:lang w:val="uk-UA"/>
        </w:rPr>
        <w:t>2</w:t>
      </w:r>
      <w:r>
        <w:rPr>
          <w:sz w:val="28"/>
          <w:szCs w:val="28"/>
          <w:lang w:val="en-US"/>
        </w:rPr>
        <w:t>79</w:t>
      </w:r>
      <w:r>
        <w:rPr>
          <w:sz w:val="28"/>
          <w:szCs w:val="28"/>
          <w:lang w:val="uk-UA"/>
        </w:rPr>
        <w:t xml:space="preserve">. </w:t>
      </w:r>
      <w:r>
        <w:rPr>
          <w:i/>
          <w:iCs/>
          <w:sz w:val="28"/>
          <w:szCs w:val="28"/>
          <w:lang w:val="en-GB"/>
        </w:rPr>
        <w:t>Strain J.E.</w:t>
      </w:r>
      <w:r>
        <w:rPr>
          <w:sz w:val="28"/>
          <w:szCs w:val="28"/>
          <w:lang w:val="en-GB"/>
        </w:rPr>
        <w:t xml:space="preserve"> A Contrastive Sketch of the Persian and English Sound </w:t>
      </w:r>
      <w:r>
        <w:rPr>
          <w:spacing w:val="-6"/>
          <w:sz w:val="28"/>
          <w:szCs w:val="28"/>
          <w:lang w:val="en-GB"/>
        </w:rPr>
        <w:t xml:space="preserve">Systems // </w:t>
      </w:r>
      <w:r>
        <w:rPr>
          <w:spacing w:val="-6"/>
          <w:sz w:val="28"/>
          <w:szCs w:val="28"/>
          <w:lang w:val="en-US"/>
        </w:rPr>
        <w:t>International Review of Applied Linguistics</w:t>
      </w:r>
      <w:r>
        <w:rPr>
          <w:spacing w:val="-6"/>
          <w:sz w:val="28"/>
          <w:szCs w:val="28"/>
          <w:lang w:val="en-GB"/>
        </w:rPr>
        <w:t>. – 1968.–</w:t>
      </w:r>
      <w:r>
        <w:rPr>
          <w:spacing w:val="-6"/>
          <w:sz w:val="28"/>
          <w:szCs w:val="28"/>
          <w:lang w:val="uk-UA"/>
        </w:rPr>
        <w:t xml:space="preserve"> </w:t>
      </w:r>
      <w:r>
        <w:rPr>
          <w:spacing w:val="-6"/>
          <w:sz w:val="28"/>
          <w:szCs w:val="28"/>
          <w:lang w:val="en-GB"/>
        </w:rPr>
        <w:t>Vol. 6, №1. – P. 55-62.</w:t>
      </w:r>
    </w:p>
    <w:p w14:paraId="7FE636CC" w14:textId="77777777" w:rsidR="00587371" w:rsidRDefault="00587371" w:rsidP="00587371">
      <w:pPr>
        <w:spacing w:line="360" w:lineRule="auto"/>
        <w:ind w:firstLine="720"/>
        <w:jc w:val="both"/>
        <w:rPr>
          <w:sz w:val="28"/>
          <w:szCs w:val="28"/>
          <w:lang w:val="uk-UA"/>
        </w:rPr>
      </w:pPr>
      <w:r>
        <w:rPr>
          <w:sz w:val="28"/>
          <w:szCs w:val="28"/>
          <w:lang w:val="uk-UA"/>
        </w:rPr>
        <w:lastRenderedPageBreak/>
        <w:t>2</w:t>
      </w:r>
      <w:r>
        <w:rPr>
          <w:sz w:val="28"/>
          <w:szCs w:val="28"/>
          <w:lang w:val="en-US"/>
        </w:rPr>
        <w:t>80</w:t>
      </w:r>
      <w:r>
        <w:rPr>
          <w:sz w:val="28"/>
          <w:szCs w:val="28"/>
          <w:lang w:val="uk-UA"/>
        </w:rPr>
        <w:t xml:space="preserve">. </w:t>
      </w:r>
      <w:r>
        <w:rPr>
          <w:i/>
          <w:iCs/>
          <w:sz w:val="28"/>
          <w:szCs w:val="28"/>
          <w:lang w:val="en-GB"/>
        </w:rPr>
        <w:t>Suenobu M.</w:t>
      </w:r>
      <w:r>
        <w:rPr>
          <w:i/>
          <w:iCs/>
          <w:sz w:val="28"/>
          <w:szCs w:val="28"/>
          <w:lang w:val="uk-UA"/>
        </w:rPr>
        <w:t>,</w:t>
      </w:r>
      <w:r>
        <w:rPr>
          <w:i/>
          <w:iCs/>
          <w:sz w:val="28"/>
          <w:szCs w:val="28"/>
          <w:lang w:val="en-GB"/>
        </w:rPr>
        <w:t xml:space="preserve"> Kanzaki K.</w:t>
      </w:r>
      <w:r>
        <w:rPr>
          <w:sz w:val="28"/>
          <w:szCs w:val="28"/>
          <w:lang w:val="en-GB"/>
        </w:rPr>
        <w:t xml:space="preserve"> An Experimental Study of Intelligibility of Japanese Speech // </w:t>
      </w:r>
      <w:r>
        <w:rPr>
          <w:sz w:val="28"/>
          <w:szCs w:val="28"/>
          <w:lang w:val="en-US"/>
        </w:rPr>
        <w:t>International Review of Applied Linguistics</w:t>
      </w:r>
      <w:r>
        <w:rPr>
          <w:sz w:val="28"/>
          <w:szCs w:val="28"/>
          <w:lang w:val="en-GB"/>
        </w:rPr>
        <w:t xml:space="preserve">. – 1992, </w:t>
      </w:r>
      <w:r>
        <w:rPr>
          <w:sz w:val="28"/>
          <w:szCs w:val="28"/>
          <w:lang w:val="uk-UA"/>
        </w:rPr>
        <w:t>№</w:t>
      </w:r>
      <w:r>
        <w:rPr>
          <w:sz w:val="28"/>
          <w:szCs w:val="28"/>
          <w:lang w:val="en-GB"/>
        </w:rPr>
        <w:t>2. – P.146-157.</w:t>
      </w:r>
    </w:p>
    <w:p w14:paraId="3DD12C44"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81</w:t>
      </w:r>
      <w:r>
        <w:rPr>
          <w:sz w:val="28"/>
          <w:szCs w:val="28"/>
          <w:lang w:val="uk-UA"/>
        </w:rPr>
        <w:t xml:space="preserve">. </w:t>
      </w:r>
      <w:r>
        <w:rPr>
          <w:i/>
          <w:iCs/>
          <w:sz w:val="28"/>
          <w:szCs w:val="28"/>
          <w:lang w:val="en-US"/>
        </w:rPr>
        <w:t>Swan M., Smith B.</w:t>
      </w:r>
      <w:r>
        <w:rPr>
          <w:sz w:val="28"/>
          <w:szCs w:val="28"/>
          <w:lang w:val="en-US"/>
        </w:rPr>
        <w:t xml:space="preserve"> Learner English: A Teacher’s Guide to Interference and Other Problems. – Cambridge: Cambridge University Press, 1987. – 265 p.</w:t>
      </w:r>
    </w:p>
    <w:p w14:paraId="1C9C05CC"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82</w:t>
      </w:r>
      <w:r>
        <w:rPr>
          <w:sz w:val="28"/>
          <w:szCs w:val="28"/>
          <w:lang w:val="uk-UA"/>
        </w:rPr>
        <w:t xml:space="preserve">. </w:t>
      </w:r>
      <w:r>
        <w:rPr>
          <w:i/>
          <w:iCs/>
          <w:sz w:val="28"/>
          <w:szCs w:val="28"/>
          <w:lang w:val="en-US"/>
        </w:rPr>
        <w:t>Tahta S., Wood M.</w:t>
      </w:r>
      <w:r>
        <w:rPr>
          <w:i/>
          <w:iCs/>
          <w:sz w:val="28"/>
          <w:szCs w:val="28"/>
          <w:lang w:val="uk-UA"/>
        </w:rPr>
        <w:t>,</w:t>
      </w:r>
      <w:r>
        <w:rPr>
          <w:i/>
          <w:iCs/>
          <w:sz w:val="28"/>
          <w:szCs w:val="28"/>
          <w:lang w:val="en-US"/>
        </w:rPr>
        <w:t xml:space="preserve"> Loewenthal K.</w:t>
      </w:r>
      <w:r>
        <w:rPr>
          <w:sz w:val="28"/>
          <w:szCs w:val="28"/>
          <w:lang w:val="en-US"/>
        </w:rPr>
        <w:t xml:space="preserve"> Foreign Accents: Factors Relating to Transfer of Accent from the First Language to a Second Language // Language and Speech. – 1981. – Vol. 24, </w:t>
      </w:r>
      <w:r>
        <w:rPr>
          <w:sz w:val="28"/>
          <w:szCs w:val="28"/>
          <w:lang w:val="en-GB"/>
        </w:rPr>
        <w:t>№</w:t>
      </w:r>
      <w:r>
        <w:rPr>
          <w:sz w:val="28"/>
          <w:szCs w:val="28"/>
          <w:lang w:val="en-US"/>
        </w:rPr>
        <w:t>3. – P. 265-272.</w:t>
      </w:r>
    </w:p>
    <w:p w14:paraId="28971577" w14:textId="77777777" w:rsidR="00587371" w:rsidRDefault="00587371" w:rsidP="00587371">
      <w:pPr>
        <w:spacing w:line="360" w:lineRule="auto"/>
        <w:ind w:firstLine="720"/>
        <w:jc w:val="both"/>
        <w:rPr>
          <w:sz w:val="28"/>
          <w:szCs w:val="28"/>
          <w:lang w:val="en-GB"/>
        </w:rPr>
      </w:pPr>
      <w:r>
        <w:rPr>
          <w:sz w:val="28"/>
          <w:szCs w:val="28"/>
          <w:lang w:val="uk-UA"/>
        </w:rPr>
        <w:t>2</w:t>
      </w:r>
      <w:r>
        <w:rPr>
          <w:sz w:val="28"/>
          <w:szCs w:val="28"/>
          <w:lang w:val="en-US"/>
        </w:rPr>
        <w:t>83</w:t>
      </w:r>
      <w:r>
        <w:rPr>
          <w:sz w:val="28"/>
          <w:szCs w:val="28"/>
          <w:lang w:val="uk-UA"/>
        </w:rPr>
        <w:t xml:space="preserve">. </w:t>
      </w:r>
      <w:r>
        <w:rPr>
          <w:i/>
          <w:iCs/>
          <w:sz w:val="28"/>
          <w:szCs w:val="28"/>
          <w:lang w:val="en-GB"/>
        </w:rPr>
        <w:t>Tench P.</w:t>
      </w:r>
      <w:r>
        <w:rPr>
          <w:sz w:val="28"/>
          <w:szCs w:val="28"/>
          <w:lang w:val="en-GB"/>
        </w:rPr>
        <w:t xml:space="preserve"> Methodology in Phonological Interlanguage // </w:t>
      </w:r>
      <w:r>
        <w:rPr>
          <w:sz w:val="28"/>
          <w:szCs w:val="28"/>
          <w:lang w:val="en-US"/>
        </w:rPr>
        <w:t>International Review of Applied Linguistics</w:t>
      </w:r>
      <w:r>
        <w:rPr>
          <w:sz w:val="28"/>
          <w:szCs w:val="28"/>
          <w:lang w:val="en-GB"/>
        </w:rPr>
        <w:t xml:space="preserve">. – 1996. – Vol. 34, </w:t>
      </w:r>
      <w:r>
        <w:rPr>
          <w:sz w:val="28"/>
          <w:szCs w:val="28"/>
          <w:lang w:val="uk-UA"/>
        </w:rPr>
        <w:t>№</w:t>
      </w:r>
      <w:r>
        <w:rPr>
          <w:sz w:val="28"/>
          <w:szCs w:val="28"/>
          <w:lang w:val="en-GB"/>
        </w:rPr>
        <w:t>4. – P. 241-261.</w:t>
      </w:r>
    </w:p>
    <w:p w14:paraId="471F2C1B" w14:textId="77777777" w:rsidR="00587371" w:rsidRDefault="00587371" w:rsidP="00587371">
      <w:pPr>
        <w:spacing w:line="360" w:lineRule="auto"/>
        <w:ind w:firstLine="720"/>
        <w:jc w:val="both"/>
        <w:rPr>
          <w:spacing w:val="-2"/>
          <w:sz w:val="28"/>
          <w:szCs w:val="28"/>
          <w:lang w:val="en-GB"/>
        </w:rPr>
      </w:pPr>
      <w:r>
        <w:rPr>
          <w:sz w:val="28"/>
          <w:szCs w:val="28"/>
          <w:lang w:val="en-GB"/>
        </w:rPr>
        <w:t xml:space="preserve">284. </w:t>
      </w:r>
      <w:r>
        <w:rPr>
          <w:i/>
          <w:iCs/>
          <w:sz w:val="28"/>
          <w:szCs w:val="28"/>
          <w:lang w:val="en-GB"/>
        </w:rPr>
        <w:t>Ter-Minasova S.</w:t>
      </w:r>
      <w:r>
        <w:rPr>
          <w:sz w:val="28"/>
          <w:szCs w:val="28"/>
          <w:lang w:val="en-GB"/>
        </w:rPr>
        <w:t xml:space="preserve"> Global English – a Global Problem </w:t>
      </w:r>
      <w:r>
        <w:rPr>
          <w:sz w:val="28"/>
          <w:szCs w:val="28"/>
          <w:lang w:val="en-US"/>
        </w:rPr>
        <w:t xml:space="preserve">// </w:t>
      </w:r>
      <w:r>
        <w:rPr>
          <w:sz w:val="28"/>
          <w:szCs w:val="28"/>
        </w:rPr>
        <w:t>Вестник</w:t>
      </w:r>
      <w:r>
        <w:rPr>
          <w:sz w:val="28"/>
          <w:szCs w:val="28"/>
          <w:lang w:val="en-GB"/>
        </w:rPr>
        <w:t xml:space="preserve"> </w:t>
      </w:r>
      <w:r>
        <w:rPr>
          <w:sz w:val="28"/>
          <w:szCs w:val="28"/>
        </w:rPr>
        <w:t>МГУ</w:t>
      </w:r>
      <w:r>
        <w:rPr>
          <w:sz w:val="28"/>
          <w:szCs w:val="28"/>
          <w:lang w:val="en-GB"/>
        </w:rPr>
        <w:t xml:space="preserve">. </w:t>
      </w:r>
      <w:r>
        <w:rPr>
          <w:spacing w:val="-2"/>
          <w:sz w:val="28"/>
          <w:szCs w:val="28"/>
        </w:rPr>
        <w:t>Сер</w:t>
      </w:r>
      <w:r>
        <w:rPr>
          <w:spacing w:val="-2"/>
          <w:sz w:val="28"/>
          <w:szCs w:val="28"/>
          <w:lang w:val="en-GB"/>
        </w:rPr>
        <w:t xml:space="preserve">. 19. </w:t>
      </w:r>
      <w:r>
        <w:rPr>
          <w:spacing w:val="-2"/>
          <w:sz w:val="28"/>
          <w:szCs w:val="28"/>
        </w:rPr>
        <w:t>Лингвистика</w:t>
      </w:r>
      <w:r>
        <w:rPr>
          <w:spacing w:val="-2"/>
          <w:sz w:val="28"/>
          <w:szCs w:val="28"/>
          <w:lang w:val="en-GB"/>
        </w:rPr>
        <w:t xml:space="preserve"> </w:t>
      </w:r>
      <w:r>
        <w:rPr>
          <w:spacing w:val="-2"/>
          <w:sz w:val="28"/>
          <w:szCs w:val="28"/>
        </w:rPr>
        <w:t>и</w:t>
      </w:r>
      <w:r>
        <w:rPr>
          <w:spacing w:val="-2"/>
          <w:sz w:val="28"/>
          <w:szCs w:val="28"/>
          <w:lang w:val="en-GB"/>
        </w:rPr>
        <w:t xml:space="preserve"> </w:t>
      </w:r>
      <w:r>
        <w:rPr>
          <w:spacing w:val="-2"/>
          <w:sz w:val="28"/>
          <w:szCs w:val="28"/>
        </w:rPr>
        <w:t>межкультурная</w:t>
      </w:r>
      <w:r>
        <w:rPr>
          <w:spacing w:val="-2"/>
          <w:sz w:val="28"/>
          <w:szCs w:val="28"/>
          <w:lang w:val="en-GB"/>
        </w:rPr>
        <w:t xml:space="preserve"> </w:t>
      </w:r>
      <w:r>
        <w:rPr>
          <w:spacing w:val="-2"/>
          <w:sz w:val="28"/>
          <w:szCs w:val="28"/>
        </w:rPr>
        <w:t>коммуникация</w:t>
      </w:r>
      <w:r>
        <w:rPr>
          <w:spacing w:val="-2"/>
          <w:sz w:val="28"/>
          <w:szCs w:val="28"/>
          <w:lang w:val="en-GB"/>
        </w:rPr>
        <w:t>. – 200</w:t>
      </w:r>
      <w:r>
        <w:rPr>
          <w:spacing w:val="-2"/>
          <w:sz w:val="28"/>
          <w:szCs w:val="28"/>
          <w:lang w:val="en-US"/>
        </w:rPr>
        <w:t>1</w:t>
      </w:r>
      <w:r>
        <w:rPr>
          <w:spacing w:val="-2"/>
          <w:sz w:val="28"/>
          <w:szCs w:val="28"/>
          <w:lang w:val="en-GB"/>
        </w:rPr>
        <w:t>. – №</w:t>
      </w:r>
      <w:r>
        <w:rPr>
          <w:spacing w:val="-2"/>
          <w:sz w:val="28"/>
          <w:szCs w:val="28"/>
          <w:lang w:val="en-US"/>
        </w:rPr>
        <w:t>4</w:t>
      </w:r>
      <w:r>
        <w:rPr>
          <w:spacing w:val="-2"/>
          <w:sz w:val="28"/>
          <w:szCs w:val="28"/>
          <w:lang w:val="en-GB"/>
        </w:rPr>
        <w:t xml:space="preserve">. – </w:t>
      </w:r>
      <w:r>
        <w:rPr>
          <w:spacing w:val="-2"/>
          <w:sz w:val="28"/>
          <w:szCs w:val="28"/>
        </w:rPr>
        <w:t>С</w:t>
      </w:r>
      <w:r>
        <w:rPr>
          <w:spacing w:val="-2"/>
          <w:sz w:val="28"/>
          <w:szCs w:val="28"/>
          <w:lang w:val="en-GB"/>
        </w:rPr>
        <w:t>. 29-36.</w:t>
      </w:r>
    </w:p>
    <w:p w14:paraId="11EBD24A" w14:textId="77777777" w:rsidR="00587371" w:rsidRDefault="00587371" w:rsidP="00587371">
      <w:pPr>
        <w:spacing w:line="360" w:lineRule="auto"/>
        <w:ind w:firstLine="720"/>
        <w:jc w:val="both"/>
        <w:rPr>
          <w:sz w:val="28"/>
          <w:szCs w:val="28"/>
          <w:lang w:val="uk-UA"/>
        </w:rPr>
      </w:pPr>
      <w:r>
        <w:rPr>
          <w:spacing w:val="-4"/>
          <w:sz w:val="28"/>
          <w:szCs w:val="28"/>
          <w:lang w:val="uk-UA"/>
        </w:rPr>
        <w:t>2</w:t>
      </w:r>
      <w:r>
        <w:rPr>
          <w:spacing w:val="-4"/>
          <w:sz w:val="28"/>
          <w:szCs w:val="28"/>
          <w:lang w:val="en-US"/>
        </w:rPr>
        <w:t>85</w:t>
      </w:r>
      <w:r>
        <w:rPr>
          <w:spacing w:val="-4"/>
          <w:sz w:val="28"/>
          <w:szCs w:val="28"/>
          <w:lang w:val="uk-UA"/>
        </w:rPr>
        <w:t xml:space="preserve">. </w:t>
      </w:r>
      <w:r>
        <w:rPr>
          <w:i/>
          <w:iCs/>
          <w:spacing w:val="-4"/>
          <w:sz w:val="28"/>
          <w:szCs w:val="28"/>
          <w:lang w:val="en-GB"/>
        </w:rPr>
        <w:t>Teslaar A.P. van</w:t>
      </w:r>
      <w:r>
        <w:rPr>
          <w:spacing w:val="-4"/>
          <w:sz w:val="28"/>
          <w:szCs w:val="28"/>
          <w:lang w:val="en-GB"/>
        </w:rPr>
        <w:t xml:space="preserve"> Learning New Sound Systems: Problems and Prospects //</w:t>
      </w:r>
      <w:r>
        <w:rPr>
          <w:sz w:val="28"/>
          <w:szCs w:val="28"/>
          <w:lang w:val="en-GB"/>
        </w:rPr>
        <w:t xml:space="preserve"> </w:t>
      </w:r>
      <w:r>
        <w:rPr>
          <w:sz w:val="28"/>
          <w:szCs w:val="28"/>
          <w:lang w:val="en-US"/>
        </w:rPr>
        <w:t>International Review of Applied Linguistics</w:t>
      </w:r>
      <w:r>
        <w:rPr>
          <w:sz w:val="28"/>
          <w:szCs w:val="28"/>
          <w:lang w:val="en-GB"/>
        </w:rPr>
        <w:t xml:space="preserve">. – 1965. </w:t>
      </w:r>
      <w:r>
        <w:rPr>
          <w:sz w:val="28"/>
          <w:szCs w:val="28"/>
          <w:lang w:val="en-US"/>
        </w:rPr>
        <w:t>–</w:t>
      </w:r>
      <w:r>
        <w:rPr>
          <w:sz w:val="28"/>
          <w:szCs w:val="28"/>
          <w:lang w:val="en-GB"/>
        </w:rPr>
        <w:t xml:space="preserve"> Vol. 3, </w:t>
      </w:r>
      <w:r>
        <w:rPr>
          <w:sz w:val="28"/>
          <w:szCs w:val="28"/>
          <w:lang w:val="uk-UA"/>
        </w:rPr>
        <w:t>№</w:t>
      </w:r>
      <w:r>
        <w:rPr>
          <w:sz w:val="28"/>
          <w:szCs w:val="28"/>
          <w:lang w:val="en-GB"/>
        </w:rPr>
        <w:t>2. – P. 81-93.</w:t>
      </w:r>
    </w:p>
    <w:p w14:paraId="1EEF297E" w14:textId="77777777" w:rsidR="00587371" w:rsidRDefault="00587371" w:rsidP="00587371">
      <w:pPr>
        <w:spacing w:line="360" w:lineRule="auto"/>
        <w:ind w:firstLine="720"/>
        <w:jc w:val="both"/>
        <w:rPr>
          <w:sz w:val="28"/>
          <w:szCs w:val="28"/>
          <w:lang w:val="en-GB"/>
        </w:rPr>
      </w:pPr>
      <w:r>
        <w:rPr>
          <w:sz w:val="28"/>
          <w:szCs w:val="28"/>
          <w:lang w:val="uk-UA"/>
        </w:rPr>
        <w:t>2</w:t>
      </w:r>
      <w:r>
        <w:rPr>
          <w:sz w:val="28"/>
          <w:szCs w:val="28"/>
          <w:lang w:val="en-US"/>
        </w:rPr>
        <w:t>86</w:t>
      </w:r>
      <w:r>
        <w:rPr>
          <w:sz w:val="28"/>
          <w:szCs w:val="28"/>
          <w:lang w:val="uk-UA"/>
        </w:rPr>
        <w:t xml:space="preserve">. </w:t>
      </w:r>
      <w:r>
        <w:rPr>
          <w:i/>
          <w:iCs/>
          <w:sz w:val="28"/>
          <w:szCs w:val="28"/>
          <w:lang w:val="en-GB"/>
        </w:rPr>
        <w:t>Thompson I.</w:t>
      </w:r>
      <w:r>
        <w:rPr>
          <w:sz w:val="28"/>
          <w:szCs w:val="28"/>
          <w:lang w:val="en-GB"/>
        </w:rPr>
        <w:t xml:space="preserve"> Foreign Accents Revisited: The English Pronunciation of Russian Immigrants // Language Learning. – 1991. – Vol. 41, №2. – P. 177-204.</w:t>
      </w:r>
    </w:p>
    <w:p w14:paraId="58177A9F" w14:textId="77777777" w:rsidR="00587371" w:rsidRDefault="00587371" w:rsidP="00587371">
      <w:pPr>
        <w:spacing w:line="360" w:lineRule="auto"/>
        <w:ind w:firstLine="720"/>
        <w:jc w:val="both"/>
        <w:rPr>
          <w:sz w:val="28"/>
          <w:szCs w:val="28"/>
          <w:lang w:val="en-US"/>
        </w:rPr>
      </w:pPr>
      <w:r>
        <w:rPr>
          <w:sz w:val="28"/>
          <w:szCs w:val="28"/>
          <w:lang w:val="en-GB"/>
        </w:rPr>
        <w:t xml:space="preserve">287. </w:t>
      </w:r>
      <w:r>
        <w:rPr>
          <w:i/>
          <w:iCs/>
          <w:sz w:val="28"/>
          <w:szCs w:val="28"/>
          <w:lang w:val="en-US"/>
        </w:rPr>
        <w:t>Vaissiere J., Boula de Mareuil Ph.</w:t>
      </w:r>
      <w:r>
        <w:rPr>
          <w:sz w:val="28"/>
          <w:szCs w:val="28"/>
          <w:lang w:val="en-US"/>
        </w:rPr>
        <w:t xml:space="preserve"> Identifying a Language or an Accent: from Segments to Prosody // MIDL, Paris, 29-30 novembre 2004 – </w:t>
      </w:r>
      <w:hyperlink r:id="rId14" w:history="1">
        <w:r>
          <w:rPr>
            <w:rStyle w:val="af4"/>
            <w:sz w:val="28"/>
            <w:szCs w:val="28"/>
            <w:lang w:val="en-US"/>
          </w:rPr>
          <w:t>www.limsi.fr/MIDL/actes/session%20pleniere/vaissiere&amp;boula_MIDL2004.pdf</w:t>
        </w:r>
      </w:hyperlink>
    </w:p>
    <w:p w14:paraId="17C81A47" w14:textId="77777777" w:rsidR="00587371" w:rsidRDefault="00587371" w:rsidP="00587371">
      <w:pPr>
        <w:spacing w:line="360" w:lineRule="auto"/>
        <w:ind w:firstLine="720"/>
        <w:jc w:val="both"/>
        <w:rPr>
          <w:spacing w:val="-6"/>
          <w:sz w:val="28"/>
          <w:szCs w:val="28"/>
          <w:lang w:val="en-US"/>
        </w:rPr>
      </w:pPr>
      <w:r>
        <w:rPr>
          <w:sz w:val="28"/>
          <w:szCs w:val="28"/>
          <w:lang w:val="uk-UA"/>
        </w:rPr>
        <w:t>2</w:t>
      </w:r>
      <w:r>
        <w:rPr>
          <w:sz w:val="28"/>
          <w:szCs w:val="28"/>
          <w:lang w:val="en-US"/>
        </w:rPr>
        <w:t>88</w:t>
      </w:r>
      <w:r>
        <w:rPr>
          <w:sz w:val="28"/>
          <w:szCs w:val="28"/>
          <w:lang w:val="uk-UA"/>
        </w:rPr>
        <w:t xml:space="preserve">. </w:t>
      </w:r>
      <w:r>
        <w:rPr>
          <w:i/>
          <w:iCs/>
          <w:sz w:val="28"/>
          <w:szCs w:val="28"/>
          <w:lang w:val="en-US"/>
        </w:rPr>
        <w:t>Valihura</w:t>
      </w:r>
      <w:r>
        <w:rPr>
          <w:i/>
          <w:iCs/>
          <w:sz w:val="28"/>
          <w:szCs w:val="28"/>
          <w:lang w:val="uk-UA"/>
        </w:rPr>
        <w:t xml:space="preserve"> </w:t>
      </w:r>
      <w:r>
        <w:rPr>
          <w:i/>
          <w:iCs/>
          <w:sz w:val="28"/>
          <w:szCs w:val="28"/>
          <w:lang w:val="en-US"/>
        </w:rPr>
        <w:t>O</w:t>
      </w:r>
      <w:r>
        <w:rPr>
          <w:sz w:val="28"/>
          <w:szCs w:val="28"/>
          <w:lang w:val="uk-UA"/>
        </w:rPr>
        <w:t xml:space="preserve">. </w:t>
      </w:r>
      <w:r>
        <w:rPr>
          <w:sz w:val="28"/>
          <w:szCs w:val="28"/>
          <w:lang w:val="en-US"/>
        </w:rPr>
        <w:t>The</w:t>
      </w:r>
      <w:r>
        <w:rPr>
          <w:sz w:val="28"/>
          <w:szCs w:val="28"/>
          <w:lang w:val="uk-UA"/>
        </w:rPr>
        <w:t xml:space="preserve"> </w:t>
      </w:r>
      <w:r>
        <w:rPr>
          <w:sz w:val="28"/>
          <w:szCs w:val="28"/>
          <w:lang w:val="en-US"/>
        </w:rPr>
        <w:t>Role</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Intonational</w:t>
      </w:r>
      <w:r>
        <w:rPr>
          <w:sz w:val="28"/>
          <w:szCs w:val="28"/>
          <w:lang w:val="uk-UA"/>
        </w:rPr>
        <w:t xml:space="preserve"> </w:t>
      </w:r>
      <w:r>
        <w:rPr>
          <w:sz w:val="28"/>
          <w:szCs w:val="28"/>
          <w:lang w:val="en-US"/>
        </w:rPr>
        <w:t>Phrasing</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Sense</w:t>
      </w:r>
      <w:r>
        <w:rPr>
          <w:sz w:val="28"/>
          <w:szCs w:val="28"/>
          <w:lang w:val="uk-UA"/>
        </w:rPr>
        <w:t xml:space="preserve"> </w:t>
      </w:r>
      <w:r>
        <w:rPr>
          <w:sz w:val="28"/>
          <w:szCs w:val="28"/>
          <w:lang w:val="en-US"/>
        </w:rPr>
        <w:t>Decoding</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Message</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Bilingual</w:t>
      </w:r>
      <w:r>
        <w:rPr>
          <w:sz w:val="28"/>
          <w:szCs w:val="28"/>
          <w:lang w:val="uk-UA"/>
        </w:rPr>
        <w:t>’</w:t>
      </w:r>
      <w:r>
        <w:rPr>
          <w:sz w:val="28"/>
          <w:szCs w:val="28"/>
          <w:lang w:val="en-US"/>
        </w:rPr>
        <w:t>s</w:t>
      </w:r>
      <w:r>
        <w:rPr>
          <w:sz w:val="28"/>
          <w:szCs w:val="28"/>
          <w:lang w:val="uk-UA"/>
        </w:rPr>
        <w:t xml:space="preserve"> </w:t>
      </w:r>
      <w:r>
        <w:rPr>
          <w:sz w:val="28"/>
          <w:szCs w:val="28"/>
          <w:lang w:val="en-US"/>
        </w:rPr>
        <w:t>Speech</w:t>
      </w:r>
      <w:r>
        <w:rPr>
          <w:sz w:val="28"/>
          <w:szCs w:val="28"/>
          <w:lang w:val="uk-UA"/>
        </w:rPr>
        <w:t xml:space="preserve"> // Наукові записки Тернопільського державного </w:t>
      </w:r>
      <w:r>
        <w:rPr>
          <w:spacing w:val="-6"/>
          <w:sz w:val="28"/>
          <w:szCs w:val="28"/>
          <w:lang w:val="uk-UA"/>
        </w:rPr>
        <w:t>педагогічного університету імені Володимира Гнатюка. – Мовознавство. – Тернопіль: Видавничий відділ ТДПУ, 1999. – №1. – С. 16-18.</w:t>
      </w:r>
    </w:p>
    <w:p w14:paraId="72A4DA93" w14:textId="77777777" w:rsidR="00587371" w:rsidRDefault="00587371" w:rsidP="00587371">
      <w:pPr>
        <w:spacing w:line="360" w:lineRule="auto"/>
        <w:ind w:firstLine="720"/>
        <w:jc w:val="both"/>
        <w:rPr>
          <w:sz w:val="28"/>
          <w:szCs w:val="28"/>
          <w:lang w:val="en-US"/>
        </w:rPr>
      </w:pPr>
      <w:r>
        <w:rPr>
          <w:spacing w:val="-2"/>
          <w:sz w:val="28"/>
          <w:szCs w:val="28"/>
          <w:lang w:val="en-US"/>
        </w:rPr>
        <w:t xml:space="preserve">289. </w:t>
      </w:r>
      <w:r>
        <w:rPr>
          <w:i/>
          <w:iCs/>
          <w:spacing w:val="-2"/>
          <w:sz w:val="28"/>
          <w:szCs w:val="28"/>
          <w:lang w:val="en-US"/>
        </w:rPr>
        <w:t>Verhoeven J.</w:t>
      </w:r>
      <w:r>
        <w:rPr>
          <w:spacing w:val="-2"/>
          <w:sz w:val="28"/>
          <w:szCs w:val="28"/>
          <w:lang w:val="en-US"/>
        </w:rPr>
        <w:t xml:space="preserve"> The Communicative Setting and Markers in Speech, 2005 //</w:t>
      </w:r>
      <w:r>
        <w:rPr>
          <w:sz w:val="28"/>
          <w:szCs w:val="28"/>
          <w:lang w:val="en-US"/>
        </w:rPr>
        <w:t xml:space="preserve"> webhost.ua.ac.be/apil/apil100/Markers.pdf</w:t>
      </w:r>
    </w:p>
    <w:p w14:paraId="39622FDD" w14:textId="77777777" w:rsidR="00587371" w:rsidRDefault="00587371" w:rsidP="00587371">
      <w:pPr>
        <w:spacing w:line="360" w:lineRule="auto"/>
        <w:ind w:firstLine="720"/>
        <w:jc w:val="both"/>
        <w:rPr>
          <w:sz w:val="28"/>
          <w:szCs w:val="28"/>
          <w:lang w:val="en-US"/>
        </w:rPr>
      </w:pPr>
      <w:r>
        <w:rPr>
          <w:sz w:val="28"/>
          <w:szCs w:val="28"/>
          <w:lang w:val="en-US"/>
        </w:rPr>
        <w:t xml:space="preserve">290. </w:t>
      </w:r>
      <w:r>
        <w:rPr>
          <w:i/>
          <w:iCs/>
          <w:sz w:val="28"/>
          <w:szCs w:val="28"/>
          <w:lang w:val="en-US"/>
        </w:rPr>
        <w:t>Washingtonweek</w:t>
      </w:r>
      <w:r>
        <w:rPr>
          <w:sz w:val="28"/>
          <w:szCs w:val="28"/>
          <w:lang w:val="en-US"/>
        </w:rPr>
        <w:t xml:space="preserve"> Student Voices, 2003 // </w:t>
      </w:r>
      <w:hyperlink r:id="rId15" w:history="1">
        <w:r>
          <w:rPr>
            <w:rStyle w:val="af4"/>
            <w:sz w:val="28"/>
            <w:szCs w:val="28"/>
            <w:lang w:val="en-US"/>
          </w:rPr>
          <w:t>www.pbs.org/weta/washingtonweek/voices/200311/1121accents.2tml-13k-</w:t>
        </w:r>
      </w:hyperlink>
    </w:p>
    <w:p w14:paraId="06D311DF" w14:textId="77777777" w:rsidR="00587371" w:rsidRDefault="00587371" w:rsidP="00587371">
      <w:pPr>
        <w:tabs>
          <w:tab w:val="num" w:pos="0"/>
        </w:tabs>
        <w:spacing w:line="360" w:lineRule="auto"/>
        <w:ind w:firstLine="720"/>
        <w:rPr>
          <w:spacing w:val="-4"/>
          <w:sz w:val="28"/>
          <w:szCs w:val="28"/>
          <w:lang w:val="en-GB"/>
        </w:rPr>
      </w:pPr>
      <w:r>
        <w:rPr>
          <w:spacing w:val="-4"/>
          <w:sz w:val="28"/>
          <w:szCs w:val="28"/>
          <w:lang w:val="en-GB"/>
        </w:rPr>
        <w:t xml:space="preserve">291. </w:t>
      </w:r>
      <w:r>
        <w:rPr>
          <w:i/>
          <w:iCs/>
          <w:spacing w:val="-4"/>
          <w:sz w:val="28"/>
          <w:szCs w:val="28"/>
          <w:lang w:val="en-GB"/>
        </w:rPr>
        <w:t>Webster</w:t>
      </w:r>
      <w:r>
        <w:rPr>
          <w:spacing w:val="-4"/>
          <w:sz w:val="28"/>
          <w:szCs w:val="28"/>
          <w:lang w:val="en-GB"/>
        </w:rPr>
        <w:t xml:space="preserve"> 2004 // </w:t>
      </w:r>
      <w:hyperlink r:id="rId16" w:history="1">
        <w:r>
          <w:rPr>
            <w:rStyle w:val="af4"/>
            <w:spacing w:val="-4"/>
            <w:sz w:val="28"/>
            <w:szCs w:val="28"/>
            <w:lang w:val="en-GB"/>
          </w:rPr>
          <w:t>www.websters-onlinedictionary.org/definition/english/ac/</w:t>
        </w:r>
      </w:hyperlink>
      <w:r>
        <w:rPr>
          <w:spacing w:val="-4"/>
          <w:sz w:val="28"/>
          <w:szCs w:val="28"/>
          <w:lang w:val="en-GB"/>
        </w:rPr>
        <w:t xml:space="preserve"> accent.html.-101k</w:t>
      </w:r>
    </w:p>
    <w:p w14:paraId="6A6150A8" w14:textId="77777777" w:rsidR="00587371" w:rsidRDefault="00587371" w:rsidP="00587371">
      <w:pPr>
        <w:spacing w:line="360" w:lineRule="auto"/>
        <w:ind w:firstLine="720"/>
        <w:jc w:val="both"/>
        <w:rPr>
          <w:sz w:val="28"/>
          <w:szCs w:val="28"/>
          <w:lang w:val="uk-UA"/>
        </w:rPr>
      </w:pPr>
      <w:r>
        <w:rPr>
          <w:spacing w:val="-4"/>
          <w:sz w:val="28"/>
          <w:szCs w:val="28"/>
          <w:lang w:val="uk-UA"/>
        </w:rPr>
        <w:t>2</w:t>
      </w:r>
      <w:r>
        <w:rPr>
          <w:spacing w:val="-4"/>
          <w:sz w:val="28"/>
          <w:szCs w:val="28"/>
          <w:lang w:val="en-US"/>
        </w:rPr>
        <w:t>92</w:t>
      </w:r>
      <w:r>
        <w:rPr>
          <w:spacing w:val="-4"/>
          <w:sz w:val="28"/>
          <w:szCs w:val="28"/>
          <w:lang w:val="uk-UA"/>
        </w:rPr>
        <w:t xml:space="preserve">. </w:t>
      </w:r>
      <w:r>
        <w:rPr>
          <w:i/>
          <w:iCs/>
          <w:spacing w:val="-4"/>
          <w:sz w:val="28"/>
          <w:szCs w:val="28"/>
          <w:lang w:val="en-GB"/>
        </w:rPr>
        <w:t>Weinreich U.</w:t>
      </w:r>
      <w:r>
        <w:rPr>
          <w:spacing w:val="-4"/>
          <w:sz w:val="28"/>
          <w:szCs w:val="28"/>
          <w:lang w:val="en-GB"/>
        </w:rPr>
        <w:t xml:space="preserve"> On the Description of Phonic Interference // Word. </w:t>
      </w:r>
      <w:r>
        <w:rPr>
          <w:spacing w:val="-4"/>
          <w:sz w:val="28"/>
          <w:szCs w:val="28"/>
          <w:lang w:val="en-US"/>
        </w:rPr>
        <w:t>–</w:t>
      </w:r>
      <w:r>
        <w:rPr>
          <w:spacing w:val="-4"/>
          <w:sz w:val="28"/>
          <w:szCs w:val="28"/>
          <w:lang w:val="en-GB"/>
        </w:rPr>
        <w:t xml:space="preserve"> 1957. –</w:t>
      </w:r>
      <w:r>
        <w:rPr>
          <w:sz w:val="28"/>
          <w:szCs w:val="28"/>
          <w:lang w:val="en-GB"/>
        </w:rPr>
        <w:t xml:space="preserve"> Vol. 13, №1. – P. 1-11.</w:t>
      </w:r>
    </w:p>
    <w:p w14:paraId="32602329" w14:textId="77777777" w:rsidR="00587371" w:rsidRDefault="00587371" w:rsidP="00587371">
      <w:pPr>
        <w:spacing w:line="360" w:lineRule="auto"/>
        <w:ind w:firstLine="720"/>
        <w:jc w:val="both"/>
        <w:rPr>
          <w:spacing w:val="-4"/>
          <w:sz w:val="28"/>
          <w:szCs w:val="28"/>
          <w:lang w:val="en-US"/>
        </w:rPr>
      </w:pPr>
      <w:r>
        <w:rPr>
          <w:sz w:val="28"/>
          <w:szCs w:val="28"/>
          <w:lang w:val="uk-UA"/>
        </w:rPr>
        <w:lastRenderedPageBreak/>
        <w:t>2</w:t>
      </w:r>
      <w:r>
        <w:rPr>
          <w:sz w:val="28"/>
          <w:szCs w:val="28"/>
          <w:lang w:val="en-US"/>
        </w:rPr>
        <w:t>93</w:t>
      </w:r>
      <w:r>
        <w:rPr>
          <w:sz w:val="28"/>
          <w:szCs w:val="28"/>
          <w:lang w:val="uk-UA"/>
        </w:rPr>
        <w:t xml:space="preserve">. </w:t>
      </w:r>
      <w:r>
        <w:rPr>
          <w:i/>
          <w:iCs/>
          <w:spacing w:val="-4"/>
          <w:sz w:val="28"/>
          <w:szCs w:val="28"/>
          <w:lang w:val="en-US"/>
        </w:rPr>
        <w:t>Wells J.C.</w:t>
      </w:r>
      <w:r>
        <w:rPr>
          <w:spacing w:val="-4"/>
          <w:sz w:val="28"/>
          <w:szCs w:val="28"/>
          <w:lang w:val="en-US"/>
        </w:rPr>
        <w:t xml:space="preserve"> British English Pronunciation Preferences: A Changing Scene // Journal of the International Phonetic Association. – 1999. – Vol. 29, </w:t>
      </w:r>
      <w:r>
        <w:rPr>
          <w:spacing w:val="-4"/>
          <w:sz w:val="28"/>
          <w:szCs w:val="28"/>
          <w:lang w:val="uk-UA"/>
        </w:rPr>
        <w:t>№1. – Р. 33-50.</w:t>
      </w:r>
      <w:r>
        <w:rPr>
          <w:spacing w:val="-4"/>
          <w:sz w:val="28"/>
          <w:szCs w:val="28"/>
          <w:lang w:val="en-US"/>
        </w:rPr>
        <w:t xml:space="preserve"> </w:t>
      </w:r>
    </w:p>
    <w:p w14:paraId="2D31A57A"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94</w:t>
      </w:r>
      <w:r>
        <w:rPr>
          <w:sz w:val="28"/>
          <w:szCs w:val="28"/>
          <w:lang w:val="uk-UA"/>
        </w:rPr>
        <w:t xml:space="preserve">. </w:t>
      </w:r>
      <w:r>
        <w:rPr>
          <w:i/>
          <w:iCs/>
          <w:sz w:val="28"/>
          <w:szCs w:val="28"/>
          <w:lang w:val="en-US"/>
        </w:rPr>
        <w:t>Wells J.C.</w:t>
      </w:r>
      <w:r>
        <w:rPr>
          <w:sz w:val="28"/>
          <w:szCs w:val="28"/>
          <w:lang w:val="en-US"/>
        </w:rPr>
        <w:t xml:space="preserve"> Overcoming Phonetic Interference // Speech, Hearing and Language. – 2000. – Vol. 11. – P. 117-128.</w:t>
      </w:r>
    </w:p>
    <w:p w14:paraId="64A5FB08"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95</w:t>
      </w:r>
      <w:r>
        <w:rPr>
          <w:sz w:val="28"/>
          <w:szCs w:val="28"/>
          <w:lang w:val="uk-UA"/>
        </w:rPr>
        <w:t xml:space="preserve">. </w:t>
      </w:r>
      <w:r>
        <w:rPr>
          <w:i/>
          <w:iCs/>
          <w:sz w:val="28"/>
          <w:szCs w:val="28"/>
          <w:lang w:val="en-US"/>
        </w:rPr>
        <w:t>Yavas</w:t>
      </w:r>
      <w:r>
        <w:rPr>
          <w:i/>
          <w:iCs/>
          <w:sz w:val="28"/>
          <w:szCs w:val="28"/>
          <w:lang w:val="en-GB"/>
        </w:rPr>
        <w:t xml:space="preserve"> </w:t>
      </w:r>
      <w:r>
        <w:rPr>
          <w:i/>
          <w:iCs/>
          <w:sz w:val="28"/>
          <w:szCs w:val="28"/>
          <w:lang w:val="en-US"/>
        </w:rPr>
        <w:t>M</w:t>
      </w:r>
      <w:r>
        <w:rPr>
          <w:sz w:val="28"/>
          <w:szCs w:val="28"/>
          <w:lang w:val="en-US"/>
        </w:rPr>
        <w:t xml:space="preserve">. The Effects of Vowel Height and Place of Articulation in </w:t>
      </w:r>
      <w:r>
        <w:rPr>
          <w:spacing w:val="-2"/>
          <w:sz w:val="28"/>
          <w:szCs w:val="28"/>
          <w:lang w:val="en-US"/>
        </w:rPr>
        <w:t xml:space="preserve">Interlanguage Final Stop Devoicing // International Review of Applied Linguistics. – </w:t>
      </w:r>
      <w:r>
        <w:rPr>
          <w:sz w:val="28"/>
          <w:szCs w:val="28"/>
          <w:lang w:val="en-US"/>
        </w:rPr>
        <w:t xml:space="preserve">1997. – Vol. 35, </w:t>
      </w:r>
      <w:r>
        <w:rPr>
          <w:sz w:val="28"/>
          <w:szCs w:val="28"/>
          <w:lang w:val="uk-UA"/>
        </w:rPr>
        <w:t>№</w:t>
      </w:r>
      <w:r>
        <w:rPr>
          <w:sz w:val="28"/>
          <w:szCs w:val="28"/>
          <w:lang w:val="en-US"/>
        </w:rPr>
        <w:t>2. – P. 115-126.</w:t>
      </w:r>
    </w:p>
    <w:p w14:paraId="4E9C4735" w14:textId="77777777" w:rsidR="00587371" w:rsidRDefault="00587371" w:rsidP="00587371">
      <w:pPr>
        <w:spacing w:line="360" w:lineRule="auto"/>
        <w:ind w:firstLine="720"/>
        <w:jc w:val="both"/>
        <w:rPr>
          <w:sz w:val="28"/>
          <w:szCs w:val="28"/>
          <w:lang w:val="uk-UA"/>
        </w:rPr>
      </w:pPr>
      <w:r>
        <w:rPr>
          <w:sz w:val="28"/>
          <w:szCs w:val="28"/>
          <w:lang w:val="uk-UA"/>
        </w:rPr>
        <w:t>2</w:t>
      </w:r>
      <w:r>
        <w:rPr>
          <w:sz w:val="28"/>
          <w:szCs w:val="28"/>
          <w:lang w:val="en-US"/>
        </w:rPr>
        <w:t>96</w:t>
      </w:r>
      <w:r>
        <w:rPr>
          <w:sz w:val="28"/>
          <w:szCs w:val="28"/>
          <w:lang w:val="uk-UA"/>
        </w:rPr>
        <w:t xml:space="preserve">. </w:t>
      </w:r>
      <w:r>
        <w:rPr>
          <w:i/>
          <w:iCs/>
          <w:sz w:val="28"/>
          <w:szCs w:val="28"/>
          <w:lang w:val="en-US"/>
        </w:rPr>
        <w:t>Yeni-Komshian G.H., Flege J.E.</w:t>
      </w:r>
      <w:r>
        <w:rPr>
          <w:i/>
          <w:iCs/>
          <w:sz w:val="28"/>
          <w:szCs w:val="28"/>
          <w:lang w:val="uk-UA"/>
        </w:rPr>
        <w:t>,</w:t>
      </w:r>
      <w:r>
        <w:rPr>
          <w:i/>
          <w:iCs/>
          <w:sz w:val="28"/>
          <w:szCs w:val="28"/>
          <w:lang w:val="en-US"/>
        </w:rPr>
        <w:t xml:space="preserve"> Liu S.</w:t>
      </w:r>
      <w:r>
        <w:rPr>
          <w:sz w:val="28"/>
          <w:szCs w:val="28"/>
          <w:lang w:val="en-US"/>
        </w:rPr>
        <w:t xml:space="preserve"> Pronunciation Proficiency in the First and Second Languages of Korean-English Bilinguals // Bilingualism: Language and Cognition. – 2000. – Vol. 3, </w:t>
      </w:r>
      <w:r>
        <w:rPr>
          <w:sz w:val="28"/>
          <w:szCs w:val="28"/>
          <w:lang w:val="en-GB"/>
        </w:rPr>
        <w:t>№</w:t>
      </w:r>
      <w:r>
        <w:rPr>
          <w:sz w:val="28"/>
          <w:szCs w:val="28"/>
          <w:lang w:val="en-US"/>
        </w:rPr>
        <w:t>2. – P. 131-149.</w:t>
      </w:r>
    </w:p>
    <w:p w14:paraId="5C64AC45" w14:textId="77777777" w:rsidR="00587371" w:rsidRDefault="00587371" w:rsidP="00587371">
      <w:pPr>
        <w:spacing w:line="360" w:lineRule="auto"/>
        <w:ind w:firstLine="720"/>
        <w:jc w:val="both"/>
        <w:rPr>
          <w:sz w:val="28"/>
          <w:szCs w:val="28"/>
          <w:lang w:val="en-US"/>
        </w:rPr>
      </w:pPr>
      <w:r>
        <w:rPr>
          <w:sz w:val="28"/>
          <w:szCs w:val="28"/>
          <w:lang w:val="uk-UA"/>
        </w:rPr>
        <w:t>2</w:t>
      </w:r>
      <w:r>
        <w:rPr>
          <w:sz w:val="28"/>
          <w:szCs w:val="28"/>
          <w:lang w:val="en-US"/>
        </w:rPr>
        <w:t>97</w:t>
      </w:r>
      <w:r>
        <w:rPr>
          <w:sz w:val="28"/>
          <w:szCs w:val="28"/>
          <w:lang w:val="uk-UA"/>
        </w:rPr>
        <w:t xml:space="preserve">. </w:t>
      </w:r>
      <w:r>
        <w:rPr>
          <w:i/>
          <w:iCs/>
          <w:sz w:val="28"/>
          <w:szCs w:val="28"/>
          <w:lang w:val="en-US"/>
        </w:rPr>
        <w:t>Yule G., Macdonald D.</w:t>
      </w:r>
      <w:r>
        <w:rPr>
          <w:sz w:val="28"/>
          <w:szCs w:val="28"/>
          <w:lang w:val="en-US"/>
        </w:rPr>
        <w:t xml:space="preserve"> The Different Effects of Pronunciation Teaching // International Review of Applied Linguistics</w:t>
      </w:r>
      <w:r>
        <w:rPr>
          <w:sz w:val="28"/>
          <w:szCs w:val="28"/>
          <w:lang w:val="en-GB"/>
        </w:rPr>
        <w:t xml:space="preserve">. </w:t>
      </w:r>
      <w:r>
        <w:rPr>
          <w:sz w:val="28"/>
          <w:szCs w:val="28"/>
          <w:lang w:val="en-US"/>
        </w:rPr>
        <w:t>– 1995</w:t>
      </w:r>
      <w:r>
        <w:rPr>
          <w:sz w:val="28"/>
          <w:szCs w:val="28"/>
          <w:lang w:val="en-GB"/>
        </w:rPr>
        <w:t xml:space="preserve">. </w:t>
      </w:r>
      <w:r>
        <w:rPr>
          <w:sz w:val="28"/>
          <w:szCs w:val="28"/>
          <w:lang w:val="en-US"/>
        </w:rPr>
        <w:t>–</w:t>
      </w:r>
      <w:r>
        <w:rPr>
          <w:sz w:val="28"/>
          <w:szCs w:val="28"/>
          <w:lang w:val="en-GB"/>
        </w:rPr>
        <w:t xml:space="preserve"> </w:t>
      </w:r>
      <w:r>
        <w:rPr>
          <w:sz w:val="28"/>
          <w:szCs w:val="28"/>
          <w:lang w:val="en-US"/>
        </w:rPr>
        <w:t>Vol. 33</w:t>
      </w:r>
      <w:r>
        <w:rPr>
          <w:sz w:val="28"/>
          <w:szCs w:val="28"/>
          <w:lang w:val="en-GB"/>
        </w:rPr>
        <w:t xml:space="preserve">, </w:t>
      </w:r>
      <w:r>
        <w:rPr>
          <w:sz w:val="28"/>
          <w:szCs w:val="28"/>
          <w:lang w:val="uk-UA"/>
        </w:rPr>
        <w:t>№</w:t>
      </w:r>
      <w:r>
        <w:rPr>
          <w:sz w:val="28"/>
          <w:szCs w:val="28"/>
          <w:lang w:val="en-US"/>
        </w:rPr>
        <w:t>4. – P. 345-351.</w:t>
      </w:r>
    </w:p>
    <w:p w14:paraId="1D31C21D" w14:textId="77777777" w:rsidR="00587371" w:rsidRDefault="00587371" w:rsidP="00587371">
      <w:pPr>
        <w:spacing w:line="360" w:lineRule="auto"/>
        <w:ind w:firstLine="720"/>
        <w:jc w:val="both"/>
        <w:rPr>
          <w:sz w:val="28"/>
          <w:szCs w:val="28"/>
          <w:lang w:val="uk-UA"/>
        </w:rPr>
      </w:pPr>
      <w:r>
        <w:rPr>
          <w:sz w:val="28"/>
          <w:szCs w:val="28"/>
          <w:lang w:val="en-US"/>
        </w:rPr>
        <w:t xml:space="preserve">298. </w:t>
      </w:r>
      <w:r>
        <w:rPr>
          <w:i/>
          <w:iCs/>
          <w:sz w:val="28"/>
          <w:szCs w:val="28"/>
          <w:lang w:val="en-US"/>
        </w:rPr>
        <w:t xml:space="preserve">Accent </w:t>
      </w:r>
      <w:r>
        <w:rPr>
          <w:sz w:val="28"/>
          <w:szCs w:val="28"/>
          <w:lang w:val="en-US"/>
        </w:rPr>
        <w:t xml:space="preserve">Reduction Programm // </w:t>
      </w:r>
      <w:hyperlink r:id="rId17" w:history="1">
        <w:r>
          <w:rPr>
            <w:rStyle w:val="af4"/>
            <w:sz w:val="28"/>
            <w:szCs w:val="28"/>
            <w:lang w:val="en-GB"/>
          </w:rPr>
          <w:t>www.antimoon.com</w:t>
        </w:r>
      </w:hyperlink>
    </w:p>
    <w:p w14:paraId="18F08D5B" w14:textId="77777777" w:rsidR="00587371" w:rsidRDefault="00587371" w:rsidP="00587371">
      <w:pPr>
        <w:spacing w:line="360" w:lineRule="auto"/>
        <w:ind w:firstLine="720"/>
        <w:jc w:val="both"/>
        <w:rPr>
          <w:sz w:val="28"/>
          <w:szCs w:val="28"/>
          <w:lang w:val="en-US"/>
        </w:rPr>
      </w:pPr>
      <w:r>
        <w:rPr>
          <w:sz w:val="28"/>
          <w:szCs w:val="28"/>
          <w:lang w:val="en-US"/>
        </w:rPr>
        <w:t xml:space="preserve">299. </w:t>
      </w:r>
      <w:r>
        <w:rPr>
          <w:i/>
          <w:iCs/>
          <w:sz w:val="28"/>
          <w:szCs w:val="28"/>
          <w:lang w:val="en-US"/>
        </w:rPr>
        <w:t xml:space="preserve">Accent </w:t>
      </w:r>
      <w:r>
        <w:rPr>
          <w:sz w:val="28"/>
          <w:szCs w:val="28"/>
          <w:lang w:val="en-US"/>
        </w:rPr>
        <w:t>Reduction Programm //</w:t>
      </w:r>
      <w:hyperlink r:id="rId18" w:history="1">
        <w:r>
          <w:rPr>
            <w:rStyle w:val="af4"/>
            <w:sz w:val="28"/>
            <w:szCs w:val="28"/>
            <w:lang w:val="en-GB"/>
          </w:rPr>
          <w:t>www</w:t>
        </w:r>
        <w:r w:rsidRPr="00587371">
          <w:rPr>
            <w:rStyle w:val="af4"/>
            <w:sz w:val="28"/>
            <w:szCs w:val="28"/>
            <w:lang w:val="en-US"/>
          </w:rPr>
          <w:t>.</w:t>
        </w:r>
        <w:r>
          <w:rPr>
            <w:rStyle w:val="af4"/>
            <w:sz w:val="28"/>
            <w:szCs w:val="28"/>
            <w:lang w:val="en-GB"/>
          </w:rPr>
          <w:t>speech</w:t>
        </w:r>
        <w:r w:rsidRPr="00587371">
          <w:rPr>
            <w:rStyle w:val="af4"/>
            <w:sz w:val="28"/>
            <w:szCs w:val="28"/>
            <w:lang w:val="en-US"/>
          </w:rPr>
          <w:t>-</w:t>
        </w:r>
        <w:r>
          <w:rPr>
            <w:rStyle w:val="af4"/>
            <w:sz w:val="28"/>
            <w:szCs w:val="28"/>
            <w:lang w:val="en-GB"/>
          </w:rPr>
          <w:t>matters</w:t>
        </w:r>
        <w:r w:rsidRPr="00587371">
          <w:rPr>
            <w:rStyle w:val="af4"/>
            <w:sz w:val="28"/>
            <w:szCs w:val="28"/>
            <w:lang w:val="en-US"/>
          </w:rPr>
          <w:t>.</w:t>
        </w:r>
        <w:r>
          <w:rPr>
            <w:rStyle w:val="af4"/>
            <w:sz w:val="28"/>
            <w:szCs w:val="28"/>
            <w:lang w:val="en-GB"/>
          </w:rPr>
          <w:t>com</w:t>
        </w:r>
      </w:hyperlink>
    </w:p>
    <w:p w14:paraId="5F6BA616" w14:textId="77777777" w:rsidR="00587371" w:rsidRDefault="00587371" w:rsidP="00587371">
      <w:pPr>
        <w:spacing w:line="360" w:lineRule="auto"/>
        <w:ind w:firstLine="720"/>
        <w:jc w:val="both"/>
        <w:rPr>
          <w:sz w:val="28"/>
          <w:szCs w:val="28"/>
          <w:lang w:val="en-US"/>
        </w:rPr>
      </w:pPr>
      <w:r>
        <w:rPr>
          <w:sz w:val="28"/>
          <w:szCs w:val="28"/>
          <w:lang w:val="en-US"/>
        </w:rPr>
        <w:t>300</w:t>
      </w:r>
      <w:r>
        <w:rPr>
          <w:sz w:val="28"/>
          <w:szCs w:val="28"/>
          <w:lang w:val="uk-UA"/>
        </w:rPr>
        <w:t xml:space="preserve">. </w:t>
      </w:r>
      <w:r>
        <w:rPr>
          <w:i/>
          <w:iCs/>
          <w:sz w:val="28"/>
          <w:szCs w:val="28"/>
          <w:lang w:val="en-US"/>
        </w:rPr>
        <w:t xml:space="preserve">Accent </w:t>
      </w:r>
      <w:r>
        <w:rPr>
          <w:sz w:val="28"/>
          <w:szCs w:val="28"/>
          <w:lang w:val="en-US"/>
        </w:rPr>
        <w:t xml:space="preserve">Reduction Programm // </w:t>
      </w:r>
      <w:hyperlink r:id="rId19" w:history="1">
        <w:r>
          <w:rPr>
            <w:rStyle w:val="af4"/>
            <w:sz w:val="28"/>
            <w:szCs w:val="28"/>
            <w:lang w:val="en-GB"/>
          </w:rPr>
          <w:t>www</w:t>
        </w:r>
        <w:r w:rsidRPr="00587371">
          <w:rPr>
            <w:rStyle w:val="af4"/>
            <w:sz w:val="28"/>
            <w:szCs w:val="28"/>
            <w:lang w:val="en-US"/>
          </w:rPr>
          <w:t>.</w:t>
        </w:r>
        <w:r>
          <w:rPr>
            <w:rStyle w:val="af4"/>
            <w:sz w:val="28"/>
            <w:szCs w:val="28"/>
            <w:lang w:val="en-GB"/>
          </w:rPr>
          <w:t>columbiaspeech.com</w:t>
        </w:r>
      </w:hyperlink>
    </w:p>
    <w:p w14:paraId="3FCF8584" w14:textId="77777777" w:rsidR="00587371" w:rsidRDefault="00587371" w:rsidP="00587371">
      <w:pPr>
        <w:spacing w:line="360" w:lineRule="auto"/>
        <w:ind w:firstLine="720"/>
        <w:jc w:val="both"/>
        <w:rPr>
          <w:sz w:val="28"/>
          <w:szCs w:val="28"/>
          <w:lang w:val="en-US"/>
        </w:rPr>
      </w:pPr>
      <w:r>
        <w:rPr>
          <w:sz w:val="28"/>
          <w:szCs w:val="28"/>
          <w:lang w:val="en-US"/>
        </w:rPr>
        <w:t xml:space="preserve">301. </w:t>
      </w:r>
      <w:r>
        <w:rPr>
          <w:i/>
          <w:iCs/>
          <w:sz w:val="28"/>
          <w:szCs w:val="28"/>
          <w:lang w:val="en-US"/>
        </w:rPr>
        <w:t xml:space="preserve">Accent </w:t>
      </w:r>
      <w:r>
        <w:rPr>
          <w:sz w:val="28"/>
          <w:szCs w:val="28"/>
          <w:lang w:val="en-US"/>
        </w:rPr>
        <w:t xml:space="preserve">Reduction Programm // </w:t>
      </w:r>
      <w:hyperlink r:id="rId20" w:history="1">
        <w:r>
          <w:rPr>
            <w:rStyle w:val="af4"/>
            <w:sz w:val="28"/>
            <w:szCs w:val="28"/>
            <w:lang w:val="en-GB"/>
          </w:rPr>
          <w:t>www.mediatraingworldwide.com</w:t>
        </w:r>
      </w:hyperlink>
    </w:p>
    <w:p w14:paraId="1741E588" w14:textId="77777777" w:rsidR="00587371" w:rsidRDefault="00587371" w:rsidP="00587371">
      <w:pPr>
        <w:spacing w:line="360" w:lineRule="auto"/>
        <w:ind w:firstLine="720"/>
        <w:jc w:val="both"/>
        <w:rPr>
          <w:sz w:val="28"/>
          <w:szCs w:val="28"/>
          <w:lang w:val="uk-UA"/>
        </w:rPr>
      </w:pPr>
      <w:r>
        <w:rPr>
          <w:sz w:val="28"/>
          <w:szCs w:val="28"/>
          <w:lang w:val="en-US"/>
        </w:rPr>
        <w:t xml:space="preserve">302. </w:t>
      </w:r>
      <w:r>
        <w:rPr>
          <w:i/>
          <w:iCs/>
          <w:sz w:val="28"/>
          <w:szCs w:val="28"/>
          <w:lang w:val="en-US"/>
        </w:rPr>
        <w:t xml:space="preserve">Accent </w:t>
      </w:r>
      <w:r>
        <w:rPr>
          <w:sz w:val="28"/>
          <w:szCs w:val="28"/>
          <w:lang w:val="en-US"/>
        </w:rPr>
        <w:t xml:space="preserve">Reduction Programm // </w:t>
      </w:r>
      <w:hyperlink r:id="rId21" w:history="1">
        <w:r>
          <w:rPr>
            <w:rStyle w:val="af4"/>
            <w:sz w:val="28"/>
            <w:szCs w:val="28"/>
            <w:lang w:val="en-GB"/>
          </w:rPr>
          <w:t>www.pacpubserver.com</w:t>
        </w:r>
      </w:hyperlink>
    </w:p>
    <w:p w14:paraId="560F5E4F" w14:textId="77777777" w:rsidR="00587371" w:rsidRDefault="00587371" w:rsidP="00587371">
      <w:pPr>
        <w:spacing w:line="360" w:lineRule="auto"/>
        <w:jc w:val="both"/>
        <w:rPr>
          <w:sz w:val="28"/>
          <w:szCs w:val="28"/>
          <w:lang w:val="en-US"/>
        </w:rPr>
      </w:pPr>
    </w:p>
    <w:p w14:paraId="26A1D69D" w14:textId="77777777" w:rsidR="00587371" w:rsidRDefault="00587371" w:rsidP="00587371">
      <w:pPr>
        <w:spacing w:line="360" w:lineRule="auto"/>
        <w:jc w:val="both"/>
        <w:rPr>
          <w:sz w:val="28"/>
          <w:szCs w:val="28"/>
          <w:lang w:val="en-US"/>
        </w:rPr>
      </w:pPr>
    </w:p>
    <w:p w14:paraId="29B31DAD" w14:textId="77777777" w:rsidR="00587371" w:rsidRDefault="00587371" w:rsidP="00587371">
      <w:pPr>
        <w:spacing w:line="360" w:lineRule="auto"/>
        <w:jc w:val="both"/>
        <w:rPr>
          <w:sz w:val="28"/>
          <w:szCs w:val="28"/>
          <w:lang w:val="en-US"/>
        </w:rPr>
      </w:pPr>
    </w:p>
    <w:p w14:paraId="67D1F3C2" w14:textId="77777777" w:rsidR="00E25151" w:rsidRPr="00587371" w:rsidRDefault="00E25151" w:rsidP="00E25151">
      <w:pPr>
        <w:pStyle w:val="37"/>
        <w:rPr>
          <w:szCs w:val="28"/>
          <w:lang w:val="en-US"/>
        </w:rPr>
      </w:pPr>
    </w:p>
    <w:p w14:paraId="7C8153D5" w14:textId="77777777" w:rsidR="00E25151" w:rsidRPr="00587371" w:rsidRDefault="00E25151" w:rsidP="00E25151">
      <w:pPr>
        <w:pStyle w:val="37"/>
        <w:rPr>
          <w:szCs w:val="28"/>
          <w:lang w:val="en-US"/>
        </w:rPr>
      </w:pPr>
    </w:p>
    <w:p w14:paraId="2C15BC6B" w14:textId="77777777" w:rsidR="00E25151" w:rsidRPr="00587371" w:rsidRDefault="00E25151" w:rsidP="00073886">
      <w:pPr>
        <w:rPr>
          <w:b/>
          <w:lang w:val="en-US"/>
        </w:rPr>
        <w:sectPr w:rsidR="00E25151" w:rsidRPr="00587371" w:rsidSect="003141BD">
          <w:headerReference w:type="default" r:id="rId22"/>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23"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EC96" w14:textId="77777777" w:rsidR="00674BCF" w:rsidRDefault="00674BCF">
      <w:r>
        <w:separator/>
      </w:r>
    </w:p>
  </w:endnote>
  <w:endnote w:type="continuationSeparator" w:id="0">
    <w:p w14:paraId="0A595A5C" w14:textId="77777777" w:rsidR="00674BCF" w:rsidRDefault="0067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Ipa-samd Uclphon1 SILnew">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7D9B2" w14:textId="77777777" w:rsidR="00674BCF" w:rsidRDefault="00674BCF">
      <w:r>
        <w:separator/>
      </w:r>
    </w:p>
  </w:footnote>
  <w:footnote w:type="continuationSeparator" w:id="0">
    <w:p w14:paraId="5112DD4F" w14:textId="77777777" w:rsidR="00674BCF" w:rsidRDefault="0067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587371">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343707C"/>
    <w:multiLevelType w:val="hybridMultilevel"/>
    <w:tmpl w:val="B4781474"/>
    <w:lvl w:ilvl="0" w:tplc="B9941338">
      <w:start w:val="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5351AA9"/>
    <w:multiLevelType w:val="multilevel"/>
    <w:tmpl w:val="E662E5D4"/>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05"/>
        </w:tabs>
        <w:ind w:left="1005" w:hanging="720"/>
      </w:pPr>
      <w:rPr>
        <w:rFonts w:hint="default"/>
      </w:rPr>
    </w:lvl>
    <w:lvl w:ilvl="2">
      <w:start w:val="3"/>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6">
    <w:nsid w:val="577A3059"/>
    <w:multiLevelType w:val="multilevel"/>
    <w:tmpl w:val="535A1A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7"/>
  </w:num>
  <w:num w:numId="62">
    <w:abstractNumId w:val="54"/>
  </w:num>
  <w:num w:numId="63">
    <w:abstractNumId w:val="56"/>
  </w:num>
  <w:num w:numId="64">
    <w:abstractNumId w:val="55"/>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4BCF"/>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babel.ling.northwestern.edu/~abradlow/ICPhS_0401_temp.pdf" TargetMode="External"/><Relationship Id="rId18" Type="http://schemas.openxmlformats.org/officeDocument/2006/relationships/hyperlink" Target="http://www.speech-matte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acpubserver.com" TargetMode="External"/><Relationship Id="rId7" Type="http://schemas.openxmlformats.org/officeDocument/2006/relationships/endnotes" Target="endnotes.xml"/><Relationship Id="rId12" Type="http://schemas.openxmlformats.org/officeDocument/2006/relationships/hyperlink" Target="http://www.ku.edu/~kuppl/accentproj.shtml" TargetMode="External"/><Relationship Id="rId17" Type="http://schemas.openxmlformats.org/officeDocument/2006/relationships/hyperlink" Target="http://www.antimoon.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ebsters-onlinedictionary.org/definition/english/ac/" TargetMode="External"/><Relationship Id="rId20" Type="http://schemas.openxmlformats.org/officeDocument/2006/relationships/hyperlink" Target="http://www.mediatraingworldwide.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ucalgary.ca/lrc/doc/GAReport_L2.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bs.org/weta/washingtonweek/voices/200311/1121accents.2tml-13k-" TargetMode="External"/><Relationship Id="rId23" Type="http://schemas.openxmlformats.org/officeDocument/2006/relationships/hyperlink" Target="http://www.mydisser.com/search.html" TargetMode="External"/><Relationship Id="rId28" Type="http://schemas.openxmlformats.org/officeDocument/2006/relationships/header" Target="header4.xml"/><Relationship Id="rId10" Type="http://schemas.openxmlformats.org/officeDocument/2006/relationships/hyperlink" Target="http://www.intermundo.net/glossary_term.pl?mid=1-13r" TargetMode="External"/><Relationship Id="rId19" Type="http://schemas.openxmlformats.org/officeDocument/2006/relationships/hyperlink" Target="http://www.columbiaspeech.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g.gu.se/~abelin/Fon00-Brything%252QAbelin%20Boyd,doc" TargetMode="External"/><Relationship Id="rId14" Type="http://schemas.openxmlformats.org/officeDocument/2006/relationships/hyperlink" Target="http://www.limsi.fr/MIDL/actes/session%20pleniere/vaissiere&amp;boula_MIDL2004.pdf"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5AD6-1775-4534-8E29-4567AD5D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46</Pages>
  <Words>13033</Words>
  <Characters>74291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316</cp:revision>
  <cp:lastPrinted>2009-02-06T08:36:00Z</cp:lastPrinted>
  <dcterms:created xsi:type="dcterms:W3CDTF">2015-03-22T11:10:00Z</dcterms:created>
  <dcterms:modified xsi:type="dcterms:W3CDTF">2015-04-23T12:46:00Z</dcterms:modified>
</cp:coreProperties>
</file>