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7BA5" w14:textId="77777777" w:rsidR="00C81FB4" w:rsidRDefault="00C81FB4" w:rsidP="00C81FB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Петров, Лев Львович.</w:t>
      </w:r>
      <w:r>
        <w:rPr>
          <w:rFonts w:ascii="Helvetica" w:hAnsi="Helvetica" w:cs="Helvetica"/>
          <w:color w:val="222222"/>
          <w:sz w:val="21"/>
          <w:szCs w:val="21"/>
        </w:rPr>
        <w:br/>
        <w:t>Обеспечение достоверности аналитической информации в геохимии на основе разработки и применения многоэлементарных стандартных образцов состава : диссертация ... доктора химических наук : 02.00.02. - Иркутск, 1999. - 517 с. : ил.</w:t>
      </w:r>
    </w:p>
    <w:p w14:paraId="3F0D42DB" w14:textId="77777777" w:rsidR="00C81FB4" w:rsidRDefault="00C81FB4" w:rsidP="00C81FB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ACAA432" w14:textId="77777777" w:rsidR="00C81FB4" w:rsidRDefault="00C81FB4" w:rsidP="00C81FB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Петров, Лев Львович</w:t>
      </w:r>
    </w:p>
    <w:p w14:paraId="4B0A0DCC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ВВЕДЕНИЕ.5</w:t>
      </w:r>
    </w:p>
    <w:p w14:paraId="5BC019DC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СТАНДАРТНЫЕ ОБРАЗЦЫ СОСТАВА ПРИРОДНЫХ СРЕД СОСТОЯНИЕ ПРОБЛЕМЫ 15</w:t>
      </w:r>
    </w:p>
    <w:p w14:paraId="73ACE316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ОПТИМИЗАЦИЯ ПРОЦЕССОВ РАЗРАБОТКИ МНОГОЭЛЕМЕНТНЫХ СТАНДАРТНЫХ ОБРАЗЦОВ СОСТАВА ПРИРОДНЫХ СРЕД 33</w:t>
      </w:r>
    </w:p>
    <w:p w14:paraId="4A90BED9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Этапы разработки стандартных образцов состава.33</w:t>
      </w:r>
    </w:p>
    <w:p w14:paraId="2DF66E6A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Общие требования к СО и схема исследований при их разработке.34</w:t>
      </w:r>
    </w:p>
    <w:p w14:paraId="61F69B58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Краткая характеристика этапов разработки СО.36</w:t>
      </w:r>
    </w:p>
    <w:p w14:paraId="4CB259B5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Отбор материала для создания СО.39</w:t>
      </w:r>
    </w:p>
    <w:p w14:paraId="71284D51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Составление технического задания на СО и исследование материала отобранной пробы.43</w:t>
      </w:r>
    </w:p>
    <w:p w14:paraId="322B1117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Подготовка материала стандартных образцов.48</w:t>
      </w:r>
    </w:p>
    <w:p w14:paraId="393B7227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Исследование гранулометрических характеристик вещества СО.53</w:t>
      </w:r>
    </w:p>
    <w:p w14:paraId="389710FE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и оценка однородности.60</w:t>
      </w:r>
    </w:p>
    <w:p w14:paraId="1673BD6A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Требования нормативных документов.60</w:t>
      </w:r>
    </w:p>
    <w:p w14:paraId="71363684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Оценка погрешности неоднородности и ее учет для образца дунита СДУ-1 . 63</w:t>
      </w:r>
    </w:p>
    <w:p w14:paraId="47D649D5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Оценки погрешности неоднородности для стандартных образцов состава траппа СТ-2 и габбро эссекситового СГД-2.68</w:t>
      </w:r>
    </w:p>
    <w:p w14:paraId="02DB4F2B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Оценки погрешности неоднородности для стандартных образцов состава кварцевого диорита СКД-1 и святоносита ССв-1.78</w:t>
      </w:r>
    </w:p>
    <w:p w14:paraId="3278CF7B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Оценки погрешности неоднородности для стандартных образцов состава золы углей ЗУК-1 и ЗУА-1.86</w:t>
      </w:r>
    </w:p>
    <w:p w14:paraId="5FBC77A1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2.2.6. Оценки погрешности неоднородности для стандартных образцов состава донных отложений озера Байкал (БИЛ-1 и БИЛ-2).92</w:t>
      </w:r>
    </w:p>
    <w:p w14:paraId="5C463314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Планирование и проведение межлабораторного эксперимента.102</w:t>
      </w:r>
    </w:p>
    <w:p w14:paraId="0C226D12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Аттестационные исследования.115</w:t>
      </w:r>
    </w:p>
    <w:p w14:paraId="1FBF071C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Установление основных метрологических характеристик стандартных образцов 115</w:t>
      </w:r>
    </w:p>
    <w:p w14:paraId="7E808027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Установление представительной массы пробы.122</w:t>
      </w:r>
    </w:p>
    <w:p w14:paraId="22C16735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Стабильность образцов и продление срока действия СО.125</w:t>
      </w:r>
    </w:p>
    <w:p w14:paraId="70A12CA6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Исследование стабильности СО. 127</w:t>
      </w:r>
    </w:p>
    <w:p w14:paraId="723AD8AF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Изменение аттестованных характеристик и методы анализа.135</w:t>
      </w:r>
    </w:p>
    <w:p w14:paraId="56979F7E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Выводы к главе.139</w:t>
      </w:r>
    </w:p>
    <w:p w14:paraId="11CE9099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ОБЕСПЕЧЕНИЕ ДОСТОВЕРНОСТИ АТТЕСТАЦИИ</w:t>
      </w:r>
    </w:p>
    <w:p w14:paraId="3C8DFFAB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МНОГОЭЛЕМЕНТНЫХ СТАНДАРТНЫХ ОБРАЗЦОВ СОСТАВА</w:t>
      </w:r>
    </w:p>
    <w:p w14:paraId="2E9624E7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ПРИРОДНЫХ СРЕД. 143</w:t>
      </w:r>
    </w:p>
    <w:p w14:paraId="51128D54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Комплекс средств и способов обеспечения правильности при оценке результатов</w:t>
      </w:r>
    </w:p>
    <w:p w14:paraId="4FC4C06F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МЛЭ. .147</w:t>
      </w:r>
    </w:p>
    <w:p w14:paraId="4A1731E6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Учет геохимических закономерностей.149</w:t>
      </w:r>
    </w:p>
    <w:p w14:paraId="76E21AA5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Способ поминеральных балансов.155</w:t>
      </w:r>
    </w:p>
    <w:p w14:paraId="5B2520D4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Проверка согласованности стандартных образцов.158</w:t>
      </w:r>
    </w:p>
    <w:p w14:paraId="3A694CA4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Учет данных по симметричности функции распределения результатов МЛЭ.161</w:t>
      </w:r>
    </w:p>
    <w:p w14:paraId="74AE116E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Закономерности распределения аналитических результатов в аналитических интервалах при количественных методах элементного анализа . 163</w:t>
      </w:r>
    </w:p>
    <w:p w14:paraId="54DFB1B4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Распределение оценок концентраций в аналитических интервалах методик атомно-эмиссионного анализа . 168</w:t>
      </w:r>
    </w:p>
    <w:p w14:paraId="24B13343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Распределение оценок концентраций в аналитических интервалах методик других спектральных методов анализа. 173</w:t>
      </w:r>
    </w:p>
    <w:p w14:paraId="3D086842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Распределение оценок концентраций в аналитических интервалах методик других методов анализа.184</w:t>
      </w:r>
    </w:p>
    <w:p w14:paraId="06947A6E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3.2.4. Общие закономерности распределения результатов анализа по аналитическим интервалам для разных методов.189</w:t>
      </w:r>
    </w:p>
    <w:p w14:paraId="09298842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Использование установленных закономерностей при оценке величины аттестуемых содержаний элементов. 193</w:t>
      </w:r>
    </w:p>
    <w:p w14:paraId="195D0B98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.3. Переаттестация стандартных образцов.200</w:t>
      </w:r>
    </w:p>
    <w:p w14:paraId="219281DD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 к главе.202</w:t>
      </w:r>
    </w:p>
    <w:p w14:paraId="0C8CC53E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ОПТИМАЛЬНАЯ КОЛЛЕКЦИЯ СТАНДАРТНЫХ ОБРАЗЦОВ СОСТАВА ПРИРОДНЫХ СРЕД. СПОСОБЫ ОЦЕНКИ 205</w:t>
      </w:r>
    </w:p>
    <w:p w14:paraId="0F7799B8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Объекты элементного анализа и круг анализируемых элементов.205</w:t>
      </w:r>
    </w:p>
    <w:p w14:paraId="7A50D22D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Номенклатура стандартных образцов состава природных минеральных сред и проблемы ее оптимизации. . 211</w:t>
      </w:r>
    </w:p>
    <w:p w14:paraId="099BFA3E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Традиционный подход к оценке необходимой номенклатуры.219</w:t>
      </w:r>
    </w:p>
    <w:p w14:paraId="3FDBD399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Стандартные образцы состава гранитоидов и концепция геохимической типизации.223</w:t>
      </w:r>
    </w:p>
    <w:p w14:paraId="6F515B76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Оценка оптимального количества стандартных образцов состава магматических горных пород для региональной сопоставимости анализов.229</w:t>
      </w:r>
    </w:p>
    <w:p w14:paraId="1F2EB7A1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Эффективный потенциал ионизации как характеристика матричного влияния в атомно-эмиссионном спектральном анализе.230</w:t>
      </w:r>
    </w:p>
    <w:p w14:paraId="5E475568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К оценке величины влияния общего химического состава проб в атомно-эмиссионном спектральном анализе.232</w:t>
      </w:r>
    </w:p>
    <w:p w14:paraId="71A46047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4.5.3. Вариации в составах магматических горных пород. 237</w:t>
      </w:r>
    </w:p>
    <w:p w14:paraId="4A0E7A67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4.5.4. Оценка количества СО, необходимых для обеспечения региональной сопоставимости анализов магматических горных пород.239</w:t>
      </w:r>
    </w:p>
    <w:p w14:paraId="287AAFF0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Выводы к главе.241</w:t>
      </w:r>
    </w:p>
    <w:p w14:paraId="05BC60F5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КОЛЛЕКЦИЯ СТАНДАРТНЫХ ОБРАЗЦОВ СОСТАВА ПРИРОДНЫХ СРЕД, РАЗРАБОТАННАЯ В ИНСТИТУТЕ ГЕОХИМИИ СО РАН.243</w:t>
      </w:r>
    </w:p>
    <w:p w14:paraId="26E05785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Стандартные образцы состава магматических горных пород.246</w:t>
      </w:r>
    </w:p>
    <w:p w14:paraId="078A4BDB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Стандартный образец состава ультраосновной породы .247</w:t>
      </w:r>
    </w:p>
    <w:p w14:paraId="5F8CCF6C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Стандартные образцы состава основных пород. 249</w:t>
      </w:r>
    </w:p>
    <w:p w14:paraId="37FE4B49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Стандартные образцы пород среднего состава.255</w:t>
      </w:r>
    </w:p>
    <w:p w14:paraId="319AFC52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5.1.4. Стандартные образцы изверженных пород кислого состава.258</w:t>
      </w:r>
    </w:p>
    <w:p w14:paraId="21CEB699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Стандартные образцы состава метаморфических пород. 260</w:t>
      </w:r>
    </w:p>
    <w:p w14:paraId="123FD923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Стандартный образец метаморфического сланца ССЛ-1 . 261</w:t>
      </w:r>
    </w:p>
    <w:p w14:paraId="3679C71E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Стандартные образцы состава метаморфических карбонатных пород. 262</w:t>
      </w:r>
    </w:p>
    <w:p w14:paraId="78D89499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Стандартные образцы состава пород формации черных сланцев.266</w:t>
      </w:r>
    </w:p>
    <w:p w14:paraId="27C9B575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Стандартные образцы золотосодержащих материалов. 269</w:t>
      </w:r>
    </w:p>
    <w:p w14:paraId="0043175C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Стандартные образцы современных осадочных пород.273</w:t>
      </w:r>
    </w:p>
    <w:p w14:paraId="28E3CD56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Речные отложения.274</w:t>
      </w:r>
    </w:p>
    <w:p w14:paraId="46491676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Стандартные образцы озерных отложений. 278</w:t>
      </w:r>
    </w:p>
    <w:p w14:paraId="7CEF9A42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5.4.3. Континентальные отложения.285</w:t>
      </w:r>
    </w:p>
    <w:p w14:paraId="0EFDDDAD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Стандартные образцы состава золы углей.288</w:t>
      </w:r>
    </w:p>
    <w:p w14:paraId="3C2DE787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Пути наращивания коллекции СО состава природных сред.296</w:t>
      </w:r>
    </w:p>
    <w:p w14:paraId="4817E9EE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5.6.1. Разрабатываемые образцы «геостандартов».296</w:t>
      </w:r>
    </w:p>
    <w:p w14:paraId="587618AA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5.6.2. Разрабатываемые образцы «экостандартов».299</w:t>
      </w:r>
    </w:p>
    <w:p w14:paraId="459D1D5B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5.6.3. Системная разработка оптимальной коллекции образцов природных сред региона оз.Байкал .303</w:t>
      </w:r>
    </w:p>
    <w:p w14:paraId="377BFF9B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Выводы к главе.308</w:t>
      </w:r>
    </w:p>
    <w:p w14:paraId="2B09A517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 ПРИМЕНЕНИЕ СТАНДАРТНЫХ ОБРАЗЦОВ ДЛЯ ОБЕСПЕЧЕНИЯ ДОСТОВЕРНОСТИ АНАЛИТИЧЕСКИХ ДАННЫХ (В ГЕОХИМИЧЕСКИХ ИССЛЕДОВАНИЯХ).311</w:t>
      </w:r>
    </w:p>
    <w:p w14:paraId="2C0F3DA5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Использование СО в традиционных элементах метрологического обслуживания аналитики.313</w:t>
      </w:r>
    </w:p>
    <w:p w14:paraId="5FBCB80F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Применение СО для контроля точности.313</w:t>
      </w:r>
    </w:p>
    <w:p w14:paraId="65EDFE79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Применение СО для градуирования методик анализа.317</w:t>
      </w:r>
    </w:p>
    <w:p w14:paraId="76485ECA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СО при разработке и аттестации методик анализа. 323</w:t>
      </w:r>
    </w:p>
    <w:p w14:paraId="51696EBB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6.1.4. СО и аккредитация (аттестация) аналитических лабораторий.325</w:t>
      </w:r>
    </w:p>
    <w:p w14:paraId="54C9E5CE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6.2. Использование СО для метрологического обеспечения аналитики при выполнении программ различной сложности. 327</w:t>
      </w:r>
    </w:p>
    <w:p w14:paraId="608202ED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Обеспечение надежности аналитических данных в процессе исследований мониторингового характера с применением одной аналитической методики 327</w:t>
      </w:r>
    </w:p>
    <w:p w14:paraId="76B717EF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Аналитические программы при межлабораторных экспериментах (МЛЭ) . 333</w:t>
      </w:r>
    </w:p>
    <w:p w14:paraId="691E23DB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 Погрешности наиболее сложных программ. Идея обязательной минимальной коллекции (ОМК) .339</w:t>
      </w:r>
    </w:p>
    <w:p w14:paraId="44528876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6.2.4. Построение ОМК.344</w:t>
      </w:r>
    </w:p>
    <w:p w14:paraId="2D49F308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6.2.4.1. Общая структура ОМК стандартных образцов.346</w:t>
      </w:r>
    </w:p>
    <w:p w14:paraId="08FD3D6C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6.2.4.2. Оптимальная коллекция СО магматических горных пород. 347</w:t>
      </w:r>
    </w:p>
    <w:p w14:paraId="7629FE98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6.2.4.3. Проверка взаимной согласованности.348</w:t>
      </w:r>
    </w:p>
    <w:p w14:paraId="44190D6C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Эффективность применения стандартных образцов в аналитической работе . 355</w:t>
      </w:r>
    </w:p>
    <w:p w14:paraId="1024B9FC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Использование архива по СО для оценки качества работы лабораторий. . 358</w:t>
      </w:r>
    </w:p>
    <w:p w14:paraId="6BFFB28A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Оценка методов анализа по данным аттестации СО. 359</w:t>
      </w:r>
    </w:p>
    <w:p w14:paraId="4B71489A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6.3.2.1. Метод рентгеноспектрального анализа по данным аттестации СО минеральных веществ.359</w:t>
      </w:r>
    </w:p>
    <w:p w14:paraId="53FB0826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6.3.2.2. Нейтронно-активационный метод анализа по данным аттестации СО минеральных веществ. . 368</w:t>
      </w:r>
    </w:p>
    <w:p w14:paraId="6074693A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Выводы к главе.372</w:t>
      </w:r>
    </w:p>
    <w:p w14:paraId="6CF5C496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 ИСПОЛЬЗОВАНИЕ ИНФОРМАЦИИ ПО СТАНДАРТНЫМ ОБРАЗЦАМ ДЛЯ РЕШЕНИЯ ЗАДАЧ ГЕОХИМИИ.375</w:t>
      </w:r>
    </w:p>
    <w:p w14:paraId="2B83ABA0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Оценка среднего состава отдельных природных объектов (установление образа) 377</w:t>
      </w:r>
    </w:p>
    <w:p w14:paraId="755BD9C9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Использование информации по стандартным образцам для решения задач геохимческой типизации.382</w:t>
      </w:r>
    </w:p>
    <w:p w14:paraId="5FBEEADB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7.2.1. Стандартные образцы состава вулканических пород и вопросы геохимической типизации эффузитов.383</w:t>
      </w:r>
    </w:p>
    <w:p w14:paraId="3A44B0B2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7.2.2. Редкоземельные элементы в проблеме геохимической типизации гранитоидов (на основе банка данных по стандартным образцам). 387</w:t>
      </w:r>
    </w:p>
    <w:p w14:paraId="783B6E08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Применение информации по стандартным образцам для уточнения оценок содержаний элементов в различных типах горных пород .394</w:t>
      </w:r>
    </w:p>
    <w:p w14:paraId="1AF93327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7.3.1. Оценка среднего содержания бериллия в гранитоидах.395</w:t>
      </w:r>
    </w:p>
    <w:p w14:paraId="652C1796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7.3.2. Оценка среднего содержания платины и палладия в некоторых разновидностях пород. 398</w:t>
      </w:r>
    </w:p>
    <w:p w14:paraId="6791CD13" w14:textId="77777777" w:rsidR="00C81FB4" w:rsidRDefault="00C81FB4" w:rsidP="00C81F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Выводы к главе.400</w:t>
      </w:r>
    </w:p>
    <w:p w14:paraId="713AD9BE" w14:textId="0F49D51E" w:rsidR="00BA5E4F" w:rsidRPr="00C81FB4" w:rsidRDefault="00BA5E4F" w:rsidP="00C81FB4"/>
    <w:sectPr w:rsidR="00BA5E4F" w:rsidRPr="00C81F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03D3" w14:textId="77777777" w:rsidR="002635E3" w:rsidRDefault="002635E3">
      <w:pPr>
        <w:spacing w:after="0" w:line="240" w:lineRule="auto"/>
      </w:pPr>
      <w:r>
        <w:separator/>
      </w:r>
    </w:p>
  </w:endnote>
  <w:endnote w:type="continuationSeparator" w:id="0">
    <w:p w14:paraId="0C523EC3" w14:textId="77777777" w:rsidR="002635E3" w:rsidRDefault="002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C47E" w14:textId="77777777" w:rsidR="002635E3" w:rsidRDefault="002635E3">
      <w:pPr>
        <w:spacing w:after="0" w:line="240" w:lineRule="auto"/>
      </w:pPr>
      <w:r>
        <w:separator/>
      </w:r>
    </w:p>
  </w:footnote>
  <w:footnote w:type="continuationSeparator" w:id="0">
    <w:p w14:paraId="0B667328" w14:textId="77777777" w:rsidR="002635E3" w:rsidRDefault="002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35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E3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140124</TotalTime>
  <Pages>6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8321</cp:revision>
  <dcterms:created xsi:type="dcterms:W3CDTF">2024-06-20T08:51:00Z</dcterms:created>
  <dcterms:modified xsi:type="dcterms:W3CDTF">2025-02-13T15:52:00Z</dcterms:modified>
  <cp:category/>
</cp:coreProperties>
</file>