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9F751F" w:rsidRDefault="009F751F" w:rsidP="009F751F">
      <w:r w:rsidRPr="00CE5AAD">
        <w:rPr>
          <w:rFonts w:ascii="Times New Roman" w:eastAsia="Times New Roman" w:hAnsi="Times New Roman" w:cs="Times New Roman"/>
          <w:b/>
          <w:kern w:val="24"/>
          <w:sz w:val="24"/>
          <w:szCs w:val="28"/>
          <w:lang w:eastAsia="ru-RU"/>
        </w:rPr>
        <w:t>Шовківська Вікторія Василівна</w:t>
      </w:r>
      <w:r w:rsidRPr="00CE5AAD">
        <w:rPr>
          <w:rFonts w:ascii="Times New Roman" w:eastAsia="Times New Roman" w:hAnsi="Times New Roman" w:cs="Times New Roman"/>
          <w:kern w:val="24"/>
          <w:sz w:val="24"/>
          <w:szCs w:val="28"/>
          <w:lang w:eastAsia="ru-RU"/>
        </w:rPr>
        <w:t>, асистент кафедри економічної теорії, обліку та оподаткування Київського національного університету будівництва і архітектури. Назва дисертації: «Державне регулювання розвитку людського капіталу в умовах трансформації економіки України». Шифр та назва спеціальності – 08.00.03 – економіка та управління національним господарством. Спецрада Д 26.056.10 Київського національного університету будівництва і архітектури</w:t>
      </w:r>
    </w:p>
    <w:sectPr w:rsidR="00706318" w:rsidRPr="009F751F"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9F751F" w:rsidRPr="009F751F">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5E387-8C8B-4792-A2B6-28545889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1391</TotalTime>
  <Pages>1</Pages>
  <Words>66</Words>
  <Characters>380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286</cp:revision>
  <cp:lastPrinted>2009-02-06T05:36:00Z</cp:lastPrinted>
  <dcterms:created xsi:type="dcterms:W3CDTF">2020-11-12T19:39:00Z</dcterms:created>
  <dcterms:modified xsi:type="dcterms:W3CDTF">2020-11-18T13:02:00Z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