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DD4F18" w:rsidRDefault="00DD4F18" w:rsidP="00DD4F18">
      <w:r w:rsidRPr="004E04F1">
        <w:rPr>
          <w:rFonts w:ascii="Times New Roman" w:eastAsia="Calibri" w:hAnsi="Times New Roman" w:cs="Times New Roman"/>
          <w:b/>
          <w:sz w:val="24"/>
          <w:szCs w:val="24"/>
        </w:rPr>
        <w:t>Мальчевський Валентин Павлович</w:t>
      </w:r>
      <w:r w:rsidRPr="004E04F1">
        <w:rPr>
          <w:rFonts w:ascii="Times New Roman" w:eastAsia="Calibri" w:hAnsi="Times New Roman" w:cs="Times New Roman"/>
          <w:sz w:val="24"/>
          <w:szCs w:val="24"/>
        </w:rPr>
        <w:t xml:space="preserve">, </w:t>
      </w:r>
      <w:r w:rsidRPr="004E04F1">
        <w:rPr>
          <w:rFonts w:ascii="Times New Roman" w:eastAsia="Calibri" w:hAnsi="Times New Roman" w:cs="Times New Roman"/>
          <w:bCs/>
          <w:sz w:val="24"/>
          <w:szCs w:val="24"/>
        </w:rPr>
        <w:t>доцент кафедри «Суднові енергетичні установки та технічна експлуатація», Одеського національного морського університету. Назва дисертації: «Науково-технічні основи підвищення еколого-енергетичної ефективності холодильних установок засобів транспорту».</w:t>
      </w:r>
      <w:r w:rsidRPr="004E04F1">
        <w:rPr>
          <w:rFonts w:ascii="Times New Roman" w:eastAsia="Calibri" w:hAnsi="Times New Roman" w:cs="Times New Roman"/>
          <w:sz w:val="24"/>
          <w:szCs w:val="24"/>
        </w:rPr>
        <w:t xml:space="preserve"> Шифр та назва спеціальності – 05.22.20 – експлуатація та ремонт засобів транспорту. Спецрада Д 41.060.01 Одеського національного морського університету</w:t>
      </w:r>
    </w:p>
    <w:sectPr w:rsidR="00F239A4" w:rsidRPr="00DD4F1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DD4F18" w:rsidRPr="00DD4F1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E61A5-E539-4363-B38B-F9D0C7EA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65</Words>
  <Characters>371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90</cp:revision>
  <cp:lastPrinted>2009-02-06T05:36:00Z</cp:lastPrinted>
  <dcterms:created xsi:type="dcterms:W3CDTF">2021-12-02T13:12:00Z</dcterms:created>
  <dcterms:modified xsi:type="dcterms:W3CDTF">2021-12-05T09:47:00Z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