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998F" w14:textId="23FB27B9" w:rsidR="008C0862" w:rsidRDefault="005A47A1" w:rsidP="005A47A1">
      <w:pPr>
        <w:rPr>
          <w:rFonts w:ascii="Tahoma" w:hAnsi="Tahoma" w:cs="Tahoma"/>
          <w:color w:val="3A3A3A"/>
          <w:sz w:val="20"/>
          <w:szCs w:val="20"/>
        </w:rPr>
      </w:pPr>
      <w:bookmarkStart w:id="0" w:name="_GoBack"/>
      <w:r>
        <w:rPr>
          <w:rFonts w:ascii="Tahoma" w:hAnsi="Tahoma" w:cs="Tahoma"/>
          <w:color w:val="3A3A3A"/>
          <w:sz w:val="20"/>
          <w:szCs w:val="20"/>
        </w:rPr>
        <w:t>Піддячий, Володимир Миколайович. Естетичні засади професійного саморозвитку майбутнього педагога</w:t>
      </w:r>
      <w:bookmarkEnd w:id="0"/>
      <w:r>
        <w:rPr>
          <w:rFonts w:ascii="Tahoma" w:hAnsi="Tahoma" w:cs="Tahoma"/>
          <w:color w:val="3A3A3A"/>
          <w:sz w:val="20"/>
          <w:szCs w:val="20"/>
        </w:rPr>
        <w:t xml:space="preserve"> : автореферат дис. ... канд. пед. наук : 13.00.04 / В. М. Піддячий ; наук. кер. І. А. Зязюн ; М-во освіти і науки України, Нац. пед. ун-т ім. М. П. Драгоманова. - Київ, 2016. - 22 с.</w:t>
      </w:r>
    </w:p>
    <w:p w14:paraId="752F9727" w14:textId="7AA39334" w:rsidR="005A47A1" w:rsidRPr="005A47A1" w:rsidRDefault="005A47A1" w:rsidP="005A47A1">
      <w:r>
        <w:rPr>
          <w:rFonts w:ascii="Tahoma" w:hAnsi="Tahoma" w:cs="Tahoma"/>
          <w:color w:val="3A3A3A"/>
          <w:sz w:val="20"/>
          <w:szCs w:val="20"/>
        </w:rPr>
        <w:t>Дисертація на здобуття наукового ступеня кандидата педагогічних наук за спеціальністю 13.00.04 - теорія і методика професійної освіти. - Національний педагогічний університет імені М. П. Драгоманова. - Київ, 2016. Дисертацію присвячено розробці, теоретичному обгрунтуванню та експериментальній перевірці моделі професійного саморозвитку майбутнього педагога на естетичних засадах. Вивчено накопичений досвід і здійснено аналіз сучасного стану підготовки майбутніх педагогів у вищих педагогічних навчальних закладах. Обґрунтовано наукові положення про: здійснення професійного саморозвитку на естетичних засадах; формування мотивації, теоретичної й практичної підготовленості до професійного саморозвитку на естетичних засадах; поетапність здійснення професійного саморозвитку на естетичних засадах. Розроблено модель професійного саморозвитку майбутнього педагога на естетичних засадах. Відповідно до авторської моделі визначено п’ять етапів професійного саморозвитку на естетичних засадах: мотиваційний, діагностичний, формувальний, практичний, самокритичний. Запропоновано методичні матеріали щодо здійснення професійного саморозвитку на естетичних засадах. Розроблено критерії, показники та рівні готовності майбутніх педагогів до професійного саморозвитку на естетичних засадах. Ефективність теоретичних розробок підтверджена педагогічним експериментом.</w:t>
      </w:r>
      <w:r>
        <w:rPr>
          <w:rFonts w:ascii="Tahoma" w:hAnsi="Tahoma" w:cs="Tahoma"/>
          <w:color w:val="3A3A3A"/>
          <w:sz w:val="20"/>
          <w:szCs w:val="20"/>
        </w:rPr>
        <w:br/>
        <w:t>A Ph.D. thesis in Pedagogical Science, specialty 13.00.04 - Theory and Methodology of Professional Education. - National Pedagogical Dragomanov University, Kyiv, 2016. The thesis is devoted to the development, theoretical specification and experimental check of the model of the professional self-development of a future pedagogue on the aesthetic bases. The accumulated experience was studied, and the analysis on the modern state of the preparation of a future pedagogue in the higher educational establishments was conducted. The scientific statements on the professional self-development on the aesthetic bases, motivation formation, theoretical and practical readiness to the professional selfdevelopment on the aesthetic base, the stage-by-stage realization of the professional selfdevelopment on the aesthetic bases were grounded. The model of the professional self-development of a future pedagogue, which is found on aesthetic bases, was developed. In correspondence with the authorship model, five stages of the professional self-development, namely, motivational, diagnostic, forming, practical, and self-critical ones were developed. Methodological materials for the professional self-development on the aesthetic basis were proposed. Criteria, indexes and levels of readiness of a future pedagogue for the professional self-development were developed. The efficiency of the theoretical development is confirmed by a pedagogical experiment.</w:t>
      </w:r>
      <w:r>
        <w:rPr>
          <w:rFonts w:ascii="Tahoma" w:hAnsi="Tahoma" w:cs="Tahoma"/>
          <w:color w:val="3A3A3A"/>
          <w:sz w:val="20"/>
          <w:szCs w:val="20"/>
        </w:rPr>
        <w:br/>
        <w:t xml:space="preserve">Диссертация на получение научной степени кандидата педагогических наук за специальностью 13.00.04 - теория и методика профессионального образования. - Национальный педагогический университет имени М. П. Драгоманова. - Киев, 2016. Диссертация посвящена исследованию проблемы эстетических основ профессионального саморазвития будущего педагога, разработке, теоретическому обоснованию и экспериментальной проверке модели профессионального саморазвития будущего педагога на эстетических основах. Изучен накопленный опыт и осуществлен анализ современного состояния подготовки будущих педагогов в высших педагогических учебных заведениях. Исследовано структуру профессиональных качеств будущего педагога. Проанализировано и обобщено педагогическую, психологическую и философскую литературу, касающуюся темы исследования. Уточнены определения ключевых понятий исследования: «будущий педагог», «профессиональное саморазвитие будущего педагога», «профессиональное самообразование», «профессиональное самовоспитание», «эстетическое чувство», «эстетический вкус», «эстетический идеал», «готовность будущего педагога к профессиональному саморазвитию на эстетических основах» и др. Обнаружены сущностные характеристики профессионального саморазвития будущего педагога (факторы, содержание, формы, методы, направленность, цель, функции и признаки), раскрыты его эстетичные основы. Изложено методические особенности формирования мотивации будущего педагога к профессиональному саморазвитию на эстетических основах, диагностики уровня развития </w:t>
      </w:r>
      <w:r>
        <w:rPr>
          <w:rFonts w:ascii="Tahoma" w:hAnsi="Tahoma" w:cs="Tahoma"/>
          <w:color w:val="3A3A3A"/>
          <w:sz w:val="20"/>
          <w:szCs w:val="20"/>
        </w:rPr>
        <w:lastRenderedPageBreak/>
        <w:t>профессиональных качеств будущего педагога, их формирование и совершенствование через профессиональные самообразование и самовоспитание, закрепления сформированных профессиональных качеств через практику педагогического общения, проведения самоконтроля результатов проделанной работы. Разработана модель профессионального саморазвития будущего педагога на эстетичных основах, которая состоит из мотивационного, содержательного и деятельностного компонентов. В соответствии с авторской моделью определено пять этапов профессионального саморазвития на эстетических основах: мотивационный, диагностический, формировочный, практический, самокритичный. Предложены методические материалы относительно осуществления профессионального саморазвития на эстетических основах. Разработаны критерии, показатели и уровни готовности будущих педагогов к профессиональному саморазвитию на эстетических основах. В результате проведения констатирующего этапа педагогического эксперимента установлено, что значительное количество студентов недостаточно подготовлено к профессиональному саморазвитию на эстетических основах. Результаты формирующего этапа педагогического эксперимента подтвердили положения гипотезы исследования и эффективность разработанной модели профессионального саморазвития будущего педагога на эстетических основах.</w:t>
      </w:r>
    </w:p>
    <w:sectPr w:rsidR="005A47A1" w:rsidRPr="005A47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ACDC" w14:textId="77777777" w:rsidR="008F0FBA" w:rsidRDefault="008F0FBA">
      <w:pPr>
        <w:spacing w:after="0" w:line="240" w:lineRule="auto"/>
      </w:pPr>
      <w:r>
        <w:separator/>
      </w:r>
    </w:p>
  </w:endnote>
  <w:endnote w:type="continuationSeparator" w:id="0">
    <w:p w14:paraId="7836CF8D" w14:textId="77777777" w:rsidR="008F0FBA" w:rsidRDefault="008F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DF20" w14:textId="77777777" w:rsidR="008F0FBA" w:rsidRDefault="008F0FBA">
      <w:pPr>
        <w:spacing w:after="0" w:line="240" w:lineRule="auto"/>
      </w:pPr>
      <w:r>
        <w:separator/>
      </w:r>
    </w:p>
  </w:footnote>
  <w:footnote w:type="continuationSeparator" w:id="0">
    <w:p w14:paraId="21EF0E34" w14:textId="77777777" w:rsidR="008F0FBA" w:rsidRDefault="008F0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0FBA"/>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1708</TotalTime>
  <Pages>2</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cp:revision>
  <cp:lastPrinted>2009-02-06T05:36:00Z</cp:lastPrinted>
  <dcterms:created xsi:type="dcterms:W3CDTF">2017-02-26T13:11:00Z</dcterms:created>
  <dcterms:modified xsi:type="dcterms:W3CDTF">2017-03-24T10:16:00Z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