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003470375</w:t>
      </w: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5"/>
          <w:kern w:val="0"/>
          <w:sz w:val="20"/>
          <w:szCs w:val="20"/>
          <w:lang w:eastAsia="ru-RU"/>
        </w:rPr>
        <w:t>На правах рукописи</w:t>
      </w:r>
    </w:p>
    <w:p w:rsidR="00A92F0F" w:rsidRPr="00A92F0F" w:rsidRDefault="00A92F0F" w:rsidP="00A92F0F">
      <w:pPr>
        <w:shd w:val="clear" w:color="auto" w:fill="FFFFFF"/>
        <w:tabs>
          <w:tab w:val="clear" w:pos="709"/>
        </w:tabs>
        <w:suppressAutoHyphens w:val="0"/>
        <w:autoSpaceDE w:val="0"/>
        <w:autoSpaceDN w:val="0"/>
        <w:adjustRightInd w:val="0"/>
        <w:spacing w:before="1819" w:after="0" w:line="240" w:lineRule="auto"/>
        <w:ind w:right="144"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ЧЕРНИЦИНА Юлия Евгеньевна</w:t>
      </w:r>
    </w:p>
    <w:p w:rsidR="00A92F0F" w:rsidRPr="00A92F0F" w:rsidRDefault="00A92F0F" w:rsidP="00A92F0F">
      <w:pPr>
        <w:shd w:val="clear" w:color="auto" w:fill="FFFFFF"/>
        <w:tabs>
          <w:tab w:val="clear" w:pos="709"/>
        </w:tabs>
        <w:suppressAutoHyphens w:val="0"/>
        <w:autoSpaceDE w:val="0"/>
        <w:autoSpaceDN w:val="0"/>
        <w:adjustRightInd w:val="0"/>
        <w:spacing w:before="144" w:after="0" w:line="341" w:lineRule="exact"/>
        <w:ind w:right="173"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ЛЕКСИКО-СТИЛИСТИЧЕСКИЕ ПРОБЛЕМЫ ПЕРЕВОДА НАУЧНО-</w:t>
      </w:r>
      <w:r w:rsidRPr="00A92F0F">
        <w:rPr>
          <w:rFonts w:ascii="Times New Roman" w:eastAsia="Times New Roman" w:hAnsi="Times New Roman" w:cs="Times New Roman"/>
          <w:kern w:val="0"/>
          <w:sz w:val="20"/>
          <w:szCs w:val="20"/>
          <w:lang w:eastAsia="ru-RU"/>
        </w:rPr>
        <w:t xml:space="preserve">ФАНТАСТИЧЕСКОГО ТЕКСТА </w:t>
      </w:r>
      <w:r w:rsidRPr="00A92F0F">
        <w:rPr>
          <w:rFonts w:ascii="Times New Roman" w:eastAsia="Times New Roman" w:hAnsi="Times New Roman" w:cs="Times New Roman"/>
          <w:spacing w:val="-4"/>
          <w:kern w:val="0"/>
          <w:sz w:val="20"/>
          <w:szCs w:val="20"/>
          <w:lang w:eastAsia="ru-RU"/>
        </w:rPr>
        <w:t xml:space="preserve">(на материале переводов произведений Рэя Брэдбери «45 Г по Фаренгейту», </w:t>
      </w:r>
      <w:r w:rsidRPr="00A92F0F">
        <w:rPr>
          <w:rFonts w:ascii="Times New Roman" w:eastAsia="Times New Roman" w:hAnsi="Times New Roman" w:cs="Times New Roman"/>
          <w:spacing w:val="-3"/>
          <w:kern w:val="0"/>
          <w:sz w:val="20"/>
          <w:szCs w:val="20"/>
          <w:lang w:eastAsia="ru-RU"/>
        </w:rPr>
        <w:t xml:space="preserve">«Август 1999: Земляне», «Февраль1999: Илла» и «Август 2026: Будет </w:t>
      </w:r>
      <w:r w:rsidRPr="00A92F0F">
        <w:rPr>
          <w:rFonts w:ascii="Times New Roman" w:eastAsia="Times New Roman" w:hAnsi="Times New Roman" w:cs="Times New Roman"/>
          <w:kern w:val="0"/>
          <w:sz w:val="20"/>
          <w:szCs w:val="20"/>
          <w:lang w:eastAsia="ru-RU"/>
        </w:rPr>
        <w:t>ласковый дождь» на русский язык)</w:t>
      </w:r>
    </w:p>
    <w:p w:rsidR="00A92F0F" w:rsidRPr="00A92F0F" w:rsidRDefault="00A92F0F" w:rsidP="00A92F0F">
      <w:pPr>
        <w:shd w:val="clear" w:color="auto" w:fill="FFFFFF"/>
        <w:tabs>
          <w:tab w:val="clear" w:pos="709"/>
        </w:tabs>
        <w:suppressAutoHyphens w:val="0"/>
        <w:autoSpaceDE w:val="0"/>
        <w:autoSpaceDN w:val="0"/>
        <w:adjustRightInd w:val="0"/>
        <w:spacing w:before="787" w:after="0" w:line="226" w:lineRule="exact"/>
        <w:ind w:left="1858" w:hanging="1733"/>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Специальность 10.02.20 - сравнительно-историческое, типологическое и </w:t>
      </w:r>
      <w:r w:rsidRPr="00A92F0F">
        <w:rPr>
          <w:rFonts w:ascii="Times New Roman" w:eastAsia="Times New Roman" w:hAnsi="Times New Roman" w:cs="Times New Roman"/>
          <w:kern w:val="0"/>
          <w:sz w:val="20"/>
          <w:szCs w:val="20"/>
          <w:lang w:eastAsia="ru-RU"/>
        </w:rPr>
        <w:t>сопоставительное языкознание</w:t>
      </w:r>
    </w:p>
    <w:p w:rsidR="00A92F0F" w:rsidRPr="00A92F0F" w:rsidRDefault="00A92F0F" w:rsidP="00A92F0F">
      <w:pPr>
        <w:shd w:val="clear" w:color="auto" w:fill="FFFFFF"/>
        <w:tabs>
          <w:tab w:val="clear" w:pos="709"/>
        </w:tabs>
        <w:suppressAutoHyphens w:val="0"/>
        <w:autoSpaceDE w:val="0"/>
        <w:autoSpaceDN w:val="0"/>
        <w:adjustRightInd w:val="0"/>
        <w:spacing w:before="1838" w:after="0" w:line="230" w:lineRule="exact"/>
        <w:ind w:right="202"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Автореферат</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211"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диссертации на соискание ученой степени</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197"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кандидата филологических наук</w:t>
      </w:r>
    </w:p>
    <w:p w:rsidR="00A92F0F" w:rsidRPr="00A92F0F" w:rsidRDefault="00A92F0F" w:rsidP="00A92F0F">
      <w:pPr>
        <w:shd w:val="clear" w:color="auto" w:fill="FFFFFF"/>
        <w:tabs>
          <w:tab w:val="clear" w:pos="709"/>
        </w:tabs>
        <w:suppressAutoHyphens w:val="0"/>
        <w:autoSpaceDE w:val="0"/>
        <w:autoSpaceDN w:val="0"/>
        <w:adjustRightInd w:val="0"/>
        <w:spacing w:before="744" w:after="0" w:line="240" w:lineRule="auto"/>
        <w:ind w:left="4646"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11"/>
          <w:kern w:val="0"/>
          <w:sz w:val="36"/>
          <w:szCs w:val="36"/>
          <w:lang w:eastAsia="ru-RU"/>
        </w:rPr>
        <w:t xml:space="preserve">2 ■ </w:t>
      </w:r>
      <w:r w:rsidRPr="00A92F0F">
        <w:rPr>
          <w:rFonts w:ascii="Times New Roman" w:eastAsia="Times New Roman" w:hAnsi="Times New Roman" w:cs="Times New Roman"/>
          <w:b/>
          <w:bCs/>
          <w:i/>
          <w:iCs/>
          <w:spacing w:val="-11"/>
          <w:kern w:val="0"/>
          <w:sz w:val="36"/>
          <w:szCs w:val="36"/>
          <w:lang w:val="uk-UA" w:eastAsia="ru-RU"/>
        </w:rPr>
        <w:t xml:space="preserve">іщ </w:t>
      </w:r>
      <w:r w:rsidRPr="00A92F0F">
        <w:rPr>
          <w:rFonts w:ascii="Times New Roman" w:eastAsia="Times New Roman" w:hAnsi="Times New Roman" w:cs="Times New Roman"/>
          <w:b/>
          <w:bCs/>
          <w:i/>
          <w:iCs/>
          <w:spacing w:val="-11"/>
          <w:kern w:val="0"/>
          <w:sz w:val="36"/>
          <w:szCs w:val="36"/>
          <w:lang w:eastAsia="ru-RU"/>
        </w:rPr>
        <w:t>гт</w:t>
      </w:r>
    </w:p>
    <w:p w:rsidR="00A92F0F" w:rsidRPr="00A92F0F" w:rsidRDefault="00A92F0F" w:rsidP="00A92F0F">
      <w:pPr>
        <w:shd w:val="clear" w:color="auto" w:fill="FFFFFF"/>
        <w:tabs>
          <w:tab w:val="clear" w:pos="709"/>
        </w:tabs>
        <w:suppressAutoHyphens w:val="0"/>
        <w:autoSpaceDE w:val="0"/>
        <w:autoSpaceDN w:val="0"/>
        <w:adjustRightInd w:val="0"/>
        <w:spacing w:before="221" w:after="0" w:line="240" w:lineRule="auto"/>
        <w:ind w:left="2525"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Москва - 2009</w:t>
      </w:r>
    </w:p>
    <w:p w:rsidR="00A92F0F" w:rsidRPr="00A92F0F" w:rsidRDefault="00A92F0F" w:rsidP="00A92F0F">
      <w:pPr>
        <w:shd w:val="clear" w:color="auto" w:fill="FFFFFF"/>
        <w:tabs>
          <w:tab w:val="clear" w:pos="709"/>
        </w:tabs>
        <w:suppressAutoHyphens w:val="0"/>
        <w:autoSpaceDE w:val="0"/>
        <w:autoSpaceDN w:val="0"/>
        <w:adjustRightInd w:val="0"/>
        <w:spacing w:before="221" w:after="0" w:line="240" w:lineRule="auto"/>
        <w:ind w:left="2525" w:firstLine="0"/>
        <w:jc w:val="left"/>
        <w:rPr>
          <w:rFonts w:ascii="Times New Roman" w:eastAsia="Times New Roman" w:hAnsi="Times New Roman" w:cs="Times New Roman"/>
          <w:kern w:val="0"/>
          <w:sz w:val="20"/>
          <w:szCs w:val="20"/>
          <w:lang w:eastAsia="ru-RU"/>
        </w:rPr>
        <w:sectPr w:rsidR="00A92F0F" w:rsidRPr="00A92F0F">
          <w:type w:val="continuous"/>
          <w:pgSz w:w="11909" w:h="16834"/>
          <w:pgMar w:top="1440" w:right="2849" w:bottom="720" w:left="2589"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451" w:line="230" w:lineRule="exact"/>
        <w:ind w:left="974" w:right="898"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Работа выполнена на кафедре теории языка и англистики Института лингвистики и межкультурной коммуникации Московского государственного областного университета</w:t>
      </w:r>
    </w:p>
    <w:p w:rsidR="00A92F0F" w:rsidRPr="00A92F0F" w:rsidRDefault="00A92F0F" w:rsidP="00A92F0F">
      <w:pPr>
        <w:shd w:val="clear" w:color="auto" w:fill="FFFFFF"/>
        <w:tabs>
          <w:tab w:val="clear" w:pos="709"/>
        </w:tabs>
        <w:suppressAutoHyphens w:val="0"/>
        <w:autoSpaceDE w:val="0"/>
        <w:autoSpaceDN w:val="0"/>
        <w:adjustRightInd w:val="0"/>
        <w:spacing w:after="451" w:line="230" w:lineRule="exact"/>
        <w:ind w:left="974" w:right="898" w:firstLine="0"/>
        <w:rPr>
          <w:rFonts w:ascii="Times New Roman" w:eastAsia="Times New Roman" w:hAnsi="Times New Roman" w:cs="Times New Roman"/>
          <w:kern w:val="0"/>
          <w:sz w:val="20"/>
          <w:szCs w:val="20"/>
          <w:lang w:eastAsia="ru-RU"/>
        </w:rPr>
        <w:sectPr w:rsidR="00A92F0F" w:rsidRPr="00A92F0F">
          <w:pgSz w:w="11909" w:h="16834"/>
          <w:pgMar w:top="1440" w:right="2432" w:bottom="720" w:left="2843"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5"/>
          <w:kern w:val="0"/>
          <w:sz w:val="20"/>
          <w:szCs w:val="20"/>
          <w:lang w:eastAsia="ru-RU"/>
        </w:rPr>
        <w:t>Научный руководитель:</w:t>
      </w:r>
    </w:p>
    <w:p w:rsidR="00A92F0F" w:rsidRPr="00A92F0F" w:rsidRDefault="00A92F0F" w:rsidP="00A92F0F">
      <w:pPr>
        <w:shd w:val="clear" w:color="auto" w:fill="FFFFFF"/>
        <w:tabs>
          <w:tab w:val="clear" w:pos="709"/>
        </w:tabs>
        <w:suppressAutoHyphens w:val="0"/>
        <w:autoSpaceDE w:val="0"/>
        <w:autoSpaceDN w:val="0"/>
        <w:adjustRightInd w:val="0"/>
        <w:spacing w:before="461" w:after="0" w:line="240" w:lineRule="auto"/>
        <w:ind w:left="10"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5"/>
          <w:kern w:val="0"/>
          <w:sz w:val="20"/>
          <w:szCs w:val="20"/>
          <w:lang w:eastAsia="ru-RU"/>
        </w:rPr>
        <w:t>Официальные оппоненты:</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29"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br w:type="column"/>
      </w:r>
      <w:r w:rsidRPr="00A92F0F">
        <w:rPr>
          <w:rFonts w:ascii="Times New Roman" w:eastAsia="Times New Roman" w:hAnsi="Times New Roman" w:cs="Times New Roman"/>
          <w:spacing w:val="-4"/>
          <w:kern w:val="0"/>
          <w:sz w:val="20"/>
          <w:szCs w:val="20"/>
          <w:lang w:eastAsia="ru-RU"/>
        </w:rPr>
        <w:t xml:space="preserve">доктор филологических наук, профессор </w:t>
      </w:r>
      <w:r w:rsidRPr="00A92F0F">
        <w:rPr>
          <w:rFonts w:ascii="Times New Roman" w:eastAsia="Times New Roman" w:hAnsi="Times New Roman" w:cs="Times New Roman"/>
          <w:spacing w:val="-3"/>
          <w:kern w:val="0"/>
          <w:sz w:val="20"/>
          <w:szCs w:val="20"/>
          <w:lang w:eastAsia="ru-RU"/>
        </w:rPr>
        <w:t>Георгий Теймуразович Хухуни</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30" w:lineRule="exact"/>
        <w:ind w:left="43"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доктор филологических наук, профессор </w:t>
      </w:r>
      <w:r w:rsidRPr="00A92F0F">
        <w:rPr>
          <w:rFonts w:ascii="Times New Roman" w:eastAsia="Times New Roman" w:hAnsi="Times New Roman" w:cs="Times New Roman"/>
          <w:kern w:val="0"/>
          <w:sz w:val="20"/>
          <w:szCs w:val="20"/>
          <w:lang w:eastAsia="ru-RU"/>
        </w:rPr>
        <w:t>Татьяна Георгиевна Попова</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30" w:lineRule="exact"/>
        <w:ind w:right="403"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кандидат филологических наук </w:t>
      </w:r>
      <w:r w:rsidRPr="00A92F0F">
        <w:rPr>
          <w:rFonts w:ascii="Times New Roman" w:eastAsia="Times New Roman" w:hAnsi="Times New Roman" w:cs="Times New Roman"/>
          <w:spacing w:val="-3"/>
          <w:kern w:val="0"/>
          <w:sz w:val="20"/>
          <w:szCs w:val="20"/>
          <w:lang w:eastAsia="ru-RU"/>
        </w:rPr>
        <w:t>Наталья Адиковна Мусина</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30" w:lineRule="exact"/>
        <w:ind w:right="403" w:firstLine="0"/>
        <w:jc w:val="left"/>
        <w:rPr>
          <w:rFonts w:ascii="Times New Roman" w:eastAsia="Times New Roman" w:hAnsi="Times New Roman" w:cs="Times New Roman"/>
          <w:kern w:val="0"/>
          <w:sz w:val="20"/>
          <w:szCs w:val="20"/>
          <w:lang w:eastAsia="ru-RU"/>
        </w:rPr>
        <w:sectPr w:rsidR="00A92F0F" w:rsidRPr="00A92F0F">
          <w:type w:val="continuous"/>
          <w:pgSz w:w="11909" w:h="16834"/>
          <w:pgMar w:top="1440" w:right="2729" w:bottom="720" w:left="2891" w:header="720" w:footer="720" w:gutter="0"/>
          <w:cols w:num="2" w:space="720" w:equalWidth="0">
            <w:col w:w="2169" w:space="730"/>
            <w:col w:w="3388"/>
          </w:cols>
          <w:noEndnote/>
        </w:sectPr>
      </w:pPr>
    </w:p>
    <w:p w:rsidR="00A92F0F" w:rsidRPr="00A92F0F" w:rsidRDefault="00A92F0F" w:rsidP="00A92F0F">
      <w:pPr>
        <w:tabs>
          <w:tab w:val="clear" w:pos="709"/>
        </w:tabs>
        <w:suppressAutoHyphens w:val="0"/>
        <w:autoSpaceDE w:val="0"/>
        <w:autoSpaceDN w:val="0"/>
        <w:adjustRightInd w:val="0"/>
        <w:spacing w:before="461" w:after="0" w:line="1" w:lineRule="exact"/>
        <w:ind w:firstLine="0"/>
        <w:jc w:val="left"/>
        <w:rPr>
          <w:rFonts w:ascii="Times New Roman" w:eastAsia="Times New Roman" w:hAnsi="Times New Roman" w:cs="Times New Roman"/>
          <w:kern w:val="0"/>
          <w:sz w:val="2"/>
          <w:szCs w:val="2"/>
          <w:lang w:eastAsia="ru-RU"/>
        </w:rPr>
      </w:pPr>
    </w:p>
    <w:p w:rsidR="00A92F0F" w:rsidRPr="00A92F0F" w:rsidRDefault="00A92F0F" w:rsidP="00A92F0F">
      <w:pPr>
        <w:shd w:val="clear" w:color="auto" w:fill="FFFFFF"/>
        <w:tabs>
          <w:tab w:val="clear" w:pos="709"/>
        </w:tabs>
        <w:suppressAutoHyphens w:val="0"/>
        <w:autoSpaceDE w:val="0"/>
        <w:autoSpaceDN w:val="0"/>
        <w:adjustRightInd w:val="0"/>
        <w:spacing w:before="226" w:after="0" w:line="230" w:lineRule="exact"/>
        <w:ind w:right="403" w:firstLine="0"/>
        <w:jc w:val="left"/>
        <w:rPr>
          <w:rFonts w:ascii="Times New Roman" w:eastAsia="Times New Roman" w:hAnsi="Times New Roman" w:cs="Times New Roman"/>
          <w:kern w:val="0"/>
          <w:sz w:val="20"/>
          <w:szCs w:val="20"/>
          <w:lang w:eastAsia="ru-RU"/>
        </w:rPr>
        <w:sectPr w:rsidR="00A92F0F" w:rsidRPr="00A92F0F">
          <w:type w:val="continuous"/>
          <w:pgSz w:w="11909" w:h="16834"/>
          <w:pgMar w:top="1440" w:right="2652" w:bottom="720" w:left="2882"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5"/>
          <w:kern w:val="0"/>
          <w:sz w:val="20"/>
          <w:szCs w:val="20"/>
          <w:lang w:eastAsia="ru-RU"/>
        </w:rPr>
        <w:t>Ведущая организация:</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br w:type="column"/>
      </w:r>
      <w:r w:rsidRPr="00A92F0F">
        <w:rPr>
          <w:rFonts w:ascii="Times New Roman" w:eastAsia="Times New Roman" w:hAnsi="Times New Roman" w:cs="Times New Roman"/>
          <w:spacing w:val="-4"/>
          <w:kern w:val="0"/>
          <w:sz w:val="20"/>
          <w:szCs w:val="20"/>
          <w:lang w:eastAsia="ru-RU"/>
        </w:rPr>
        <w:t xml:space="preserve">Российский государственный социальный </w:t>
      </w:r>
      <w:r w:rsidRPr="00A92F0F">
        <w:rPr>
          <w:rFonts w:ascii="Times New Roman" w:eastAsia="Times New Roman" w:hAnsi="Times New Roman" w:cs="Times New Roman"/>
          <w:kern w:val="0"/>
          <w:sz w:val="20"/>
          <w:szCs w:val="20"/>
          <w:lang w:eastAsia="ru-RU"/>
        </w:rPr>
        <w:t>университет</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firstLine="0"/>
        <w:jc w:val="left"/>
        <w:rPr>
          <w:rFonts w:ascii="Times New Roman" w:eastAsia="Times New Roman" w:hAnsi="Times New Roman" w:cs="Times New Roman"/>
          <w:kern w:val="0"/>
          <w:sz w:val="20"/>
          <w:szCs w:val="20"/>
          <w:lang w:eastAsia="ru-RU"/>
        </w:rPr>
        <w:sectPr w:rsidR="00A92F0F" w:rsidRPr="00A92F0F">
          <w:type w:val="continuous"/>
          <w:pgSz w:w="11909" w:h="16834"/>
          <w:pgMar w:top="1440" w:right="2652" w:bottom="720" w:left="2882" w:header="720" w:footer="720" w:gutter="0"/>
          <w:cols w:num="2" w:space="720" w:equalWidth="0">
            <w:col w:w="1848" w:space="1027"/>
            <w:col w:w="3499"/>
          </w:cols>
          <w:noEndnote/>
        </w:sectPr>
      </w:pPr>
    </w:p>
    <w:p w:rsidR="00A92F0F" w:rsidRPr="00A92F0F" w:rsidRDefault="00A92F0F" w:rsidP="00A92F0F">
      <w:pPr>
        <w:shd w:val="clear" w:color="auto" w:fill="FFFFFF"/>
        <w:tabs>
          <w:tab w:val="clear" w:pos="709"/>
        </w:tabs>
        <w:suppressAutoHyphens w:val="0"/>
        <w:autoSpaceDE w:val="0"/>
        <w:autoSpaceDN w:val="0"/>
        <w:adjustRightInd w:val="0"/>
        <w:spacing w:before="758" w:after="0" w:line="240" w:lineRule="auto"/>
        <w:ind w:left="5611" w:firstLine="0"/>
        <w:jc w:val="left"/>
        <w:rPr>
          <w:rFonts w:ascii="Times New Roman" w:eastAsia="Times New Roman" w:hAnsi="Times New Roman" w:cs="Times New Roman"/>
          <w:kern w:val="0"/>
          <w:sz w:val="20"/>
          <w:szCs w:val="20"/>
          <w:lang w:eastAsia="ru-RU"/>
        </w:rPr>
      </w:pPr>
      <w:r w:rsidRPr="00A92F0F">
        <w:rPr>
          <w:rFonts w:ascii="Arial" w:eastAsia="Times New Roman" w:hAnsi="Arial" w:cs="Arial"/>
          <w:b/>
          <w:bCs/>
          <w:kern w:val="0"/>
          <w:sz w:val="14"/>
          <w:szCs w:val="14"/>
          <w:lang w:eastAsia="ru-RU"/>
        </w:rPr>
        <w:t>,30</w:t>
      </w:r>
    </w:p>
    <w:p w:rsidR="00A92F0F" w:rsidRPr="00A92F0F" w:rsidRDefault="00A92F0F" w:rsidP="00A92F0F">
      <w:pPr>
        <w:shd w:val="clear" w:color="auto" w:fill="FFFFFF"/>
        <w:tabs>
          <w:tab w:val="clear" w:pos="709"/>
          <w:tab w:val="left" w:leader="underscore" w:pos="3158"/>
          <w:tab w:val="left" w:leader="underscore" w:pos="4507"/>
        </w:tabs>
        <w:suppressAutoHyphens w:val="0"/>
        <w:autoSpaceDE w:val="0"/>
        <w:autoSpaceDN w:val="0"/>
        <w:adjustRightInd w:val="0"/>
        <w:spacing w:after="0" w:line="230" w:lineRule="exact"/>
        <w:ind w:left="43"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Защита диссертации состоится «</w:t>
      </w:r>
      <w:r w:rsidRPr="00A92F0F">
        <w:rPr>
          <w:rFonts w:ascii="Times New Roman" w:eastAsia="Times New Roman" w:hAnsi="Times New Roman" w:cs="Times New Roman"/>
          <w:kern w:val="0"/>
          <w:sz w:val="20"/>
          <w:szCs w:val="20"/>
          <w:lang w:eastAsia="ru-RU"/>
        </w:rPr>
        <w:tab/>
        <w:t>»</w:t>
      </w:r>
      <w:r w:rsidRPr="00A92F0F">
        <w:rPr>
          <w:rFonts w:ascii="Times New Roman" w:eastAsia="Times New Roman" w:hAnsi="Times New Roman" w:cs="Times New Roman"/>
          <w:kern w:val="0"/>
          <w:sz w:val="20"/>
          <w:szCs w:val="20"/>
          <w:lang w:eastAsia="ru-RU"/>
        </w:rPr>
        <w:tab/>
        <w:t>2009 г. в 11 " часов на</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29" w:right="10"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заседании диссертационного совета Д 212.155.04 при Московском </w:t>
      </w:r>
      <w:r w:rsidRPr="00A92F0F">
        <w:rPr>
          <w:rFonts w:ascii="Times New Roman" w:eastAsia="Times New Roman" w:hAnsi="Times New Roman" w:cs="Times New Roman"/>
          <w:spacing w:val="-3"/>
          <w:kern w:val="0"/>
          <w:sz w:val="20"/>
          <w:szCs w:val="20"/>
          <w:lang w:eastAsia="ru-RU"/>
        </w:rPr>
        <w:t xml:space="preserve">государственном областном университете по адресу: 105082, г. Москва, </w:t>
      </w:r>
      <w:r w:rsidRPr="00A92F0F">
        <w:rPr>
          <w:rFonts w:ascii="Times New Roman" w:eastAsia="Times New Roman" w:hAnsi="Times New Roman" w:cs="Times New Roman"/>
          <w:kern w:val="0"/>
          <w:sz w:val="20"/>
          <w:szCs w:val="20"/>
          <w:lang w:eastAsia="ru-RU"/>
        </w:rPr>
        <w:t>Переведеновский переулок, д. 5/7.</w:t>
      </w:r>
    </w:p>
    <w:p w:rsidR="00A92F0F" w:rsidRPr="00A92F0F" w:rsidRDefault="00A92F0F" w:rsidP="00A92F0F">
      <w:pPr>
        <w:shd w:val="clear" w:color="auto" w:fill="FFFFFF"/>
        <w:tabs>
          <w:tab w:val="clear" w:pos="709"/>
        </w:tabs>
        <w:suppressAutoHyphens w:val="0"/>
        <w:autoSpaceDE w:val="0"/>
        <w:autoSpaceDN w:val="0"/>
        <w:adjustRightInd w:val="0"/>
        <w:spacing w:before="686" w:after="1042" w:line="230" w:lineRule="exact"/>
        <w:ind w:left="19" w:right="14"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С диссертацией можно ознакомиться в библиотеке Московского государственного областного университета по адресу: 105005, г. Москва, ул. Радио, д. 10 а.</w:t>
      </w:r>
    </w:p>
    <w:p w:rsidR="00A92F0F" w:rsidRPr="00A92F0F" w:rsidRDefault="00A92F0F" w:rsidP="00A92F0F">
      <w:pPr>
        <w:shd w:val="clear" w:color="auto" w:fill="FFFFFF"/>
        <w:tabs>
          <w:tab w:val="clear" w:pos="709"/>
        </w:tabs>
        <w:suppressAutoHyphens w:val="0"/>
        <w:autoSpaceDE w:val="0"/>
        <w:autoSpaceDN w:val="0"/>
        <w:adjustRightInd w:val="0"/>
        <w:spacing w:before="686" w:after="1042" w:line="230" w:lineRule="exact"/>
        <w:ind w:left="19" w:right="14" w:firstLine="0"/>
        <w:rPr>
          <w:rFonts w:ascii="Times New Roman" w:eastAsia="Times New Roman" w:hAnsi="Times New Roman" w:cs="Times New Roman"/>
          <w:kern w:val="0"/>
          <w:sz w:val="20"/>
          <w:szCs w:val="20"/>
          <w:lang w:eastAsia="ru-RU"/>
        </w:rPr>
        <w:sectPr w:rsidR="00A92F0F" w:rsidRPr="00A92F0F">
          <w:type w:val="continuous"/>
          <w:pgSz w:w="11909" w:h="16834"/>
          <w:pgMar w:top="1440" w:right="2432" w:bottom="720" w:left="2843" w:header="720" w:footer="720" w:gutter="0"/>
          <w:cols w:space="60"/>
          <w:noEndnote/>
        </w:sectPr>
      </w:pPr>
    </w:p>
    <w:p w:rsidR="00A92F0F" w:rsidRPr="00A92F0F" w:rsidRDefault="00A92F0F" w:rsidP="00A92F0F">
      <w:pPr>
        <w:shd w:val="clear" w:color="auto" w:fill="FFFFFF"/>
        <w:tabs>
          <w:tab w:val="clear" w:pos="709"/>
          <w:tab w:val="left" w:leader="underscore" w:pos="2294"/>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Автореферат разослан «</w:t>
      </w:r>
      <w:r w:rsidRPr="00A92F0F">
        <w:rPr>
          <w:rFonts w:ascii="Times New Roman" w:eastAsia="Times New Roman" w:hAnsi="Times New Roman" w:cs="Times New Roman"/>
          <w:kern w:val="0"/>
          <w:sz w:val="20"/>
          <w:szCs w:val="20"/>
          <w:lang w:eastAsia="ru-RU"/>
        </w:rPr>
        <w:tab/>
        <w:t>»</w:t>
      </w: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br w:type="column"/>
      </w:r>
      <w:r w:rsidRPr="00A92F0F">
        <w:rPr>
          <w:rFonts w:ascii="Times New Roman" w:eastAsia="Times New Roman" w:hAnsi="Times New Roman" w:cs="Times New Roman"/>
          <w:spacing w:val="-5"/>
          <w:kern w:val="0"/>
          <w:sz w:val="20"/>
          <w:szCs w:val="20"/>
          <w:lang w:eastAsia="ru-RU"/>
        </w:rPr>
        <w:t>2009 г.</w:t>
      </w: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A92F0F" w:rsidRPr="00A92F0F">
          <w:type w:val="continuous"/>
          <w:pgSz w:w="11909" w:h="16834"/>
          <w:pgMar w:top="1440" w:right="4692" w:bottom="720" w:left="2853" w:header="720" w:footer="720" w:gutter="0"/>
          <w:cols w:num="2" w:space="720" w:equalWidth="0">
            <w:col w:w="2376" w:space="1267"/>
            <w:col w:w="720"/>
          </w:cols>
          <w:noEndnote/>
        </w:sectPr>
      </w:pPr>
    </w:p>
    <w:p w:rsidR="00A92F0F" w:rsidRPr="00A92F0F" w:rsidRDefault="00A92F0F" w:rsidP="00A92F0F">
      <w:pPr>
        <w:tabs>
          <w:tab w:val="clear" w:pos="709"/>
        </w:tabs>
        <w:suppressAutoHyphens w:val="0"/>
        <w:autoSpaceDE w:val="0"/>
        <w:autoSpaceDN w:val="0"/>
        <w:adjustRightInd w:val="0"/>
        <w:spacing w:before="806" w:after="0" w:line="1" w:lineRule="exact"/>
        <w:ind w:firstLine="0"/>
        <w:jc w:val="left"/>
        <w:rPr>
          <w:rFonts w:ascii="Times New Roman" w:eastAsia="Times New Roman" w:hAnsi="Times New Roman" w:cs="Times New Roman"/>
          <w:kern w:val="0"/>
          <w:sz w:val="2"/>
          <w:szCs w:val="2"/>
          <w:lang w:eastAsia="ru-RU"/>
        </w:r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A92F0F" w:rsidRPr="00A92F0F">
          <w:type w:val="continuous"/>
          <w:pgSz w:w="11909" w:h="16834"/>
          <w:pgMar w:top="1440" w:right="2825" w:bottom="720" w:left="2843" w:header="720" w:footer="720" w:gutter="0"/>
          <w:cols w:space="60"/>
          <w:noEndnote/>
        </w:sectPr>
      </w:pPr>
    </w:p>
    <w:p w:rsidR="00A92F0F" w:rsidRPr="00A92F0F" w:rsidRDefault="00A92F0F" w:rsidP="00A92F0F">
      <w:pPr>
        <w:framePr w:h="988" w:hSpace="38" w:wrap="notBeside" w:vAnchor="text" w:hAnchor="margin" w:x="2799" w:y="140"/>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104900" cy="62865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cstate="print"/>
                    <a:srcRect/>
                    <a:stretch>
                      <a:fillRect/>
                    </a:stretch>
                  </pic:blipFill>
                  <pic:spPr bwMode="auto">
                    <a:xfrm>
                      <a:off x="0" y="0"/>
                      <a:ext cx="1104900" cy="628650"/>
                    </a:xfrm>
                    <a:prstGeom prst="rect">
                      <a:avLst/>
                    </a:prstGeom>
                    <a:noFill/>
                    <a:ln w="9525">
                      <a:noFill/>
                      <a:miter lim="800000"/>
                      <a:headEnd/>
                      <a:tailEnd/>
                    </a:ln>
                  </pic:spPr>
                </pic:pic>
              </a:graphicData>
            </a:graphic>
          </wp:inline>
        </w:drawing>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Ученый секретарь </w:t>
      </w:r>
      <w:r w:rsidRPr="00A92F0F">
        <w:rPr>
          <w:rFonts w:ascii="Times New Roman" w:eastAsia="Times New Roman" w:hAnsi="Times New Roman" w:cs="Times New Roman"/>
          <w:spacing w:val="-3"/>
          <w:kern w:val="0"/>
          <w:sz w:val="20"/>
          <w:szCs w:val="20"/>
          <w:lang w:eastAsia="ru-RU"/>
        </w:rPr>
        <w:t xml:space="preserve">диссертационного совета, </w:t>
      </w:r>
      <w:r w:rsidRPr="00A92F0F">
        <w:rPr>
          <w:rFonts w:ascii="Times New Roman" w:eastAsia="Times New Roman" w:hAnsi="Times New Roman" w:cs="Times New Roman"/>
          <w:spacing w:val="-4"/>
          <w:kern w:val="0"/>
          <w:sz w:val="20"/>
          <w:szCs w:val="20"/>
          <w:lang w:eastAsia="ru-RU"/>
        </w:rPr>
        <w:t xml:space="preserve">доктор филологических наук, </w:t>
      </w:r>
      <w:r w:rsidRPr="00A92F0F">
        <w:rPr>
          <w:rFonts w:ascii="Times New Roman" w:eastAsia="Times New Roman" w:hAnsi="Times New Roman" w:cs="Times New Roman"/>
          <w:kern w:val="0"/>
          <w:sz w:val="20"/>
          <w:szCs w:val="20"/>
          <w:lang w:eastAsia="ru-RU"/>
        </w:rPr>
        <w:t>профессор</w:t>
      </w:r>
    </w:p>
    <w:p w:rsidR="00A92F0F" w:rsidRPr="00A92F0F" w:rsidRDefault="00A92F0F" w:rsidP="00A92F0F">
      <w:pPr>
        <w:shd w:val="clear" w:color="auto" w:fill="FFFFFF"/>
        <w:tabs>
          <w:tab w:val="clear" w:pos="709"/>
        </w:tabs>
        <w:suppressAutoHyphens w:val="0"/>
        <w:autoSpaceDE w:val="0"/>
        <w:autoSpaceDN w:val="0"/>
        <w:adjustRightInd w:val="0"/>
        <w:spacing w:before="686" w:after="0" w:line="240" w:lineRule="auto"/>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br w:type="column"/>
      </w:r>
      <w:r w:rsidRPr="00A92F0F">
        <w:rPr>
          <w:rFonts w:ascii="Times New Roman" w:eastAsia="Times New Roman" w:hAnsi="Times New Roman" w:cs="Times New Roman"/>
          <w:spacing w:val="-5"/>
          <w:kern w:val="0"/>
          <w:sz w:val="20"/>
          <w:szCs w:val="20"/>
          <w:lang w:eastAsia="ru-RU"/>
        </w:rPr>
        <w:t>Хухуни Г. Т.</w:t>
      </w:r>
    </w:p>
    <w:p w:rsidR="00A92F0F" w:rsidRPr="00A92F0F" w:rsidRDefault="00A92F0F" w:rsidP="00A92F0F">
      <w:pPr>
        <w:shd w:val="clear" w:color="auto" w:fill="FFFFFF"/>
        <w:tabs>
          <w:tab w:val="clear" w:pos="709"/>
        </w:tabs>
        <w:suppressAutoHyphens w:val="0"/>
        <w:autoSpaceDE w:val="0"/>
        <w:autoSpaceDN w:val="0"/>
        <w:adjustRightInd w:val="0"/>
        <w:spacing w:before="686" w:after="0" w:line="240" w:lineRule="auto"/>
        <w:ind w:firstLine="0"/>
        <w:jc w:val="left"/>
        <w:rPr>
          <w:rFonts w:ascii="Times New Roman" w:eastAsia="Times New Roman" w:hAnsi="Times New Roman" w:cs="Times New Roman"/>
          <w:kern w:val="0"/>
          <w:sz w:val="20"/>
          <w:szCs w:val="20"/>
          <w:lang w:eastAsia="ru-RU"/>
        </w:rPr>
        <w:sectPr w:rsidR="00A92F0F" w:rsidRPr="00A92F0F">
          <w:type w:val="continuous"/>
          <w:pgSz w:w="11909" w:h="16834"/>
          <w:pgMar w:top="1440" w:right="2825" w:bottom="720" w:left="2843" w:header="720" w:footer="720" w:gutter="0"/>
          <w:cols w:num="2" w:space="720" w:equalWidth="0">
            <w:col w:w="2452" w:space="2741"/>
            <w:col w:w="1046"/>
          </w:cols>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91" w:firstLine="0"/>
        <w:jc w:val="center"/>
        <w:rPr>
          <w:rFonts w:ascii="Times New Roman" w:eastAsia="Times New Roman" w:hAnsi="Times New Roman" w:cs="Times New Roman"/>
          <w:kern w:val="0"/>
          <w:sz w:val="20"/>
          <w:szCs w:val="20"/>
          <w:lang w:eastAsia="ru-RU"/>
        </w:rPr>
      </w:pPr>
      <w:r w:rsidRPr="00A92F0F">
        <w:rPr>
          <w:rFonts w:ascii="Arial" w:eastAsia="Times New Roman" w:hAnsi="Arial" w:cs="Times New Roman"/>
          <w:b/>
          <w:bCs/>
          <w:kern w:val="0"/>
          <w:sz w:val="26"/>
          <w:szCs w:val="26"/>
          <w:lang w:val="uk-UA" w:eastAsia="ru-RU"/>
        </w:rPr>
        <w:t>з</w:t>
      </w:r>
    </w:p>
    <w:p w:rsidR="00A92F0F" w:rsidRPr="00A92F0F" w:rsidRDefault="00A92F0F" w:rsidP="00A92F0F">
      <w:pPr>
        <w:shd w:val="clear" w:color="auto" w:fill="FFFFFF"/>
        <w:tabs>
          <w:tab w:val="clear" w:pos="709"/>
        </w:tabs>
        <w:suppressAutoHyphens w:val="0"/>
        <w:autoSpaceDE w:val="0"/>
        <w:autoSpaceDN w:val="0"/>
        <w:adjustRightInd w:val="0"/>
        <w:spacing w:before="58" w:after="0" w:line="240" w:lineRule="auto"/>
        <w:ind w:left="91"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4"/>
          <w:kern w:val="0"/>
          <w:sz w:val="20"/>
          <w:szCs w:val="20"/>
          <w:lang w:eastAsia="ru-RU"/>
        </w:rPr>
        <w:t xml:space="preserve">Общая </w:t>
      </w:r>
      <w:r w:rsidRPr="00A92F0F">
        <w:rPr>
          <w:rFonts w:ascii="Times New Roman" w:eastAsia="Times New Roman" w:hAnsi="Times New Roman" w:cs="Times New Roman"/>
          <w:b/>
          <w:bCs/>
          <w:spacing w:val="-4"/>
          <w:kern w:val="0"/>
          <w:sz w:val="20"/>
          <w:szCs w:val="20"/>
          <w:lang w:val="uk-UA" w:eastAsia="ru-RU"/>
        </w:rPr>
        <w:t xml:space="preserve">характеристика </w:t>
      </w:r>
      <w:r w:rsidRPr="00A92F0F">
        <w:rPr>
          <w:rFonts w:ascii="Times New Roman" w:eastAsia="Times New Roman" w:hAnsi="Times New Roman" w:cs="Times New Roman"/>
          <w:b/>
          <w:bCs/>
          <w:spacing w:val="-4"/>
          <w:kern w:val="0"/>
          <w:sz w:val="20"/>
          <w:szCs w:val="20"/>
          <w:lang w:eastAsia="ru-RU"/>
        </w:rPr>
        <w:t>работы</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26" w:lineRule="exact"/>
        <w:ind w:left="38" w:firstLine="49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Перевод занимает важное место в науке о языке. Вслед за Л.Л. Нелюбиным, «под словом «перевод», как одним из видов сложной речеязыковой деятельности человека, обычно подразумевается либо сам </w:t>
      </w:r>
      <w:r w:rsidRPr="00A92F0F">
        <w:rPr>
          <w:rFonts w:ascii="Times New Roman" w:eastAsia="Times New Roman" w:hAnsi="Times New Roman" w:cs="Times New Roman"/>
          <w:spacing w:val="-3"/>
          <w:kern w:val="0"/>
          <w:sz w:val="20"/>
          <w:szCs w:val="20"/>
          <w:lang w:eastAsia="ru-RU"/>
        </w:rPr>
        <w:t xml:space="preserve">процесс перевода, либо результат деятельности переводчика - устный или </w:t>
      </w:r>
      <w:r w:rsidRPr="00A92F0F">
        <w:rPr>
          <w:rFonts w:ascii="Times New Roman" w:eastAsia="Times New Roman" w:hAnsi="Times New Roman" w:cs="Times New Roman"/>
          <w:spacing w:val="-2"/>
          <w:kern w:val="0"/>
          <w:sz w:val="20"/>
          <w:szCs w:val="20"/>
          <w:lang w:eastAsia="ru-RU"/>
        </w:rPr>
        <w:t xml:space="preserve">письменный текст, высказывание. Так как процесс перевода (и его результат) </w:t>
      </w:r>
      <w:r w:rsidRPr="00A92F0F">
        <w:rPr>
          <w:rFonts w:ascii="Times New Roman" w:eastAsia="Times New Roman" w:hAnsi="Times New Roman" w:cs="Times New Roman"/>
          <w:spacing w:val="-3"/>
          <w:kern w:val="0"/>
          <w:sz w:val="20"/>
          <w:szCs w:val="20"/>
          <w:lang w:eastAsia="ru-RU"/>
        </w:rPr>
        <w:t xml:space="preserve">протекают в двуязычной ситуации, когда в процессе общения участвуют два </w:t>
      </w:r>
      <w:r w:rsidRPr="00A92F0F">
        <w:rPr>
          <w:rFonts w:ascii="Times New Roman" w:eastAsia="Times New Roman" w:hAnsi="Times New Roman" w:cs="Times New Roman"/>
          <w:spacing w:val="-4"/>
          <w:kern w:val="0"/>
          <w:sz w:val="20"/>
          <w:szCs w:val="20"/>
          <w:lang w:eastAsia="ru-RU"/>
        </w:rPr>
        <w:t xml:space="preserve">языка, т.е. межъязыковой ситуации, то можно определить перевод как процесс </w:t>
      </w:r>
      <w:r w:rsidRPr="00A92F0F">
        <w:rPr>
          <w:rFonts w:ascii="Times New Roman" w:eastAsia="Times New Roman" w:hAnsi="Times New Roman" w:cs="Times New Roman"/>
          <w:spacing w:val="-3"/>
          <w:kern w:val="0"/>
          <w:sz w:val="20"/>
          <w:szCs w:val="20"/>
          <w:lang w:eastAsia="ru-RU"/>
        </w:rPr>
        <w:t xml:space="preserve">межъязыкового преобразования или трансформации устного или письменного </w:t>
      </w:r>
      <w:r w:rsidRPr="00A92F0F">
        <w:rPr>
          <w:rFonts w:ascii="Times New Roman" w:eastAsia="Times New Roman" w:hAnsi="Times New Roman" w:cs="Times New Roman"/>
          <w:spacing w:val="-2"/>
          <w:kern w:val="0"/>
          <w:sz w:val="20"/>
          <w:szCs w:val="20"/>
          <w:lang w:eastAsia="ru-RU"/>
        </w:rPr>
        <w:t xml:space="preserve">текста, предъявленного на одном языке, в текст (устный или письменный) на </w:t>
      </w:r>
      <w:r w:rsidRPr="00A92F0F">
        <w:rPr>
          <w:rFonts w:ascii="Times New Roman" w:eastAsia="Times New Roman" w:hAnsi="Times New Roman" w:cs="Times New Roman"/>
          <w:spacing w:val="-3"/>
          <w:kern w:val="0"/>
          <w:sz w:val="20"/>
          <w:szCs w:val="20"/>
          <w:lang w:eastAsia="ru-RU"/>
        </w:rPr>
        <w:t xml:space="preserve">другом языке. Если язык представляет собой естественно существующую </w:t>
      </w:r>
      <w:r w:rsidRPr="00A92F0F">
        <w:rPr>
          <w:rFonts w:ascii="Times New Roman" w:eastAsia="Times New Roman" w:hAnsi="Times New Roman" w:cs="Times New Roman"/>
          <w:spacing w:val="-2"/>
          <w:kern w:val="0"/>
          <w:sz w:val="20"/>
          <w:szCs w:val="20"/>
          <w:lang w:eastAsia="ru-RU"/>
        </w:rPr>
        <w:t xml:space="preserve">коммуникативную систему общества, а речь - это функционирование языка в </w:t>
      </w:r>
      <w:r w:rsidRPr="00A92F0F">
        <w:rPr>
          <w:rFonts w:ascii="Times New Roman" w:eastAsia="Times New Roman" w:hAnsi="Times New Roman" w:cs="Times New Roman"/>
          <w:spacing w:val="-3"/>
          <w:kern w:val="0"/>
          <w:sz w:val="20"/>
          <w:szCs w:val="20"/>
          <w:lang w:eastAsia="ru-RU"/>
        </w:rPr>
        <w:t xml:space="preserve">процессе коммуникации для передачи информации, то перевод суть передача информации, содержащейся в данном произведении речи, средствами другого </w:t>
      </w:r>
      <w:r w:rsidRPr="00A92F0F">
        <w:rPr>
          <w:rFonts w:ascii="Times New Roman" w:eastAsia="Times New Roman" w:hAnsi="Times New Roman" w:cs="Times New Roman"/>
          <w:spacing w:val="-2"/>
          <w:kern w:val="0"/>
          <w:sz w:val="20"/>
          <w:szCs w:val="20"/>
          <w:lang w:eastAsia="ru-RU"/>
        </w:rPr>
        <w:t xml:space="preserve">языка» (Нелюбин Л.Л., 2003, С. 137-138). Хороший перевод какого-либо зарубежного произведения порой обогащает язык перевода и культуру этой </w:t>
      </w:r>
      <w:r w:rsidRPr="00A92F0F">
        <w:rPr>
          <w:rFonts w:ascii="Times New Roman" w:eastAsia="Times New Roman" w:hAnsi="Times New Roman" w:cs="Times New Roman"/>
          <w:spacing w:val="-3"/>
          <w:kern w:val="0"/>
          <w:sz w:val="20"/>
          <w:szCs w:val="20"/>
          <w:lang w:eastAsia="ru-RU"/>
        </w:rPr>
        <w:t xml:space="preserve">страны не меньше, а то и больше, чем произведение, созданное на этом языке изначально. Понимая ограниченность средств, находящихся в распоряжении </w:t>
      </w:r>
      <w:r w:rsidRPr="00A92F0F">
        <w:rPr>
          <w:rFonts w:ascii="Times New Roman" w:eastAsia="Times New Roman" w:hAnsi="Times New Roman" w:cs="Times New Roman"/>
          <w:spacing w:val="-1"/>
          <w:kern w:val="0"/>
          <w:sz w:val="20"/>
          <w:szCs w:val="20"/>
          <w:lang w:eastAsia="ru-RU"/>
        </w:rPr>
        <w:t xml:space="preserve">переводчика, - просто потому, что разные языки по-разному описывают </w:t>
      </w:r>
      <w:r w:rsidRPr="00A92F0F">
        <w:rPr>
          <w:rFonts w:ascii="Times New Roman" w:eastAsia="Times New Roman" w:hAnsi="Times New Roman" w:cs="Times New Roman"/>
          <w:spacing w:val="-2"/>
          <w:kern w:val="0"/>
          <w:sz w:val="20"/>
          <w:szCs w:val="20"/>
          <w:lang w:eastAsia="ru-RU"/>
        </w:rPr>
        <w:t xml:space="preserve">реальность, - мы, тем не менее, будем исходить из тезиса Л.С. Бархударова: </w:t>
      </w:r>
      <w:r w:rsidRPr="00A92F0F">
        <w:rPr>
          <w:rFonts w:ascii="Times New Roman" w:eastAsia="Times New Roman" w:hAnsi="Times New Roman" w:cs="Times New Roman"/>
          <w:spacing w:val="-3"/>
          <w:kern w:val="0"/>
          <w:sz w:val="20"/>
          <w:szCs w:val="20"/>
          <w:lang w:eastAsia="ru-RU"/>
        </w:rPr>
        <w:t xml:space="preserve">«Существуют непереводимые частности, но нет непереводимых текстов» </w:t>
      </w:r>
      <w:r w:rsidRPr="00A92F0F">
        <w:rPr>
          <w:rFonts w:ascii="Times New Roman" w:eastAsia="Times New Roman" w:hAnsi="Times New Roman" w:cs="Times New Roman"/>
          <w:kern w:val="0"/>
          <w:sz w:val="20"/>
          <w:szCs w:val="20"/>
          <w:lang w:eastAsia="ru-RU"/>
        </w:rPr>
        <w:t>(Бархударов Л.С, 1975, с. 221).</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29" w:right="29"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Перевод, как вид духовной деятельности человека, восходит еще к глубокой древности. Он всегда играл существенную роль в истории культуры отдельных </w:t>
      </w:r>
      <w:r w:rsidRPr="00A92F0F">
        <w:rPr>
          <w:rFonts w:ascii="Times New Roman" w:eastAsia="Times New Roman" w:hAnsi="Times New Roman" w:cs="Times New Roman"/>
          <w:kern w:val="0"/>
          <w:sz w:val="20"/>
          <w:szCs w:val="20"/>
          <w:lang w:eastAsia="ru-RU"/>
        </w:rPr>
        <w:t xml:space="preserve">народов и мировой культуры в целом. В наше же время - с середины </w:t>
      </w:r>
      <w:r w:rsidRPr="00A92F0F">
        <w:rPr>
          <w:rFonts w:ascii="Times New Roman" w:eastAsia="Times New Roman" w:hAnsi="Times New Roman" w:cs="Times New Roman"/>
          <w:kern w:val="0"/>
          <w:sz w:val="20"/>
          <w:szCs w:val="20"/>
          <w:lang w:val="en-US" w:eastAsia="ru-RU"/>
        </w:rPr>
        <w:t xml:space="preserve">XX </w:t>
      </w:r>
      <w:r w:rsidRPr="00A92F0F">
        <w:rPr>
          <w:rFonts w:ascii="Times New Roman" w:eastAsia="Times New Roman" w:hAnsi="Times New Roman" w:cs="Times New Roman"/>
          <w:spacing w:val="-4"/>
          <w:kern w:val="0"/>
          <w:sz w:val="20"/>
          <w:szCs w:val="20"/>
          <w:lang w:eastAsia="ru-RU"/>
        </w:rPr>
        <w:t xml:space="preserve">столетия (после Второй мировой войны) - переводческая деятельность во всех </w:t>
      </w:r>
      <w:r w:rsidRPr="00A92F0F">
        <w:rPr>
          <w:rFonts w:ascii="Times New Roman" w:eastAsia="Times New Roman" w:hAnsi="Times New Roman" w:cs="Times New Roman"/>
          <w:spacing w:val="-2"/>
          <w:kern w:val="0"/>
          <w:sz w:val="20"/>
          <w:szCs w:val="20"/>
          <w:lang w:eastAsia="ru-RU"/>
        </w:rPr>
        <w:t xml:space="preserve">своих разновидностях приобрела невиданный ранее размах благодаря все </w:t>
      </w:r>
      <w:r w:rsidRPr="00A92F0F">
        <w:rPr>
          <w:rFonts w:ascii="Times New Roman" w:eastAsia="Times New Roman" w:hAnsi="Times New Roman" w:cs="Times New Roman"/>
          <w:spacing w:val="-3"/>
          <w:kern w:val="0"/>
          <w:sz w:val="20"/>
          <w:szCs w:val="20"/>
          <w:lang w:eastAsia="ru-RU"/>
        </w:rPr>
        <w:t xml:space="preserve">возрастающей интенсивности международных контактов. Это дает основание </w:t>
      </w:r>
      <w:r w:rsidRPr="00A92F0F">
        <w:rPr>
          <w:rFonts w:ascii="Times New Roman" w:eastAsia="Times New Roman" w:hAnsi="Times New Roman" w:cs="Times New Roman"/>
          <w:kern w:val="0"/>
          <w:sz w:val="20"/>
          <w:szCs w:val="20"/>
          <w:lang w:eastAsia="ru-RU"/>
        </w:rPr>
        <w:t xml:space="preserve">некоторым зарубежным авторам, писавшим о переводе, называть </w:t>
      </w:r>
      <w:r w:rsidRPr="00A92F0F">
        <w:rPr>
          <w:rFonts w:ascii="Times New Roman" w:eastAsia="Times New Roman" w:hAnsi="Times New Roman" w:cs="Times New Roman"/>
          <w:kern w:val="0"/>
          <w:sz w:val="20"/>
          <w:szCs w:val="20"/>
          <w:lang w:val="en-US" w:eastAsia="ru-RU"/>
        </w:rPr>
        <w:t xml:space="preserve">XX </w:t>
      </w:r>
      <w:r w:rsidRPr="00A92F0F">
        <w:rPr>
          <w:rFonts w:ascii="Times New Roman" w:eastAsia="Times New Roman" w:hAnsi="Times New Roman" w:cs="Times New Roman"/>
          <w:kern w:val="0"/>
          <w:sz w:val="20"/>
          <w:szCs w:val="20"/>
          <w:lang w:eastAsia="ru-RU"/>
        </w:rPr>
        <w:t xml:space="preserve">век «веком перевода». С еще большим правом это можно сказать и о </w:t>
      </w:r>
      <w:r w:rsidRPr="00A92F0F">
        <w:rPr>
          <w:rFonts w:ascii="Times New Roman" w:eastAsia="Times New Roman" w:hAnsi="Times New Roman" w:cs="Times New Roman"/>
          <w:kern w:val="0"/>
          <w:sz w:val="20"/>
          <w:szCs w:val="20"/>
          <w:lang w:val="en-US" w:eastAsia="ru-RU"/>
        </w:rPr>
        <w:t xml:space="preserve">XXI </w:t>
      </w:r>
      <w:r w:rsidRPr="00A92F0F">
        <w:rPr>
          <w:rFonts w:ascii="Times New Roman" w:eastAsia="Times New Roman" w:hAnsi="Times New Roman" w:cs="Times New Roman"/>
          <w:kern w:val="0"/>
          <w:sz w:val="20"/>
          <w:szCs w:val="20"/>
          <w:lang w:eastAsia="ru-RU"/>
        </w:rPr>
        <w:t>столетии.</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10" w:right="4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При этом, поскольку практика в переводе всегда опережала теорию, многие </w:t>
      </w:r>
      <w:r w:rsidRPr="00A92F0F">
        <w:rPr>
          <w:rFonts w:ascii="Times New Roman" w:eastAsia="Times New Roman" w:hAnsi="Times New Roman" w:cs="Times New Roman"/>
          <w:kern w:val="0"/>
          <w:sz w:val="20"/>
          <w:szCs w:val="20"/>
          <w:lang w:eastAsia="ru-RU"/>
        </w:rPr>
        <w:t xml:space="preserve">исследователи вносят свой вклад в развитие теории перевода своей </w:t>
      </w:r>
      <w:r w:rsidRPr="00A92F0F">
        <w:rPr>
          <w:rFonts w:ascii="Times New Roman" w:eastAsia="Times New Roman" w:hAnsi="Times New Roman" w:cs="Times New Roman"/>
          <w:spacing w:val="-2"/>
          <w:kern w:val="0"/>
          <w:sz w:val="20"/>
          <w:szCs w:val="20"/>
          <w:lang w:eastAsia="ru-RU"/>
        </w:rPr>
        <w:t xml:space="preserve">практической работой. Существует множество изданий, в которых авторы делятся своим опытом переводчиков и редакторов (напр., книги </w:t>
      </w:r>
      <w:r w:rsidRPr="00A92F0F">
        <w:rPr>
          <w:rFonts w:ascii="Times New Roman" w:eastAsia="Times New Roman" w:hAnsi="Times New Roman" w:cs="Times New Roman"/>
          <w:spacing w:val="-2"/>
          <w:kern w:val="0"/>
          <w:sz w:val="20"/>
          <w:szCs w:val="20"/>
          <w:lang w:val="uk-UA" w:eastAsia="ru-RU"/>
        </w:rPr>
        <w:t xml:space="preserve">Галь </w:t>
      </w:r>
      <w:r w:rsidRPr="00A92F0F">
        <w:rPr>
          <w:rFonts w:ascii="Times New Roman" w:eastAsia="Times New Roman" w:hAnsi="Times New Roman" w:cs="Times New Roman"/>
          <w:spacing w:val="-2"/>
          <w:kern w:val="0"/>
          <w:sz w:val="20"/>
          <w:szCs w:val="20"/>
          <w:lang w:eastAsia="ru-RU"/>
        </w:rPr>
        <w:t xml:space="preserve">Н.Я., </w:t>
      </w:r>
      <w:r w:rsidRPr="00A92F0F">
        <w:rPr>
          <w:rFonts w:ascii="Times New Roman" w:eastAsia="Times New Roman" w:hAnsi="Times New Roman" w:cs="Times New Roman"/>
          <w:spacing w:val="-1"/>
          <w:kern w:val="0"/>
          <w:sz w:val="20"/>
          <w:szCs w:val="20"/>
          <w:lang w:eastAsia="ru-RU"/>
        </w:rPr>
        <w:t xml:space="preserve">Флорина СП.; разделы, посвященные практике перевода, в различных </w:t>
      </w:r>
      <w:r w:rsidRPr="00A92F0F">
        <w:rPr>
          <w:rFonts w:ascii="Times New Roman" w:eastAsia="Times New Roman" w:hAnsi="Times New Roman" w:cs="Times New Roman"/>
          <w:kern w:val="0"/>
          <w:sz w:val="20"/>
          <w:szCs w:val="20"/>
          <w:lang w:eastAsia="ru-RU"/>
        </w:rPr>
        <w:t xml:space="preserve">периодических изданиях) или дают критические обзоры существующих </w:t>
      </w:r>
      <w:r w:rsidRPr="00A92F0F">
        <w:rPr>
          <w:rFonts w:ascii="Times New Roman" w:eastAsia="Times New Roman" w:hAnsi="Times New Roman" w:cs="Times New Roman"/>
          <w:spacing w:val="-1"/>
          <w:kern w:val="0"/>
          <w:sz w:val="20"/>
          <w:szCs w:val="20"/>
          <w:lang w:eastAsia="ru-RU"/>
        </w:rPr>
        <w:t xml:space="preserve">переводов </w:t>
      </w:r>
      <w:r w:rsidRPr="00A92F0F">
        <w:rPr>
          <w:rFonts w:ascii="Times New Roman" w:eastAsia="Times New Roman" w:hAnsi="Times New Roman" w:cs="Times New Roman"/>
          <w:spacing w:val="-1"/>
          <w:kern w:val="0"/>
          <w:sz w:val="20"/>
          <w:szCs w:val="20"/>
          <w:lang w:val="uk-UA" w:eastAsia="ru-RU"/>
        </w:rPr>
        <w:t xml:space="preserve">(Галь </w:t>
      </w:r>
      <w:r w:rsidRPr="00A92F0F">
        <w:rPr>
          <w:rFonts w:ascii="Times New Roman" w:eastAsia="Times New Roman" w:hAnsi="Times New Roman" w:cs="Times New Roman"/>
          <w:spacing w:val="-1"/>
          <w:kern w:val="0"/>
          <w:sz w:val="20"/>
          <w:szCs w:val="20"/>
          <w:lang w:eastAsia="ru-RU"/>
        </w:rPr>
        <w:t xml:space="preserve">Н.Я., 1987), формулируя не обобщенные теоретические </w:t>
      </w:r>
      <w:r w:rsidRPr="00A92F0F">
        <w:rPr>
          <w:rFonts w:ascii="Times New Roman" w:eastAsia="Times New Roman" w:hAnsi="Times New Roman" w:cs="Times New Roman"/>
          <w:kern w:val="0"/>
          <w:sz w:val="20"/>
          <w:szCs w:val="20"/>
          <w:lang w:eastAsia="ru-RU"/>
        </w:rPr>
        <w:t>принципы, а практические советы, приложимые к конкретным задачам, которые приходится решать переводчику.</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62"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Каждый текст создается в определенных исторических, социальных и </w:t>
      </w:r>
      <w:r w:rsidRPr="00A92F0F">
        <w:rPr>
          <w:rFonts w:ascii="Times New Roman" w:eastAsia="Times New Roman" w:hAnsi="Times New Roman" w:cs="Times New Roman"/>
          <w:spacing w:val="-4"/>
          <w:kern w:val="0"/>
          <w:sz w:val="20"/>
          <w:szCs w:val="20"/>
          <w:lang w:eastAsia="ru-RU"/>
        </w:rPr>
        <w:t xml:space="preserve">культурных условиях. Эти условия тем или иным образом всегда отражаются в </w:t>
      </w:r>
      <w:r w:rsidRPr="00A92F0F">
        <w:rPr>
          <w:rFonts w:ascii="Times New Roman" w:eastAsia="Times New Roman" w:hAnsi="Times New Roman" w:cs="Times New Roman"/>
          <w:spacing w:val="-2"/>
          <w:kern w:val="0"/>
          <w:sz w:val="20"/>
          <w:szCs w:val="20"/>
          <w:lang w:eastAsia="ru-RU"/>
        </w:rPr>
        <w:t xml:space="preserve">произведении, и для его полного понимания необходимо учитывать и этот </w:t>
      </w:r>
      <w:r w:rsidRPr="00A92F0F">
        <w:rPr>
          <w:rFonts w:ascii="Times New Roman" w:eastAsia="Times New Roman" w:hAnsi="Times New Roman" w:cs="Times New Roman"/>
          <w:spacing w:val="-1"/>
          <w:kern w:val="0"/>
          <w:sz w:val="20"/>
          <w:szCs w:val="20"/>
          <w:lang w:eastAsia="ru-RU"/>
        </w:rPr>
        <w:t>«вертикальный   контекст».   Переводчик,   как   посредник   между   автором</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62" w:firstLine="240"/>
        <w:rPr>
          <w:rFonts w:ascii="Times New Roman" w:eastAsia="Times New Roman" w:hAnsi="Times New Roman" w:cs="Times New Roman"/>
          <w:kern w:val="0"/>
          <w:sz w:val="20"/>
          <w:szCs w:val="20"/>
          <w:lang w:eastAsia="ru-RU"/>
        </w:rPr>
        <w:sectPr w:rsidR="00A92F0F" w:rsidRPr="00A92F0F">
          <w:pgSz w:w="11909" w:h="16834"/>
          <w:pgMar w:top="1440" w:right="2926" w:bottom="720" w:left="2325"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92F0F">
        <w:rPr>
          <w:rFonts w:ascii="Arial" w:eastAsia="Times New Roman" w:hAnsi="Arial" w:cs="Arial"/>
          <w:b/>
          <w:bCs/>
          <w:kern w:val="0"/>
          <w:sz w:val="20"/>
          <w:szCs w:val="20"/>
          <w:lang w:eastAsia="ru-RU"/>
        </w:rPr>
        <w:t>4</w:t>
      </w:r>
    </w:p>
    <w:p w:rsidR="00A92F0F" w:rsidRPr="00A92F0F" w:rsidRDefault="00A92F0F" w:rsidP="00A92F0F">
      <w:pPr>
        <w:shd w:val="clear" w:color="auto" w:fill="FFFFFF"/>
        <w:tabs>
          <w:tab w:val="clear" w:pos="709"/>
        </w:tabs>
        <w:suppressAutoHyphens w:val="0"/>
        <w:autoSpaceDE w:val="0"/>
        <w:autoSpaceDN w:val="0"/>
        <w:adjustRightInd w:val="0"/>
        <w:spacing w:before="82" w:after="0" w:line="226" w:lineRule="exact"/>
        <w:ind w:left="48" w:right="5"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оригинала и читателем перевода, должен обладать знанием культуры не только </w:t>
      </w:r>
      <w:r w:rsidRPr="00A92F0F">
        <w:rPr>
          <w:rFonts w:ascii="Times New Roman" w:eastAsia="Times New Roman" w:hAnsi="Times New Roman" w:cs="Times New Roman"/>
          <w:kern w:val="0"/>
          <w:sz w:val="20"/>
          <w:szCs w:val="20"/>
          <w:lang w:eastAsia="ru-RU"/>
        </w:rPr>
        <w:t>исходного языка, но и языка переводящего, чтобы правильно понять и адекватно передать изначальный   текст.</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43"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Что же происходит при переводе? Ведь вертикальный контекст </w:t>
      </w:r>
      <w:r w:rsidRPr="00A92F0F">
        <w:rPr>
          <w:rFonts w:ascii="Times New Roman" w:eastAsia="Times New Roman" w:hAnsi="Times New Roman" w:cs="Times New Roman"/>
          <w:spacing w:val="-2"/>
          <w:kern w:val="0"/>
          <w:sz w:val="20"/>
          <w:szCs w:val="20"/>
          <w:lang w:eastAsia="ru-RU"/>
        </w:rPr>
        <w:t xml:space="preserve">произведения социален, он определяется конкретным обществом, в котором </w:t>
      </w:r>
      <w:r w:rsidRPr="00A92F0F">
        <w:rPr>
          <w:rFonts w:ascii="Times New Roman" w:eastAsia="Times New Roman" w:hAnsi="Times New Roman" w:cs="Times New Roman"/>
          <w:spacing w:val="-4"/>
          <w:kern w:val="0"/>
          <w:sz w:val="20"/>
          <w:szCs w:val="20"/>
          <w:lang w:eastAsia="ru-RU"/>
        </w:rPr>
        <w:t xml:space="preserve">оно создается, его культурным багажом; таким образом, для другого общества, т. е. читателей перевода, те очевидные и вполне понятные для «оригинальных» читателей вещи, которые присутствуют в произведении неявно, вовсе не будут </w:t>
      </w:r>
      <w:r w:rsidRPr="00A92F0F">
        <w:rPr>
          <w:rFonts w:ascii="Times New Roman" w:eastAsia="Times New Roman" w:hAnsi="Times New Roman" w:cs="Times New Roman"/>
          <w:spacing w:val="-3"/>
          <w:kern w:val="0"/>
          <w:sz w:val="20"/>
          <w:szCs w:val="20"/>
          <w:lang w:eastAsia="ru-RU"/>
        </w:rPr>
        <w:t xml:space="preserve">ни очевидными, ни понятными. Видимо, в этом случае переводчику придется </w:t>
      </w:r>
      <w:r w:rsidRPr="00A92F0F">
        <w:rPr>
          <w:rFonts w:ascii="Times New Roman" w:eastAsia="Times New Roman" w:hAnsi="Times New Roman" w:cs="Times New Roman"/>
          <w:kern w:val="0"/>
          <w:sz w:val="20"/>
          <w:szCs w:val="20"/>
          <w:lang w:eastAsia="ru-RU"/>
        </w:rPr>
        <w:t xml:space="preserve">сначала извлечь на поверхность содержимое «подземных этажей» </w:t>
      </w:r>
      <w:r w:rsidRPr="00A92F0F">
        <w:rPr>
          <w:rFonts w:ascii="Times New Roman" w:eastAsia="Times New Roman" w:hAnsi="Times New Roman" w:cs="Times New Roman"/>
          <w:spacing w:val="-3"/>
          <w:kern w:val="0"/>
          <w:sz w:val="20"/>
          <w:szCs w:val="20"/>
          <w:lang w:eastAsia="ru-RU"/>
        </w:rPr>
        <w:t>произведения, а затем распределить его по видимым, «надземным» уровням, чтобы читатель перевода получил адекватное о нем представление.</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24" w:right="14"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На практике это чаще всего выглядит следующим образом: переводчик </w:t>
      </w:r>
      <w:r w:rsidRPr="00A92F0F">
        <w:rPr>
          <w:rFonts w:ascii="Times New Roman" w:eastAsia="Times New Roman" w:hAnsi="Times New Roman" w:cs="Times New Roman"/>
          <w:spacing w:val="-3"/>
          <w:kern w:val="0"/>
          <w:sz w:val="20"/>
          <w:szCs w:val="20"/>
          <w:lang w:eastAsia="ru-RU"/>
        </w:rPr>
        <w:t xml:space="preserve">либо снабжает понятия, неясные для читателей, комментарием в сноске, либо </w:t>
      </w:r>
      <w:r w:rsidRPr="00A92F0F">
        <w:rPr>
          <w:rFonts w:ascii="Times New Roman" w:eastAsia="Times New Roman" w:hAnsi="Times New Roman" w:cs="Times New Roman"/>
          <w:spacing w:val="-2"/>
          <w:kern w:val="0"/>
          <w:sz w:val="20"/>
          <w:szCs w:val="20"/>
          <w:lang w:eastAsia="ru-RU"/>
        </w:rPr>
        <w:t xml:space="preserve">объясняет значение слова в самом тексте, либо просто снимает это слово и </w:t>
      </w:r>
      <w:r w:rsidRPr="00A92F0F">
        <w:rPr>
          <w:rFonts w:ascii="Times New Roman" w:eastAsia="Times New Roman" w:hAnsi="Times New Roman" w:cs="Times New Roman"/>
          <w:kern w:val="0"/>
          <w:sz w:val="20"/>
          <w:szCs w:val="20"/>
          <w:lang w:eastAsia="ru-RU"/>
        </w:rPr>
        <w:t xml:space="preserve">заменяет его описанием предмета (напр., если в тексте написано: </w:t>
      </w:r>
      <w:r w:rsidRPr="00A92F0F">
        <w:rPr>
          <w:rFonts w:ascii="Times New Roman" w:eastAsia="Times New Roman" w:hAnsi="Times New Roman" w:cs="Times New Roman"/>
          <w:i/>
          <w:iCs/>
          <w:kern w:val="0"/>
          <w:sz w:val="20"/>
          <w:szCs w:val="20"/>
          <w:lang w:eastAsia="ru-RU"/>
        </w:rPr>
        <w:t xml:space="preserve">«Он был очень солидным человеком и после обеда всегда читал 'Тайме'», </w:t>
      </w:r>
      <w:r w:rsidRPr="00A92F0F">
        <w:rPr>
          <w:rFonts w:ascii="Times New Roman" w:eastAsia="Times New Roman" w:hAnsi="Times New Roman" w:cs="Times New Roman"/>
          <w:kern w:val="0"/>
          <w:sz w:val="20"/>
          <w:szCs w:val="20"/>
          <w:lang w:eastAsia="ru-RU"/>
        </w:rPr>
        <w:t xml:space="preserve">то сноска </w:t>
      </w:r>
      <w:r w:rsidRPr="00A92F0F">
        <w:rPr>
          <w:rFonts w:ascii="Times New Roman" w:eastAsia="Times New Roman" w:hAnsi="Times New Roman" w:cs="Times New Roman"/>
          <w:spacing w:val="-2"/>
          <w:kern w:val="0"/>
          <w:sz w:val="20"/>
          <w:szCs w:val="20"/>
          <w:lang w:eastAsia="ru-RU"/>
        </w:rPr>
        <w:t xml:space="preserve">может выглядеть так: </w:t>
      </w:r>
      <w:r w:rsidRPr="00A92F0F">
        <w:rPr>
          <w:rFonts w:ascii="Times New Roman" w:eastAsia="Times New Roman" w:hAnsi="Times New Roman" w:cs="Times New Roman"/>
          <w:i/>
          <w:iCs/>
          <w:spacing w:val="-2"/>
          <w:kern w:val="0"/>
          <w:sz w:val="20"/>
          <w:szCs w:val="20"/>
          <w:lang w:eastAsia="ru-RU"/>
        </w:rPr>
        <w:t xml:space="preserve">«'Тайме' </w:t>
      </w:r>
      <w:r w:rsidRPr="00A92F0F">
        <w:rPr>
          <w:rFonts w:ascii="Times New Roman" w:eastAsia="Times New Roman" w:hAnsi="Times New Roman" w:cs="Times New Roman"/>
          <w:spacing w:val="-2"/>
          <w:kern w:val="0"/>
          <w:sz w:val="20"/>
          <w:szCs w:val="20"/>
          <w:lang w:eastAsia="ru-RU"/>
        </w:rPr>
        <w:t xml:space="preserve">- </w:t>
      </w:r>
      <w:r w:rsidRPr="00A92F0F">
        <w:rPr>
          <w:rFonts w:ascii="Times New Roman" w:eastAsia="Times New Roman" w:hAnsi="Times New Roman" w:cs="Times New Roman"/>
          <w:i/>
          <w:iCs/>
          <w:spacing w:val="-2"/>
          <w:kern w:val="0"/>
          <w:sz w:val="20"/>
          <w:szCs w:val="20"/>
          <w:lang w:eastAsia="ru-RU"/>
        </w:rPr>
        <w:t xml:space="preserve">влиятельная консервативная ежедневная газета»; </w:t>
      </w:r>
      <w:r w:rsidRPr="00A92F0F">
        <w:rPr>
          <w:rFonts w:ascii="Times New Roman" w:eastAsia="Times New Roman" w:hAnsi="Times New Roman" w:cs="Times New Roman"/>
          <w:spacing w:val="-2"/>
          <w:kern w:val="0"/>
          <w:sz w:val="20"/>
          <w:szCs w:val="20"/>
          <w:lang w:eastAsia="ru-RU"/>
        </w:rPr>
        <w:t xml:space="preserve">объяснение в тексте: «... </w:t>
      </w:r>
      <w:r w:rsidRPr="00A92F0F">
        <w:rPr>
          <w:rFonts w:ascii="Times New Roman" w:eastAsia="Times New Roman" w:hAnsi="Times New Roman" w:cs="Times New Roman"/>
          <w:i/>
          <w:iCs/>
          <w:spacing w:val="-2"/>
          <w:kern w:val="0"/>
          <w:sz w:val="20"/>
          <w:szCs w:val="20"/>
          <w:lang w:eastAsia="ru-RU"/>
        </w:rPr>
        <w:t xml:space="preserve">был солидным человеком и читал 'Тайме' -серьезную, влиятельную газету»; </w:t>
      </w:r>
      <w:r w:rsidRPr="00A92F0F">
        <w:rPr>
          <w:rFonts w:ascii="Times New Roman" w:eastAsia="Times New Roman" w:hAnsi="Times New Roman" w:cs="Times New Roman"/>
          <w:spacing w:val="-2"/>
          <w:kern w:val="0"/>
          <w:sz w:val="20"/>
          <w:szCs w:val="20"/>
          <w:lang w:eastAsia="ru-RU"/>
        </w:rPr>
        <w:t xml:space="preserve">замена описанием: «... </w:t>
      </w:r>
      <w:r w:rsidRPr="00A92F0F">
        <w:rPr>
          <w:rFonts w:ascii="Times New Roman" w:eastAsia="Times New Roman" w:hAnsi="Times New Roman" w:cs="Times New Roman"/>
          <w:i/>
          <w:iCs/>
          <w:spacing w:val="-2"/>
          <w:kern w:val="0"/>
          <w:sz w:val="20"/>
          <w:szCs w:val="20"/>
          <w:lang w:eastAsia="ru-RU"/>
        </w:rPr>
        <w:t xml:space="preserve">и читал серьезные, консервативные газеты»). </w:t>
      </w:r>
      <w:r w:rsidRPr="00A92F0F">
        <w:rPr>
          <w:rFonts w:ascii="Times New Roman" w:eastAsia="Times New Roman" w:hAnsi="Times New Roman" w:cs="Times New Roman"/>
          <w:spacing w:val="-2"/>
          <w:kern w:val="0"/>
          <w:sz w:val="20"/>
          <w:szCs w:val="20"/>
          <w:lang w:eastAsia="ru-RU"/>
        </w:rPr>
        <w:t xml:space="preserve">Иногда, впрочем, переводчик идет другим путем: </w:t>
      </w:r>
      <w:r w:rsidRPr="00A92F0F">
        <w:rPr>
          <w:rFonts w:ascii="Times New Roman" w:eastAsia="Times New Roman" w:hAnsi="Times New Roman" w:cs="Times New Roman"/>
          <w:spacing w:val="-3"/>
          <w:kern w:val="0"/>
          <w:sz w:val="20"/>
          <w:szCs w:val="20"/>
          <w:lang w:eastAsia="ru-RU"/>
        </w:rPr>
        <w:t xml:space="preserve">он заменяет такую иностранную реалию на соответствующую ей в культуре языка перевода (напр., русские переводчики </w:t>
      </w:r>
      <w:r w:rsidRPr="00A92F0F">
        <w:rPr>
          <w:rFonts w:ascii="Times New Roman" w:eastAsia="Times New Roman" w:hAnsi="Times New Roman" w:cs="Times New Roman"/>
          <w:spacing w:val="-3"/>
          <w:kern w:val="0"/>
          <w:sz w:val="20"/>
          <w:szCs w:val="20"/>
          <w:lang w:val="en-US" w:eastAsia="ru-RU"/>
        </w:rPr>
        <w:t xml:space="preserve">XVIII-XIX </w:t>
      </w:r>
      <w:r w:rsidRPr="00A92F0F">
        <w:rPr>
          <w:rFonts w:ascii="Times New Roman" w:eastAsia="Times New Roman" w:hAnsi="Times New Roman" w:cs="Times New Roman"/>
          <w:spacing w:val="-3"/>
          <w:kern w:val="0"/>
          <w:sz w:val="20"/>
          <w:szCs w:val="20"/>
          <w:lang w:eastAsia="ru-RU"/>
        </w:rPr>
        <w:t xml:space="preserve">вв., которые зачастую </w:t>
      </w:r>
      <w:r w:rsidRPr="00A92F0F">
        <w:rPr>
          <w:rFonts w:ascii="Times New Roman" w:eastAsia="Times New Roman" w:hAnsi="Times New Roman" w:cs="Times New Roman"/>
          <w:spacing w:val="-4"/>
          <w:kern w:val="0"/>
          <w:sz w:val="20"/>
          <w:szCs w:val="20"/>
          <w:lang w:eastAsia="ru-RU"/>
        </w:rPr>
        <w:t xml:space="preserve">заменяли «Жана» на «Ванюшу», а «Мэри» на «Машеньку», могли бы заставить героя читать вместо «Тайме» - какие-нибудь «Петербургские ведомости»!), но такой путь почти не используется в наши дни, поскольку уже давно стало ясно, </w:t>
      </w:r>
      <w:r w:rsidRPr="00A92F0F">
        <w:rPr>
          <w:rFonts w:ascii="Times New Roman" w:eastAsia="Times New Roman" w:hAnsi="Times New Roman" w:cs="Times New Roman"/>
          <w:spacing w:val="-2"/>
          <w:kern w:val="0"/>
          <w:sz w:val="20"/>
          <w:szCs w:val="20"/>
          <w:lang w:eastAsia="ru-RU"/>
        </w:rPr>
        <w:t xml:space="preserve">что он искажает оригинал, наделяя его совершенно не имеющими к нему </w:t>
      </w:r>
      <w:r w:rsidRPr="00A92F0F">
        <w:rPr>
          <w:rFonts w:ascii="Times New Roman" w:eastAsia="Times New Roman" w:hAnsi="Times New Roman" w:cs="Times New Roman"/>
          <w:spacing w:val="-4"/>
          <w:kern w:val="0"/>
          <w:sz w:val="20"/>
          <w:szCs w:val="20"/>
          <w:lang w:eastAsia="ru-RU"/>
        </w:rPr>
        <w:t xml:space="preserve">отношения ассоциациями. Есть, конечно, и еще один путь: просто, не объясняя </w:t>
      </w:r>
      <w:r w:rsidRPr="00A92F0F">
        <w:rPr>
          <w:rFonts w:ascii="Times New Roman" w:eastAsia="Times New Roman" w:hAnsi="Times New Roman" w:cs="Times New Roman"/>
          <w:spacing w:val="-1"/>
          <w:kern w:val="0"/>
          <w:sz w:val="20"/>
          <w:szCs w:val="20"/>
          <w:lang w:eastAsia="ru-RU"/>
        </w:rPr>
        <w:t xml:space="preserve">ничего, оставить слово без всяких пояснений и положиться на эрудицию </w:t>
      </w:r>
      <w:r w:rsidRPr="00A92F0F">
        <w:rPr>
          <w:rFonts w:ascii="Times New Roman" w:eastAsia="Times New Roman" w:hAnsi="Times New Roman" w:cs="Times New Roman"/>
          <w:spacing w:val="-2"/>
          <w:kern w:val="0"/>
          <w:sz w:val="20"/>
          <w:szCs w:val="20"/>
          <w:lang w:eastAsia="ru-RU"/>
        </w:rPr>
        <w:t xml:space="preserve">читателя, но в большинстве случаев это приводит лишь к тому, что читатель </w:t>
      </w:r>
      <w:r w:rsidRPr="00A92F0F">
        <w:rPr>
          <w:rFonts w:ascii="Times New Roman" w:eastAsia="Times New Roman" w:hAnsi="Times New Roman" w:cs="Times New Roman"/>
          <w:kern w:val="0"/>
          <w:sz w:val="20"/>
          <w:szCs w:val="20"/>
          <w:lang w:eastAsia="ru-RU"/>
        </w:rPr>
        <w:t xml:space="preserve">далеко не всегда оказывается в состоянии самостоятельно разобраться в </w:t>
      </w:r>
      <w:r w:rsidRPr="00A92F0F">
        <w:rPr>
          <w:rFonts w:ascii="Times New Roman" w:eastAsia="Times New Roman" w:hAnsi="Times New Roman" w:cs="Times New Roman"/>
          <w:spacing w:val="-3"/>
          <w:kern w:val="0"/>
          <w:sz w:val="20"/>
          <w:szCs w:val="20"/>
          <w:lang w:eastAsia="ru-RU"/>
        </w:rPr>
        <w:t xml:space="preserve">ситуации, основываясь на какой-то уже известной ему информации, и вообще </w:t>
      </w:r>
      <w:r w:rsidRPr="00A92F0F">
        <w:rPr>
          <w:rFonts w:ascii="Times New Roman" w:eastAsia="Times New Roman" w:hAnsi="Times New Roman" w:cs="Times New Roman"/>
          <w:kern w:val="0"/>
          <w:sz w:val="20"/>
          <w:szCs w:val="20"/>
          <w:lang w:eastAsia="ru-RU"/>
        </w:rPr>
        <w:t>не понимает, о чем идет речь.</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14" w:right="48"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Практика перевода показывает, что в этой области нет готовых решений: переводчик должен каждый раз заново принимать решение, как поступить с какой-либо реалией, в каждом конкретном случае, исходя из задач перевода и </w:t>
      </w:r>
      <w:r w:rsidRPr="00A92F0F">
        <w:rPr>
          <w:rFonts w:ascii="Times New Roman" w:eastAsia="Times New Roman" w:hAnsi="Times New Roman" w:cs="Times New Roman"/>
          <w:kern w:val="0"/>
          <w:sz w:val="20"/>
          <w:szCs w:val="20"/>
          <w:lang w:eastAsia="ru-RU"/>
        </w:rPr>
        <w:t>своих возможностей.</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10" w:right="53"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Таким образом, становится ясно, что перевод состоит далеко не только в </w:t>
      </w:r>
      <w:r w:rsidRPr="00A92F0F">
        <w:rPr>
          <w:rFonts w:ascii="Times New Roman" w:eastAsia="Times New Roman" w:hAnsi="Times New Roman" w:cs="Times New Roman"/>
          <w:spacing w:val="-3"/>
          <w:kern w:val="0"/>
          <w:sz w:val="20"/>
          <w:szCs w:val="20"/>
          <w:lang w:eastAsia="ru-RU"/>
        </w:rPr>
        <w:t xml:space="preserve">правильной передаче на другом языке всех слов оригинала. Произведение в </w:t>
      </w:r>
      <w:r w:rsidRPr="00A92F0F">
        <w:rPr>
          <w:rFonts w:ascii="Times New Roman" w:eastAsia="Times New Roman" w:hAnsi="Times New Roman" w:cs="Times New Roman"/>
          <w:spacing w:val="-2"/>
          <w:kern w:val="0"/>
          <w:sz w:val="20"/>
          <w:szCs w:val="20"/>
          <w:lang w:eastAsia="ru-RU"/>
        </w:rPr>
        <w:t xml:space="preserve">переводе должно быть цельным, единым и полным, т.е. включать и все те </w:t>
      </w:r>
      <w:r w:rsidRPr="00A92F0F">
        <w:rPr>
          <w:rFonts w:ascii="Times New Roman" w:eastAsia="Times New Roman" w:hAnsi="Times New Roman" w:cs="Times New Roman"/>
          <w:spacing w:val="-3"/>
          <w:kern w:val="0"/>
          <w:sz w:val="20"/>
          <w:szCs w:val="20"/>
          <w:lang w:eastAsia="ru-RU"/>
        </w:rPr>
        <w:t>элементы вертикального контекста, которые содержатся в оригинале.</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53"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Как лингвистов, так и представителей других наук, давно привлекают </w:t>
      </w:r>
      <w:r w:rsidRPr="00A92F0F">
        <w:rPr>
          <w:rFonts w:ascii="Times New Roman" w:eastAsia="Times New Roman" w:hAnsi="Times New Roman" w:cs="Times New Roman"/>
          <w:spacing w:val="-3"/>
          <w:kern w:val="0"/>
          <w:sz w:val="20"/>
          <w:szCs w:val="20"/>
          <w:lang w:eastAsia="ru-RU"/>
        </w:rPr>
        <w:t xml:space="preserve">вопросы соотношения культуры в самом широком понимании этого слова и </w:t>
      </w:r>
      <w:r w:rsidRPr="00A92F0F">
        <w:rPr>
          <w:rFonts w:ascii="Times New Roman" w:eastAsia="Times New Roman" w:hAnsi="Times New Roman" w:cs="Times New Roman"/>
          <w:spacing w:val="-1"/>
          <w:kern w:val="0"/>
          <w:sz w:val="20"/>
          <w:szCs w:val="20"/>
          <w:lang w:eastAsia="ru-RU"/>
        </w:rPr>
        <w:t xml:space="preserve">информации, заложенной, хранимой и сообщаемой в словах как элементах </w:t>
      </w:r>
      <w:r w:rsidRPr="00A92F0F">
        <w:rPr>
          <w:rFonts w:ascii="Times New Roman" w:eastAsia="Times New Roman" w:hAnsi="Times New Roman" w:cs="Times New Roman"/>
          <w:kern w:val="0"/>
          <w:sz w:val="20"/>
          <w:szCs w:val="20"/>
          <w:lang w:eastAsia="ru-RU"/>
        </w:rPr>
        <w:t>языка. Особенности жизни данного народа и его страны (такие, как ход</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53" w:firstLine="235"/>
        <w:rPr>
          <w:rFonts w:ascii="Times New Roman" w:eastAsia="Times New Roman" w:hAnsi="Times New Roman" w:cs="Times New Roman"/>
          <w:kern w:val="0"/>
          <w:sz w:val="20"/>
          <w:szCs w:val="20"/>
          <w:lang w:eastAsia="ru-RU"/>
        </w:rPr>
        <w:sectPr w:rsidR="00A92F0F" w:rsidRPr="00A92F0F">
          <w:pgSz w:w="11909" w:h="16834"/>
          <w:pgMar w:top="1440" w:right="2446" w:bottom="720" w:left="2830"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5</w:t>
      </w:r>
    </w:p>
    <w:p w:rsidR="00A92F0F" w:rsidRPr="00A92F0F" w:rsidRDefault="00A92F0F" w:rsidP="00A92F0F">
      <w:pPr>
        <w:shd w:val="clear" w:color="auto" w:fill="FFFFFF"/>
        <w:tabs>
          <w:tab w:val="clear" w:pos="709"/>
        </w:tabs>
        <w:suppressAutoHyphens w:val="0"/>
        <w:autoSpaceDE w:val="0"/>
        <w:autoSpaceDN w:val="0"/>
        <w:adjustRightInd w:val="0"/>
        <w:spacing w:before="72" w:after="0" w:line="226" w:lineRule="exact"/>
        <w:ind w:left="38"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исторического развития, характер социального устройства, географическое </w:t>
      </w:r>
      <w:r w:rsidRPr="00A92F0F">
        <w:rPr>
          <w:rFonts w:ascii="Times New Roman" w:eastAsia="Times New Roman" w:hAnsi="Times New Roman" w:cs="Times New Roman"/>
          <w:spacing w:val="-3"/>
          <w:kern w:val="0"/>
          <w:sz w:val="20"/>
          <w:szCs w:val="20"/>
          <w:lang w:eastAsia="ru-RU"/>
        </w:rPr>
        <w:t xml:space="preserve">положение, природные условия и т.д.) непременно находят отражение в языке этого народа. Язык представляет собой некое отражение культуры какой-либо нации, неся в себе национально-культурный код того или иного народа. В нем </w:t>
      </w:r>
      <w:r w:rsidRPr="00A92F0F">
        <w:rPr>
          <w:rFonts w:ascii="Times New Roman" w:eastAsia="Times New Roman" w:hAnsi="Times New Roman" w:cs="Times New Roman"/>
          <w:spacing w:val="-2"/>
          <w:kern w:val="0"/>
          <w:sz w:val="20"/>
          <w:szCs w:val="20"/>
          <w:lang w:eastAsia="ru-RU"/>
        </w:rPr>
        <w:t>встречаются слова, в значении которых может быть выделена особая часть, отражающая связь языка и культуры, так называемый культурный компонент семантики языковой единицы. Прежде всего к таким словам относятся слова-</w:t>
      </w:r>
      <w:r w:rsidRPr="00A92F0F">
        <w:rPr>
          <w:rFonts w:ascii="Times New Roman" w:eastAsia="Times New Roman" w:hAnsi="Times New Roman" w:cs="Times New Roman"/>
          <w:kern w:val="0"/>
          <w:sz w:val="20"/>
          <w:szCs w:val="20"/>
          <w:lang w:eastAsia="ru-RU"/>
        </w:rPr>
        <w:t>реалии.</w:t>
      </w:r>
    </w:p>
    <w:p w:rsidR="00A92F0F" w:rsidRPr="00A92F0F" w:rsidRDefault="00A92F0F" w:rsidP="00A92F0F">
      <w:pPr>
        <w:shd w:val="clear" w:color="auto" w:fill="FFFFFF"/>
        <w:tabs>
          <w:tab w:val="clear" w:pos="709"/>
        </w:tabs>
        <w:suppressAutoHyphens w:val="0"/>
        <w:autoSpaceDE w:val="0"/>
        <w:autoSpaceDN w:val="0"/>
        <w:adjustRightInd w:val="0"/>
        <w:spacing w:before="10" w:after="0" w:line="226" w:lineRule="exact"/>
        <w:ind w:left="24" w:right="5"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Данным языковым единицам уделено достаточно внимания как </w:t>
      </w:r>
      <w:r w:rsidRPr="00A92F0F">
        <w:rPr>
          <w:rFonts w:ascii="Times New Roman" w:eastAsia="Times New Roman" w:hAnsi="Times New Roman" w:cs="Times New Roman"/>
          <w:spacing w:val="-3"/>
          <w:kern w:val="0"/>
          <w:sz w:val="20"/>
          <w:szCs w:val="20"/>
          <w:lang w:eastAsia="ru-RU"/>
        </w:rPr>
        <w:t xml:space="preserve">отечественными, так и зарубежными исследователями. Можно выделить таких </w:t>
      </w:r>
      <w:r w:rsidRPr="00A92F0F">
        <w:rPr>
          <w:rFonts w:ascii="Times New Roman" w:eastAsia="Times New Roman" w:hAnsi="Times New Roman" w:cs="Times New Roman"/>
          <w:kern w:val="0"/>
          <w:sz w:val="20"/>
          <w:szCs w:val="20"/>
          <w:lang w:eastAsia="ru-RU"/>
        </w:rPr>
        <w:t xml:space="preserve">ученых, как СИ. Влахов и СП. Флорин, Л.Н. Соболев, Г.В. Чернов, Г.В. </w:t>
      </w:r>
      <w:r w:rsidRPr="00A92F0F">
        <w:rPr>
          <w:rFonts w:ascii="Times New Roman" w:eastAsia="Times New Roman" w:hAnsi="Times New Roman" w:cs="Times New Roman"/>
          <w:spacing w:val="-2"/>
          <w:kern w:val="0"/>
          <w:sz w:val="20"/>
          <w:szCs w:val="20"/>
          <w:lang w:eastAsia="ru-RU"/>
        </w:rPr>
        <w:t xml:space="preserve">Шатков, А.Е. Супрун. СИ. Влахов и СП. Флорин обратили внимание на такие </w:t>
      </w:r>
      <w:r w:rsidRPr="00A92F0F">
        <w:rPr>
          <w:rFonts w:ascii="Times New Roman" w:eastAsia="Times New Roman" w:hAnsi="Times New Roman" w:cs="Times New Roman"/>
          <w:kern w:val="0"/>
          <w:sz w:val="20"/>
          <w:szCs w:val="20"/>
          <w:lang w:eastAsia="ru-RU"/>
        </w:rPr>
        <w:t xml:space="preserve">"непереводимые" элементы в середине </w:t>
      </w:r>
      <w:r w:rsidRPr="00A92F0F">
        <w:rPr>
          <w:rFonts w:ascii="Times New Roman" w:eastAsia="Times New Roman" w:hAnsi="Times New Roman" w:cs="Times New Roman"/>
          <w:kern w:val="0"/>
          <w:sz w:val="20"/>
          <w:szCs w:val="20"/>
          <w:lang w:val="en-US" w:eastAsia="ru-RU"/>
        </w:rPr>
        <w:t xml:space="preserve">XX </w:t>
      </w:r>
      <w:r w:rsidRPr="00A92F0F">
        <w:rPr>
          <w:rFonts w:ascii="Times New Roman" w:eastAsia="Times New Roman" w:hAnsi="Times New Roman" w:cs="Times New Roman"/>
          <w:kern w:val="0"/>
          <w:sz w:val="20"/>
          <w:szCs w:val="20"/>
          <w:lang w:eastAsia="ru-RU"/>
        </w:rPr>
        <w:t>века (в 1960 году была опубликована их статья "Реалии"). Позже вышла в свет их книга "Непереводимое в переводе", в которой была представлена полная характеристика, классификация и способы перевода реалий. Реалии-</w:t>
      </w:r>
      <w:r w:rsidRPr="00A92F0F">
        <w:rPr>
          <w:rFonts w:ascii="Times New Roman" w:eastAsia="Times New Roman" w:hAnsi="Times New Roman" w:cs="Times New Roman"/>
          <w:spacing w:val="-2"/>
          <w:kern w:val="0"/>
          <w:sz w:val="20"/>
          <w:szCs w:val="20"/>
          <w:lang w:eastAsia="ru-RU"/>
        </w:rPr>
        <w:t xml:space="preserve">американизмы составляют главный объект исследования Г.Д. Томахина. В </w:t>
      </w:r>
      <w:r w:rsidRPr="00A92F0F">
        <w:rPr>
          <w:rFonts w:ascii="Times New Roman" w:eastAsia="Times New Roman" w:hAnsi="Times New Roman" w:cs="Times New Roman"/>
          <w:spacing w:val="-1"/>
          <w:kern w:val="0"/>
          <w:sz w:val="20"/>
          <w:szCs w:val="20"/>
          <w:lang w:eastAsia="ru-RU"/>
        </w:rPr>
        <w:t xml:space="preserve">учебниках по теории перевода Л.С. Бархударова, В.Н. Комиссарова, В.Н. </w:t>
      </w:r>
      <w:r w:rsidRPr="00A92F0F">
        <w:rPr>
          <w:rFonts w:ascii="Times New Roman" w:eastAsia="Times New Roman" w:hAnsi="Times New Roman" w:cs="Times New Roman"/>
          <w:spacing w:val="-2"/>
          <w:kern w:val="0"/>
          <w:sz w:val="20"/>
          <w:szCs w:val="20"/>
          <w:lang w:eastAsia="ru-RU"/>
        </w:rPr>
        <w:t xml:space="preserve">Крупнова, Т.Р. Левицкой, </w:t>
      </w:r>
      <w:r w:rsidRPr="00A92F0F">
        <w:rPr>
          <w:rFonts w:ascii="Times New Roman" w:eastAsia="Times New Roman" w:hAnsi="Times New Roman" w:cs="Times New Roman"/>
          <w:spacing w:val="-2"/>
          <w:kern w:val="0"/>
          <w:sz w:val="20"/>
          <w:szCs w:val="20"/>
          <w:lang w:val="en-US" w:eastAsia="ru-RU"/>
        </w:rPr>
        <w:t xml:space="preserve">A.M. </w:t>
      </w:r>
      <w:r w:rsidRPr="00A92F0F">
        <w:rPr>
          <w:rFonts w:ascii="Times New Roman" w:eastAsia="Times New Roman" w:hAnsi="Times New Roman" w:cs="Times New Roman"/>
          <w:spacing w:val="-2"/>
          <w:kern w:val="0"/>
          <w:sz w:val="20"/>
          <w:szCs w:val="20"/>
          <w:lang w:eastAsia="ru-RU"/>
        </w:rPr>
        <w:t xml:space="preserve">Фитерман, А. Лиловой, М.М. Морозова, А.В. </w:t>
      </w:r>
      <w:r w:rsidRPr="00A92F0F">
        <w:rPr>
          <w:rFonts w:ascii="Times New Roman" w:eastAsia="Times New Roman" w:hAnsi="Times New Roman" w:cs="Times New Roman"/>
          <w:kern w:val="0"/>
          <w:sz w:val="20"/>
          <w:szCs w:val="20"/>
          <w:lang w:eastAsia="ru-RU"/>
        </w:rPr>
        <w:t xml:space="preserve">Федорова также представлена информация о культурно-маркированных словах. Проблемы соотношений языка и культуры рассматриваются также </w:t>
      </w:r>
      <w:r w:rsidRPr="00A92F0F">
        <w:rPr>
          <w:rFonts w:ascii="Times New Roman" w:eastAsia="Times New Roman" w:hAnsi="Times New Roman" w:cs="Times New Roman"/>
          <w:spacing w:val="-3"/>
          <w:kern w:val="0"/>
          <w:sz w:val="20"/>
          <w:szCs w:val="20"/>
          <w:lang w:eastAsia="ru-RU"/>
        </w:rPr>
        <w:t xml:space="preserve">Е.М. Верещагиным и В.Г. Костомаровым. Роли слов-реалий в художественном произведении уделяют внимание Н.И. Паморозская и </w:t>
      </w:r>
      <w:r w:rsidRPr="00A92F0F">
        <w:rPr>
          <w:rFonts w:ascii="Times New Roman" w:eastAsia="Times New Roman" w:hAnsi="Times New Roman" w:cs="Times New Roman"/>
          <w:spacing w:val="-3"/>
          <w:kern w:val="0"/>
          <w:sz w:val="20"/>
          <w:szCs w:val="20"/>
          <w:lang w:val="en-US" w:eastAsia="ru-RU"/>
        </w:rPr>
        <w:t xml:space="preserve">B.C. </w:t>
      </w:r>
      <w:r w:rsidRPr="00A92F0F">
        <w:rPr>
          <w:rFonts w:ascii="Times New Roman" w:eastAsia="Times New Roman" w:hAnsi="Times New Roman" w:cs="Times New Roman"/>
          <w:spacing w:val="-3"/>
          <w:kern w:val="0"/>
          <w:sz w:val="20"/>
          <w:szCs w:val="20"/>
          <w:lang w:eastAsia="ru-RU"/>
        </w:rPr>
        <w:t xml:space="preserve">Виноградов. Особо </w:t>
      </w:r>
      <w:r w:rsidRPr="00A92F0F">
        <w:rPr>
          <w:rFonts w:ascii="Times New Roman" w:eastAsia="Times New Roman" w:hAnsi="Times New Roman" w:cs="Times New Roman"/>
          <w:spacing w:val="-2"/>
          <w:kern w:val="0"/>
          <w:sz w:val="20"/>
          <w:szCs w:val="20"/>
          <w:lang w:eastAsia="ru-RU"/>
        </w:rPr>
        <w:t xml:space="preserve">следует отметить освещение данной проблемы в трудах Л.Л. Нелюбина. Эту </w:t>
      </w:r>
      <w:r w:rsidRPr="00A92F0F">
        <w:rPr>
          <w:rFonts w:ascii="Times New Roman" w:eastAsia="Times New Roman" w:hAnsi="Times New Roman" w:cs="Times New Roman"/>
          <w:spacing w:val="-5"/>
          <w:kern w:val="0"/>
          <w:sz w:val="20"/>
          <w:szCs w:val="20"/>
          <w:lang w:eastAsia="ru-RU"/>
        </w:rPr>
        <w:t xml:space="preserve">традицию продолжают Г.Т. Хухуни, И.Н. Бугулов, М.Л. Вайсбурд, И.А. Быкова, </w:t>
      </w:r>
      <w:r w:rsidRPr="00A92F0F">
        <w:rPr>
          <w:rFonts w:ascii="Times New Roman" w:eastAsia="Times New Roman" w:hAnsi="Times New Roman" w:cs="Times New Roman"/>
          <w:kern w:val="0"/>
          <w:sz w:val="20"/>
          <w:szCs w:val="20"/>
          <w:lang w:eastAsia="ru-RU"/>
        </w:rPr>
        <w:t>Л.В. Малаховский, Л.Т. Микулина, О. А. Бурукина.</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19" w:right="34" w:firstLine="221"/>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5"/>
          <w:kern w:val="0"/>
          <w:sz w:val="20"/>
          <w:szCs w:val="20"/>
          <w:lang w:eastAsia="ru-RU"/>
        </w:rPr>
        <w:t xml:space="preserve">Среди современной зарубежной литературы по данной теме следует отметить </w:t>
      </w:r>
      <w:r w:rsidRPr="00A92F0F">
        <w:rPr>
          <w:rFonts w:ascii="Times New Roman" w:eastAsia="Times New Roman" w:hAnsi="Times New Roman" w:cs="Times New Roman"/>
          <w:spacing w:val="-3"/>
          <w:kern w:val="0"/>
          <w:sz w:val="20"/>
          <w:szCs w:val="20"/>
          <w:lang w:eastAsia="ru-RU"/>
        </w:rPr>
        <w:t>работы Дж. Лича, Е. Найды, Дж. Ханта, К. Саявара, А. Вербицкой, Б. Стрита и</w:t>
      </w:r>
    </w:p>
    <w:p w:rsidR="00A92F0F" w:rsidRPr="00A92F0F" w:rsidRDefault="00A92F0F" w:rsidP="00A92F0F">
      <w:pPr>
        <w:shd w:val="clear" w:color="auto" w:fill="FFFFFF"/>
        <w:tabs>
          <w:tab w:val="clear" w:pos="709"/>
        </w:tabs>
        <w:suppressAutoHyphens w:val="0"/>
        <w:autoSpaceDE w:val="0"/>
        <w:autoSpaceDN w:val="0"/>
        <w:adjustRightInd w:val="0"/>
        <w:spacing w:before="24" w:after="0" w:line="240" w:lineRule="auto"/>
        <w:ind w:left="14"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7"/>
          <w:kern w:val="0"/>
          <w:sz w:val="20"/>
          <w:szCs w:val="20"/>
          <w:lang w:eastAsia="ru-RU"/>
        </w:rPr>
        <w:t>др.</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10" w:right="3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Как уже было сказано, по теории и практике перевода написано немало, в </w:t>
      </w:r>
      <w:r w:rsidRPr="00A92F0F">
        <w:rPr>
          <w:rFonts w:ascii="Times New Roman" w:eastAsia="Times New Roman" w:hAnsi="Times New Roman" w:cs="Times New Roman"/>
          <w:kern w:val="0"/>
          <w:sz w:val="20"/>
          <w:szCs w:val="20"/>
          <w:lang w:eastAsia="ru-RU"/>
        </w:rPr>
        <w:t xml:space="preserve">том числе и по реалиям. В связи с этим возникает вопрос о том, чтобы соединить все то, что было наработано в этой области, и попытаться </w:t>
      </w:r>
      <w:r w:rsidRPr="00A92F0F">
        <w:rPr>
          <w:rFonts w:ascii="Times New Roman" w:eastAsia="Times New Roman" w:hAnsi="Times New Roman" w:cs="Times New Roman"/>
          <w:spacing w:val="-3"/>
          <w:kern w:val="0"/>
          <w:sz w:val="20"/>
          <w:szCs w:val="20"/>
          <w:lang w:eastAsia="ru-RU"/>
        </w:rPr>
        <w:t xml:space="preserve">определить общую схему классификации реалий, а также очертить подходы к </w:t>
      </w:r>
      <w:r w:rsidRPr="00A92F0F">
        <w:rPr>
          <w:rFonts w:ascii="Times New Roman" w:eastAsia="Times New Roman" w:hAnsi="Times New Roman" w:cs="Times New Roman"/>
          <w:kern w:val="0"/>
          <w:sz w:val="20"/>
          <w:szCs w:val="20"/>
          <w:lang w:eastAsia="ru-RU"/>
        </w:rPr>
        <w:t>переводу реалий, с которыми сталкивается переводчик.</w:t>
      </w:r>
    </w:p>
    <w:p w:rsidR="00A92F0F" w:rsidRPr="00A92F0F" w:rsidRDefault="00A92F0F" w:rsidP="00A92F0F">
      <w:pPr>
        <w:shd w:val="clear" w:color="auto" w:fill="FFFFFF"/>
        <w:tabs>
          <w:tab w:val="clear" w:pos="709"/>
        </w:tabs>
        <w:suppressAutoHyphens w:val="0"/>
        <w:autoSpaceDE w:val="0"/>
        <w:autoSpaceDN w:val="0"/>
        <w:adjustRightInd w:val="0"/>
        <w:spacing w:before="211" w:after="0" w:line="230" w:lineRule="exact"/>
        <w:ind w:left="5" w:right="53"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Актуальность данной работы заключается в том, что научно-</w:t>
      </w:r>
      <w:r w:rsidRPr="00A92F0F">
        <w:rPr>
          <w:rFonts w:ascii="Times New Roman" w:eastAsia="Times New Roman" w:hAnsi="Times New Roman" w:cs="Times New Roman"/>
          <w:spacing w:val="-3"/>
          <w:kern w:val="0"/>
          <w:sz w:val="20"/>
          <w:szCs w:val="20"/>
          <w:lang w:eastAsia="ru-RU"/>
        </w:rPr>
        <w:t xml:space="preserve">фантастический текст, занимающий в литературе весьма заметное место, и его </w:t>
      </w:r>
      <w:r w:rsidRPr="00A92F0F">
        <w:rPr>
          <w:rFonts w:ascii="Times New Roman" w:eastAsia="Times New Roman" w:hAnsi="Times New Roman" w:cs="Times New Roman"/>
          <w:spacing w:val="-2"/>
          <w:kern w:val="0"/>
          <w:sz w:val="20"/>
          <w:szCs w:val="20"/>
          <w:lang w:eastAsia="ru-RU"/>
        </w:rPr>
        <w:t xml:space="preserve">межъязыковая передача, начиная с середины </w:t>
      </w:r>
      <w:r w:rsidRPr="00A92F0F">
        <w:rPr>
          <w:rFonts w:ascii="Times New Roman" w:eastAsia="Times New Roman" w:hAnsi="Times New Roman" w:cs="Times New Roman"/>
          <w:spacing w:val="-2"/>
          <w:kern w:val="0"/>
          <w:sz w:val="20"/>
          <w:szCs w:val="20"/>
          <w:lang w:val="en-US" w:eastAsia="ru-RU"/>
        </w:rPr>
        <w:t xml:space="preserve">XX </w:t>
      </w:r>
      <w:r w:rsidRPr="00A92F0F">
        <w:rPr>
          <w:rFonts w:ascii="Times New Roman" w:eastAsia="Times New Roman" w:hAnsi="Times New Roman" w:cs="Times New Roman"/>
          <w:spacing w:val="-2"/>
          <w:kern w:val="0"/>
          <w:sz w:val="20"/>
          <w:szCs w:val="20"/>
          <w:lang w:eastAsia="ru-RU"/>
        </w:rPr>
        <w:t xml:space="preserve">века, крайне важны для </w:t>
      </w:r>
      <w:r w:rsidRPr="00A92F0F">
        <w:rPr>
          <w:rFonts w:ascii="Times New Roman" w:eastAsia="Times New Roman" w:hAnsi="Times New Roman" w:cs="Times New Roman"/>
          <w:kern w:val="0"/>
          <w:sz w:val="20"/>
          <w:szCs w:val="20"/>
          <w:lang w:eastAsia="ru-RU"/>
        </w:rPr>
        <w:t>современной теории перевода.</w:t>
      </w:r>
    </w:p>
    <w:p w:rsidR="00A92F0F" w:rsidRPr="00A92F0F" w:rsidRDefault="00A92F0F" w:rsidP="00A92F0F">
      <w:pPr>
        <w:shd w:val="clear" w:color="auto" w:fill="FFFFFF"/>
        <w:tabs>
          <w:tab w:val="clear" w:pos="709"/>
        </w:tabs>
        <w:suppressAutoHyphens w:val="0"/>
        <w:autoSpaceDE w:val="0"/>
        <w:autoSpaceDN w:val="0"/>
        <w:adjustRightInd w:val="0"/>
        <w:spacing w:before="221" w:after="0" w:line="240" w:lineRule="auto"/>
        <w:ind w:left="245"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3"/>
          <w:kern w:val="0"/>
          <w:sz w:val="20"/>
          <w:szCs w:val="20"/>
          <w:lang w:eastAsia="ru-RU"/>
        </w:rPr>
        <w:t xml:space="preserve">Объектом </w:t>
      </w:r>
      <w:r w:rsidRPr="00A92F0F">
        <w:rPr>
          <w:rFonts w:ascii="Times New Roman" w:eastAsia="Times New Roman" w:hAnsi="Times New Roman" w:cs="Times New Roman"/>
          <w:spacing w:val="-3"/>
          <w:kern w:val="0"/>
          <w:sz w:val="20"/>
          <w:szCs w:val="20"/>
          <w:lang w:eastAsia="ru-RU"/>
        </w:rPr>
        <w:t>исследования является научно-фантастический текст.</w:t>
      </w:r>
    </w:p>
    <w:p w:rsidR="00A92F0F" w:rsidRPr="00A92F0F" w:rsidRDefault="00A92F0F" w:rsidP="00A92F0F">
      <w:pPr>
        <w:shd w:val="clear" w:color="auto" w:fill="FFFFFF"/>
        <w:tabs>
          <w:tab w:val="clear" w:pos="709"/>
        </w:tabs>
        <w:suppressAutoHyphens w:val="0"/>
        <w:autoSpaceDE w:val="0"/>
        <w:autoSpaceDN w:val="0"/>
        <w:adjustRightInd w:val="0"/>
        <w:spacing w:before="221" w:after="0" w:line="230" w:lineRule="exact"/>
        <w:ind w:right="58"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Предметом исследования в квалификационной работе выступает явление, </w:t>
      </w:r>
      <w:r w:rsidRPr="00A92F0F">
        <w:rPr>
          <w:rFonts w:ascii="Times New Roman" w:eastAsia="Times New Roman" w:hAnsi="Times New Roman" w:cs="Times New Roman"/>
          <w:kern w:val="0"/>
          <w:sz w:val="20"/>
          <w:szCs w:val="20"/>
          <w:lang w:eastAsia="ru-RU"/>
        </w:rPr>
        <w:t xml:space="preserve">обозначаемое как перевод реалий в научно-фантастическом тексте. Под </w:t>
      </w:r>
      <w:r w:rsidRPr="00A92F0F">
        <w:rPr>
          <w:rFonts w:ascii="Times New Roman" w:eastAsia="Times New Roman" w:hAnsi="Times New Roman" w:cs="Times New Roman"/>
          <w:spacing w:val="-2"/>
          <w:kern w:val="0"/>
          <w:sz w:val="20"/>
          <w:szCs w:val="20"/>
          <w:lang w:eastAsia="ru-RU"/>
        </w:rPr>
        <w:t xml:space="preserve">понятием </w:t>
      </w:r>
      <w:r w:rsidRPr="00A92F0F">
        <w:rPr>
          <w:rFonts w:ascii="Times New Roman" w:eastAsia="Times New Roman" w:hAnsi="Times New Roman" w:cs="Times New Roman"/>
          <w:i/>
          <w:iCs/>
          <w:spacing w:val="-2"/>
          <w:kern w:val="0"/>
          <w:sz w:val="20"/>
          <w:szCs w:val="20"/>
          <w:lang w:eastAsia="ru-RU"/>
        </w:rPr>
        <w:t xml:space="preserve">реалии </w:t>
      </w:r>
      <w:r w:rsidRPr="00A92F0F">
        <w:rPr>
          <w:rFonts w:ascii="Times New Roman" w:eastAsia="Times New Roman" w:hAnsi="Times New Roman" w:cs="Times New Roman"/>
          <w:spacing w:val="-2"/>
          <w:kern w:val="0"/>
          <w:sz w:val="20"/>
          <w:szCs w:val="20"/>
          <w:lang w:eastAsia="ru-RU"/>
        </w:rPr>
        <w:t>как особой категории средств выражения понимают слова (и</w:t>
      </w:r>
    </w:p>
    <w:p w:rsidR="00A92F0F" w:rsidRPr="00A92F0F" w:rsidRDefault="00A92F0F" w:rsidP="00A92F0F">
      <w:pPr>
        <w:shd w:val="clear" w:color="auto" w:fill="FFFFFF"/>
        <w:tabs>
          <w:tab w:val="clear" w:pos="709"/>
        </w:tabs>
        <w:suppressAutoHyphens w:val="0"/>
        <w:autoSpaceDE w:val="0"/>
        <w:autoSpaceDN w:val="0"/>
        <w:adjustRightInd w:val="0"/>
        <w:spacing w:before="221" w:after="0" w:line="230" w:lineRule="exact"/>
        <w:ind w:right="58" w:firstLine="230"/>
        <w:rPr>
          <w:rFonts w:ascii="Times New Roman" w:eastAsia="Times New Roman" w:hAnsi="Times New Roman" w:cs="Times New Roman"/>
          <w:kern w:val="0"/>
          <w:sz w:val="20"/>
          <w:szCs w:val="20"/>
          <w:lang w:eastAsia="ru-RU"/>
        </w:rPr>
        <w:sectPr w:rsidR="00A92F0F" w:rsidRPr="00A92F0F">
          <w:pgSz w:w="11909" w:h="16834"/>
          <w:pgMar w:top="1440" w:right="2911" w:bottom="720" w:left="2335"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53"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6</w:t>
      </w:r>
    </w:p>
    <w:p w:rsidR="00A92F0F" w:rsidRPr="00A92F0F" w:rsidRDefault="00A92F0F" w:rsidP="00A92F0F">
      <w:pPr>
        <w:shd w:val="clear" w:color="auto" w:fill="FFFFFF"/>
        <w:tabs>
          <w:tab w:val="clear" w:pos="709"/>
        </w:tabs>
        <w:suppressAutoHyphens w:val="0"/>
        <w:autoSpaceDE w:val="0"/>
        <w:autoSpaceDN w:val="0"/>
        <w:adjustRightInd w:val="0"/>
        <w:spacing w:before="72" w:after="0" w:line="226" w:lineRule="exact"/>
        <w:ind w:left="53"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словосочетания), называющие объекты, характерные для жизни (быта, </w:t>
      </w:r>
      <w:r w:rsidRPr="00A92F0F">
        <w:rPr>
          <w:rFonts w:ascii="Times New Roman" w:eastAsia="Times New Roman" w:hAnsi="Times New Roman" w:cs="Times New Roman"/>
          <w:spacing w:val="-2"/>
          <w:kern w:val="0"/>
          <w:sz w:val="20"/>
          <w:szCs w:val="20"/>
          <w:lang w:eastAsia="ru-RU"/>
        </w:rPr>
        <w:t xml:space="preserve">культуры, социального и исторического развития) одного народа и чуждые другому; будучи носителями национального и/или исторического колорита, </w:t>
      </w:r>
      <w:r w:rsidRPr="00A92F0F">
        <w:rPr>
          <w:rFonts w:ascii="Times New Roman" w:eastAsia="Times New Roman" w:hAnsi="Times New Roman" w:cs="Times New Roman"/>
          <w:spacing w:val="-1"/>
          <w:kern w:val="0"/>
          <w:sz w:val="20"/>
          <w:szCs w:val="20"/>
          <w:lang w:eastAsia="ru-RU"/>
        </w:rPr>
        <w:t xml:space="preserve">они, как правило, не имеют точных соответствий (эквивалентов) в других </w:t>
      </w:r>
      <w:r w:rsidRPr="00A92F0F">
        <w:rPr>
          <w:rFonts w:ascii="Times New Roman" w:eastAsia="Times New Roman" w:hAnsi="Times New Roman" w:cs="Times New Roman"/>
          <w:kern w:val="0"/>
          <w:sz w:val="20"/>
          <w:szCs w:val="20"/>
          <w:lang w:eastAsia="ru-RU"/>
        </w:rPr>
        <w:t>языках, а, следовательно, не поддаются переводу "на общем основании", требуя особого подхода.</w:t>
      </w:r>
    </w:p>
    <w:p w:rsidR="00A92F0F" w:rsidRPr="00A92F0F" w:rsidRDefault="00A92F0F" w:rsidP="00A92F0F">
      <w:pPr>
        <w:shd w:val="clear" w:color="auto" w:fill="FFFFFF"/>
        <w:tabs>
          <w:tab w:val="clear" w:pos="709"/>
        </w:tabs>
        <w:suppressAutoHyphens w:val="0"/>
        <w:autoSpaceDE w:val="0"/>
        <w:autoSpaceDN w:val="0"/>
        <w:adjustRightInd w:val="0"/>
        <w:spacing w:before="221" w:after="0" w:line="230" w:lineRule="exact"/>
        <w:ind w:left="43" w:right="14"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2"/>
          <w:kern w:val="0"/>
          <w:sz w:val="20"/>
          <w:szCs w:val="20"/>
          <w:lang w:eastAsia="ru-RU"/>
        </w:rPr>
        <w:t xml:space="preserve">Целью </w:t>
      </w:r>
      <w:r w:rsidRPr="00A92F0F">
        <w:rPr>
          <w:rFonts w:ascii="Times New Roman" w:eastAsia="Times New Roman" w:hAnsi="Times New Roman" w:cs="Times New Roman"/>
          <w:spacing w:val="-2"/>
          <w:kern w:val="0"/>
          <w:sz w:val="20"/>
          <w:szCs w:val="20"/>
          <w:lang w:eastAsia="ru-RU"/>
        </w:rPr>
        <w:t xml:space="preserve">данного исследования является выявление типов реалий и анализ </w:t>
      </w:r>
      <w:r w:rsidRPr="00A92F0F">
        <w:rPr>
          <w:rFonts w:ascii="Times New Roman" w:eastAsia="Times New Roman" w:hAnsi="Times New Roman" w:cs="Times New Roman"/>
          <w:spacing w:val="-4"/>
          <w:kern w:val="0"/>
          <w:sz w:val="20"/>
          <w:szCs w:val="20"/>
          <w:lang w:eastAsia="ru-RU"/>
        </w:rPr>
        <w:t xml:space="preserve">способов их передачи при переводе на основе фантастических произведений Р. </w:t>
      </w:r>
      <w:r w:rsidRPr="00A92F0F">
        <w:rPr>
          <w:rFonts w:ascii="Times New Roman" w:eastAsia="Times New Roman" w:hAnsi="Times New Roman" w:cs="Times New Roman"/>
          <w:kern w:val="0"/>
          <w:sz w:val="20"/>
          <w:szCs w:val="20"/>
          <w:lang w:eastAsia="ru-RU"/>
        </w:rPr>
        <w:t xml:space="preserve">Брэдбери «451° по Фаренгейту», «Август 1999: Земляне», «Февраль 1999: </w:t>
      </w:r>
      <w:r w:rsidRPr="00A92F0F">
        <w:rPr>
          <w:rFonts w:ascii="Times New Roman" w:eastAsia="Times New Roman" w:hAnsi="Times New Roman" w:cs="Times New Roman"/>
          <w:spacing w:val="-2"/>
          <w:kern w:val="0"/>
          <w:sz w:val="20"/>
          <w:szCs w:val="20"/>
          <w:lang w:eastAsia="ru-RU"/>
        </w:rPr>
        <w:t xml:space="preserve">Илла» и «Август 2026: Будет ласковый дождь». </w:t>
      </w:r>
      <w:r w:rsidRPr="00A92F0F">
        <w:rPr>
          <w:rFonts w:ascii="Times New Roman" w:eastAsia="Times New Roman" w:hAnsi="Times New Roman" w:cs="Times New Roman"/>
          <w:b/>
          <w:bCs/>
          <w:spacing w:val="-2"/>
          <w:kern w:val="0"/>
          <w:sz w:val="20"/>
          <w:szCs w:val="20"/>
          <w:lang w:eastAsia="ru-RU"/>
        </w:rPr>
        <w:t xml:space="preserve">Средством </w:t>
      </w:r>
      <w:r w:rsidRPr="00A92F0F">
        <w:rPr>
          <w:rFonts w:ascii="Times New Roman" w:eastAsia="Times New Roman" w:hAnsi="Times New Roman" w:cs="Times New Roman"/>
          <w:spacing w:val="-2"/>
          <w:kern w:val="0"/>
          <w:sz w:val="20"/>
          <w:szCs w:val="20"/>
          <w:lang w:eastAsia="ru-RU"/>
        </w:rPr>
        <w:t xml:space="preserve">для достижения поставленных целей является изучение научной литературы по проблемам </w:t>
      </w:r>
      <w:r w:rsidRPr="00A92F0F">
        <w:rPr>
          <w:rFonts w:ascii="Times New Roman" w:eastAsia="Times New Roman" w:hAnsi="Times New Roman" w:cs="Times New Roman"/>
          <w:spacing w:val="-3"/>
          <w:kern w:val="0"/>
          <w:sz w:val="20"/>
          <w:szCs w:val="20"/>
          <w:lang w:eastAsia="ru-RU"/>
        </w:rPr>
        <w:t xml:space="preserve">реалий как слов, имеющих культурный компонент в значении; </w:t>
      </w:r>
      <w:r w:rsidRPr="00A92F0F">
        <w:rPr>
          <w:rFonts w:ascii="Times New Roman" w:eastAsia="Times New Roman" w:hAnsi="Times New Roman" w:cs="Times New Roman"/>
          <w:b/>
          <w:bCs/>
          <w:spacing w:val="-3"/>
          <w:kern w:val="0"/>
          <w:sz w:val="20"/>
          <w:szCs w:val="20"/>
          <w:lang w:eastAsia="ru-RU"/>
        </w:rPr>
        <w:t xml:space="preserve">а </w:t>
      </w:r>
      <w:r w:rsidRPr="00A92F0F">
        <w:rPr>
          <w:rFonts w:ascii="Times New Roman" w:eastAsia="Times New Roman" w:hAnsi="Times New Roman" w:cs="Times New Roman"/>
          <w:spacing w:val="-3"/>
          <w:kern w:val="0"/>
          <w:sz w:val="20"/>
          <w:szCs w:val="20"/>
          <w:lang w:eastAsia="ru-RU"/>
        </w:rPr>
        <w:t>также анализ имеющихся и возможных способов их передачи при переводе.</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30" w:lineRule="exact"/>
        <w:ind w:left="43" w:right="24"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6"/>
          <w:kern w:val="0"/>
          <w:sz w:val="20"/>
          <w:szCs w:val="20"/>
          <w:lang w:eastAsia="ru-RU"/>
        </w:rPr>
        <w:t xml:space="preserve">В соответствии с поставленными целями нам необходимо решить следующие </w:t>
      </w:r>
      <w:r w:rsidRPr="00A92F0F">
        <w:rPr>
          <w:rFonts w:ascii="Times New Roman" w:eastAsia="Times New Roman" w:hAnsi="Times New Roman" w:cs="Times New Roman"/>
          <w:kern w:val="0"/>
          <w:sz w:val="20"/>
          <w:szCs w:val="20"/>
          <w:lang w:eastAsia="ru-RU"/>
        </w:rPr>
        <w:t>задачи:</w:t>
      </w:r>
    </w:p>
    <w:p w:rsidR="00A92F0F" w:rsidRPr="00A92F0F" w:rsidRDefault="00A92F0F" w:rsidP="00A92F0F">
      <w:pPr>
        <w:numPr>
          <w:ilvl w:val="0"/>
          <w:numId w:val="44"/>
        </w:numPr>
        <w:shd w:val="clear" w:color="auto" w:fill="FFFFFF"/>
        <w:tabs>
          <w:tab w:val="clear" w:pos="709"/>
          <w:tab w:val="left" w:pos="523"/>
        </w:tabs>
        <w:suppressAutoHyphens w:val="0"/>
        <w:autoSpaceDE w:val="0"/>
        <w:autoSpaceDN w:val="0"/>
        <w:adjustRightInd w:val="0"/>
        <w:spacing w:after="0" w:line="240" w:lineRule="auto"/>
        <w:ind w:left="19" w:firstLine="0"/>
        <w:jc w:val="left"/>
        <w:rPr>
          <w:rFonts w:ascii="Times New Roman" w:eastAsia="Times New Roman" w:hAnsi="Times New Roman" w:cs="Times New Roman"/>
          <w:spacing w:val="-18"/>
          <w:kern w:val="0"/>
          <w:sz w:val="20"/>
          <w:szCs w:val="20"/>
          <w:lang w:eastAsia="ru-RU"/>
        </w:rPr>
      </w:pPr>
      <w:r w:rsidRPr="00A92F0F">
        <w:rPr>
          <w:rFonts w:ascii="Times New Roman" w:eastAsia="Times New Roman" w:hAnsi="Times New Roman" w:cs="Times New Roman"/>
          <w:spacing w:val="-3"/>
          <w:kern w:val="0"/>
          <w:sz w:val="20"/>
          <w:szCs w:val="20"/>
          <w:lang w:eastAsia="ru-RU"/>
        </w:rPr>
        <w:t>уточнить понятие «реалия»;</w:t>
      </w:r>
    </w:p>
    <w:p w:rsidR="00A92F0F" w:rsidRPr="00A92F0F" w:rsidRDefault="00A92F0F" w:rsidP="00A92F0F">
      <w:pPr>
        <w:numPr>
          <w:ilvl w:val="0"/>
          <w:numId w:val="44"/>
        </w:numPr>
        <w:shd w:val="clear" w:color="auto" w:fill="FFFFFF"/>
        <w:tabs>
          <w:tab w:val="clear" w:pos="709"/>
          <w:tab w:val="left" w:pos="523"/>
        </w:tabs>
        <w:suppressAutoHyphens w:val="0"/>
        <w:autoSpaceDE w:val="0"/>
        <w:autoSpaceDN w:val="0"/>
        <w:adjustRightInd w:val="0"/>
        <w:spacing w:after="0" w:line="230" w:lineRule="exact"/>
        <w:ind w:left="19" w:right="29" w:firstLine="0"/>
        <w:jc w:val="left"/>
        <w:rPr>
          <w:rFonts w:ascii="Times New Roman" w:eastAsia="Times New Roman" w:hAnsi="Times New Roman" w:cs="Times New Roman"/>
          <w:spacing w:val="-6"/>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выявить культурно-маркированные единицы в произведениях «451° по Фаренгейту», «Август 1999: Земляне», «Февраль 1999: Илла» и «Август 2026: </w:t>
      </w:r>
      <w:r w:rsidRPr="00A92F0F">
        <w:rPr>
          <w:rFonts w:ascii="Times New Roman" w:eastAsia="Times New Roman" w:hAnsi="Times New Roman" w:cs="Times New Roman"/>
          <w:kern w:val="0"/>
          <w:sz w:val="20"/>
          <w:szCs w:val="20"/>
          <w:lang w:eastAsia="ru-RU"/>
        </w:rPr>
        <w:t>Будет ласковый дождь»;</w:t>
      </w:r>
    </w:p>
    <w:p w:rsidR="00A92F0F" w:rsidRPr="00A92F0F" w:rsidRDefault="00A92F0F" w:rsidP="00A92F0F">
      <w:pPr>
        <w:numPr>
          <w:ilvl w:val="0"/>
          <w:numId w:val="44"/>
        </w:numPr>
        <w:shd w:val="clear" w:color="auto" w:fill="FFFFFF"/>
        <w:tabs>
          <w:tab w:val="clear" w:pos="709"/>
          <w:tab w:val="left" w:pos="523"/>
        </w:tabs>
        <w:suppressAutoHyphens w:val="0"/>
        <w:autoSpaceDE w:val="0"/>
        <w:autoSpaceDN w:val="0"/>
        <w:adjustRightInd w:val="0"/>
        <w:spacing w:after="0" w:line="230" w:lineRule="exact"/>
        <w:ind w:left="19" w:right="38" w:firstLine="0"/>
        <w:jc w:val="left"/>
        <w:rPr>
          <w:rFonts w:ascii="Times New Roman" w:eastAsia="Times New Roman" w:hAnsi="Times New Roman" w:cs="Times New Roman"/>
          <w:spacing w:val="-6"/>
          <w:kern w:val="0"/>
          <w:sz w:val="20"/>
          <w:szCs w:val="20"/>
          <w:lang w:eastAsia="ru-RU"/>
        </w:rPr>
      </w:pPr>
      <w:r w:rsidRPr="00A92F0F">
        <w:rPr>
          <w:rFonts w:ascii="Times New Roman" w:eastAsia="Times New Roman" w:hAnsi="Times New Roman" w:cs="Times New Roman"/>
          <w:spacing w:val="-1"/>
          <w:kern w:val="0"/>
          <w:sz w:val="20"/>
          <w:szCs w:val="20"/>
          <w:lang w:eastAsia="ru-RU"/>
        </w:rPr>
        <w:t xml:space="preserve">сопоставить существующие классификации и составить единую </w:t>
      </w:r>
      <w:r w:rsidRPr="00A92F0F">
        <w:rPr>
          <w:rFonts w:ascii="Times New Roman" w:eastAsia="Times New Roman" w:hAnsi="Times New Roman" w:cs="Times New Roman"/>
          <w:spacing w:val="-3"/>
          <w:kern w:val="0"/>
          <w:sz w:val="20"/>
          <w:szCs w:val="20"/>
          <w:lang w:eastAsia="ru-RU"/>
        </w:rPr>
        <w:t xml:space="preserve">классификацию слов-реалий, встречающихся в произведениях Р. Брэдбери, </w:t>
      </w:r>
      <w:r w:rsidRPr="00A92F0F">
        <w:rPr>
          <w:rFonts w:ascii="Times New Roman" w:eastAsia="Times New Roman" w:hAnsi="Times New Roman" w:cs="Times New Roman"/>
          <w:kern w:val="0"/>
          <w:sz w:val="20"/>
          <w:szCs w:val="20"/>
          <w:lang w:eastAsia="ru-RU"/>
        </w:rPr>
        <w:t>включая реалии заведомо фантастические;</w:t>
      </w:r>
    </w:p>
    <w:p w:rsidR="00A92F0F" w:rsidRPr="00A92F0F" w:rsidRDefault="00A92F0F" w:rsidP="00A92F0F">
      <w:pPr>
        <w:numPr>
          <w:ilvl w:val="0"/>
          <w:numId w:val="44"/>
        </w:numPr>
        <w:shd w:val="clear" w:color="auto" w:fill="FFFFFF"/>
        <w:tabs>
          <w:tab w:val="clear" w:pos="709"/>
          <w:tab w:val="left" w:pos="523"/>
        </w:tabs>
        <w:suppressAutoHyphens w:val="0"/>
        <w:autoSpaceDE w:val="0"/>
        <w:autoSpaceDN w:val="0"/>
        <w:adjustRightInd w:val="0"/>
        <w:spacing w:after="0" w:line="230" w:lineRule="exact"/>
        <w:ind w:left="19" w:right="43" w:firstLine="0"/>
        <w:jc w:val="left"/>
        <w:rPr>
          <w:rFonts w:ascii="Times New Roman" w:eastAsia="Times New Roman" w:hAnsi="Times New Roman" w:cs="Times New Roman"/>
          <w:spacing w:val="-6"/>
          <w:kern w:val="0"/>
          <w:sz w:val="20"/>
          <w:szCs w:val="20"/>
          <w:lang w:eastAsia="ru-RU"/>
        </w:rPr>
      </w:pPr>
      <w:r w:rsidRPr="00A92F0F">
        <w:rPr>
          <w:rFonts w:ascii="Times New Roman" w:eastAsia="Times New Roman" w:hAnsi="Times New Roman" w:cs="Times New Roman"/>
          <w:kern w:val="0"/>
          <w:sz w:val="20"/>
          <w:szCs w:val="20"/>
          <w:lang w:eastAsia="ru-RU"/>
        </w:rPr>
        <w:t>провести всесторонний анализ каждой единицы оригинального текста и ее русских эквивалентов;</w:t>
      </w:r>
    </w:p>
    <w:p w:rsidR="00A92F0F" w:rsidRPr="00A92F0F" w:rsidRDefault="00A92F0F" w:rsidP="00A92F0F">
      <w:pPr>
        <w:numPr>
          <w:ilvl w:val="0"/>
          <w:numId w:val="44"/>
        </w:numPr>
        <w:shd w:val="clear" w:color="auto" w:fill="FFFFFF"/>
        <w:tabs>
          <w:tab w:val="clear" w:pos="709"/>
          <w:tab w:val="left" w:pos="523"/>
        </w:tabs>
        <w:suppressAutoHyphens w:val="0"/>
        <w:autoSpaceDE w:val="0"/>
        <w:autoSpaceDN w:val="0"/>
        <w:adjustRightInd w:val="0"/>
        <w:spacing w:after="0" w:line="230" w:lineRule="exact"/>
        <w:ind w:left="19" w:right="34" w:firstLine="0"/>
        <w:jc w:val="left"/>
        <w:rPr>
          <w:rFonts w:ascii="Times New Roman" w:eastAsia="Times New Roman" w:hAnsi="Times New Roman" w:cs="Times New Roman"/>
          <w:spacing w:val="-9"/>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изучить способы передачи таких лексических единиц в переводах на </w:t>
      </w:r>
      <w:r w:rsidRPr="00A92F0F">
        <w:rPr>
          <w:rFonts w:ascii="Times New Roman" w:eastAsia="Times New Roman" w:hAnsi="Times New Roman" w:cs="Times New Roman"/>
          <w:spacing w:val="-3"/>
          <w:kern w:val="0"/>
          <w:sz w:val="20"/>
          <w:szCs w:val="20"/>
          <w:lang w:eastAsia="ru-RU"/>
        </w:rPr>
        <w:t>русский язык, выявить преобладающий прием передачи фоновых слов.</w:t>
      </w:r>
    </w:p>
    <w:p w:rsidR="00A92F0F" w:rsidRPr="00A92F0F" w:rsidRDefault="00A92F0F" w:rsidP="00A92F0F">
      <w:pPr>
        <w:shd w:val="clear" w:color="auto" w:fill="FFFFFF"/>
        <w:tabs>
          <w:tab w:val="clear" w:pos="709"/>
        </w:tabs>
        <w:suppressAutoHyphens w:val="0"/>
        <w:autoSpaceDE w:val="0"/>
        <w:autoSpaceDN w:val="0"/>
        <w:adjustRightInd w:val="0"/>
        <w:spacing w:before="221" w:after="0" w:line="230" w:lineRule="exact"/>
        <w:ind w:left="29" w:right="48" w:firstLine="259"/>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Основным методом, применяемым в исследовании, служит сопоставительный анализ.</w:t>
      </w:r>
    </w:p>
    <w:p w:rsidR="00A92F0F" w:rsidRPr="00A92F0F" w:rsidRDefault="00A92F0F" w:rsidP="00A92F0F">
      <w:pPr>
        <w:shd w:val="clear" w:color="auto" w:fill="FFFFFF"/>
        <w:tabs>
          <w:tab w:val="clear" w:pos="709"/>
        </w:tabs>
        <w:suppressAutoHyphens w:val="0"/>
        <w:autoSpaceDE w:val="0"/>
        <w:autoSpaceDN w:val="0"/>
        <w:adjustRightInd w:val="0"/>
        <w:spacing w:after="0" w:line="245" w:lineRule="exact"/>
        <w:ind w:left="259"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Сопоставительный анализ ведется по следующей схеме:</w:t>
      </w:r>
    </w:p>
    <w:p w:rsidR="00A92F0F" w:rsidRPr="00A92F0F" w:rsidRDefault="00A92F0F" w:rsidP="00A92F0F">
      <w:pPr>
        <w:numPr>
          <w:ilvl w:val="0"/>
          <w:numId w:val="45"/>
        </w:numPr>
        <w:shd w:val="clear" w:color="auto" w:fill="FFFFFF"/>
        <w:tabs>
          <w:tab w:val="clear" w:pos="709"/>
          <w:tab w:val="left" w:pos="509"/>
        </w:tabs>
        <w:suppressAutoHyphens w:val="0"/>
        <w:autoSpaceDE w:val="0"/>
        <w:autoSpaceDN w:val="0"/>
        <w:adjustRightInd w:val="0"/>
        <w:spacing w:after="0" w:line="245" w:lineRule="exact"/>
        <w:ind w:left="264"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сопоставление оригинального текста и текста перевода;</w:t>
      </w:r>
    </w:p>
    <w:p w:rsidR="00A92F0F" w:rsidRPr="00A92F0F" w:rsidRDefault="00A92F0F" w:rsidP="00A92F0F">
      <w:pPr>
        <w:numPr>
          <w:ilvl w:val="0"/>
          <w:numId w:val="45"/>
        </w:numPr>
        <w:shd w:val="clear" w:color="auto" w:fill="FFFFFF"/>
        <w:tabs>
          <w:tab w:val="clear" w:pos="709"/>
          <w:tab w:val="left" w:pos="509"/>
        </w:tabs>
        <w:suppressAutoHyphens w:val="0"/>
        <w:autoSpaceDE w:val="0"/>
        <w:autoSpaceDN w:val="0"/>
        <w:adjustRightInd w:val="0"/>
        <w:spacing w:after="0" w:line="245" w:lineRule="exact"/>
        <w:ind w:left="264"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определение референциального значения слова ИЯ;</w:t>
      </w:r>
    </w:p>
    <w:p w:rsidR="00A92F0F" w:rsidRPr="00A92F0F" w:rsidRDefault="00A92F0F" w:rsidP="00A92F0F">
      <w:pPr>
        <w:numPr>
          <w:ilvl w:val="0"/>
          <w:numId w:val="45"/>
        </w:numPr>
        <w:shd w:val="clear" w:color="auto" w:fill="FFFFFF"/>
        <w:tabs>
          <w:tab w:val="clear" w:pos="709"/>
          <w:tab w:val="left" w:pos="509"/>
        </w:tabs>
        <w:suppressAutoHyphens w:val="0"/>
        <w:autoSpaceDE w:val="0"/>
        <w:autoSpaceDN w:val="0"/>
        <w:adjustRightInd w:val="0"/>
        <w:spacing w:after="0" w:line="245" w:lineRule="exact"/>
        <w:ind w:left="264"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определение референциального значения слова ПЯ;</w:t>
      </w:r>
    </w:p>
    <w:p w:rsidR="00A92F0F" w:rsidRPr="00A92F0F" w:rsidRDefault="00A92F0F" w:rsidP="00A92F0F">
      <w:pPr>
        <w:numPr>
          <w:ilvl w:val="0"/>
          <w:numId w:val="45"/>
        </w:numPr>
        <w:shd w:val="clear" w:color="auto" w:fill="FFFFFF"/>
        <w:tabs>
          <w:tab w:val="clear" w:pos="709"/>
          <w:tab w:val="left" w:pos="509"/>
        </w:tabs>
        <w:suppressAutoHyphens w:val="0"/>
        <w:autoSpaceDE w:val="0"/>
        <w:autoSpaceDN w:val="0"/>
        <w:adjustRightInd w:val="0"/>
        <w:spacing w:after="0" w:line="245" w:lineRule="exact"/>
        <w:ind w:left="264"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определение прагматического значения слова ПЯ.</w:t>
      </w:r>
    </w:p>
    <w:p w:rsidR="00A92F0F" w:rsidRPr="00A92F0F" w:rsidRDefault="00A92F0F" w:rsidP="00A92F0F">
      <w:pPr>
        <w:shd w:val="clear" w:color="auto" w:fill="FFFFFF"/>
        <w:tabs>
          <w:tab w:val="clear" w:pos="709"/>
        </w:tabs>
        <w:suppressAutoHyphens w:val="0"/>
        <w:autoSpaceDE w:val="0"/>
        <w:autoSpaceDN w:val="0"/>
        <w:adjustRightInd w:val="0"/>
        <w:spacing w:before="216" w:after="0" w:line="230" w:lineRule="exact"/>
        <w:ind w:left="14" w:right="48" w:firstLine="226"/>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6"/>
          <w:kern w:val="0"/>
          <w:sz w:val="20"/>
          <w:szCs w:val="20"/>
          <w:lang w:eastAsia="ru-RU"/>
        </w:rPr>
        <w:t xml:space="preserve">Научная новизна </w:t>
      </w:r>
      <w:r w:rsidRPr="00A92F0F">
        <w:rPr>
          <w:rFonts w:ascii="Times New Roman" w:eastAsia="Times New Roman" w:hAnsi="Times New Roman" w:cs="Times New Roman"/>
          <w:spacing w:val="-6"/>
          <w:kern w:val="0"/>
          <w:sz w:val="20"/>
          <w:szCs w:val="20"/>
          <w:lang w:eastAsia="ru-RU"/>
        </w:rPr>
        <w:t xml:space="preserve">данной работы заключается в том, что это первая попытка </w:t>
      </w:r>
      <w:r w:rsidRPr="00A92F0F">
        <w:rPr>
          <w:rFonts w:ascii="Times New Roman" w:eastAsia="Times New Roman" w:hAnsi="Times New Roman" w:cs="Times New Roman"/>
          <w:spacing w:val="-5"/>
          <w:kern w:val="0"/>
          <w:sz w:val="20"/>
          <w:szCs w:val="20"/>
          <w:lang w:eastAsia="ru-RU"/>
        </w:rPr>
        <w:t>систематического изучения проблем перевода научно-фантастического текста.</w:t>
      </w:r>
    </w:p>
    <w:p w:rsidR="00A92F0F" w:rsidRPr="00A92F0F" w:rsidRDefault="00A92F0F" w:rsidP="00A92F0F">
      <w:pPr>
        <w:shd w:val="clear" w:color="auto" w:fill="FFFFFF"/>
        <w:tabs>
          <w:tab w:val="clear" w:pos="709"/>
        </w:tabs>
        <w:suppressAutoHyphens w:val="0"/>
        <w:autoSpaceDE w:val="0"/>
        <w:autoSpaceDN w:val="0"/>
        <w:adjustRightInd w:val="0"/>
        <w:spacing w:before="230" w:after="0" w:line="230" w:lineRule="exact"/>
        <w:ind w:right="58"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5"/>
          <w:kern w:val="0"/>
          <w:sz w:val="20"/>
          <w:szCs w:val="20"/>
          <w:lang w:eastAsia="ru-RU"/>
        </w:rPr>
        <w:t xml:space="preserve">Теоретическая значимость </w:t>
      </w:r>
      <w:r w:rsidRPr="00A92F0F">
        <w:rPr>
          <w:rFonts w:ascii="Times New Roman" w:eastAsia="Times New Roman" w:hAnsi="Times New Roman" w:cs="Times New Roman"/>
          <w:spacing w:val="-5"/>
          <w:kern w:val="0"/>
          <w:sz w:val="20"/>
          <w:szCs w:val="20"/>
          <w:lang w:eastAsia="ru-RU"/>
        </w:rPr>
        <w:t xml:space="preserve">работы заключается в выявлении лексических </w:t>
      </w:r>
      <w:r w:rsidRPr="00A92F0F">
        <w:rPr>
          <w:rFonts w:ascii="Times New Roman" w:eastAsia="Times New Roman" w:hAnsi="Times New Roman" w:cs="Times New Roman"/>
          <w:spacing w:val="-4"/>
          <w:kern w:val="0"/>
          <w:sz w:val="20"/>
          <w:szCs w:val="20"/>
          <w:lang w:eastAsia="ru-RU"/>
        </w:rPr>
        <w:t xml:space="preserve">элементов научно-фантастического текста, а также способов межъязыковой </w:t>
      </w:r>
      <w:r w:rsidRPr="00A92F0F">
        <w:rPr>
          <w:rFonts w:ascii="Times New Roman" w:eastAsia="Times New Roman" w:hAnsi="Times New Roman" w:cs="Times New Roman"/>
          <w:kern w:val="0"/>
          <w:sz w:val="20"/>
          <w:szCs w:val="20"/>
          <w:lang w:eastAsia="ru-RU"/>
        </w:rPr>
        <w:t xml:space="preserve">передачи содержащихся в нем реалий на материале произведений Рэя </w:t>
      </w:r>
      <w:r w:rsidRPr="00A92F0F">
        <w:rPr>
          <w:rFonts w:ascii="Times New Roman" w:eastAsia="Times New Roman" w:hAnsi="Times New Roman" w:cs="Times New Roman"/>
          <w:spacing w:val="-2"/>
          <w:kern w:val="0"/>
          <w:sz w:val="20"/>
          <w:szCs w:val="20"/>
          <w:lang w:eastAsia="ru-RU"/>
        </w:rPr>
        <w:t>Брэдбери, что дает возможность дополнить и углубить освещение лексико-</w:t>
      </w:r>
      <w:r w:rsidRPr="00A92F0F">
        <w:rPr>
          <w:rFonts w:ascii="Times New Roman" w:eastAsia="Times New Roman" w:hAnsi="Times New Roman" w:cs="Times New Roman"/>
          <w:spacing w:val="-3"/>
          <w:kern w:val="0"/>
          <w:sz w:val="20"/>
          <w:szCs w:val="20"/>
          <w:lang w:eastAsia="ru-RU"/>
        </w:rPr>
        <w:t>стилистических проблем перевода в существующей специальной литературе.</w:t>
      </w:r>
    </w:p>
    <w:p w:rsidR="00A92F0F" w:rsidRPr="00A92F0F" w:rsidRDefault="00A92F0F" w:rsidP="00A92F0F">
      <w:pPr>
        <w:shd w:val="clear" w:color="auto" w:fill="FFFFFF"/>
        <w:tabs>
          <w:tab w:val="clear" w:pos="709"/>
        </w:tabs>
        <w:suppressAutoHyphens w:val="0"/>
        <w:autoSpaceDE w:val="0"/>
        <w:autoSpaceDN w:val="0"/>
        <w:adjustRightInd w:val="0"/>
        <w:spacing w:before="230" w:after="0" w:line="230" w:lineRule="exact"/>
        <w:ind w:right="58" w:firstLine="230"/>
        <w:rPr>
          <w:rFonts w:ascii="Times New Roman" w:eastAsia="Times New Roman" w:hAnsi="Times New Roman" w:cs="Times New Roman"/>
          <w:kern w:val="0"/>
          <w:sz w:val="20"/>
          <w:szCs w:val="20"/>
          <w:lang w:eastAsia="ru-RU"/>
        </w:rPr>
        <w:sectPr w:rsidR="00A92F0F" w:rsidRPr="00A92F0F">
          <w:pgSz w:w="11909" w:h="16834"/>
          <w:pgMar w:top="1440" w:right="2436" w:bottom="720" w:left="2830"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101" w:firstLine="0"/>
        <w:jc w:val="center"/>
        <w:rPr>
          <w:rFonts w:ascii="Times New Roman" w:eastAsia="Times New Roman" w:hAnsi="Times New Roman" w:cs="Times New Roman"/>
          <w:kern w:val="0"/>
          <w:sz w:val="20"/>
          <w:szCs w:val="20"/>
          <w:lang w:eastAsia="ru-RU"/>
        </w:rPr>
      </w:pPr>
      <w:r w:rsidRPr="00A92F0F">
        <w:rPr>
          <w:rFonts w:ascii="Arial" w:eastAsia="Times New Roman" w:hAnsi="Arial" w:cs="Arial"/>
          <w:b/>
          <w:bCs/>
          <w:kern w:val="0"/>
          <w:sz w:val="20"/>
          <w:szCs w:val="20"/>
          <w:lang w:eastAsia="ru-RU"/>
        </w:rPr>
        <w:t>7</w:t>
      </w:r>
    </w:p>
    <w:p w:rsidR="00A92F0F" w:rsidRPr="00A92F0F" w:rsidRDefault="00A92F0F" w:rsidP="00A92F0F">
      <w:pPr>
        <w:shd w:val="clear" w:color="auto" w:fill="FFFFFF"/>
        <w:tabs>
          <w:tab w:val="clear" w:pos="709"/>
        </w:tabs>
        <w:suppressAutoHyphens w:val="0"/>
        <w:autoSpaceDE w:val="0"/>
        <w:autoSpaceDN w:val="0"/>
        <w:adjustRightInd w:val="0"/>
        <w:spacing w:before="77" w:after="0" w:line="226" w:lineRule="exact"/>
        <w:ind w:left="62"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Практическая значимость. Данная работа представляет интерес для </w:t>
      </w:r>
      <w:r w:rsidRPr="00A92F0F">
        <w:rPr>
          <w:rFonts w:ascii="Times New Roman" w:eastAsia="Times New Roman" w:hAnsi="Times New Roman" w:cs="Times New Roman"/>
          <w:spacing w:val="-5"/>
          <w:kern w:val="0"/>
          <w:sz w:val="20"/>
          <w:szCs w:val="20"/>
          <w:lang w:eastAsia="ru-RU"/>
        </w:rPr>
        <w:t xml:space="preserve">дальнейшей разработки вопросов, связанной с изучением проблем перевода </w:t>
      </w:r>
      <w:r w:rsidRPr="00A92F0F">
        <w:rPr>
          <w:rFonts w:ascii="Times New Roman" w:eastAsia="Times New Roman" w:hAnsi="Times New Roman" w:cs="Times New Roman"/>
          <w:spacing w:val="-3"/>
          <w:kern w:val="0"/>
          <w:sz w:val="20"/>
          <w:szCs w:val="20"/>
          <w:lang w:eastAsia="ru-RU"/>
        </w:rPr>
        <w:t xml:space="preserve">научно-фантастического текста. Полученные результаты исследования могут </w:t>
      </w:r>
      <w:r w:rsidRPr="00A92F0F">
        <w:rPr>
          <w:rFonts w:ascii="Times New Roman" w:eastAsia="Times New Roman" w:hAnsi="Times New Roman" w:cs="Times New Roman"/>
          <w:kern w:val="0"/>
          <w:sz w:val="20"/>
          <w:szCs w:val="20"/>
          <w:lang w:eastAsia="ru-RU"/>
        </w:rPr>
        <w:t xml:space="preserve">быть использованы при чтении курсов лекций по сопоставительной лексикологии английского и русского языков, переводоведению и на </w:t>
      </w:r>
      <w:r w:rsidRPr="00A92F0F">
        <w:rPr>
          <w:rFonts w:ascii="Times New Roman" w:eastAsia="Times New Roman" w:hAnsi="Times New Roman" w:cs="Times New Roman"/>
          <w:spacing w:val="-3"/>
          <w:kern w:val="0"/>
          <w:sz w:val="20"/>
          <w:szCs w:val="20"/>
          <w:lang w:eastAsia="ru-RU"/>
        </w:rPr>
        <w:t xml:space="preserve">практических занятиях по переводу художественных текстов на английском и </w:t>
      </w:r>
      <w:r w:rsidRPr="00A92F0F">
        <w:rPr>
          <w:rFonts w:ascii="Times New Roman" w:eastAsia="Times New Roman" w:hAnsi="Times New Roman" w:cs="Times New Roman"/>
          <w:kern w:val="0"/>
          <w:sz w:val="20"/>
          <w:szCs w:val="20"/>
          <w:lang w:eastAsia="ru-RU"/>
        </w:rPr>
        <w:t>русском языках.</w:t>
      </w:r>
    </w:p>
    <w:p w:rsidR="00A92F0F" w:rsidRPr="00A92F0F" w:rsidRDefault="00A92F0F" w:rsidP="00A92F0F">
      <w:pPr>
        <w:shd w:val="clear" w:color="auto" w:fill="FFFFFF"/>
        <w:tabs>
          <w:tab w:val="clear" w:pos="709"/>
        </w:tabs>
        <w:suppressAutoHyphens w:val="0"/>
        <w:autoSpaceDE w:val="0"/>
        <w:autoSpaceDN w:val="0"/>
        <w:adjustRightInd w:val="0"/>
        <w:spacing w:before="235" w:after="0" w:line="226" w:lineRule="exact"/>
        <w:ind w:left="58" w:right="14"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Материалом исследования послужил роман Р. Брэдбери «45 Г по </w:t>
      </w:r>
      <w:r w:rsidRPr="00A92F0F">
        <w:rPr>
          <w:rFonts w:ascii="Times New Roman" w:eastAsia="Times New Roman" w:hAnsi="Times New Roman" w:cs="Times New Roman"/>
          <w:spacing w:val="-2"/>
          <w:kern w:val="0"/>
          <w:sz w:val="20"/>
          <w:szCs w:val="20"/>
          <w:lang w:eastAsia="ru-RU"/>
        </w:rPr>
        <w:t xml:space="preserve">Фаренгейту» и его перевод на русский язык Т. Шинкарь, а также рассказы из </w:t>
      </w:r>
      <w:r w:rsidRPr="00A92F0F">
        <w:rPr>
          <w:rFonts w:ascii="Times New Roman" w:eastAsia="Times New Roman" w:hAnsi="Times New Roman" w:cs="Times New Roman"/>
          <w:spacing w:val="-3"/>
          <w:kern w:val="0"/>
          <w:sz w:val="20"/>
          <w:szCs w:val="20"/>
          <w:lang w:eastAsia="ru-RU"/>
        </w:rPr>
        <w:t xml:space="preserve">сборника «Марсианские Хроники»: «Август 1999: Земляне», «Февраль 1999: Илла», «Август 2026: Будет ласковый дождь» и их перевод на русский язык Л. </w:t>
      </w:r>
      <w:r w:rsidRPr="00A92F0F">
        <w:rPr>
          <w:rFonts w:ascii="Times New Roman" w:eastAsia="Times New Roman" w:hAnsi="Times New Roman" w:cs="Times New Roman"/>
          <w:kern w:val="0"/>
          <w:sz w:val="20"/>
          <w:szCs w:val="20"/>
          <w:lang w:eastAsia="ru-RU"/>
        </w:rPr>
        <w:t>Ждановым.</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53" w:right="29" w:firstLine="302"/>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Кроме того, в работе использовались данные общих и </w:t>
      </w:r>
      <w:r w:rsidRPr="00A92F0F">
        <w:rPr>
          <w:rFonts w:ascii="Times New Roman" w:eastAsia="Times New Roman" w:hAnsi="Times New Roman" w:cs="Times New Roman"/>
          <w:spacing w:val="-2"/>
          <w:kern w:val="0"/>
          <w:sz w:val="20"/>
          <w:szCs w:val="20"/>
          <w:lang w:eastAsia="ru-RU"/>
        </w:rPr>
        <w:t xml:space="preserve">специализированных англо-русских словарей, толковых словарей русского и </w:t>
      </w:r>
      <w:r w:rsidRPr="00A92F0F">
        <w:rPr>
          <w:rFonts w:ascii="Times New Roman" w:eastAsia="Times New Roman" w:hAnsi="Times New Roman" w:cs="Times New Roman"/>
          <w:kern w:val="0"/>
          <w:sz w:val="20"/>
          <w:szCs w:val="20"/>
          <w:lang w:eastAsia="ru-RU"/>
        </w:rPr>
        <w:t>английского языка, данные Большой советской энциклопедии.</w:t>
      </w:r>
    </w:p>
    <w:p w:rsidR="00A92F0F" w:rsidRPr="00A92F0F" w:rsidRDefault="00A92F0F" w:rsidP="00A92F0F">
      <w:pPr>
        <w:shd w:val="clear" w:color="auto" w:fill="FFFFFF"/>
        <w:tabs>
          <w:tab w:val="clear" w:pos="709"/>
        </w:tabs>
        <w:suppressAutoHyphens w:val="0"/>
        <w:autoSpaceDE w:val="0"/>
        <w:autoSpaceDN w:val="0"/>
        <w:adjustRightInd w:val="0"/>
        <w:spacing w:before="230" w:after="0" w:line="240" w:lineRule="auto"/>
        <w:ind w:left="293"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
          <w:kern w:val="0"/>
          <w:sz w:val="20"/>
          <w:szCs w:val="20"/>
          <w:lang w:eastAsia="ru-RU"/>
        </w:rPr>
        <w:t>На защиту выносятся следующие положения:</w:t>
      </w:r>
    </w:p>
    <w:p w:rsidR="00A92F0F" w:rsidRPr="00A92F0F" w:rsidRDefault="00A92F0F" w:rsidP="00A92F0F">
      <w:pPr>
        <w:numPr>
          <w:ilvl w:val="0"/>
          <w:numId w:val="46"/>
        </w:numPr>
        <w:shd w:val="clear" w:color="auto" w:fill="FFFFFF"/>
        <w:tabs>
          <w:tab w:val="clear" w:pos="709"/>
          <w:tab w:val="left" w:pos="494"/>
        </w:tabs>
        <w:suppressAutoHyphens w:val="0"/>
        <w:autoSpaceDE w:val="0"/>
        <w:autoSpaceDN w:val="0"/>
        <w:adjustRightInd w:val="0"/>
        <w:spacing w:before="226" w:after="0" w:line="230" w:lineRule="exact"/>
        <w:ind w:left="494" w:right="43" w:hanging="235"/>
        <w:jc w:val="left"/>
        <w:rPr>
          <w:rFonts w:ascii="Times New Roman" w:eastAsia="Times New Roman" w:hAnsi="Times New Roman" w:cs="Times New Roman"/>
          <w:spacing w:val="-17"/>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Будучи одним из жанров современной художественной литературы, </w:t>
      </w:r>
      <w:r w:rsidRPr="00A92F0F">
        <w:rPr>
          <w:rFonts w:ascii="Times New Roman" w:eastAsia="Times New Roman" w:hAnsi="Times New Roman" w:cs="Times New Roman"/>
          <w:kern w:val="0"/>
          <w:sz w:val="20"/>
          <w:szCs w:val="20"/>
          <w:lang w:eastAsia="ru-RU"/>
        </w:rPr>
        <w:t>научно-фантастический текст характеризуется рядом особенностей, в том числе и в плане использования определенных лексико-</w:t>
      </w:r>
      <w:r w:rsidRPr="00A92F0F">
        <w:rPr>
          <w:rFonts w:ascii="Times New Roman" w:eastAsia="Times New Roman" w:hAnsi="Times New Roman" w:cs="Times New Roman"/>
          <w:spacing w:val="-3"/>
          <w:kern w:val="0"/>
          <w:sz w:val="20"/>
          <w:szCs w:val="20"/>
          <w:lang w:eastAsia="ru-RU"/>
        </w:rPr>
        <w:t>стилистических средств, обусловленных его спецификой.</w:t>
      </w:r>
    </w:p>
    <w:p w:rsidR="00A92F0F" w:rsidRPr="00A92F0F" w:rsidRDefault="00A92F0F" w:rsidP="00A92F0F">
      <w:pPr>
        <w:numPr>
          <w:ilvl w:val="0"/>
          <w:numId w:val="46"/>
        </w:numPr>
        <w:shd w:val="clear" w:color="auto" w:fill="FFFFFF"/>
        <w:tabs>
          <w:tab w:val="clear" w:pos="709"/>
          <w:tab w:val="left" w:pos="494"/>
        </w:tabs>
        <w:suppressAutoHyphens w:val="0"/>
        <w:autoSpaceDE w:val="0"/>
        <w:autoSpaceDN w:val="0"/>
        <w:adjustRightInd w:val="0"/>
        <w:spacing w:before="226" w:after="0" w:line="230" w:lineRule="exact"/>
        <w:ind w:left="494" w:right="48" w:hanging="235"/>
        <w:jc w:val="left"/>
        <w:rPr>
          <w:rFonts w:ascii="Times New Roman" w:eastAsia="Times New Roman" w:hAnsi="Times New Roman" w:cs="Times New Roman"/>
          <w:spacing w:val="-5"/>
          <w:kern w:val="0"/>
          <w:sz w:val="20"/>
          <w:szCs w:val="20"/>
          <w:lang w:eastAsia="ru-RU"/>
        </w:rPr>
      </w:pPr>
      <w:r w:rsidRPr="00A92F0F">
        <w:rPr>
          <w:rFonts w:ascii="Times New Roman" w:eastAsia="Times New Roman" w:hAnsi="Times New Roman" w:cs="Times New Roman"/>
          <w:kern w:val="0"/>
          <w:sz w:val="20"/>
          <w:szCs w:val="20"/>
          <w:lang w:eastAsia="ru-RU"/>
        </w:rPr>
        <w:t xml:space="preserve">Характерной чертой произведений этого жанра, присущей произведениям Р. Брэдбери, является использование неологизмов </w:t>
      </w:r>
      <w:r w:rsidRPr="00A92F0F">
        <w:rPr>
          <w:rFonts w:ascii="Times New Roman" w:eastAsia="Times New Roman" w:hAnsi="Times New Roman" w:cs="Times New Roman"/>
          <w:spacing w:val="-2"/>
          <w:kern w:val="0"/>
          <w:sz w:val="20"/>
          <w:szCs w:val="20"/>
          <w:lang w:eastAsia="ru-RU"/>
        </w:rPr>
        <w:t xml:space="preserve">наряду с уже существующими терминами, неологизмов или универбов </w:t>
      </w:r>
      <w:r w:rsidRPr="00A92F0F">
        <w:rPr>
          <w:rFonts w:ascii="Times New Roman" w:eastAsia="Times New Roman" w:hAnsi="Times New Roman" w:cs="Times New Roman"/>
          <w:spacing w:val="-3"/>
          <w:kern w:val="0"/>
          <w:sz w:val="20"/>
          <w:szCs w:val="20"/>
          <w:lang w:eastAsia="ru-RU"/>
        </w:rPr>
        <w:t xml:space="preserve">(квазитерминов) и квазиреалий, применяемых для описания отнесенной </w:t>
      </w:r>
      <w:r w:rsidRPr="00A92F0F">
        <w:rPr>
          <w:rFonts w:ascii="Times New Roman" w:eastAsia="Times New Roman" w:hAnsi="Times New Roman" w:cs="Times New Roman"/>
          <w:kern w:val="0"/>
          <w:sz w:val="20"/>
          <w:szCs w:val="20"/>
          <w:lang w:eastAsia="ru-RU"/>
        </w:rPr>
        <w:t>будущему действительности.</w:t>
      </w:r>
    </w:p>
    <w:p w:rsidR="00A92F0F" w:rsidRPr="00A92F0F" w:rsidRDefault="00A92F0F" w:rsidP="00A92F0F">
      <w:pPr>
        <w:numPr>
          <w:ilvl w:val="0"/>
          <w:numId w:val="46"/>
        </w:numPr>
        <w:shd w:val="clear" w:color="auto" w:fill="FFFFFF"/>
        <w:tabs>
          <w:tab w:val="clear" w:pos="709"/>
          <w:tab w:val="left" w:pos="494"/>
        </w:tabs>
        <w:suppressAutoHyphens w:val="0"/>
        <w:autoSpaceDE w:val="0"/>
        <w:autoSpaceDN w:val="0"/>
        <w:adjustRightInd w:val="0"/>
        <w:spacing w:before="221" w:after="0" w:line="230" w:lineRule="exact"/>
        <w:ind w:left="494" w:right="53" w:hanging="235"/>
        <w:jc w:val="left"/>
        <w:rPr>
          <w:rFonts w:ascii="Times New Roman" w:eastAsia="Times New Roman" w:hAnsi="Times New Roman" w:cs="Times New Roman"/>
          <w:spacing w:val="-8"/>
          <w:kern w:val="0"/>
          <w:sz w:val="20"/>
          <w:szCs w:val="20"/>
          <w:lang w:eastAsia="ru-RU"/>
        </w:rPr>
      </w:pPr>
      <w:r w:rsidRPr="00A92F0F">
        <w:rPr>
          <w:rFonts w:ascii="Times New Roman" w:eastAsia="Times New Roman" w:hAnsi="Times New Roman" w:cs="Times New Roman"/>
          <w:kern w:val="0"/>
          <w:sz w:val="20"/>
          <w:szCs w:val="20"/>
          <w:lang w:eastAsia="ru-RU"/>
        </w:rPr>
        <w:t xml:space="preserve">При межъязыковой передаче указанной лексики применяются </w:t>
      </w:r>
      <w:r w:rsidRPr="00A92F0F">
        <w:rPr>
          <w:rFonts w:ascii="Times New Roman" w:eastAsia="Times New Roman" w:hAnsi="Times New Roman" w:cs="Times New Roman"/>
          <w:spacing w:val="-3"/>
          <w:kern w:val="0"/>
          <w:sz w:val="20"/>
          <w:szCs w:val="20"/>
          <w:lang w:eastAsia="ru-RU"/>
        </w:rPr>
        <w:t xml:space="preserve">различные способы, среди которых важное место принадлежит способу </w:t>
      </w:r>
      <w:r w:rsidRPr="00A92F0F">
        <w:rPr>
          <w:rFonts w:ascii="Times New Roman" w:eastAsia="Times New Roman" w:hAnsi="Times New Roman" w:cs="Times New Roman"/>
          <w:kern w:val="0"/>
          <w:sz w:val="20"/>
          <w:szCs w:val="20"/>
          <w:lang w:eastAsia="ru-RU"/>
        </w:rPr>
        <w:t>калькирования.</w:t>
      </w:r>
    </w:p>
    <w:p w:rsidR="00A92F0F" w:rsidRPr="00A92F0F" w:rsidRDefault="00A92F0F" w:rsidP="00A92F0F">
      <w:pPr>
        <w:numPr>
          <w:ilvl w:val="0"/>
          <w:numId w:val="46"/>
        </w:numPr>
        <w:shd w:val="clear" w:color="auto" w:fill="FFFFFF"/>
        <w:tabs>
          <w:tab w:val="clear" w:pos="709"/>
          <w:tab w:val="left" w:pos="494"/>
        </w:tabs>
        <w:suppressAutoHyphens w:val="0"/>
        <w:autoSpaceDE w:val="0"/>
        <w:autoSpaceDN w:val="0"/>
        <w:adjustRightInd w:val="0"/>
        <w:spacing w:before="226" w:after="0" w:line="230" w:lineRule="exact"/>
        <w:ind w:left="494" w:right="53" w:hanging="235"/>
        <w:jc w:val="left"/>
        <w:rPr>
          <w:rFonts w:ascii="Times New Roman" w:eastAsia="Times New Roman" w:hAnsi="Times New Roman" w:cs="Times New Roman"/>
          <w:spacing w:val="-9"/>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В тех случаях, когда отсутствие в переводящем (русском) языке не дает </w:t>
      </w:r>
      <w:r w:rsidRPr="00A92F0F">
        <w:rPr>
          <w:rFonts w:ascii="Times New Roman" w:eastAsia="Times New Roman" w:hAnsi="Times New Roman" w:cs="Times New Roman"/>
          <w:spacing w:val="-1"/>
          <w:kern w:val="0"/>
          <w:sz w:val="20"/>
          <w:szCs w:val="20"/>
          <w:lang w:eastAsia="ru-RU"/>
        </w:rPr>
        <w:t xml:space="preserve">возможности применить названный прием, может быть использован </w:t>
      </w:r>
      <w:r w:rsidRPr="00A92F0F">
        <w:rPr>
          <w:rFonts w:ascii="Times New Roman" w:eastAsia="Times New Roman" w:hAnsi="Times New Roman" w:cs="Times New Roman"/>
          <w:spacing w:val="-2"/>
          <w:kern w:val="0"/>
          <w:sz w:val="20"/>
          <w:szCs w:val="20"/>
          <w:lang w:eastAsia="ru-RU"/>
        </w:rPr>
        <w:t xml:space="preserve">способ частичной передачи соответствующей лексемы с опущением </w:t>
      </w:r>
      <w:r w:rsidRPr="00A92F0F">
        <w:rPr>
          <w:rFonts w:ascii="Times New Roman" w:eastAsia="Times New Roman" w:hAnsi="Times New Roman" w:cs="Times New Roman"/>
          <w:kern w:val="0"/>
          <w:sz w:val="20"/>
          <w:szCs w:val="20"/>
          <w:lang w:eastAsia="ru-RU"/>
        </w:rPr>
        <w:t>какого-либо компонента.</w:t>
      </w:r>
    </w:p>
    <w:p w:rsidR="00A92F0F" w:rsidRPr="00A92F0F" w:rsidRDefault="00A92F0F" w:rsidP="00A92F0F">
      <w:pPr>
        <w:numPr>
          <w:ilvl w:val="0"/>
          <w:numId w:val="46"/>
        </w:numPr>
        <w:shd w:val="clear" w:color="auto" w:fill="FFFFFF"/>
        <w:tabs>
          <w:tab w:val="clear" w:pos="709"/>
          <w:tab w:val="left" w:pos="494"/>
        </w:tabs>
        <w:suppressAutoHyphens w:val="0"/>
        <w:autoSpaceDE w:val="0"/>
        <w:autoSpaceDN w:val="0"/>
        <w:adjustRightInd w:val="0"/>
        <w:spacing w:before="211" w:after="0" w:line="235" w:lineRule="exact"/>
        <w:ind w:left="494" w:right="72" w:hanging="235"/>
        <w:jc w:val="left"/>
        <w:rPr>
          <w:rFonts w:ascii="Times New Roman" w:eastAsia="Times New Roman" w:hAnsi="Times New Roman" w:cs="Times New Roman"/>
          <w:spacing w:val="-11"/>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При анализе исследованных переводов обнаружены случаи взаимной </w:t>
      </w:r>
      <w:r w:rsidRPr="00A92F0F">
        <w:rPr>
          <w:rFonts w:ascii="Times New Roman" w:eastAsia="Times New Roman" w:hAnsi="Times New Roman" w:cs="Times New Roman"/>
          <w:kern w:val="0"/>
          <w:sz w:val="20"/>
          <w:szCs w:val="20"/>
          <w:lang w:eastAsia="ru-RU"/>
        </w:rPr>
        <w:t>замены терминов и реалий, как правило, обусловленной стилистическими соображениями.</w:t>
      </w:r>
    </w:p>
    <w:p w:rsidR="00A92F0F" w:rsidRPr="00A92F0F" w:rsidRDefault="00A92F0F" w:rsidP="00A92F0F">
      <w:pPr>
        <w:shd w:val="clear" w:color="auto" w:fill="FFFFFF"/>
        <w:tabs>
          <w:tab w:val="clear" w:pos="709"/>
        </w:tabs>
        <w:suppressAutoHyphens w:val="0"/>
        <w:autoSpaceDE w:val="0"/>
        <w:autoSpaceDN w:val="0"/>
        <w:adjustRightInd w:val="0"/>
        <w:spacing w:before="211" w:after="0" w:line="230" w:lineRule="exact"/>
        <w:ind w:right="77" w:firstLine="25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Структура работы определяется поставленными целями и основными задачами исследования. Диссертационная работа состоит из введения, трех</w:t>
      </w:r>
    </w:p>
    <w:p w:rsidR="00A92F0F" w:rsidRPr="00A92F0F" w:rsidRDefault="00A92F0F" w:rsidP="00A92F0F">
      <w:pPr>
        <w:shd w:val="clear" w:color="auto" w:fill="FFFFFF"/>
        <w:tabs>
          <w:tab w:val="clear" w:pos="709"/>
        </w:tabs>
        <w:suppressAutoHyphens w:val="0"/>
        <w:autoSpaceDE w:val="0"/>
        <w:autoSpaceDN w:val="0"/>
        <w:adjustRightInd w:val="0"/>
        <w:spacing w:before="211" w:after="0" w:line="230" w:lineRule="exact"/>
        <w:ind w:right="77" w:firstLine="250"/>
        <w:rPr>
          <w:rFonts w:ascii="Times New Roman" w:eastAsia="Times New Roman" w:hAnsi="Times New Roman" w:cs="Times New Roman"/>
          <w:kern w:val="0"/>
          <w:sz w:val="20"/>
          <w:szCs w:val="20"/>
          <w:lang w:eastAsia="ru-RU"/>
        </w:rPr>
        <w:sectPr w:rsidR="00A92F0F" w:rsidRPr="00A92F0F">
          <w:pgSz w:w="11909" w:h="16834"/>
          <w:pgMar w:top="1440" w:right="2897" w:bottom="720" w:left="2335"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67" w:firstLine="0"/>
        <w:jc w:val="center"/>
        <w:rPr>
          <w:rFonts w:ascii="Times New Roman" w:eastAsia="Times New Roman" w:hAnsi="Times New Roman" w:cs="Times New Roman"/>
          <w:kern w:val="0"/>
          <w:sz w:val="20"/>
          <w:szCs w:val="20"/>
          <w:lang w:eastAsia="ru-RU"/>
        </w:rPr>
      </w:pPr>
      <w:r w:rsidRPr="00A92F0F">
        <w:rPr>
          <w:rFonts w:ascii="Arial" w:eastAsia="Times New Roman" w:hAnsi="Arial" w:cs="Arial"/>
          <w:b/>
          <w:bCs/>
          <w:kern w:val="0"/>
          <w:sz w:val="20"/>
          <w:szCs w:val="20"/>
          <w:lang w:eastAsia="ru-RU"/>
        </w:rPr>
        <w:t>8</w:t>
      </w:r>
    </w:p>
    <w:p w:rsidR="00A92F0F" w:rsidRPr="00A92F0F" w:rsidRDefault="00A92F0F" w:rsidP="00A92F0F">
      <w:pPr>
        <w:shd w:val="clear" w:color="auto" w:fill="FFFFFF"/>
        <w:tabs>
          <w:tab w:val="clear" w:pos="709"/>
        </w:tabs>
        <w:suppressAutoHyphens w:val="0"/>
        <w:autoSpaceDE w:val="0"/>
        <w:autoSpaceDN w:val="0"/>
        <w:adjustRightInd w:val="0"/>
        <w:spacing w:before="72" w:after="0" w:line="226" w:lineRule="exact"/>
        <w:ind w:left="43"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глав с резюмирующими выводами по каждой главе, заключения, библиографии, списка использованных словарей и интернет-ссылок. Исследование содержит приложение и список реалий, использованных в работе.</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26" w:lineRule="exact"/>
        <w:ind w:left="43" w:right="5"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3"/>
          <w:kern w:val="0"/>
          <w:sz w:val="20"/>
          <w:szCs w:val="20"/>
          <w:lang w:eastAsia="ru-RU"/>
        </w:rPr>
        <w:t xml:space="preserve">Апробация работы. </w:t>
      </w:r>
      <w:r w:rsidRPr="00A92F0F">
        <w:rPr>
          <w:rFonts w:ascii="Times New Roman" w:eastAsia="Times New Roman" w:hAnsi="Times New Roman" w:cs="Times New Roman"/>
          <w:spacing w:val="-3"/>
          <w:kern w:val="0"/>
          <w:sz w:val="20"/>
          <w:szCs w:val="20"/>
          <w:lang w:eastAsia="ru-RU"/>
        </w:rPr>
        <w:t xml:space="preserve">Теоретические положения и практические результаты </w:t>
      </w:r>
      <w:r w:rsidRPr="00A92F0F">
        <w:rPr>
          <w:rFonts w:ascii="Times New Roman" w:eastAsia="Times New Roman" w:hAnsi="Times New Roman" w:cs="Times New Roman"/>
          <w:kern w:val="0"/>
          <w:sz w:val="20"/>
          <w:szCs w:val="20"/>
          <w:lang w:eastAsia="ru-RU"/>
        </w:rPr>
        <w:t xml:space="preserve">данной работы обсуждались на заседаниях кафедры теории языка и англистики переводческого факультета Института лингвистики и </w:t>
      </w:r>
      <w:r w:rsidRPr="00A92F0F">
        <w:rPr>
          <w:rFonts w:ascii="Times New Roman" w:eastAsia="Times New Roman" w:hAnsi="Times New Roman" w:cs="Times New Roman"/>
          <w:spacing w:val="-2"/>
          <w:kern w:val="0"/>
          <w:sz w:val="20"/>
          <w:szCs w:val="20"/>
          <w:lang w:eastAsia="ru-RU"/>
        </w:rPr>
        <w:t xml:space="preserve">межкультурной коммуникации Московского государственного областного университета (июнь 2006, июнь 2007, ноябрь 2008, апрель 2009). Основные </w:t>
      </w:r>
      <w:r w:rsidRPr="00A92F0F">
        <w:rPr>
          <w:rFonts w:ascii="Times New Roman" w:eastAsia="Times New Roman" w:hAnsi="Times New Roman" w:cs="Times New Roman"/>
          <w:kern w:val="0"/>
          <w:sz w:val="20"/>
          <w:szCs w:val="20"/>
          <w:lang w:eastAsia="ru-RU"/>
        </w:rPr>
        <w:t xml:space="preserve">положения диссертации были использованы в докладах на научно-практических конференциях «Перевод и переводоведение» Института </w:t>
      </w:r>
      <w:r w:rsidRPr="00A92F0F">
        <w:rPr>
          <w:rFonts w:ascii="Times New Roman" w:eastAsia="Times New Roman" w:hAnsi="Times New Roman" w:cs="Times New Roman"/>
          <w:spacing w:val="-4"/>
          <w:kern w:val="0"/>
          <w:sz w:val="20"/>
          <w:szCs w:val="20"/>
          <w:lang w:eastAsia="ru-RU"/>
        </w:rPr>
        <w:t xml:space="preserve">лингвистики и межкультурной коммуникации Московского государственного </w:t>
      </w:r>
      <w:r w:rsidRPr="00A92F0F">
        <w:rPr>
          <w:rFonts w:ascii="Times New Roman" w:eastAsia="Times New Roman" w:hAnsi="Times New Roman" w:cs="Times New Roman"/>
          <w:spacing w:val="-2"/>
          <w:kern w:val="0"/>
          <w:sz w:val="20"/>
          <w:szCs w:val="20"/>
          <w:lang w:eastAsia="ru-RU"/>
        </w:rPr>
        <w:t xml:space="preserve">областного университета 20 апреля 2007 года, и на </w:t>
      </w:r>
      <w:r w:rsidRPr="00A92F0F">
        <w:rPr>
          <w:rFonts w:ascii="Times New Roman" w:eastAsia="Times New Roman" w:hAnsi="Times New Roman" w:cs="Times New Roman"/>
          <w:spacing w:val="-2"/>
          <w:kern w:val="0"/>
          <w:sz w:val="20"/>
          <w:szCs w:val="20"/>
          <w:lang w:val="en-US" w:eastAsia="ru-RU"/>
        </w:rPr>
        <w:t xml:space="preserve">V </w:t>
      </w:r>
      <w:r w:rsidRPr="00A92F0F">
        <w:rPr>
          <w:rFonts w:ascii="Times New Roman" w:eastAsia="Times New Roman" w:hAnsi="Times New Roman" w:cs="Times New Roman"/>
          <w:spacing w:val="-2"/>
          <w:kern w:val="0"/>
          <w:sz w:val="20"/>
          <w:szCs w:val="20"/>
          <w:lang w:eastAsia="ru-RU"/>
        </w:rPr>
        <w:t>Всероссийской научно-</w:t>
      </w:r>
      <w:r w:rsidRPr="00A92F0F">
        <w:rPr>
          <w:rFonts w:ascii="Times New Roman" w:eastAsia="Times New Roman" w:hAnsi="Times New Roman" w:cs="Times New Roman"/>
          <w:kern w:val="0"/>
          <w:sz w:val="20"/>
          <w:szCs w:val="20"/>
          <w:lang w:eastAsia="ru-RU"/>
        </w:rPr>
        <w:t xml:space="preserve">практической конференции «Актуальные проблемы современного </w:t>
      </w:r>
      <w:r w:rsidRPr="00A92F0F">
        <w:rPr>
          <w:rFonts w:ascii="Times New Roman" w:eastAsia="Times New Roman" w:hAnsi="Times New Roman" w:cs="Times New Roman"/>
          <w:spacing w:val="-3"/>
          <w:kern w:val="0"/>
          <w:sz w:val="20"/>
          <w:szCs w:val="20"/>
          <w:lang w:eastAsia="ru-RU"/>
        </w:rPr>
        <w:t xml:space="preserve">сопоставительного языкознания» (Москва, МГИ им. Е.Р. Дашковой, 23 ноября </w:t>
      </w:r>
      <w:r w:rsidRPr="00A92F0F">
        <w:rPr>
          <w:rFonts w:ascii="Times New Roman" w:eastAsia="Times New Roman" w:hAnsi="Times New Roman" w:cs="Times New Roman"/>
          <w:kern w:val="0"/>
          <w:sz w:val="20"/>
          <w:szCs w:val="20"/>
          <w:lang w:eastAsia="ru-RU"/>
        </w:rPr>
        <w:t>2007г.).</w:t>
      </w:r>
    </w:p>
    <w:p w:rsidR="00A92F0F" w:rsidRPr="00A92F0F" w:rsidRDefault="00A92F0F" w:rsidP="00A92F0F">
      <w:pPr>
        <w:shd w:val="clear" w:color="auto" w:fill="FFFFFF"/>
        <w:tabs>
          <w:tab w:val="clear" w:pos="709"/>
        </w:tabs>
        <w:suppressAutoHyphens w:val="0"/>
        <w:autoSpaceDE w:val="0"/>
        <w:autoSpaceDN w:val="0"/>
        <w:adjustRightInd w:val="0"/>
        <w:spacing w:before="461" w:after="0" w:line="240" w:lineRule="auto"/>
        <w:ind w:left="10"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4"/>
          <w:kern w:val="0"/>
          <w:sz w:val="20"/>
          <w:szCs w:val="20"/>
          <w:lang w:eastAsia="ru-RU"/>
        </w:rPr>
        <w:t>Основное содержание работы</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30" w:lineRule="exact"/>
        <w:ind w:left="29" w:right="19"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4"/>
          <w:kern w:val="0"/>
          <w:sz w:val="20"/>
          <w:szCs w:val="20"/>
          <w:lang w:eastAsia="ru-RU"/>
        </w:rPr>
        <w:t xml:space="preserve">Во Введении </w:t>
      </w:r>
      <w:r w:rsidRPr="00A92F0F">
        <w:rPr>
          <w:rFonts w:ascii="Times New Roman" w:eastAsia="Times New Roman" w:hAnsi="Times New Roman" w:cs="Times New Roman"/>
          <w:spacing w:val="-4"/>
          <w:kern w:val="0"/>
          <w:sz w:val="20"/>
          <w:szCs w:val="20"/>
          <w:lang w:eastAsia="ru-RU"/>
        </w:rPr>
        <w:t xml:space="preserve">обосновывается выбор темы, актуальность и научная новизна </w:t>
      </w:r>
      <w:r w:rsidRPr="00A92F0F">
        <w:rPr>
          <w:rFonts w:ascii="Times New Roman" w:eastAsia="Times New Roman" w:hAnsi="Times New Roman" w:cs="Times New Roman"/>
          <w:spacing w:val="-3"/>
          <w:kern w:val="0"/>
          <w:sz w:val="20"/>
          <w:szCs w:val="20"/>
          <w:lang w:eastAsia="ru-RU"/>
        </w:rPr>
        <w:t xml:space="preserve">работы, определяется объект, предмет исследования, формулируются цели и </w:t>
      </w:r>
      <w:r w:rsidRPr="00A92F0F">
        <w:rPr>
          <w:rFonts w:ascii="Times New Roman" w:eastAsia="Times New Roman" w:hAnsi="Times New Roman" w:cs="Times New Roman"/>
          <w:kern w:val="0"/>
          <w:sz w:val="20"/>
          <w:szCs w:val="20"/>
          <w:lang w:eastAsia="ru-RU"/>
        </w:rPr>
        <w:t xml:space="preserve">вытекающие из них задачи, выявляется теоретическая и практическая </w:t>
      </w:r>
      <w:r w:rsidRPr="00A92F0F">
        <w:rPr>
          <w:rFonts w:ascii="Times New Roman" w:eastAsia="Times New Roman" w:hAnsi="Times New Roman" w:cs="Times New Roman"/>
          <w:spacing w:val="-4"/>
          <w:kern w:val="0"/>
          <w:sz w:val="20"/>
          <w:szCs w:val="20"/>
          <w:lang w:eastAsia="ru-RU"/>
        </w:rPr>
        <w:t xml:space="preserve">значимость, описывается материал исследования, формулируются положения, </w:t>
      </w:r>
      <w:r w:rsidRPr="00A92F0F">
        <w:rPr>
          <w:rFonts w:ascii="Times New Roman" w:eastAsia="Times New Roman" w:hAnsi="Times New Roman" w:cs="Times New Roman"/>
          <w:spacing w:val="-1"/>
          <w:kern w:val="0"/>
          <w:sz w:val="20"/>
          <w:szCs w:val="20"/>
          <w:lang w:eastAsia="ru-RU"/>
        </w:rPr>
        <w:t xml:space="preserve">выносимые на защиту, а также данные об апробации результатов изучения </w:t>
      </w:r>
      <w:r w:rsidRPr="00A92F0F">
        <w:rPr>
          <w:rFonts w:ascii="Times New Roman" w:eastAsia="Times New Roman" w:hAnsi="Times New Roman" w:cs="Times New Roman"/>
          <w:kern w:val="0"/>
          <w:sz w:val="20"/>
          <w:szCs w:val="20"/>
          <w:lang w:eastAsia="ru-RU"/>
        </w:rPr>
        <w:t>темы.</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24" w:right="34"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2"/>
          <w:kern w:val="0"/>
          <w:sz w:val="20"/>
          <w:szCs w:val="20"/>
          <w:lang w:eastAsia="ru-RU"/>
        </w:rPr>
        <w:t xml:space="preserve">В первой главе «Лингвистический анализ научно-фантастического </w:t>
      </w:r>
      <w:r w:rsidRPr="00A92F0F">
        <w:rPr>
          <w:rFonts w:ascii="Times New Roman" w:eastAsia="Times New Roman" w:hAnsi="Times New Roman" w:cs="Times New Roman"/>
          <w:b/>
          <w:bCs/>
          <w:kern w:val="0"/>
          <w:sz w:val="20"/>
          <w:szCs w:val="20"/>
          <w:lang w:eastAsia="ru-RU"/>
        </w:rPr>
        <w:t xml:space="preserve">текста» </w:t>
      </w:r>
      <w:r w:rsidRPr="00A92F0F">
        <w:rPr>
          <w:rFonts w:ascii="Times New Roman" w:eastAsia="Times New Roman" w:hAnsi="Times New Roman" w:cs="Times New Roman"/>
          <w:kern w:val="0"/>
          <w:sz w:val="20"/>
          <w:szCs w:val="20"/>
          <w:lang w:eastAsia="ru-RU"/>
        </w:rPr>
        <w:t xml:space="preserve">представлены теоретические положения, согласно которым </w:t>
      </w:r>
      <w:r w:rsidRPr="00A92F0F">
        <w:rPr>
          <w:rFonts w:ascii="Times New Roman" w:eastAsia="Times New Roman" w:hAnsi="Times New Roman" w:cs="Times New Roman"/>
          <w:spacing w:val="-3"/>
          <w:kern w:val="0"/>
          <w:sz w:val="20"/>
          <w:szCs w:val="20"/>
          <w:lang w:eastAsia="ru-RU"/>
        </w:rPr>
        <w:t xml:space="preserve">выявляются особенности и связь науки и научно-фантастической литературы, </w:t>
      </w:r>
      <w:r w:rsidRPr="00A92F0F">
        <w:rPr>
          <w:rFonts w:ascii="Times New Roman" w:eastAsia="Times New Roman" w:hAnsi="Times New Roman" w:cs="Times New Roman"/>
          <w:kern w:val="0"/>
          <w:sz w:val="20"/>
          <w:szCs w:val="20"/>
          <w:lang w:eastAsia="ru-RU"/>
        </w:rPr>
        <w:t xml:space="preserve">изучается становление научной фантастики как в зарубежной, так и в </w:t>
      </w:r>
      <w:r w:rsidRPr="00A92F0F">
        <w:rPr>
          <w:rFonts w:ascii="Times New Roman" w:eastAsia="Times New Roman" w:hAnsi="Times New Roman" w:cs="Times New Roman"/>
          <w:spacing w:val="-3"/>
          <w:kern w:val="0"/>
          <w:sz w:val="20"/>
          <w:szCs w:val="20"/>
          <w:lang w:eastAsia="ru-RU"/>
        </w:rPr>
        <w:t xml:space="preserve">отечественной литературе, характеризуются основные лексические элементы </w:t>
      </w:r>
      <w:r w:rsidRPr="00A92F0F">
        <w:rPr>
          <w:rFonts w:ascii="Times New Roman" w:eastAsia="Times New Roman" w:hAnsi="Times New Roman" w:cs="Times New Roman"/>
          <w:kern w:val="0"/>
          <w:sz w:val="20"/>
          <w:szCs w:val="20"/>
          <w:lang w:eastAsia="ru-RU"/>
        </w:rPr>
        <w:t>научно-фантастического текста.</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10" w:right="48" w:firstLine="264"/>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Своим возникновением научная фантастика как жанр художественной </w:t>
      </w:r>
      <w:r w:rsidRPr="00A92F0F">
        <w:rPr>
          <w:rFonts w:ascii="Times New Roman" w:eastAsia="Times New Roman" w:hAnsi="Times New Roman" w:cs="Times New Roman"/>
          <w:spacing w:val="-2"/>
          <w:kern w:val="0"/>
          <w:sz w:val="20"/>
          <w:szCs w:val="20"/>
          <w:lang w:eastAsia="ru-RU"/>
        </w:rPr>
        <w:t xml:space="preserve">литературы обязана связи с наукой как логической формой постижения мира. </w:t>
      </w:r>
      <w:r w:rsidRPr="00A92F0F">
        <w:rPr>
          <w:rFonts w:ascii="Times New Roman" w:eastAsia="Times New Roman" w:hAnsi="Times New Roman" w:cs="Times New Roman"/>
          <w:spacing w:val="-1"/>
          <w:kern w:val="0"/>
          <w:sz w:val="20"/>
          <w:szCs w:val="20"/>
          <w:lang w:eastAsia="ru-RU"/>
        </w:rPr>
        <w:t xml:space="preserve">В частности Р.И. Нудельман пишет: «Фантастическая гипотеза по природе </w:t>
      </w:r>
      <w:r w:rsidRPr="00A92F0F">
        <w:rPr>
          <w:rFonts w:ascii="Times New Roman" w:eastAsia="Times New Roman" w:hAnsi="Times New Roman" w:cs="Times New Roman"/>
          <w:spacing w:val="-4"/>
          <w:kern w:val="0"/>
          <w:sz w:val="20"/>
          <w:szCs w:val="20"/>
          <w:lang w:eastAsia="ru-RU"/>
        </w:rPr>
        <w:t xml:space="preserve">своей — логическая конструкция, квазинаучное допущение, и как таковое оно </w:t>
      </w:r>
      <w:r w:rsidRPr="00A92F0F">
        <w:rPr>
          <w:rFonts w:ascii="Times New Roman" w:eastAsia="Times New Roman" w:hAnsi="Times New Roman" w:cs="Times New Roman"/>
          <w:spacing w:val="-3"/>
          <w:kern w:val="0"/>
          <w:sz w:val="20"/>
          <w:szCs w:val="20"/>
          <w:lang w:eastAsia="ru-RU"/>
        </w:rPr>
        <w:t xml:space="preserve">допускает и предполагает именно логическое свое развитие путем надстройки и все большего усложнения исходной идеи и последующих вариантов. </w:t>
      </w:r>
      <w:r w:rsidRPr="00A92F0F">
        <w:rPr>
          <w:rFonts w:ascii="Times New Roman" w:eastAsia="Times New Roman" w:hAnsi="Times New Roman" w:cs="Times New Roman"/>
          <w:spacing w:val="-2"/>
          <w:kern w:val="0"/>
          <w:sz w:val="20"/>
          <w:szCs w:val="20"/>
          <w:lang w:eastAsia="ru-RU"/>
        </w:rPr>
        <w:t xml:space="preserve">Фантастические идеи, — продолжает он, — играют в фантастике ту же роль, </w:t>
      </w:r>
      <w:r w:rsidRPr="00A92F0F">
        <w:rPr>
          <w:rFonts w:ascii="Times New Roman" w:eastAsia="Times New Roman" w:hAnsi="Times New Roman" w:cs="Times New Roman"/>
          <w:spacing w:val="-4"/>
          <w:kern w:val="0"/>
          <w:sz w:val="20"/>
          <w:szCs w:val="20"/>
          <w:lang w:eastAsia="ru-RU"/>
        </w:rPr>
        <w:t xml:space="preserve">что в науке ее методы, и имеют сходную природу. Вот почему так сходны пути </w:t>
      </w:r>
      <w:r w:rsidRPr="00A92F0F">
        <w:rPr>
          <w:rFonts w:ascii="Times New Roman" w:eastAsia="Times New Roman" w:hAnsi="Times New Roman" w:cs="Times New Roman"/>
          <w:kern w:val="0"/>
          <w:sz w:val="20"/>
          <w:szCs w:val="20"/>
          <w:lang w:eastAsia="ru-RU"/>
        </w:rPr>
        <w:t>их развития» (Нудельман Р.И., 1970, с. 8).</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53" w:firstLine="24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В английском наименовании этого жанра также сохранилась связь с наукой </w:t>
      </w:r>
      <w:r w:rsidRPr="00A92F0F">
        <w:rPr>
          <w:rFonts w:ascii="Times New Roman" w:eastAsia="Times New Roman" w:hAnsi="Times New Roman" w:cs="Times New Roman"/>
          <w:spacing w:val="-3"/>
          <w:kern w:val="0"/>
          <w:sz w:val="20"/>
          <w:szCs w:val="20"/>
          <w:lang w:eastAsia="ru-RU"/>
        </w:rPr>
        <w:t xml:space="preserve">— </w:t>
      </w:r>
      <w:r w:rsidRPr="00A92F0F">
        <w:rPr>
          <w:rFonts w:ascii="Times New Roman" w:eastAsia="Times New Roman" w:hAnsi="Times New Roman" w:cs="Times New Roman"/>
          <w:spacing w:val="-3"/>
          <w:kern w:val="0"/>
          <w:sz w:val="20"/>
          <w:szCs w:val="20"/>
          <w:lang w:val="en-US" w:eastAsia="ru-RU"/>
        </w:rPr>
        <w:t xml:space="preserve">science fiction, </w:t>
      </w:r>
      <w:r w:rsidRPr="00A92F0F">
        <w:rPr>
          <w:rFonts w:ascii="Times New Roman" w:eastAsia="Times New Roman" w:hAnsi="Times New Roman" w:cs="Times New Roman"/>
          <w:spacing w:val="-3"/>
          <w:kern w:val="0"/>
          <w:sz w:val="20"/>
          <w:szCs w:val="20"/>
          <w:lang w:eastAsia="ru-RU"/>
        </w:rPr>
        <w:t>что значит дословно "научный вымысел".</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53" w:firstLine="245"/>
        <w:rPr>
          <w:rFonts w:ascii="Times New Roman" w:eastAsia="Times New Roman" w:hAnsi="Times New Roman" w:cs="Times New Roman"/>
          <w:kern w:val="0"/>
          <w:sz w:val="20"/>
          <w:szCs w:val="20"/>
          <w:lang w:eastAsia="ru-RU"/>
        </w:rPr>
        <w:sectPr w:rsidR="00A92F0F" w:rsidRPr="00A92F0F">
          <w:pgSz w:w="11909" w:h="16834"/>
          <w:pgMar w:top="1440" w:right="2417" w:bottom="720" w:left="2853"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9</w:t>
      </w:r>
    </w:p>
    <w:p w:rsidR="00A92F0F" w:rsidRPr="00A92F0F" w:rsidRDefault="00A92F0F" w:rsidP="00A92F0F">
      <w:pPr>
        <w:shd w:val="clear" w:color="auto" w:fill="FFFFFF"/>
        <w:tabs>
          <w:tab w:val="clear" w:pos="709"/>
        </w:tabs>
        <w:suppressAutoHyphens w:val="0"/>
        <w:autoSpaceDE w:val="0"/>
        <w:autoSpaceDN w:val="0"/>
        <w:adjustRightInd w:val="0"/>
        <w:spacing w:before="72" w:after="0" w:line="226" w:lineRule="exact"/>
        <w:ind w:left="38" w:firstLine="216"/>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Понятие «научная фантастика» было введено в обиход Хьюго Гернсбеком в </w:t>
      </w:r>
      <w:r w:rsidRPr="00A92F0F">
        <w:rPr>
          <w:rFonts w:ascii="Times New Roman" w:eastAsia="Times New Roman" w:hAnsi="Times New Roman" w:cs="Times New Roman"/>
          <w:kern w:val="0"/>
          <w:sz w:val="20"/>
          <w:szCs w:val="20"/>
          <w:lang w:eastAsia="ru-RU"/>
        </w:rPr>
        <w:t xml:space="preserve">1926г. Гернсбек считал, что научная фантастика должна предсказывать, </w:t>
      </w:r>
      <w:r w:rsidRPr="00A92F0F">
        <w:rPr>
          <w:rFonts w:ascii="Times New Roman" w:eastAsia="Times New Roman" w:hAnsi="Times New Roman" w:cs="Times New Roman"/>
          <w:spacing w:val="-2"/>
          <w:kern w:val="0"/>
          <w:sz w:val="20"/>
          <w:szCs w:val="20"/>
          <w:lang w:eastAsia="ru-RU"/>
        </w:rPr>
        <w:t xml:space="preserve">обучать и не предаваться пустым фантазиям. Он разделял всю фантастику на </w:t>
      </w:r>
      <w:r w:rsidRPr="00A92F0F">
        <w:rPr>
          <w:rFonts w:ascii="Times New Roman" w:eastAsia="Times New Roman" w:hAnsi="Times New Roman" w:cs="Times New Roman"/>
          <w:spacing w:val="-3"/>
          <w:kern w:val="0"/>
          <w:sz w:val="20"/>
          <w:szCs w:val="20"/>
          <w:lang w:eastAsia="ru-RU"/>
        </w:rPr>
        <w:t>технологическую (информативную) и фантастические сказки ("фэнтези").</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34" w:right="10"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Первым профессиональным писателем-фантастом стал французский </w:t>
      </w:r>
      <w:r w:rsidRPr="00A92F0F">
        <w:rPr>
          <w:rFonts w:ascii="Times New Roman" w:eastAsia="Times New Roman" w:hAnsi="Times New Roman" w:cs="Times New Roman"/>
          <w:spacing w:val="-3"/>
          <w:kern w:val="0"/>
          <w:sz w:val="20"/>
          <w:szCs w:val="20"/>
          <w:lang w:eastAsia="ru-RU"/>
        </w:rPr>
        <w:t xml:space="preserve">литератор Жюль Верн. Именно время выхода в свет его первых книг из серии </w:t>
      </w:r>
      <w:r w:rsidRPr="00A92F0F">
        <w:rPr>
          <w:rFonts w:ascii="Times New Roman" w:eastAsia="Times New Roman" w:hAnsi="Times New Roman" w:cs="Times New Roman"/>
          <w:spacing w:val="-2"/>
          <w:kern w:val="0"/>
          <w:sz w:val="20"/>
          <w:szCs w:val="20"/>
          <w:lang w:eastAsia="ru-RU"/>
        </w:rPr>
        <w:t xml:space="preserve">Необыкновенные путешествия («Пять недель на воздушном шаре» (1862), </w:t>
      </w:r>
      <w:r w:rsidRPr="00A92F0F">
        <w:rPr>
          <w:rFonts w:ascii="Times New Roman" w:eastAsia="Times New Roman" w:hAnsi="Times New Roman" w:cs="Times New Roman"/>
          <w:kern w:val="0"/>
          <w:sz w:val="20"/>
          <w:szCs w:val="20"/>
          <w:lang w:eastAsia="ru-RU"/>
        </w:rPr>
        <w:t xml:space="preserve">«Путешествие к центру Земли» (1864), насквозь проникнутых верой во </w:t>
      </w:r>
      <w:r w:rsidRPr="00A92F0F">
        <w:rPr>
          <w:rFonts w:ascii="Times New Roman" w:eastAsia="Times New Roman" w:hAnsi="Times New Roman" w:cs="Times New Roman"/>
          <w:spacing w:val="-3"/>
          <w:kern w:val="0"/>
          <w:sz w:val="20"/>
          <w:szCs w:val="20"/>
          <w:lang w:eastAsia="ru-RU"/>
        </w:rPr>
        <w:t xml:space="preserve">всесилие науки, можно считать официальной датой возникновения научной </w:t>
      </w:r>
      <w:r w:rsidRPr="00A92F0F">
        <w:rPr>
          <w:rFonts w:ascii="Times New Roman" w:eastAsia="Times New Roman" w:hAnsi="Times New Roman" w:cs="Times New Roman"/>
          <w:kern w:val="0"/>
          <w:sz w:val="20"/>
          <w:szCs w:val="20"/>
          <w:lang w:eastAsia="ru-RU"/>
        </w:rPr>
        <w:t>фантастики.</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29" w:right="5"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Научная фантастика является эстетическим продуктом </w:t>
      </w:r>
      <w:r w:rsidRPr="00A92F0F">
        <w:rPr>
          <w:rFonts w:ascii="Times New Roman" w:eastAsia="Times New Roman" w:hAnsi="Times New Roman" w:cs="Times New Roman"/>
          <w:kern w:val="0"/>
          <w:sz w:val="20"/>
          <w:szCs w:val="20"/>
          <w:lang w:val="en-US" w:eastAsia="ru-RU"/>
        </w:rPr>
        <w:t xml:space="preserve">XX </w:t>
      </w:r>
      <w:r w:rsidRPr="00A92F0F">
        <w:rPr>
          <w:rFonts w:ascii="Times New Roman" w:eastAsia="Times New Roman" w:hAnsi="Times New Roman" w:cs="Times New Roman"/>
          <w:kern w:val="0"/>
          <w:sz w:val="20"/>
          <w:szCs w:val="20"/>
          <w:lang w:eastAsia="ru-RU"/>
        </w:rPr>
        <w:t xml:space="preserve">века. Она </w:t>
      </w:r>
      <w:r w:rsidRPr="00A92F0F">
        <w:rPr>
          <w:rFonts w:ascii="Times New Roman" w:eastAsia="Times New Roman" w:hAnsi="Times New Roman" w:cs="Times New Roman"/>
          <w:spacing w:val="-2"/>
          <w:kern w:val="0"/>
          <w:sz w:val="20"/>
          <w:szCs w:val="20"/>
          <w:lang w:eastAsia="ru-RU"/>
        </w:rPr>
        <w:t xml:space="preserve">меньше «обычной» литературы подвержена многовековым эстетическим </w:t>
      </w:r>
      <w:r w:rsidRPr="00A92F0F">
        <w:rPr>
          <w:rFonts w:ascii="Times New Roman" w:eastAsia="Times New Roman" w:hAnsi="Times New Roman" w:cs="Times New Roman"/>
          <w:spacing w:val="-3"/>
          <w:kern w:val="0"/>
          <w:sz w:val="20"/>
          <w:szCs w:val="20"/>
          <w:lang w:eastAsia="ru-RU"/>
        </w:rPr>
        <w:t>традициям, поэтому гибче отражает облик современного мира.</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19" w:right="19"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Взор современного человека, как никогда раньше, обращен в будущее. Это </w:t>
      </w:r>
      <w:r w:rsidRPr="00A92F0F">
        <w:rPr>
          <w:rFonts w:ascii="Times New Roman" w:eastAsia="Times New Roman" w:hAnsi="Times New Roman" w:cs="Times New Roman"/>
          <w:spacing w:val="-1"/>
          <w:kern w:val="0"/>
          <w:sz w:val="20"/>
          <w:szCs w:val="20"/>
          <w:lang w:eastAsia="ru-RU"/>
        </w:rPr>
        <w:t xml:space="preserve">не результат отвлеченного интереса к проблемам наших внуков, а важный </w:t>
      </w:r>
      <w:r w:rsidRPr="00A92F0F">
        <w:rPr>
          <w:rFonts w:ascii="Times New Roman" w:eastAsia="Times New Roman" w:hAnsi="Times New Roman" w:cs="Times New Roman"/>
          <w:spacing w:val="-2"/>
          <w:kern w:val="0"/>
          <w:sz w:val="20"/>
          <w:szCs w:val="20"/>
          <w:lang w:eastAsia="ru-RU"/>
        </w:rPr>
        <w:t xml:space="preserve">ракурс изучения и оценки основополагающих проблем современности: ведь </w:t>
      </w:r>
      <w:r w:rsidRPr="00A92F0F">
        <w:rPr>
          <w:rFonts w:ascii="Times New Roman" w:eastAsia="Times New Roman" w:hAnsi="Times New Roman" w:cs="Times New Roman"/>
          <w:kern w:val="0"/>
          <w:sz w:val="20"/>
          <w:szCs w:val="20"/>
          <w:lang w:eastAsia="ru-RU"/>
        </w:rPr>
        <w:t xml:space="preserve">совсем недавно человечество так ясно осознало, что без учета уроков </w:t>
      </w:r>
      <w:r w:rsidRPr="00A92F0F">
        <w:rPr>
          <w:rFonts w:ascii="Times New Roman" w:eastAsia="Times New Roman" w:hAnsi="Times New Roman" w:cs="Times New Roman"/>
          <w:spacing w:val="-3"/>
          <w:kern w:val="0"/>
          <w:sz w:val="20"/>
          <w:szCs w:val="20"/>
          <w:lang w:eastAsia="ru-RU"/>
        </w:rPr>
        <w:t xml:space="preserve">громадного исторического опыта прошлого и тенденций, которые смогут </w:t>
      </w:r>
      <w:r w:rsidRPr="00A92F0F">
        <w:rPr>
          <w:rFonts w:ascii="Times New Roman" w:eastAsia="Times New Roman" w:hAnsi="Times New Roman" w:cs="Times New Roman"/>
          <w:spacing w:val="-2"/>
          <w:kern w:val="0"/>
          <w:sz w:val="20"/>
          <w:szCs w:val="20"/>
          <w:lang w:eastAsia="ru-RU"/>
        </w:rPr>
        <w:t xml:space="preserve">реализоваться в полной мере в будущем, сегодняшний день человечества </w:t>
      </w:r>
      <w:r w:rsidRPr="00A92F0F">
        <w:rPr>
          <w:rFonts w:ascii="Times New Roman" w:eastAsia="Times New Roman" w:hAnsi="Times New Roman" w:cs="Times New Roman"/>
          <w:kern w:val="0"/>
          <w:sz w:val="20"/>
          <w:szCs w:val="20"/>
          <w:lang w:eastAsia="ru-RU"/>
        </w:rPr>
        <w:t>невозможен.</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14" w:right="29"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Устремленность в будущее является одной из основополагающих </w:t>
      </w:r>
      <w:r w:rsidRPr="00A92F0F">
        <w:rPr>
          <w:rFonts w:ascii="Times New Roman" w:eastAsia="Times New Roman" w:hAnsi="Times New Roman" w:cs="Times New Roman"/>
          <w:spacing w:val="-1"/>
          <w:kern w:val="0"/>
          <w:sz w:val="20"/>
          <w:szCs w:val="20"/>
          <w:lang w:eastAsia="ru-RU"/>
        </w:rPr>
        <w:t xml:space="preserve">особенностей художественной литературы в целом, и научной фантастики прежде всего. Если говорить об американской научной фантастике, она в </w:t>
      </w:r>
      <w:r w:rsidRPr="00A92F0F">
        <w:rPr>
          <w:rFonts w:ascii="Times New Roman" w:eastAsia="Times New Roman" w:hAnsi="Times New Roman" w:cs="Times New Roman"/>
          <w:spacing w:val="-3"/>
          <w:kern w:val="0"/>
          <w:sz w:val="20"/>
          <w:szCs w:val="20"/>
          <w:lang w:eastAsia="ru-RU"/>
        </w:rPr>
        <w:t xml:space="preserve">основной массе посвящена «отнюдь не реально предвидимому будущему, а </w:t>
      </w:r>
      <w:r w:rsidRPr="00A92F0F">
        <w:rPr>
          <w:rFonts w:ascii="Times New Roman" w:eastAsia="Times New Roman" w:hAnsi="Times New Roman" w:cs="Times New Roman"/>
          <w:kern w:val="0"/>
          <w:sz w:val="20"/>
          <w:szCs w:val="20"/>
          <w:lang w:eastAsia="ru-RU"/>
        </w:rPr>
        <w:t xml:space="preserve">будущему, каким оно не должно быть». Как сказал Рэй Брэдбери: «Я не </w:t>
      </w:r>
      <w:r w:rsidRPr="00A92F0F">
        <w:rPr>
          <w:rFonts w:ascii="Times New Roman" w:eastAsia="Times New Roman" w:hAnsi="Times New Roman" w:cs="Times New Roman"/>
          <w:spacing w:val="-3"/>
          <w:kern w:val="0"/>
          <w:sz w:val="20"/>
          <w:szCs w:val="20"/>
          <w:lang w:eastAsia="ru-RU"/>
        </w:rPr>
        <w:t xml:space="preserve">описываю будущее. Я его предотвращаю», «Появление бомбы было как голос </w:t>
      </w:r>
      <w:r w:rsidRPr="00A92F0F">
        <w:rPr>
          <w:rFonts w:ascii="Times New Roman" w:eastAsia="Times New Roman" w:hAnsi="Times New Roman" w:cs="Times New Roman"/>
          <w:spacing w:val="-2"/>
          <w:kern w:val="0"/>
          <w:sz w:val="20"/>
          <w:szCs w:val="20"/>
          <w:lang w:eastAsia="ru-RU"/>
        </w:rPr>
        <w:t xml:space="preserve">свыше, сказавший нам: «Подумайте, подсчитайте все хорошенько и найдите </w:t>
      </w:r>
      <w:r w:rsidRPr="00A92F0F">
        <w:rPr>
          <w:rFonts w:ascii="Times New Roman" w:eastAsia="Times New Roman" w:hAnsi="Times New Roman" w:cs="Times New Roman"/>
          <w:spacing w:val="-3"/>
          <w:kern w:val="0"/>
          <w:sz w:val="20"/>
          <w:szCs w:val="20"/>
          <w:lang w:eastAsia="ru-RU"/>
        </w:rPr>
        <w:t xml:space="preserve">способ жить в мире и согласии друг с другом». Этот голос мы все теперь ясно </w:t>
      </w:r>
      <w:r w:rsidRPr="00A92F0F">
        <w:rPr>
          <w:rFonts w:ascii="Times New Roman" w:eastAsia="Times New Roman" w:hAnsi="Times New Roman" w:cs="Times New Roman"/>
          <w:kern w:val="0"/>
          <w:sz w:val="20"/>
          <w:szCs w:val="20"/>
          <w:lang w:eastAsia="ru-RU"/>
        </w:rPr>
        <w:t>слышим» (Балабуха А., Бритиков А.Ф., 1988, С. 3-12).</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10" w:right="38"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Наибольшее свое развитие научная фантастика получила в англо-</w:t>
      </w:r>
      <w:r w:rsidRPr="00A92F0F">
        <w:rPr>
          <w:rFonts w:ascii="Times New Roman" w:eastAsia="Times New Roman" w:hAnsi="Times New Roman" w:cs="Times New Roman"/>
          <w:spacing w:val="-3"/>
          <w:kern w:val="0"/>
          <w:sz w:val="20"/>
          <w:szCs w:val="20"/>
          <w:lang w:eastAsia="ru-RU"/>
        </w:rPr>
        <w:t xml:space="preserve">американской литературе. В Англии и Америке в первые годы после Второй </w:t>
      </w:r>
      <w:r w:rsidRPr="00A92F0F">
        <w:rPr>
          <w:rFonts w:ascii="Times New Roman" w:eastAsia="Times New Roman" w:hAnsi="Times New Roman" w:cs="Times New Roman"/>
          <w:kern w:val="0"/>
          <w:sz w:val="20"/>
          <w:szCs w:val="20"/>
          <w:lang w:eastAsia="ru-RU"/>
        </w:rPr>
        <w:t xml:space="preserve">мировой войны издавались десятки журналов, специально посвященных научной фантастике, печатались тысячи рассказов, новелл, романов, </w:t>
      </w:r>
      <w:r w:rsidRPr="00A92F0F">
        <w:rPr>
          <w:rFonts w:ascii="Times New Roman" w:eastAsia="Times New Roman" w:hAnsi="Times New Roman" w:cs="Times New Roman"/>
          <w:spacing w:val="-3"/>
          <w:kern w:val="0"/>
          <w:sz w:val="20"/>
          <w:szCs w:val="20"/>
          <w:lang w:eastAsia="ru-RU"/>
        </w:rPr>
        <w:t>отражающих влияния науки на развитие общества и человека.</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5" w:right="43"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В научно-фантастической литературе на начальном этапе развития </w:t>
      </w:r>
      <w:r w:rsidRPr="00A92F0F">
        <w:rPr>
          <w:rFonts w:ascii="Times New Roman" w:eastAsia="Times New Roman" w:hAnsi="Times New Roman" w:cs="Times New Roman"/>
          <w:spacing w:val="-3"/>
          <w:kern w:val="0"/>
          <w:sz w:val="20"/>
          <w:szCs w:val="20"/>
          <w:lang w:eastAsia="ru-RU"/>
        </w:rPr>
        <w:t xml:space="preserve">основное место занимал научный элемент. В произведения данного жанра </w:t>
      </w:r>
      <w:r w:rsidRPr="00A92F0F">
        <w:rPr>
          <w:rFonts w:ascii="Times New Roman" w:eastAsia="Times New Roman" w:hAnsi="Times New Roman" w:cs="Times New Roman"/>
          <w:kern w:val="0"/>
          <w:sz w:val="20"/>
          <w:szCs w:val="20"/>
          <w:lang w:eastAsia="ru-RU"/>
        </w:rPr>
        <w:t>описывались чудеса науки и техники и те блага, которые они должны принести всему человечеству в ближайшем будущем.</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5" w:right="53"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Постепенно фантастический элемент теряет свою ценность, потому что, во-</w:t>
      </w:r>
      <w:r w:rsidRPr="00A92F0F">
        <w:rPr>
          <w:rFonts w:ascii="Times New Roman" w:eastAsia="Times New Roman" w:hAnsi="Times New Roman" w:cs="Times New Roman"/>
          <w:kern w:val="0"/>
          <w:sz w:val="20"/>
          <w:szCs w:val="20"/>
          <w:lang w:eastAsia="ru-RU"/>
        </w:rPr>
        <w:t>первых, фантастические теории перестают быть фантастическими, а, во-</w:t>
      </w:r>
      <w:r w:rsidRPr="00A92F0F">
        <w:rPr>
          <w:rFonts w:ascii="Times New Roman" w:eastAsia="Times New Roman" w:hAnsi="Times New Roman" w:cs="Times New Roman"/>
          <w:spacing w:val="-2"/>
          <w:kern w:val="0"/>
          <w:sz w:val="20"/>
          <w:szCs w:val="20"/>
          <w:lang w:eastAsia="ru-RU"/>
        </w:rPr>
        <w:t xml:space="preserve">вторых, новым необычным теориям становится все сложнее дать научное </w:t>
      </w:r>
      <w:r w:rsidRPr="00A92F0F">
        <w:rPr>
          <w:rFonts w:ascii="Times New Roman" w:eastAsia="Times New Roman" w:hAnsi="Times New Roman" w:cs="Times New Roman"/>
          <w:spacing w:val="-4"/>
          <w:kern w:val="0"/>
          <w:sz w:val="20"/>
          <w:szCs w:val="20"/>
          <w:lang w:eastAsia="ru-RU"/>
        </w:rPr>
        <w:t>обоснование ввиду все большего уровня знаний человечества в области науки.</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5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Таким образом научно-фантастическая литература теряет свою </w:t>
      </w:r>
      <w:r w:rsidRPr="00A92F0F">
        <w:rPr>
          <w:rFonts w:ascii="Times New Roman" w:eastAsia="Times New Roman" w:hAnsi="Times New Roman" w:cs="Times New Roman"/>
          <w:spacing w:val="-3"/>
          <w:kern w:val="0"/>
          <w:sz w:val="20"/>
          <w:szCs w:val="20"/>
          <w:lang w:eastAsia="ru-RU"/>
        </w:rPr>
        <w:t>обособленность, постепенно растворяясь в художественной литературе.</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58" w:firstLine="240"/>
        <w:rPr>
          <w:rFonts w:ascii="Times New Roman" w:eastAsia="Times New Roman" w:hAnsi="Times New Roman" w:cs="Times New Roman"/>
          <w:kern w:val="0"/>
          <w:sz w:val="20"/>
          <w:szCs w:val="20"/>
          <w:lang w:eastAsia="ru-RU"/>
        </w:rPr>
        <w:sectPr w:rsidR="00A92F0F" w:rsidRPr="00A92F0F">
          <w:pgSz w:w="11909" w:h="16834"/>
          <w:pgMar w:top="1440" w:right="2897" w:bottom="720" w:left="2354"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10</w:t>
      </w:r>
    </w:p>
    <w:p w:rsidR="00A92F0F" w:rsidRPr="00A92F0F" w:rsidRDefault="00A92F0F" w:rsidP="00A92F0F">
      <w:pPr>
        <w:shd w:val="clear" w:color="auto" w:fill="FFFFFF"/>
        <w:tabs>
          <w:tab w:val="clear" w:pos="709"/>
        </w:tabs>
        <w:suppressAutoHyphens w:val="0"/>
        <w:autoSpaceDE w:val="0"/>
        <w:autoSpaceDN w:val="0"/>
        <w:adjustRightInd w:val="0"/>
        <w:spacing w:before="67" w:after="0" w:line="230" w:lineRule="exact"/>
        <w:ind w:left="5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Лингвистический анализ научно-фантастических текстов позволяет </w:t>
      </w:r>
      <w:r w:rsidRPr="00A92F0F">
        <w:rPr>
          <w:rFonts w:ascii="Times New Roman" w:eastAsia="Times New Roman" w:hAnsi="Times New Roman" w:cs="Times New Roman"/>
          <w:spacing w:val="-2"/>
          <w:kern w:val="0"/>
          <w:sz w:val="20"/>
          <w:szCs w:val="20"/>
          <w:lang w:eastAsia="ru-RU"/>
        </w:rPr>
        <w:t xml:space="preserve">выделить в них как лексические элементы, соотносимые с художественными </w:t>
      </w:r>
      <w:r w:rsidRPr="00A92F0F">
        <w:rPr>
          <w:rFonts w:ascii="Times New Roman" w:eastAsia="Times New Roman" w:hAnsi="Times New Roman" w:cs="Times New Roman"/>
          <w:spacing w:val="-3"/>
          <w:kern w:val="0"/>
          <w:sz w:val="20"/>
          <w:szCs w:val="20"/>
          <w:lang w:eastAsia="ru-RU"/>
        </w:rPr>
        <w:t>структурами текстов, так и элементы, соотносимые с научными структурами.</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53" w:right="10"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Группу элементов, соотносимых с научными структурами, можно достаточно четко разбить на ряд следующих подгрупп:</w:t>
      </w:r>
    </w:p>
    <w:p w:rsidR="00A92F0F" w:rsidRPr="00A92F0F" w:rsidRDefault="00A92F0F" w:rsidP="00A92F0F">
      <w:pPr>
        <w:numPr>
          <w:ilvl w:val="0"/>
          <w:numId w:val="47"/>
        </w:numPr>
        <w:shd w:val="clear" w:color="auto" w:fill="FFFFFF"/>
        <w:tabs>
          <w:tab w:val="clear" w:pos="709"/>
          <w:tab w:val="left" w:pos="418"/>
        </w:tabs>
        <w:suppressAutoHyphens w:val="0"/>
        <w:autoSpaceDE w:val="0"/>
        <w:autoSpaceDN w:val="0"/>
        <w:adjustRightInd w:val="0"/>
        <w:spacing w:after="0" w:line="230" w:lineRule="exact"/>
        <w:ind w:left="418" w:right="14" w:hanging="211"/>
        <w:jc w:val="left"/>
        <w:rPr>
          <w:rFonts w:ascii="Times New Roman" w:eastAsia="Times New Roman" w:hAnsi="Times New Roman" w:cs="Times New Roman"/>
          <w:spacing w:val="-20"/>
          <w:kern w:val="0"/>
          <w:sz w:val="20"/>
          <w:szCs w:val="20"/>
          <w:lang w:eastAsia="ru-RU"/>
        </w:rPr>
      </w:pPr>
      <w:r w:rsidRPr="00A92F0F">
        <w:rPr>
          <w:rFonts w:ascii="Times New Roman" w:eastAsia="Times New Roman" w:hAnsi="Times New Roman" w:cs="Times New Roman"/>
          <w:spacing w:val="-1"/>
          <w:kern w:val="0"/>
          <w:sz w:val="20"/>
          <w:szCs w:val="20"/>
          <w:lang w:eastAsia="ru-RU"/>
        </w:rPr>
        <w:t xml:space="preserve">Слова (словосочетания), относящиеся к общенаучной и специальной </w:t>
      </w:r>
      <w:r w:rsidRPr="00A92F0F">
        <w:rPr>
          <w:rFonts w:ascii="Times New Roman" w:eastAsia="Times New Roman" w:hAnsi="Times New Roman" w:cs="Times New Roman"/>
          <w:kern w:val="0"/>
          <w:sz w:val="20"/>
          <w:szCs w:val="20"/>
          <w:lang w:eastAsia="ru-RU"/>
        </w:rPr>
        <w:t>лексике, (в основном, термины).</w:t>
      </w:r>
    </w:p>
    <w:p w:rsidR="00A92F0F" w:rsidRPr="00A92F0F" w:rsidRDefault="00A92F0F" w:rsidP="00A92F0F">
      <w:pPr>
        <w:numPr>
          <w:ilvl w:val="0"/>
          <w:numId w:val="47"/>
        </w:numPr>
        <w:shd w:val="clear" w:color="auto" w:fill="FFFFFF"/>
        <w:tabs>
          <w:tab w:val="clear" w:pos="709"/>
          <w:tab w:val="left" w:pos="418"/>
        </w:tabs>
        <w:suppressAutoHyphens w:val="0"/>
        <w:autoSpaceDE w:val="0"/>
        <w:autoSpaceDN w:val="0"/>
        <w:adjustRightInd w:val="0"/>
        <w:spacing w:after="0" w:line="230" w:lineRule="exact"/>
        <w:ind w:left="418" w:right="14" w:hanging="211"/>
        <w:jc w:val="left"/>
        <w:rPr>
          <w:rFonts w:ascii="Times New Roman" w:eastAsia="Times New Roman" w:hAnsi="Times New Roman" w:cs="Times New Roman"/>
          <w:spacing w:val="-9"/>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Слова (словосочетания), связанные с тематикой научно-фантастических </w:t>
      </w:r>
      <w:r w:rsidRPr="00A92F0F">
        <w:rPr>
          <w:rFonts w:ascii="Times New Roman" w:eastAsia="Times New Roman" w:hAnsi="Times New Roman" w:cs="Times New Roman"/>
          <w:spacing w:val="-2"/>
          <w:kern w:val="0"/>
          <w:sz w:val="20"/>
          <w:szCs w:val="20"/>
          <w:lang w:eastAsia="ru-RU"/>
        </w:rPr>
        <w:t xml:space="preserve">текстов, с описанием теоретически возможных, но не осуществленных в </w:t>
      </w:r>
      <w:r w:rsidRPr="00A92F0F">
        <w:rPr>
          <w:rFonts w:ascii="Times New Roman" w:eastAsia="Times New Roman" w:hAnsi="Times New Roman" w:cs="Times New Roman"/>
          <w:kern w:val="0"/>
          <w:sz w:val="20"/>
          <w:szCs w:val="20"/>
          <w:lang w:eastAsia="ru-RU"/>
        </w:rPr>
        <w:t>настоящее время, решением научных или технических проблем, с описанием элементов окружающей среды вымышленного мира (квазиреалии).</w:t>
      </w:r>
    </w:p>
    <w:p w:rsidR="00A92F0F" w:rsidRPr="00A92F0F" w:rsidRDefault="00A92F0F" w:rsidP="00A92F0F">
      <w:pPr>
        <w:numPr>
          <w:ilvl w:val="0"/>
          <w:numId w:val="47"/>
        </w:numPr>
        <w:shd w:val="clear" w:color="auto" w:fill="FFFFFF"/>
        <w:tabs>
          <w:tab w:val="clear" w:pos="709"/>
          <w:tab w:val="left" w:pos="418"/>
        </w:tabs>
        <w:suppressAutoHyphens w:val="0"/>
        <w:autoSpaceDE w:val="0"/>
        <w:autoSpaceDN w:val="0"/>
        <w:adjustRightInd w:val="0"/>
        <w:spacing w:after="0" w:line="230" w:lineRule="exact"/>
        <w:ind w:left="418" w:right="19" w:hanging="211"/>
        <w:jc w:val="left"/>
        <w:rPr>
          <w:rFonts w:ascii="Times New Roman" w:eastAsia="Times New Roman" w:hAnsi="Times New Roman" w:cs="Times New Roman"/>
          <w:spacing w:val="-11"/>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Слова (словосочетания), встречающиеся только в научно-фантастических </w:t>
      </w:r>
      <w:r w:rsidRPr="00A92F0F">
        <w:rPr>
          <w:rFonts w:ascii="Times New Roman" w:eastAsia="Times New Roman" w:hAnsi="Times New Roman" w:cs="Times New Roman"/>
          <w:kern w:val="0"/>
          <w:sz w:val="20"/>
          <w:szCs w:val="20"/>
          <w:lang w:eastAsia="ru-RU"/>
        </w:rPr>
        <w:t xml:space="preserve">текстах или являющихся неологизмами или </w:t>
      </w:r>
      <w:r w:rsidRPr="00A92F0F">
        <w:rPr>
          <w:rFonts w:ascii="Times New Roman" w:eastAsia="Times New Roman" w:hAnsi="Times New Roman" w:cs="Times New Roman"/>
          <w:b/>
          <w:bCs/>
          <w:kern w:val="0"/>
          <w:sz w:val="20"/>
          <w:szCs w:val="20"/>
          <w:lang w:eastAsia="ru-RU"/>
        </w:rPr>
        <w:t xml:space="preserve">универбами </w:t>
      </w:r>
      <w:r w:rsidRPr="00A92F0F">
        <w:rPr>
          <w:rFonts w:ascii="Times New Roman" w:eastAsia="Times New Roman" w:hAnsi="Times New Roman" w:cs="Times New Roman"/>
          <w:spacing w:val="-2"/>
          <w:kern w:val="0"/>
          <w:sz w:val="20"/>
          <w:szCs w:val="20"/>
          <w:lang w:eastAsia="ru-RU"/>
        </w:rPr>
        <w:t xml:space="preserve">(квазитерминами). Универбацией как одним из видов компрессивного </w:t>
      </w:r>
      <w:r w:rsidRPr="00A92F0F">
        <w:rPr>
          <w:rFonts w:ascii="Times New Roman" w:eastAsia="Times New Roman" w:hAnsi="Times New Roman" w:cs="Times New Roman"/>
          <w:spacing w:val="-3"/>
          <w:kern w:val="0"/>
          <w:sz w:val="20"/>
          <w:szCs w:val="20"/>
          <w:lang w:eastAsia="ru-RU"/>
        </w:rPr>
        <w:t xml:space="preserve">словообразования называют «процесс возникновения однолексемного </w:t>
      </w:r>
      <w:r w:rsidRPr="00A92F0F">
        <w:rPr>
          <w:rFonts w:ascii="Times New Roman" w:eastAsia="Times New Roman" w:hAnsi="Times New Roman" w:cs="Times New Roman"/>
          <w:kern w:val="0"/>
          <w:sz w:val="20"/>
          <w:szCs w:val="20"/>
          <w:lang w:eastAsia="ru-RU"/>
        </w:rPr>
        <w:t xml:space="preserve">обозначения (универба) из предшествующего ему описательного обозначения (перифраза), характеризующегося сгущенностью </w:t>
      </w:r>
      <w:r w:rsidRPr="00A92F0F">
        <w:rPr>
          <w:rFonts w:ascii="Times New Roman" w:eastAsia="Times New Roman" w:hAnsi="Times New Roman" w:cs="Times New Roman"/>
          <w:spacing w:val="-3"/>
          <w:kern w:val="0"/>
          <w:sz w:val="20"/>
          <w:szCs w:val="20"/>
          <w:lang w:eastAsia="ru-RU"/>
        </w:rPr>
        <w:t xml:space="preserve">семантического содержания в одном слове и утратой формальной </w:t>
      </w:r>
      <w:r w:rsidRPr="00A92F0F">
        <w:rPr>
          <w:rFonts w:ascii="Times New Roman" w:eastAsia="Times New Roman" w:hAnsi="Times New Roman" w:cs="Times New Roman"/>
          <w:spacing w:val="-2"/>
          <w:kern w:val="0"/>
          <w:sz w:val="20"/>
          <w:szCs w:val="20"/>
          <w:lang w:eastAsia="ru-RU"/>
        </w:rPr>
        <w:t xml:space="preserve">расчлененности» (Ахметжанова З.К., 1977, с. 108). По ее мнению, этот </w:t>
      </w:r>
      <w:r w:rsidRPr="00A92F0F">
        <w:rPr>
          <w:rFonts w:ascii="Times New Roman" w:eastAsia="Times New Roman" w:hAnsi="Times New Roman" w:cs="Times New Roman"/>
          <w:kern w:val="0"/>
          <w:sz w:val="20"/>
          <w:szCs w:val="20"/>
          <w:lang w:eastAsia="ru-RU"/>
        </w:rPr>
        <w:t xml:space="preserve">процесс распадается на два этапа: 1) образование составного наименования (в результате развертывания, при котором к </w:t>
      </w:r>
      <w:r w:rsidRPr="00A92F0F">
        <w:rPr>
          <w:rFonts w:ascii="Times New Roman" w:eastAsia="Times New Roman" w:hAnsi="Times New Roman" w:cs="Times New Roman"/>
          <w:spacing w:val="-4"/>
          <w:kern w:val="0"/>
          <w:sz w:val="20"/>
          <w:szCs w:val="20"/>
          <w:lang w:eastAsia="ru-RU"/>
        </w:rPr>
        <w:t xml:space="preserve">идентифицирующему компоненту прибавляется дифференцирующий); 2) </w:t>
      </w:r>
      <w:r w:rsidRPr="00A92F0F">
        <w:rPr>
          <w:rFonts w:ascii="Times New Roman" w:eastAsia="Times New Roman" w:hAnsi="Times New Roman" w:cs="Times New Roman"/>
          <w:kern w:val="0"/>
          <w:sz w:val="20"/>
          <w:szCs w:val="20"/>
          <w:lang w:eastAsia="ru-RU"/>
        </w:rPr>
        <w:t xml:space="preserve">собственно «универбация», то есть образование слова-универба (в </w:t>
      </w:r>
      <w:r w:rsidRPr="00A92F0F">
        <w:rPr>
          <w:rFonts w:ascii="Times New Roman" w:eastAsia="Times New Roman" w:hAnsi="Times New Roman" w:cs="Times New Roman"/>
          <w:spacing w:val="-3"/>
          <w:kern w:val="0"/>
          <w:sz w:val="20"/>
          <w:szCs w:val="20"/>
          <w:lang w:eastAsia="ru-RU"/>
        </w:rPr>
        <w:t xml:space="preserve">результате свертывания составного наименования). Впервые термин </w:t>
      </w:r>
      <w:r w:rsidRPr="00A92F0F">
        <w:rPr>
          <w:rFonts w:ascii="Times New Roman" w:eastAsia="Times New Roman" w:hAnsi="Times New Roman" w:cs="Times New Roman"/>
          <w:kern w:val="0"/>
          <w:sz w:val="20"/>
          <w:szCs w:val="20"/>
          <w:lang w:eastAsia="ru-RU"/>
        </w:rPr>
        <w:t xml:space="preserve">«универбация» (от лат. </w:t>
      </w:r>
      <w:r w:rsidRPr="00A92F0F">
        <w:rPr>
          <w:rFonts w:ascii="Times New Roman" w:eastAsia="Times New Roman" w:hAnsi="Times New Roman" w:cs="Times New Roman"/>
          <w:kern w:val="0"/>
          <w:sz w:val="20"/>
          <w:szCs w:val="20"/>
          <w:lang w:val="en-US" w:eastAsia="ru-RU"/>
        </w:rPr>
        <w:t xml:space="preserve">uni </w:t>
      </w:r>
      <w:r w:rsidRPr="00A92F0F">
        <w:rPr>
          <w:rFonts w:ascii="Times New Roman" w:eastAsia="Times New Roman" w:hAnsi="Times New Roman" w:cs="Times New Roman"/>
          <w:kern w:val="0"/>
          <w:sz w:val="20"/>
          <w:szCs w:val="20"/>
          <w:lang w:eastAsia="ru-RU"/>
        </w:rPr>
        <w:t xml:space="preserve">- одно, </w:t>
      </w:r>
      <w:r w:rsidRPr="00A92F0F">
        <w:rPr>
          <w:rFonts w:ascii="Times New Roman" w:eastAsia="Times New Roman" w:hAnsi="Times New Roman" w:cs="Times New Roman"/>
          <w:kern w:val="0"/>
          <w:sz w:val="20"/>
          <w:szCs w:val="20"/>
          <w:lang w:val="en-US" w:eastAsia="ru-RU"/>
        </w:rPr>
        <w:t xml:space="preserve">verbum </w:t>
      </w:r>
      <w:r w:rsidRPr="00A92F0F">
        <w:rPr>
          <w:rFonts w:ascii="Times New Roman" w:eastAsia="Times New Roman" w:hAnsi="Times New Roman" w:cs="Times New Roman"/>
          <w:kern w:val="0"/>
          <w:sz w:val="20"/>
          <w:szCs w:val="20"/>
          <w:lang w:eastAsia="ru-RU"/>
        </w:rPr>
        <w:t xml:space="preserve">- слово) употребил К. Бругманн в 1904 году. Универб - интересное явление, которое </w:t>
      </w:r>
      <w:r w:rsidRPr="00A92F0F">
        <w:rPr>
          <w:rFonts w:ascii="Times New Roman" w:eastAsia="Times New Roman" w:hAnsi="Times New Roman" w:cs="Times New Roman"/>
          <w:spacing w:val="-4"/>
          <w:kern w:val="0"/>
          <w:sz w:val="20"/>
          <w:szCs w:val="20"/>
          <w:lang w:eastAsia="ru-RU"/>
        </w:rPr>
        <w:t xml:space="preserve">непосредственно образуется автором какого-либо текста. Можно априори </w:t>
      </w:r>
      <w:r w:rsidRPr="00A92F0F">
        <w:rPr>
          <w:rFonts w:ascii="Times New Roman" w:eastAsia="Times New Roman" w:hAnsi="Times New Roman" w:cs="Times New Roman"/>
          <w:kern w:val="0"/>
          <w:sz w:val="20"/>
          <w:szCs w:val="20"/>
          <w:lang w:eastAsia="ru-RU"/>
        </w:rPr>
        <w:t xml:space="preserve">предположить, что универбы вообще могут быть поняты только в </w:t>
      </w:r>
      <w:r w:rsidRPr="00A92F0F">
        <w:rPr>
          <w:rFonts w:ascii="Times New Roman" w:eastAsia="Times New Roman" w:hAnsi="Times New Roman" w:cs="Times New Roman"/>
          <w:spacing w:val="-2"/>
          <w:kern w:val="0"/>
          <w:sz w:val="20"/>
          <w:szCs w:val="20"/>
          <w:lang w:eastAsia="ru-RU"/>
        </w:rPr>
        <w:t xml:space="preserve">контексте, поскольку в языковой норме они не фиксируются и не даны </w:t>
      </w:r>
      <w:r w:rsidRPr="00A92F0F">
        <w:rPr>
          <w:rFonts w:ascii="Times New Roman" w:eastAsia="Times New Roman" w:hAnsi="Times New Roman" w:cs="Times New Roman"/>
          <w:spacing w:val="-3"/>
          <w:kern w:val="0"/>
          <w:sz w:val="20"/>
          <w:szCs w:val="20"/>
          <w:lang w:eastAsia="ru-RU"/>
        </w:rPr>
        <w:t xml:space="preserve">носителю языка в качестве предварительных знаний. Автор текста, как правило, знаком с правилами оформления языковой стороны текста, контролирует кодирование информации до тех пор, пока сохраняется </w:t>
      </w:r>
      <w:r w:rsidRPr="00A92F0F">
        <w:rPr>
          <w:rFonts w:ascii="Times New Roman" w:eastAsia="Times New Roman" w:hAnsi="Times New Roman" w:cs="Times New Roman"/>
          <w:kern w:val="0"/>
          <w:sz w:val="20"/>
          <w:szCs w:val="20"/>
          <w:lang w:eastAsia="ru-RU"/>
        </w:rPr>
        <w:t>смысловая цельность.</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14" w:right="4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Квазиреалии выполняют в текстах научно-фантастического типа следующие функции:</w:t>
      </w:r>
    </w:p>
    <w:p w:rsidR="00A92F0F" w:rsidRPr="00A92F0F" w:rsidRDefault="00A92F0F" w:rsidP="00A92F0F">
      <w:pPr>
        <w:numPr>
          <w:ilvl w:val="0"/>
          <w:numId w:val="48"/>
        </w:numPr>
        <w:shd w:val="clear" w:color="auto" w:fill="FFFFFF"/>
        <w:tabs>
          <w:tab w:val="clear" w:pos="709"/>
          <w:tab w:val="left" w:pos="346"/>
        </w:tabs>
        <w:suppressAutoHyphens w:val="0"/>
        <w:autoSpaceDE w:val="0"/>
        <w:autoSpaceDN w:val="0"/>
        <w:adjustRightInd w:val="0"/>
        <w:spacing w:after="0" w:line="230" w:lineRule="exact"/>
        <w:ind w:left="346" w:right="53" w:hanging="235"/>
        <w:jc w:val="left"/>
        <w:rPr>
          <w:rFonts w:ascii="Times New Roman" w:eastAsia="Times New Roman" w:hAnsi="Times New Roman" w:cs="Times New Roman"/>
          <w:spacing w:val="-18"/>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указывают на представления авторов о тенденциях развития тех или иных </w:t>
      </w:r>
      <w:r w:rsidRPr="00A92F0F">
        <w:rPr>
          <w:rFonts w:ascii="Times New Roman" w:eastAsia="Times New Roman" w:hAnsi="Times New Roman" w:cs="Times New Roman"/>
          <w:kern w:val="0"/>
          <w:sz w:val="20"/>
          <w:szCs w:val="20"/>
          <w:lang w:eastAsia="ru-RU"/>
        </w:rPr>
        <w:t>социально значимых объектов;</w:t>
      </w:r>
    </w:p>
    <w:p w:rsidR="00A92F0F" w:rsidRPr="00A92F0F" w:rsidRDefault="00A92F0F" w:rsidP="00A92F0F">
      <w:pPr>
        <w:numPr>
          <w:ilvl w:val="0"/>
          <w:numId w:val="48"/>
        </w:numPr>
        <w:shd w:val="clear" w:color="auto" w:fill="FFFFFF"/>
        <w:tabs>
          <w:tab w:val="clear" w:pos="709"/>
          <w:tab w:val="left" w:pos="346"/>
        </w:tabs>
        <w:suppressAutoHyphens w:val="0"/>
        <w:autoSpaceDE w:val="0"/>
        <w:autoSpaceDN w:val="0"/>
        <w:adjustRightInd w:val="0"/>
        <w:spacing w:after="0" w:line="230" w:lineRule="exact"/>
        <w:ind w:left="346" w:right="62" w:hanging="235"/>
        <w:jc w:val="left"/>
        <w:rPr>
          <w:rFonts w:ascii="Times New Roman" w:eastAsia="Times New Roman" w:hAnsi="Times New Roman" w:cs="Times New Roman"/>
          <w:spacing w:val="-7"/>
          <w:kern w:val="0"/>
          <w:sz w:val="20"/>
          <w:szCs w:val="20"/>
          <w:lang w:eastAsia="ru-RU"/>
        </w:rPr>
      </w:pPr>
      <w:r w:rsidRPr="00A92F0F">
        <w:rPr>
          <w:rFonts w:ascii="Times New Roman" w:eastAsia="Times New Roman" w:hAnsi="Times New Roman" w:cs="Times New Roman"/>
          <w:kern w:val="0"/>
          <w:sz w:val="20"/>
          <w:szCs w:val="20"/>
          <w:lang w:eastAsia="ru-RU"/>
        </w:rPr>
        <w:t>задают определенные «условия игры», являясь следствием и условием развития содержания научно-фантастического текста.</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5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Квазитермины являются новообразованиями в научно-фантастическом тексте. Они служат для передачи каких-либо конкретных научных или </w:t>
      </w:r>
      <w:r w:rsidRPr="00A92F0F">
        <w:rPr>
          <w:rFonts w:ascii="Times New Roman" w:eastAsia="Times New Roman" w:hAnsi="Times New Roman" w:cs="Times New Roman"/>
          <w:spacing w:val="-1"/>
          <w:kern w:val="0"/>
          <w:sz w:val="20"/>
          <w:szCs w:val="20"/>
          <w:lang w:eastAsia="ru-RU"/>
        </w:rPr>
        <w:t xml:space="preserve">технических сведений, или же кодируют концепции и при этом создают </w:t>
      </w:r>
      <w:r w:rsidRPr="00A92F0F">
        <w:rPr>
          <w:rFonts w:ascii="Times New Roman" w:eastAsia="Times New Roman" w:hAnsi="Times New Roman" w:cs="Times New Roman"/>
          <w:spacing w:val="-3"/>
          <w:kern w:val="0"/>
          <w:sz w:val="20"/>
          <w:szCs w:val="20"/>
          <w:lang w:eastAsia="ru-RU"/>
        </w:rPr>
        <w:t xml:space="preserve">впечатление профессиональной атмосферы, являющейся фоном для создания </w:t>
      </w:r>
      <w:r w:rsidRPr="00A92F0F">
        <w:rPr>
          <w:rFonts w:ascii="Times New Roman" w:eastAsia="Times New Roman" w:hAnsi="Times New Roman" w:cs="Times New Roman"/>
          <w:kern w:val="0"/>
          <w:sz w:val="20"/>
          <w:szCs w:val="20"/>
          <w:lang w:eastAsia="ru-RU"/>
        </w:rPr>
        <w:t>идейно-образного содержания.</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58" w:firstLine="240"/>
        <w:rPr>
          <w:rFonts w:ascii="Times New Roman" w:eastAsia="Times New Roman" w:hAnsi="Times New Roman" w:cs="Times New Roman"/>
          <w:kern w:val="0"/>
          <w:sz w:val="20"/>
          <w:szCs w:val="20"/>
          <w:lang w:eastAsia="ru-RU"/>
        </w:rPr>
        <w:sectPr w:rsidR="00A92F0F" w:rsidRPr="00A92F0F">
          <w:pgSz w:w="11909" w:h="16834"/>
          <w:pgMar w:top="1440" w:right="2455" w:bottom="720" w:left="2796"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77"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kern w:val="0"/>
          <w:sz w:val="20"/>
          <w:szCs w:val="20"/>
          <w:lang w:eastAsia="ru-RU"/>
        </w:rPr>
        <w:t>11</w:t>
      </w:r>
    </w:p>
    <w:p w:rsidR="00A92F0F" w:rsidRPr="00A92F0F" w:rsidRDefault="00A92F0F" w:rsidP="00A92F0F">
      <w:pPr>
        <w:shd w:val="clear" w:color="auto" w:fill="FFFFFF"/>
        <w:tabs>
          <w:tab w:val="clear" w:pos="709"/>
        </w:tabs>
        <w:suppressAutoHyphens w:val="0"/>
        <w:autoSpaceDE w:val="0"/>
        <w:autoSpaceDN w:val="0"/>
        <w:adjustRightInd w:val="0"/>
        <w:spacing w:before="307" w:after="0" w:line="226" w:lineRule="exact"/>
        <w:ind w:left="4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kern w:val="0"/>
          <w:sz w:val="20"/>
          <w:szCs w:val="20"/>
          <w:lang w:eastAsia="ru-RU"/>
        </w:rPr>
        <w:t xml:space="preserve">Во второй главе «Процесс становления лингвострановедческого </w:t>
      </w:r>
      <w:r w:rsidRPr="00A92F0F">
        <w:rPr>
          <w:rFonts w:ascii="Times New Roman" w:eastAsia="Times New Roman" w:hAnsi="Times New Roman" w:cs="Times New Roman"/>
          <w:b/>
          <w:bCs/>
          <w:spacing w:val="-1"/>
          <w:kern w:val="0"/>
          <w:sz w:val="20"/>
          <w:szCs w:val="20"/>
          <w:lang w:eastAsia="ru-RU"/>
        </w:rPr>
        <w:t xml:space="preserve">подхода в переводоведении» </w:t>
      </w:r>
      <w:r w:rsidRPr="00A92F0F">
        <w:rPr>
          <w:rFonts w:ascii="Times New Roman" w:eastAsia="Times New Roman" w:hAnsi="Times New Roman" w:cs="Times New Roman"/>
          <w:spacing w:val="-1"/>
          <w:kern w:val="0"/>
          <w:sz w:val="20"/>
          <w:szCs w:val="20"/>
          <w:lang w:eastAsia="ru-RU"/>
        </w:rPr>
        <w:t xml:space="preserve">анализируется развитие понятия реалии в </w:t>
      </w:r>
      <w:r w:rsidRPr="00A92F0F">
        <w:rPr>
          <w:rFonts w:ascii="Times New Roman" w:eastAsia="Times New Roman" w:hAnsi="Times New Roman" w:cs="Times New Roman"/>
          <w:spacing w:val="-3"/>
          <w:kern w:val="0"/>
          <w:sz w:val="20"/>
          <w:szCs w:val="20"/>
          <w:lang w:eastAsia="ru-RU"/>
        </w:rPr>
        <w:t xml:space="preserve">зарубежном и российском переводоведении второй половины 20-го — начала </w:t>
      </w:r>
      <w:r w:rsidRPr="00A92F0F">
        <w:rPr>
          <w:rFonts w:ascii="Times New Roman" w:eastAsia="Times New Roman" w:hAnsi="Times New Roman" w:cs="Times New Roman"/>
          <w:kern w:val="0"/>
          <w:sz w:val="20"/>
          <w:szCs w:val="20"/>
          <w:lang w:eastAsia="ru-RU"/>
        </w:rPr>
        <w:t xml:space="preserve">21 века, представлена классификация реалий, встреченных в </w:t>
      </w:r>
      <w:r w:rsidRPr="00A92F0F">
        <w:rPr>
          <w:rFonts w:ascii="Times New Roman" w:eastAsia="Times New Roman" w:hAnsi="Times New Roman" w:cs="Times New Roman"/>
          <w:spacing w:val="-3"/>
          <w:kern w:val="0"/>
          <w:sz w:val="20"/>
          <w:szCs w:val="20"/>
          <w:lang w:eastAsia="ru-RU"/>
        </w:rPr>
        <w:t xml:space="preserve">произведениях Р. Брэдбери, определяется статус имен собственных, дается их </w:t>
      </w:r>
      <w:r w:rsidRPr="00A92F0F">
        <w:rPr>
          <w:rFonts w:ascii="Times New Roman" w:eastAsia="Times New Roman" w:hAnsi="Times New Roman" w:cs="Times New Roman"/>
          <w:spacing w:val="-4"/>
          <w:kern w:val="0"/>
          <w:sz w:val="20"/>
          <w:szCs w:val="20"/>
          <w:lang w:eastAsia="ru-RU"/>
        </w:rPr>
        <w:t xml:space="preserve">классификация в составе реалий и разрабатываются способы их передачи, </w:t>
      </w:r>
      <w:r w:rsidRPr="00A92F0F">
        <w:rPr>
          <w:rFonts w:ascii="Times New Roman" w:eastAsia="Times New Roman" w:hAnsi="Times New Roman" w:cs="Times New Roman"/>
          <w:kern w:val="0"/>
          <w:sz w:val="20"/>
          <w:szCs w:val="20"/>
          <w:lang w:eastAsia="ru-RU"/>
        </w:rPr>
        <w:t xml:space="preserve">указываются особенности этого процесса. Кроме того, сравниваются </w:t>
      </w:r>
      <w:r w:rsidRPr="00A92F0F">
        <w:rPr>
          <w:rFonts w:ascii="Times New Roman" w:eastAsia="Times New Roman" w:hAnsi="Times New Roman" w:cs="Times New Roman"/>
          <w:spacing w:val="-1"/>
          <w:kern w:val="0"/>
          <w:sz w:val="20"/>
          <w:szCs w:val="20"/>
          <w:lang w:eastAsia="ru-RU"/>
        </w:rPr>
        <w:t xml:space="preserve">подходы к передаче безэквивалентной лексики, анализируются факторы, </w:t>
      </w:r>
      <w:r w:rsidRPr="00A92F0F">
        <w:rPr>
          <w:rFonts w:ascii="Times New Roman" w:eastAsia="Times New Roman" w:hAnsi="Times New Roman" w:cs="Times New Roman"/>
          <w:kern w:val="0"/>
          <w:sz w:val="20"/>
          <w:szCs w:val="20"/>
          <w:lang w:eastAsia="ru-RU"/>
        </w:rPr>
        <w:t>влияющие на выбор конкретного средства перевода.</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38" w:right="5" w:firstLine="24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Само слово «реалия» - латинское прилагательное среднего рода множественного числа </w:t>
      </w:r>
      <w:r w:rsidRPr="00A92F0F">
        <w:rPr>
          <w:rFonts w:ascii="Times New Roman" w:eastAsia="Times New Roman" w:hAnsi="Times New Roman" w:cs="Times New Roman"/>
          <w:kern w:val="0"/>
          <w:sz w:val="20"/>
          <w:szCs w:val="20"/>
          <w:lang w:val="en-US" w:eastAsia="ru-RU"/>
        </w:rPr>
        <w:t xml:space="preserve">(realis, </w:t>
      </w:r>
      <w:r w:rsidRPr="00A92F0F">
        <w:rPr>
          <w:rFonts w:ascii="Times New Roman" w:eastAsia="Times New Roman" w:hAnsi="Times New Roman" w:cs="Times New Roman"/>
          <w:kern w:val="0"/>
          <w:sz w:val="20"/>
          <w:szCs w:val="20"/>
          <w:lang w:eastAsia="ru-RU"/>
        </w:rPr>
        <w:t xml:space="preserve">-е, мн. </w:t>
      </w:r>
      <w:r w:rsidRPr="00A92F0F">
        <w:rPr>
          <w:rFonts w:ascii="Times New Roman" w:eastAsia="Times New Roman" w:hAnsi="Times New Roman" w:cs="Times New Roman"/>
          <w:kern w:val="0"/>
          <w:sz w:val="20"/>
          <w:szCs w:val="20"/>
          <w:lang w:val="en-US" w:eastAsia="ru-RU"/>
        </w:rPr>
        <w:t xml:space="preserve">realia </w:t>
      </w:r>
      <w:r w:rsidRPr="00A92F0F">
        <w:rPr>
          <w:rFonts w:ascii="Times New Roman" w:eastAsia="Times New Roman" w:hAnsi="Times New Roman" w:cs="Times New Roman"/>
          <w:kern w:val="0"/>
          <w:sz w:val="20"/>
          <w:szCs w:val="20"/>
          <w:lang w:eastAsia="ru-RU"/>
        </w:rPr>
        <w:t xml:space="preserve">- «вещественный», </w:t>
      </w:r>
      <w:r w:rsidRPr="00A92F0F">
        <w:rPr>
          <w:rFonts w:ascii="Times New Roman" w:eastAsia="Times New Roman" w:hAnsi="Times New Roman" w:cs="Times New Roman"/>
          <w:spacing w:val="-3"/>
          <w:kern w:val="0"/>
          <w:sz w:val="20"/>
          <w:szCs w:val="20"/>
          <w:lang w:eastAsia="ru-RU"/>
        </w:rPr>
        <w:t xml:space="preserve">«действительный»), превратившееся под влиянием аналогичных лексических </w:t>
      </w:r>
      <w:r w:rsidRPr="00A92F0F">
        <w:rPr>
          <w:rFonts w:ascii="Times New Roman" w:eastAsia="Times New Roman" w:hAnsi="Times New Roman" w:cs="Times New Roman"/>
          <w:kern w:val="0"/>
          <w:sz w:val="20"/>
          <w:szCs w:val="20"/>
          <w:lang w:eastAsia="ru-RU"/>
        </w:rPr>
        <w:t xml:space="preserve">категорий в существительное. В своем «Толковом переводоведческом </w:t>
      </w:r>
      <w:r w:rsidRPr="00A92F0F">
        <w:rPr>
          <w:rFonts w:ascii="Times New Roman" w:eastAsia="Times New Roman" w:hAnsi="Times New Roman" w:cs="Times New Roman"/>
          <w:spacing w:val="-1"/>
          <w:kern w:val="0"/>
          <w:sz w:val="20"/>
          <w:szCs w:val="20"/>
          <w:lang w:eastAsia="ru-RU"/>
        </w:rPr>
        <w:t xml:space="preserve">словаре» Л.Л. Нелюбин определяет реалии как «слова или выражения, </w:t>
      </w:r>
      <w:r w:rsidRPr="00A92F0F">
        <w:rPr>
          <w:rFonts w:ascii="Times New Roman" w:eastAsia="Times New Roman" w:hAnsi="Times New Roman" w:cs="Times New Roman"/>
          <w:kern w:val="0"/>
          <w:sz w:val="20"/>
          <w:szCs w:val="20"/>
          <w:lang w:eastAsia="ru-RU"/>
        </w:rPr>
        <w:t xml:space="preserve">обозначающие предметы, понятия, ситуации, не существующие в </w:t>
      </w:r>
      <w:r w:rsidRPr="00A92F0F">
        <w:rPr>
          <w:rFonts w:ascii="Times New Roman" w:eastAsia="Times New Roman" w:hAnsi="Times New Roman" w:cs="Times New Roman"/>
          <w:spacing w:val="-2"/>
          <w:kern w:val="0"/>
          <w:sz w:val="20"/>
          <w:szCs w:val="20"/>
          <w:lang w:eastAsia="ru-RU"/>
        </w:rPr>
        <w:t xml:space="preserve">практическом опыте людей, говорящих на другом языке, а также слова, </w:t>
      </w:r>
      <w:r w:rsidRPr="00A92F0F">
        <w:rPr>
          <w:rFonts w:ascii="Times New Roman" w:eastAsia="Times New Roman" w:hAnsi="Times New Roman" w:cs="Times New Roman"/>
          <w:spacing w:val="-1"/>
          <w:kern w:val="0"/>
          <w:sz w:val="20"/>
          <w:szCs w:val="20"/>
          <w:lang w:eastAsia="ru-RU"/>
        </w:rPr>
        <w:t xml:space="preserve">обозначающие национально-специфические особенности жизни и быта» </w:t>
      </w:r>
      <w:r w:rsidRPr="00A92F0F">
        <w:rPr>
          <w:rFonts w:ascii="Times New Roman" w:eastAsia="Times New Roman" w:hAnsi="Times New Roman" w:cs="Times New Roman"/>
          <w:kern w:val="0"/>
          <w:sz w:val="20"/>
          <w:szCs w:val="20"/>
          <w:lang w:eastAsia="ru-RU"/>
        </w:rPr>
        <w:t>(Нелюбин Л.Л., 2003, с. 178).</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29" w:right="29"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На сегодняшний день нет единой классификации культурно -маркированных единиц и исследователи предлагают различные </w:t>
      </w:r>
      <w:r w:rsidRPr="00A92F0F">
        <w:rPr>
          <w:rFonts w:ascii="Times New Roman" w:eastAsia="Times New Roman" w:hAnsi="Times New Roman" w:cs="Times New Roman"/>
          <w:spacing w:val="-3"/>
          <w:kern w:val="0"/>
          <w:sz w:val="20"/>
          <w:szCs w:val="20"/>
          <w:lang w:eastAsia="ru-RU"/>
        </w:rPr>
        <w:t>классификации реалий, основываясь на тех или иных принципах.</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19" w:right="34"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Исходя из темы нашей диссертации, классификация, предложенная Г.Д. </w:t>
      </w:r>
      <w:r w:rsidRPr="00A92F0F">
        <w:rPr>
          <w:rFonts w:ascii="Times New Roman" w:eastAsia="Times New Roman" w:hAnsi="Times New Roman" w:cs="Times New Roman"/>
          <w:spacing w:val="-1"/>
          <w:kern w:val="0"/>
          <w:sz w:val="20"/>
          <w:szCs w:val="20"/>
          <w:lang w:eastAsia="ru-RU"/>
        </w:rPr>
        <w:t xml:space="preserve">Томахиным, представляет для нас наибольший интерес, поскольку в ней отражены реалии американской действительности. Принимая во внимание </w:t>
      </w:r>
      <w:r w:rsidRPr="00A92F0F">
        <w:rPr>
          <w:rFonts w:ascii="Times New Roman" w:eastAsia="Times New Roman" w:hAnsi="Times New Roman" w:cs="Times New Roman"/>
          <w:kern w:val="0"/>
          <w:sz w:val="20"/>
          <w:szCs w:val="20"/>
          <w:lang w:eastAsia="ru-RU"/>
        </w:rPr>
        <w:t xml:space="preserve">жанр рассматриваемых в диссертационной работе произведений Рэя Брэдбери, к получившейся классификации следует добавить отдельным </w:t>
      </w:r>
      <w:r w:rsidRPr="00A92F0F">
        <w:rPr>
          <w:rFonts w:ascii="Times New Roman" w:eastAsia="Times New Roman" w:hAnsi="Times New Roman" w:cs="Times New Roman"/>
          <w:spacing w:val="-3"/>
          <w:kern w:val="0"/>
          <w:sz w:val="20"/>
          <w:szCs w:val="20"/>
          <w:lang w:eastAsia="ru-RU"/>
        </w:rPr>
        <w:t>пунктом реалии заведомо фантастические (Томахин Г.Д., 1988, С. 46-197).</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14" w:right="38" w:firstLine="24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
          <w:kern w:val="0"/>
          <w:sz w:val="20"/>
          <w:szCs w:val="20"/>
          <w:lang w:eastAsia="ru-RU"/>
        </w:rPr>
        <w:t xml:space="preserve">Основных трудностей передачи реалий при переводе две: 1) отсутствие в ПЯ соответствия (эквивалента, аналога) из-за отсутствия у носителей этого </w:t>
      </w:r>
      <w:r w:rsidRPr="00A92F0F">
        <w:rPr>
          <w:rFonts w:ascii="Times New Roman" w:eastAsia="Times New Roman" w:hAnsi="Times New Roman" w:cs="Times New Roman"/>
          <w:spacing w:val="-2"/>
          <w:kern w:val="0"/>
          <w:sz w:val="20"/>
          <w:szCs w:val="20"/>
          <w:lang w:eastAsia="ru-RU"/>
        </w:rPr>
        <w:t xml:space="preserve">языка обозначаемого реалией объекта (референта) и 2) необходимость, наряду </w:t>
      </w:r>
      <w:r w:rsidRPr="00A92F0F">
        <w:rPr>
          <w:rFonts w:ascii="Times New Roman" w:eastAsia="Times New Roman" w:hAnsi="Times New Roman" w:cs="Times New Roman"/>
          <w:kern w:val="0"/>
          <w:sz w:val="20"/>
          <w:szCs w:val="20"/>
          <w:lang w:eastAsia="ru-RU"/>
        </w:rPr>
        <w:t xml:space="preserve">с предметным значением (семантикой) реалии, передать и колорит </w:t>
      </w:r>
      <w:r w:rsidRPr="00A92F0F">
        <w:rPr>
          <w:rFonts w:ascii="Times New Roman" w:eastAsia="Times New Roman" w:hAnsi="Times New Roman" w:cs="Times New Roman"/>
          <w:spacing w:val="-3"/>
          <w:kern w:val="0"/>
          <w:sz w:val="20"/>
          <w:szCs w:val="20"/>
          <w:lang w:eastAsia="ru-RU"/>
        </w:rPr>
        <w:t>(коннотацию) - ее национальную и историческую окраску.</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5" w:right="43"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Приемы передачи реалий в переводе можно, обобщая, свести в основном к двум: </w:t>
      </w:r>
      <w:r w:rsidRPr="00A92F0F">
        <w:rPr>
          <w:rFonts w:ascii="Times New Roman" w:eastAsia="Times New Roman" w:hAnsi="Times New Roman" w:cs="Times New Roman"/>
          <w:i/>
          <w:iCs/>
          <w:spacing w:val="-3"/>
          <w:kern w:val="0"/>
          <w:sz w:val="20"/>
          <w:szCs w:val="20"/>
          <w:lang w:eastAsia="ru-RU"/>
        </w:rPr>
        <w:t xml:space="preserve">транскрипции и переводу </w:t>
      </w:r>
      <w:r w:rsidRPr="00A92F0F">
        <w:rPr>
          <w:rFonts w:ascii="Times New Roman" w:eastAsia="Times New Roman" w:hAnsi="Times New Roman" w:cs="Times New Roman"/>
          <w:spacing w:val="-3"/>
          <w:kern w:val="0"/>
          <w:sz w:val="20"/>
          <w:szCs w:val="20"/>
          <w:lang w:eastAsia="ru-RU"/>
        </w:rPr>
        <w:t>(в широком смысле слова).</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4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Транскрипция предполагает введение в текст перевода при помощи графических средств ПЯ соответствующей реалии с максимально допускаемым этими средствами фонетическим приближением к ее оригинальной фонетической форме.</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53"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Перевод (и замена) реалии как прием передачи ее на ПЯ применяют обычно </w:t>
      </w:r>
      <w:r w:rsidRPr="00A92F0F">
        <w:rPr>
          <w:rFonts w:ascii="Times New Roman" w:eastAsia="Times New Roman" w:hAnsi="Times New Roman" w:cs="Times New Roman"/>
          <w:spacing w:val="-4"/>
          <w:kern w:val="0"/>
          <w:sz w:val="20"/>
          <w:szCs w:val="20"/>
          <w:lang w:eastAsia="ru-RU"/>
        </w:rPr>
        <w:t xml:space="preserve">в тех случаях, когда транскрипция по тем или иным причинам невозможна или </w:t>
      </w:r>
      <w:r w:rsidRPr="00A92F0F">
        <w:rPr>
          <w:rFonts w:ascii="Times New Roman" w:eastAsia="Times New Roman" w:hAnsi="Times New Roman" w:cs="Times New Roman"/>
          <w:spacing w:val="-3"/>
          <w:kern w:val="0"/>
          <w:sz w:val="20"/>
          <w:szCs w:val="20"/>
          <w:lang w:eastAsia="ru-RU"/>
        </w:rPr>
        <w:t>нежелательна. Приведем наиболее употребительные приемы:</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53" w:firstLine="240"/>
        <w:rPr>
          <w:rFonts w:ascii="Times New Roman" w:eastAsia="Times New Roman" w:hAnsi="Times New Roman" w:cs="Times New Roman"/>
          <w:kern w:val="0"/>
          <w:sz w:val="20"/>
          <w:szCs w:val="20"/>
          <w:lang w:eastAsia="ru-RU"/>
        </w:rPr>
        <w:sectPr w:rsidR="00A92F0F" w:rsidRPr="00A92F0F">
          <w:pgSz w:w="11909" w:h="16834"/>
          <w:pgMar w:top="1440" w:right="2907" w:bottom="720" w:left="2359"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125"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12</w:t>
      </w:r>
    </w:p>
    <w:p w:rsidR="00A92F0F" w:rsidRPr="00A92F0F" w:rsidRDefault="00A92F0F" w:rsidP="00A92F0F">
      <w:pPr>
        <w:shd w:val="clear" w:color="auto" w:fill="FFFFFF"/>
        <w:tabs>
          <w:tab w:val="clear" w:pos="709"/>
          <w:tab w:val="left" w:pos="955"/>
        </w:tabs>
        <w:suppressAutoHyphens w:val="0"/>
        <w:autoSpaceDE w:val="0"/>
        <w:autoSpaceDN w:val="0"/>
        <w:adjustRightInd w:val="0"/>
        <w:spacing w:before="77" w:after="0" w:line="226" w:lineRule="exact"/>
        <w:ind w:left="710"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6"/>
          <w:kern w:val="0"/>
          <w:sz w:val="20"/>
          <w:szCs w:val="20"/>
          <w:lang w:eastAsia="ru-RU"/>
        </w:rPr>
        <w:t>1)</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3"/>
          <w:kern w:val="0"/>
          <w:sz w:val="20"/>
          <w:szCs w:val="20"/>
          <w:lang w:eastAsia="ru-RU"/>
        </w:rPr>
        <w:t>Введение неологизма:</w:t>
      </w:r>
    </w:p>
    <w:p w:rsidR="00A92F0F" w:rsidRPr="00A92F0F" w:rsidRDefault="00A92F0F" w:rsidP="00A92F0F">
      <w:pPr>
        <w:shd w:val="clear" w:color="auto" w:fill="FFFFFF"/>
        <w:tabs>
          <w:tab w:val="clear" w:pos="709"/>
          <w:tab w:val="left" w:pos="912"/>
        </w:tabs>
        <w:suppressAutoHyphens w:val="0"/>
        <w:autoSpaceDE w:val="0"/>
        <w:autoSpaceDN w:val="0"/>
        <w:adjustRightInd w:val="0"/>
        <w:spacing w:after="0" w:line="226" w:lineRule="exact"/>
        <w:ind w:left="720"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0"/>
          <w:kern w:val="0"/>
          <w:sz w:val="20"/>
          <w:szCs w:val="20"/>
          <w:lang w:eastAsia="ru-RU"/>
        </w:rPr>
        <w:t>а)</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5"/>
          <w:kern w:val="0"/>
          <w:sz w:val="20"/>
          <w:szCs w:val="20"/>
          <w:lang w:eastAsia="ru-RU"/>
        </w:rPr>
        <w:t>калька;</w:t>
      </w:r>
    </w:p>
    <w:p w:rsidR="00A92F0F" w:rsidRPr="00A92F0F" w:rsidRDefault="00A92F0F" w:rsidP="00A92F0F">
      <w:pPr>
        <w:shd w:val="clear" w:color="auto" w:fill="FFFFFF"/>
        <w:tabs>
          <w:tab w:val="clear" w:pos="709"/>
          <w:tab w:val="left" w:pos="912"/>
        </w:tabs>
        <w:suppressAutoHyphens w:val="0"/>
        <w:autoSpaceDE w:val="0"/>
        <w:autoSpaceDN w:val="0"/>
        <w:adjustRightInd w:val="0"/>
        <w:spacing w:after="0" w:line="226" w:lineRule="exact"/>
        <w:ind w:left="720"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8"/>
          <w:kern w:val="0"/>
          <w:sz w:val="20"/>
          <w:szCs w:val="20"/>
          <w:lang w:eastAsia="ru-RU"/>
        </w:rPr>
        <w:t>б)</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4"/>
          <w:kern w:val="0"/>
          <w:sz w:val="20"/>
          <w:szCs w:val="20"/>
          <w:lang w:eastAsia="ru-RU"/>
        </w:rPr>
        <w:t>полукалька;</w:t>
      </w:r>
    </w:p>
    <w:p w:rsidR="00A92F0F" w:rsidRPr="00A92F0F" w:rsidRDefault="00A92F0F" w:rsidP="00A92F0F">
      <w:pPr>
        <w:shd w:val="clear" w:color="auto" w:fill="FFFFFF"/>
        <w:tabs>
          <w:tab w:val="clear" w:pos="709"/>
          <w:tab w:val="left" w:pos="912"/>
        </w:tabs>
        <w:suppressAutoHyphens w:val="0"/>
        <w:autoSpaceDE w:val="0"/>
        <w:autoSpaceDN w:val="0"/>
        <w:adjustRightInd w:val="0"/>
        <w:spacing w:after="0" w:line="226" w:lineRule="exact"/>
        <w:ind w:left="720"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2"/>
          <w:kern w:val="0"/>
          <w:sz w:val="20"/>
          <w:szCs w:val="20"/>
          <w:lang w:eastAsia="ru-RU"/>
        </w:rPr>
        <w:t>в)</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4"/>
          <w:kern w:val="0"/>
          <w:sz w:val="20"/>
          <w:szCs w:val="20"/>
          <w:lang w:eastAsia="ru-RU"/>
        </w:rPr>
        <w:t>освоение;</w:t>
      </w:r>
    </w:p>
    <w:p w:rsidR="00A92F0F" w:rsidRPr="00A92F0F" w:rsidRDefault="00A92F0F" w:rsidP="00A92F0F">
      <w:pPr>
        <w:shd w:val="clear" w:color="auto" w:fill="FFFFFF"/>
        <w:tabs>
          <w:tab w:val="clear" w:pos="709"/>
          <w:tab w:val="left" w:pos="912"/>
        </w:tabs>
        <w:suppressAutoHyphens w:val="0"/>
        <w:autoSpaceDE w:val="0"/>
        <w:autoSpaceDN w:val="0"/>
        <w:adjustRightInd w:val="0"/>
        <w:spacing w:after="0" w:line="226" w:lineRule="exact"/>
        <w:ind w:left="720"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0"/>
          <w:kern w:val="0"/>
          <w:sz w:val="20"/>
          <w:szCs w:val="20"/>
          <w:lang w:eastAsia="ru-RU"/>
        </w:rPr>
        <w:t>г)</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4"/>
          <w:kern w:val="0"/>
          <w:sz w:val="20"/>
          <w:szCs w:val="20"/>
          <w:lang w:eastAsia="ru-RU"/>
        </w:rPr>
        <w:t>семантический неологизм.</w:t>
      </w:r>
    </w:p>
    <w:p w:rsidR="00A92F0F" w:rsidRPr="00A92F0F" w:rsidRDefault="00A92F0F" w:rsidP="00A92F0F">
      <w:pPr>
        <w:numPr>
          <w:ilvl w:val="0"/>
          <w:numId w:val="49"/>
        </w:numPr>
        <w:shd w:val="clear" w:color="auto" w:fill="FFFFFF"/>
        <w:tabs>
          <w:tab w:val="clear" w:pos="709"/>
          <w:tab w:val="left" w:pos="955"/>
        </w:tabs>
        <w:suppressAutoHyphens w:val="0"/>
        <w:autoSpaceDE w:val="0"/>
        <w:autoSpaceDN w:val="0"/>
        <w:adjustRightInd w:val="0"/>
        <w:spacing w:after="0" w:line="226" w:lineRule="exact"/>
        <w:jc w:val="left"/>
        <w:rPr>
          <w:rFonts w:ascii="Times New Roman" w:eastAsia="Times New Roman" w:hAnsi="Times New Roman" w:cs="Times New Roman"/>
          <w:spacing w:val="-9"/>
          <w:kern w:val="0"/>
          <w:sz w:val="20"/>
          <w:szCs w:val="20"/>
          <w:lang w:eastAsia="ru-RU"/>
        </w:rPr>
      </w:pPr>
      <w:r w:rsidRPr="00A92F0F">
        <w:rPr>
          <w:rFonts w:ascii="Times New Roman" w:eastAsia="Times New Roman" w:hAnsi="Times New Roman" w:cs="Times New Roman"/>
          <w:spacing w:val="-3"/>
          <w:kern w:val="0"/>
          <w:sz w:val="20"/>
          <w:szCs w:val="20"/>
          <w:lang w:eastAsia="ru-RU"/>
        </w:rPr>
        <w:t>Замена реалии реалией.</w:t>
      </w:r>
    </w:p>
    <w:p w:rsidR="00A92F0F" w:rsidRPr="00A92F0F" w:rsidRDefault="00A92F0F" w:rsidP="00A92F0F">
      <w:pPr>
        <w:numPr>
          <w:ilvl w:val="0"/>
          <w:numId w:val="49"/>
        </w:numPr>
        <w:shd w:val="clear" w:color="auto" w:fill="FFFFFF"/>
        <w:tabs>
          <w:tab w:val="clear" w:pos="709"/>
          <w:tab w:val="left" w:pos="955"/>
        </w:tabs>
        <w:suppressAutoHyphens w:val="0"/>
        <w:autoSpaceDE w:val="0"/>
        <w:autoSpaceDN w:val="0"/>
        <w:adjustRightInd w:val="0"/>
        <w:spacing w:after="0" w:line="226" w:lineRule="exact"/>
        <w:jc w:val="left"/>
        <w:rPr>
          <w:rFonts w:ascii="Times New Roman" w:eastAsia="Times New Roman" w:hAnsi="Times New Roman" w:cs="Times New Roman"/>
          <w:spacing w:val="-11"/>
          <w:kern w:val="0"/>
          <w:sz w:val="20"/>
          <w:szCs w:val="20"/>
          <w:lang w:eastAsia="ru-RU"/>
        </w:rPr>
      </w:pPr>
      <w:r w:rsidRPr="00A92F0F">
        <w:rPr>
          <w:rFonts w:ascii="Times New Roman" w:eastAsia="Times New Roman" w:hAnsi="Times New Roman" w:cs="Times New Roman"/>
          <w:spacing w:val="-3"/>
          <w:kern w:val="0"/>
          <w:sz w:val="20"/>
          <w:szCs w:val="20"/>
          <w:lang w:eastAsia="ru-RU"/>
        </w:rPr>
        <w:t>Приблизительный перевод:</w:t>
      </w:r>
    </w:p>
    <w:p w:rsidR="00A92F0F" w:rsidRPr="00A92F0F" w:rsidRDefault="00A92F0F" w:rsidP="00A92F0F">
      <w:pPr>
        <w:shd w:val="clear" w:color="auto" w:fill="FFFFFF"/>
        <w:tabs>
          <w:tab w:val="clear" w:pos="709"/>
          <w:tab w:val="left" w:pos="907"/>
        </w:tabs>
        <w:suppressAutoHyphens w:val="0"/>
        <w:autoSpaceDE w:val="0"/>
        <w:autoSpaceDN w:val="0"/>
        <w:adjustRightInd w:val="0"/>
        <w:spacing w:after="0" w:line="226" w:lineRule="exact"/>
        <w:ind w:left="706"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0"/>
          <w:kern w:val="0"/>
          <w:sz w:val="20"/>
          <w:szCs w:val="20"/>
          <w:lang w:eastAsia="ru-RU"/>
        </w:rPr>
        <w:t>а)</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3"/>
          <w:kern w:val="0"/>
          <w:sz w:val="20"/>
          <w:szCs w:val="20"/>
          <w:lang w:eastAsia="ru-RU"/>
        </w:rPr>
        <w:t>принцип родовидовой замены;</w:t>
      </w:r>
    </w:p>
    <w:p w:rsidR="00A92F0F" w:rsidRPr="00A92F0F" w:rsidRDefault="00A92F0F" w:rsidP="00A92F0F">
      <w:pPr>
        <w:shd w:val="clear" w:color="auto" w:fill="FFFFFF"/>
        <w:tabs>
          <w:tab w:val="clear" w:pos="709"/>
          <w:tab w:val="left" w:pos="907"/>
        </w:tabs>
        <w:suppressAutoHyphens w:val="0"/>
        <w:autoSpaceDE w:val="0"/>
        <w:autoSpaceDN w:val="0"/>
        <w:adjustRightInd w:val="0"/>
        <w:spacing w:after="0" w:line="226" w:lineRule="exact"/>
        <w:ind w:left="706"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0"/>
          <w:kern w:val="0"/>
          <w:sz w:val="20"/>
          <w:szCs w:val="20"/>
          <w:lang w:eastAsia="ru-RU"/>
        </w:rPr>
        <w:t>б)</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4"/>
          <w:kern w:val="0"/>
          <w:sz w:val="20"/>
          <w:szCs w:val="20"/>
          <w:lang w:eastAsia="ru-RU"/>
        </w:rPr>
        <w:t>функциональным аналогом;</w:t>
      </w:r>
    </w:p>
    <w:p w:rsidR="00A92F0F" w:rsidRPr="00A92F0F" w:rsidRDefault="00A92F0F" w:rsidP="00A92F0F">
      <w:pPr>
        <w:shd w:val="clear" w:color="auto" w:fill="FFFFFF"/>
        <w:tabs>
          <w:tab w:val="clear" w:pos="709"/>
          <w:tab w:val="left" w:pos="907"/>
        </w:tabs>
        <w:suppressAutoHyphens w:val="0"/>
        <w:autoSpaceDE w:val="0"/>
        <w:autoSpaceDN w:val="0"/>
        <w:adjustRightInd w:val="0"/>
        <w:spacing w:after="0" w:line="226" w:lineRule="exact"/>
        <w:ind w:left="706"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2"/>
          <w:kern w:val="0"/>
          <w:sz w:val="20"/>
          <w:szCs w:val="20"/>
          <w:lang w:eastAsia="ru-RU"/>
        </w:rPr>
        <w:t>в)</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3"/>
          <w:kern w:val="0"/>
          <w:sz w:val="20"/>
          <w:szCs w:val="20"/>
          <w:lang w:eastAsia="ru-RU"/>
        </w:rPr>
        <w:t>описание, объяснение, толкование.</w:t>
      </w:r>
    </w:p>
    <w:p w:rsidR="00A92F0F" w:rsidRPr="00A92F0F" w:rsidRDefault="00A92F0F" w:rsidP="00A92F0F">
      <w:pPr>
        <w:shd w:val="clear" w:color="auto" w:fill="FFFFFF"/>
        <w:tabs>
          <w:tab w:val="clear" w:pos="709"/>
          <w:tab w:val="left" w:pos="955"/>
        </w:tabs>
        <w:suppressAutoHyphens w:val="0"/>
        <w:autoSpaceDE w:val="0"/>
        <w:autoSpaceDN w:val="0"/>
        <w:adjustRightInd w:val="0"/>
        <w:spacing w:after="0" w:line="226" w:lineRule="exact"/>
        <w:ind w:left="710"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0"/>
          <w:kern w:val="0"/>
          <w:sz w:val="20"/>
          <w:szCs w:val="20"/>
          <w:lang w:eastAsia="ru-RU"/>
        </w:rPr>
        <w:t>4)</w:t>
      </w:r>
      <w:r w:rsidRPr="00A92F0F">
        <w:rPr>
          <w:rFonts w:ascii="Times New Roman" w:eastAsia="Times New Roman" w:hAnsi="Times New Roman" w:cs="Times New Roman"/>
          <w:kern w:val="0"/>
          <w:sz w:val="20"/>
          <w:szCs w:val="20"/>
          <w:lang w:eastAsia="ru-RU"/>
        </w:rPr>
        <w:tab/>
      </w:r>
      <w:r w:rsidRPr="00A92F0F">
        <w:rPr>
          <w:rFonts w:ascii="Times New Roman" w:eastAsia="Times New Roman" w:hAnsi="Times New Roman" w:cs="Times New Roman"/>
          <w:spacing w:val="-3"/>
          <w:kern w:val="0"/>
          <w:sz w:val="20"/>
          <w:szCs w:val="20"/>
          <w:lang w:eastAsia="ru-RU"/>
        </w:rPr>
        <w:t>Контекстуальный перевод.</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30" w:lineRule="exact"/>
        <w:ind w:left="62"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kern w:val="0"/>
          <w:sz w:val="20"/>
          <w:szCs w:val="20"/>
          <w:lang w:eastAsia="ru-RU"/>
        </w:rPr>
        <w:t xml:space="preserve">В третьей главе «Способы межъязыковой передачи реалий при </w:t>
      </w:r>
      <w:r w:rsidRPr="00A92F0F">
        <w:rPr>
          <w:rFonts w:ascii="Times New Roman" w:eastAsia="Times New Roman" w:hAnsi="Times New Roman" w:cs="Times New Roman"/>
          <w:b/>
          <w:bCs/>
          <w:spacing w:val="-3"/>
          <w:kern w:val="0"/>
          <w:sz w:val="20"/>
          <w:szCs w:val="20"/>
          <w:lang w:eastAsia="ru-RU"/>
        </w:rPr>
        <w:t>переводе научно-фантастического текста в произведениях Рэя Брэдбери»</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43"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6"/>
          <w:kern w:val="0"/>
          <w:sz w:val="20"/>
          <w:szCs w:val="20"/>
          <w:lang w:eastAsia="ru-RU"/>
        </w:rPr>
        <w:t xml:space="preserve">исследуются лексические единицы, специфичные для научно-фантастического </w:t>
      </w:r>
      <w:r w:rsidRPr="00A92F0F">
        <w:rPr>
          <w:rFonts w:ascii="Times New Roman" w:eastAsia="Times New Roman" w:hAnsi="Times New Roman" w:cs="Times New Roman"/>
          <w:spacing w:val="-5"/>
          <w:kern w:val="0"/>
          <w:sz w:val="20"/>
          <w:szCs w:val="20"/>
          <w:lang w:eastAsia="ru-RU"/>
        </w:rPr>
        <w:t xml:space="preserve">текста (т.е. термины или неологизмы), определяется тип (термин, квазитермин, квазиреалия), характеризуется способ образования и значение неологизма; если же это квазитермин или термин - его функции. Также анализируются факторы, </w:t>
      </w:r>
      <w:r w:rsidRPr="00A92F0F">
        <w:rPr>
          <w:rFonts w:ascii="Times New Roman" w:eastAsia="Times New Roman" w:hAnsi="Times New Roman" w:cs="Times New Roman"/>
          <w:kern w:val="0"/>
          <w:sz w:val="20"/>
          <w:szCs w:val="20"/>
          <w:lang w:eastAsia="ru-RU"/>
        </w:rPr>
        <w:t xml:space="preserve">имеющие значение для понимания семантического содержания данной </w:t>
      </w:r>
      <w:r w:rsidRPr="00A92F0F">
        <w:rPr>
          <w:rFonts w:ascii="Times New Roman" w:eastAsia="Times New Roman" w:hAnsi="Times New Roman" w:cs="Times New Roman"/>
          <w:spacing w:val="-6"/>
          <w:kern w:val="0"/>
          <w:sz w:val="20"/>
          <w:szCs w:val="20"/>
          <w:lang w:eastAsia="ru-RU"/>
        </w:rPr>
        <w:t>лексической единицы, такие как контекст, словообразовательная форма и т.д.</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38" w:right="19" w:firstLine="293"/>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Специфичной чертой научно-фантастического текста, отличающей его от других художественных текстов, в систему которых он включен, является наличие в нем новообразований, таких как квазитермины и </w:t>
      </w:r>
      <w:r w:rsidRPr="00A92F0F">
        <w:rPr>
          <w:rFonts w:ascii="Times New Roman" w:eastAsia="Times New Roman" w:hAnsi="Times New Roman" w:cs="Times New Roman"/>
          <w:spacing w:val="-1"/>
          <w:kern w:val="0"/>
          <w:sz w:val="20"/>
          <w:szCs w:val="20"/>
          <w:lang w:eastAsia="ru-RU"/>
        </w:rPr>
        <w:t xml:space="preserve">квазиреалии. Поэтому анализировать перевод романа «451° по Фаренгейту» </w:t>
      </w:r>
      <w:r w:rsidRPr="00A92F0F">
        <w:rPr>
          <w:rFonts w:ascii="Times New Roman" w:eastAsia="Times New Roman" w:hAnsi="Times New Roman" w:cs="Times New Roman"/>
          <w:spacing w:val="-3"/>
          <w:kern w:val="0"/>
          <w:sz w:val="20"/>
          <w:szCs w:val="20"/>
          <w:lang w:eastAsia="ru-RU"/>
        </w:rPr>
        <w:t xml:space="preserve">нужно с точки зрения перевода данных новообразований, а также и терминов, </w:t>
      </w:r>
      <w:r w:rsidRPr="00A92F0F">
        <w:rPr>
          <w:rFonts w:ascii="Times New Roman" w:eastAsia="Times New Roman" w:hAnsi="Times New Roman" w:cs="Times New Roman"/>
          <w:kern w:val="0"/>
          <w:sz w:val="20"/>
          <w:szCs w:val="20"/>
          <w:lang w:eastAsia="ru-RU"/>
        </w:rPr>
        <w:t>с передачей которых могут возникнуть трудности, так как в научно-</w:t>
      </w:r>
      <w:r w:rsidRPr="00A92F0F">
        <w:rPr>
          <w:rFonts w:ascii="Times New Roman" w:eastAsia="Times New Roman" w:hAnsi="Times New Roman" w:cs="Times New Roman"/>
          <w:spacing w:val="-2"/>
          <w:kern w:val="0"/>
          <w:sz w:val="20"/>
          <w:szCs w:val="20"/>
          <w:lang w:eastAsia="ru-RU"/>
        </w:rPr>
        <w:t xml:space="preserve">фантастическом тексте они могут выполнять определенную стилистическую </w:t>
      </w:r>
      <w:r w:rsidRPr="00A92F0F">
        <w:rPr>
          <w:rFonts w:ascii="Times New Roman" w:eastAsia="Times New Roman" w:hAnsi="Times New Roman" w:cs="Times New Roman"/>
          <w:kern w:val="0"/>
          <w:sz w:val="20"/>
          <w:szCs w:val="20"/>
          <w:lang w:eastAsia="ru-RU"/>
        </w:rPr>
        <w:t>функцию.</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19" w:right="19"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С переводом таких квазиреалий, как </w:t>
      </w:r>
      <w:r w:rsidRPr="00A92F0F">
        <w:rPr>
          <w:rFonts w:ascii="Times New Roman" w:eastAsia="Times New Roman" w:hAnsi="Times New Roman" w:cs="Times New Roman"/>
          <w:i/>
          <w:iCs/>
          <w:spacing w:val="-4"/>
          <w:kern w:val="0"/>
          <w:sz w:val="20"/>
          <w:szCs w:val="20"/>
          <w:lang w:val="en-US" w:eastAsia="ru-RU"/>
        </w:rPr>
        <w:t xml:space="preserve">electric thimble, thimble-wasps, electronic </w:t>
      </w:r>
      <w:r w:rsidRPr="00A92F0F">
        <w:rPr>
          <w:rFonts w:ascii="Times New Roman" w:eastAsia="Times New Roman" w:hAnsi="Times New Roman" w:cs="Times New Roman"/>
          <w:i/>
          <w:iCs/>
          <w:kern w:val="0"/>
          <w:sz w:val="20"/>
          <w:szCs w:val="20"/>
          <w:lang w:val="en-US" w:eastAsia="ru-RU"/>
        </w:rPr>
        <w:t xml:space="preserve">bees, TV parlour, </w:t>
      </w:r>
      <w:r w:rsidRPr="00A92F0F">
        <w:rPr>
          <w:rFonts w:ascii="Times New Roman" w:eastAsia="Times New Roman" w:hAnsi="Times New Roman" w:cs="Times New Roman"/>
          <w:kern w:val="0"/>
          <w:sz w:val="20"/>
          <w:szCs w:val="20"/>
          <w:lang w:eastAsia="ru-RU"/>
        </w:rPr>
        <w:t xml:space="preserve">или квазитерминов, также образованных при помощи </w:t>
      </w:r>
      <w:r w:rsidRPr="00A92F0F">
        <w:rPr>
          <w:rFonts w:ascii="Times New Roman" w:eastAsia="Times New Roman" w:hAnsi="Times New Roman" w:cs="Times New Roman"/>
          <w:spacing w:val="-5"/>
          <w:kern w:val="0"/>
          <w:sz w:val="20"/>
          <w:szCs w:val="20"/>
          <w:lang w:eastAsia="ru-RU"/>
        </w:rPr>
        <w:t xml:space="preserve">сложения слов, например, </w:t>
      </w:r>
      <w:r w:rsidRPr="00A92F0F">
        <w:rPr>
          <w:rFonts w:ascii="Times New Roman" w:eastAsia="Times New Roman" w:hAnsi="Times New Roman" w:cs="Times New Roman"/>
          <w:i/>
          <w:iCs/>
          <w:spacing w:val="-5"/>
          <w:kern w:val="0"/>
          <w:sz w:val="20"/>
          <w:szCs w:val="20"/>
          <w:lang w:val="en-US" w:eastAsia="ru-RU"/>
        </w:rPr>
        <w:t xml:space="preserve">procaine needle, </w:t>
      </w:r>
      <w:r w:rsidRPr="00A92F0F">
        <w:rPr>
          <w:rFonts w:ascii="Times New Roman" w:eastAsia="Times New Roman" w:hAnsi="Times New Roman" w:cs="Times New Roman"/>
          <w:spacing w:val="-5"/>
          <w:kern w:val="0"/>
          <w:sz w:val="20"/>
          <w:szCs w:val="20"/>
          <w:lang w:eastAsia="ru-RU"/>
        </w:rPr>
        <w:t xml:space="preserve">у переводчика Т. Шинкарь проблемы </w:t>
      </w:r>
      <w:r w:rsidRPr="00A92F0F">
        <w:rPr>
          <w:rFonts w:ascii="Times New Roman" w:eastAsia="Times New Roman" w:hAnsi="Times New Roman" w:cs="Times New Roman"/>
          <w:spacing w:val="-3"/>
          <w:kern w:val="0"/>
          <w:sz w:val="20"/>
          <w:szCs w:val="20"/>
          <w:lang w:eastAsia="ru-RU"/>
        </w:rPr>
        <w:t xml:space="preserve">не возникло. Он создал по их подобию кальки, и получилось, соответственно: </w:t>
      </w:r>
      <w:r w:rsidRPr="00A92F0F">
        <w:rPr>
          <w:rFonts w:ascii="Times New Roman" w:eastAsia="Times New Roman" w:hAnsi="Times New Roman" w:cs="Times New Roman"/>
          <w:i/>
          <w:iCs/>
          <w:spacing w:val="-1"/>
          <w:kern w:val="0"/>
          <w:sz w:val="20"/>
          <w:szCs w:val="20"/>
          <w:lang w:eastAsia="ru-RU"/>
        </w:rPr>
        <w:t xml:space="preserve">электронная втулка, осы-втулки </w:t>
      </w:r>
      <w:r w:rsidRPr="00A92F0F">
        <w:rPr>
          <w:rFonts w:ascii="Times New Roman" w:eastAsia="Times New Roman" w:hAnsi="Times New Roman" w:cs="Times New Roman"/>
          <w:spacing w:val="-1"/>
          <w:kern w:val="0"/>
          <w:sz w:val="20"/>
          <w:szCs w:val="20"/>
          <w:lang w:eastAsia="ru-RU"/>
        </w:rPr>
        <w:t xml:space="preserve">(втулки-осы звучало бы неблагозвучно, </w:t>
      </w:r>
      <w:r w:rsidRPr="00A92F0F">
        <w:rPr>
          <w:rFonts w:ascii="Times New Roman" w:eastAsia="Times New Roman" w:hAnsi="Times New Roman" w:cs="Times New Roman"/>
          <w:kern w:val="0"/>
          <w:sz w:val="20"/>
          <w:szCs w:val="20"/>
          <w:lang w:eastAsia="ru-RU"/>
        </w:rPr>
        <w:t xml:space="preserve">поэтому переводчик, создавая кальку, поменял местами слова в </w:t>
      </w:r>
      <w:r w:rsidRPr="00A92F0F">
        <w:rPr>
          <w:rFonts w:ascii="Times New Roman" w:eastAsia="Times New Roman" w:hAnsi="Times New Roman" w:cs="Times New Roman"/>
          <w:spacing w:val="-2"/>
          <w:kern w:val="0"/>
          <w:sz w:val="20"/>
          <w:szCs w:val="20"/>
          <w:lang w:eastAsia="ru-RU"/>
        </w:rPr>
        <w:t xml:space="preserve">словосочетании), </w:t>
      </w:r>
      <w:r w:rsidRPr="00A92F0F">
        <w:rPr>
          <w:rFonts w:ascii="Times New Roman" w:eastAsia="Times New Roman" w:hAnsi="Times New Roman" w:cs="Times New Roman"/>
          <w:i/>
          <w:iCs/>
          <w:spacing w:val="-2"/>
          <w:kern w:val="0"/>
          <w:sz w:val="20"/>
          <w:szCs w:val="20"/>
          <w:lang w:eastAsia="ru-RU"/>
        </w:rPr>
        <w:t xml:space="preserve">электронные пчелы, телевизорная гостиная, прокаиновая </w:t>
      </w:r>
      <w:r w:rsidRPr="00A92F0F">
        <w:rPr>
          <w:rFonts w:ascii="Times New Roman" w:eastAsia="Times New Roman" w:hAnsi="Times New Roman" w:cs="Times New Roman"/>
          <w:i/>
          <w:iCs/>
          <w:kern w:val="0"/>
          <w:sz w:val="20"/>
          <w:szCs w:val="20"/>
          <w:lang w:eastAsia="ru-RU"/>
        </w:rPr>
        <w:t>игла.</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34"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
          <w:kern w:val="0"/>
          <w:sz w:val="20"/>
          <w:szCs w:val="20"/>
          <w:lang w:eastAsia="ru-RU"/>
        </w:rPr>
        <w:t xml:space="preserve">Переводчик столкнулся с проблемой, связанной с отсутствием в ПЯ </w:t>
      </w:r>
      <w:r w:rsidRPr="00A92F0F">
        <w:rPr>
          <w:rFonts w:ascii="Times New Roman" w:eastAsia="Times New Roman" w:hAnsi="Times New Roman" w:cs="Times New Roman"/>
          <w:kern w:val="0"/>
          <w:sz w:val="20"/>
          <w:szCs w:val="20"/>
          <w:lang w:eastAsia="ru-RU"/>
        </w:rPr>
        <w:t>аналогичных способов словообразования, при переводе «квази</w:t>
      </w:r>
      <w:r w:rsidRPr="00A92F0F">
        <w:rPr>
          <w:rFonts w:ascii="Times New Roman" w:eastAsia="Times New Roman" w:hAnsi="Times New Roman" w:cs="Times New Roman"/>
          <w:kern w:val="0"/>
          <w:sz w:val="20"/>
          <w:szCs w:val="20"/>
          <w:lang w:eastAsia="ru-RU"/>
        </w:rPr>
        <w:softHyphen/>
      </w:r>
      <w:r w:rsidRPr="00A92F0F">
        <w:rPr>
          <w:rFonts w:ascii="Times New Roman" w:eastAsia="Times New Roman" w:hAnsi="Times New Roman" w:cs="Times New Roman"/>
          <w:spacing w:val="-1"/>
          <w:kern w:val="0"/>
          <w:sz w:val="20"/>
          <w:szCs w:val="20"/>
          <w:lang w:eastAsia="ru-RU"/>
        </w:rPr>
        <w:t xml:space="preserve">прилагательного» </w:t>
      </w:r>
      <w:r w:rsidRPr="00A92F0F">
        <w:rPr>
          <w:rFonts w:ascii="Times New Roman" w:eastAsia="Times New Roman" w:hAnsi="Times New Roman" w:cs="Times New Roman"/>
          <w:i/>
          <w:iCs/>
          <w:spacing w:val="-1"/>
          <w:kern w:val="0"/>
          <w:sz w:val="20"/>
          <w:szCs w:val="20"/>
          <w:lang w:val="en-US" w:eastAsia="ru-RU"/>
        </w:rPr>
        <w:t xml:space="preserve">metalplier </w:t>
      </w:r>
      <w:r w:rsidRPr="00A92F0F">
        <w:rPr>
          <w:rFonts w:ascii="Times New Roman" w:eastAsia="Times New Roman" w:hAnsi="Times New Roman" w:cs="Times New Roman"/>
          <w:spacing w:val="-1"/>
          <w:kern w:val="0"/>
          <w:sz w:val="20"/>
          <w:szCs w:val="20"/>
          <w:lang w:eastAsia="ru-RU"/>
        </w:rPr>
        <w:t xml:space="preserve">в словосочетании </w:t>
      </w:r>
      <w:r w:rsidRPr="00A92F0F">
        <w:rPr>
          <w:rFonts w:ascii="Times New Roman" w:eastAsia="Times New Roman" w:hAnsi="Times New Roman" w:cs="Times New Roman"/>
          <w:i/>
          <w:iCs/>
          <w:spacing w:val="-1"/>
          <w:kern w:val="0"/>
          <w:sz w:val="20"/>
          <w:szCs w:val="20"/>
          <w:lang w:val="en-US" w:eastAsia="ru-RU"/>
        </w:rPr>
        <w:t xml:space="preserve">metalplier jaws, </w:t>
      </w:r>
      <w:r w:rsidRPr="00A92F0F">
        <w:rPr>
          <w:rFonts w:ascii="Times New Roman" w:eastAsia="Times New Roman" w:hAnsi="Times New Roman" w:cs="Times New Roman"/>
          <w:spacing w:val="-1"/>
          <w:kern w:val="0"/>
          <w:sz w:val="20"/>
          <w:szCs w:val="20"/>
          <w:lang w:eastAsia="ru-RU"/>
        </w:rPr>
        <w:t xml:space="preserve">переведенном как </w:t>
      </w:r>
      <w:r w:rsidRPr="00A92F0F">
        <w:rPr>
          <w:rFonts w:ascii="Times New Roman" w:eastAsia="Times New Roman" w:hAnsi="Times New Roman" w:cs="Times New Roman"/>
          <w:i/>
          <w:iCs/>
          <w:spacing w:val="-1"/>
          <w:kern w:val="0"/>
          <w:sz w:val="20"/>
          <w:szCs w:val="20"/>
          <w:lang w:eastAsia="ru-RU"/>
        </w:rPr>
        <w:t xml:space="preserve">металлические челюсти. </w:t>
      </w:r>
      <w:r w:rsidRPr="00A92F0F">
        <w:rPr>
          <w:rFonts w:ascii="Times New Roman" w:eastAsia="Times New Roman" w:hAnsi="Times New Roman" w:cs="Times New Roman"/>
          <w:spacing w:val="-1"/>
          <w:kern w:val="0"/>
          <w:sz w:val="20"/>
          <w:szCs w:val="20"/>
          <w:lang w:eastAsia="ru-RU"/>
        </w:rPr>
        <w:t xml:space="preserve">При описании устрашающего и безжалостного </w:t>
      </w:r>
      <w:r w:rsidRPr="00A92F0F">
        <w:rPr>
          <w:rFonts w:ascii="Times New Roman" w:eastAsia="Times New Roman" w:hAnsi="Times New Roman" w:cs="Times New Roman"/>
          <w:kern w:val="0"/>
          <w:sz w:val="20"/>
          <w:szCs w:val="20"/>
          <w:lang w:eastAsia="ru-RU"/>
        </w:rPr>
        <w:t xml:space="preserve">механического пса автор ввел данное определение, образовав его при </w:t>
      </w:r>
      <w:r w:rsidRPr="00A92F0F">
        <w:rPr>
          <w:rFonts w:ascii="Times New Roman" w:eastAsia="Times New Roman" w:hAnsi="Times New Roman" w:cs="Times New Roman"/>
          <w:spacing w:val="-2"/>
          <w:kern w:val="0"/>
          <w:sz w:val="20"/>
          <w:szCs w:val="20"/>
          <w:lang w:eastAsia="ru-RU"/>
        </w:rPr>
        <w:t xml:space="preserve">помощи соединения двух основ: </w:t>
      </w:r>
      <w:r w:rsidRPr="00A92F0F">
        <w:rPr>
          <w:rFonts w:ascii="Times New Roman" w:eastAsia="Times New Roman" w:hAnsi="Times New Roman" w:cs="Times New Roman"/>
          <w:i/>
          <w:iCs/>
          <w:spacing w:val="-2"/>
          <w:kern w:val="0"/>
          <w:sz w:val="20"/>
          <w:szCs w:val="20"/>
          <w:lang w:val="en-US" w:eastAsia="ru-RU"/>
        </w:rPr>
        <w:t xml:space="preserve">metal, </w:t>
      </w:r>
      <w:r w:rsidRPr="00A92F0F">
        <w:rPr>
          <w:rFonts w:ascii="Times New Roman" w:eastAsia="Times New Roman" w:hAnsi="Times New Roman" w:cs="Times New Roman"/>
          <w:spacing w:val="-2"/>
          <w:kern w:val="0"/>
          <w:sz w:val="20"/>
          <w:szCs w:val="20"/>
          <w:lang w:eastAsia="ru-RU"/>
        </w:rPr>
        <w:t xml:space="preserve">металлический, и </w:t>
      </w:r>
      <w:r w:rsidRPr="00A92F0F">
        <w:rPr>
          <w:rFonts w:ascii="Times New Roman" w:eastAsia="Times New Roman" w:hAnsi="Times New Roman" w:cs="Times New Roman"/>
          <w:i/>
          <w:iCs/>
          <w:spacing w:val="-2"/>
          <w:kern w:val="0"/>
          <w:sz w:val="20"/>
          <w:szCs w:val="20"/>
          <w:lang w:val="en-US" w:eastAsia="ru-RU"/>
        </w:rPr>
        <w:t xml:space="preserve">plier </w:t>
      </w:r>
      <w:r w:rsidRPr="00A92F0F">
        <w:rPr>
          <w:rFonts w:ascii="Times New Roman" w:eastAsia="Times New Roman" w:hAnsi="Times New Roman" w:cs="Times New Roman"/>
          <w:i/>
          <w:iCs/>
          <w:spacing w:val="-2"/>
          <w:kern w:val="0"/>
          <w:sz w:val="20"/>
          <w:szCs w:val="20"/>
          <w:lang w:eastAsia="ru-RU"/>
        </w:rPr>
        <w:t xml:space="preserve">- </w:t>
      </w:r>
      <w:r w:rsidRPr="00A92F0F">
        <w:rPr>
          <w:rFonts w:ascii="Times New Roman" w:eastAsia="Times New Roman" w:hAnsi="Times New Roman" w:cs="Times New Roman"/>
          <w:spacing w:val="-2"/>
          <w:kern w:val="0"/>
          <w:sz w:val="20"/>
          <w:szCs w:val="20"/>
          <w:lang w:eastAsia="ru-RU"/>
        </w:rPr>
        <w:t xml:space="preserve">основа слова </w:t>
      </w:r>
      <w:r w:rsidRPr="00A92F0F">
        <w:rPr>
          <w:rFonts w:ascii="Times New Roman" w:eastAsia="Times New Roman" w:hAnsi="Times New Roman" w:cs="Times New Roman"/>
          <w:spacing w:val="-3"/>
          <w:kern w:val="0"/>
          <w:sz w:val="20"/>
          <w:szCs w:val="20"/>
          <w:lang w:val="en-US" w:eastAsia="ru-RU"/>
        </w:rPr>
        <w:t xml:space="preserve">«pliers» </w:t>
      </w:r>
      <w:r w:rsidRPr="00A92F0F">
        <w:rPr>
          <w:rFonts w:ascii="Times New Roman" w:eastAsia="Times New Roman" w:hAnsi="Times New Roman" w:cs="Times New Roman"/>
          <w:spacing w:val="-3"/>
          <w:kern w:val="0"/>
          <w:sz w:val="20"/>
          <w:szCs w:val="20"/>
          <w:lang w:eastAsia="ru-RU"/>
        </w:rPr>
        <w:t xml:space="preserve">- «щипцы, клещи, плоскогубцы». </w:t>
      </w:r>
      <w:r w:rsidRPr="00A92F0F">
        <w:rPr>
          <w:rFonts w:ascii="Times New Roman" w:eastAsia="Times New Roman" w:hAnsi="Times New Roman" w:cs="Times New Roman"/>
          <w:spacing w:val="-3"/>
          <w:kern w:val="0"/>
          <w:sz w:val="20"/>
          <w:szCs w:val="20"/>
          <w:lang w:val="en-US" w:eastAsia="ru-RU"/>
        </w:rPr>
        <w:t xml:space="preserve">"Would he have time for a speech? As </w:t>
      </w:r>
      <w:r w:rsidRPr="00A92F0F">
        <w:rPr>
          <w:rFonts w:ascii="Times New Roman" w:eastAsia="Times New Roman" w:hAnsi="Times New Roman" w:cs="Times New Roman"/>
          <w:spacing w:val="-2"/>
          <w:kern w:val="0"/>
          <w:sz w:val="20"/>
          <w:szCs w:val="20"/>
          <w:lang w:val="en-US" w:eastAsia="ru-RU"/>
        </w:rPr>
        <w:t xml:space="preserve">the Hound seized him, in view often or twenty or thirty million people, mightn't he </w:t>
      </w:r>
      <w:r w:rsidRPr="00A92F0F">
        <w:rPr>
          <w:rFonts w:ascii="Times New Roman" w:eastAsia="Times New Roman" w:hAnsi="Times New Roman" w:cs="Times New Roman"/>
          <w:spacing w:val="-3"/>
          <w:kern w:val="0"/>
          <w:sz w:val="20"/>
          <w:szCs w:val="20"/>
          <w:lang w:val="en-US" w:eastAsia="ru-RU"/>
        </w:rPr>
        <w:t>sum up his entire life in the last week in one single phrase or a word that would stay</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34" w:firstLine="240"/>
        <w:rPr>
          <w:rFonts w:ascii="Times New Roman" w:eastAsia="Times New Roman" w:hAnsi="Times New Roman" w:cs="Times New Roman"/>
          <w:kern w:val="0"/>
          <w:sz w:val="20"/>
          <w:szCs w:val="20"/>
          <w:lang w:eastAsia="ru-RU"/>
        </w:rPr>
        <w:sectPr w:rsidR="00A92F0F" w:rsidRPr="00A92F0F">
          <w:pgSz w:w="11909" w:h="16834"/>
          <w:pgMar w:top="1440" w:right="2475" w:bottom="720" w:left="2815"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77"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13</w:t>
      </w:r>
    </w:p>
    <w:p w:rsidR="00A92F0F" w:rsidRPr="00A92F0F" w:rsidRDefault="00A92F0F" w:rsidP="00A92F0F">
      <w:pPr>
        <w:shd w:val="clear" w:color="auto" w:fill="FFFFFF"/>
        <w:tabs>
          <w:tab w:val="clear" w:pos="709"/>
        </w:tabs>
        <w:suppressAutoHyphens w:val="0"/>
        <w:autoSpaceDE w:val="0"/>
        <w:autoSpaceDN w:val="0"/>
        <w:adjustRightInd w:val="0"/>
        <w:spacing w:before="72" w:after="0" w:line="226" w:lineRule="exact"/>
        <w:ind w:left="29"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
          <w:kern w:val="0"/>
          <w:sz w:val="20"/>
          <w:szCs w:val="20"/>
          <w:lang w:val="en-US" w:eastAsia="ru-RU"/>
        </w:rPr>
        <w:t xml:space="preserve">with them long after the Hound had turned, clenching him in its metal-plier jaws, and trotted off in darkness, while the camera remained stationary, watching the </w:t>
      </w:r>
      <w:r w:rsidRPr="00A92F0F">
        <w:rPr>
          <w:rFonts w:ascii="Times New Roman" w:eastAsia="Times New Roman" w:hAnsi="Times New Roman" w:cs="Times New Roman"/>
          <w:spacing w:val="-2"/>
          <w:kern w:val="0"/>
          <w:sz w:val="20"/>
          <w:szCs w:val="20"/>
          <w:lang w:val="en-US" w:eastAsia="ru-RU"/>
        </w:rPr>
        <w:t xml:space="preserve">creature dwindle in the distance, a splendid fadeout!" (Ray Bradbury, </w:t>
      </w:r>
      <w:r w:rsidRPr="00A92F0F">
        <w:rPr>
          <w:rFonts w:ascii="Times New Roman" w:eastAsia="Times New Roman" w:hAnsi="Times New Roman" w:cs="Times New Roman"/>
          <w:spacing w:val="-2"/>
          <w:kern w:val="0"/>
          <w:sz w:val="20"/>
          <w:szCs w:val="20"/>
          <w:lang w:eastAsia="ru-RU"/>
        </w:rPr>
        <w:t xml:space="preserve">2005, </w:t>
      </w:r>
      <w:r w:rsidRPr="00A92F0F">
        <w:rPr>
          <w:rFonts w:ascii="Times New Roman" w:eastAsia="Times New Roman" w:hAnsi="Times New Roman" w:cs="Times New Roman"/>
          <w:spacing w:val="-2"/>
          <w:kern w:val="0"/>
          <w:sz w:val="20"/>
          <w:szCs w:val="20"/>
          <w:lang w:val="en-US" w:eastAsia="ru-RU"/>
        </w:rPr>
        <w:t xml:space="preserve">p. </w:t>
      </w:r>
      <w:r w:rsidRPr="00A92F0F">
        <w:rPr>
          <w:rFonts w:ascii="Times New Roman" w:eastAsia="Times New Roman" w:hAnsi="Times New Roman" w:cs="Times New Roman"/>
          <w:spacing w:val="-2"/>
          <w:kern w:val="0"/>
          <w:sz w:val="20"/>
          <w:szCs w:val="20"/>
          <w:lang w:eastAsia="ru-RU"/>
        </w:rPr>
        <w:t xml:space="preserve">135) «Успеет ли он сказать свое последнее слово? Когда на глазах у миллионов </w:t>
      </w:r>
      <w:r w:rsidRPr="00A92F0F">
        <w:rPr>
          <w:rFonts w:ascii="Times New Roman" w:eastAsia="Times New Roman" w:hAnsi="Times New Roman" w:cs="Times New Roman"/>
          <w:spacing w:val="-1"/>
          <w:kern w:val="0"/>
          <w:sz w:val="20"/>
          <w:szCs w:val="20"/>
          <w:lang w:eastAsia="ru-RU"/>
        </w:rPr>
        <w:t xml:space="preserve">зрителей пес схватит его, не должен ли он, Монтэг, одной фразой или хоть </w:t>
      </w:r>
      <w:r w:rsidRPr="00A92F0F">
        <w:rPr>
          <w:rFonts w:ascii="Times New Roman" w:eastAsia="Times New Roman" w:hAnsi="Times New Roman" w:cs="Times New Roman"/>
          <w:kern w:val="0"/>
          <w:sz w:val="20"/>
          <w:szCs w:val="20"/>
          <w:lang w:eastAsia="ru-RU"/>
        </w:rPr>
        <w:t xml:space="preserve">словом подвести итог своей жизни за эту неделю, так, чтобы сказанное им </w:t>
      </w:r>
      <w:r w:rsidRPr="00A92F0F">
        <w:rPr>
          <w:rFonts w:ascii="Times New Roman" w:eastAsia="Times New Roman" w:hAnsi="Times New Roman" w:cs="Times New Roman"/>
          <w:spacing w:val="-3"/>
          <w:kern w:val="0"/>
          <w:sz w:val="20"/>
          <w:szCs w:val="20"/>
          <w:lang w:eastAsia="ru-RU"/>
        </w:rPr>
        <w:t xml:space="preserve">еще долго жило после того, как пес, сомкнув и разомкнув свои металлические </w:t>
      </w:r>
      <w:r w:rsidRPr="00A92F0F">
        <w:rPr>
          <w:rFonts w:ascii="Times New Roman" w:eastAsia="Times New Roman" w:hAnsi="Times New Roman" w:cs="Times New Roman"/>
          <w:kern w:val="0"/>
          <w:sz w:val="20"/>
          <w:szCs w:val="20"/>
          <w:lang w:eastAsia="ru-RU"/>
        </w:rPr>
        <w:t xml:space="preserve">челюсти, отпрыгнет и убежит прочь, в темноту. Телекамеры, замерев на месте, будут следить за удаляющимся зверем - эффективный конец!» </w:t>
      </w:r>
      <w:r w:rsidRPr="00A92F0F">
        <w:rPr>
          <w:rFonts w:ascii="Times New Roman" w:eastAsia="Times New Roman" w:hAnsi="Times New Roman" w:cs="Times New Roman"/>
          <w:spacing w:val="-2"/>
          <w:kern w:val="0"/>
          <w:sz w:val="20"/>
          <w:szCs w:val="20"/>
          <w:lang w:eastAsia="ru-RU"/>
        </w:rPr>
        <w:t xml:space="preserve">(Брэдбери Р., 1987, с. 124) В русском языке невозможно выдумать такое </w:t>
      </w:r>
      <w:r w:rsidRPr="00A92F0F">
        <w:rPr>
          <w:rFonts w:ascii="Times New Roman" w:eastAsia="Times New Roman" w:hAnsi="Times New Roman" w:cs="Times New Roman"/>
          <w:spacing w:val="-3"/>
          <w:kern w:val="0"/>
          <w:sz w:val="20"/>
          <w:szCs w:val="20"/>
          <w:lang w:eastAsia="ru-RU"/>
        </w:rPr>
        <w:t xml:space="preserve">прилагательное, состоящее из двух основ. Следовательно, перевод с помощью </w:t>
      </w:r>
      <w:r w:rsidRPr="00A92F0F">
        <w:rPr>
          <w:rFonts w:ascii="Times New Roman" w:eastAsia="Times New Roman" w:hAnsi="Times New Roman" w:cs="Times New Roman"/>
          <w:kern w:val="0"/>
          <w:sz w:val="20"/>
          <w:szCs w:val="20"/>
          <w:lang w:eastAsia="ru-RU"/>
        </w:rPr>
        <w:t xml:space="preserve">кальки здесь исключается. Поэтому переводчик оставил первую часть </w:t>
      </w:r>
      <w:r w:rsidRPr="00A92F0F">
        <w:rPr>
          <w:rFonts w:ascii="Times New Roman" w:eastAsia="Times New Roman" w:hAnsi="Times New Roman" w:cs="Times New Roman"/>
          <w:spacing w:val="-2"/>
          <w:kern w:val="0"/>
          <w:sz w:val="20"/>
          <w:szCs w:val="20"/>
          <w:lang w:eastAsia="ru-RU"/>
        </w:rPr>
        <w:t xml:space="preserve">определения, а вторая часть оказалась утраченной в процессе перевода. Но, </w:t>
      </w:r>
      <w:r w:rsidRPr="00A92F0F">
        <w:rPr>
          <w:rFonts w:ascii="Times New Roman" w:eastAsia="Times New Roman" w:hAnsi="Times New Roman" w:cs="Times New Roman"/>
          <w:kern w:val="0"/>
          <w:sz w:val="20"/>
          <w:szCs w:val="20"/>
          <w:lang w:eastAsia="ru-RU"/>
        </w:rPr>
        <w:t xml:space="preserve">несмотря на это, образ, созданный автором, не пострадал, так как его </w:t>
      </w:r>
      <w:r w:rsidRPr="00A92F0F">
        <w:rPr>
          <w:rFonts w:ascii="Times New Roman" w:eastAsia="Times New Roman" w:hAnsi="Times New Roman" w:cs="Times New Roman"/>
          <w:spacing w:val="-1"/>
          <w:kern w:val="0"/>
          <w:sz w:val="20"/>
          <w:szCs w:val="20"/>
          <w:lang w:eastAsia="ru-RU"/>
        </w:rPr>
        <w:t xml:space="preserve">описанию отводится довольно большая часть текста, тем более что русские </w:t>
      </w:r>
      <w:r w:rsidRPr="00A92F0F">
        <w:rPr>
          <w:rFonts w:ascii="Times New Roman" w:eastAsia="Times New Roman" w:hAnsi="Times New Roman" w:cs="Times New Roman"/>
          <w:kern w:val="0"/>
          <w:sz w:val="20"/>
          <w:szCs w:val="20"/>
          <w:lang w:eastAsia="ru-RU"/>
        </w:rPr>
        <w:t xml:space="preserve">эквиваленты слова </w:t>
      </w:r>
      <w:r w:rsidRPr="00A92F0F">
        <w:rPr>
          <w:rFonts w:ascii="Times New Roman" w:eastAsia="Times New Roman" w:hAnsi="Times New Roman" w:cs="Times New Roman"/>
          <w:kern w:val="0"/>
          <w:sz w:val="20"/>
          <w:szCs w:val="20"/>
          <w:lang w:val="en-US" w:eastAsia="ru-RU"/>
        </w:rPr>
        <w:t xml:space="preserve">«pliers», </w:t>
      </w:r>
      <w:r w:rsidRPr="00A92F0F">
        <w:rPr>
          <w:rFonts w:ascii="Times New Roman" w:eastAsia="Times New Roman" w:hAnsi="Times New Roman" w:cs="Times New Roman"/>
          <w:kern w:val="0"/>
          <w:sz w:val="20"/>
          <w:szCs w:val="20"/>
          <w:lang w:eastAsia="ru-RU"/>
        </w:rPr>
        <w:t>вставленные для описания в контекст, не добавили бы описанию экспрессивности.</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14" w:right="29" w:firstLine="25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
          <w:kern w:val="0"/>
          <w:sz w:val="20"/>
          <w:szCs w:val="20"/>
          <w:lang w:eastAsia="ru-RU"/>
        </w:rPr>
        <w:t xml:space="preserve">Предлагая читателю способ быстрого перемещения внутри здания, </w:t>
      </w:r>
      <w:r w:rsidRPr="00A92F0F">
        <w:rPr>
          <w:rFonts w:ascii="Times New Roman" w:eastAsia="Times New Roman" w:hAnsi="Times New Roman" w:cs="Times New Roman"/>
          <w:spacing w:val="-3"/>
          <w:kern w:val="0"/>
          <w:sz w:val="20"/>
          <w:szCs w:val="20"/>
          <w:lang w:eastAsia="ru-RU"/>
        </w:rPr>
        <w:t xml:space="preserve">альтернативный современному лифту, автор использует слово </w:t>
      </w:r>
      <w:r w:rsidRPr="00A92F0F">
        <w:rPr>
          <w:rFonts w:ascii="Times New Roman" w:eastAsia="Times New Roman" w:hAnsi="Times New Roman" w:cs="Times New Roman"/>
          <w:spacing w:val="-3"/>
          <w:kern w:val="0"/>
          <w:sz w:val="20"/>
          <w:szCs w:val="20"/>
          <w:lang w:val="en-US" w:eastAsia="ru-RU"/>
        </w:rPr>
        <w:t xml:space="preserve">«pole», </w:t>
      </w:r>
      <w:r w:rsidRPr="00A92F0F">
        <w:rPr>
          <w:rFonts w:ascii="Times New Roman" w:eastAsia="Times New Roman" w:hAnsi="Times New Roman" w:cs="Times New Roman"/>
          <w:spacing w:val="-3"/>
          <w:kern w:val="0"/>
          <w:sz w:val="20"/>
          <w:szCs w:val="20"/>
          <w:lang w:eastAsia="ru-RU"/>
        </w:rPr>
        <w:t xml:space="preserve">в тексте </w:t>
      </w:r>
      <w:r w:rsidRPr="00A92F0F">
        <w:rPr>
          <w:rFonts w:ascii="Times New Roman" w:eastAsia="Times New Roman" w:hAnsi="Times New Roman" w:cs="Times New Roman"/>
          <w:spacing w:val="-1"/>
          <w:kern w:val="0"/>
          <w:sz w:val="20"/>
          <w:szCs w:val="20"/>
          <w:lang w:eastAsia="ru-RU"/>
        </w:rPr>
        <w:t xml:space="preserve">оно обозначает столб, который поднимает и опускает пожарников с одного </w:t>
      </w:r>
      <w:r w:rsidRPr="00A92F0F">
        <w:rPr>
          <w:rFonts w:ascii="Times New Roman" w:eastAsia="Times New Roman" w:hAnsi="Times New Roman" w:cs="Times New Roman"/>
          <w:kern w:val="0"/>
          <w:sz w:val="20"/>
          <w:szCs w:val="20"/>
          <w:lang w:eastAsia="ru-RU"/>
        </w:rPr>
        <w:t xml:space="preserve">этажа на другой, реагирующий лишь на прикосновение руки. Возможно, создание данной фантастической реалии в определенной степени было обусловлено существовавшим в то время винтовым лифтом, изобретенным </w:t>
      </w:r>
      <w:r w:rsidRPr="00A92F0F">
        <w:rPr>
          <w:rFonts w:ascii="Times New Roman" w:eastAsia="Times New Roman" w:hAnsi="Times New Roman" w:cs="Times New Roman"/>
          <w:spacing w:val="-1"/>
          <w:kern w:val="0"/>
          <w:sz w:val="20"/>
          <w:szCs w:val="20"/>
          <w:lang w:eastAsia="ru-RU"/>
        </w:rPr>
        <w:t xml:space="preserve">американцем Отисом, которого считают изобретателем первого безопасного </w:t>
      </w:r>
      <w:r w:rsidRPr="00A92F0F">
        <w:rPr>
          <w:rFonts w:ascii="Times New Roman" w:eastAsia="Times New Roman" w:hAnsi="Times New Roman" w:cs="Times New Roman"/>
          <w:kern w:val="0"/>
          <w:sz w:val="20"/>
          <w:szCs w:val="20"/>
          <w:lang w:eastAsia="ru-RU"/>
        </w:rPr>
        <w:t xml:space="preserve">лифта. Наворачиваясь как гайка, кабина винтового лифта ходила по огромному металлическому винту, который пронизывал здание от </w:t>
      </w:r>
      <w:r w:rsidRPr="00A92F0F">
        <w:rPr>
          <w:rFonts w:ascii="Times New Roman" w:eastAsia="Times New Roman" w:hAnsi="Times New Roman" w:cs="Times New Roman"/>
          <w:spacing w:val="-1"/>
          <w:kern w:val="0"/>
          <w:sz w:val="20"/>
          <w:szCs w:val="20"/>
          <w:lang w:eastAsia="ru-RU"/>
        </w:rPr>
        <w:t xml:space="preserve">фундамента до крыши. Несмотря на то, что винтовой лифт был изобретен в </w:t>
      </w:r>
      <w:r w:rsidRPr="00A92F0F">
        <w:rPr>
          <w:rFonts w:ascii="Times New Roman" w:eastAsia="Times New Roman" w:hAnsi="Times New Roman" w:cs="Times New Roman"/>
          <w:kern w:val="0"/>
          <w:sz w:val="20"/>
          <w:szCs w:val="20"/>
          <w:lang w:eastAsia="ru-RU"/>
        </w:rPr>
        <w:t xml:space="preserve">середине 19 века, и ко времени написания романа в домах в основном работали усовершенствованные электрические лифты, возможно, все же Рэю Брэдбери приходилось пользоваться таким лифтом, что могло и </w:t>
      </w:r>
      <w:r w:rsidRPr="00A92F0F">
        <w:rPr>
          <w:rFonts w:ascii="Times New Roman" w:eastAsia="Times New Roman" w:hAnsi="Times New Roman" w:cs="Times New Roman"/>
          <w:spacing w:val="-2"/>
          <w:kern w:val="0"/>
          <w:sz w:val="20"/>
          <w:szCs w:val="20"/>
          <w:lang w:eastAsia="ru-RU"/>
        </w:rPr>
        <w:t xml:space="preserve">послужить причиной создания в его романе похожего по принципу работы </w:t>
      </w:r>
      <w:r w:rsidRPr="00A92F0F">
        <w:rPr>
          <w:rFonts w:ascii="Times New Roman" w:eastAsia="Times New Roman" w:hAnsi="Times New Roman" w:cs="Times New Roman"/>
          <w:spacing w:val="-1"/>
          <w:kern w:val="0"/>
          <w:sz w:val="20"/>
          <w:szCs w:val="20"/>
          <w:lang w:eastAsia="ru-RU"/>
        </w:rPr>
        <w:t xml:space="preserve">«лифта будущего», необходимого для обеспечения пожарников будущего </w:t>
      </w:r>
      <w:r w:rsidRPr="00A92F0F">
        <w:rPr>
          <w:rFonts w:ascii="Times New Roman" w:eastAsia="Times New Roman" w:hAnsi="Times New Roman" w:cs="Times New Roman"/>
          <w:kern w:val="0"/>
          <w:sz w:val="20"/>
          <w:szCs w:val="20"/>
          <w:lang w:eastAsia="ru-RU"/>
        </w:rPr>
        <w:t>возможностью быстро отправиться на очередной вызов.</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48" w:firstLine="139"/>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i/>
          <w:iCs/>
          <w:kern w:val="0"/>
          <w:sz w:val="20"/>
          <w:szCs w:val="20"/>
          <w:lang w:val="en-US" w:eastAsia="ru-RU"/>
        </w:rPr>
        <w:t xml:space="preserve">Pole </w:t>
      </w:r>
      <w:r w:rsidRPr="00A92F0F">
        <w:rPr>
          <w:rFonts w:ascii="Times New Roman" w:eastAsia="Times New Roman" w:hAnsi="Times New Roman" w:cs="Times New Roman"/>
          <w:kern w:val="0"/>
          <w:sz w:val="20"/>
          <w:szCs w:val="20"/>
          <w:lang w:eastAsia="ru-RU"/>
        </w:rPr>
        <w:t xml:space="preserve">— семантический неологизм, то есть новообразование путем </w:t>
      </w:r>
      <w:r w:rsidRPr="00A92F0F">
        <w:rPr>
          <w:rFonts w:ascii="Times New Roman" w:eastAsia="Times New Roman" w:hAnsi="Times New Roman" w:cs="Times New Roman"/>
          <w:spacing w:val="-3"/>
          <w:kern w:val="0"/>
          <w:sz w:val="20"/>
          <w:szCs w:val="20"/>
          <w:lang w:eastAsia="ru-RU"/>
        </w:rPr>
        <w:t xml:space="preserve">переосмысления известного слова, которому придается значение, полностью </w:t>
      </w:r>
      <w:r w:rsidRPr="00A92F0F">
        <w:rPr>
          <w:rFonts w:ascii="Times New Roman" w:eastAsia="Times New Roman" w:hAnsi="Times New Roman" w:cs="Times New Roman"/>
          <w:spacing w:val="-1"/>
          <w:kern w:val="0"/>
          <w:sz w:val="20"/>
          <w:szCs w:val="20"/>
          <w:lang w:eastAsia="ru-RU"/>
        </w:rPr>
        <w:t xml:space="preserve">раскрывающееся в контексте. Если семантический неологизм не является </w:t>
      </w:r>
      <w:r w:rsidRPr="00A92F0F">
        <w:rPr>
          <w:rFonts w:ascii="Times New Roman" w:eastAsia="Times New Roman" w:hAnsi="Times New Roman" w:cs="Times New Roman"/>
          <w:spacing w:val="-3"/>
          <w:kern w:val="0"/>
          <w:sz w:val="20"/>
          <w:szCs w:val="20"/>
          <w:lang w:eastAsia="ru-RU"/>
        </w:rPr>
        <w:t xml:space="preserve">реалией ИЯ, то в большинстве случаев его можно без труда перевести. Среди </w:t>
      </w:r>
      <w:r w:rsidRPr="00A92F0F">
        <w:rPr>
          <w:rFonts w:ascii="Times New Roman" w:eastAsia="Times New Roman" w:hAnsi="Times New Roman" w:cs="Times New Roman"/>
          <w:kern w:val="0"/>
          <w:sz w:val="20"/>
          <w:szCs w:val="20"/>
          <w:lang w:eastAsia="ru-RU"/>
        </w:rPr>
        <w:t xml:space="preserve">значений слова </w:t>
      </w:r>
      <w:r w:rsidRPr="00A92F0F">
        <w:rPr>
          <w:rFonts w:ascii="Times New Roman" w:eastAsia="Times New Roman" w:hAnsi="Times New Roman" w:cs="Times New Roman"/>
          <w:kern w:val="0"/>
          <w:sz w:val="20"/>
          <w:szCs w:val="20"/>
          <w:lang w:val="en-US" w:eastAsia="ru-RU"/>
        </w:rPr>
        <w:t xml:space="preserve">«pole» </w:t>
      </w:r>
      <w:r w:rsidRPr="00A92F0F">
        <w:rPr>
          <w:rFonts w:ascii="Times New Roman" w:eastAsia="Times New Roman" w:hAnsi="Times New Roman" w:cs="Times New Roman"/>
          <w:kern w:val="0"/>
          <w:sz w:val="20"/>
          <w:szCs w:val="20"/>
          <w:lang w:eastAsia="ru-RU"/>
        </w:rPr>
        <w:t xml:space="preserve">более или менее подходящими являются «шест», </w:t>
      </w:r>
      <w:r w:rsidRPr="00A92F0F">
        <w:rPr>
          <w:rFonts w:ascii="Times New Roman" w:eastAsia="Times New Roman" w:hAnsi="Times New Roman" w:cs="Times New Roman"/>
          <w:spacing w:val="-2"/>
          <w:kern w:val="0"/>
          <w:sz w:val="20"/>
          <w:szCs w:val="20"/>
          <w:lang w:eastAsia="ru-RU"/>
        </w:rPr>
        <w:t xml:space="preserve">«жердь» и «столб». Однако по определению «жердь» - это шест из длинного </w:t>
      </w:r>
      <w:r w:rsidRPr="00A92F0F">
        <w:rPr>
          <w:rFonts w:ascii="Times New Roman" w:eastAsia="Times New Roman" w:hAnsi="Times New Roman" w:cs="Times New Roman"/>
          <w:spacing w:val="-4"/>
          <w:kern w:val="0"/>
          <w:sz w:val="20"/>
          <w:szCs w:val="20"/>
          <w:lang w:eastAsia="ru-RU"/>
        </w:rPr>
        <w:t xml:space="preserve">тонкого ствола дерева, а в тексте указано, что шест медный. «Столб» («бревно, </w:t>
      </w:r>
      <w:r w:rsidRPr="00A92F0F">
        <w:rPr>
          <w:rFonts w:ascii="Times New Roman" w:eastAsia="Times New Roman" w:hAnsi="Times New Roman" w:cs="Times New Roman"/>
          <w:kern w:val="0"/>
          <w:sz w:val="20"/>
          <w:szCs w:val="20"/>
          <w:lang w:eastAsia="ru-RU"/>
        </w:rPr>
        <w:t>толстый брус, укрепленный стоймя») не подойдет по размеру. «Шест» -</w:t>
      </w:r>
      <w:r w:rsidRPr="00A92F0F">
        <w:rPr>
          <w:rFonts w:ascii="Times New Roman" w:eastAsia="Times New Roman" w:hAnsi="Times New Roman" w:cs="Times New Roman"/>
          <w:spacing w:val="-1"/>
          <w:kern w:val="0"/>
          <w:sz w:val="20"/>
          <w:szCs w:val="20"/>
          <w:lang w:eastAsia="ru-RU"/>
        </w:rPr>
        <w:t xml:space="preserve">«длинная палка, жердь» - наиболее удачный в данном случае эквивалент, </w:t>
      </w:r>
      <w:r w:rsidRPr="00A92F0F">
        <w:rPr>
          <w:rFonts w:ascii="Times New Roman" w:eastAsia="Times New Roman" w:hAnsi="Times New Roman" w:cs="Times New Roman"/>
          <w:kern w:val="0"/>
          <w:sz w:val="20"/>
          <w:szCs w:val="20"/>
          <w:lang w:eastAsia="ru-RU"/>
        </w:rPr>
        <w:t>который и использует переводчик.</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62" w:firstLine="24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Не везде термины в переводе романа переводятся терминами. Рассмотрим </w:t>
      </w:r>
      <w:r w:rsidRPr="00A92F0F">
        <w:rPr>
          <w:rFonts w:ascii="Times New Roman" w:eastAsia="Times New Roman" w:hAnsi="Times New Roman" w:cs="Times New Roman"/>
          <w:kern w:val="0"/>
          <w:sz w:val="20"/>
          <w:szCs w:val="20"/>
          <w:lang w:eastAsia="ru-RU"/>
        </w:rPr>
        <w:t xml:space="preserve">следующий пример; </w:t>
      </w:r>
      <w:r w:rsidRPr="00A92F0F">
        <w:rPr>
          <w:rFonts w:ascii="Times New Roman" w:eastAsia="Times New Roman" w:hAnsi="Times New Roman" w:cs="Times New Roman"/>
          <w:kern w:val="0"/>
          <w:sz w:val="20"/>
          <w:szCs w:val="20"/>
          <w:lang w:val="en-US" w:eastAsia="ru-RU"/>
        </w:rPr>
        <w:t>«The world was full of burning of all types and sizes. Now</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62" w:firstLine="245"/>
        <w:rPr>
          <w:rFonts w:ascii="Times New Roman" w:eastAsia="Times New Roman" w:hAnsi="Times New Roman" w:cs="Times New Roman"/>
          <w:kern w:val="0"/>
          <w:sz w:val="20"/>
          <w:szCs w:val="20"/>
          <w:lang w:eastAsia="ru-RU"/>
        </w:rPr>
        <w:sectPr w:rsidR="00A92F0F" w:rsidRPr="00A92F0F">
          <w:pgSz w:w="11909" w:h="16834"/>
          <w:pgMar w:top="1440" w:right="2878" w:bottom="720" w:left="2383"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86" w:firstLine="0"/>
        <w:jc w:val="center"/>
        <w:rPr>
          <w:rFonts w:ascii="Times New Roman" w:eastAsia="Times New Roman" w:hAnsi="Times New Roman" w:cs="Times New Roman"/>
          <w:kern w:val="0"/>
          <w:sz w:val="20"/>
          <w:szCs w:val="20"/>
          <w:lang w:eastAsia="ru-RU"/>
        </w:rPr>
      </w:pPr>
      <w:r w:rsidRPr="00A92F0F">
        <w:rPr>
          <w:rFonts w:ascii="Arial" w:eastAsia="Times New Roman" w:hAnsi="Arial" w:cs="Arial"/>
          <w:b/>
          <w:bCs/>
          <w:kern w:val="0"/>
          <w:sz w:val="20"/>
          <w:szCs w:val="20"/>
          <w:lang w:eastAsia="ru-RU"/>
        </w:rPr>
        <w:t>14</w:t>
      </w:r>
    </w:p>
    <w:p w:rsidR="00A92F0F" w:rsidRPr="00A92F0F" w:rsidRDefault="00A92F0F" w:rsidP="00A92F0F">
      <w:pPr>
        <w:shd w:val="clear" w:color="auto" w:fill="FFFFFF"/>
        <w:tabs>
          <w:tab w:val="clear" w:pos="709"/>
          <w:tab w:val="left" w:pos="6446"/>
        </w:tabs>
        <w:suppressAutoHyphens w:val="0"/>
        <w:autoSpaceDE w:val="0"/>
        <w:autoSpaceDN w:val="0"/>
        <w:adjustRightInd w:val="0"/>
        <w:spacing w:before="72" w:after="0" w:line="226" w:lineRule="exact"/>
        <w:ind w:left="58"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val="en-US" w:eastAsia="ru-RU"/>
        </w:rPr>
        <w:t xml:space="preserve">the guild of </w:t>
      </w:r>
      <w:r w:rsidRPr="00A92F0F">
        <w:rPr>
          <w:rFonts w:ascii="Times New Roman" w:eastAsia="Times New Roman" w:hAnsi="Times New Roman" w:cs="Times New Roman"/>
          <w:i/>
          <w:iCs/>
          <w:kern w:val="0"/>
          <w:sz w:val="20"/>
          <w:szCs w:val="20"/>
          <w:lang w:val="en-US" w:eastAsia="ru-RU"/>
        </w:rPr>
        <w:t xml:space="preserve">the asbestos weaver </w:t>
      </w:r>
      <w:r w:rsidRPr="00A92F0F">
        <w:rPr>
          <w:rFonts w:ascii="Times New Roman" w:eastAsia="Times New Roman" w:hAnsi="Times New Roman" w:cs="Times New Roman"/>
          <w:kern w:val="0"/>
          <w:sz w:val="20"/>
          <w:szCs w:val="20"/>
          <w:lang w:val="en-US" w:eastAsia="ru-RU"/>
        </w:rPr>
        <w:t xml:space="preserve">must open shop very soon», asbestos </w:t>
      </w:r>
      <w:r w:rsidRPr="00A92F0F">
        <w:rPr>
          <w:rFonts w:ascii="Times New Roman" w:eastAsia="Times New Roman" w:hAnsi="Times New Roman" w:cs="Times New Roman"/>
          <w:kern w:val="0"/>
          <w:sz w:val="20"/>
          <w:szCs w:val="20"/>
          <w:lang w:eastAsia="ru-RU"/>
        </w:rPr>
        <w:t>-мин.</w:t>
      </w:r>
      <w:r w:rsidRPr="00A92F0F">
        <w:rPr>
          <w:rFonts w:ascii="Times New Roman" w:eastAsia="Times New Roman" w:hAnsi="Times New Roman" w:cs="Times New Roman"/>
          <w:kern w:val="0"/>
          <w:sz w:val="20"/>
          <w:szCs w:val="20"/>
          <w:lang w:eastAsia="ru-RU"/>
        </w:rPr>
        <w:br/>
        <w:t xml:space="preserve">асбест. Но, несмотря на то, что и </w:t>
      </w:r>
      <w:r w:rsidRPr="00A92F0F">
        <w:rPr>
          <w:rFonts w:ascii="Times New Roman" w:eastAsia="Times New Roman" w:hAnsi="Times New Roman" w:cs="Times New Roman"/>
          <w:kern w:val="0"/>
          <w:sz w:val="20"/>
          <w:szCs w:val="20"/>
          <w:lang w:val="en-US" w:eastAsia="ru-RU"/>
        </w:rPr>
        <w:t xml:space="preserve">asbestos, </w:t>
      </w:r>
      <w:r w:rsidRPr="00A92F0F">
        <w:rPr>
          <w:rFonts w:ascii="Times New Roman" w:eastAsia="Times New Roman" w:hAnsi="Times New Roman" w:cs="Times New Roman"/>
          <w:kern w:val="0"/>
          <w:sz w:val="20"/>
          <w:szCs w:val="20"/>
          <w:lang w:eastAsia="ru-RU"/>
        </w:rPr>
        <w:t>и русский эквивалент данного</w:t>
      </w:r>
      <w:r w:rsidRPr="00A92F0F">
        <w:rPr>
          <w:rFonts w:ascii="Times New Roman" w:eastAsia="Times New Roman" w:hAnsi="Times New Roman" w:cs="Times New Roman"/>
          <w:kern w:val="0"/>
          <w:sz w:val="20"/>
          <w:szCs w:val="20"/>
          <w:lang w:eastAsia="ru-RU"/>
        </w:rPr>
        <w:br/>
        <w:t>термина «асбест» истолкованы в толковых словарях и в том, и в другом</w:t>
      </w:r>
      <w:r w:rsidRPr="00A92F0F">
        <w:rPr>
          <w:rFonts w:ascii="Times New Roman" w:eastAsia="Times New Roman" w:hAnsi="Times New Roman" w:cs="Times New Roman"/>
          <w:kern w:val="0"/>
          <w:sz w:val="20"/>
          <w:szCs w:val="20"/>
          <w:lang w:eastAsia="ru-RU"/>
        </w:rPr>
        <w:br/>
      </w:r>
      <w:r w:rsidRPr="00A92F0F">
        <w:rPr>
          <w:rFonts w:ascii="Times New Roman" w:eastAsia="Times New Roman" w:hAnsi="Times New Roman" w:cs="Times New Roman"/>
          <w:spacing w:val="-1"/>
          <w:kern w:val="0"/>
          <w:sz w:val="20"/>
          <w:szCs w:val="20"/>
          <w:lang w:eastAsia="ru-RU"/>
        </w:rPr>
        <w:t>случае как огнеупорный материал, в ИЯ автор решил, что для читателя</w:t>
      </w:r>
      <w:r w:rsidRPr="00A92F0F">
        <w:rPr>
          <w:rFonts w:ascii="Times New Roman" w:eastAsia="Times New Roman" w:hAnsi="Times New Roman" w:cs="Times New Roman"/>
          <w:spacing w:val="-1"/>
          <w:kern w:val="0"/>
          <w:sz w:val="20"/>
          <w:szCs w:val="20"/>
          <w:lang w:eastAsia="ru-RU"/>
        </w:rPr>
        <w:br/>
      </w:r>
      <w:r w:rsidRPr="00A92F0F">
        <w:rPr>
          <w:rFonts w:ascii="Times New Roman" w:eastAsia="Times New Roman" w:hAnsi="Times New Roman" w:cs="Times New Roman"/>
          <w:spacing w:val="-2"/>
          <w:kern w:val="0"/>
          <w:sz w:val="20"/>
          <w:szCs w:val="20"/>
          <w:lang w:eastAsia="ru-RU"/>
        </w:rPr>
        <w:t xml:space="preserve">словосочетание </w:t>
      </w:r>
      <w:r w:rsidRPr="00A92F0F">
        <w:rPr>
          <w:rFonts w:ascii="Times New Roman" w:eastAsia="Times New Roman" w:hAnsi="Times New Roman" w:cs="Times New Roman"/>
          <w:i/>
          <w:iCs/>
          <w:spacing w:val="-2"/>
          <w:kern w:val="0"/>
          <w:sz w:val="20"/>
          <w:szCs w:val="20"/>
          <w:lang w:val="en-US" w:eastAsia="ru-RU"/>
        </w:rPr>
        <w:t xml:space="preserve">the asbestos weaver </w:t>
      </w:r>
      <w:r w:rsidRPr="00A92F0F">
        <w:rPr>
          <w:rFonts w:ascii="Times New Roman" w:eastAsia="Times New Roman" w:hAnsi="Times New Roman" w:cs="Times New Roman"/>
          <w:spacing w:val="-2"/>
          <w:kern w:val="0"/>
          <w:sz w:val="20"/>
          <w:szCs w:val="20"/>
          <w:lang w:eastAsia="ru-RU"/>
        </w:rPr>
        <w:t>будет вполне понятным, а переводчик</w:t>
      </w:r>
      <w:r w:rsidRPr="00A92F0F">
        <w:rPr>
          <w:rFonts w:ascii="Times New Roman" w:eastAsia="Times New Roman" w:hAnsi="Times New Roman" w:cs="Times New Roman"/>
          <w:spacing w:val="-2"/>
          <w:kern w:val="0"/>
          <w:sz w:val="20"/>
          <w:szCs w:val="20"/>
          <w:lang w:eastAsia="ru-RU"/>
        </w:rPr>
        <w:br/>
      </w:r>
      <w:r w:rsidRPr="00A92F0F">
        <w:rPr>
          <w:rFonts w:ascii="Times New Roman" w:eastAsia="Times New Roman" w:hAnsi="Times New Roman" w:cs="Times New Roman"/>
          <w:kern w:val="0"/>
          <w:sz w:val="20"/>
          <w:szCs w:val="20"/>
          <w:lang w:eastAsia="ru-RU"/>
        </w:rPr>
        <w:t>предпочел перевести словосочетание как «огнеупорная одежда». Это</w:t>
      </w:r>
      <w:r w:rsidRPr="00A92F0F">
        <w:rPr>
          <w:rFonts w:ascii="Times New Roman" w:eastAsia="Times New Roman" w:hAnsi="Times New Roman" w:cs="Times New Roman"/>
          <w:kern w:val="0"/>
          <w:sz w:val="20"/>
          <w:szCs w:val="20"/>
          <w:lang w:eastAsia="ru-RU"/>
        </w:rPr>
        <w:br/>
      </w:r>
      <w:r w:rsidRPr="00A92F0F">
        <w:rPr>
          <w:rFonts w:ascii="Times New Roman" w:eastAsia="Times New Roman" w:hAnsi="Times New Roman" w:cs="Times New Roman"/>
          <w:spacing w:val="-2"/>
          <w:kern w:val="0"/>
          <w:sz w:val="20"/>
          <w:szCs w:val="20"/>
          <w:lang w:eastAsia="ru-RU"/>
        </w:rPr>
        <w:t>объясняется тем, что в русском языке очень редко где можно встретить</w:t>
      </w:r>
      <w:r w:rsidRPr="00A92F0F">
        <w:rPr>
          <w:rFonts w:ascii="Times New Roman" w:eastAsia="Times New Roman" w:hAnsi="Times New Roman" w:cs="Times New Roman"/>
          <w:spacing w:val="-2"/>
          <w:kern w:val="0"/>
          <w:sz w:val="20"/>
          <w:szCs w:val="20"/>
          <w:lang w:eastAsia="ru-RU"/>
        </w:rPr>
        <w:br/>
        <w:t>словосочетание «асбестовая одежда», поскольку оно является чисто</w:t>
      </w:r>
      <w:r w:rsidRPr="00A92F0F">
        <w:rPr>
          <w:rFonts w:ascii="Times New Roman" w:eastAsia="Times New Roman" w:hAnsi="Times New Roman" w:cs="Times New Roman"/>
          <w:spacing w:val="-2"/>
          <w:kern w:val="0"/>
          <w:sz w:val="20"/>
          <w:szCs w:val="20"/>
          <w:lang w:eastAsia="ru-RU"/>
        </w:rPr>
        <w:br/>
        <w:t>терминологическим.    В    данном    контексте    оно    выполняет</w:t>
      </w:r>
      <w:r w:rsidRPr="00A92F0F">
        <w:rPr>
          <w:rFonts w:ascii="Arial" w:eastAsia="Times New Roman" w:hAnsi="Arial" w:cs="Arial"/>
          <w:kern w:val="0"/>
          <w:sz w:val="20"/>
          <w:szCs w:val="20"/>
          <w:lang w:eastAsia="ru-RU"/>
        </w:rPr>
        <w:tab/>
      </w:r>
      <w:r w:rsidRPr="00A92F0F">
        <w:rPr>
          <w:rFonts w:ascii="Times New Roman" w:eastAsia="Times New Roman" w:hAnsi="Times New Roman" w:cs="Times New Roman"/>
          <w:spacing w:val="-4"/>
          <w:kern w:val="0"/>
          <w:sz w:val="20"/>
          <w:szCs w:val="20"/>
          <w:lang w:eastAsia="ru-RU"/>
        </w:rPr>
        <w:t>не</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48" w:right="14"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стилистическую, а скорее номинативную функцию, а, следовательно, здесь важно передать смысл данного словосочетания, что и сделал переводчик.</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38" w:right="19" w:firstLine="24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Встречаются и противоположные случаи, когда реалия передается термином: </w:t>
      </w:r>
      <w:r w:rsidRPr="00A92F0F">
        <w:rPr>
          <w:rFonts w:ascii="Times New Roman" w:eastAsia="Times New Roman" w:hAnsi="Times New Roman" w:cs="Times New Roman"/>
          <w:i/>
          <w:iCs/>
          <w:kern w:val="0"/>
          <w:sz w:val="20"/>
          <w:szCs w:val="20"/>
          <w:lang w:val="en-US" w:eastAsia="ru-RU"/>
        </w:rPr>
        <w:t>"the police helicopters.</w:t>
      </w:r>
      <w:r w:rsidRPr="00A92F0F">
        <w:rPr>
          <w:rFonts w:ascii="Times New Roman" w:eastAsia="Times New Roman" w:hAnsi="Times New Roman" w:cs="Times New Roman"/>
          <w:kern w:val="0"/>
          <w:sz w:val="20"/>
          <w:szCs w:val="20"/>
          <w:lang w:val="en-US" w:eastAsia="ru-RU"/>
        </w:rPr>
        <w:t xml:space="preserve">..were plummeting down to land,... where, turned back to beetles", </w:t>
      </w:r>
      <w:r w:rsidRPr="00A92F0F">
        <w:rPr>
          <w:rFonts w:ascii="Times New Roman" w:eastAsia="Times New Roman" w:hAnsi="Times New Roman" w:cs="Times New Roman"/>
          <w:i/>
          <w:iCs/>
          <w:kern w:val="0"/>
          <w:sz w:val="20"/>
          <w:szCs w:val="20"/>
          <w:lang w:val="en-US" w:eastAsia="ru-RU"/>
        </w:rPr>
        <w:t xml:space="preserve">police helicopters </w:t>
      </w:r>
      <w:r w:rsidRPr="00A92F0F">
        <w:rPr>
          <w:rFonts w:ascii="Times New Roman" w:eastAsia="Times New Roman" w:hAnsi="Times New Roman" w:cs="Times New Roman"/>
          <w:kern w:val="0"/>
          <w:sz w:val="20"/>
          <w:szCs w:val="20"/>
          <w:lang w:eastAsia="ru-RU"/>
        </w:rPr>
        <w:t xml:space="preserve">переведено как «полицейские геликоптеры». Слово </w:t>
      </w:r>
      <w:r w:rsidRPr="00A92F0F">
        <w:rPr>
          <w:rFonts w:ascii="Times New Roman" w:eastAsia="Times New Roman" w:hAnsi="Times New Roman" w:cs="Times New Roman"/>
          <w:kern w:val="0"/>
          <w:sz w:val="20"/>
          <w:szCs w:val="20"/>
          <w:lang w:val="en-US" w:eastAsia="ru-RU"/>
        </w:rPr>
        <w:t xml:space="preserve">«helicopter» </w:t>
      </w:r>
      <w:r w:rsidRPr="00A92F0F">
        <w:rPr>
          <w:rFonts w:ascii="Times New Roman" w:eastAsia="Times New Roman" w:hAnsi="Times New Roman" w:cs="Times New Roman"/>
          <w:kern w:val="0"/>
          <w:sz w:val="20"/>
          <w:szCs w:val="20"/>
          <w:lang w:eastAsia="ru-RU"/>
        </w:rPr>
        <w:t xml:space="preserve">в обычном словаре переводится как </w:t>
      </w:r>
      <w:r w:rsidRPr="00A92F0F">
        <w:rPr>
          <w:rFonts w:ascii="Times New Roman" w:eastAsia="Times New Roman" w:hAnsi="Times New Roman" w:cs="Times New Roman"/>
          <w:spacing w:val="-1"/>
          <w:kern w:val="0"/>
          <w:sz w:val="20"/>
          <w:szCs w:val="20"/>
          <w:lang w:eastAsia="ru-RU"/>
        </w:rPr>
        <w:t xml:space="preserve">«вертолет», а в техническом оно дается как авиационный термин и так и </w:t>
      </w:r>
      <w:r w:rsidRPr="00A92F0F">
        <w:rPr>
          <w:rFonts w:ascii="Times New Roman" w:eastAsia="Times New Roman" w:hAnsi="Times New Roman" w:cs="Times New Roman"/>
          <w:spacing w:val="-3"/>
          <w:kern w:val="0"/>
          <w:sz w:val="20"/>
          <w:szCs w:val="20"/>
          <w:lang w:eastAsia="ru-RU"/>
        </w:rPr>
        <w:t xml:space="preserve">переводится - «геликоптер». Переводчик выбрал терминологический вариант перевода, так как, видимо, посчитал, что «вертолет» будет слишком обыденно </w:t>
      </w:r>
      <w:r w:rsidRPr="00A92F0F">
        <w:rPr>
          <w:rFonts w:ascii="Times New Roman" w:eastAsia="Times New Roman" w:hAnsi="Times New Roman" w:cs="Times New Roman"/>
          <w:spacing w:val="-4"/>
          <w:kern w:val="0"/>
          <w:sz w:val="20"/>
          <w:szCs w:val="20"/>
          <w:lang w:eastAsia="ru-RU"/>
        </w:rPr>
        <w:t xml:space="preserve">и вызовет у русского читателя слишком простую для научно-фантастического </w:t>
      </w:r>
      <w:r w:rsidRPr="00A92F0F">
        <w:rPr>
          <w:rFonts w:ascii="Times New Roman" w:eastAsia="Times New Roman" w:hAnsi="Times New Roman" w:cs="Times New Roman"/>
          <w:kern w:val="0"/>
          <w:sz w:val="20"/>
          <w:szCs w:val="20"/>
          <w:lang w:eastAsia="ru-RU"/>
        </w:rPr>
        <w:t>текста ассоциацию.</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29" w:right="29" w:firstLine="254"/>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В рассказе «Август 1999: Земляне» </w:t>
      </w:r>
      <w:r w:rsidRPr="00A92F0F">
        <w:rPr>
          <w:rFonts w:ascii="Times New Roman" w:eastAsia="Times New Roman" w:hAnsi="Times New Roman" w:cs="Times New Roman"/>
          <w:kern w:val="0"/>
          <w:sz w:val="20"/>
          <w:szCs w:val="20"/>
          <w:lang w:val="en-US" w:eastAsia="ru-RU"/>
        </w:rPr>
        <w:t xml:space="preserve">(«August </w:t>
      </w:r>
      <w:r w:rsidRPr="00A92F0F">
        <w:rPr>
          <w:rFonts w:ascii="Times New Roman" w:eastAsia="Times New Roman" w:hAnsi="Times New Roman" w:cs="Times New Roman"/>
          <w:kern w:val="0"/>
          <w:sz w:val="20"/>
          <w:szCs w:val="20"/>
          <w:lang w:eastAsia="ru-RU"/>
        </w:rPr>
        <w:t xml:space="preserve">1999: </w:t>
      </w:r>
      <w:r w:rsidRPr="00A92F0F">
        <w:rPr>
          <w:rFonts w:ascii="Times New Roman" w:eastAsia="Times New Roman" w:hAnsi="Times New Roman" w:cs="Times New Roman"/>
          <w:kern w:val="0"/>
          <w:sz w:val="20"/>
          <w:szCs w:val="20"/>
          <w:lang w:val="en-US" w:eastAsia="ru-RU"/>
        </w:rPr>
        <w:t xml:space="preserve">The Earth Men») </w:t>
      </w:r>
      <w:r w:rsidRPr="00A92F0F">
        <w:rPr>
          <w:rFonts w:ascii="Times New Roman" w:eastAsia="Times New Roman" w:hAnsi="Times New Roman" w:cs="Times New Roman"/>
          <w:spacing w:val="-3"/>
          <w:kern w:val="0"/>
          <w:sz w:val="20"/>
          <w:szCs w:val="20"/>
          <w:lang w:eastAsia="ru-RU"/>
        </w:rPr>
        <w:t xml:space="preserve">примером семантического неологизма выступает </w:t>
      </w:r>
      <w:r w:rsidRPr="00A92F0F">
        <w:rPr>
          <w:rFonts w:ascii="Times New Roman" w:eastAsia="Times New Roman" w:hAnsi="Times New Roman" w:cs="Times New Roman"/>
          <w:i/>
          <w:iCs/>
          <w:spacing w:val="-3"/>
          <w:kern w:val="0"/>
          <w:sz w:val="20"/>
          <w:szCs w:val="20"/>
          <w:lang w:val="en-US" w:eastAsia="ru-RU"/>
        </w:rPr>
        <w:t xml:space="preserve">hypnotic suggestion. </w:t>
      </w:r>
      <w:r w:rsidRPr="00A92F0F">
        <w:rPr>
          <w:rFonts w:ascii="Times New Roman" w:eastAsia="Times New Roman" w:hAnsi="Times New Roman" w:cs="Times New Roman"/>
          <w:spacing w:val="-3"/>
          <w:kern w:val="0"/>
          <w:sz w:val="20"/>
          <w:szCs w:val="20"/>
          <w:lang w:eastAsia="ru-RU"/>
        </w:rPr>
        <w:t xml:space="preserve">Данный </w:t>
      </w:r>
      <w:r w:rsidRPr="00A92F0F">
        <w:rPr>
          <w:rFonts w:ascii="Times New Roman" w:eastAsia="Times New Roman" w:hAnsi="Times New Roman" w:cs="Times New Roman"/>
          <w:spacing w:val="-1"/>
          <w:kern w:val="0"/>
          <w:sz w:val="20"/>
          <w:szCs w:val="20"/>
          <w:lang w:eastAsia="ru-RU"/>
        </w:rPr>
        <w:t xml:space="preserve">термин обозначает метод лечения различных болезней, вредных привычек, </w:t>
      </w:r>
      <w:r w:rsidRPr="00A92F0F">
        <w:rPr>
          <w:rFonts w:ascii="Times New Roman" w:eastAsia="Times New Roman" w:hAnsi="Times New Roman" w:cs="Times New Roman"/>
          <w:spacing w:val="-2"/>
          <w:kern w:val="0"/>
          <w:sz w:val="20"/>
          <w:szCs w:val="20"/>
          <w:lang w:eastAsia="ru-RU"/>
        </w:rPr>
        <w:t xml:space="preserve">неврозов, нарушений сна, памяти, внимания и т.д., который заключается в </w:t>
      </w:r>
      <w:r w:rsidRPr="00A92F0F">
        <w:rPr>
          <w:rFonts w:ascii="Times New Roman" w:eastAsia="Times New Roman" w:hAnsi="Times New Roman" w:cs="Times New Roman"/>
          <w:kern w:val="0"/>
          <w:sz w:val="20"/>
          <w:szCs w:val="20"/>
          <w:lang w:eastAsia="ru-RU"/>
        </w:rPr>
        <w:t xml:space="preserve">применении гипноза. Однако в тексте данный термин приобретает </w:t>
      </w:r>
      <w:r w:rsidRPr="00A92F0F">
        <w:rPr>
          <w:rFonts w:ascii="Times New Roman" w:eastAsia="Times New Roman" w:hAnsi="Times New Roman" w:cs="Times New Roman"/>
          <w:spacing w:val="-2"/>
          <w:kern w:val="0"/>
          <w:sz w:val="20"/>
          <w:szCs w:val="20"/>
          <w:lang w:eastAsia="ru-RU"/>
        </w:rPr>
        <w:t xml:space="preserve">противоположное значение. Здесь это не воздействие врача на пациента, а </w:t>
      </w:r>
      <w:r w:rsidRPr="00A92F0F">
        <w:rPr>
          <w:rFonts w:ascii="Times New Roman" w:eastAsia="Times New Roman" w:hAnsi="Times New Roman" w:cs="Times New Roman"/>
          <w:spacing w:val="-4"/>
          <w:kern w:val="0"/>
          <w:sz w:val="20"/>
          <w:szCs w:val="20"/>
          <w:lang w:eastAsia="ru-RU"/>
        </w:rPr>
        <w:t xml:space="preserve">воздействие больного на других людей, в том числе и врача. Автор использует </w:t>
      </w:r>
      <w:r w:rsidRPr="00A92F0F">
        <w:rPr>
          <w:rFonts w:ascii="Times New Roman" w:eastAsia="Times New Roman" w:hAnsi="Times New Roman" w:cs="Times New Roman"/>
          <w:kern w:val="0"/>
          <w:sz w:val="20"/>
          <w:szCs w:val="20"/>
          <w:lang w:eastAsia="ru-RU"/>
        </w:rPr>
        <w:t xml:space="preserve">данный квазитермин в речи психолога для того, чтобы создать впечатление его профессиональности. Русский эквивалент термина </w:t>
      </w:r>
      <w:r w:rsidRPr="00A92F0F">
        <w:rPr>
          <w:rFonts w:ascii="Times New Roman" w:eastAsia="Times New Roman" w:hAnsi="Times New Roman" w:cs="Times New Roman"/>
          <w:i/>
          <w:iCs/>
          <w:kern w:val="0"/>
          <w:sz w:val="20"/>
          <w:szCs w:val="20"/>
          <w:lang w:eastAsia="ru-RU"/>
        </w:rPr>
        <w:t xml:space="preserve">гипнотическое внушение </w:t>
      </w:r>
      <w:r w:rsidRPr="00A92F0F">
        <w:rPr>
          <w:rFonts w:ascii="Times New Roman" w:eastAsia="Times New Roman" w:hAnsi="Times New Roman" w:cs="Times New Roman"/>
          <w:kern w:val="0"/>
          <w:sz w:val="20"/>
          <w:szCs w:val="20"/>
          <w:lang w:eastAsia="ru-RU"/>
        </w:rPr>
        <w:t>также создает нужный эффект.</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48" w:firstLine="264"/>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Аналогичную функцию выполняют квазитермины </w:t>
      </w:r>
      <w:r w:rsidRPr="00A92F0F">
        <w:rPr>
          <w:rFonts w:ascii="Times New Roman" w:eastAsia="Times New Roman" w:hAnsi="Times New Roman" w:cs="Times New Roman"/>
          <w:i/>
          <w:iCs/>
          <w:kern w:val="0"/>
          <w:sz w:val="20"/>
          <w:szCs w:val="20"/>
          <w:lang w:val="en-US" w:eastAsia="ru-RU"/>
        </w:rPr>
        <w:t xml:space="preserve">auditory fantasy, olfactory hallucination </w:t>
      </w:r>
      <w:r w:rsidRPr="00A92F0F">
        <w:rPr>
          <w:rFonts w:ascii="Times New Roman" w:eastAsia="Times New Roman" w:hAnsi="Times New Roman" w:cs="Times New Roman"/>
          <w:kern w:val="0"/>
          <w:sz w:val="20"/>
          <w:szCs w:val="20"/>
          <w:lang w:eastAsia="ru-RU"/>
        </w:rPr>
        <w:t xml:space="preserve">и </w:t>
      </w:r>
      <w:r w:rsidRPr="00A92F0F">
        <w:rPr>
          <w:rFonts w:ascii="Times New Roman" w:eastAsia="Times New Roman" w:hAnsi="Times New Roman" w:cs="Times New Roman"/>
          <w:i/>
          <w:iCs/>
          <w:kern w:val="0"/>
          <w:sz w:val="20"/>
          <w:szCs w:val="20"/>
          <w:lang w:val="en-US" w:eastAsia="ru-RU"/>
        </w:rPr>
        <w:t xml:space="preserve">labial fantasy. </w:t>
      </w:r>
      <w:r w:rsidRPr="00A92F0F">
        <w:rPr>
          <w:rFonts w:ascii="Times New Roman" w:eastAsia="Times New Roman" w:hAnsi="Times New Roman" w:cs="Times New Roman"/>
          <w:kern w:val="0"/>
          <w:sz w:val="20"/>
          <w:szCs w:val="20"/>
          <w:lang w:val="en-US" w:eastAsia="ru-RU"/>
        </w:rPr>
        <w:t xml:space="preserve">"But once you've gone this far, </w:t>
      </w:r>
      <w:r w:rsidRPr="00A92F0F">
        <w:rPr>
          <w:rFonts w:ascii="Times New Roman" w:eastAsia="Times New Roman" w:hAnsi="Times New Roman" w:cs="Times New Roman"/>
          <w:kern w:val="0"/>
          <w:sz w:val="20"/>
          <w:szCs w:val="20"/>
          <w:lang w:eastAsia="ru-RU"/>
        </w:rPr>
        <w:t xml:space="preserve">1 </w:t>
      </w:r>
      <w:r w:rsidRPr="00A92F0F">
        <w:rPr>
          <w:rFonts w:ascii="Times New Roman" w:eastAsia="Times New Roman" w:hAnsi="Times New Roman" w:cs="Times New Roman"/>
          <w:kern w:val="0"/>
          <w:sz w:val="20"/>
          <w:szCs w:val="20"/>
          <w:lang w:val="en-US" w:eastAsia="ru-RU"/>
        </w:rPr>
        <w:t xml:space="preserve">must </w:t>
      </w:r>
      <w:r w:rsidRPr="00A92F0F">
        <w:rPr>
          <w:rFonts w:ascii="Times New Roman" w:eastAsia="Times New Roman" w:hAnsi="Times New Roman" w:cs="Times New Roman"/>
          <w:spacing w:val="-2"/>
          <w:kern w:val="0"/>
          <w:sz w:val="20"/>
          <w:szCs w:val="20"/>
          <w:lang w:val="en-US" w:eastAsia="ru-RU"/>
        </w:rPr>
        <w:t xml:space="preserve">point out, with primary, secondary, auditory, olfactory, and labial hallucinations, as </w:t>
      </w:r>
      <w:r w:rsidRPr="00A92F0F">
        <w:rPr>
          <w:rFonts w:ascii="Times New Roman" w:eastAsia="Times New Roman" w:hAnsi="Times New Roman" w:cs="Times New Roman"/>
          <w:spacing w:val="-1"/>
          <w:kern w:val="0"/>
          <w:sz w:val="20"/>
          <w:szCs w:val="20"/>
          <w:lang w:val="en-US" w:eastAsia="ru-RU"/>
        </w:rPr>
        <w:t xml:space="preserve">well as tactile and optical fantasies, it is pretty bad business". (Ray Bradbury, </w:t>
      </w:r>
      <w:hyperlink r:id="rId9" w:history="1">
        <w:r w:rsidRPr="00A92F0F">
          <w:rPr>
            <w:rFonts w:ascii="Times New Roman" w:eastAsia="Times New Roman" w:hAnsi="Times New Roman" w:cs="Times New Roman"/>
            <w:spacing w:val="-2"/>
            <w:kern w:val="0"/>
            <w:sz w:val="20"/>
            <w:szCs w:val="20"/>
            <w:u w:val="single"/>
            <w:lang w:val="en-US" w:eastAsia="ru-RU"/>
          </w:rPr>
          <w:t>http://raybradburv.ru</w:t>
        </w:r>
      </w:hyperlink>
      <w:r w:rsidRPr="00A92F0F">
        <w:rPr>
          <w:rFonts w:ascii="Times New Roman" w:eastAsia="Times New Roman" w:hAnsi="Times New Roman" w:cs="Times New Roman"/>
          <w:spacing w:val="-2"/>
          <w:kern w:val="0"/>
          <w:sz w:val="20"/>
          <w:szCs w:val="20"/>
          <w:lang w:val="en-US" w:eastAsia="ru-RU"/>
        </w:rPr>
        <w:t xml:space="preserve">. p. </w:t>
      </w:r>
      <w:r w:rsidRPr="00A92F0F">
        <w:rPr>
          <w:rFonts w:ascii="Times New Roman" w:eastAsia="Times New Roman" w:hAnsi="Times New Roman" w:cs="Times New Roman"/>
          <w:spacing w:val="-2"/>
          <w:kern w:val="0"/>
          <w:sz w:val="20"/>
          <w:szCs w:val="20"/>
          <w:lang w:eastAsia="ru-RU"/>
        </w:rPr>
        <w:t xml:space="preserve">23) «Но когда дело заходит так далеко, как у вас, - с </w:t>
      </w:r>
      <w:r w:rsidRPr="00A92F0F">
        <w:rPr>
          <w:rFonts w:ascii="Times New Roman" w:eastAsia="Times New Roman" w:hAnsi="Times New Roman" w:cs="Times New Roman"/>
          <w:kern w:val="0"/>
          <w:sz w:val="20"/>
          <w:szCs w:val="20"/>
          <w:lang w:eastAsia="ru-RU"/>
        </w:rPr>
        <w:t xml:space="preserve">первичными, вторичными, слуховыми, обонятельными и вкусовыми </w:t>
      </w:r>
      <w:r w:rsidRPr="00A92F0F">
        <w:rPr>
          <w:rFonts w:ascii="Times New Roman" w:eastAsia="Times New Roman" w:hAnsi="Times New Roman" w:cs="Times New Roman"/>
          <w:spacing w:val="-3"/>
          <w:kern w:val="0"/>
          <w:sz w:val="20"/>
          <w:szCs w:val="20"/>
          <w:lang w:eastAsia="ru-RU"/>
        </w:rPr>
        <w:t xml:space="preserve">галлюцинациями в сочетании с мнимыми осязательными и оптическими </w:t>
      </w:r>
      <w:r w:rsidRPr="00A92F0F">
        <w:rPr>
          <w:rFonts w:ascii="Times New Roman" w:eastAsia="Times New Roman" w:hAnsi="Times New Roman" w:cs="Times New Roman"/>
          <w:spacing w:val="-4"/>
          <w:kern w:val="0"/>
          <w:sz w:val="20"/>
          <w:szCs w:val="20"/>
          <w:lang w:eastAsia="ru-RU"/>
        </w:rPr>
        <w:t xml:space="preserve">восприятиями, - то, будем говорить начистоту, дело обстоит плохо» (Брэдбери </w:t>
      </w:r>
      <w:r w:rsidRPr="00A92F0F">
        <w:rPr>
          <w:rFonts w:ascii="Times New Roman" w:eastAsia="Times New Roman" w:hAnsi="Times New Roman" w:cs="Times New Roman"/>
          <w:kern w:val="0"/>
          <w:sz w:val="20"/>
          <w:szCs w:val="20"/>
          <w:lang w:eastAsia="ru-RU"/>
        </w:rPr>
        <w:t xml:space="preserve">Р., 1987, с. 184). Данные квазитермины созданы по аналогии с </w:t>
      </w:r>
      <w:r w:rsidRPr="00A92F0F">
        <w:rPr>
          <w:rFonts w:ascii="Times New Roman" w:eastAsia="Times New Roman" w:hAnsi="Times New Roman" w:cs="Times New Roman"/>
          <w:spacing w:val="-1"/>
          <w:kern w:val="0"/>
          <w:sz w:val="20"/>
          <w:szCs w:val="20"/>
          <w:lang w:eastAsia="ru-RU"/>
        </w:rPr>
        <w:t xml:space="preserve">существующими медицинскими терминами </w:t>
      </w:r>
      <w:r w:rsidRPr="00A92F0F">
        <w:rPr>
          <w:rFonts w:ascii="Times New Roman" w:eastAsia="Times New Roman" w:hAnsi="Times New Roman" w:cs="Times New Roman"/>
          <w:spacing w:val="-1"/>
          <w:kern w:val="0"/>
          <w:sz w:val="20"/>
          <w:szCs w:val="20"/>
          <w:lang w:val="en-US" w:eastAsia="ru-RU"/>
        </w:rPr>
        <w:t xml:space="preserve">«taste hallucinations», «visual hallucinations», «tactile hallucinations» </w:t>
      </w:r>
      <w:r w:rsidRPr="00A92F0F">
        <w:rPr>
          <w:rFonts w:ascii="Times New Roman" w:eastAsia="Times New Roman" w:hAnsi="Times New Roman" w:cs="Times New Roman"/>
          <w:spacing w:val="-1"/>
          <w:kern w:val="0"/>
          <w:sz w:val="20"/>
          <w:szCs w:val="20"/>
          <w:lang w:eastAsia="ru-RU"/>
        </w:rPr>
        <w:t xml:space="preserve">и т.д. Все они образованы при помощи </w:t>
      </w:r>
      <w:r w:rsidRPr="00A92F0F">
        <w:rPr>
          <w:rFonts w:ascii="Times New Roman" w:eastAsia="Times New Roman" w:hAnsi="Times New Roman" w:cs="Times New Roman"/>
          <w:spacing w:val="-3"/>
          <w:kern w:val="0"/>
          <w:sz w:val="20"/>
          <w:szCs w:val="20"/>
          <w:lang w:eastAsia="ru-RU"/>
        </w:rPr>
        <w:t xml:space="preserve">сложения терминов, обозначающих различные виды ощущений, и синонимов </w:t>
      </w:r>
      <w:r w:rsidRPr="00A92F0F">
        <w:rPr>
          <w:rFonts w:ascii="Times New Roman" w:eastAsia="Times New Roman" w:hAnsi="Times New Roman" w:cs="Times New Roman"/>
          <w:i/>
          <w:iCs/>
          <w:spacing w:val="-2"/>
          <w:kern w:val="0"/>
          <w:sz w:val="20"/>
          <w:szCs w:val="20"/>
          <w:lang w:val="en-US" w:eastAsia="ru-RU"/>
        </w:rPr>
        <w:t xml:space="preserve">hallucination </w:t>
      </w:r>
      <w:r w:rsidRPr="00A92F0F">
        <w:rPr>
          <w:rFonts w:ascii="Times New Roman" w:eastAsia="Times New Roman" w:hAnsi="Times New Roman" w:cs="Times New Roman"/>
          <w:i/>
          <w:iCs/>
          <w:spacing w:val="-2"/>
          <w:kern w:val="0"/>
          <w:sz w:val="20"/>
          <w:szCs w:val="20"/>
          <w:lang w:eastAsia="ru-RU"/>
        </w:rPr>
        <w:t xml:space="preserve">я </w:t>
      </w:r>
      <w:r w:rsidRPr="00A92F0F">
        <w:rPr>
          <w:rFonts w:ascii="Times New Roman" w:eastAsia="Times New Roman" w:hAnsi="Times New Roman" w:cs="Times New Roman"/>
          <w:i/>
          <w:iCs/>
          <w:spacing w:val="-2"/>
          <w:kern w:val="0"/>
          <w:sz w:val="20"/>
          <w:szCs w:val="20"/>
          <w:lang w:val="en-US" w:eastAsia="ru-RU"/>
        </w:rPr>
        <w:t xml:space="preserve">fantasy, </w:t>
      </w:r>
      <w:r w:rsidRPr="00A92F0F">
        <w:rPr>
          <w:rFonts w:ascii="Times New Roman" w:eastAsia="Times New Roman" w:hAnsi="Times New Roman" w:cs="Times New Roman"/>
          <w:spacing w:val="-2"/>
          <w:kern w:val="0"/>
          <w:sz w:val="20"/>
          <w:szCs w:val="20"/>
          <w:lang w:eastAsia="ru-RU"/>
        </w:rPr>
        <w:t xml:space="preserve">причем автор иногда меняет один синоним на другой, </w:t>
      </w:r>
      <w:r w:rsidRPr="00A92F0F">
        <w:rPr>
          <w:rFonts w:ascii="Times New Roman" w:eastAsia="Times New Roman" w:hAnsi="Times New Roman" w:cs="Times New Roman"/>
          <w:kern w:val="0"/>
          <w:sz w:val="20"/>
          <w:szCs w:val="20"/>
          <w:lang w:eastAsia="ru-RU"/>
        </w:rPr>
        <w:t>чтобы  не   было  повторений   одного   и  того   же   слова.   Например,  до</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48" w:firstLine="264"/>
        <w:rPr>
          <w:rFonts w:ascii="Times New Roman" w:eastAsia="Times New Roman" w:hAnsi="Times New Roman" w:cs="Times New Roman"/>
          <w:kern w:val="0"/>
          <w:sz w:val="20"/>
          <w:szCs w:val="20"/>
          <w:lang w:eastAsia="ru-RU"/>
        </w:rPr>
        <w:sectPr w:rsidR="00A92F0F" w:rsidRPr="00A92F0F">
          <w:pgSz w:w="11909" w:h="16834"/>
          <w:pgMar w:top="1440" w:right="2426" w:bottom="720" w:left="2839"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96"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15</w:t>
      </w:r>
    </w:p>
    <w:p w:rsidR="00A92F0F" w:rsidRPr="00A92F0F" w:rsidRDefault="00A92F0F" w:rsidP="00A92F0F">
      <w:pPr>
        <w:shd w:val="clear" w:color="auto" w:fill="FFFFFF"/>
        <w:tabs>
          <w:tab w:val="clear" w:pos="709"/>
        </w:tabs>
        <w:suppressAutoHyphens w:val="0"/>
        <w:autoSpaceDE w:val="0"/>
        <w:autoSpaceDN w:val="0"/>
        <w:adjustRightInd w:val="0"/>
        <w:spacing w:before="77" w:after="0" w:line="221" w:lineRule="exact"/>
        <w:ind w:left="77"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вышеприведенного отрывка в рассказе встречаются варианты </w:t>
      </w:r>
      <w:r w:rsidRPr="00A92F0F">
        <w:rPr>
          <w:rFonts w:ascii="Times New Roman" w:eastAsia="Times New Roman" w:hAnsi="Times New Roman" w:cs="Times New Roman"/>
          <w:i/>
          <w:iCs/>
          <w:kern w:val="0"/>
          <w:sz w:val="20"/>
          <w:szCs w:val="20"/>
          <w:lang w:val="en-US" w:eastAsia="ru-RU"/>
        </w:rPr>
        <w:t xml:space="preserve">auditory </w:t>
      </w:r>
      <w:r w:rsidRPr="00A92F0F">
        <w:rPr>
          <w:rFonts w:ascii="Times New Roman" w:eastAsia="Times New Roman" w:hAnsi="Times New Roman" w:cs="Times New Roman"/>
          <w:i/>
          <w:iCs/>
          <w:spacing w:val="-3"/>
          <w:kern w:val="0"/>
          <w:sz w:val="20"/>
          <w:szCs w:val="20"/>
          <w:lang w:val="en-US" w:eastAsia="ru-RU"/>
        </w:rPr>
        <w:t xml:space="preserve">hallucination </w:t>
      </w:r>
      <w:r w:rsidRPr="00A92F0F">
        <w:rPr>
          <w:rFonts w:ascii="Times New Roman" w:eastAsia="Times New Roman" w:hAnsi="Times New Roman" w:cs="Times New Roman"/>
          <w:spacing w:val="-3"/>
          <w:kern w:val="0"/>
          <w:sz w:val="20"/>
          <w:szCs w:val="20"/>
          <w:lang w:eastAsia="ru-RU"/>
        </w:rPr>
        <w:t xml:space="preserve">и </w:t>
      </w:r>
      <w:r w:rsidRPr="00A92F0F">
        <w:rPr>
          <w:rFonts w:ascii="Times New Roman" w:eastAsia="Times New Roman" w:hAnsi="Times New Roman" w:cs="Times New Roman"/>
          <w:i/>
          <w:iCs/>
          <w:spacing w:val="-3"/>
          <w:kern w:val="0"/>
          <w:sz w:val="20"/>
          <w:szCs w:val="20"/>
          <w:lang w:val="en-US" w:eastAsia="ru-RU"/>
        </w:rPr>
        <w:t xml:space="preserve">labial hallucination. </w:t>
      </w:r>
      <w:r w:rsidRPr="00A92F0F">
        <w:rPr>
          <w:rFonts w:ascii="Times New Roman" w:eastAsia="Times New Roman" w:hAnsi="Times New Roman" w:cs="Times New Roman"/>
          <w:spacing w:val="-3"/>
          <w:kern w:val="0"/>
          <w:sz w:val="20"/>
          <w:szCs w:val="20"/>
          <w:lang w:eastAsia="ru-RU"/>
        </w:rPr>
        <w:t xml:space="preserve">Это показывает, что для автора не является </w:t>
      </w:r>
      <w:r w:rsidRPr="00A92F0F">
        <w:rPr>
          <w:rFonts w:ascii="Times New Roman" w:eastAsia="Times New Roman" w:hAnsi="Times New Roman" w:cs="Times New Roman"/>
          <w:spacing w:val="-2"/>
          <w:kern w:val="0"/>
          <w:sz w:val="20"/>
          <w:szCs w:val="20"/>
          <w:lang w:eastAsia="ru-RU"/>
        </w:rPr>
        <w:t xml:space="preserve">важной форма квазитерминов. Они используются, в первую очередь, как </w:t>
      </w:r>
      <w:r w:rsidRPr="00A92F0F">
        <w:rPr>
          <w:rFonts w:ascii="Times New Roman" w:eastAsia="Times New Roman" w:hAnsi="Times New Roman" w:cs="Times New Roman"/>
          <w:kern w:val="0"/>
          <w:sz w:val="20"/>
          <w:szCs w:val="20"/>
          <w:lang w:eastAsia="ru-RU"/>
        </w:rPr>
        <w:t>стилистическое средство.</w:t>
      </w:r>
    </w:p>
    <w:p w:rsidR="00A92F0F" w:rsidRPr="00A92F0F" w:rsidRDefault="00A92F0F" w:rsidP="00A92F0F">
      <w:pPr>
        <w:shd w:val="clear" w:color="auto" w:fill="FFFFFF"/>
        <w:tabs>
          <w:tab w:val="clear" w:pos="709"/>
        </w:tabs>
        <w:suppressAutoHyphens w:val="0"/>
        <w:autoSpaceDE w:val="0"/>
        <w:autoSpaceDN w:val="0"/>
        <w:adjustRightInd w:val="0"/>
        <w:spacing w:before="14" w:after="0" w:line="226" w:lineRule="exact"/>
        <w:ind w:left="48" w:right="19" w:firstLine="24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
          <w:kern w:val="0"/>
          <w:sz w:val="20"/>
          <w:szCs w:val="20"/>
          <w:lang w:eastAsia="ru-RU"/>
        </w:rPr>
        <w:t xml:space="preserve">При переводе всех перечисленных квазитерминов, кроме </w:t>
      </w:r>
      <w:r w:rsidRPr="00A92F0F">
        <w:rPr>
          <w:rFonts w:ascii="Times New Roman" w:eastAsia="Times New Roman" w:hAnsi="Times New Roman" w:cs="Times New Roman"/>
          <w:i/>
          <w:iCs/>
          <w:spacing w:val="-1"/>
          <w:kern w:val="0"/>
          <w:sz w:val="20"/>
          <w:szCs w:val="20"/>
          <w:lang w:val="en-US" w:eastAsia="ru-RU"/>
        </w:rPr>
        <w:t xml:space="preserve">labial fantasy, </w:t>
      </w:r>
      <w:r w:rsidRPr="00A92F0F">
        <w:rPr>
          <w:rFonts w:ascii="Times New Roman" w:eastAsia="Times New Roman" w:hAnsi="Times New Roman" w:cs="Times New Roman"/>
          <w:spacing w:val="-2"/>
          <w:kern w:val="0"/>
          <w:sz w:val="20"/>
          <w:szCs w:val="20"/>
          <w:lang w:eastAsia="ru-RU"/>
        </w:rPr>
        <w:t xml:space="preserve">переводчик создал кальки. Квазитермин </w:t>
      </w:r>
      <w:r w:rsidRPr="00A92F0F">
        <w:rPr>
          <w:rFonts w:ascii="Times New Roman" w:eastAsia="Times New Roman" w:hAnsi="Times New Roman" w:cs="Times New Roman"/>
          <w:i/>
          <w:iCs/>
          <w:spacing w:val="-2"/>
          <w:kern w:val="0"/>
          <w:sz w:val="20"/>
          <w:szCs w:val="20"/>
          <w:lang w:val="en-US" w:eastAsia="ru-RU"/>
        </w:rPr>
        <w:t xml:space="preserve">labial fantasy </w:t>
      </w:r>
      <w:r w:rsidRPr="00A92F0F">
        <w:rPr>
          <w:rFonts w:ascii="Times New Roman" w:eastAsia="Times New Roman" w:hAnsi="Times New Roman" w:cs="Times New Roman"/>
          <w:spacing w:val="-2"/>
          <w:kern w:val="0"/>
          <w:sz w:val="20"/>
          <w:szCs w:val="20"/>
          <w:lang w:eastAsia="ru-RU"/>
        </w:rPr>
        <w:t xml:space="preserve">переведен как </w:t>
      </w:r>
      <w:r w:rsidRPr="00A92F0F">
        <w:rPr>
          <w:rFonts w:ascii="Times New Roman" w:eastAsia="Times New Roman" w:hAnsi="Times New Roman" w:cs="Times New Roman"/>
          <w:i/>
          <w:iCs/>
          <w:spacing w:val="-2"/>
          <w:kern w:val="0"/>
          <w:sz w:val="20"/>
          <w:szCs w:val="20"/>
          <w:lang w:eastAsia="ru-RU"/>
        </w:rPr>
        <w:t xml:space="preserve">вкусовая </w:t>
      </w:r>
      <w:r w:rsidRPr="00A92F0F">
        <w:rPr>
          <w:rFonts w:ascii="Times New Roman" w:eastAsia="Times New Roman" w:hAnsi="Times New Roman" w:cs="Times New Roman"/>
          <w:i/>
          <w:iCs/>
          <w:kern w:val="0"/>
          <w:sz w:val="20"/>
          <w:szCs w:val="20"/>
          <w:lang w:eastAsia="ru-RU"/>
        </w:rPr>
        <w:t xml:space="preserve">иллюзия </w:t>
      </w:r>
      <w:r w:rsidRPr="00A92F0F">
        <w:rPr>
          <w:rFonts w:ascii="Times New Roman" w:eastAsia="Times New Roman" w:hAnsi="Times New Roman" w:cs="Times New Roman"/>
          <w:kern w:val="0"/>
          <w:sz w:val="20"/>
          <w:szCs w:val="20"/>
          <w:lang w:eastAsia="ru-RU"/>
        </w:rPr>
        <w:t xml:space="preserve">— квазитермин, созданный переводчиком по аналогии с </w:t>
      </w:r>
      <w:r w:rsidRPr="00A92F0F">
        <w:rPr>
          <w:rFonts w:ascii="Times New Roman" w:eastAsia="Times New Roman" w:hAnsi="Times New Roman" w:cs="Times New Roman"/>
          <w:spacing w:val="-1"/>
          <w:kern w:val="0"/>
          <w:sz w:val="20"/>
          <w:szCs w:val="20"/>
          <w:lang w:eastAsia="ru-RU"/>
        </w:rPr>
        <w:t xml:space="preserve">существующим термином «вкусовая галлюцинация». При передаче данного </w:t>
      </w:r>
      <w:r w:rsidRPr="00A92F0F">
        <w:rPr>
          <w:rFonts w:ascii="Times New Roman" w:eastAsia="Times New Roman" w:hAnsi="Times New Roman" w:cs="Times New Roman"/>
          <w:kern w:val="0"/>
          <w:sz w:val="20"/>
          <w:szCs w:val="20"/>
          <w:lang w:eastAsia="ru-RU"/>
        </w:rPr>
        <w:t xml:space="preserve">нововведения переводчик не воспользовался термином «губной», эквивалентом термина </w:t>
      </w:r>
      <w:r w:rsidRPr="00A92F0F">
        <w:rPr>
          <w:rFonts w:ascii="Times New Roman" w:eastAsia="Times New Roman" w:hAnsi="Times New Roman" w:cs="Times New Roman"/>
          <w:kern w:val="0"/>
          <w:sz w:val="20"/>
          <w:szCs w:val="20"/>
          <w:lang w:val="en-US" w:eastAsia="ru-RU"/>
        </w:rPr>
        <w:t xml:space="preserve">«labial». </w:t>
      </w:r>
      <w:r w:rsidRPr="00A92F0F">
        <w:rPr>
          <w:rFonts w:ascii="Times New Roman" w:eastAsia="Times New Roman" w:hAnsi="Times New Roman" w:cs="Times New Roman"/>
          <w:kern w:val="0"/>
          <w:sz w:val="20"/>
          <w:szCs w:val="20"/>
          <w:lang w:eastAsia="ru-RU"/>
        </w:rPr>
        <w:t xml:space="preserve">Он учел тот факт, что в русском языке помимо терминологического значения это слово обладает еще и </w:t>
      </w:r>
      <w:r w:rsidRPr="00A92F0F">
        <w:rPr>
          <w:rFonts w:ascii="Times New Roman" w:eastAsia="Times New Roman" w:hAnsi="Times New Roman" w:cs="Times New Roman"/>
          <w:spacing w:val="-3"/>
          <w:kern w:val="0"/>
          <w:sz w:val="20"/>
          <w:szCs w:val="20"/>
          <w:lang w:eastAsia="ru-RU"/>
        </w:rPr>
        <w:t xml:space="preserve">общелексическим значением и довольно часто встречается как в письменной, </w:t>
      </w:r>
      <w:r w:rsidRPr="00A92F0F">
        <w:rPr>
          <w:rFonts w:ascii="Times New Roman" w:eastAsia="Times New Roman" w:hAnsi="Times New Roman" w:cs="Times New Roman"/>
          <w:spacing w:val="-2"/>
          <w:kern w:val="0"/>
          <w:sz w:val="20"/>
          <w:szCs w:val="20"/>
          <w:lang w:eastAsia="ru-RU"/>
        </w:rPr>
        <w:t xml:space="preserve">так и в устной речи, например, в таких словосочетаниях, как «губная помада» </w:t>
      </w:r>
      <w:r w:rsidRPr="00A92F0F">
        <w:rPr>
          <w:rFonts w:ascii="Times New Roman" w:eastAsia="Times New Roman" w:hAnsi="Times New Roman" w:cs="Times New Roman"/>
          <w:kern w:val="0"/>
          <w:sz w:val="20"/>
          <w:szCs w:val="20"/>
          <w:lang w:eastAsia="ru-RU"/>
        </w:rPr>
        <w:t xml:space="preserve">и «губная гармошка», в то время как слово </w:t>
      </w:r>
      <w:r w:rsidRPr="00A92F0F">
        <w:rPr>
          <w:rFonts w:ascii="Times New Roman" w:eastAsia="Times New Roman" w:hAnsi="Times New Roman" w:cs="Times New Roman"/>
          <w:kern w:val="0"/>
          <w:sz w:val="20"/>
          <w:szCs w:val="20"/>
          <w:lang w:val="en-US" w:eastAsia="ru-RU"/>
        </w:rPr>
        <w:t xml:space="preserve">«labial» </w:t>
      </w:r>
      <w:r w:rsidRPr="00A92F0F">
        <w:rPr>
          <w:rFonts w:ascii="Times New Roman" w:eastAsia="Times New Roman" w:hAnsi="Times New Roman" w:cs="Times New Roman"/>
          <w:kern w:val="0"/>
          <w:sz w:val="20"/>
          <w:szCs w:val="20"/>
          <w:lang w:eastAsia="ru-RU"/>
        </w:rPr>
        <w:t xml:space="preserve">является чисто терминологической единицей. Поэтому, а также еще и потому, что слово «галлюцинация» тоже далеко не всегда является термином, а слово </w:t>
      </w:r>
      <w:r w:rsidRPr="00A92F0F">
        <w:rPr>
          <w:rFonts w:ascii="Times New Roman" w:eastAsia="Times New Roman" w:hAnsi="Times New Roman" w:cs="Times New Roman"/>
          <w:spacing w:val="-3"/>
          <w:kern w:val="0"/>
          <w:sz w:val="20"/>
          <w:szCs w:val="20"/>
          <w:lang w:eastAsia="ru-RU"/>
        </w:rPr>
        <w:t xml:space="preserve">«иллюзия» вообще таковым не является, перевод с помощью кальки в данном </w:t>
      </w:r>
      <w:r w:rsidRPr="00A92F0F">
        <w:rPr>
          <w:rFonts w:ascii="Times New Roman" w:eastAsia="Times New Roman" w:hAnsi="Times New Roman" w:cs="Times New Roman"/>
          <w:kern w:val="0"/>
          <w:sz w:val="20"/>
          <w:szCs w:val="20"/>
          <w:lang w:eastAsia="ru-RU"/>
        </w:rPr>
        <w:t xml:space="preserve">случае не подходит. Такой перевод привел бы к потере стилистической </w:t>
      </w:r>
      <w:r w:rsidRPr="00A92F0F">
        <w:rPr>
          <w:rFonts w:ascii="Times New Roman" w:eastAsia="Times New Roman" w:hAnsi="Times New Roman" w:cs="Times New Roman"/>
          <w:spacing w:val="-2"/>
          <w:kern w:val="0"/>
          <w:sz w:val="20"/>
          <w:szCs w:val="20"/>
          <w:lang w:eastAsia="ru-RU"/>
        </w:rPr>
        <w:t xml:space="preserve">окраски. Стилистическая окраска была хорошо сохранена переводчиком с </w:t>
      </w:r>
      <w:r w:rsidRPr="00A92F0F">
        <w:rPr>
          <w:rFonts w:ascii="Times New Roman" w:eastAsia="Times New Roman" w:hAnsi="Times New Roman" w:cs="Times New Roman"/>
          <w:spacing w:val="-3"/>
          <w:kern w:val="0"/>
          <w:sz w:val="20"/>
          <w:szCs w:val="20"/>
          <w:lang w:eastAsia="ru-RU"/>
        </w:rPr>
        <w:t xml:space="preserve">помощью удачно созданного квазитермина </w:t>
      </w:r>
      <w:r w:rsidRPr="00A92F0F">
        <w:rPr>
          <w:rFonts w:ascii="Times New Roman" w:eastAsia="Times New Roman" w:hAnsi="Times New Roman" w:cs="Times New Roman"/>
          <w:i/>
          <w:iCs/>
          <w:spacing w:val="-3"/>
          <w:kern w:val="0"/>
          <w:sz w:val="20"/>
          <w:szCs w:val="20"/>
          <w:lang w:eastAsia="ru-RU"/>
        </w:rPr>
        <w:t>вкусовая иллюзия.</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48" w:right="48" w:firstLine="24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Рассказ «Февраль 1999: Илла» </w:t>
      </w:r>
      <w:r w:rsidRPr="00A92F0F">
        <w:rPr>
          <w:rFonts w:ascii="Times New Roman" w:eastAsia="Times New Roman" w:hAnsi="Times New Roman" w:cs="Times New Roman"/>
          <w:spacing w:val="-2"/>
          <w:kern w:val="0"/>
          <w:sz w:val="20"/>
          <w:szCs w:val="20"/>
          <w:lang w:val="en-US" w:eastAsia="ru-RU"/>
        </w:rPr>
        <w:t xml:space="preserve">(«February </w:t>
      </w:r>
      <w:r w:rsidRPr="00A92F0F">
        <w:rPr>
          <w:rFonts w:ascii="Times New Roman" w:eastAsia="Times New Roman" w:hAnsi="Times New Roman" w:cs="Times New Roman"/>
          <w:spacing w:val="-2"/>
          <w:kern w:val="0"/>
          <w:sz w:val="20"/>
          <w:szCs w:val="20"/>
          <w:lang w:eastAsia="ru-RU"/>
        </w:rPr>
        <w:t xml:space="preserve">1999: </w:t>
      </w:r>
      <w:r w:rsidRPr="00A92F0F">
        <w:rPr>
          <w:rFonts w:ascii="Times New Roman" w:eastAsia="Times New Roman" w:hAnsi="Times New Roman" w:cs="Times New Roman"/>
          <w:spacing w:val="-2"/>
          <w:kern w:val="0"/>
          <w:sz w:val="20"/>
          <w:szCs w:val="20"/>
          <w:lang w:val="en-US" w:eastAsia="ru-RU"/>
        </w:rPr>
        <w:t xml:space="preserve">Ylla») </w:t>
      </w:r>
      <w:r w:rsidRPr="00A92F0F">
        <w:rPr>
          <w:rFonts w:ascii="Times New Roman" w:eastAsia="Times New Roman" w:hAnsi="Times New Roman" w:cs="Times New Roman"/>
          <w:spacing w:val="-2"/>
          <w:kern w:val="0"/>
          <w:sz w:val="20"/>
          <w:szCs w:val="20"/>
          <w:lang w:eastAsia="ru-RU"/>
        </w:rPr>
        <w:t xml:space="preserve">входит в цикл </w:t>
      </w:r>
      <w:r w:rsidRPr="00A92F0F">
        <w:rPr>
          <w:rFonts w:ascii="Times New Roman" w:eastAsia="Times New Roman" w:hAnsi="Times New Roman" w:cs="Times New Roman"/>
          <w:kern w:val="0"/>
          <w:sz w:val="20"/>
          <w:szCs w:val="20"/>
          <w:lang w:eastAsia="ru-RU"/>
        </w:rPr>
        <w:t>«Марсианские Хроники» (1950 г.).</w:t>
      </w:r>
    </w:p>
    <w:p w:rsidR="00A92F0F" w:rsidRPr="00A92F0F" w:rsidRDefault="00A92F0F" w:rsidP="00A92F0F">
      <w:pPr>
        <w:shd w:val="clear" w:color="auto" w:fill="FFFFFF"/>
        <w:tabs>
          <w:tab w:val="clear" w:pos="709"/>
        </w:tabs>
        <w:suppressAutoHyphens w:val="0"/>
        <w:autoSpaceDE w:val="0"/>
        <w:autoSpaceDN w:val="0"/>
        <w:adjustRightInd w:val="0"/>
        <w:spacing w:before="10" w:after="0" w:line="226" w:lineRule="exact"/>
        <w:ind w:left="38" w:right="53" w:firstLine="24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Рассмотрим вводный абзац рассказа «Февраль 1999: Илла», интересный с точки зрения восприятия читателем квазиреалий в тексте ИЯ и ПЯ:</w:t>
      </w:r>
    </w:p>
    <w:p w:rsidR="00A92F0F" w:rsidRPr="00A92F0F" w:rsidRDefault="00A92F0F" w:rsidP="00A92F0F">
      <w:pPr>
        <w:shd w:val="clear" w:color="auto" w:fill="FFFFFF"/>
        <w:tabs>
          <w:tab w:val="clear" w:pos="709"/>
        </w:tabs>
        <w:suppressAutoHyphens w:val="0"/>
        <w:autoSpaceDE w:val="0"/>
        <w:autoSpaceDN w:val="0"/>
        <w:adjustRightInd w:val="0"/>
        <w:spacing w:before="5" w:after="0" w:line="226" w:lineRule="exact"/>
        <w:ind w:left="14" w:right="29"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val="en-US" w:eastAsia="ru-RU"/>
        </w:rPr>
        <w:t xml:space="preserve">"They had a house </w:t>
      </w:r>
      <w:r w:rsidRPr="00A92F0F">
        <w:rPr>
          <w:rFonts w:ascii="Times New Roman" w:eastAsia="Times New Roman" w:hAnsi="Times New Roman" w:cs="Times New Roman"/>
          <w:i/>
          <w:iCs/>
          <w:spacing w:val="-2"/>
          <w:kern w:val="0"/>
          <w:sz w:val="20"/>
          <w:szCs w:val="20"/>
          <w:lang w:val="en-US" w:eastAsia="ru-RU"/>
        </w:rPr>
        <w:t xml:space="preserve">of crystal pillars </w:t>
      </w:r>
      <w:r w:rsidRPr="00A92F0F">
        <w:rPr>
          <w:rFonts w:ascii="Times New Roman" w:eastAsia="Times New Roman" w:hAnsi="Times New Roman" w:cs="Times New Roman"/>
          <w:spacing w:val="-2"/>
          <w:kern w:val="0"/>
          <w:sz w:val="20"/>
          <w:szCs w:val="20"/>
          <w:lang w:val="en-US" w:eastAsia="ru-RU"/>
        </w:rPr>
        <w:t xml:space="preserve">on the planet Mars by the edge of an empty </w:t>
      </w:r>
      <w:r w:rsidRPr="00A92F0F">
        <w:rPr>
          <w:rFonts w:ascii="Times New Roman" w:eastAsia="Times New Roman" w:hAnsi="Times New Roman" w:cs="Times New Roman"/>
          <w:kern w:val="0"/>
          <w:sz w:val="20"/>
          <w:szCs w:val="20"/>
          <w:lang w:val="en-US" w:eastAsia="ru-RU"/>
        </w:rPr>
        <w:t xml:space="preserve">sea, and every morning you could see Mrs. </w:t>
      </w:r>
      <w:r w:rsidRPr="00A92F0F">
        <w:rPr>
          <w:rFonts w:ascii="Times New Roman" w:eastAsia="Times New Roman" w:hAnsi="Times New Roman" w:cs="Times New Roman"/>
          <w:kern w:val="0"/>
          <w:sz w:val="20"/>
          <w:szCs w:val="20"/>
          <w:lang w:eastAsia="ru-RU"/>
        </w:rPr>
        <w:t xml:space="preserve">К </w:t>
      </w:r>
      <w:r w:rsidRPr="00A92F0F">
        <w:rPr>
          <w:rFonts w:ascii="Times New Roman" w:eastAsia="Times New Roman" w:hAnsi="Times New Roman" w:cs="Times New Roman"/>
          <w:kern w:val="0"/>
          <w:sz w:val="20"/>
          <w:szCs w:val="20"/>
          <w:lang w:val="en-US" w:eastAsia="ru-RU"/>
        </w:rPr>
        <w:t xml:space="preserve">eating the </w:t>
      </w:r>
      <w:r w:rsidRPr="00A92F0F">
        <w:rPr>
          <w:rFonts w:ascii="Times New Roman" w:eastAsia="Times New Roman" w:hAnsi="Times New Roman" w:cs="Times New Roman"/>
          <w:i/>
          <w:iCs/>
          <w:kern w:val="0"/>
          <w:sz w:val="20"/>
          <w:szCs w:val="20"/>
          <w:lang w:val="en-US" w:eastAsia="ru-RU"/>
        </w:rPr>
        <w:t xml:space="preserve">golden fruits </w:t>
      </w:r>
      <w:r w:rsidRPr="00A92F0F">
        <w:rPr>
          <w:rFonts w:ascii="Times New Roman" w:eastAsia="Times New Roman" w:hAnsi="Times New Roman" w:cs="Times New Roman"/>
          <w:kern w:val="0"/>
          <w:sz w:val="20"/>
          <w:szCs w:val="20"/>
          <w:lang w:val="en-US" w:eastAsia="ru-RU"/>
        </w:rPr>
        <w:t xml:space="preserve">that grew </w:t>
      </w:r>
      <w:r w:rsidRPr="00A92F0F">
        <w:rPr>
          <w:rFonts w:ascii="Times New Roman" w:eastAsia="Times New Roman" w:hAnsi="Times New Roman" w:cs="Times New Roman"/>
          <w:spacing w:val="-2"/>
          <w:kern w:val="0"/>
          <w:sz w:val="20"/>
          <w:szCs w:val="20"/>
          <w:lang w:val="en-US" w:eastAsia="ru-RU"/>
        </w:rPr>
        <w:t xml:space="preserve">from the </w:t>
      </w:r>
      <w:r w:rsidRPr="00A92F0F">
        <w:rPr>
          <w:rFonts w:ascii="Times New Roman" w:eastAsia="Times New Roman" w:hAnsi="Times New Roman" w:cs="Times New Roman"/>
          <w:i/>
          <w:iCs/>
          <w:spacing w:val="-2"/>
          <w:kern w:val="0"/>
          <w:sz w:val="20"/>
          <w:szCs w:val="20"/>
          <w:lang w:val="en-US" w:eastAsia="ru-RU"/>
        </w:rPr>
        <w:t xml:space="preserve">crystal walls, </w:t>
      </w:r>
      <w:r w:rsidRPr="00A92F0F">
        <w:rPr>
          <w:rFonts w:ascii="Times New Roman" w:eastAsia="Times New Roman" w:hAnsi="Times New Roman" w:cs="Times New Roman"/>
          <w:spacing w:val="-2"/>
          <w:kern w:val="0"/>
          <w:sz w:val="20"/>
          <w:szCs w:val="20"/>
          <w:lang w:val="en-US" w:eastAsia="ru-RU"/>
        </w:rPr>
        <w:t xml:space="preserve">or cleaning the house with handful of </w:t>
      </w:r>
      <w:r w:rsidRPr="00A92F0F">
        <w:rPr>
          <w:rFonts w:ascii="Times New Roman" w:eastAsia="Times New Roman" w:hAnsi="Times New Roman" w:cs="Times New Roman"/>
          <w:i/>
          <w:iCs/>
          <w:spacing w:val="-2"/>
          <w:kern w:val="0"/>
          <w:sz w:val="20"/>
          <w:szCs w:val="20"/>
          <w:lang w:val="en-US" w:eastAsia="ru-RU"/>
        </w:rPr>
        <w:t xml:space="preserve">magnetic dust </w:t>
      </w:r>
      <w:r w:rsidRPr="00A92F0F">
        <w:rPr>
          <w:rFonts w:ascii="Times New Roman" w:eastAsia="Times New Roman" w:hAnsi="Times New Roman" w:cs="Times New Roman"/>
          <w:spacing w:val="-2"/>
          <w:kern w:val="0"/>
          <w:sz w:val="20"/>
          <w:szCs w:val="20"/>
          <w:lang w:val="en-US" w:eastAsia="ru-RU"/>
        </w:rPr>
        <w:t xml:space="preserve">which, </w:t>
      </w:r>
      <w:r w:rsidRPr="00A92F0F">
        <w:rPr>
          <w:rFonts w:ascii="Times New Roman" w:eastAsia="Times New Roman" w:hAnsi="Times New Roman" w:cs="Times New Roman"/>
          <w:spacing w:val="-1"/>
          <w:kern w:val="0"/>
          <w:sz w:val="20"/>
          <w:szCs w:val="20"/>
          <w:lang w:val="en-US" w:eastAsia="ru-RU"/>
        </w:rPr>
        <w:t xml:space="preserve">taking all dirt with it, blew away on the hot wind. Afternoons, when the fossil sea </w:t>
      </w:r>
      <w:r w:rsidRPr="00A92F0F">
        <w:rPr>
          <w:rFonts w:ascii="Times New Roman" w:eastAsia="Times New Roman" w:hAnsi="Times New Roman" w:cs="Times New Roman"/>
          <w:spacing w:val="-2"/>
          <w:kern w:val="0"/>
          <w:sz w:val="20"/>
          <w:szCs w:val="20"/>
          <w:lang w:val="en-US" w:eastAsia="ru-RU"/>
        </w:rPr>
        <w:t xml:space="preserve">was warm and motionless, and the wine trees stood stiff in the yard, and the little distant Martian </w:t>
      </w:r>
      <w:r w:rsidRPr="00A92F0F">
        <w:rPr>
          <w:rFonts w:ascii="Times New Roman" w:eastAsia="Times New Roman" w:hAnsi="Times New Roman" w:cs="Times New Roman"/>
          <w:i/>
          <w:iCs/>
          <w:spacing w:val="-2"/>
          <w:kern w:val="0"/>
          <w:sz w:val="20"/>
          <w:szCs w:val="20"/>
          <w:lang w:val="en-US" w:eastAsia="ru-RU"/>
        </w:rPr>
        <w:t xml:space="preserve">bone town </w:t>
      </w:r>
      <w:r w:rsidRPr="00A92F0F">
        <w:rPr>
          <w:rFonts w:ascii="Times New Roman" w:eastAsia="Times New Roman" w:hAnsi="Times New Roman" w:cs="Times New Roman"/>
          <w:spacing w:val="-2"/>
          <w:kern w:val="0"/>
          <w:sz w:val="20"/>
          <w:szCs w:val="20"/>
          <w:lang w:val="en-US" w:eastAsia="ru-RU"/>
        </w:rPr>
        <w:t xml:space="preserve">was all enclosed, and no one drifted out their doors, you </w:t>
      </w:r>
      <w:r w:rsidRPr="00A92F0F">
        <w:rPr>
          <w:rFonts w:ascii="Times New Roman" w:eastAsia="Times New Roman" w:hAnsi="Times New Roman" w:cs="Times New Roman"/>
          <w:kern w:val="0"/>
          <w:sz w:val="20"/>
          <w:szCs w:val="20"/>
          <w:lang w:val="en-US" w:eastAsia="ru-RU"/>
        </w:rPr>
        <w:t xml:space="preserve">could see Mr. </w:t>
      </w:r>
      <w:r w:rsidRPr="00A92F0F">
        <w:rPr>
          <w:rFonts w:ascii="Times New Roman" w:eastAsia="Times New Roman" w:hAnsi="Times New Roman" w:cs="Times New Roman"/>
          <w:kern w:val="0"/>
          <w:sz w:val="20"/>
          <w:szCs w:val="20"/>
          <w:lang w:eastAsia="ru-RU"/>
        </w:rPr>
        <w:t xml:space="preserve">К </w:t>
      </w:r>
      <w:r w:rsidRPr="00A92F0F">
        <w:rPr>
          <w:rFonts w:ascii="Times New Roman" w:eastAsia="Times New Roman" w:hAnsi="Times New Roman" w:cs="Times New Roman"/>
          <w:kern w:val="0"/>
          <w:sz w:val="20"/>
          <w:szCs w:val="20"/>
          <w:lang w:val="en-US" w:eastAsia="ru-RU"/>
        </w:rPr>
        <w:t xml:space="preserve">himself in his room, reading from a </w:t>
      </w:r>
      <w:r w:rsidRPr="00A92F0F">
        <w:rPr>
          <w:rFonts w:ascii="Times New Roman" w:eastAsia="Times New Roman" w:hAnsi="Times New Roman" w:cs="Times New Roman"/>
          <w:i/>
          <w:iCs/>
          <w:kern w:val="0"/>
          <w:sz w:val="20"/>
          <w:szCs w:val="20"/>
          <w:lang w:val="en-US" w:eastAsia="ru-RU"/>
        </w:rPr>
        <w:t xml:space="preserve">metal book with raised hieroglyphs </w:t>
      </w:r>
      <w:r w:rsidRPr="00A92F0F">
        <w:rPr>
          <w:rFonts w:ascii="Times New Roman" w:eastAsia="Times New Roman" w:hAnsi="Times New Roman" w:cs="Times New Roman"/>
          <w:kern w:val="0"/>
          <w:sz w:val="20"/>
          <w:szCs w:val="20"/>
          <w:lang w:val="en-US" w:eastAsia="ru-RU"/>
        </w:rPr>
        <w:t xml:space="preserve">over which he brushed his hand, as one might play a harp. And from </w:t>
      </w:r>
      <w:r w:rsidRPr="00A92F0F">
        <w:rPr>
          <w:rFonts w:ascii="Times New Roman" w:eastAsia="Times New Roman" w:hAnsi="Times New Roman" w:cs="Times New Roman"/>
          <w:spacing w:val="-1"/>
          <w:kern w:val="0"/>
          <w:sz w:val="20"/>
          <w:szCs w:val="20"/>
          <w:lang w:val="en-US" w:eastAsia="ru-RU"/>
        </w:rPr>
        <w:t xml:space="preserve">the book, as fingers stroked, a voice sang, a soft ancient voice, which told tales of </w:t>
      </w:r>
      <w:r w:rsidRPr="00A92F0F">
        <w:rPr>
          <w:rFonts w:ascii="Times New Roman" w:eastAsia="Times New Roman" w:hAnsi="Times New Roman" w:cs="Times New Roman"/>
          <w:kern w:val="0"/>
          <w:sz w:val="20"/>
          <w:szCs w:val="20"/>
          <w:lang w:val="en-US" w:eastAsia="ru-RU"/>
        </w:rPr>
        <w:t xml:space="preserve">when the sea was red steam on the shore and ancient men had carried </w:t>
      </w:r>
      <w:r w:rsidRPr="00A92F0F">
        <w:rPr>
          <w:rFonts w:ascii="Times New Roman" w:eastAsia="Times New Roman" w:hAnsi="Times New Roman" w:cs="Times New Roman"/>
          <w:i/>
          <w:iCs/>
          <w:kern w:val="0"/>
          <w:sz w:val="20"/>
          <w:szCs w:val="20"/>
          <w:lang w:val="en-US" w:eastAsia="ru-RU"/>
        </w:rPr>
        <w:t xml:space="preserve">clouds of </w:t>
      </w:r>
      <w:r w:rsidRPr="00A92F0F">
        <w:rPr>
          <w:rFonts w:ascii="Times New Roman" w:eastAsia="Times New Roman" w:hAnsi="Times New Roman" w:cs="Times New Roman"/>
          <w:i/>
          <w:iCs/>
          <w:spacing w:val="-3"/>
          <w:kern w:val="0"/>
          <w:sz w:val="20"/>
          <w:szCs w:val="20"/>
          <w:lang w:val="en-US" w:eastAsia="ru-RU"/>
        </w:rPr>
        <w:t xml:space="preserve">metal insects and electric spiders </w:t>
      </w:r>
      <w:r w:rsidRPr="00A92F0F">
        <w:rPr>
          <w:rFonts w:ascii="Times New Roman" w:eastAsia="Times New Roman" w:hAnsi="Times New Roman" w:cs="Times New Roman"/>
          <w:spacing w:val="-3"/>
          <w:kern w:val="0"/>
          <w:sz w:val="20"/>
          <w:szCs w:val="20"/>
          <w:lang w:val="en-US" w:eastAsia="ru-RU"/>
        </w:rPr>
        <w:t xml:space="preserve">into battle". (Ray Bradbury, </w:t>
      </w:r>
      <w:r w:rsidRPr="00A92F0F">
        <w:rPr>
          <w:rFonts w:ascii="Times New Roman" w:eastAsia="Times New Roman" w:hAnsi="Times New Roman" w:cs="Times New Roman"/>
          <w:spacing w:val="-3"/>
          <w:kern w:val="0"/>
          <w:sz w:val="20"/>
          <w:szCs w:val="20"/>
          <w:u w:val="single"/>
          <w:lang w:val="en-US" w:eastAsia="ru-RU"/>
        </w:rPr>
        <w:t>http ://raybradburv.ru</w:t>
      </w:r>
      <w:r w:rsidRPr="00A92F0F">
        <w:rPr>
          <w:rFonts w:ascii="Times New Roman" w:eastAsia="Times New Roman" w:hAnsi="Times New Roman" w:cs="Times New Roman"/>
          <w:spacing w:val="-3"/>
          <w:kern w:val="0"/>
          <w:sz w:val="20"/>
          <w:szCs w:val="20"/>
          <w:lang w:val="en-US" w:eastAsia="ru-RU"/>
        </w:rPr>
        <w:t xml:space="preserve">. </w:t>
      </w:r>
      <w:r w:rsidRPr="00A92F0F">
        <w:rPr>
          <w:rFonts w:ascii="Times New Roman" w:eastAsia="Times New Roman" w:hAnsi="Times New Roman" w:cs="Times New Roman"/>
          <w:kern w:val="0"/>
          <w:sz w:val="20"/>
          <w:szCs w:val="20"/>
          <w:lang w:val="en-US" w:eastAsia="ru-RU"/>
        </w:rPr>
        <w:t xml:space="preserve">p. </w:t>
      </w:r>
      <w:r w:rsidRPr="00A92F0F">
        <w:rPr>
          <w:rFonts w:ascii="Times New Roman" w:eastAsia="Times New Roman" w:hAnsi="Times New Roman" w:cs="Times New Roman"/>
          <w:kern w:val="0"/>
          <w:sz w:val="20"/>
          <w:szCs w:val="20"/>
          <w:lang w:eastAsia="ru-RU"/>
        </w:rPr>
        <w:t>2)</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77"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3"/>
          <w:kern w:val="0"/>
          <w:sz w:val="20"/>
          <w:szCs w:val="20"/>
          <w:lang w:eastAsia="ru-RU"/>
        </w:rPr>
        <w:t xml:space="preserve">Данный отрывок рассказа не только изобилует фантастическими реалиями, </w:t>
      </w:r>
      <w:r w:rsidRPr="00A92F0F">
        <w:rPr>
          <w:rFonts w:ascii="Times New Roman" w:eastAsia="Times New Roman" w:hAnsi="Times New Roman" w:cs="Times New Roman"/>
          <w:kern w:val="0"/>
          <w:sz w:val="20"/>
          <w:szCs w:val="20"/>
          <w:lang w:eastAsia="ru-RU"/>
        </w:rPr>
        <w:t xml:space="preserve">но также насыщен стилистическими приемами. Эти приемы, реалии, </w:t>
      </w:r>
      <w:r w:rsidRPr="00A92F0F">
        <w:rPr>
          <w:rFonts w:ascii="Times New Roman" w:eastAsia="Times New Roman" w:hAnsi="Times New Roman" w:cs="Times New Roman"/>
          <w:spacing w:val="-3"/>
          <w:kern w:val="0"/>
          <w:sz w:val="20"/>
          <w:szCs w:val="20"/>
          <w:lang w:eastAsia="ru-RU"/>
        </w:rPr>
        <w:t xml:space="preserve">поэтический тон описания, необычайная красота образов создают атмосферу </w:t>
      </w:r>
      <w:r w:rsidRPr="00A92F0F">
        <w:rPr>
          <w:rFonts w:ascii="Times New Roman" w:eastAsia="Times New Roman" w:hAnsi="Times New Roman" w:cs="Times New Roman"/>
          <w:kern w:val="0"/>
          <w:sz w:val="20"/>
          <w:szCs w:val="20"/>
          <w:lang w:eastAsia="ru-RU"/>
        </w:rPr>
        <w:t xml:space="preserve">гармонии. Здесь квазиреалии гармонично сочетаются с остальными элементами описания, они как бы вплетены в него, что делает их </w:t>
      </w:r>
      <w:r w:rsidRPr="00A92F0F">
        <w:rPr>
          <w:rFonts w:ascii="Times New Roman" w:eastAsia="Times New Roman" w:hAnsi="Times New Roman" w:cs="Times New Roman"/>
          <w:spacing w:val="-1"/>
          <w:kern w:val="0"/>
          <w:sz w:val="20"/>
          <w:szCs w:val="20"/>
          <w:lang w:eastAsia="ru-RU"/>
        </w:rPr>
        <w:t xml:space="preserve">неразрывно связанными с текстом. В этом тексте функция квазиреалий заключается в создании фантастической атмосферы, они используются для </w:t>
      </w:r>
      <w:r w:rsidRPr="00A92F0F">
        <w:rPr>
          <w:rFonts w:ascii="Times New Roman" w:eastAsia="Times New Roman" w:hAnsi="Times New Roman" w:cs="Times New Roman"/>
          <w:kern w:val="0"/>
          <w:sz w:val="20"/>
          <w:szCs w:val="20"/>
          <w:lang w:eastAsia="ru-RU"/>
        </w:rPr>
        <w:t>того, чтобы произвести соответствующее впечатление на читателя. Автор хочет показать, какой могла бы быть жизнь, если бы люди стремились к</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77" w:firstLine="235"/>
        <w:rPr>
          <w:rFonts w:ascii="Times New Roman" w:eastAsia="Times New Roman" w:hAnsi="Times New Roman" w:cs="Times New Roman"/>
          <w:kern w:val="0"/>
          <w:sz w:val="20"/>
          <w:szCs w:val="20"/>
          <w:lang w:eastAsia="ru-RU"/>
        </w:rPr>
        <w:sectPr w:rsidR="00A92F0F" w:rsidRPr="00A92F0F">
          <w:pgSz w:w="11909" w:h="16834"/>
          <w:pgMar w:top="1440" w:right="2940" w:bottom="720" w:left="2292"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82"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16</w:t>
      </w:r>
    </w:p>
    <w:p w:rsidR="00A92F0F" w:rsidRPr="00A92F0F" w:rsidRDefault="00A92F0F" w:rsidP="00A92F0F">
      <w:pPr>
        <w:shd w:val="clear" w:color="auto" w:fill="FFFFFF"/>
        <w:tabs>
          <w:tab w:val="clear" w:pos="709"/>
        </w:tabs>
        <w:suppressAutoHyphens w:val="0"/>
        <w:autoSpaceDE w:val="0"/>
        <w:autoSpaceDN w:val="0"/>
        <w:adjustRightInd w:val="0"/>
        <w:spacing w:before="62" w:after="0" w:line="230" w:lineRule="exact"/>
        <w:ind w:left="43"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гармонии и красоте, а не к научно-техническому прогрессу. Поэтому </w:t>
      </w:r>
      <w:r w:rsidRPr="00A92F0F">
        <w:rPr>
          <w:rFonts w:ascii="Times New Roman" w:eastAsia="Times New Roman" w:hAnsi="Times New Roman" w:cs="Times New Roman"/>
          <w:spacing w:val="-1"/>
          <w:kern w:val="0"/>
          <w:sz w:val="20"/>
          <w:szCs w:val="20"/>
          <w:lang w:eastAsia="ru-RU"/>
        </w:rPr>
        <w:t xml:space="preserve">восприятие атмосферы является здесь наиболее важным как в тексте ИЯ, так и в тексте ПЯ. И в тексте перевода квазиреалии должны выполнять, прежде </w:t>
      </w:r>
      <w:r w:rsidRPr="00A92F0F">
        <w:rPr>
          <w:rFonts w:ascii="Times New Roman" w:eastAsia="Times New Roman" w:hAnsi="Times New Roman" w:cs="Times New Roman"/>
          <w:kern w:val="0"/>
          <w:sz w:val="20"/>
          <w:szCs w:val="20"/>
          <w:lang w:eastAsia="ru-RU"/>
        </w:rPr>
        <w:t>всего, стилистическую функцию. Из этого следует, что основная задача переводчика - это сохранить атмосферу, которую хочет передать автор. Посмотрим, как это удалось Л.Жданову:</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24" w:right="5"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«Они жили на планете Марс, в доме с </w:t>
      </w:r>
      <w:r w:rsidRPr="00A92F0F">
        <w:rPr>
          <w:rFonts w:ascii="Times New Roman" w:eastAsia="Times New Roman" w:hAnsi="Times New Roman" w:cs="Times New Roman"/>
          <w:i/>
          <w:iCs/>
          <w:kern w:val="0"/>
          <w:sz w:val="20"/>
          <w:szCs w:val="20"/>
          <w:lang w:eastAsia="ru-RU"/>
        </w:rPr>
        <w:t xml:space="preserve">хрустальными колоннами, </w:t>
      </w:r>
      <w:r w:rsidRPr="00A92F0F">
        <w:rPr>
          <w:rFonts w:ascii="Times New Roman" w:eastAsia="Times New Roman" w:hAnsi="Times New Roman" w:cs="Times New Roman"/>
          <w:kern w:val="0"/>
          <w:sz w:val="20"/>
          <w:szCs w:val="20"/>
          <w:lang w:eastAsia="ru-RU"/>
        </w:rPr>
        <w:t xml:space="preserve">на </w:t>
      </w:r>
      <w:r w:rsidRPr="00A92F0F">
        <w:rPr>
          <w:rFonts w:ascii="Times New Roman" w:eastAsia="Times New Roman" w:hAnsi="Times New Roman" w:cs="Times New Roman"/>
          <w:spacing w:val="-1"/>
          <w:kern w:val="0"/>
          <w:sz w:val="20"/>
          <w:szCs w:val="20"/>
          <w:lang w:eastAsia="ru-RU"/>
        </w:rPr>
        <w:t xml:space="preserve">берегу высохшего моря, и по утрам можно было видеть, как миссис К ест </w:t>
      </w:r>
      <w:r w:rsidRPr="00A92F0F">
        <w:rPr>
          <w:rFonts w:ascii="Times New Roman" w:eastAsia="Times New Roman" w:hAnsi="Times New Roman" w:cs="Times New Roman"/>
          <w:i/>
          <w:iCs/>
          <w:kern w:val="0"/>
          <w:sz w:val="20"/>
          <w:szCs w:val="20"/>
          <w:lang w:eastAsia="ru-RU"/>
        </w:rPr>
        <w:t xml:space="preserve">золотые плоды, </w:t>
      </w:r>
      <w:r w:rsidRPr="00A92F0F">
        <w:rPr>
          <w:rFonts w:ascii="Times New Roman" w:eastAsia="Times New Roman" w:hAnsi="Times New Roman" w:cs="Times New Roman"/>
          <w:kern w:val="0"/>
          <w:sz w:val="20"/>
          <w:szCs w:val="20"/>
          <w:lang w:eastAsia="ru-RU"/>
        </w:rPr>
        <w:t xml:space="preserve">растущие из </w:t>
      </w:r>
      <w:r w:rsidRPr="00A92F0F">
        <w:rPr>
          <w:rFonts w:ascii="Times New Roman" w:eastAsia="Times New Roman" w:hAnsi="Times New Roman" w:cs="Times New Roman"/>
          <w:i/>
          <w:iCs/>
          <w:kern w:val="0"/>
          <w:sz w:val="20"/>
          <w:szCs w:val="20"/>
          <w:lang w:eastAsia="ru-RU"/>
        </w:rPr>
        <w:t xml:space="preserve">хрустальных стен, </w:t>
      </w:r>
      <w:r w:rsidRPr="00A92F0F">
        <w:rPr>
          <w:rFonts w:ascii="Times New Roman" w:eastAsia="Times New Roman" w:hAnsi="Times New Roman" w:cs="Times New Roman"/>
          <w:kern w:val="0"/>
          <w:sz w:val="20"/>
          <w:szCs w:val="20"/>
          <w:lang w:eastAsia="ru-RU"/>
        </w:rPr>
        <w:t xml:space="preserve">или наводит чистоту, рассыпая пригоршнями </w:t>
      </w:r>
      <w:r w:rsidRPr="00A92F0F">
        <w:rPr>
          <w:rFonts w:ascii="Times New Roman" w:eastAsia="Times New Roman" w:hAnsi="Times New Roman" w:cs="Times New Roman"/>
          <w:i/>
          <w:iCs/>
          <w:kern w:val="0"/>
          <w:sz w:val="20"/>
          <w:szCs w:val="20"/>
          <w:lang w:eastAsia="ru-RU"/>
        </w:rPr>
        <w:t xml:space="preserve">магнитную пыль, </w:t>
      </w:r>
      <w:r w:rsidRPr="00A92F0F">
        <w:rPr>
          <w:rFonts w:ascii="Times New Roman" w:eastAsia="Times New Roman" w:hAnsi="Times New Roman" w:cs="Times New Roman"/>
          <w:kern w:val="0"/>
          <w:sz w:val="20"/>
          <w:szCs w:val="20"/>
          <w:lang w:eastAsia="ru-RU"/>
        </w:rPr>
        <w:t xml:space="preserve">которую горячий ветер уносил </w:t>
      </w:r>
      <w:r w:rsidRPr="00A92F0F">
        <w:rPr>
          <w:rFonts w:ascii="Times New Roman" w:eastAsia="Times New Roman" w:hAnsi="Times New Roman" w:cs="Times New Roman"/>
          <w:spacing w:val="-2"/>
          <w:kern w:val="0"/>
          <w:sz w:val="20"/>
          <w:szCs w:val="20"/>
          <w:lang w:eastAsia="ru-RU"/>
        </w:rPr>
        <w:t xml:space="preserve">вместе с сором. Под вечер, когда древнее море было недвижно и знойно, и </w:t>
      </w:r>
      <w:r w:rsidRPr="00A92F0F">
        <w:rPr>
          <w:rFonts w:ascii="Times New Roman" w:eastAsia="Times New Roman" w:hAnsi="Times New Roman" w:cs="Times New Roman"/>
          <w:spacing w:val="-1"/>
          <w:kern w:val="0"/>
          <w:sz w:val="20"/>
          <w:szCs w:val="20"/>
          <w:lang w:eastAsia="ru-RU"/>
        </w:rPr>
        <w:t xml:space="preserve">винные деревья во дворе стояли в оцепенении, и старинный марсианский </w:t>
      </w:r>
      <w:r w:rsidRPr="00A92F0F">
        <w:rPr>
          <w:rFonts w:ascii="Times New Roman" w:eastAsia="Times New Roman" w:hAnsi="Times New Roman" w:cs="Times New Roman"/>
          <w:i/>
          <w:iCs/>
          <w:spacing w:val="-2"/>
          <w:kern w:val="0"/>
          <w:sz w:val="20"/>
          <w:szCs w:val="20"/>
          <w:lang w:eastAsia="ru-RU"/>
        </w:rPr>
        <w:t xml:space="preserve">городок </w:t>
      </w:r>
      <w:r w:rsidRPr="00A92F0F">
        <w:rPr>
          <w:rFonts w:ascii="Times New Roman" w:eastAsia="Times New Roman" w:hAnsi="Times New Roman" w:cs="Times New Roman"/>
          <w:spacing w:val="-2"/>
          <w:kern w:val="0"/>
          <w:sz w:val="20"/>
          <w:szCs w:val="20"/>
          <w:lang w:eastAsia="ru-RU"/>
        </w:rPr>
        <w:t xml:space="preserve">вдали весь уходил в себя, и никто не выходил на улицу, мистера К </w:t>
      </w:r>
      <w:r w:rsidRPr="00A92F0F">
        <w:rPr>
          <w:rFonts w:ascii="Times New Roman" w:eastAsia="Times New Roman" w:hAnsi="Times New Roman" w:cs="Times New Roman"/>
          <w:kern w:val="0"/>
          <w:sz w:val="20"/>
          <w:szCs w:val="20"/>
          <w:lang w:eastAsia="ru-RU"/>
        </w:rPr>
        <w:t xml:space="preserve">можно было видеть в его комнате, где он читал </w:t>
      </w:r>
      <w:r w:rsidRPr="00A92F0F">
        <w:rPr>
          <w:rFonts w:ascii="Times New Roman" w:eastAsia="Times New Roman" w:hAnsi="Times New Roman" w:cs="Times New Roman"/>
          <w:i/>
          <w:iCs/>
          <w:kern w:val="0"/>
          <w:sz w:val="20"/>
          <w:szCs w:val="20"/>
          <w:lang w:eastAsia="ru-RU"/>
        </w:rPr>
        <w:t xml:space="preserve">металлическую книгу, </w:t>
      </w:r>
      <w:r w:rsidRPr="00A92F0F">
        <w:rPr>
          <w:rFonts w:ascii="Times New Roman" w:eastAsia="Times New Roman" w:hAnsi="Times New Roman" w:cs="Times New Roman"/>
          <w:spacing w:val="-2"/>
          <w:kern w:val="0"/>
          <w:sz w:val="20"/>
          <w:szCs w:val="20"/>
          <w:lang w:eastAsia="ru-RU"/>
        </w:rPr>
        <w:t xml:space="preserve">перебирая пальцами </w:t>
      </w:r>
      <w:r w:rsidRPr="00A92F0F">
        <w:rPr>
          <w:rFonts w:ascii="Times New Roman" w:eastAsia="Times New Roman" w:hAnsi="Times New Roman" w:cs="Times New Roman"/>
          <w:i/>
          <w:iCs/>
          <w:spacing w:val="-2"/>
          <w:kern w:val="0"/>
          <w:sz w:val="20"/>
          <w:szCs w:val="20"/>
          <w:lang w:eastAsia="ru-RU"/>
        </w:rPr>
        <w:t xml:space="preserve">выпуклые иероглифы, </w:t>
      </w:r>
      <w:r w:rsidRPr="00A92F0F">
        <w:rPr>
          <w:rFonts w:ascii="Times New Roman" w:eastAsia="Times New Roman" w:hAnsi="Times New Roman" w:cs="Times New Roman"/>
          <w:spacing w:val="-2"/>
          <w:kern w:val="0"/>
          <w:sz w:val="20"/>
          <w:szCs w:val="20"/>
          <w:lang w:eastAsia="ru-RU"/>
        </w:rPr>
        <w:t xml:space="preserve">точно струны арфы. И книга пела под его рукой, певучий голос древности повествовал о той поре, когда море </w:t>
      </w:r>
      <w:r w:rsidRPr="00A92F0F">
        <w:rPr>
          <w:rFonts w:ascii="Times New Roman" w:eastAsia="Times New Roman" w:hAnsi="Times New Roman" w:cs="Times New Roman"/>
          <w:spacing w:val="-3"/>
          <w:kern w:val="0"/>
          <w:sz w:val="20"/>
          <w:szCs w:val="20"/>
          <w:lang w:eastAsia="ru-RU"/>
        </w:rPr>
        <w:t xml:space="preserve">алым туманом застилало берега и древние шли на битву, вооруженные роями </w:t>
      </w:r>
      <w:r w:rsidRPr="00A92F0F">
        <w:rPr>
          <w:rFonts w:ascii="Times New Roman" w:eastAsia="Times New Roman" w:hAnsi="Times New Roman" w:cs="Times New Roman"/>
          <w:i/>
          <w:iCs/>
          <w:spacing w:val="-3"/>
          <w:kern w:val="0"/>
          <w:sz w:val="20"/>
          <w:szCs w:val="20"/>
          <w:lang w:eastAsia="ru-RU"/>
        </w:rPr>
        <w:t xml:space="preserve">металлических шершней </w:t>
      </w:r>
      <w:r w:rsidRPr="00A92F0F">
        <w:rPr>
          <w:rFonts w:ascii="Times New Roman" w:eastAsia="Times New Roman" w:hAnsi="Times New Roman" w:cs="Times New Roman"/>
          <w:spacing w:val="-3"/>
          <w:kern w:val="0"/>
          <w:sz w:val="20"/>
          <w:szCs w:val="20"/>
          <w:lang w:eastAsia="ru-RU"/>
        </w:rPr>
        <w:t xml:space="preserve">и </w:t>
      </w:r>
      <w:r w:rsidRPr="00A92F0F">
        <w:rPr>
          <w:rFonts w:ascii="Times New Roman" w:eastAsia="Times New Roman" w:hAnsi="Times New Roman" w:cs="Times New Roman"/>
          <w:i/>
          <w:iCs/>
          <w:spacing w:val="-3"/>
          <w:kern w:val="0"/>
          <w:sz w:val="20"/>
          <w:szCs w:val="20"/>
          <w:lang w:eastAsia="ru-RU"/>
        </w:rPr>
        <w:t xml:space="preserve">электрических пауков» </w:t>
      </w:r>
      <w:r w:rsidRPr="00A92F0F">
        <w:rPr>
          <w:rFonts w:ascii="Times New Roman" w:eastAsia="Times New Roman" w:hAnsi="Times New Roman" w:cs="Times New Roman"/>
          <w:spacing w:val="-3"/>
          <w:kern w:val="0"/>
          <w:sz w:val="20"/>
          <w:szCs w:val="20"/>
          <w:lang w:eastAsia="ru-RU"/>
        </w:rPr>
        <w:t>(Брэдбери Р., 1987, с. 156).</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34" w:right="29" w:firstLine="24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При переводе квазиреалий практически во всех случаях переводчик создал </w:t>
      </w:r>
      <w:r w:rsidRPr="00A92F0F">
        <w:rPr>
          <w:rFonts w:ascii="Times New Roman" w:eastAsia="Times New Roman" w:hAnsi="Times New Roman" w:cs="Times New Roman"/>
          <w:kern w:val="0"/>
          <w:sz w:val="20"/>
          <w:szCs w:val="20"/>
          <w:lang w:eastAsia="ru-RU"/>
        </w:rPr>
        <w:t>кальки, что объясняется тем, что все они были образованы при помощи сложения прилагательных и существительных в словосочетания, что значительно упрощает как восприятие их читателем, так и их перевод на русский язык.</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24" w:right="29" w:firstLine="25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Среди встречающихся в тексте квазиреалий преобладают те, в состав которых входят прилагательные, обозначающие материал объекта: </w:t>
      </w:r>
      <w:r w:rsidRPr="00A92F0F">
        <w:rPr>
          <w:rFonts w:ascii="Times New Roman" w:eastAsia="Times New Roman" w:hAnsi="Times New Roman" w:cs="Times New Roman"/>
          <w:i/>
          <w:iCs/>
          <w:kern w:val="0"/>
          <w:sz w:val="20"/>
          <w:szCs w:val="20"/>
          <w:lang w:val="en-US" w:eastAsia="ru-RU"/>
        </w:rPr>
        <w:t xml:space="preserve">a metal book, metal insects, crystal pillars, crystal walls, golden fruits, a bone town. </w:t>
      </w:r>
      <w:r w:rsidRPr="00A92F0F">
        <w:rPr>
          <w:rFonts w:ascii="Times New Roman" w:eastAsia="Times New Roman" w:hAnsi="Times New Roman" w:cs="Times New Roman"/>
          <w:kern w:val="0"/>
          <w:sz w:val="20"/>
          <w:szCs w:val="20"/>
          <w:lang w:eastAsia="ru-RU"/>
        </w:rPr>
        <w:t xml:space="preserve">Соединяя слова, обозначающие обычные для всех нас вещи, такие как </w:t>
      </w:r>
      <w:r w:rsidRPr="00A92F0F">
        <w:rPr>
          <w:rFonts w:ascii="Times New Roman" w:eastAsia="Times New Roman" w:hAnsi="Times New Roman" w:cs="Times New Roman"/>
          <w:kern w:val="0"/>
          <w:sz w:val="20"/>
          <w:szCs w:val="20"/>
          <w:lang w:val="en-US" w:eastAsia="ru-RU"/>
        </w:rPr>
        <w:t xml:space="preserve">«book», «fruits», «wall» </w:t>
      </w:r>
      <w:r w:rsidRPr="00A92F0F">
        <w:rPr>
          <w:rFonts w:ascii="Times New Roman" w:eastAsia="Times New Roman" w:hAnsi="Times New Roman" w:cs="Times New Roman"/>
          <w:kern w:val="0"/>
          <w:sz w:val="20"/>
          <w:szCs w:val="20"/>
          <w:lang w:eastAsia="ru-RU"/>
        </w:rPr>
        <w:t xml:space="preserve">и т.д. с </w:t>
      </w:r>
      <w:r w:rsidRPr="00A92F0F">
        <w:rPr>
          <w:rFonts w:ascii="Times New Roman" w:eastAsia="Times New Roman" w:hAnsi="Times New Roman" w:cs="Times New Roman"/>
          <w:kern w:val="0"/>
          <w:sz w:val="20"/>
          <w:szCs w:val="20"/>
          <w:lang w:val="en-US" w:eastAsia="ru-RU"/>
        </w:rPr>
        <w:t xml:space="preserve">«metal», «crystal» </w:t>
      </w:r>
      <w:r w:rsidRPr="00A92F0F">
        <w:rPr>
          <w:rFonts w:ascii="Times New Roman" w:eastAsia="Times New Roman" w:hAnsi="Times New Roman" w:cs="Times New Roman"/>
          <w:kern w:val="0"/>
          <w:sz w:val="20"/>
          <w:szCs w:val="20"/>
          <w:lang w:eastAsia="ru-RU"/>
        </w:rPr>
        <w:t xml:space="preserve">и </w:t>
      </w:r>
      <w:r w:rsidRPr="00A92F0F">
        <w:rPr>
          <w:rFonts w:ascii="Times New Roman" w:eastAsia="Times New Roman" w:hAnsi="Times New Roman" w:cs="Times New Roman"/>
          <w:kern w:val="0"/>
          <w:sz w:val="20"/>
          <w:szCs w:val="20"/>
          <w:lang w:val="en-US" w:eastAsia="ru-RU"/>
        </w:rPr>
        <w:t xml:space="preserve">«golden», </w:t>
      </w:r>
      <w:r w:rsidRPr="00A92F0F">
        <w:rPr>
          <w:rFonts w:ascii="Times New Roman" w:eastAsia="Times New Roman" w:hAnsi="Times New Roman" w:cs="Times New Roman"/>
          <w:kern w:val="0"/>
          <w:sz w:val="20"/>
          <w:szCs w:val="20"/>
          <w:lang w:eastAsia="ru-RU"/>
        </w:rPr>
        <w:t>тоже ничем для нас не примечательные слова-характеристики, автору удалось создать все эти фантастические образы.</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left="10" w:right="43"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20"/>
          <w:szCs w:val="20"/>
          <w:lang w:eastAsia="ru-RU"/>
        </w:rPr>
        <w:t xml:space="preserve">В рассказе «Август 2026: Будет ласковый дождь» </w:t>
      </w:r>
      <w:r w:rsidRPr="00A92F0F">
        <w:rPr>
          <w:rFonts w:ascii="Times New Roman" w:eastAsia="Times New Roman" w:hAnsi="Times New Roman" w:cs="Times New Roman"/>
          <w:spacing w:val="-4"/>
          <w:kern w:val="0"/>
          <w:sz w:val="20"/>
          <w:szCs w:val="20"/>
          <w:lang w:val="en-US" w:eastAsia="ru-RU"/>
        </w:rPr>
        <w:t xml:space="preserve">(«August </w:t>
      </w:r>
      <w:r w:rsidRPr="00A92F0F">
        <w:rPr>
          <w:rFonts w:ascii="Times New Roman" w:eastAsia="Times New Roman" w:hAnsi="Times New Roman" w:cs="Times New Roman"/>
          <w:spacing w:val="-4"/>
          <w:kern w:val="0"/>
          <w:sz w:val="20"/>
          <w:szCs w:val="20"/>
          <w:lang w:eastAsia="ru-RU"/>
        </w:rPr>
        <w:t xml:space="preserve">2026: </w:t>
      </w:r>
      <w:r w:rsidRPr="00A92F0F">
        <w:rPr>
          <w:rFonts w:ascii="Times New Roman" w:eastAsia="Times New Roman" w:hAnsi="Times New Roman" w:cs="Times New Roman"/>
          <w:spacing w:val="-4"/>
          <w:kern w:val="0"/>
          <w:sz w:val="20"/>
          <w:szCs w:val="20"/>
          <w:lang w:val="en-US" w:eastAsia="ru-RU"/>
        </w:rPr>
        <w:t xml:space="preserve">There Will </w:t>
      </w:r>
      <w:r w:rsidRPr="00A92F0F">
        <w:rPr>
          <w:rFonts w:ascii="Times New Roman" w:eastAsia="Times New Roman" w:hAnsi="Times New Roman" w:cs="Times New Roman"/>
          <w:spacing w:val="-2"/>
          <w:kern w:val="0"/>
          <w:sz w:val="20"/>
          <w:szCs w:val="20"/>
          <w:lang w:val="en-US" w:eastAsia="ru-RU"/>
        </w:rPr>
        <w:t xml:space="preserve">Come Soft Rains») </w:t>
      </w:r>
      <w:r w:rsidRPr="00A92F0F">
        <w:rPr>
          <w:rFonts w:ascii="Times New Roman" w:eastAsia="Times New Roman" w:hAnsi="Times New Roman" w:cs="Times New Roman"/>
          <w:spacing w:val="-2"/>
          <w:kern w:val="0"/>
          <w:sz w:val="20"/>
          <w:szCs w:val="20"/>
          <w:lang w:eastAsia="ru-RU"/>
        </w:rPr>
        <w:t xml:space="preserve">описывается дом «будущего». Дом стоит посреди развалин </w:t>
      </w:r>
      <w:r w:rsidRPr="00A92F0F">
        <w:rPr>
          <w:rFonts w:ascii="Times New Roman" w:eastAsia="Times New Roman" w:hAnsi="Times New Roman" w:cs="Times New Roman"/>
          <w:spacing w:val="-3"/>
          <w:kern w:val="0"/>
          <w:sz w:val="20"/>
          <w:szCs w:val="20"/>
          <w:lang w:eastAsia="ru-RU"/>
        </w:rPr>
        <w:t xml:space="preserve">и пепла, это единственное, что осталось от города после войны, и, несмотря на </w:t>
      </w:r>
      <w:r w:rsidRPr="00A92F0F">
        <w:rPr>
          <w:rFonts w:ascii="Times New Roman" w:eastAsia="Times New Roman" w:hAnsi="Times New Roman" w:cs="Times New Roman"/>
          <w:kern w:val="0"/>
          <w:sz w:val="20"/>
          <w:szCs w:val="20"/>
          <w:lang w:eastAsia="ru-RU"/>
        </w:rPr>
        <w:t xml:space="preserve">то, что в нем уже никто не живет, он продолжает «жить», так как в нем </w:t>
      </w:r>
      <w:r w:rsidRPr="00A92F0F">
        <w:rPr>
          <w:rFonts w:ascii="Times New Roman" w:eastAsia="Times New Roman" w:hAnsi="Times New Roman" w:cs="Times New Roman"/>
          <w:spacing w:val="-2"/>
          <w:kern w:val="0"/>
          <w:sz w:val="20"/>
          <w:szCs w:val="20"/>
          <w:lang w:eastAsia="ru-RU"/>
        </w:rPr>
        <w:t xml:space="preserve">действует множество самоуправляемых машин, когда-то служивших людям, </w:t>
      </w:r>
      <w:r w:rsidRPr="00A92F0F">
        <w:rPr>
          <w:rFonts w:ascii="Times New Roman" w:eastAsia="Times New Roman" w:hAnsi="Times New Roman" w:cs="Times New Roman"/>
          <w:kern w:val="0"/>
          <w:sz w:val="20"/>
          <w:szCs w:val="20"/>
          <w:lang w:eastAsia="ru-RU"/>
        </w:rPr>
        <w:t>его наполняет шум и голоса.</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43" w:firstLine="264"/>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Один из голосов принадлежит запрограммированным часам. Часы </w:t>
      </w:r>
      <w:r w:rsidRPr="00A92F0F">
        <w:rPr>
          <w:rFonts w:ascii="Times New Roman" w:eastAsia="Times New Roman" w:hAnsi="Times New Roman" w:cs="Times New Roman"/>
          <w:spacing w:val="-2"/>
          <w:kern w:val="0"/>
          <w:sz w:val="20"/>
          <w:szCs w:val="20"/>
          <w:lang w:eastAsia="ru-RU"/>
        </w:rPr>
        <w:t xml:space="preserve">сообщают время и распорядок дня: </w:t>
      </w:r>
      <w:r w:rsidRPr="00A92F0F">
        <w:rPr>
          <w:rFonts w:ascii="Times New Roman" w:eastAsia="Times New Roman" w:hAnsi="Times New Roman" w:cs="Times New Roman"/>
          <w:spacing w:val="-2"/>
          <w:kern w:val="0"/>
          <w:sz w:val="20"/>
          <w:szCs w:val="20"/>
          <w:lang w:val="en-US" w:eastAsia="ru-RU"/>
        </w:rPr>
        <w:t xml:space="preserve">"In the living room </w:t>
      </w:r>
      <w:r w:rsidRPr="00A92F0F">
        <w:rPr>
          <w:rFonts w:ascii="Times New Roman" w:eastAsia="Times New Roman" w:hAnsi="Times New Roman" w:cs="Times New Roman"/>
          <w:i/>
          <w:iCs/>
          <w:spacing w:val="-2"/>
          <w:kern w:val="0"/>
          <w:sz w:val="20"/>
          <w:szCs w:val="20"/>
          <w:lang w:val="en-US" w:eastAsia="ru-RU"/>
        </w:rPr>
        <w:t xml:space="preserve">the voice-clock </w:t>
      </w:r>
      <w:r w:rsidRPr="00A92F0F">
        <w:rPr>
          <w:rFonts w:ascii="Times New Roman" w:eastAsia="Times New Roman" w:hAnsi="Times New Roman" w:cs="Times New Roman"/>
          <w:spacing w:val="-2"/>
          <w:kern w:val="0"/>
          <w:sz w:val="20"/>
          <w:szCs w:val="20"/>
          <w:lang w:val="en-US" w:eastAsia="ru-RU"/>
        </w:rPr>
        <w:t xml:space="preserve">sang, </w:t>
      </w:r>
      <w:r w:rsidRPr="00A92F0F">
        <w:rPr>
          <w:rFonts w:ascii="Times New Roman" w:eastAsia="Times New Roman" w:hAnsi="Times New Roman" w:cs="Times New Roman"/>
          <w:kern w:val="0"/>
          <w:sz w:val="20"/>
          <w:szCs w:val="20"/>
          <w:lang w:val="en-US" w:eastAsia="ru-RU"/>
        </w:rPr>
        <w:t xml:space="preserve">Tick-tock, seven o'clock, time to get up...», «...Seven-nine, breakfast time...», «...eight-one o'clock, off to school, off to work, run, run, eight-one!" (Ray </w:t>
      </w:r>
      <w:r w:rsidRPr="00A92F0F">
        <w:rPr>
          <w:rFonts w:ascii="Times New Roman" w:eastAsia="Times New Roman" w:hAnsi="Times New Roman" w:cs="Times New Roman"/>
          <w:spacing w:val="-1"/>
          <w:kern w:val="0"/>
          <w:sz w:val="20"/>
          <w:szCs w:val="20"/>
          <w:lang w:val="en-US" w:eastAsia="ru-RU"/>
        </w:rPr>
        <w:t xml:space="preserve">Bradbury, </w:t>
      </w:r>
      <w:hyperlink r:id="rId10" w:history="1">
        <w:r w:rsidRPr="00A92F0F">
          <w:rPr>
            <w:rFonts w:ascii="Times New Roman" w:eastAsia="Times New Roman" w:hAnsi="Times New Roman" w:cs="Times New Roman"/>
            <w:spacing w:val="-1"/>
            <w:kern w:val="0"/>
            <w:sz w:val="20"/>
            <w:szCs w:val="20"/>
            <w:u w:val="single"/>
            <w:lang w:val="en-US" w:eastAsia="ru-RU"/>
          </w:rPr>
          <w:t>http://ravbradburv.ru</w:t>
        </w:r>
      </w:hyperlink>
      <w:r w:rsidRPr="00A92F0F">
        <w:rPr>
          <w:rFonts w:ascii="Times New Roman" w:eastAsia="Times New Roman" w:hAnsi="Times New Roman" w:cs="Times New Roman"/>
          <w:spacing w:val="-1"/>
          <w:kern w:val="0"/>
          <w:sz w:val="20"/>
          <w:szCs w:val="20"/>
          <w:lang w:val="en-US" w:eastAsia="ru-RU"/>
        </w:rPr>
        <w:t xml:space="preserve">. p. </w:t>
      </w:r>
      <w:r w:rsidRPr="00A92F0F">
        <w:rPr>
          <w:rFonts w:ascii="Times New Roman" w:eastAsia="Times New Roman" w:hAnsi="Times New Roman" w:cs="Times New Roman"/>
          <w:spacing w:val="-1"/>
          <w:kern w:val="0"/>
          <w:sz w:val="20"/>
          <w:szCs w:val="20"/>
          <w:lang w:eastAsia="ru-RU"/>
        </w:rPr>
        <w:t xml:space="preserve">140-141); «В гостиной </w:t>
      </w:r>
      <w:r w:rsidRPr="00A92F0F">
        <w:rPr>
          <w:rFonts w:ascii="Times New Roman" w:eastAsia="Times New Roman" w:hAnsi="Times New Roman" w:cs="Times New Roman"/>
          <w:i/>
          <w:iCs/>
          <w:spacing w:val="-1"/>
          <w:kern w:val="0"/>
          <w:sz w:val="20"/>
          <w:szCs w:val="20"/>
          <w:lang w:eastAsia="ru-RU"/>
        </w:rPr>
        <w:t xml:space="preserve">говорящие часы </w:t>
      </w:r>
      <w:r w:rsidRPr="00A92F0F">
        <w:rPr>
          <w:rFonts w:ascii="Times New Roman" w:eastAsia="Times New Roman" w:hAnsi="Times New Roman" w:cs="Times New Roman"/>
          <w:spacing w:val="-2"/>
          <w:kern w:val="0"/>
          <w:sz w:val="20"/>
          <w:szCs w:val="20"/>
          <w:lang w:eastAsia="ru-RU"/>
        </w:rPr>
        <w:t xml:space="preserve">настойчиво пели: тик-так, семь часов, семь утра, вставать пора!», «...девять </w:t>
      </w:r>
      <w:r w:rsidRPr="00A92F0F">
        <w:rPr>
          <w:rFonts w:ascii="Times New Roman" w:eastAsia="Times New Roman" w:hAnsi="Times New Roman" w:cs="Times New Roman"/>
          <w:kern w:val="0"/>
          <w:sz w:val="20"/>
          <w:szCs w:val="20"/>
          <w:lang w:eastAsia="ru-RU"/>
        </w:rPr>
        <w:t xml:space="preserve">минут восьмого, к завтраку все готово...», «...восемь одна, в школу пора, на </w:t>
      </w:r>
      <w:r w:rsidRPr="00A92F0F">
        <w:rPr>
          <w:rFonts w:ascii="Times New Roman" w:eastAsia="Times New Roman" w:hAnsi="Times New Roman" w:cs="Times New Roman"/>
          <w:spacing w:val="-3"/>
          <w:kern w:val="0"/>
          <w:sz w:val="20"/>
          <w:szCs w:val="20"/>
          <w:lang w:eastAsia="ru-RU"/>
        </w:rPr>
        <w:t>работу пора, живо, живо, восемь одна!» (Брэдбери Р., 1987, С. 339-340)</w:t>
      </w:r>
    </w:p>
    <w:p w:rsidR="00A92F0F" w:rsidRPr="00A92F0F" w:rsidRDefault="00A92F0F" w:rsidP="00A92F0F">
      <w:pPr>
        <w:shd w:val="clear" w:color="auto" w:fill="FFFFFF"/>
        <w:tabs>
          <w:tab w:val="clear" w:pos="709"/>
        </w:tabs>
        <w:suppressAutoHyphens w:val="0"/>
        <w:autoSpaceDE w:val="0"/>
        <w:autoSpaceDN w:val="0"/>
        <w:adjustRightInd w:val="0"/>
        <w:spacing w:after="0" w:line="230" w:lineRule="exact"/>
        <w:ind w:right="43" w:firstLine="264"/>
        <w:rPr>
          <w:rFonts w:ascii="Times New Roman" w:eastAsia="Times New Roman" w:hAnsi="Times New Roman" w:cs="Times New Roman"/>
          <w:kern w:val="0"/>
          <w:sz w:val="20"/>
          <w:szCs w:val="20"/>
          <w:lang w:eastAsia="ru-RU"/>
        </w:rPr>
        <w:sectPr w:rsidR="00A92F0F" w:rsidRPr="00A92F0F">
          <w:pgSz w:w="11909" w:h="16834"/>
          <w:pgMar w:top="1440" w:right="2412" w:bottom="720" w:left="2873"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96"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17</w:t>
      </w:r>
    </w:p>
    <w:p w:rsidR="00A92F0F" w:rsidRPr="00A92F0F" w:rsidRDefault="00A92F0F" w:rsidP="00A92F0F">
      <w:pPr>
        <w:shd w:val="clear" w:color="auto" w:fill="FFFFFF"/>
        <w:tabs>
          <w:tab w:val="clear" w:pos="709"/>
        </w:tabs>
        <w:suppressAutoHyphens w:val="0"/>
        <w:autoSpaceDE w:val="0"/>
        <w:autoSpaceDN w:val="0"/>
        <w:adjustRightInd w:val="0"/>
        <w:spacing w:before="77" w:after="0" w:line="226" w:lineRule="exact"/>
        <w:ind w:left="53" w:firstLine="259"/>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i/>
          <w:iCs/>
          <w:spacing w:val="-2"/>
          <w:kern w:val="0"/>
          <w:sz w:val="20"/>
          <w:szCs w:val="20"/>
          <w:lang w:val="en-US" w:eastAsia="ru-RU"/>
        </w:rPr>
        <w:t xml:space="preserve">The voice-clock </w:t>
      </w:r>
      <w:r w:rsidRPr="00A92F0F">
        <w:rPr>
          <w:rFonts w:ascii="Times New Roman" w:eastAsia="Times New Roman" w:hAnsi="Times New Roman" w:cs="Times New Roman"/>
          <w:i/>
          <w:iCs/>
          <w:spacing w:val="-2"/>
          <w:kern w:val="0"/>
          <w:sz w:val="20"/>
          <w:szCs w:val="20"/>
          <w:lang w:eastAsia="ru-RU"/>
        </w:rPr>
        <w:t xml:space="preserve">- </w:t>
      </w:r>
      <w:r w:rsidRPr="00A92F0F">
        <w:rPr>
          <w:rFonts w:ascii="Times New Roman" w:eastAsia="Times New Roman" w:hAnsi="Times New Roman" w:cs="Times New Roman"/>
          <w:spacing w:val="-2"/>
          <w:kern w:val="0"/>
          <w:sz w:val="20"/>
          <w:szCs w:val="20"/>
          <w:lang w:eastAsia="ru-RU"/>
        </w:rPr>
        <w:t xml:space="preserve">квазиреалия, созданная автором для обозначения часов, образована при помощи словосложения. И контекст, и словообразовательная </w:t>
      </w:r>
      <w:r w:rsidRPr="00A92F0F">
        <w:rPr>
          <w:rFonts w:ascii="Times New Roman" w:eastAsia="Times New Roman" w:hAnsi="Times New Roman" w:cs="Times New Roman"/>
          <w:kern w:val="0"/>
          <w:sz w:val="20"/>
          <w:szCs w:val="20"/>
          <w:lang w:eastAsia="ru-RU"/>
        </w:rPr>
        <w:t xml:space="preserve">форма квазиреалии раскрывают ее значение. Автор создает слуховой образ </w:t>
      </w:r>
      <w:r w:rsidRPr="00A92F0F">
        <w:rPr>
          <w:rFonts w:ascii="Times New Roman" w:eastAsia="Times New Roman" w:hAnsi="Times New Roman" w:cs="Times New Roman"/>
          <w:spacing w:val="-2"/>
          <w:kern w:val="0"/>
          <w:sz w:val="20"/>
          <w:szCs w:val="20"/>
          <w:lang w:eastAsia="ru-RU"/>
        </w:rPr>
        <w:t xml:space="preserve">часов, которые «поют», и каждое сообщение произносится в рифму. Однако, </w:t>
      </w:r>
      <w:r w:rsidRPr="00A92F0F">
        <w:rPr>
          <w:rFonts w:ascii="Times New Roman" w:eastAsia="Times New Roman" w:hAnsi="Times New Roman" w:cs="Times New Roman"/>
          <w:kern w:val="0"/>
          <w:sz w:val="20"/>
          <w:szCs w:val="20"/>
          <w:lang w:eastAsia="ru-RU"/>
        </w:rPr>
        <w:t xml:space="preserve">читатель не получает зрительного образа, остается неясно, как эти часы </w:t>
      </w:r>
      <w:r w:rsidRPr="00A92F0F">
        <w:rPr>
          <w:rFonts w:ascii="Times New Roman" w:eastAsia="Times New Roman" w:hAnsi="Times New Roman" w:cs="Times New Roman"/>
          <w:spacing w:val="-2"/>
          <w:kern w:val="0"/>
          <w:sz w:val="20"/>
          <w:szCs w:val="20"/>
          <w:lang w:eastAsia="ru-RU"/>
        </w:rPr>
        <w:t xml:space="preserve">выглядят, и как они работают. Это в очередной раз показывает, что Брэдбери </w:t>
      </w:r>
      <w:r w:rsidRPr="00A92F0F">
        <w:rPr>
          <w:rFonts w:ascii="Times New Roman" w:eastAsia="Times New Roman" w:hAnsi="Times New Roman" w:cs="Times New Roman"/>
          <w:kern w:val="0"/>
          <w:sz w:val="20"/>
          <w:szCs w:val="20"/>
          <w:lang w:eastAsia="ru-RU"/>
        </w:rPr>
        <w:t xml:space="preserve">создает фантастические образы, прежде всего, потому что это является условием жанра научной фантастики. Автор использует фантастический элемент для выражения своих идей. С одной стороны, это требует от переводчика большего внимания к содержанию рассказа, к атмосфере, которая в нем передается. С другой стороны, это облегчает задачу </w:t>
      </w:r>
      <w:r w:rsidRPr="00A92F0F">
        <w:rPr>
          <w:rFonts w:ascii="Times New Roman" w:eastAsia="Times New Roman" w:hAnsi="Times New Roman" w:cs="Times New Roman"/>
          <w:spacing w:val="-3"/>
          <w:kern w:val="0"/>
          <w:sz w:val="20"/>
          <w:szCs w:val="20"/>
          <w:lang w:eastAsia="ru-RU"/>
        </w:rPr>
        <w:t>переводчика, так как снижается значение формы новообразований.</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34" w:right="19" w:firstLine="25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
          <w:kern w:val="0"/>
          <w:sz w:val="20"/>
          <w:szCs w:val="20"/>
          <w:lang w:eastAsia="ru-RU"/>
        </w:rPr>
        <w:t xml:space="preserve">Для передачи квазиреалии </w:t>
      </w:r>
      <w:r w:rsidRPr="00A92F0F">
        <w:rPr>
          <w:rFonts w:ascii="Times New Roman" w:eastAsia="Times New Roman" w:hAnsi="Times New Roman" w:cs="Times New Roman"/>
          <w:i/>
          <w:iCs/>
          <w:spacing w:val="-1"/>
          <w:kern w:val="0"/>
          <w:sz w:val="20"/>
          <w:szCs w:val="20"/>
          <w:lang w:val="en-US" w:eastAsia="ru-RU"/>
        </w:rPr>
        <w:t xml:space="preserve">the voice-clock </w:t>
      </w:r>
      <w:r w:rsidRPr="00A92F0F">
        <w:rPr>
          <w:rFonts w:ascii="Times New Roman" w:eastAsia="Times New Roman" w:hAnsi="Times New Roman" w:cs="Times New Roman"/>
          <w:spacing w:val="-1"/>
          <w:kern w:val="0"/>
          <w:sz w:val="20"/>
          <w:szCs w:val="20"/>
          <w:lang w:eastAsia="ru-RU"/>
        </w:rPr>
        <w:t xml:space="preserve">переводчик создал полукальку </w:t>
      </w:r>
      <w:r w:rsidRPr="00A92F0F">
        <w:rPr>
          <w:rFonts w:ascii="Times New Roman" w:eastAsia="Times New Roman" w:hAnsi="Times New Roman" w:cs="Times New Roman"/>
          <w:i/>
          <w:iCs/>
          <w:spacing w:val="-2"/>
          <w:kern w:val="0"/>
          <w:sz w:val="20"/>
          <w:szCs w:val="20"/>
          <w:lang w:eastAsia="ru-RU"/>
        </w:rPr>
        <w:t xml:space="preserve">говорящие часы, </w:t>
      </w:r>
      <w:r w:rsidRPr="00A92F0F">
        <w:rPr>
          <w:rFonts w:ascii="Times New Roman" w:eastAsia="Times New Roman" w:hAnsi="Times New Roman" w:cs="Times New Roman"/>
          <w:spacing w:val="-2"/>
          <w:kern w:val="0"/>
          <w:sz w:val="20"/>
          <w:szCs w:val="20"/>
          <w:lang w:eastAsia="ru-RU"/>
        </w:rPr>
        <w:t xml:space="preserve">что вызывает небольшое противоречие: «...говорящие часы </w:t>
      </w:r>
      <w:r w:rsidRPr="00A92F0F">
        <w:rPr>
          <w:rFonts w:ascii="Times New Roman" w:eastAsia="Times New Roman" w:hAnsi="Times New Roman" w:cs="Times New Roman"/>
          <w:kern w:val="0"/>
          <w:sz w:val="20"/>
          <w:szCs w:val="20"/>
          <w:lang w:eastAsia="ru-RU"/>
        </w:rPr>
        <w:t xml:space="preserve">настойчиво пели...». Из-за практической неприменимости способа словосложения к русскому языку в данном случае, использовать кальку здесь невозможно, поэтому переводчик был вынужден пойти на небольшое несоответствие в семантическом содержании исходной квазиреалии и </w:t>
      </w:r>
      <w:r w:rsidRPr="00A92F0F">
        <w:rPr>
          <w:rFonts w:ascii="Times New Roman" w:eastAsia="Times New Roman" w:hAnsi="Times New Roman" w:cs="Times New Roman"/>
          <w:spacing w:val="-2"/>
          <w:kern w:val="0"/>
          <w:sz w:val="20"/>
          <w:szCs w:val="20"/>
          <w:lang w:eastAsia="ru-RU"/>
        </w:rPr>
        <w:t xml:space="preserve">подобранного перевода, так как у Брэдбери часы не говорят, а поют. Однако данное обстоятельство вполне ясно из контекста. Помимо этого переводчику </w:t>
      </w:r>
      <w:r w:rsidRPr="00A92F0F">
        <w:rPr>
          <w:rFonts w:ascii="Times New Roman" w:eastAsia="Times New Roman" w:hAnsi="Times New Roman" w:cs="Times New Roman"/>
          <w:kern w:val="0"/>
          <w:sz w:val="20"/>
          <w:szCs w:val="20"/>
          <w:lang w:eastAsia="ru-RU"/>
        </w:rPr>
        <w:t>удалось сохранить рифму в каждом из сообщений часов.</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left="24" w:right="34" w:firstLine="25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i/>
          <w:iCs/>
          <w:kern w:val="0"/>
          <w:sz w:val="20"/>
          <w:szCs w:val="20"/>
          <w:lang w:val="en-US" w:eastAsia="ru-RU"/>
        </w:rPr>
        <w:t>Robot</w:t>
      </w:r>
      <w:r w:rsidRPr="00A92F0F">
        <w:rPr>
          <w:rFonts w:ascii="Times New Roman" w:eastAsia="Times New Roman" w:hAnsi="Times New Roman" w:cs="Times New Roman"/>
          <w:i/>
          <w:iCs/>
          <w:kern w:val="0"/>
          <w:sz w:val="20"/>
          <w:szCs w:val="20"/>
          <w:lang w:eastAsia="ru-RU"/>
        </w:rPr>
        <w:t xml:space="preserve"> </w:t>
      </w:r>
      <w:r w:rsidRPr="00A92F0F">
        <w:rPr>
          <w:rFonts w:ascii="Times New Roman" w:eastAsia="Times New Roman" w:hAnsi="Times New Roman" w:cs="Times New Roman"/>
          <w:i/>
          <w:iCs/>
          <w:kern w:val="0"/>
          <w:sz w:val="20"/>
          <w:szCs w:val="20"/>
          <w:lang w:val="en-US" w:eastAsia="ru-RU"/>
        </w:rPr>
        <w:t>mice</w:t>
      </w:r>
      <w:r w:rsidRPr="00A92F0F">
        <w:rPr>
          <w:rFonts w:ascii="Times New Roman" w:eastAsia="Times New Roman" w:hAnsi="Times New Roman" w:cs="Times New Roman"/>
          <w:i/>
          <w:iCs/>
          <w:kern w:val="0"/>
          <w:sz w:val="20"/>
          <w:szCs w:val="20"/>
          <w:lang w:eastAsia="ru-RU"/>
        </w:rPr>
        <w:t xml:space="preserve"> </w:t>
      </w:r>
      <w:r w:rsidRPr="00A92F0F">
        <w:rPr>
          <w:rFonts w:ascii="Times New Roman" w:eastAsia="Times New Roman" w:hAnsi="Times New Roman" w:cs="Times New Roman"/>
          <w:kern w:val="0"/>
          <w:sz w:val="20"/>
          <w:szCs w:val="20"/>
          <w:lang w:eastAsia="ru-RU"/>
        </w:rPr>
        <w:t xml:space="preserve">— квазиреалия, образованная путем словосложения, второе </w:t>
      </w:r>
      <w:r w:rsidRPr="00A92F0F">
        <w:rPr>
          <w:rFonts w:ascii="Times New Roman" w:eastAsia="Times New Roman" w:hAnsi="Times New Roman" w:cs="Times New Roman"/>
          <w:spacing w:val="-1"/>
          <w:kern w:val="0"/>
          <w:sz w:val="20"/>
          <w:szCs w:val="20"/>
          <w:lang w:eastAsia="ru-RU"/>
        </w:rPr>
        <w:t xml:space="preserve">слово уточняет значение первого, указывает на тип обозначаемого объекта. Значение неологизма автор раскрывает в контексте. Квазиреалии </w:t>
      </w:r>
      <w:r w:rsidRPr="00A92F0F">
        <w:rPr>
          <w:rFonts w:ascii="Times New Roman" w:eastAsia="Times New Roman" w:hAnsi="Times New Roman" w:cs="Times New Roman"/>
          <w:i/>
          <w:iCs/>
          <w:spacing w:val="-1"/>
          <w:kern w:val="0"/>
          <w:sz w:val="20"/>
          <w:szCs w:val="20"/>
          <w:lang w:val="en-US" w:eastAsia="ru-RU"/>
        </w:rPr>
        <w:t>robot</w:t>
      </w:r>
      <w:r w:rsidRPr="00A92F0F">
        <w:rPr>
          <w:rFonts w:ascii="Times New Roman" w:eastAsia="Times New Roman" w:hAnsi="Times New Roman" w:cs="Times New Roman"/>
          <w:i/>
          <w:iCs/>
          <w:spacing w:val="-1"/>
          <w:kern w:val="0"/>
          <w:sz w:val="20"/>
          <w:szCs w:val="20"/>
          <w:lang w:eastAsia="ru-RU"/>
        </w:rPr>
        <w:t xml:space="preserve"> </w:t>
      </w:r>
      <w:r w:rsidRPr="00A92F0F">
        <w:rPr>
          <w:rFonts w:ascii="Times New Roman" w:eastAsia="Times New Roman" w:hAnsi="Times New Roman" w:cs="Times New Roman"/>
          <w:i/>
          <w:iCs/>
          <w:spacing w:val="-1"/>
          <w:kern w:val="0"/>
          <w:sz w:val="20"/>
          <w:szCs w:val="20"/>
          <w:lang w:val="en-US" w:eastAsia="ru-RU"/>
        </w:rPr>
        <w:t>mice</w:t>
      </w:r>
      <w:r w:rsidRPr="00A92F0F">
        <w:rPr>
          <w:rFonts w:ascii="Times New Roman" w:eastAsia="Times New Roman" w:hAnsi="Times New Roman" w:cs="Times New Roman"/>
          <w:i/>
          <w:iCs/>
          <w:spacing w:val="-1"/>
          <w:kern w:val="0"/>
          <w:sz w:val="20"/>
          <w:szCs w:val="20"/>
          <w:lang w:eastAsia="ru-RU"/>
        </w:rPr>
        <w:t xml:space="preserve"> </w:t>
      </w:r>
      <w:r w:rsidRPr="00A92F0F">
        <w:rPr>
          <w:rFonts w:ascii="Times New Roman" w:eastAsia="Times New Roman" w:hAnsi="Times New Roman" w:cs="Times New Roman"/>
          <w:kern w:val="0"/>
          <w:sz w:val="20"/>
          <w:szCs w:val="20"/>
          <w:lang w:eastAsia="ru-RU"/>
        </w:rPr>
        <w:t xml:space="preserve">дается довольно подробное и яркое описание. В данном рассказе это единственный случай, когда читатель получает более или менее полное </w:t>
      </w:r>
      <w:r w:rsidRPr="00A92F0F">
        <w:rPr>
          <w:rFonts w:ascii="Times New Roman" w:eastAsia="Times New Roman" w:hAnsi="Times New Roman" w:cs="Times New Roman"/>
          <w:spacing w:val="-1"/>
          <w:kern w:val="0"/>
          <w:sz w:val="20"/>
          <w:szCs w:val="20"/>
          <w:lang w:eastAsia="ru-RU"/>
        </w:rPr>
        <w:t xml:space="preserve">представление об объекте. В ходе описания читатель узнает и материал, из которого сделаны роботы, и их размер, и отдельные детали, из которых они </w:t>
      </w:r>
      <w:r w:rsidRPr="00A92F0F">
        <w:rPr>
          <w:rFonts w:ascii="Times New Roman" w:eastAsia="Times New Roman" w:hAnsi="Times New Roman" w:cs="Times New Roman"/>
          <w:spacing w:val="-3"/>
          <w:kern w:val="0"/>
          <w:sz w:val="20"/>
          <w:szCs w:val="20"/>
          <w:lang w:eastAsia="ru-RU"/>
        </w:rPr>
        <w:t xml:space="preserve">состоят. Детализируя описание, автор конкретизирует образ. Также описание </w:t>
      </w:r>
      <w:r w:rsidRPr="00A92F0F">
        <w:rPr>
          <w:rFonts w:ascii="Times New Roman" w:eastAsia="Times New Roman" w:hAnsi="Times New Roman" w:cs="Times New Roman"/>
          <w:kern w:val="0"/>
          <w:sz w:val="20"/>
          <w:szCs w:val="20"/>
          <w:lang w:eastAsia="ru-RU"/>
        </w:rPr>
        <w:t>процесса уборки добавляет яркость образу.</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43" w:firstLine="25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1"/>
          <w:kern w:val="0"/>
          <w:sz w:val="20"/>
          <w:szCs w:val="20"/>
          <w:lang w:eastAsia="ru-RU"/>
        </w:rPr>
        <w:t>Рассмотрим</w:t>
      </w:r>
      <w:r w:rsidRPr="00A92F0F">
        <w:rPr>
          <w:rFonts w:ascii="Times New Roman" w:eastAsia="Times New Roman" w:hAnsi="Times New Roman" w:cs="Times New Roman"/>
          <w:spacing w:val="-1"/>
          <w:kern w:val="0"/>
          <w:sz w:val="20"/>
          <w:szCs w:val="20"/>
          <w:lang w:val="en-US" w:eastAsia="ru-RU"/>
        </w:rPr>
        <w:t xml:space="preserve"> </w:t>
      </w:r>
      <w:r w:rsidRPr="00A92F0F">
        <w:rPr>
          <w:rFonts w:ascii="Times New Roman" w:eastAsia="Times New Roman" w:hAnsi="Times New Roman" w:cs="Times New Roman"/>
          <w:spacing w:val="-1"/>
          <w:kern w:val="0"/>
          <w:sz w:val="20"/>
          <w:szCs w:val="20"/>
          <w:lang w:eastAsia="ru-RU"/>
        </w:rPr>
        <w:t>отрывок</w:t>
      </w:r>
      <w:r w:rsidRPr="00A92F0F">
        <w:rPr>
          <w:rFonts w:ascii="Times New Roman" w:eastAsia="Times New Roman" w:hAnsi="Times New Roman" w:cs="Times New Roman"/>
          <w:spacing w:val="-1"/>
          <w:kern w:val="0"/>
          <w:sz w:val="20"/>
          <w:szCs w:val="20"/>
          <w:lang w:val="en-US" w:eastAsia="ru-RU"/>
        </w:rPr>
        <w:t xml:space="preserve">, </w:t>
      </w:r>
      <w:r w:rsidRPr="00A92F0F">
        <w:rPr>
          <w:rFonts w:ascii="Times New Roman" w:eastAsia="Times New Roman" w:hAnsi="Times New Roman" w:cs="Times New Roman"/>
          <w:spacing w:val="-1"/>
          <w:kern w:val="0"/>
          <w:sz w:val="20"/>
          <w:szCs w:val="20"/>
          <w:lang w:eastAsia="ru-RU"/>
        </w:rPr>
        <w:t>где</w:t>
      </w:r>
      <w:r w:rsidRPr="00A92F0F">
        <w:rPr>
          <w:rFonts w:ascii="Times New Roman" w:eastAsia="Times New Roman" w:hAnsi="Times New Roman" w:cs="Times New Roman"/>
          <w:spacing w:val="-1"/>
          <w:kern w:val="0"/>
          <w:sz w:val="20"/>
          <w:szCs w:val="20"/>
          <w:lang w:val="en-US" w:eastAsia="ru-RU"/>
        </w:rPr>
        <w:t xml:space="preserve"> </w:t>
      </w:r>
      <w:r w:rsidRPr="00A92F0F">
        <w:rPr>
          <w:rFonts w:ascii="Times New Roman" w:eastAsia="Times New Roman" w:hAnsi="Times New Roman" w:cs="Times New Roman"/>
          <w:spacing w:val="-1"/>
          <w:kern w:val="0"/>
          <w:sz w:val="20"/>
          <w:szCs w:val="20"/>
          <w:lang w:eastAsia="ru-RU"/>
        </w:rPr>
        <w:t>автор</w:t>
      </w:r>
      <w:r w:rsidRPr="00A92F0F">
        <w:rPr>
          <w:rFonts w:ascii="Times New Roman" w:eastAsia="Times New Roman" w:hAnsi="Times New Roman" w:cs="Times New Roman"/>
          <w:spacing w:val="-1"/>
          <w:kern w:val="0"/>
          <w:sz w:val="20"/>
          <w:szCs w:val="20"/>
          <w:lang w:val="en-US" w:eastAsia="ru-RU"/>
        </w:rPr>
        <w:t xml:space="preserve"> </w:t>
      </w:r>
      <w:r w:rsidRPr="00A92F0F">
        <w:rPr>
          <w:rFonts w:ascii="Times New Roman" w:eastAsia="Times New Roman" w:hAnsi="Times New Roman" w:cs="Times New Roman"/>
          <w:spacing w:val="-1"/>
          <w:kern w:val="0"/>
          <w:sz w:val="20"/>
          <w:szCs w:val="20"/>
          <w:lang w:eastAsia="ru-RU"/>
        </w:rPr>
        <w:t>описывает</w:t>
      </w:r>
      <w:r w:rsidRPr="00A92F0F">
        <w:rPr>
          <w:rFonts w:ascii="Times New Roman" w:eastAsia="Times New Roman" w:hAnsi="Times New Roman" w:cs="Times New Roman"/>
          <w:spacing w:val="-1"/>
          <w:kern w:val="0"/>
          <w:sz w:val="20"/>
          <w:szCs w:val="20"/>
          <w:lang w:val="en-US" w:eastAsia="ru-RU"/>
        </w:rPr>
        <w:t xml:space="preserve"> </w:t>
      </w:r>
      <w:r w:rsidRPr="00A92F0F">
        <w:rPr>
          <w:rFonts w:ascii="Times New Roman" w:eastAsia="Times New Roman" w:hAnsi="Times New Roman" w:cs="Times New Roman"/>
          <w:spacing w:val="-1"/>
          <w:kern w:val="0"/>
          <w:sz w:val="20"/>
          <w:szCs w:val="20"/>
          <w:lang w:eastAsia="ru-RU"/>
        </w:rPr>
        <w:t>этих</w:t>
      </w:r>
      <w:r w:rsidRPr="00A92F0F">
        <w:rPr>
          <w:rFonts w:ascii="Times New Roman" w:eastAsia="Times New Roman" w:hAnsi="Times New Roman" w:cs="Times New Roman"/>
          <w:spacing w:val="-1"/>
          <w:kern w:val="0"/>
          <w:sz w:val="20"/>
          <w:szCs w:val="20"/>
          <w:lang w:val="en-US" w:eastAsia="ru-RU"/>
        </w:rPr>
        <w:t xml:space="preserve"> </w:t>
      </w:r>
      <w:r w:rsidRPr="00A92F0F">
        <w:rPr>
          <w:rFonts w:ascii="Times New Roman" w:eastAsia="Times New Roman" w:hAnsi="Times New Roman" w:cs="Times New Roman"/>
          <w:spacing w:val="-1"/>
          <w:kern w:val="0"/>
          <w:sz w:val="20"/>
          <w:szCs w:val="20"/>
          <w:lang w:eastAsia="ru-RU"/>
        </w:rPr>
        <w:t>мышей</w:t>
      </w:r>
      <w:r w:rsidRPr="00A92F0F">
        <w:rPr>
          <w:rFonts w:ascii="Times New Roman" w:eastAsia="Times New Roman" w:hAnsi="Times New Roman" w:cs="Times New Roman"/>
          <w:spacing w:val="-1"/>
          <w:kern w:val="0"/>
          <w:sz w:val="20"/>
          <w:szCs w:val="20"/>
          <w:lang w:val="en-US" w:eastAsia="ru-RU"/>
        </w:rPr>
        <w:t xml:space="preserve">: "Out of warrens in the wall, tiny </w:t>
      </w:r>
      <w:r w:rsidRPr="00A92F0F">
        <w:rPr>
          <w:rFonts w:ascii="Times New Roman" w:eastAsia="Times New Roman" w:hAnsi="Times New Roman" w:cs="Times New Roman"/>
          <w:i/>
          <w:iCs/>
          <w:spacing w:val="-1"/>
          <w:kern w:val="0"/>
          <w:sz w:val="20"/>
          <w:szCs w:val="20"/>
          <w:lang w:val="en-US" w:eastAsia="ru-RU"/>
        </w:rPr>
        <w:t xml:space="preserve">robot mice </w:t>
      </w:r>
      <w:r w:rsidRPr="00A92F0F">
        <w:rPr>
          <w:rFonts w:ascii="Times New Roman" w:eastAsia="Times New Roman" w:hAnsi="Times New Roman" w:cs="Times New Roman"/>
          <w:spacing w:val="-1"/>
          <w:kern w:val="0"/>
          <w:sz w:val="20"/>
          <w:szCs w:val="20"/>
          <w:lang w:val="en-US" w:eastAsia="ru-RU"/>
        </w:rPr>
        <w:t xml:space="preserve">darted. The rooms were acrawl with the small cleaning </w:t>
      </w:r>
      <w:r w:rsidRPr="00A92F0F">
        <w:rPr>
          <w:rFonts w:ascii="Times New Roman" w:eastAsia="Times New Roman" w:hAnsi="Times New Roman" w:cs="Times New Roman"/>
          <w:kern w:val="0"/>
          <w:sz w:val="20"/>
          <w:szCs w:val="20"/>
          <w:lang w:val="en-US" w:eastAsia="ru-RU"/>
        </w:rPr>
        <w:t xml:space="preserve">animals, all rubber and metal. They thudded against chairs, whirling their </w:t>
      </w:r>
      <w:r w:rsidRPr="00A92F0F">
        <w:rPr>
          <w:rFonts w:ascii="Times New Roman" w:eastAsia="Times New Roman" w:hAnsi="Times New Roman" w:cs="Times New Roman"/>
          <w:spacing w:val="-2"/>
          <w:kern w:val="0"/>
          <w:sz w:val="20"/>
          <w:szCs w:val="20"/>
          <w:lang w:val="en-US" w:eastAsia="ru-RU"/>
        </w:rPr>
        <w:t xml:space="preserve">mustached runners, kneading the rug nap, sucking gently at hidden dust. Then, like </w:t>
      </w:r>
      <w:r w:rsidRPr="00A92F0F">
        <w:rPr>
          <w:rFonts w:ascii="Times New Roman" w:eastAsia="Times New Roman" w:hAnsi="Times New Roman" w:cs="Times New Roman"/>
          <w:kern w:val="0"/>
          <w:sz w:val="20"/>
          <w:szCs w:val="20"/>
          <w:lang w:val="en-US" w:eastAsia="ru-RU"/>
        </w:rPr>
        <w:t xml:space="preserve">mysterious invaders, they popped into their burrows. Their pink electric eyes </w:t>
      </w:r>
      <w:r w:rsidRPr="00A92F0F">
        <w:rPr>
          <w:rFonts w:ascii="Times New Roman" w:eastAsia="Times New Roman" w:hAnsi="Times New Roman" w:cs="Times New Roman"/>
          <w:spacing w:val="-2"/>
          <w:kern w:val="0"/>
          <w:sz w:val="20"/>
          <w:szCs w:val="20"/>
          <w:lang w:val="en-US" w:eastAsia="ru-RU"/>
        </w:rPr>
        <w:t>faded. The</w:t>
      </w:r>
      <w:r w:rsidRPr="00A92F0F">
        <w:rPr>
          <w:rFonts w:ascii="Times New Roman" w:eastAsia="Times New Roman" w:hAnsi="Times New Roman" w:cs="Times New Roman"/>
          <w:spacing w:val="-2"/>
          <w:kern w:val="0"/>
          <w:sz w:val="20"/>
          <w:szCs w:val="20"/>
          <w:lang w:eastAsia="ru-RU"/>
        </w:rPr>
        <w:t xml:space="preserve"> </w:t>
      </w:r>
      <w:r w:rsidRPr="00A92F0F">
        <w:rPr>
          <w:rFonts w:ascii="Times New Roman" w:eastAsia="Times New Roman" w:hAnsi="Times New Roman" w:cs="Times New Roman"/>
          <w:spacing w:val="-2"/>
          <w:kern w:val="0"/>
          <w:sz w:val="20"/>
          <w:szCs w:val="20"/>
          <w:lang w:val="en-US" w:eastAsia="ru-RU"/>
        </w:rPr>
        <w:t>house</w:t>
      </w:r>
      <w:r w:rsidRPr="00A92F0F">
        <w:rPr>
          <w:rFonts w:ascii="Times New Roman" w:eastAsia="Times New Roman" w:hAnsi="Times New Roman" w:cs="Times New Roman"/>
          <w:spacing w:val="-2"/>
          <w:kern w:val="0"/>
          <w:sz w:val="20"/>
          <w:szCs w:val="20"/>
          <w:lang w:eastAsia="ru-RU"/>
        </w:rPr>
        <w:t xml:space="preserve"> </w:t>
      </w:r>
      <w:r w:rsidRPr="00A92F0F">
        <w:rPr>
          <w:rFonts w:ascii="Times New Roman" w:eastAsia="Times New Roman" w:hAnsi="Times New Roman" w:cs="Times New Roman"/>
          <w:spacing w:val="-2"/>
          <w:kern w:val="0"/>
          <w:sz w:val="20"/>
          <w:szCs w:val="20"/>
          <w:lang w:val="en-US" w:eastAsia="ru-RU"/>
        </w:rPr>
        <w:t>was</w:t>
      </w:r>
      <w:r w:rsidRPr="00A92F0F">
        <w:rPr>
          <w:rFonts w:ascii="Times New Roman" w:eastAsia="Times New Roman" w:hAnsi="Times New Roman" w:cs="Times New Roman"/>
          <w:spacing w:val="-2"/>
          <w:kern w:val="0"/>
          <w:sz w:val="20"/>
          <w:szCs w:val="20"/>
          <w:lang w:eastAsia="ru-RU"/>
        </w:rPr>
        <w:t xml:space="preserve"> </w:t>
      </w:r>
      <w:r w:rsidRPr="00A92F0F">
        <w:rPr>
          <w:rFonts w:ascii="Times New Roman" w:eastAsia="Times New Roman" w:hAnsi="Times New Roman" w:cs="Times New Roman"/>
          <w:spacing w:val="-2"/>
          <w:kern w:val="0"/>
          <w:sz w:val="20"/>
          <w:szCs w:val="20"/>
          <w:lang w:val="en-US" w:eastAsia="ru-RU"/>
        </w:rPr>
        <w:t>clean</w:t>
      </w:r>
      <w:r w:rsidRPr="00A92F0F">
        <w:rPr>
          <w:rFonts w:ascii="Times New Roman" w:eastAsia="Times New Roman" w:hAnsi="Times New Roman" w:cs="Times New Roman"/>
          <w:spacing w:val="-2"/>
          <w:kern w:val="0"/>
          <w:sz w:val="20"/>
          <w:szCs w:val="20"/>
          <w:lang w:eastAsia="ru-RU"/>
        </w:rPr>
        <w:t>". (</w:t>
      </w:r>
      <w:r w:rsidRPr="00A92F0F">
        <w:rPr>
          <w:rFonts w:ascii="Times New Roman" w:eastAsia="Times New Roman" w:hAnsi="Times New Roman" w:cs="Times New Roman"/>
          <w:spacing w:val="-2"/>
          <w:kern w:val="0"/>
          <w:sz w:val="20"/>
          <w:szCs w:val="20"/>
          <w:lang w:val="en-US" w:eastAsia="ru-RU"/>
        </w:rPr>
        <w:t>Ray</w:t>
      </w:r>
      <w:r w:rsidRPr="00A92F0F">
        <w:rPr>
          <w:rFonts w:ascii="Times New Roman" w:eastAsia="Times New Roman" w:hAnsi="Times New Roman" w:cs="Times New Roman"/>
          <w:spacing w:val="-2"/>
          <w:kern w:val="0"/>
          <w:sz w:val="20"/>
          <w:szCs w:val="20"/>
          <w:lang w:eastAsia="ru-RU"/>
        </w:rPr>
        <w:t xml:space="preserve"> </w:t>
      </w:r>
      <w:r w:rsidRPr="00A92F0F">
        <w:rPr>
          <w:rFonts w:ascii="Times New Roman" w:eastAsia="Times New Roman" w:hAnsi="Times New Roman" w:cs="Times New Roman"/>
          <w:spacing w:val="-2"/>
          <w:kern w:val="0"/>
          <w:sz w:val="20"/>
          <w:szCs w:val="20"/>
          <w:lang w:val="en-US" w:eastAsia="ru-RU"/>
        </w:rPr>
        <w:t>Bradbury</w:t>
      </w:r>
      <w:r w:rsidRPr="00A92F0F">
        <w:rPr>
          <w:rFonts w:ascii="Times New Roman" w:eastAsia="Times New Roman" w:hAnsi="Times New Roman" w:cs="Times New Roman"/>
          <w:spacing w:val="-2"/>
          <w:kern w:val="0"/>
          <w:sz w:val="20"/>
          <w:szCs w:val="20"/>
          <w:lang w:eastAsia="ru-RU"/>
        </w:rPr>
        <w:t xml:space="preserve">, </w:t>
      </w:r>
      <w:hyperlink r:id="rId11" w:history="1">
        <w:r w:rsidRPr="00A92F0F">
          <w:rPr>
            <w:rFonts w:ascii="Times New Roman" w:eastAsia="Times New Roman" w:hAnsi="Times New Roman" w:cs="Times New Roman"/>
            <w:spacing w:val="-2"/>
            <w:kern w:val="0"/>
            <w:sz w:val="20"/>
            <w:szCs w:val="20"/>
            <w:u w:val="single"/>
            <w:lang w:val="en-US" w:eastAsia="ru-RU"/>
          </w:rPr>
          <w:t>http</w:t>
        </w:r>
        <w:r w:rsidRPr="00A92F0F">
          <w:rPr>
            <w:rFonts w:ascii="Times New Roman" w:eastAsia="Times New Roman" w:hAnsi="Times New Roman" w:cs="Times New Roman"/>
            <w:spacing w:val="-2"/>
            <w:kern w:val="0"/>
            <w:sz w:val="20"/>
            <w:szCs w:val="20"/>
            <w:u w:val="single"/>
            <w:lang w:eastAsia="ru-RU"/>
          </w:rPr>
          <w:t>://</w:t>
        </w:r>
        <w:r w:rsidRPr="00A92F0F">
          <w:rPr>
            <w:rFonts w:ascii="Times New Roman" w:eastAsia="Times New Roman" w:hAnsi="Times New Roman" w:cs="Times New Roman"/>
            <w:spacing w:val="-2"/>
            <w:kern w:val="0"/>
            <w:sz w:val="20"/>
            <w:szCs w:val="20"/>
            <w:u w:val="single"/>
            <w:lang w:val="en-US" w:eastAsia="ru-RU"/>
          </w:rPr>
          <w:t>raybradbury</w:t>
        </w:r>
        <w:r w:rsidRPr="00A92F0F">
          <w:rPr>
            <w:rFonts w:ascii="Times New Roman" w:eastAsia="Times New Roman" w:hAnsi="Times New Roman" w:cs="Times New Roman"/>
            <w:spacing w:val="-2"/>
            <w:kern w:val="0"/>
            <w:sz w:val="20"/>
            <w:szCs w:val="20"/>
            <w:u w:val="single"/>
            <w:lang w:eastAsia="ru-RU"/>
          </w:rPr>
          <w:t>.</w:t>
        </w:r>
        <w:r w:rsidRPr="00A92F0F">
          <w:rPr>
            <w:rFonts w:ascii="Times New Roman" w:eastAsia="Times New Roman" w:hAnsi="Times New Roman" w:cs="Times New Roman"/>
            <w:spacing w:val="-2"/>
            <w:kern w:val="0"/>
            <w:sz w:val="20"/>
            <w:szCs w:val="20"/>
            <w:u w:val="single"/>
            <w:lang w:val="en-US" w:eastAsia="ru-RU"/>
          </w:rPr>
          <w:t>ru</w:t>
        </w:r>
      </w:hyperlink>
      <w:r w:rsidRPr="00A92F0F">
        <w:rPr>
          <w:rFonts w:ascii="Times New Roman" w:eastAsia="Times New Roman" w:hAnsi="Times New Roman" w:cs="Times New Roman"/>
          <w:spacing w:val="-2"/>
          <w:kern w:val="0"/>
          <w:sz w:val="20"/>
          <w:szCs w:val="20"/>
          <w:lang w:eastAsia="ru-RU"/>
        </w:rPr>
        <w:t xml:space="preserve">. </w:t>
      </w:r>
      <w:r w:rsidRPr="00A92F0F">
        <w:rPr>
          <w:rFonts w:ascii="Times New Roman" w:eastAsia="Times New Roman" w:hAnsi="Times New Roman" w:cs="Times New Roman"/>
          <w:spacing w:val="-2"/>
          <w:kern w:val="0"/>
          <w:sz w:val="20"/>
          <w:szCs w:val="20"/>
          <w:lang w:val="en-US" w:eastAsia="ru-RU"/>
        </w:rPr>
        <w:t>p</w:t>
      </w:r>
      <w:r w:rsidRPr="00A92F0F">
        <w:rPr>
          <w:rFonts w:ascii="Times New Roman" w:eastAsia="Times New Roman" w:hAnsi="Times New Roman" w:cs="Times New Roman"/>
          <w:spacing w:val="-2"/>
          <w:kern w:val="0"/>
          <w:sz w:val="20"/>
          <w:szCs w:val="20"/>
          <w:lang w:eastAsia="ru-RU"/>
        </w:rPr>
        <w:t xml:space="preserve">. 141) </w:t>
      </w:r>
      <w:r w:rsidRPr="00A92F0F">
        <w:rPr>
          <w:rFonts w:ascii="Times New Roman" w:eastAsia="Times New Roman" w:hAnsi="Times New Roman" w:cs="Times New Roman"/>
          <w:kern w:val="0"/>
          <w:sz w:val="20"/>
          <w:szCs w:val="20"/>
          <w:lang w:eastAsia="ru-RU"/>
        </w:rPr>
        <w:t xml:space="preserve">И соответствующий отрывок из перевода: «Из нор в стене высыпали </w:t>
      </w:r>
      <w:r w:rsidRPr="00A92F0F">
        <w:rPr>
          <w:rFonts w:ascii="Times New Roman" w:eastAsia="Times New Roman" w:hAnsi="Times New Roman" w:cs="Times New Roman"/>
          <w:spacing w:val="-3"/>
          <w:kern w:val="0"/>
          <w:sz w:val="20"/>
          <w:szCs w:val="20"/>
          <w:lang w:eastAsia="ru-RU"/>
        </w:rPr>
        <w:t xml:space="preserve">крохотные </w:t>
      </w:r>
      <w:r w:rsidRPr="00A92F0F">
        <w:rPr>
          <w:rFonts w:ascii="Times New Roman" w:eastAsia="Times New Roman" w:hAnsi="Times New Roman" w:cs="Times New Roman"/>
          <w:i/>
          <w:iCs/>
          <w:spacing w:val="-3"/>
          <w:kern w:val="0"/>
          <w:sz w:val="20"/>
          <w:szCs w:val="20"/>
          <w:lang w:eastAsia="ru-RU"/>
        </w:rPr>
        <w:t xml:space="preserve">роботы-мыши. </w:t>
      </w:r>
      <w:r w:rsidRPr="00A92F0F">
        <w:rPr>
          <w:rFonts w:ascii="Times New Roman" w:eastAsia="Times New Roman" w:hAnsi="Times New Roman" w:cs="Times New Roman"/>
          <w:spacing w:val="-3"/>
          <w:kern w:val="0"/>
          <w:sz w:val="20"/>
          <w:szCs w:val="20"/>
          <w:lang w:eastAsia="ru-RU"/>
        </w:rPr>
        <w:t xml:space="preserve">Во всех помещениях кишели маленькие суетливые </w:t>
      </w:r>
      <w:r w:rsidRPr="00A92F0F">
        <w:rPr>
          <w:rFonts w:ascii="Times New Roman" w:eastAsia="Times New Roman" w:hAnsi="Times New Roman" w:cs="Times New Roman"/>
          <w:spacing w:val="-1"/>
          <w:kern w:val="0"/>
          <w:sz w:val="20"/>
          <w:szCs w:val="20"/>
          <w:lang w:eastAsia="ru-RU"/>
        </w:rPr>
        <w:t xml:space="preserve">уборщики из металла и резины. Они стукались о кресла, вертели своими щетинистыми роликами, ерошили ковровый ворс, тихо высасывая скрытые </w:t>
      </w:r>
      <w:r w:rsidRPr="00A92F0F">
        <w:rPr>
          <w:rFonts w:ascii="Times New Roman" w:eastAsia="Times New Roman" w:hAnsi="Times New Roman" w:cs="Times New Roman"/>
          <w:kern w:val="0"/>
          <w:sz w:val="20"/>
          <w:szCs w:val="20"/>
          <w:lang w:eastAsia="ru-RU"/>
        </w:rPr>
        <w:t>пылинки. Затем исчезли, словно неведомые пришельцы, юркнули в свои убежища. Их розовые электрические глазки потухли. Дом был чист» (Брэдбери Р., 1987, с. 340).</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67" w:firstLine="25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20"/>
          <w:szCs w:val="20"/>
          <w:lang w:eastAsia="ru-RU"/>
        </w:rPr>
        <w:t xml:space="preserve">Данное сложное слово является одним из немногих случаев, когда при </w:t>
      </w:r>
      <w:r w:rsidRPr="00A92F0F">
        <w:rPr>
          <w:rFonts w:ascii="Times New Roman" w:eastAsia="Times New Roman" w:hAnsi="Times New Roman" w:cs="Times New Roman"/>
          <w:kern w:val="0"/>
          <w:sz w:val="20"/>
          <w:szCs w:val="20"/>
          <w:lang w:eastAsia="ru-RU"/>
        </w:rPr>
        <w:t>переводе   можно   создать   кальку,   так  как  данный   тип   словосложения</w:t>
      </w:r>
    </w:p>
    <w:p w:rsidR="00A92F0F" w:rsidRPr="00A92F0F" w:rsidRDefault="00A92F0F" w:rsidP="00A92F0F">
      <w:pPr>
        <w:shd w:val="clear" w:color="auto" w:fill="FFFFFF"/>
        <w:tabs>
          <w:tab w:val="clear" w:pos="709"/>
        </w:tabs>
        <w:suppressAutoHyphens w:val="0"/>
        <w:autoSpaceDE w:val="0"/>
        <w:autoSpaceDN w:val="0"/>
        <w:adjustRightInd w:val="0"/>
        <w:spacing w:after="0" w:line="226" w:lineRule="exact"/>
        <w:ind w:right="67" w:firstLine="250"/>
        <w:rPr>
          <w:rFonts w:ascii="Times New Roman" w:eastAsia="Times New Roman" w:hAnsi="Times New Roman" w:cs="Times New Roman"/>
          <w:kern w:val="0"/>
          <w:sz w:val="20"/>
          <w:szCs w:val="20"/>
          <w:lang w:eastAsia="ru-RU"/>
        </w:rPr>
        <w:sectPr w:rsidR="00A92F0F" w:rsidRPr="00A92F0F">
          <w:pgSz w:w="11909" w:h="16834"/>
          <w:pgMar w:top="1440" w:right="2955" w:bottom="720" w:left="2306"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18</w:t>
      </w:r>
    </w:p>
    <w:p w:rsidR="00A92F0F" w:rsidRPr="00A92F0F" w:rsidRDefault="00A92F0F" w:rsidP="00A92F0F">
      <w:pPr>
        <w:shd w:val="clear" w:color="auto" w:fill="FFFFFF"/>
        <w:tabs>
          <w:tab w:val="clear" w:pos="709"/>
        </w:tabs>
        <w:suppressAutoHyphens w:val="0"/>
        <w:autoSpaceDE w:val="0"/>
        <w:autoSpaceDN w:val="0"/>
        <w:adjustRightInd w:val="0"/>
        <w:spacing w:before="72" w:after="0" w:line="226" w:lineRule="exact"/>
        <w:ind w:left="43"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kern w:val="0"/>
          <w:sz w:val="20"/>
          <w:szCs w:val="20"/>
          <w:lang w:eastAsia="ru-RU"/>
        </w:rPr>
        <w:t xml:space="preserve">довольно часто используется и в русском языке. Благодаря этому </w:t>
      </w:r>
      <w:r w:rsidRPr="00A92F0F">
        <w:rPr>
          <w:rFonts w:ascii="Times New Roman" w:eastAsia="Times New Roman" w:hAnsi="Times New Roman" w:cs="Times New Roman"/>
          <w:spacing w:val="-3"/>
          <w:kern w:val="0"/>
          <w:sz w:val="20"/>
          <w:szCs w:val="20"/>
          <w:lang w:eastAsia="ru-RU"/>
        </w:rPr>
        <w:t xml:space="preserve">переводчику удалось хорошо сохранить образ, созданный квазиреалией </w:t>
      </w:r>
      <w:r w:rsidRPr="00A92F0F">
        <w:rPr>
          <w:rFonts w:ascii="Times New Roman" w:eastAsia="Times New Roman" w:hAnsi="Times New Roman" w:cs="Times New Roman"/>
          <w:i/>
          <w:iCs/>
          <w:spacing w:val="-3"/>
          <w:kern w:val="0"/>
          <w:sz w:val="20"/>
          <w:szCs w:val="20"/>
          <w:lang w:val="en-US" w:eastAsia="ru-RU"/>
        </w:rPr>
        <w:t>robot</w:t>
      </w:r>
      <w:r w:rsidRPr="00A92F0F">
        <w:rPr>
          <w:rFonts w:ascii="Times New Roman" w:eastAsia="Times New Roman" w:hAnsi="Times New Roman" w:cs="Times New Roman"/>
          <w:i/>
          <w:iCs/>
          <w:spacing w:val="-3"/>
          <w:kern w:val="0"/>
          <w:sz w:val="20"/>
          <w:szCs w:val="20"/>
          <w:lang w:eastAsia="ru-RU"/>
        </w:rPr>
        <w:t xml:space="preserve"> </w:t>
      </w:r>
      <w:r w:rsidRPr="00A92F0F">
        <w:rPr>
          <w:rFonts w:ascii="Times New Roman" w:eastAsia="Times New Roman" w:hAnsi="Times New Roman" w:cs="Times New Roman"/>
          <w:i/>
          <w:iCs/>
          <w:kern w:val="0"/>
          <w:sz w:val="20"/>
          <w:szCs w:val="20"/>
          <w:lang w:val="en-US" w:eastAsia="ru-RU"/>
        </w:rPr>
        <w:t>mice</w:t>
      </w:r>
      <w:r w:rsidRPr="00A92F0F">
        <w:rPr>
          <w:rFonts w:ascii="Times New Roman" w:eastAsia="Times New Roman" w:hAnsi="Times New Roman" w:cs="Times New Roman"/>
          <w:i/>
          <w:iCs/>
          <w:kern w:val="0"/>
          <w:sz w:val="20"/>
          <w:szCs w:val="20"/>
          <w:lang w:eastAsia="ru-RU"/>
        </w:rPr>
        <w:t>.</w:t>
      </w:r>
    </w:p>
    <w:p w:rsidR="00A92F0F" w:rsidRPr="00A92F0F" w:rsidRDefault="00A92F0F" w:rsidP="00A92F0F">
      <w:pPr>
        <w:shd w:val="clear" w:color="auto" w:fill="FFFFFF"/>
        <w:tabs>
          <w:tab w:val="clear" w:pos="709"/>
        </w:tabs>
        <w:suppressAutoHyphens w:val="0"/>
        <w:autoSpaceDE w:val="0"/>
        <w:autoSpaceDN w:val="0"/>
        <w:adjustRightInd w:val="0"/>
        <w:spacing w:before="226" w:after="0" w:line="226" w:lineRule="exact"/>
        <w:ind w:left="43" w:right="14" w:firstLine="23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3"/>
          <w:kern w:val="0"/>
          <w:sz w:val="20"/>
          <w:szCs w:val="20"/>
          <w:lang w:eastAsia="ru-RU"/>
        </w:rPr>
        <w:t xml:space="preserve">В Заключении </w:t>
      </w:r>
      <w:r w:rsidRPr="00A92F0F">
        <w:rPr>
          <w:rFonts w:ascii="Times New Roman" w:eastAsia="Times New Roman" w:hAnsi="Times New Roman" w:cs="Times New Roman"/>
          <w:spacing w:val="-3"/>
          <w:kern w:val="0"/>
          <w:sz w:val="20"/>
          <w:szCs w:val="20"/>
          <w:lang w:eastAsia="ru-RU"/>
        </w:rPr>
        <w:t xml:space="preserve">подводятся итоги диссертационного исследования </w:t>
      </w:r>
      <w:r w:rsidRPr="00A92F0F">
        <w:rPr>
          <w:rFonts w:ascii="Times New Roman" w:eastAsia="Times New Roman" w:hAnsi="Times New Roman" w:cs="Times New Roman"/>
          <w:b/>
          <w:bCs/>
          <w:spacing w:val="-3"/>
          <w:kern w:val="0"/>
          <w:sz w:val="20"/>
          <w:szCs w:val="20"/>
          <w:lang w:eastAsia="ru-RU"/>
        </w:rPr>
        <w:t xml:space="preserve">и </w:t>
      </w:r>
      <w:r w:rsidRPr="00A92F0F">
        <w:rPr>
          <w:rFonts w:ascii="Times New Roman" w:eastAsia="Times New Roman" w:hAnsi="Times New Roman" w:cs="Times New Roman"/>
          <w:kern w:val="0"/>
          <w:sz w:val="20"/>
          <w:szCs w:val="20"/>
          <w:lang w:eastAsia="ru-RU"/>
        </w:rPr>
        <w:t>формулируются основные выводы.</w:t>
      </w:r>
    </w:p>
    <w:p w:rsidR="00A92F0F" w:rsidRPr="00A92F0F" w:rsidRDefault="00A92F0F" w:rsidP="00A92F0F">
      <w:pPr>
        <w:shd w:val="clear" w:color="auto" w:fill="FFFFFF"/>
        <w:tabs>
          <w:tab w:val="clear" w:pos="709"/>
        </w:tabs>
        <w:suppressAutoHyphens w:val="0"/>
        <w:autoSpaceDE w:val="0"/>
        <w:autoSpaceDN w:val="0"/>
        <w:adjustRightInd w:val="0"/>
        <w:spacing w:before="230" w:after="0" w:line="226" w:lineRule="exact"/>
        <w:ind w:left="34" w:right="24" w:firstLine="235"/>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5"/>
          <w:kern w:val="0"/>
          <w:sz w:val="20"/>
          <w:szCs w:val="20"/>
          <w:lang w:eastAsia="ru-RU"/>
        </w:rPr>
        <w:t xml:space="preserve">В </w:t>
      </w:r>
      <w:r w:rsidRPr="00A92F0F">
        <w:rPr>
          <w:rFonts w:ascii="Times New Roman" w:eastAsia="Times New Roman" w:hAnsi="Times New Roman" w:cs="Times New Roman"/>
          <w:b/>
          <w:bCs/>
          <w:spacing w:val="-5"/>
          <w:kern w:val="0"/>
          <w:sz w:val="20"/>
          <w:szCs w:val="20"/>
          <w:lang w:eastAsia="ru-RU"/>
        </w:rPr>
        <w:t xml:space="preserve">Библиографии </w:t>
      </w:r>
      <w:r w:rsidRPr="00A92F0F">
        <w:rPr>
          <w:rFonts w:ascii="Times New Roman" w:eastAsia="Times New Roman" w:hAnsi="Times New Roman" w:cs="Times New Roman"/>
          <w:spacing w:val="-5"/>
          <w:kern w:val="0"/>
          <w:sz w:val="20"/>
          <w:szCs w:val="20"/>
          <w:lang w:eastAsia="ru-RU"/>
        </w:rPr>
        <w:t xml:space="preserve">приводятся работы отечественных и зарубежных ученых, </w:t>
      </w:r>
      <w:r w:rsidRPr="00A92F0F">
        <w:rPr>
          <w:rFonts w:ascii="Times New Roman" w:eastAsia="Times New Roman" w:hAnsi="Times New Roman" w:cs="Times New Roman"/>
          <w:kern w:val="0"/>
          <w:sz w:val="20"/>
          <w:szCs w:val="20"/>
          <w:lang w:eastAsia="ru-RU"/>
        </w:rPr>
        <w:t>словари и энциклопедии, а также другие источники, используемые в исследовании.</w:t>
      </w:r>
    </w:p>
    <w:p w:rsidR="00A92F0F" w:rsidRPr="00A92F0F" w:rsidRDefault="00A92F0F" w:rsidP="00A92F0F">
      <w:pPr>
        <w:shd w:val="clear" w:color="auto" w:fill="FFFFFF"/>
        <w:tabs>
          <w:tab w:val="clear" w:pos="709"/>
        </w:tabs>
        <w:suppressAutoHyphens w:val="0"/>
        <w:autoSpaceDE w:val="0"/>
        <w:autoSpaceDN w:val="0"/>
        <w:adjustRightInd w:val="0"/>
        <w:spacing w:before="235" w:after="0" w:line="226" w:lineRule="exact"/>
        <w:ind w:left="29" w:right="29" w:firstLine="226"/>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5"/>
          <w:kern w:val="0"/>
          <w:sz w:val="20"/>
          <w:szCs w:val="20"/>
          <w:lang w:eastAsia="ru-RU"/>
        </w:rPr>
        <w:t xml:space="preserve">В Приложении </w:t>
      </w:r>
      <w:r w:rsidRPr="00A92F0F">
        <w:rPr>
          <w:rFonts w:ascii="Times New Roman" w:eastAsia="Times New Roman" w:hAnsi="Times New Roman" w:cs="Times New Roman"/>
          <w:spacing w:val="-5"/>
          <w:kern w:val="0"/>
          <w:sz w:val="20"/>
          <w:szCs w:val="20"/>
          <w:lang w:eastAsia="ru-RU"/>
        </w:rPr>
        <w:t>проводится подробный анализ словарных единиц: исходное слово оригинального текста и способ его передачи на русский язык.</w:t>
      </w:r>
    </w:p>
    <w:p w:rsidR="00A92F0F" w:rsidRPr="00A92F0F" w:rsidRDefault="00A92F0F" w:rsidP="00A92F0F">
      <w:pPr>
        <w:shd w:val="clear" w:color="auto" w:fill="FFFFFF"/>
        <w:tabs>
          <w:tab w:val="clear" w:pos="709"/>
        </w:tabs>
        <w:suppressAutoHyphens w:val="0"/>
        <w:autoSpaceDE w:val="0"/>
        <w:autoSpaceDN w:val="0"/>
        <w:adjustRightInd w:val="0"/>
        <w:spacing w:before="245" w:after="0" w:line="240" w:lineRule="auto"/>
        <w:ind w:left="34"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4"/>
          <w:kern w:val="0"/>
          <w:sz w:val="20"/>
          <w:szCs w:val="20"/>
          <w:lang w:eastAsia="ru-RU"/>
        </w:rPr>
        <w:t>Основное содержание диссертации отражено в следующих публикациях:</w:t>
      </w:r>
    </w:p>
    <w:p w:rsidR="00A92F0F" w:rsidRPr="00A92F0F" w:rsidRDefault="00A92F0F" w:rsidP="00A92F0F">
      <w:pPr>
        <w:numPr>
          <w:ilvl w:val="0"/>
          <w:numId w:val="50"/>
        </w:numPr>
        <w:shd w:val="clear" w:color="auto" w:fill="FFFFFF"/>
        <w:tabs>
          <w:tab w:val="clear" w:pos="709"/>
          <w:tab w:val="left" w:pos="514"/>
        </w:tabs>
        <w:suppressAutoHyphens w:val="0"/>
        <w:autoSpaceDE w:val="0"/>
        <w:autoSpaceDN w:val="0"/>
        <w:adjustRightInd w:val="0"/>
        <w:spacing w:before="235" w:after="0" w:line="226" w:lineRule="exact"/>
        <w:ind w:right="34"/>
        <w:jc w:val="left"/>
        <w:rPr>
          <w:rFonts w:ascii="Times New Roman" w:eastAsia="Times New Roman" w:hAnsi="Times New Roman" w:cs="Times New Roman"/>
          <w:b/>
          <w:bCs/>
          <w:spacing w:val="-13"/>
          <w:kern w:val="0"/>
          <w:sz w:val="20"/>
          <w:szCs w:val="20"/>
          <w:lang w:eastAsia="ru-RU"/>
        </w:rPr>
      </w:pPr>
      <w:r w:rsidRPr="00A92F0F">
        <w:rPr>
          <w:rFonts w:ascii="Times New Roman" w:eastAsia="Times New Roman" w:hAnsi="Times New Roman" w:cs="Times New Roman"/>
          <w:b/>
          <w:bCs/>
          <w:spacing w:val="-1"/>
          <w:kern w:val="0"/>
          <w:sz w:val="20"/>
          <w:szCs w:val="20"/>
          <w:lang w:eastAsia="ru-RU"/>
        </w:rPr>
        <w:t xml:space="preserve">Квазиреалии как лексический элемент научно-фантастического </w:t>
      </w:r>
      <w:r w:rsidRPr="00A92F0F">
        <w:rPr>
          <w:rFonts w:ascii="Times New Roman" w:eastAsia="Times New Roman" w:hAnsi="Times New Roman" w:cs="Times New Roman"/>
          <w:b/>
          <w:bCs/>
          <w:spacing w:val="-4"/>
          <w:kern w:val="0"/>
          <w:sz w:val="20"/>
          <w:szCs w:val="20"/>
          <w:lang w:eastAsia="ru-RU"/>
        </w:rPr>
        <w:t xml:space="preserve">текста на примере перевода рассказа «Февраль 1999: Илла» Рэя Брэдбери </w:t>
      </w:r>
      <w:r w:rsidRPr="00A92F0F">
        <w:rPr>
          <w:rFonts w:ascii="Times New Roman" w:eastAsia="Times New Roman" w:hAnsi="Times New Roman" w:cs="Times New Roman"/>
          <w:b/>
          <w:bCs/>
          <w:spacing w:val="-2"/>
          <w:kern w:val="0"/>
          <w:sz w:val="20"/>
          <w:szCs w:val="20"/>
          <w:lang w:eastAsia="ru-RU"/>
        </w:rPr>
        <w:t xml:space="preserve">на русский язык // Вестник МГОУ «Лингвистика». - М.: Изд-во МГОУ, </w:t>
      </w:r>
      <w:r w:rsidRPr="00A92F0F">
        <w:rPr>
          <w:rFonts w:ascii="Times New Roman" w:eastAsia="Times New Roman" w:hAnsi="Times New Roman" w:cs="Times New Roman"/>
          <w:b/>
          <w:bCs/>
          <w:kern w:val="0"/>
          <w:sz w:val="20"/>
          <w:szCs w:val="20"/>
          <w:lang w:eastAsia="ru-RU"/>
        </w:rPr>
        <w:t>2007.-№1.-С. 294-299.</w:t>
      </w:r>
    </w:p>
    <w:p w:rsidR="00A92F0F" w:rsidRPr="00A92F0F" w:rsidRDefault="00A92F0F" w:rsidP="00A92F0F">
      <w:pPr>
        <w:numPr>
          <w:ilvl w:val="0"/>
          <w:numId w:val="50"/>
        </w:numPr>
        <w:shd w:val="clear" w:color="auto" w:fill="FFFFFF"/>
        <w:tabs>
          <w:tab w:val="clear" w:pos="709"/>
          <w:tab w:val="left" w:pos="514"/>
        </w:tabs>
        <w:suppressAutoHyphens w:val="0"/>
        <w:autoSpaceDE w:val="0"/>
        <w:autoSpaceDN w:val="0"/>
        <w:adjustRightInd w:val="0"/>
        <w:spacing w:before="230" w:after="0" w:line="230" w:lineRule="exact"/>
        <w:ind w:right="43"/>
        <w:jc w:val="left"/>
        <w:rPr>
          <w:rFonts w:ascii="Times New Roman" w:eastAsia="Times New Roman" w:hAnsi="Times New Roman" w:cs="Times New Roman"/>
          <w:b/>
          <w:bCs/>
          <w:spacing w:val="-6"/>
          <w:kern w:val="0"/>
          <w:sz w:val="20"/>
          <w:szCs w:val="20"/>
          <w:lang w:eastAsia="ru-RU"/>
        </w:rPr>
      </w:pPr>
      <w:r w:rsidRPr="00A92F0F">
        <w:rPr>
          <w:rFonts w:ascii="Times New Roman" w:eastAsia="Times New Roman" w:hAnsi="Times New Roman" w:cs="Times New Roman"/>
          <w:b/>
          <w:bCs/>
          <w:spacing w:val="-3"/>
          <w:kern w:val="0"/>
          <w:sz w:val="20"/>
          <w:szCs w:val="20"/>
          <w:lang w:eastAsia="ru-RU"/>
        </w:rPr>
        <w:t>Способы межъязыковой передачи реалий при переводе научно-</w:t>
      </w:r>
      <w:r w:rsidRPr="00A92F0F">
        <w:rPr>
          <w:rFonts w:ascii="Times New Roman" w:eastAsia="Times New Roman" w:hAnsi="Times New Roman" w:cs="Times New Roman"/>
          <w:b/>
          <w:bCs/>
          <w:spacing w:val="-2"/>
          <w:kern w:val="0"/>
          <w:sz w:val="20"/>
          <w:szCs w:val="20"/>
          <w:lang w:eastAsia="ru-RU"/>
        </w:rPr>
        <w:t xml:space="preserve">фантастического текста на примере перевода рассказов Рэя Брэдбери </w:t>
      </w:r>
      <w:r w:rsidRPr="00A92F0F">
        <w:rPr>
          <w:rFonts w:ascii="Times New Roman" w:eastAsia="Times New Roman" w:hAnsi="Times New Roman" w:cs="Times New Roman"/>
          <w:b/>
          <w:bCs/>
          <w:kern w:val="0"/>
          <w:sz w:val="20"/>
          <w:szCs w:val="20"/>
          <w:lang w:eastAsia="ru-RU"/>
        </w:rPr>
        <w:t xml:space="preserve">«Август 1999: Земляне» и «Август 2026: Будет ласковый дождь» на </w:t>
      </w:r>
      <w:r w:rsidRPr="00A92F0F">
        <w:rPr>
          <w:rFonts w:ascii="Times New Roman" w:eastAsia="Times New Roman" w:hAnsi="Times New Roman" w:cs="Times New Roman"/>
          <w:b/>
          <w:bCs/>
          <w:spacing w:val="-4"/>
          <w:kern w:val="0"/>
          <w:sz w:val="20"/>
          <w:szCs w:val="20"/>
          <w:lang w:eastAsia="ru-RU"/>
        </w:rPr>
        <w:t xml:space="preserve">русский язык // Вестник МГОУ «Лингвистика». - М.: Изд-во МГОУ, 2008. </w:t>
      </w:r>
      <w:r w:rsidRPr="00A92F0F">
        <w:rPr>
          <w:rFonts w:ascii="Times New Roman" w:eastAsia="Times New Roman" w:hAnsi="Times New Roman" w:cs="Times New Roman"/>
          <w:b/>
          <w:bCs/>
          <w:kern w:val="0"/>
          <w:sz w:val="20"/>
          <w:szCs w:val="20"/>
          <w:lang w:eastAsia="ru-RU"/>
        </w:rPr>
        <w:t>-№3,-С. 97-102.</w:t>
      </w:r>
    </w:p>
    <w:p w:rsidR="00A92F0F" w:rsidRPr="00A92F0F" w:rsidRDefault="00A92F0F" w:rsidP="00A92F0F">
      <w:pPr>
        <w:shd w:val="clear" w:color="auto" w:fill="FFFFFF"/>
        <w:tabs>
          <w:tab w:val="clear" w:pos="709"/>
        </w:tabs>
        <w:suppressAutoHyphens w:val="0"/>
        <w:autoSpaceDE w:val="0"/>
        <w:autoSpaceDN w:val="0"/>
        <w:adjustRightInd w:val="0"/>
        <w:spacing w:before="451" w:after="0" w:line="230" w:lineRule="exact"/>
        <w:ind w:right="48" w:firstLine="0"/>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b/>
          <w:bCs/>
          <w:spacing w:val="-1"/>
          <w:kern w:val="0"/>
          <w:sz w:val="20"/>
          <w:szCs w:val="20"/>
          <w:lang w:eastAsia="ru-RU"/>
        </w:rPr>
        <w:t xml:space="preserve">3. </w:t>
      </w:r>
      <w:r w:rsidRPr="00A92F0F">
        <w:rPr>
          <w:rFonts w:ascii="Times New Roman" w:eastAsia="Times New Roman" w:hAnsi="Times New Roman" w:cs="Times New Roman"/>
          <w:spacing w:val="-1"/>
          <w:kern w:val="0"/>
          <w:sz w:val="20"/>
          <w:szCs w:val="20"/>
          <w:lang w:eastAsia="ru-RU"/>
        </w:rPr>
        <w:t xml:space="preserve">Особенности перевода лексических элементов научно-фантастического </w:t>
      </w:r>
      <w:r w:rsidRPr="00A92F0F">
        <w:rPr>
          <w:rFonts w:ascii="Times New Roman" w:eastAsia="Times New Roman" w:hAnsi="Times New Roman" w:cs="Times New Roman"/>
          <w:spacing w:val="-3"/>
          <w:kern w:val="0"/>
          <w:sz w:val="20"/>
          <w:szCs w:val="20"/>
          <w:lang w:eastAsia="ru-RU"/>
        </w:rPr>
        <w:t xml:space="preserve">текста на примере романа Рэя Брэдбери «451° по Фаренгейту» // Филология и </w:t>
      </w:r>
      <w:r w:rsidRPr="00A92F0F">
        <w:rPr>
          <w:rFonts w:ascii="Times New Roman" w:eastAsia="Times New Roman" w:hAnsi="Times New Roman" w:cs="Times New Roman"/>
          <w:kern w:val="0"/>
          <w:sz w:val="20"/>
          <w:szCs w:val="20"/>
          <w:lang w:eastAsia="ru-RU"/>
        </w:rPr>
        <w:t>проблемы преподавания иностранных языков. - М: Изд-во «Прометей» МПГУ, 2006. - №2. - С. 192-200.</w:t>
      </w:r>
    </w:p>
    <w:p w:rsidR="00A92F0F" w:rsidRPr="00A92F0F" w:rsidRDefault="00A92F0F" w:rsidP="00A92F0F">
      <w:pPr>
        <w:shd w:val="clear" w:color="auto" w:fill="FFFFFF"/>
        <w:tabs>
          <w:tab w:val="clear" w:pos="709"/>
        </w:tabs>
        <w:suppressAutoHyphens w:val="0"/>
        <w:autoSpaceDE w:val="0"/>
        <w:autoSpaceDN w:val="0"/>
        <w:adjustRightInd w:val="0"/>
        <w:spacing w:before="451" w:after="0" w:line="230" w:lineRule="exact"/>
        <w:ind w:right="48" w:firstLine="0"/>
        <w:rPr>
          <w:rFonts w:ascii="Times New Roman" w:eastAsia="Times New Roman" w:hAnsi="Times New Roman" w:cs="Times New Roman"/>
          <w:kern w:val="0"/>
          <w:sz w:val="20"/>
          <w:szCs w:val="20"/>
          <w:lang w:eastAsia="ru-RU"/>
        </w:rPr>
        <w:sectPr w:rsidR="00A92F0F" w:rsidRPr="00A92F0F">
          <w:pgSz w:w="11909" w:h="16834"/>
          <w:pgMar w:top="1440" w:right="2436" w:bottom="720" w:left="2853" w:header="720" w:footer="720" w:gutter="0"/>
          <w:cols w:space="60"/>
          <w:noEndnote/>
        </w:sectPr>
      </w:pPr>
    </w:p>
    <w:p w:rsidR="00A92F0F" w:rsidRPr="00A92F0F" w:rsidRDefault="00A92F0F" w:rsidP="00A92F0F">
      <w:pPr>
        <w:shd w:val="clear" w:color="auto" w:fill="FFFFFF"/>
        <w:tabs>
          <w:tab w:val="clear" w:pos="709"/>
        </w:tabs>
        <w:suppressAutoHyphens w:val="0"/>
        <w:autoSpaceDE w:val="0"/>
        <w:autoSpaceDN w:val="0"/>
        <w:adjustRightInd w:val="0"/>
        <w:spacing w:after="0" w:line="278" w:lineRule="exact"/>
        <w:ind w:firstLine="0"/>
        <w:jc w:val="left"/>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18"/>
          <w:szCs w:val="18"/>
          <w:lang w:eastAsia="ru-RU"/>
        </w:rPr>
        <w:t>Заказ №726. Объем 1 п.л. Тираж 100 экз.</w:t>
      </w:r>
    </w:p>
    <w:p w:rsidR="00A92F0F" w:rsidRPr="00A92F0F" w:rsidRDefault="00A92F0F" w:rsidP="00A92F0F">
      <w:pPr>
        <w:shd w:val="clear" w:color="auto" w:fill="FFFFFF"/>
        <w:tabs>
          <w:tab w:val="clear" w:pos="709"/>
        </w:tabs>
        <w:suppressAutoHyphens w:val="0"/>
        <w:autoSpaceDE w:val="0"/>
        <w:autoSpaceDN w:val="0"/>
        <w:adjustRightInd w:val="0"/>
        <w:spacing w:after="0" w:line="278" w:lineRule="exact"/>
        <w:ind w:left="5"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2"/>
          <w:kern w:val="0"/>
          <w:sz w:val="18"/>
          <w:szCs w:val="18"/>
          <w:lang w:eastAsia="ru-RU"/>
        </w:rPr>
        <w:t>Отпечатано в ООО «Петроруш».</w:t>
      </w:r>
    </w:p>
    <w:p w:rsidR="00A92F0F" w:rsidRPr="00A92F0F" w:rsidRDefault="00A92F0F" w:rsidP="00A92F0F">
      <w:pPr>
        <w:shd w:val="clear" w:color="auto" w:fill="FFFFFF"/>
        <w:tabs>
          <w:tab w:val="clear" w:pos="709"/>
        </w:tabs>
        <w:suppressAutoHyphens w:val="0"/>
        <w:autoSpaceDE w:val="0"/>
        <w:autoSpaceDN w:val="0"/>
        <w:adjustRightInd w:val="0"/>
        <w:spacing w:after="0" w:line="278" w:lineRule="exact"/>
        <w:ind w:left="10" w:firstLine="0"/>
        <w:jc w:val="center"/>
        <w:rPr>
          <w:rFonts w:ascii="Times New Roman" w:eastAsia="Times New Roman" w:hAnsi="Times New Roman" w:cs="Times New Roman"/>
          <w:kern w:val="0"/>
          <w:sz w:val="20"/>
          <w:szCs w:val="20"/>
          <w:lang w:eastAsia="ru-RU"/>
        </w:rPr>
      </w:pPr>
      <w:r w:rsidRPr="00A92F0F">
        <w:rPr>
          <w:rFonts w:ascii="Times New Roman" w:eastAsia="Times New Roman" w:hAnsi="Times New Roman" w:cs="Times New Roman"/>
          <w:spacing w:val="-4"/>
          <w:kern w:val="0"/>
          <w:sz w:val="18"/>
          <w:szCs w:val="18"/>
          <w:lang w:eastAsia="ru-RU"/>
        </w:rPr>
        <w:t>г. Москва, ул. Палиха-2а, тел. 250-92-06</w:t>
      </w:r>
    </w:p>
    <w:p w:rsidR="00A92F0F" w:rsidRPr="00A92F0F" w:rsidRDefault="00A92F0F" w:rsidP="00A92F0F">
      <w:pPr>
        <w:shd w:val="clear" w:color="auto" w:fill="FFFFFF"/>
        <w:tabs>
          <w:tab w:val="clear" w:pos="709"/>
        </w:tabs>
        <w:suppressAutoHyphens w:val="0"/>
        <w:autoSpaceDE w:val="0"/>
        <w:autoSpaceDN w:val="0"/>
        <w:adjustRightInd w:val="0"/>
        <w:spacing w:after="0" w:line="278" w:lineRule="exact"/>
        <w:ind w:left="10" w:firstLine="0"/>
        <w:jc w:val="center"/>
        <w:rPr>
          <w:rFonts w:ascii="Times New Roman" w:eastAsia="Times New Roman" w:hAnsi="Times New Roman" w:cs="Times New Roman"/>
          <w:kern w:val="0"/>
          <w:sz w:val="20"/>
          <w:szCs w:val="20"/>
          <w:lang w:eastAsia="ru-RU"/>
        </w:rPr>
      </w:pPr>
      <w:hyperlink r:id="rId12" w:history="1">
        <w:r w:rsidRPr="00A92F0F">
          <w:rPr>
            <w:rFonts w:ascii="Times New Roman" w:eastAsia="Times New Roman" w:hAnsi="Times New Roman" w:cs="Times New Roman"/>
            <w:spacing w:val="-2"/>
            <w:kern w:val="0"/>
            <w:sz w:val="18"/>
            <w:szCs w:val="18"/>
            <w:u w:val="single"/>
            <w:lang w:val="en-US" w:eastAsia="ru-RU"/>
          </w:rPr>
          <w:t>www.postator.ru</w:t>
        </w:r>
      </w:hyperlink>
    </w:p>
    <w:p w:rsidR="00364783" w:rsidRPr="00A92F0F" w:rsidRDefault="00364783" w:rsidP="00A92F0F"/>
    <w:sectPr w:rsidR="00364783" w:rsidRPr="00A92F0F" w:rsidSect="006245BA">
      <w:headerReference w:type="default" r:id="rId13"/>
      <w:footerReference w:type="even" r:id="rId14"/>
      <w:footerReference w:type="default" r:id="rId1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A92F0F" w:rsidRPr="00A92F0F">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5CA3E2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85672A"/>
    <w:multiLevelType w:val="multilevel"/>
    <w:tmpl w:val="E90E4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7076C3"/>
    <w:multiLevelType w:val="singleLevel"/>
    <w:tmpl w:val="C26635C2"/>
    <w:lvl w:ilvl="0">
      <w:start w:val="2"/>
      <w:numFmt w:val="decimal"/>
      <w:lvlText w:val="%1."/>
      <w:legacy w:legacy="1" w:legacySpace="0" w:legacyIndent="408"/>
      <w:lvlJc w:val="left"/>
      <w:rPr>
        <w:rFonts w:ascii="Times New Roman" w:hAnsi="Times New Roman" w:cs="Times New Roman"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FE01B1"/>
    <w:multiLevelType w:val="multilevel"/>
    <w:tmpl w:val="1B560F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84B88"/>
    <w:multiLevelType w:val="multilevel"/>
    <w:tmpl w:val="EFA41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62115A0"/>
    <w:multiLevelType w:val="singleLevel"/>
    <w:tmpl w:val="BF6E522C"/>
    <w:lvl w:ilvl="0">
      <w:start w:val="1"/>
      <w:numFmt w:val="decimal"/>
      <w:lvlText w:val="%1)"/>
      <w:legacy w:legacy="1" w:legacySpace="0" w:legacyIndent="235"/>
      <w:lvlJc w:val="left"/>
      <w:rPr>
        <w:rFonts w:ascii="Times New Roman" w:hAnsi="Times New Roman" w:cs="Times New Roman" w:hint="default"/>
      </w:rPr>
    </w:lvl>
  </w:abstractNum>
  <w:abstractNum w:abstractNumId="84">
    <w:nsid w:val="19CF5CC9"/>
    <w:multiLevelType w:val="singleLevel"/>
    <w:tmpl w:val="A962BB36"/>
    <w:lvl w:ilvl="0">
      <w:start w:val="1"/>
      <w:numFmt w:val="decimal"/>
      <w:lvlText w:val="%1)"/>
      <w:legacy w:legacy="1" w:legacySpace="0" w:legacyIndent="504"/>
      <w:lvlJc w:val="left"/>
      <w:rPr>
        <w:rFonts w:ascii="Times New Roman" w:hAnsi="Times New Roman" w:cs="Times New Roman" w:hint="default"/>
      </w:rPr>
    </w:lvl>
  </w:abstractNum>
  <w:abstractNum w:abstractNumId="85">
    <w:nsid w:val="1A11439A"/>
    <w:multiLevelType w:val="multilevel"/>
    <w:tmpl w:val="6DF82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20D0788F"/>
    <w:multiLevelType w:val="singleLevel"/>
    <w:tmpl w:val="F5C2CBFC"/>
    <w:lvl w:ilvl="0">
      <w:start w:val="1"/>
      <w:numFmt w:val="decimal"/>
      <w:lvlText w:val="%1)"/>
      <w:legacy w:legacy="1" w:legacySpace="0" w:legacyIndent="264"/>
      <w:lvlJc w:val="left"/>
      <w:rPr>
        <w:rFonts w:ascii="Times New Roman" w:hAnsi="Times New Roman" w:cs="Times New Roman" w:hint="default"/>
      </w:rPr>
    </w:lvl>
  </w:abstractNum>
  <w:abstractNum w:abstractNumId="88">
    <w:nsid w:val="20F45685"/>
    <w:multiLevelType w:val="singleLevel"/>
    <w:tmpl w:val="C628A1C0"/>
    <w:lvl w:ilvl="0">
      <w:start w:val="1"/>
      <w:numFmt w:val="decimal"/>
      <w:lvlText w:val="3.%1."/>
      <w:legacy w:legacy="1" w:legacySpace="0" w:legacyIndent="499"/>
      <w:lvlJc w:val="left"/>
      <w:rPr>
        <w:rFonts w:ascii="Times New Roman" w:hAnsi="Times New Roman" w:cs="Times New Roman" w:hint="default"/>
      </w:rPr>
    </w:lvl>
  </w:abstractNum>
  <w:abstractNum w:abstractNumId="89">
    <w:nsid w:val="21032631"/>
    <w:multiLevelType w:val="singleLevel"/>
    <w:tmpl w:val="CA98C564"/>
    <w:lvl w:ilvl="0">
      <w:start w:val="1"/>
      <w:numFmt w:val="decimal"/>
      <w:lvlText w:val="%1)"/>
      <w:legacy w:legacy="1" w:legacySpace="0" w:legacyIndent="268"/>
      <w:lvlJc w:val="left"/>
      <w:rPr>
        <w:rFonts w:ascii="Times New Roman" w:hAnsi="Times New Roman" w:cs="Times New Roman" w:hint="default"/>
      </w:rPr>
    </w:lvl>
  </w:abstractNum>
  <w:abstractNum w:abstractNumId="90">
    <w:nsid w:val="217B3116"/>
    <w:multiLevelType w:val="singleLevel"/>
    <w:tmpl w:val="C8EEC750"/>
    <w:lvl w:ilvl="0">
      <w:start w:val="1"/>
      <w:numFmt w:val="decimal"/>
      <w:lvlText w:val="1.4.%1."/>
      <w:legacy w:legacy="1" w:legacySpace="0" w:legacyIndent="667"/>
      <w:lvlJc w:val="left"/>
      <w:rPr>
        <w:rFonts w:ascii="Times New Roman" w:hAnsi="Times New Roman" w:cs="Times New Roman" w:hint="default"/>
      </w:rPr>
    </w:lvl>
  </w:abstractNum>
  <w:abstractNum w:abstractNumId="91">
    <w:nsid w:val="21EC0316"/>
    <w:multiLevelType w:val="singleLevel"/>
    <w:tmpl w:val="6F3E0FC4"/>
    <w:lvl w:ilvl="0">
      <w:start w:val="1"/>
      <w:numFmt w:val="decimal"/>
      <w:lvlText w:val="%1."/>
      <w:legacy w:legacy="1" w:legacySpace="0" w:legacyIndent="365"/>
      <w:lvlJc w:val="left"/>
      <w:rPr>
        <w:rFonts w:ascii="Times New Roman" w:hAnsi="Times New Roman" w:cs="Times New Roman" w:hint="default"/>
      </w:rPr>
    </w:lvl>
  </w:abstractNum>
  <w:abstractNum w:abstractNumId="92">
    <w:nsid w:val="23D30C9B"/>
    <w:multiLevelType w:val="multilevel"/>
    <w:tmpl w:val="92B0E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18321D"/>
    <w:multiLevelType w:val="singleLevel"/>
    <w:tmpl w:val="5BDA0C1A"/>
    <w:lvl w:ilvl="0">
      <w:start w:val="4"/>
      <w:numFmt w:val="decimal"/>
      <w:lvlText w:val="%1."/>
      <w:legacy w:legacy="1" w:legacySpace="0" w:legacyIndent="211"/>
      <w:lvlJc w:val="left"/>
      <w:rPr>
        <w:rFonts w:ascii="Times New Roman" w:hAnsi="Times New Roman" w:cs="Times New Roman" w:hint="default"/>
      </w:rPr>
    </w:lvl>
  </w:abstractNum>
  <w:abstractNum w:abstractNumId="95">
    <w:nsid w:val="2EA812EC"/>
    <w:multiLevelType w:val="singleLevel"/>
    <w:tmpl w:val="34A27D44"/>
    <w:lvl w:ilvl="0">
      <w:start w:val="1"/>
      <w:numFmt w:val="decimal"/>
      <w:lvlText w:val="%1."/>
      <w:legacy w:legacy="1" w:legacySpace="0" w:legacyIndent="211"/>
      <w:lvlJc w:val="left"/>
      <w:rPr>
        <w:rFonts w:ascii="Times New Roman" w:hAnsi="Times New Roman" w:cs="Times New Roman" w:hint="default"/>
      </w:rPr>
    </w:lvl>
  </w:abstractNum>
  <w:abstractNum w:abstractNumId="96">
    <w:nsid w:val="2EDE4960"/>
    <w:multiLevelType w:val="singleLevel"/>
    <w:tmpl w:val="623AB83A"/>
    <w:lvl w:ilvl="0">
      <w:start w:val="1"/>
      <w:numFmt w:val="decimal"/>
      <w:lvlText w:val="%1."/>
      <w:legacy w:legacy="1" w:legacySpace="0" w:legacyIndent="292"/>
      <w:lvlJc w:val="left"/>
      <w:rPr>
        <w:rFonts w:ascii="Times New Roman" w:hAnsi="Times New Roman" w:cs="Times New Roman" w:hint="default"/>
      </w:rPr>
    </w:lvl>
  </w:abstractNum>
  <w:abstractNum w:abstractNumId="97">
    <w:nsid w:val="2FFA38FA"/>
    <w:multiLevelType w:val="singleLevel"/>
    <w:tmpl w:val="F6828C96"/>
    <w:lvl w:ilvl="0">
      <w:start w:val="1"/>
      <w:numFmt w:val="decimal"/>
      <w:lvlText w:val="%1."/>
      <w:legacy w:legacy="1" w:legacySpace="0" w:legacyIndent="495"/>
      <w:lvlJc w:val="left"/>
      <w:rPr>
        <w:rFonts w:ascii="Times New Roman" w:hAnsi="Times New Roman" w:cs="Times New Roman" w:hint="default"/>
      </w:rPr>
    </w:lvl>
  </w:abstractNum>
  <w:abstractNum w:abstractNumId="98">
    <w:nsid w:val="324A7E53"/>
    <w:multiLevelType w:val="singleLevel"/>
    <w:tmpl w:val="F5C2CBFC"/>
    <w:lvl w:ilvl="0">
      <w:start w:val="1"/>
      <w:numFmt w:val="decimal"/>
      <w:lvlText w:val="%1)"/>
      <w:legacy w:legacy="1" w:legacySpace="0" w:legacyIndent="264"/>
      <w:lvlJc w:val="left"/>
      <w:rPr>
        <w:rFonts w:ascii="Times New Roman" w:hAnsi="Times New Roman" w:cs="Times New Roman" w:hint="default"/>
      </w:rPr>
    </w:lvl>
  </w:abstractNum>
  <w:abstractNum w:abstractNumId="99">
    <w:nsid w:val="32F0527E"/>
    <w:multiLevelType w:val="singleLevel"/>
    <w:tmpl w:val="CC080882"/>
    <w:lvl w:ilvl="0">
      <w:start w:val="2"/>
      <w:numFmt w:val="decimal"/>
      <w:lvlText w:val="%1."/>
      <w:legacy w:legacy="1" w:legacySpace="0" w:legacyIndent="187"/>
      <w:lvlJc w:val="left"/>
      <w:rPr>
        <w:rFonts w:ascii="Times New Roman" w:hAnsi="Times New Roman" w:cs="Times New Roman" w:hint="default"/>
      </w:rPr>
    </w:lvl>
  </w:abstractNum>
  <w:abstractNum w:abstractNumId="100">
    <w:nsid w:val="334D3F7F"/>
    <w:multiLevelType w:val="singleLevel"/>
    <w:tmpl w:val="5BEE44D6"/>
    <w:lvl w:ilvl="0">
      <w:start w:val="2"/>
      <w:numFmt w:val="decimal"/>
      <w:lvlText w:val="1.%1."/>
      <w:legacy w:legacy="1" w:legacySpace="0" w:legacyIndent="470"/>
      <w:lvlJc w:val="left"/>
      <w:rPr>
        <w:rFonts w:ascii="Times New Roman" w:hAnsi="Times New Roman" w:cs="Times New Roman" w:hint="default"/>
      </w:rPr>
    </w:lvl>
  </w:abstractNum>
  <w:abstractNum w:abstractNumId="101">
    <w:nsid w:val="37061763"/>
    <w:multiLevelType w:val="singleLevel"/>
    <w:tmpl w:val="B78E3E70"/>
    <w:lvl w:ilvl="0">
      <w:start w:val="3"/>
      <w:numFmt w:val="decimal"/>
      <w:lvlText w:val="%1)"/>
      <w:legacy w:legacy="1" w:legacySpace="0" w:legacyIndent="355"/>
      <w:lvlJc w:val="left"/>
      <w:rPr>
        <w:rFonts w:ascii="Times New Roman" w:hAnsi="Times New Roman" w:cs="Times New Roman" w:hint="default"/>
      </w:rPr>
    </w:lvl>
  </w:abstractNum>
  <w:abstractNum w:abstractNumId="102">
    <w:nsid w:val="4579676A"/>
    <w:multiLevelType w:val="multilevel"/>
    <w:tmpl w:val="534CE22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42109"/>
    <w:multiLevelType w:val="multilevel"/>
    <w:tmpl w:val="FE1A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DA6A96"/>
    <w:multiLevelType w:val="singleLevel"/>
    <w:tmpl w:val="75468A22"/>
    <w:lvl w:ilvl="0">
      <w:start w:val="5"/>
      <w:numFmt w:val="decimal"/>
      <w:lvlText w:val="%1."/>
      <w:legacy w:legacy="1" w:legacySpace="0" w:legacyIndent="201"/>
      <w:lvlJc w:val="left"/>
      <w:rPr>
        <w:rFonts w:ascii="Times New Roman" w:hAnsi="Times New Roman" w:cs="Times New Roman" w:hint="default"/>
      </w:rPr>
    </w:lvl>
  </w:abstractNum>
  <w:abstractNum w:abstractNumId="105">
    <w:nsid w:val="4F8C6D84"/>
    <w:multiLevelType w:val="singleLevel"/>
    <w:tmpl w:val="61F8F77C"/>
    <w:lvl w:ilvl="0">
      <w:start w:val="2"/>
      <w:numFmt w:val="decimal"/>
      <w:lvlText w:val="%1)"/>
      <w:legacy w:legacy="1" w:legacySpace="0" w:legacyIndent="269"/>
      <w:lvlJc w:val="left"/>
      <w:rPr>
        <w:rFonts w:ascii="Times New Roman" w:hAnsi="Times New Roman" w:cs="Times New Roman" w:hint="default"/>
      </w:rPr>
    </w:lvl>
  </w:abstractNum>
  <w:abstractNum w:abstractNumId="106">
    <w:nsid w:val="52EA1A2F"/>
    <w:multiLevelType w:val="singleLevel"/>
    <w:tmpl w:val="7EF29378"/>
    <w:lvl w:ilvl="0">
      <w:start w:val="4"/>
      <w:numFmt w:val="decimal"/>
      <w:lvlText w:val="%1."/>
      <w:legacy w:legacy="1" w:legacySpace="0" w:legacyIndent="240"/>
      <w:lvlJc w:val="left"/>
      <w:rPr>
        <w:rFonts w:ascii="Times New Roman" w:hAnsi="Times New Roman" w:cs="Times New Roman" w:hint="default"/>
      </w:rPr>
    </w:lvl>
  </w:abstractNum>
  <w:abstractNum w:abstractNumId="107">
    <w:nsid w:val="53F23C6D"/>
    <w:multiLevelType w:val="singleLevel"/>
    <w:tmpl w:val="CC486C60"/>
    <w:lvl w:ilvl="0">
      <w:start w:val="1"/>
      <w:numFmt w:val="decimal"/>
      <w:lvlText w:val="%1."/>
      <w:legacy w:legacy="1" w:legacySpace="0" w:legacyIndent="268"/>
      <w:lvlJc w:val="left"/>
      <w:rPr>
        <w:rFonts w:ascii="Times New Roman" w:hAnsi="Times New Roman" w:cs="Times New Roman" w:hint="default"/>
      </w:rPr>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5380250"/>
    <w:multiLevelType w:val="multilevel"/>
    <w:tmpl w:val="AA029E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7526F7"/>
    <w:multiLevelType w:val="singleLevel"/>
    <w:tmpl w:val="2AFC73B6"/>
    <w:lvl w:ilvl="0">
      <w:start w:val="3"/>
      <w:numFmt w:val="decimal"/>
      <w:lvlText w:val="%1."/>
      <w:legacy w:legacy="1" w:legacySpace="0" w:legacyIndent="226"/>
      <w:lvlJc w:val="left"/>
      <w:rPr>
        <w:rFonts w:ascii="Times New Roman" w:hAnsi="Times New Roman" w:cs="Times New Roman" w:hint="default"/>
      </w:rPr>
    </w:lvl>
  </w:abstractNum>
  <w:abstractNum w:abstractNumId="111">
    <w:nsid w:val="5FBF5CC2"/>
    <w:multiLevelType w:val="multilevel"/>
    <w:tmpl w:val="90347FF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3">
    <w:nsid w:val="632A1149"/>
    <w:multiLevelType w:val="singleLevel"/>
    <w:tmpl w:val="A8E256E8"/>
    <w:lvl w:ilvl="0">
      <w:start w:val="2"/>
      <w:numFmt w:val="decimal"/>
      <w:lvlText w:val="%1."/>
      <w:legacy w:legacy="1" w:legacySpace="0" w:legacyIndent="197"/>
      <w:lvlJc w:val="left"/>
      <w:rPr>
        <w:rFonts w:ascii="Times New Roman" w:hAnsi="Times New Roman" w:cs="Times New Roman" w:hint="default"/>
      </w:rPr>
    </w:lvl>
  </w:abstractNum>
  <w:abstractNum w:abstractNumId="114">
    <w:nsid w:val="6472382C"/>
    <w:multiLevelType w:val="singleLevel"/>
    <w:tmpl w:val="64FA2E04"/>
    <w:lvl w:ilvl="0">
      <w:start w:val="1"/>
      <w:numFmt w:val="decimal"/>
      <w:lvlText w:val="%1."/>
      <w:legacy w:legacy="1" w:legacySpace="0" w:legacyIndent="230"/>
      <w:lvlJc w:val="left"/>
      <w:rPr>
        <w:rFonts w:ascii="Times New Roman" w:hAnsi="Times New Roman" w:cs="Times New Roman" w:hint="default"/>
      </w:rPr>
    </w:lvl>
  </w:abstractNum>
  <w:abstractNum w:abstractNumId="115">
    <w:nsid w:val="65041538"/>
    <w:multiLevelType w:val="singleLevel"/>
    <w:tmpl w:val="8B2A75E0"/>
    <w:lvl w:ilvl="0">
      <w:start w:val="1"/>
      <w:numFmt w:val="decimal"/>
      <w:lvlText w:val="%1)"/>
      <w:legacy w:legacy="1" w:legacySpace="0" w:legacyIndent="370"/>
      <w:lvlJc w:val="left"/>
      <w:rPr>
        <w:rFonts w:ascii="Times New Roman" w:hAnsi="Times New Roman" w:cs="Times New Roman" w:hint="default"/>
      </w:rPr>
    </w:lvl>
  </w:abstractNum>
  <w:abstractNum w:abstractNumId="116">
    <w:nsid w:val="653B6125"/>
    <w:multiLevelType w:val="singleLevel"/>
    <w:tmpl w:val="1944AFA4"/>
    <w:lvl w:ilvl="0">
      <w:start w:val="4"/>
      <w:numFmt w:val="decimal"/>
      <w:lvlText w:val="%1."/>
      <w:legacy w:legacy="1" w:legacySpace="0" w:legacyIndent="235"/>
      <w:lvlJc w:val="left"/>
      <w:rPr>
        <w:rFonts w:ascii="Times New Roman" w:hAnsi="Times New Roman" w:cs="Times New Roman" w:hint="default"/>
      </w:rPr>
    </w:lvl>
  </w:abstractNum>
  <w:abstractNum w:abstractNumId="117">
    <w:nsid w:val="658B5649"/>
    <w:multiLevelType w:val="singleLevel"/>
    <w:tmpl w:val="F2F2DC12"/>
    <w:lvl w:ilvl="0">
      <w:start w:val="1"/>
      <w:numFmt w:val="decimal"/>
      <w:lvlText w:val="%1."/>
      <w:legacy w:legacy="1" w:legacySpace="0" w:legacyIndent="235"/>
      <w:lvlJc w:val="left"/>
      <w:rPr>
        <w:rFonts w:ascii="Times New Roman" w:hAnsi="Times New Roman" w:cs="Times New Roman" w:hint="default"/>
      </w:rPr>
    </w:lvl>
  </w:abstractNum>
  <w:abstractNum w:abstractNumId="118">
    <w:nsid w:val="674E6CB9"/>
    <w:multiLevelType w:val="singleLevel"/>
    <w:tmpl w:val="69A674C6"/>
    <w:lvl w:ilvl="0">
      <w:start w:val="2"/>
      <w:numFmt w:val="decimal"/>
      <w:lvlText w:val="2.%1."/>
      <w:legacy w:legacy="1" w:legacySpace="0" w:legacyIndent="494"/>
      <w:lvlJc w:val="left"/>
      <w:rPr>
        <w:rFonts w:ascii="Times New Roman" w:hAnsi="Times New Roman" w:cs="Times New Roman" w:hint="default"/>
      </w:rPr>
    </w:lvl>
  </w:abstractNum>
  <w:abstractNum w:abstractNumId="119">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20">
    <w:nsid w:val="67C83F84"/>
    <w:multiLevelType w:val="singleLevel"/>
    <w:tmpl w:val="C2AA94E0"/>
    <w:lvl w:ilvl="0">
      <w:start w:val="1"/>
      <w:numFmt w:val="decimal"/>
      <w:lvlText w:val="%1."/>
      <w:legacy w:legacy="1" w:legacySpace="0" w:legacyIndent="173"/>
      <w:lvlJc w:val="left"/>
      <w:rPr>
        <w:rFonts w:ascii="Times New Roman" w:hAnsi="Times New Roman" w:cs="Times New Roman" w:hint="default"/>
      </w:rPr>
    </w:lvl>
  </w:abstractNum>
  <w:abstractNum w:abstractNumId="121">
    <w:nsid w:val="6D355760"/>
    <w:multiLevelType w:val="singleLevel"/>
    <w:tmpl w:val="61F8F77C"/>
    <w:lvl w:ilvl="0">
      <w:start w:val="2"/>
      <w:numFmt w:val="decimal"/>
      <w:lvlText w:val="%1)"/>
      <w:legacy w:legacy="1" w:legacySpace="0" w:legacyIndent="269"/>
      <w:lvlJc w:val="left"/>
      <w:rPr>
        <w:rFonts w:ascii="Times New Roman" w:hAnsi="Times New Roman" w:cs="Times New Roman" w:hint="default"/>
      </w:rPr>
    </w:lvl>
  </w:abstractNum>
  <w:abstractNum w:abstractNumId="12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3">
    <w:nsid w:val="77583341"/>
    <w:multiLevelType w:val="singleLevel"/>
    <w:tmpl w:val="FC48E98C"/>
    <w:lvl w:ilvl="0">
      <w:start w:val="2"/>
      <w:numFmt w:val="decimal"/>
      <w:lvlText w:val="%1)"/>
      <w:legacy w:legacy="1" w:legacySpace="0" w:legacyIndent="245"/>
      <w:lvlJc w:val="left"/>
      <w:rPr>
        <w:rFonts w:ascii="Times New Roman" w:hAnsi="Times New Roman" w:cs="Times New Roman" w:hint="default"/>
      </w:rPr>
    </w:lvl>
  </w:abstractNum>
  <w:abstractNum w:abstractNumId="124">
    <w:nsid w:val="77D46191"/>
    <w:multiLevelType w:val="singleLevel"/>
    <w:tmpl w:val="A9D83C6C"/>
    <w:lvl w:ilvl="0">
      <w:start w:val="1"/>
      <w:numFmt w:val="decimal"/>
      <w:lvlText w:val="%1)"/>
      <w:legacy w:legacy="1" w:legacySpace="0" w:legacyIndent="739"/>
      <w:lvlJc w:val="left"/>
      <w:rPr>
        <w:rFonts w:ascii="Times New Roman" w:hAnsi="Times New Roman" w:cs="Times New Roman" w:hint="default"/>
      </w:rPr>
    </w:lvl>
  </w:abstractNum>
  <w:abstractNum w:abstractNumId="125">
    <w:nsid w:val="79200904"/>
    <w:multiLevelType w:val="singleLevel"/>
    <w:tmpl w:val="1A06A028"/>
    <w:lvl w:ilvl="0">
      <w:start w:val="1"/>
      <w:numFmt w:val="decimal"/>
      <w:lvlText w:val="2.1.%1."/>
      <w:legacy w:legacy="1" w:legacySpace="0" w:legacyIndent="705"/>
      <w:lvlJc w:val="left"/>
      <w:rPr>
        <w:rFonts w:ascii="Times New Roman" w:hAnsi="Times New Roman" w:cs="Times New Roman" w:hint="default"/>
      </w:rPr>
    </w:lvl>
  </w:abstractNum>
  <w:abstractNum w:abstractNumId="126">
    <w:nsid w:val="7AA73EB0"/>
    <w:multiLevelType w:val="multilevel"/>
    <w:tmpl w:val="473AC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A53B98"/>
    <w:multiLevelType w:val="singleLevel"/>
    <w:tmpl w:val="DBB43B4C"/>
    <w:lvl w:ilvl="0">
      <w:start w:val="1"/>
      <w:numFmt w:val="decimal"/>
      <w:lvlText w:val="%1)"/>
      <w:legacy w:legacy="1" w:legacySpace="0" w:legacyIndent="26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92"/>
  </w:num>
  <w:num w:numId="8">
    <w:abstractNumId w:val="109"/>
  </w:num>
  <w:num w:numId="9">
    <w:abstractNumId w:val="111"/>
  </w:num>
  <w:num w:numId="10">
    <w:abstractNumId w:val="102"/>
  </w:num>
  <w:num w:numId="11">
    <w:abstractNumId w:val="80"/>
  </w:num>
  <w:num w:numId="12">
    <w:abstractNumId w:val="85"/>
  </w:num>
  <w:num w:numId="13">
    <w:abstractNumId w:val="73"/>
  </w:num>
  <w:num w:numId="14">
    <w:abstractNumId w:val="126"/>
  </w:num>
  <w:num w:numId="15">
    <w:abstractNumId w:val="103"/>
  </w:num>
  <w:num w:numId="16">
    <w:abstractNumId w:val="100"/>
  </w:num>
  <w:num w:numId="17">
    <w:abstractNumId w:val="90"/>
  </w:num>
  <w:num w:numId="18">
    <w:abstractNumId w:val="125"/>
  </w:num>
  <w:num w:numId="19">
    <w:abstractNumId w:val="118"/>
  </w:num>
  <w:num w:numId="20">
    <w:abstractNumId w:val="88"/>
  </w:num>
  <w:num w:numId="21">
    <w:abstractNumId w:val="124"/>
  </w:num>
  <w:num w:numId="22">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 w:numId="23">
    <w:abstractNumId w:val="91"/>
  </w:num>
  <w:num w:numId="24">
    <w:abstractNumId w:val="101"/>
  </w:num>
  <w:num w:numId="25">
    <w:abstractNumId w:val="115"/>
  </w:num>
  <w:num w:numId="26">
    <w:abstractNumId w:val="107"/>
  </w:num>
  <w:num w:numId="27">
    <w:abstractNumId w:val="105"/>
  </w:num>
  <w:num w:numId="28">
    <w:abstractNumId w:val="75"/>
  </w:num>
  <w:num w:numId="29">
    <w:abstractNumId w:val="116"/>
  </w:num>
  <w:num w:numId="30">
    <w:abstractNumId w:val="121"/>
  </w:num>
  <w:num w:numId="31">
    <w:abstractNumId w:val="96"/>
  </w:num>
  <w:num w:numId="32">
    <w:abstractNumId w:val="89"/>
  </w:num>
  <w:num w:numId="33">
    <w:abstractNumId w:val="127"/>
  </w:num>
  <w:num w:numId="34">
    <w:abstractNumId w:val="98"/>
  </w:num>
  <w:num w:numId="35">
    <w:abstractNumId w:val="87"/>
  </w:num>
  <w:num w:numId="36">
    <w:abstractNumId w:val="114"/>
  </w:num>
  <w:num w:numId="37">
    <w:abstractNumId w:val="106"/>
  </w:num>
  <w:num w:numId="38">
    <w:abstractNumId w:val="99"/>
  </w:num>
  <w:num w:numId="39">
    <w:abstractNumId w:val="120"/>
  </w:num>
  <w:num w:numId="40">
    <w:abstractNumId w:val="113"/>
  </w:num>
  <w:num w:numId="41">
    <w:abstractNumId w:val="94"/>
  </w:num>
  <w:num w:numId="42">
    <w:abstractNumId w:val="110"/>
  </w:num>
  <w:num w:numId="43">
    <w:abstractNumId w:val="104"/>
  </w:num>
  <w:num w:numId="44">
    <w:abstractNumId w:val="84"/>
  </w:num>
  <w:num w:numId="45">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46">
    <w:abstractNumId w:val="117"/>
  </w:num>
  <w:num w:numId="47">
    <w:abstractNumId w:val="95"/>
  </w:num>
  <w:num w:numId="48">
    <w:abstractNumId w:val="83"/>
  </w:num>
  <w:num w:numId="49">
    <w:abstractNumId w:val="123"/>
  </w:num>
  <w:num w:numId="5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tato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ybradbury.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avbradburv.ru" TargetMode="External"/><Relationship Id="rId4" Type="http://schemas.openxmlformats.org/officeDocument/2006/relationships/settings" Target="settings.xml"/><Relationship Id="rId9" Type="http://schemas.openxmlformats.org/officeDocument/2006/relationships/hyperlink" Target="http://raybradburv.r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DD297-E493-49CF-BE64-2FAAB13C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6639</TotalTime>
  <Pages>19</Pages>
  <Words>6624</Words>
  <Characters>37757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2022-03-10T19:16:00Z</dcterms:created>
  <dcterms:modified xsi:type="dcterms:W3CDTF">2022-03-21T09:38:00Z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