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E7" w:rsidRPr="00351EE7" w:rsidRDefault="00351EE7" w:rsidP="00351EE7">
      <w:pPr>
        <w:shd w:val="clear" w:color="auto" w:fill="FFFFFF"/>
        <w:tabs>
          <w:tab w:val="clear" w:pos="709"/>
        </w:tabs>
        <w:suppressAutoHyphens w:val="0"/>
        <w:autoSpaceDE w:val="0"/>
        <w:autoSpaceDN w:val="0"/>
        <w:adjustRightInd w:val="0"/>
        <w:spacing w:after="538" w:line="240" w:lineRule="auto"/>
        <w:ind w:left="482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На правах рукописи</w:t>
      </w:r>
    </w:p>
    <w:p w:rsidR="00351EE7" w:rsidRPr="00351EE7" w:rsidRDefault="00351EE7" w:rsidP="00351EE7">
      <w:pPr>
        <w:shd w:val="clear" w:color="auto" w:fill="FFFFFF"/>
        <w:tabs>
          <w:tab w:val="clear" w:pos="709"/>
        </w:tabs>
        <w:suppressAutoHyphens w:val="0"/>
        <w:autoSpaceDE w:val="0"/>
        <w:autoSpaceDN w:val="0"/>
        <w:adjustRightInd w:val="0"/>
        <w:spacing w:after="538" w:line="240" w:lineRule="auto"/>
        <w:ind w:left="4824" w:firstLine="0"/>
        <w:jc w:val="left"/>
        <w:rPr>
          <w:rFonts w:ascii="Times New Roman" w:eastAsia="Times New Roman" w:hAnsi="Times New Roman" w:cs="Times New Roman"/>
          <w:kern w:val="0"/>
          <w:sz w:val="20"/>
          <w:szCs w:val="20"/>
          <w:lang w:eastAsia="ru-RU"/>
        </w:rPr>
        <w:sectPr w:rsidR="00351EE7" w:rsidRPr="00351EE7">
          <w:type w:val="continuous"/>
          <w:pgSz w:w="11909" w:h="16834"/>
          <w:pgMar w:top="1440" w:right="2684" w:bottom="720" w:left="2587" w:header="720" w:footer="720" w:gutter="0"/>
          <w:cols w:space="60"/>
          <w:noEndnote/>
        </w:sectPr>
      </w:pPr>
    </w:p>
    <w:p w:rsidR="00351EE7" w:rsidRPr="00351EE7" w:rsidRDefault="00351EE7" w:rsidP="00351EE7">
      <w:pPr>
        <w:framePr w:h="624" w:hSpace="10080" w:wrap="notBeside" w:vAnchor="text" w:hAnchor="margin" w:x="5007"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800100" cy="400050"/>
            <wp:effectExtent l="19050" t="0" r="0" b="0"/>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8" cstate="print"/>
                    <a:srcRect/>
                    <a:stretch>
                      <a:fillRect/>
                    </a:stretch>
                  </pic:blipFill>
                  <pic:spPr bwMode="auto">
                    <a:xfrm>
                      <a:off x="0" y="0"/>
                      <a:ext cx="800100" cy="400050"/>
                    </a:xfrm>
                    <a:prstGeom prst="rect">
                      <a:avLst/>
                    </a:prstGeom>
                    <a:noFill/>
                    <a:ln w="9525">
                      <a:noFill/>
                      <a:miter lim="800000"/>
                      <a:headEnd/>
                      <a:tailEnd/>
                    </a:ln>
                  </pic:spPr>
                </pic:pic>
              </a:graphicData>
            </a:graphic>
          </wp:inline>
        </w:drawing>
      </w:r>
    </w:p>
    <w:p w:rsidR="00351EE7" w:rsidRPr="00351EE7" w:rsidRDefault="00351EE7" w:rsidP="00351EE7">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351EE7" w:rsidRPr="00351EE7" w:rsidRDefault="00351EE7" w:rsidP="00351EE7">
      <w:pPr>
        <w:framePr w:h="624" w:hSpace="10080" w:wrap="notBeside" w:vAnchor="text" w:hAnchor="margin" w:x="5007"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sectPr w:rsidR="00351EE7" w:rsidRPr="00351EE7">
          <w:type w:val="continuous"/>
          <w:pgSz w:w="11909" w:h="16834"/>
          <w:pgMar w:top="1440" w:right="2684" w:bottom="720" w:left="2587" w:header="720" w:footer="720" w:gutter="0"/>
          <w:cols w:space="720"/>
          <w:noEndnote/>
        </w:sectPr>
      </w:pPr>
    </w:p>
    <w:p w:rsidR="00351EE7" w:rsidRPr="00351EE7" w:rsidRDefault="00351EE7" w:rsidP="00351EE7">
      <w:pPr>
        <w:shd w:val="clear" w:color="auto" w:fill="FFFFFF"/>
        <w:tabs>
          <w:tab w:val="clear" w:pos="709"/>
        </w:tabs>
        <w:suppressAutoHyphens w:val="0"/>
        <w:autoSpaceDE w:val="0"/>
        <w:autoSpaceDN w:val="0"/>
        <w:adjustRightInd w:val="0"/>
        <w:spacing w:before="638" w:after="0" w:line="240" w:lineRule="auto"/>
        <w:ind w:left="1800"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8"/>
          <w:kern w:val="0"/>
          <w:sz w:val="20"/>
          <w:szCs w:val="20"/>
          <w:lang w:eastAsia="ru-RU"/>
        </w:rPr>
        <w:t>ПЕКОВ ДЕНИС БОРИСОВИЧ</w:t>
      </w: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003486268</w:t>
      </w: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351EE7">
        <w:rPr>
          <w:rFonts w:ascii="Arial" w:eastAsia="Times New Roman" w:hAnsi="Arial" w:cs="Arial"/>
          <w:kern w:val="0"/>
          <w:lang w:eastAsia="ru-RU"/>
        </w:rPr>
        <w:t>00348</w:t>
      </w:r>
      <w:r w:rsidRPr="00351EE7">
        <w:rPr>
          <w:rFonts w:ascii="Arial" w:eastAsia="Times New Roman" w:hAnsi="Arial" w:cs="Arial"/>
          <w:kern w:val="0"/>
          <w:lang w:val="en-US" w:eastAsia="ru-RU"/>
        </w:rPr>
        <w:t>G</w:t>
      </w:r>
      <w:r w:rsidRPr="00351EE7">
        <w:rPr>
          <w:rFonts w:ascii="Arial" w:eastAsia="Times New Roman" w:hAnsi="Arial" w:cs="Arial"/>
          <w:kern w:val="0"/>
          <w:lang w:eastAsia="ru-RU"/>
        </w:rPr>
        <w:t>268</w:t>
      </w:r>
    </w:p>
    <w:p w:rsidR="00351EE7" w:rsidRPr="00351EE7" w:rsidRDefault="00351EE7" w:rsidP="00351EE7">
      <w:pPr>
        <w:shd w:val="clear" w:color="auto" w:fill="FFFFFF"/>
        <w:tabs>
          <w:tab w:val="clear" w:pos="709"/>
        </w:tabs>
        <w:suppressAutoHyphens w:val="0"/>
        <w:autoSpaceDE w:val="0"/>
        <w:autoSpaceDN w:val="0"/>
        <w:adjustRightInd w:val="0"/>
        <w:spacing w:before="101" w:after="0" w:line="226" w:lineRule="exact"/>
        <w:ind w:right="298"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6"/>
          <w:kern w:val="0"/>
          <w:sz w:val="20"/>
          <w:szCs w:val="20"/>
          <w:lang w:eastAsia="ru-RU"/>
        </w:rPr>
        <w:t>РАЗРАБОТКА И ТОВАРОВЕДНАЯ ХАРАКТЕРИСТИКА</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right="302"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8"/>
          <w:kern w:val="0"/>
          <w:sz w:val="20"/>
          <w:szCs w:val="20"/>
          <w:lang w:eastAsia="ru-RU"/>
        </w:rPr>
        <w:t>ФУНКЦИОНАЛЬНЫХ НАПИТКОВ НА ОСНОВЕ РАСТИТЕЛЬНОГО</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right="298"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6"/>
          <w:kern w:val="0"/>
          <w:sz w:val="20"/>
          <w:szCs w:val="20"/>
          <w:lang w:eastAsia="ru-RU"/>
        </w:rPr>
        <w:t xml:space="preserve">СЫРЬЯ </w:t>
      </w:r>
      <w:r w:rsidRPr="00351EE7">
        <w:rPr>
          <w:rFonts w:ascii="Times New Roman" w:eastAsia="Times New Roman" w:hAnsi="Times New Roman" w:cs="Times New Roman"/>
          <w:b/>
          <w:bCs/>
          <w:spacing w:val="-6"/>
          <w:kern w:val="0"/>
          <w:sz w:val="20"/>
          <w:szCs w:val="20"/>
          <w:lang w:val="uk-UA" w:eastAsia="ru-RU"/>
        </w:rPr>
        <w:t xml:space="preserve">АНТИОКСИДАНТНОГО </w:t>
      </w:r>
      <w:r w:rsidRPr="00351EE7">
        <w:rPr>
          <w:rFonts w:ascii="Times New Roman" w:eastAsia="Times New Roman" w:hAnsi="Times New Roman" w:cs="Times New Roman"/>
          <w:b/>
          <w:bCs/>
          <w:spacing w:val="-6"/>
          <w:kern w:val="0"/>
          <w:sz w:val="20"/>
          <w:szCs w:val="20"/>
          <w:lang w:eastAsia="ru-RU"/>
        </w:rPr>
        <w:t>ДЕЙСТВИЯ</w:t>
      </w:r>
    </w:p>
    <w:p w:rsidR="00351EE7" w:rsidRPr="00351EE7" w:rsidRDefault="00351EE7" w:rsidP="00351EE7">
      <w:pPr>
        <w:shd w:val="clear" w:color="auto" w:fill="FFFFFF"/>
        <w:tabs>
          <w:tab w:val="clear" w:pos="709"/>
        </w:tabs>
        <w:suppressAutoHyphens w:val="0"/>
        <w:autoSpaceDE w:val="0"/>
        <w:autoSpaceDN w:val="0"/>
        <w:adjustRightInd w:val="0"/>
        <w:spacing w:before="1114" w:after="0" w:line="226" w:lineRule="exact"/>
        <w:ind w:left="1738" w:hanging="1738"/>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Специальность - 05.18.15 - Товароведение пищевых продуктов и технология </w:t>
      </w:r>
      <w:r w:rsidRPr="00351EE7">
        <w:rPr>
          <w:rFonts w:ascii="Times New Roman" w:eastAsia="Times New Roman" w:hAnsi="Times New Roman" w:cs="Times New Roman"/>
          <w:kern w:val="0"/>
          <w:sz w:val="20"/>
          <w:szCs w:val="20"/>
          <w:lang w:eastAsia="ru-RU"/>
        </w:rPr>
        <w:t>продуктов общественного питания</w:t>
      </w:r>
    </w:p>
    <w:p w:rsidR="00351EE7" w:rsidRPr="00351EE7" w:rsidRDefault="00351EE7" w:rsidP="00351EE7">
      <w:pPr>
        <w:shd w:val="clear" w:color="auto" w:fill="FFFFFF"/>
        <w:tabs>
          <w:tab w:val="clear" w:pos="709"/>
        </w:tabs>
        <w:suppressAutoHyphens w:val="0"/>
        <w:autoSpaceDE w:val="0"/>
        <w:autoSpaceDN w:val="0"/>
        <w:adjustRightInd w:val="0"/>
        <w:spacing w:before="672" w:after="0" w:line="226" w:lineRule="exact"/>
        <w:ind w:left="243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5"/>
          <w:kern w:val="0"/>
          <w:sz w:val="20"/>
          <w:szCs w:val="20"/>
          <w:lang w:eastAsia="ru-RU"/>
        </w:rPr>
        <w:t>АВТОРЕФЕРАТ</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2002" w:right="1536" w:hanging="576"/>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 xml:space="preserve">диссертации на соискание ученой степени </w:t>
      </w:r>
      <w:r w:rsidRPr="00351EE7">
        <w:rPr>
          <w:rFonts w:ascii="Times New Roman" w:eastAsia="Times New Roman" w:hAnsi="Times New Roman" w:cs="Times New Roman"/>
          <w:spacing w:val="-4"/>
          <w:kern w:val="0"/>
          <w:sz w:val="20"/>
          <w:szCs w:val="20"/>
          <w:lang w:eastAsia="ru-RU"/>
        </w:rPr>
        <w:t>кандидата технических наук</w:t>
      </w:r>
    </w:p>
    <w:p w:rsidR="00351EE7" w:rsidRPr="00351EE7" w:rsidRDefault="00351EE7" w:rsidP="00351EE7">
      <w:pPr>
        <w:shd w:val="clear" w:color="auto" w:fill="FFFFFF"/>
        <w:tabs>
          <w:tab w:val="clear" w:pos="709"/>
        </w:tabs>
        <w:suppressAutoHyphens w:val="0"/>
        <w:autoSpaceDE w:val="0"/>
        <w:autoSpaceDN w:val="0"/>
        <w:adjustRightInd w:val="0"/>
        <w:spacing w:before="1315" w:after="0" w:line="240" w:lineRule="auto"/>
        <w:ind w:left="4637" w:firstLine="0"/>
        <w:jc w:val="left"/>
        <w:rPr>
          <w:rFonts w:ascii="Times New Roman" w:eastAsia="Times New Roman" w:hAnsi="Times New Roman" w:cs="Times New Roman"/>
          <w:kern w:val="0"/>
          <w:sz w:val="20"/>
          <w:szCs w:val="20"/>
          <w:lang w:eastAsia="ru-RU"/>
        </w:rPr>
      </w:pPr>
      <w:r w:rsidRPr="00351EE7">
        <w:rPr>
          <w:rFonts w:ascii="Arial" w:eastAsia="Times New Roman" w:hAnsi="Arial" w:cs="Arial"/>
          <w:b/>
          <w:bCs/>
          <w:w w:val="73"/>
          <w:kern w:val="0"/>
          <w:sz w:val="26"/>
          <w:szCs w:val="26"/>
          <w:lang w:eastAsia="ru-RU"/>
        </w:rPr>
        <w:t xml:space="preserve">- 3 </w:t>
      </w:r>
      <w:r w:rsidRPr="00351EE7">
        <w:rPr>
          <w:rFonts w:ascii="Arial" w:eastAsia="Times New Roman" w:hAnsi="Arial" w:cs="Times New Roman"/>
          <w:b/>
          <w:bCs/>
          <w:w w:val="73"/>
          <w:kern w:val="0"/>
          <w:sz w:val="26"/>
          <w:szCs w:val="26"/>
          <w:lang w:eastAsia="ru-RU"/>
        </w:rPr>
        <w:t>ДЕК</w:t>
      </w:r>
      <w:r w:rsidRPr="00351EE7">
        <w:rPr>
          <w:rFonts w:ascii="Arial" w:eastAsia="Times New Roman" w:hAnsi="Arial" w:cs="Arial"/>
          <w:b/>
          <w:bCs/>
          <w:w w:val="73"/>
          <w:kern w:val="0"/>
          <w:sz w:val="26"/>
          <w:szCs w:val="26"/>
          <w:lang w:eastAsia="ru-RU"/>
        </w:rPr>
        <w:t xml:space="preserve"> 2009</w:t>
      </w:r>
    </w:p>
    <w:p w:rsidR="00351EE7" w:rsidRPr="00351EE7" w:rsidRDefault="00351EE7" w:rsidP="00351EE7">
      <w:pPr>
        <w:shd w:val="clear" w:color="auto" w:fill="FFFFFF"/>
        <w:tabs>
          <w:tab w:val="clear" w:pos="709"/>
        </w:tabs>
        <w:suppressAutoHyphens w:val="0"/>
        <w:autoSpaceDE w:val="0"/>
        <w:autoSpaceDN w:val="0"/>
        <w:adjustRightInd w:val="0"/>
        <w:spacing w:before="1085" w:after="0" w:line="240" w:lineRule="auto"/>
        <w:ind w:left="2549"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Кемерово 2009</w:t>
      </w:r>
    </w:p>
    <w:p w:rsidR="00351EE7" w:rsidRPr="00351EE7" w:rsidRDefault="00351EE7" w:rsidP="00351EE7">
      <w:pPr>
        <w:shd w:val="clear" w:color="auto" w:fill="FFFFFF"/>
        <w:tabs>
          <w:tab w:val="clear" w:pos="709"/>
        </w:tabs>
        <w:suppressAutoHyphens w:val="0"/>
        <w:autoSpaceDE w:val="0"/>
        <w:autoSpaceDN w:val="0"/>
        <w:adjustRightInd w:val="0"/>
        <w:spacing w:before="1085" w:after="0" w:line="240" w:lineRule="auto"/>
        <w:ind w:left="2549" w:firstLine="0"/>
        <w:jc w:val="left"/>
        <w:rPr>
          <w:rFonts w:ascii="Times New Roman" w:eastAsia="Times New Roman" w:hAnsi="Times New Roman" w:cs="Times New Roman"/>
          <w:kern w:val="0"/>
          <w:sz w:val="20"/>
          <w:szCs w:val="20"/>
          <w:lang w:eastAsia="ru-RU"/>
        </w:rPr>
        <w:sectPr w:rsidR="00351EE7" w:rsidRPr="00351EE7">
          <w:type w:val="continuous"/>
          <w:pgSz w:w="11909" w:h="16834"/>
          <w:pgMar w:top="1440" w:right="2684" w:bottom="720" w:left="2587"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19"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Arial"/>
          <w:b/>
          <w:bCs/>
          <w:kern w:val="0"/>
          <w:sz w:val="18"/>
          <w:szCs w:val="18"/>
          <w:lang w:eastAsia="ru-RU"/>
        </w:rPr>
        <w:t>2</w:t>
      </w:r>
    </w:p>
    <w:p w:rsidR="00351EE7" w:rsidRPr="00351EE7" w:rsidRDefault="00351EE7" w:rsidP="00351EE7">
      <w:pPr>
        <w:shd w:val="clear" w:color="auto" w:fill="FFFFFF"/>
        <w:tabs>
          <w:tab w:val="clear" w:pos="709"/>
        </w:tabs>
        <w:suppressAutoHyphens w:val="0"/>
        <w:autoSpaceDE w:val="0"/>
        <w:autoSpaceDN w:val="0"/>
        <w:adjustRightInd w:val="0"/>
        <w:spacing w:before="192" w:after="0" w:line="226" w:lineRule="exact"/>
        <w:ind w:left="34" w:firstLine="77"/>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Диссертация выполнена в ГОУ ВПО Кемеровский технологический институт </w:t>
      </w:r>
      <w:r w:rsidRPr="00351EE7">
        <w:rPr>
          <w:rFonts w:ascii="Times New Roman" w:eastAsia="Times New Roman" w:hAnsi="Times New Roman" w:cs="Times New Roman"/>
          <w:spacing w:val="-5"/>
          <w:kern w:val="0"/>
          <w:sz w:val="20"/>
          <w:szCs w:val="20"/>
          <w:lang w:eastAsia="ru-RU"/>
        </w:rPr>
        <w:t>пищевой промышленности на кафедре «Технология бродильных производств и</w:t>
      </w:r>
    </w:p>
    <w:p w:rsidR="00351EE7" w:rsidRPr="00351EE7" w:rsidRDefault="00351EE7" w:rsidP="00351EE7">
      <w:pPr>
        <w:shd w:val="clear" w:color="auto" w:fill="FFFFFF"/>
        <w:tabs>
          <w:tab w:val="clear" w:pos="709"/>
        </w:tabs>
        <w:suppressAutoHyphens w:val="0"/>
        <w:autoSpaceDE w:val="0"/>
        <w:autoSpaceDN w:val="0"/>
        <w:adjustRightInd w:val="0"/>
        <w:spacing w:after="442" w:line="226" w:lineRule="exact"/>
        <w:ind w:right="29"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консервирования»</w:t>
      </w:r>
    </w:p>
    <w:p w:rsidR="00351EE7" w:rsidRPr="00351EE7" w:rsidRDefault="00351EE7" w:rsidP="00351EE7">
      <w:pPr>
        <w:shd w:val="clear" w:color="auto" w:fill="FFFFFF"/>
        <w:tabs>
          <w:tab w:val="clear" w:pos="709"/>
        </w:tabs>
        <w:suppressAutoHyphens w:val="0"/>
        <w:autoSpaceDE w:val="0"/>
        <w:autoSpaceDN w:val="0"/>
        <w:adjustRightInd w:val="0"/>
        <w:spacing w:after="442" w:line="226" w:lineRule="exact"/>
        <w:ind w:right="29" w:firstLine="0"/>
        <w:jc w:val="center"/>
        <w:rPr>
          <w:rFonts w:ascii="Times New Roman" w:eastAsia="Times New Roman" w:hAnsi="Times New Roman" w:cs="Times New Roman"/>
          <w:kern w:val="0"/>
          <w:sz w:val="20"/>
          <w:szCs w:val="20"/>
          <w:lang w:eastAsia="ru-RU"/>
        </w:rPr>
        <w:sectPr w:rsidR="00351EE7" w:rsidRPr="00351EE7">
          <w:pgSz w:w="11909" w:h="16834"/>
          <w:pgMar w:top="1440" w:right="2468" w:bottom="720" w:left="2784"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before="5"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Научный руководитель:</w:t>
      </w:r>
    </w:p>
    <w:p w:rsidR="00351EE7" w:rsidRPr="00351EE7" w:rsidRDefault="00351EE7" w:rsidP="00351EE7">
      <w:pPr>
        <w:shd w:val="clear" w:color="auto" w:fill="FFFFFF"/>
        <w:tabs>
          <w:tab w:val="clear" w:pos="709"/>
        </w:tabs>
        <w:suppressAutoHyphens w:val="0"/>
        <w:autoSpaceDE w:val="0"/>
        <w:autoSpaceDN w:val="0"/>
        <w:adjustRightInd w:val="0"/>
        <w:spacing w:before="451" w:after="0" w:line="240" w:lineRule="auto"/>
        <w:ind w:left="10"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Официальные оппоненты:</w:t>
      </w:r>
    </w:p>
    <w:p w:rsidR="00351EE7" w:rsidRPr="00351EE7" w:rsidRDefault="00351EE7" w:rsidP="00351EE7">
      <w:pPr>
        <w:shd w:val="clear" w:color="auto" w:fill="FFFFFF"/>
        <w:tabs>
          <w:tab w:val="clear" w:pos="709"/>
        </w:tabs>
        <w:suppressAutoHyphens w:val="0"/>
        <w:autoSpaceDE w:val="0"/>
        <w:autoSpaceDN w:val="0"/>
        <w:adjustRightInd w:val="0"/>
        <w:spacing w:after="0" w:line="230" w:lineRule="exact"/>
        <w:ind w:left="2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br w:type="column"/>
      </w:r>
      <w:r w:rsidRPr="00351EE7">
        <w:rPr>
          <w:rFonts w:ascii="Times New Roman" w:eastAsia="Times New Roman" w:hAnsi="Times New Roman" w:cs="Times New Roman"/>
          <w:spacing w:val="-4"/>
          <w:kern w:val="0"/>
          <w:sz w:val="20"/>
          <w:szCs w:val="20"/>
          <w:lang w:eastAsia="ru-RU"/>
        </w:rPr>
        <w:t xml:space="preserve">доктор технических наук, профессор </w:t>
      </w:r>
      <w:r w:rsidRPr="00351EE7">
        <w:rPr>
          <w:rFonts w:ascii="Times New Roman" w:eastAsia="Times New Roman" w:hAnsi="Times New Roman" w:cs="Times New Roman"/>
          <w:b/>
          <w:bCs/>
          <w:spacing w:val="-6"/>
          <w:kern w:val="0"/>
          <w:sz w:val="20"/>
          <w:szCs w:val="20"/>
          <w:lang w:eastAsia="ru-RU"/>
        </w:rPr>
        <w:t>Помозова Валентина Александровна</w:t>
      </w:r>
    </w:p>
    <w:p w:rsidR="00351EE7" w:rsidRPr="00351EE7" w:rsidRDefault="00351EE7" w:rsidP="00351EE7">
      <w:pPr>
        <w:shd w:val="clear" w:color="auto" w:fill="FFFFFF"/>
        <w:tabs>
          <w:tab w:val="clear" w:pos="709"/>
        </w:tabs>
        <w:suppressAutoHyphens w:val="0"/>
        <w:autoSpaceDE w:val="0"/>
        <w:autoSpaceDN w:val="0"/>
        <w:adjustRightInd w:val="0"/>
        <w:spacing w:before="221" w:after="0" w:line="230"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доктор технических наук, доцент </w:t>
      </w:r>
      <w:r w:rsidRPr="00351EE7">
        <w:rPr>
          <w:rFonts w:ascii="Times New Roman" w:eastAsia="Times New Roman" w:hAnsi="Times New Roman" w:cs="Times New Roman"/>
          <w:b/>
          <w:bCs/>
          <w:spacing w:val="-6"/>
          <w:kern w:val="0"/>
          <w:sz w:val="20"/>
          <w:szCs w:val="20"/>
          <w:lang w:eastAsia="ru-RU"/>
        </w:rPr>
        <w:t>Горелнкова Галина Анатольевна</w:t>
      </w:r>
    </w:p>
    <w:p w:rsidR="00351EE7" w:rsidRPr="00351EE7" w:rsidRDefault="00351EE7" w:rsidP="00351EE7">
      <w:pPr>
        <w:shd w:val="clear" w:color="auto" w:fill="FFFFFF"/>
        <w:tabs>
          <w:tab w:val="clear" w:pos="709"/>
        </w:tabs>
        <w:suppressAutoHyphens w:val="0"/>
        <w:autoSpaceDE w:val="0"/>
        <w:autoSpaceDN w:val="0"/>
        <w:adjustRightInd w:val="0"/>
        <w:spacing w:before="221" w:after="0" w:line="230" w:lineRule="exact"/>
        <w:ind w:firstLine="0"/>
        <w:jc w:val="left"/>
        <w:rPr>
          <w:rFonts w:ascii="Times New Roman" w:eastAsia="Times New Roman" w:hAnsi="Times New Roman" w:cs="Times New Roman"/>
          <w:kern w:val="0"/>
          <w:sz w:val="20"/>
          <w:szCs w:val="20"/>
          <w:lang w:eastAsia="ru-RU"/>
        </w:rPr>
        <w:sectPr w:rsidR="00351EE7" w:rsidRPr="00351EE7">
          <w:type w:val="continuous"/>
          <w:pgSz w:w="11909" w:h="16834"/>
          <w:pgMar w:top="1440" w:right="2958" w:bottom="720" w:left="2784" w:header="720" w:footer="720" w:gutter="0"/>
          <w:cols w:num="2" w:space="720" w:equalWidth="0">
            <w:col w:w="2169" w:space="744"/>
            <w:col w:w="3254"/>
          </w:cols>
          <w:noEndnote/>
        </w:sectPr>
      </w:pPr>
    </w:p>
    <w:p w:rsidR="00351EE7" w:rsidRPr="00351EE7" w:rsidRDefault="00351EE7" w:rsidP="00351EE7">
      <w:pPr>
        <w:shd w:val="clear" w:color="auto" w:fill="FFFFFF"/>
        <w:tabs>
          <w:tab w:val="clear" w:pos="709"/>
        </w:tabs>
        <w:suppressAutoHyphens w:val="0"/>
        <w:autoSpaceDE w:val="0"/>
        <w:autoSpaceDN w:val="0"/>
        <w:adjustRightInd w:val="0"/>
        <w:spacing w:before="211" w:after="902" w:line="235" w:lineRule="exact"/>
        <w:ind w:left="2914" w:right="38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Кандидат медицинских наук, доцент </w:t>
      </w:r>
      <w:r w:rsidRPr="00351EE7">
        <w:rPr>
          <w:rFonts w:ascii="Times New Roman" w:eastAsia="Times New Roman" w:hAnsi="Times New Roman" w:cs="Times New Roman"/>
          <w:b/>
          <w:bCs/>
          <w:spacing w:val="-5"/>
          <w:kern w:val="0"/>
          <w:sz w:val="20"/>
          <w:szCs w:val="20"/>
          <w:lang w:eastAsia="ru-RU"/>
        </w:rPr>
        <w:t>Зинчук Сергей Фадеевич</w:t>
      </w:r>
    </w:p>
    <w:p w:rsidR="00351EE7" w:rsidRPr="00351EE7" w:rsidRDefault="00351EE7" w:rsidP="00351EE7">
      <w:pPr>
        <w:shd w:val="clear" w:color="auto" w:fill="FFFFFF"/>
        <w:tabs>
          <w:tab w:val="clear" w:pos="709"/>
        </w:tabs>
        <w:suppressAutoHyphens w:val="0"/>
        <w:autoSpaceDE w:val="0"/>
        <w:autoSpaceDN w:val="0"/>
        <w:adjustRightInd w:val="0"/>
        <w:spacing w:before="211" w:after="902" w:line="235" w:lineRule="exact"/>
        <w:ind w:left="2914" w:right="384" w:firstLine="0"/>
        <w:jc w:val="left"/>
        <w:rPr>
          <w:rFonts w:ascii="Times New Roman" w:eastAsia="Times New Roman" w:hAnsi="Times New Roman" w:cs="Times New Roman"/>
          <w:kern w:val="0"/>
          <w:sz w:val="20"/>
          <w:szCs w:val="20"/>
          <w:lang w:eastAsia="ru-RU"/>
        </w:rPr>
        <w:sectPr w:rsidR="00351EE7" w:rsidRPr="00351EE7">
          <w:type w:val="continuous"/>
          <w:pgSz w:w="11909" w:h="16834"/>
          <w:pgMar w:top="1440" w:right="2468" w:bottom="720" w:left="2784"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Ведущая организация:</w:t>
      </w:r>
    </w:p>
    <w:p w:rsidR="00351EE7" w:rsidRPr="00351EE7" w:rsidRDefault="00351EE7" w:rsidP="00351EE7">
      <w:pPr>
        <w:shd w:val="clear" w:color="auto" w:fill="FFFFFF"/>
        <w:tabs>
          <w:tab w:val="clear" w:pos="709"/>
        </w:tabs>
        <w:suppressAutoHyphens w:val="0"/>
        <w:autoSpaceDE w:val="0"/>
        <w:autoSpaceDN w:val="0"/>
        <w:adjustRightInd w:val="0"/>
        <w:spacing w:before="5" w:after="0" w:line="226"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br w:type="column"/>
      </w:r>
      <w:r w:rsidRPr="00351EE7">
        <w:rPr>
          <w:rFonts w:ascii="Times New Roman" w:eastAsia="Times New Roman" w:hAnsi="Times New Roman" w:cs="Times New Roman"/>
          <w:spacing w:val="-2"/>
          <w:kern w:val="0"/>
          <w:sz w:val="20"/>
          <w:szCs w:val="20"/>
          <w:lang w:eastAsia="ru-RU"/>
        </w:rPr>
        <w:t xml:space="preserve">Сибирский   университет   потребительской </w:t>
      </w:r>
      <w:r w:rsidRPr="00351EE7">
        <w:rPr>
          <w:rFonts w:ascii="Times New Roman" w:eastAsia="Times New Roman" w:hAnsi="Times New Roman" w:cs="Times New Roman"/>
          <w:kern w:val="0"/>
          <w:sz w:val="20"/>
          <w:szCs w:val="20"/>
          <w:lang w:eastAsia="ru-RU"/>
        </w:rPr>
        <w:t>кооперации</w:t>
      </w:r>
    </w:p>
    <w:p w:rsidR="00351EE7" w:rsidRPr="00351EE7" w:rsidRDefault="00351EE7" w:rsidP="00351EE7">
      <w:pPr>
        <w:shd w:val="clear" w:color="auto" w:fill="FFFFFF"/>
        <w:tabs>
          <w:tab w:val="clear" w:pos="709"/>
        </w:tabs>
        <w:suppressAutoHyphens w:val="0"/>
        <w:autoSpaceDE w:val="0"/>
        <w:autoSpaceDN w:val="0"/>
        <w:adjustRightInd w:val="0"/>
        <w:spacing w:before="5" w:after="0" w:line="226" w:lineRule="exact"/>
        <w:ind w:firstLine="0"/>
        <w:jc w:val="left"/>
        <w:rPr>
          <w:rFonts w:ascii="Times New Roman" w:eastAsia="Times New Roman" w:hAnsi="Times New Roman" w:cs="Times New Roman"/>
          <w:kern w:val="0"/>
          <w:sz w:val="20"/>
          <w:szCs w:val="20"/>
          <w:lang w:eastAsia="ru-RU"/>
        </w:rPr>
        <w:sectPr w:rsidR="00351EE7" w:rsidRPr="00351EE7">
          <w:type w:val="continuous"/>
          <w:pgSz w:w="11909" w:h="16834"/>
          <w:pgMar w:top="1440" w:right="2473" w:bottom="720" w:left="2798" w:header="720" w:footer="720" w:gutter="0"/>
          <w:cols w:num="2" w:space="720" w:equalWidth="0">
            <w:col w:w="1852" w:space="1085"/>
            <w:col w:w="3700"/>
          </w:cols>
          <w:noEndnote/>
        </w:sectPr>
      </w:pPr>
    </w:p>
    <w:p w:rsidR="00351EE7" w:rsidRPr="00351EE7" w:rsidRDefault="00351EE7" w:rsidP="00351EE7">
      <w:pPr>
        <w:shd w:val="clear" w:color="auto" w:fill="FFFFFF"/>
        <w:tabs>
          <w:tab w:val="clear" w:pos="709"/>
        </w:tabs>
        <w:suppressAutoHyphens w:val="0"/>
        <w:autoSpaceDE w:val="0"/>
        <w:autoSpaceDN w:val="0"/>
        <w:adjustRightInd w:val="0"/>
        <w:spacing w:before="902" w:after="0" w:line="226" w:lineRule="exact"/>
        <w:ind w:left="19" w:firstLine="499"/>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Защита диссертации состоится 18 декабря 2009 г. в 15.00 часов на </w:t>
      </w:r>
      <w:r w:rsidRPr="00351EE7">
        <w:rPr>
          <w:rFonts w:ascii="Times New Roman" w:eastAsia="Times New Roman" w:hAnsi="Times New Roman" w:cs="Times New Roman"/>
          <w:spacing w:val="-3"/>
          <w:kern w:val="0"/>
          <w:sz w:val="20"/>
          <w:szCs w:val="20"/>
          <w:lang w:eastAsia="ru-RU"/>
        </w:rPr>
        <w:t xml:space="preserve">заседании диссертационного совета Д.212.089.02 при ГОУ ВПО Кемеровский </w:t>
      </w:r>
      <w:r w:rsidRPr="00351EE7">
        <w:rPr>
          <w:rFonts w:ascii="Times New Roman" w:eastAsia="Times New Roman" w:hAnsi="Times New Roman" w:cs="Times New Roman"/>
          <w:spacing w:val="-2"/>
          <w:kern w:val="0"/>
          <w:sz w:val="20"/>
          <w:szCs w:val="20"/>
          <w:lang w:eastAsia="ru-RU"/>
        </w:rPr>
        <w:t xml:space="preserve">технологический институт пищевой промышленности по адресу: 650056, </w:t>
      </w:r>
      <w:r w:rsidRPr="00351EE7">
        <w:rPr>
          <w:rFonts w:ascii="Times New Roman" w:eastAsia="Times New Roman" w:hAnsi="Times New Roman" w:cs="Times New Roman"/>
          <w:spacing w:val="-3"/>
          <w:kern w:val="0"/>
          <w:sz w:val="20"/>
          <w:szCs w:val="20"/>
          <w:lang w:eastAsia="ru-RU"/>
        </w:rPr>
        <w:t>г.Кемерово, б-р Строителей, 47, ауд. 4. Факс (8-3842) 73-40-07</w:t>
      </w:r>
    </w:p>
    <w:p w:rsidR="00351EE7" w:rsidRPr="00351EE7" w:rsidRDefault="00351EE7" w:rsidP="00351EE7">
      <w:pPr>
        <w:shd w:val="clear" w:color="auto" w:fill="FFFFFF"/>
        <w:tabs>
          <w:tab w:val="clear" w:pos="709"/>
        </w:tabs>
        <w:suppressAutoHyphens w:val="0"/>
        <w:autoSpaceDE w:val="0"/>
        <w:autoSpaceDN w:val="0"/>
        <w:adjustRightInd w:val="0"/>
        <w:spacing w:before="446" w:after="0" w:line="230" w:lineRule="exact"/>
        <w:ind w:left="24" w:firstLine="499"/>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2"/>
          <w:kern w:val="0"/>
          <w:sz w:val="20"/>
          <w:szCs w:val="20"/>
          <w:lang w:eastAsia="ru-RU"/>
        </w:rPr>
        <w:t xml:space="preserve">С   диссертацией   можно   ознакомиться   в   библиотеке   Кемеровского </w:t>
      </w:r>
      <w:r w:rsidRPr="00351EE7">
        <w:rPr>
          <w:rFonts w:ascii="Times New Roman" w:eastAsia="Times New Roman" w:hAnsi="Times New Roman" w:cs="Times New Roman"/>
          <w:kern w:val="0"/>
          <w:sz w:val="20"/>
          <w:szCs w:val="20"/>
          <w:lang w:eastAsia="ru-RU"/>
        </w:rPr>
        <w:t>технологического института пищевой промышленности</w:t>
      </w:r>
    </w:p>
    <w:p w:rsidR="00351EE7" w:rsidRPr="00351EE7" w:rsidRDefault="00351EE7" w:rsidP="00351EE7">
      <w:pPr>
        <w:shd w:val="clear" w:color="auto" w:fill="FFFFFF"/>
        <w:tabs>
          <w:tab w:val="clear" w:pos="709"/>
        </w:tabs>
        <w:suppressAutoHyphens w:val="0"/>
        <w:autoSpaceDE w:val="0"/>
        <w:autoSpaceDN w:val="0"/>
        <w:adjustRightInd w:val="0"/>
        <w:spacing w:before="446" w:after="1118" w:line="240" w:lineRule="auto"/>
        <w:ind w:left="2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Автореферат разослан «17» ноября 2009 г.</w:t>
      </w:r>
    </w:p>
    <w:p w:rsidR="00351EE7" w:rsidRPr="00351EE7" w:rsidRDefault="00351EE7" w:rsidP="00351EE7">
      <w:pPr>
        <w:shd w:val="clear" w:color="auto" w:fill="FFFFFF"/>
        <w:tabs>
          <w:tab w:val="clear" w:pos="709"/>
        </w:tabs>
        <w:suppressAutoHyphens w:val="0"/>
        <w:autoSpaceDE w:val="0"/>
        <w:autoSpaceDN w:val="0"/>
        <w:adjustRightInd w:val="0"/>
        <w:spacing w:before="446" w:after="1118" w:line="240" w:lineRule="auto"/>
        <w:ind w:left="24" w:firstLine="0"/>
        <w:jc w:val="left"/>
        <w:rPr>
          <w:rFonts w:ascii="Times New Roman" w:eastAsia="Times New Roman" w:hAnsi="Times New Roman" w:cs="Times New Roman"/>
          <w:kern w:val="0"/>
          <w:sz w:val="20"/>
          <w:szCs w:val="20"/>
          <w:lang w:eastAsia="ru-RU"/>
        </w:rPr>
        <w:sectPr w:rsidR="00351EE7" w:rsidRPr="00351EE7">
          <w:type w:val="continuous"/>
          <w:pgSz w:w="11909" w:h="16834"/>
          <w:pgMar w:top="1440" w:right="2468" w:bottom="720" w:left="2784" w:header="720" w:footer="720" w:gutter="0"/>
          <w:cols w:space="60"/>
          <w:noEndnote/>
        </w:sectPr>
      </w:pPr>
    </w:p>
    <w:p w:rsidR="00351EE7" w:rsidRPr="00351EE7" w:rsidRDefault="00351EE7" w:rsidP="00351EE7">
      <w:pPr>
        <w:framePr w:h="480" w:hSpace="38" w:wrap="notBeside" w:vAnchor="text" w:hAnchor="margin" w:x="2291" w:y="404"/>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685800" cy="304800"/>
            <wp:effectExtent l="19050" t="0" r="0" b="0"/>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9" cstate="print"/>
                    <a:srcRect/>
                    <a:stretch>
                      <a:fillRect/>
                    </a:stretch>
                  </pic:blipFill>
                  <pic:spPr bwMode="auto">
                    <a:xfrm>
                      <a:off x="0" y="0"/>
                      <a:ext cx="685800" cy="304800"/>
                    </a:xfrm>
                    <a:prstGeom prst="rect">
                      <a:avLst/>
                    </a:prstGeom>
                    <a:noFill/>
                    <a:ln w="9525">
                      <a:noFill/>
                      <a:miter lim="800000"/>
                      <a:headEnd/>
                      <a:tailEnd/>
                    </a:ln>
                  </pic:spPr>
                </pic:pic>
              </a:graphicData>
            </a:graphic>
          </wp:inline>
        </w:drawing>
      </w:r>
    </w:p>
    <w:p w:rsidR="00351EE7" w:rsidRPr="00351EE7" w:rsidRDefault="00351EE7" w:rsidP="00351EE7">
      <w:pPr>
        <w:framePr w:h="139" w:hRule="exact" w:hSpace="38" w:wrap="notBeside" w:vAnchor="text" w:hAnchor="margin" w:x="3279" w:y="36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i/>
          <w:iCs/>
          <w:spacing w:val="-3"/>
          <w:kern w:val="0"/>
          <w:sz w:val="12"/>
          <w:szCs w:val="12"/>
          <w:lang w:eastAsia="ru-RU"/>
        </w:rPr>
        <w:t>■</w:t>
      </w:r>
      <w:r w:rsidRPr="00351EE7">
        <w:rPr>
          <w:rFonts w:ascii="Times New Roman" w:eastAsia="Times New Roman" w:hAnsi="Times New Roman" w:cs="Times New Roman"/>
          <w:b/>
          <w:bCs/>
          <w:i/>
          <w:iCs/>
          <w:spacing w:val="-3"/>
          <w:kern w:val="0"/>
          <w:sz w:val="12"/>
          <w:szCs w:val="12"/>
          <w:lang w:val="en-US" w:eastAsia="ru-RU"/>
        </w:rPr>
        <w:t>Qc</w:t>
      </w:r>
      <w:r w:rsidRPr="00351EE7">
        <w:rPr>
          <w:rFonts w:ascii="Times New Roman" w:eastAsia="Times New Roman" w:hAnsi="Times New Roman" w:cs="Times New Roman"/>
          <w:b/>
          <w:bCs/>
          <w:i/>
          <w:iCs/>
          <w:spacing w:val="-3"/>
          <w:kern w:val="0"/>
          <w:sz w:val="12"/>
          <w:szCs w:val="12"/>
          <w:lang w:eastAsia="ru-RU"/>
        </w:rPr>
        <w:t>***</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Ученый секретарь диссертационного совета</w:t>
      </w:r>
    </w:p>
    <w:p w:rsidR="00351EE7" w:rsidRPr="00351EE7" w:rsidRDefault="00351EE7" w:rsidP="00351EE7">
      <w:pPr>
        <w:shd w:val="clear" w:color="auto" w:fill="FFFFFF"/>
        <w:tabs>
          <w:tab w:val="clear" w:pos="709"/>
        </w:tabs>
        <w:suppressAutoHyphens w:val="0"/>
        <w:autoSpaceDE w:val="0"/>
        <w:autoSpaceDN w:val="0"/>
        <w:adjustRightInd w:val="0"/>
        <w:spacing w:before="216"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br w:type="column"/>
      </w:r>
      <w:r w:rsidRPr="00351EE7">
        <w:rPr>
          <w:rFonts w:ascii="Times New Roman" w:eastAsia="Times New Roman" w:hAnsi="Times New Roman" w:cs="Times New Roman"/>
          <w:spacing w:val="-4"/>
          <w:kern w:val="0"/>
          <w:sz w:val="20"/>
          <w:szCs w:val="20"/>
          <w:lang w:eastAsia="ru-RU"/>
        </w:rPr>
        <w:t>Бакин И.А.</w:t>
      </w:r>
    </w:p>
    <w:p w:rsidR="00351EE7" w:rsidRPr="00351EE7" w:rsidRDefault="00351EE7" w:rsidP="00351EE7">
      <w:pPr>
        <w:shd w:val="clear" w:color="auto" w:fill="FFFFFF"/>
        <w:tabs>
          <w:tab w:val="clear" w:pos="709"/>
        </w:tabs>
        <w:suppressAutoHyphens w:val="0"/>
        <w:autoSpaceDE w:val="0"/>
        <w:autoSpaceDN w:val="0"/>
        <w:adjustRightInd w:val="0"/>
        <w:spacing w:before="216" w:after="0" w:line="240" w:lineRule="auto"/>
        <w:ind w:firstLine="0"/>
        <w:jc w:val="left"/>
        <w:rPr>
          <w:rFonts w:ascii="Times New Roman" w:eastAsia="Times New Roman" w:hAnsi="Times New Roman" w:cs="Times New Roman"/>
          <w:kern w:val="0"/>
          <w:sz w:val="20"/>
          <w:szCs w:val="20"/>
          <w:lang w:eastAsia="ru-RU"/>
        </w:rPr>
        <w:sectPr w:rsidR="00351EE7" w:rsidRPr="00351EE7">
          <w:type w:val="continuous"/>
          <w:pgSz w:w="11909" w:h="16834"/>
          <w:pgMar w:top="1440" w:right="3553" w:bottom="720" w:left="3297" w:header="720" w:footer="720" w:gutter="0"/>
          <w:cols w:num="2" w:space="720" w:equalWidth="0">
            <w:col w:w="2088" w:space="2045"/>
            <w:col w:w="926"/>
          </w:cols>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19"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Times New Roman"/>
          <w:b/>
          <w:bCs/>
          <w:kern w:val="0"/>
          <w:sz w:val="24"/>
          <w:szCs w:val="24"/>
          <w:lang w:val="uk-UA" w:eastAsia="ru-RU"/>
        </w:rPr>
        <w:t>з</w:t>
      </w:r>
    </w:p>
    <w:p w:rsidR="00351EE7" w:rsidRPr="00351EE7" w:rsidRDefault="00351EE7" w:rsidP="00351EE7">
      <w:pPr>
        <w:shd w:val="clear" w:color="auto" w:fill="FFFFFF"/>
        <w:tabs>
          <w:tab w:val="clear" w:pos="709"/>
        </w:tabs>
        <w:suppressAutoHyphens w:val="0"/>
        <w:autoSpaceDE w:val="0"/>
        <w:autoSpaceDN w:val="0"/>
        <w:adjustRightInd w:val="0"/>
        <w:spacing w:before="173" w:after="0" w:line="240" w:lineRule="auto"/>
        <w:ind w:left="5"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6"/>
          <w:kern w:val="0"/>
          <w:sz w:val="20"/>
          <w:szCs w:val="20"/>
          <w:lang w:eastAsia="ru-RU"/>
        </w:rPr>
        <w:t xml:space="preserve">ОБЩАЯ </w:t>
      </w:r>
      <w:r w:rsidRPr="00351EE7">
        <w:rPr>
          <w:rFonts w:ascii="Times New Roman" w:eastAsia="Times New Roman" w:hAnsi="Times New Roman" w:cs="Times New Roman"/>
          <w:b/>
          <w:bCs/>
          <w:spacing w:val="-6"/>
          <w:kern w:val="0"/>
          <w:sz w:val="20"/>
          <w:szCs w:val="20"/>
          <w:lang w:val="uk-UA" w:eastAsia="ru-RU"/>
        </w:rPr>
        <w:t xml:space="preserve">ХАРАКТЕРИСТИКА </w:t>
      </w:r>
      <w:r w:rsidRPr="00351EE7">
        <w:rPr>
          <w:rFonts w:ascii="Times New Roman" w:eastAsia="Times New Roman" w:hAnsi="Times New Roman" w:cs="Times New Roman"/>
          <w:b/>
          <w:bCs/>
          <w:spacing w:val="-6"/>
          <w:kern w:val="0"/>
          <w:sz w:val="20"/>
          <w:szCs w:val="20"/>
          <w:lang w:eastAsia="ru-RU"/>
        </w:rPr>
        <w:t>РАБОТЫ</w:t>
      </w:r>
    </w:p>
    <w:p w:rsidR="00351EE7" w:rsidRPr="00351EE7" w:rsidRDefault="00351EE7" w:rsidP="00351EE7">
      <w:pPr>
        <w:shd w:val="clear" w:color="auto" w:fill="FFFFFF"/>
        <w:tabs>
          <w:tab w:val="clear" w:pos="709"/>
        </w:tabs>
        <w:suppressAutoHyphens w:val="0"/>
        <w:autoSpaceDE w:val="0"/>
        <w:autoSpaceDN w:val="0"/>
        <w:adjustRightInd w:val="0"/>
        <w:spacing w:before="226" w:after="0" w:line="222" w:lineRule="exact"/>
        <w:ind w:right="5" w:firstLine="486"/>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u w:val="single"/>
          <w:lang w:eastAsia="ru-RU"/>
        </w:rPr>
        <w:t>Актуальность темы.</w:t>
      </w:r>
      <w:r w:rsidRPr="00351EE7">
        <w:rPr>
          <w:rFonts w:ascii="Times New Roman" w:eastAsia="Times New Roman" w:hAnsi="Times New Roman" w:cs="Times New Roman"/>
          <w:kern w:val="0"/>
          <w:sz w:val="20"/>
          <w:szCs w:val="20"/>
          <w:lang w:eastAsia="ru-RU"/>
        </w:rPr>
        <w:t xml:space="preserve"> Исследование взаимодействия человека с </w:t>
      </w:r>
      <w:r w:rsidRPr="00351EE7">
        <w:rPr>
          <w:rFonts w:ascii="Times New Roman" w:eastAsia="Times New Roman" w:hAnsi="Times New Roman" w:cs="Times New Roman"/>
          <w:spacing w:val="-2"/>
          <w:kern w:val="0"/>
          <w:sz w:val="20"/>
          <w:szCs w:val="20"/>
          <w:lang w:eastAsia="ru-RU"/>
        </w:rPr>
        <w:t xml:space="preserve">окружающей средой составляет одну из. важнейших проблем современной </w:t>
      </w:r>
      <w:r w:rsidRPr="00351EE7">
        <w:rPr>
          <w:rFonts w:ascii="Times New Roman" w:eastAsia="Times New Roman" w:hAnsi="Times New Roman" w:cs="Times New Roman"/>
          <w:spacing w:val="-4"/>
          <w:kern w:val="0"/>
          <w:sz w:val="20"/>
          <w:szCs w:val="20"/>
          <w:lang w:eastAsia="ru-RU"/>
        </w:rPr>
        <w:t xml:space="preserve">науки. Один из основных факторов, неблагоприятных для здоровья, с которым </w:t>
      </w:r>
      <w:r w:rsidRPr="00351EE7">
        <w:rPr>
          <w:rFonts w:ascii="Times New Roman" w:eastAsia="Times New Roman" w:hAnsi="Times New Roman" w:cs="Times New Roman"/>
          <w:kern w:val="0"/>
          <w:sz w:val="20"/>
          <w:szCs w:val="20"/>
          <w:lang w:eastAsia="ru-RU"/>
        </w:rPr>
        <w:t>приходится сталкиваться населению Дальневосточного региона -</w:t>
      </w:r>
      <w:r w:rsidRPr="00351EE7">
        <w:rPr>
          <w:rFonts w:ascii="Times New Roman" w:eastAsia="Times New Roman" w:hAnsi="Times New Roman" w:cs="Times New Roman"/>
          <w:spacing w:val="-4"/>
          <w:kern w:val="0"/>
          <w:sz w:val="20"/>
          <w:szCs w:val="20"/>
          <w:lang w:eastAsia="ru-RU"/>
        </w:rPr>
        <w:t xml:space="preserve">климатические условия, выражающиеся в длительных периодах с низкими </w:t>
      </w:r>
      <w:r w:rsidRPr="00351EE7">
        <w:rPr>
          <w:rFonts w:ascii="Times New Roman" w:eastAsia="Times New Roman" w:hAnsi="Times New Roman" w:cs="Times New Roman"/>
          <w:spacing w:val="-2"/>
          <w:kern w:val="0"/>
          <w:sz w:val="20"/>
          <w:szCs w:val="20"/>
          <w:lang w:eastAsia="ru-RU"/>
        </w:rPr>
        <w:t xml:space="preserve">отрицательными температурами. Адаптация к </w:t>
      </w:r>
      <w:r w:rsidRPr="00351EE7">
        <w:rPr>
          <w:rFonts w:ascii="Times New Roman" w:eastAsia="Times New Roman" w:hAnsi="Times New Roman" w:cs="Times New Roman"/>
          <w:spacing w:val="-2"/>
          <w:kern w:val="0"/>
          <w:sz w:val="20"/>
          <w:szCs w:val="20"/>
          <w:lang w:val="uk-UA" w:eastAsia="ru-RU"/>
        </w:rPr>
        <w:t xml:space="preserve">холодовому </w:t>
      </w:r>
      <w:r w:rsidRPr="00351EE7">
        <w:rPr>
          <w:rFonts w:ascii="Times New Roman" w:eastAsia="Times New Roman" w:hAnsi="Times New Roman" w:cs="Times New Roman"/>
          <w:spacing w:val="-2"/>
          <w:kern w:val="0"/>
          <w:sz w:val="20"/>
          <w:szCs w:val="20"/>
          <w:lang w:eastAsia="ru-RU"/>
        </w:rPr>
        <w:t xml:space="preserve">воздействию </w:t>
      </w:r>
      <w:r w:rsidRPr="00351EE7">
        <w:rPr>
          <w:rFonts w:ascii="Times New Roman" w:eastAsia="Times New Roman" w:hAnsi="Times New Roman" w:cs="Times New Roman"/>
          <w:spacing w:val="-4"/>
          <w:kern w:val="0"/>
          <w:sz w:val="20"/>
          <w:szCs w:val="20"/>
          <w:lang w:eastAsia="ru-RU"/>
        </w:rPr>
        <w:t xml:space="preserve">представляет определенную трудность для организма вследствие значительной </w:t>
      </w:r>
      <w:r w:rsidRPr="00351EE7">
        <w:rPr>
          <w:rFonts w:ascii="Times New Roman" w:eastAsia="Times New Roman" w:hAnsi="Times New Roman" w:cs="Times New Roman"/>
          <w:spacing w:val="-3"/>
          <w:kern w:val="0"/>
          <w:sz w:val="20"/>
          <w:szCs w:val="20"/>
          <w:lang w:eastAsia="ru-RU"/>
        </w:rPr>
        <w:t xml:space="preserve">продолжительности до 5 - 7 лет, а, кроме того, процесс адаптации к холоду </w:t>
      </w:r>
      <w:r w:rsidRPr="00351EE7">
        <w:rPr>
          <w:rFonts w:ascii="Times New Roman" w:eastAsia="Times New Roman" w:hAnsi="Times New Roman" w:cs="Times New Roman"/>
          <w:spacing w:val="-5"/>
          <w:kern w:val="0"/>
          <w:sz w:val="20"/>
          <w:szCs w:val="20"/>
          <w:lang w:eastAsia="ru-RU"/>
        </w:rPr>
        <w:t xml:space="preserve">сопровождается целым рядом функциональных нарушений и морфологических </w:t>
      </w:r>
      <w:r w:rsidRPr="00351EE7">
        <w:rPr>
          <w:rFonts w:ascii="Times New Roman" w:eastAsia="Times New Roman" w:hAnsi="Times New Roman" w:cs="Times New Roman"/>
          <w:kern w:val="0"/>
          <w:sz w:val="20"/>
          <w:szCs w:val="20"/>
          <w:lang w:eastAsia="ru-RU"/>
        </w:rPr>
        <w:t xml:space="preserve">изменений в организме. Прежде всего, в большей мере страдают органы </w:t>
      </w:r>
      <w:r w:rsidRPr="00351EE7">
        <w:rPr>
          <w:rFonts w:ascii="Times New Roman" w:eastAsia="Times New Roman" w:hAnsi="Times New Roman" w:cs="Times New Roman"/>
          <w:spacing w:val="-2"/>
          <w:kern w:val="0"/>
          <w:sz w:val="20"/>
          <w:szCs w:val="20"/>
          <w:lang w:eastAsia="ru-RU"/>
        </w:rPr>
        <w:t xml:space="preserve">дыхания. В структуре заболеваемости населения Дальневосточного региона </w:t>
      </w:r>
      <w:r w:rsidRPr="00351EE7">
        <w:rPr>
          <w:rFonts w:ascii="Times New Roman" w:eastAsia="Times New Roman" w:hAnsi="Times New Roman" w:cs="Times New Roman"/>
          <w:spacing w:val="-4"/>
          <w:kern w:val="0"/>
          <w:sz w:val="20"/>
          <w:szCs w:val="20"/>
          <w:lang w:eastAsia="ru-RU"/>
        </w:rPr>
        <w:t>одно из ведущих мест занимают неспецифические заболевания лёгких.</w:t>
      </w:r>
    </w:p>
    <w:p w:rsidR="00351EE7" w:rsidRPr="00351EE7" w:rsidRDefault="00351EE7" w:rsidP="00351EE7">
      <w:pPr>
        <w:shd w:val="clear" w:color="auto" w:fill="FFFFFF"/>
        <w:tabs>
          <w:tab w:val="clear" w:pos="709"/>
        </w:tabs>
        <w:suppressAutoHyphens w:val="0"/>
        <w:autoSpaceDE w:val="0"/>
        <w:autoSpaceDN w:val="0"/>
        <w:adjustRightInd w:val="0"/>
        <w:spacing w:after="0" w:line="222" w:lineRule="exact"/>
        <w:ind w:left="5" w:right="10" w:firstLine="482"/>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Важность роли питания в процессе адаптации к неблагоприятным факторам внешней среды трудно переоценить. В связи с этим проводятся </w:t>
      </w:r>
      <w:r w:rsidRPr="00351EE7">
        <w:rPr>
          <w:rFonts w:ascii="Times New Roman" w:eastAsia="Times New Roman" w:hAnsi="Times New Roman" w:cs="Times New Roman"/>
          <w:spacing w:val="-4"/>
          <w:kern w:val="0"/>
          <w:sz w:val="20"/>
          <w:szCs w:val="20"/>
          <w:lang w:eastAsia="ru-RU"/>
        </w:rPr>
        <w:t>поиски целенаправленного использования растительных антиоксидантов для предупреждения повреждающего действия холода на организм.</w:t>
      </w:r>
    </w:p>
    <w:p w:rsidR="00351EE7" w:rsidRPr="00351EE7" w:rsidRDefault="00351EE7" w:rsidP="00351EE7">
      <w:pPr>
        <w:shd w:val="clear" w:color="auto" w:fill="FFFFFF"/>
        <w:tabs>
          <w:tab w:val="clear" w:pos="709"/>
        </w:tabs>
        <w:suppressAutoHyphens w:val="0"/>
        <w:autoSpaceDE w:val="0"/>
        <w:autoSpaceDN w:val="0"/>
        <w:adjustRightInd w:val="0"/>
        <w:spacing w:after="0" w:line="222" w:lineRule="exact"/>
        <w:ind w:left="5" w:right="14" w:firstLine="371"/>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Разработка напитков, содержащих природные антиоксиданты - один из </w:t>
      </w:r>
      <w:r w:rsidRPr="00351EE7">
        <w:rPr>
          <w:rFonts w:ascii="Times New Roman" w:eastAsia="Times New Roman" w:hAnsi="Times New Roman" w:cs="Times New Roman"/>
          <w:spacing w:val="-4"/>
          <w:kern w:val="0"/>
          <w:sz w:val="20"/>
          <w:szCs w:val="20"/>
          <w:lang w:eastAsia="ru-RU"/>
        </w:rPr>
        <w:t xml:space="preserve">вариантов решения проблемы создания качественно новых продуктов питания </w:t>
      </w:r>
      <w:r w:rsidRPr="00351EE7">
        <w:rPr>
          <w:rFonts w:ascii="Times New Roman" w:eastAsia="Times New Roman" w:hAnsi="Times New Roman" w:cs="Times New Roman"/>
          <w:kern w:val="0"/>
          <w:sz w:val="20"/>
          <w:szCs w:val="20"/>
          <w:lang w:eastAsia="ru-RU"/>
        </w:rPr>
        <w:t>функциональной направленности.</w:t>
      </w:r>
    </w:p>
    <w:p w:rsidR="00351EE7" w:rsidRPr="00351EE7" w:rsidRDefault="00351EE7" w:rsidP="00351EE7">
      <w:pPr>
        <w:shd w:val="clear" w:color="auto" w:fill="FFFFFF"/>
        <w:tabs>
          <w:tab w:val="clear" w:pos="709"/>
        </w:tabs>
        <w:suppressAutoHyphens w:val="0"/>
        <w:autoSpaceDE w:val="0"/>
        <w:autoSpaceDN w:val="0"/>
        <w:adjustRightInd w:val="0"/>
        <w:spacing w:after="0" w:line="222" w:lineRule="exact"/>
        <w:ind w:right="14" w:firstLine="371"/>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В современной ситуации, когда потребители различных слоев населения </w:t>
      </w:r>
      <w:r w:rsidRPr="00351EE7">
        <w:rPr>
          <w:rFonts w:ascii="Times New Roman" w:eastAsia="Times New Roman" w:hAnsi="Times New Roman" w:cs="Times New Roman"/>
          <w:spacing w:val="-4"/>
          <w:kern w:val="0"/>
          <w:sz w:val="20"/>
          <w:szCs w:val="20"/>
          <w:lang w:eastAsia="ru-RU"/>
        </w:rPr>
        <w:t xml:space="preserve">России испытывают дефицит многих эссенциальньгх микронутриентов, </w:t>
      </w:r>
      <w:r w:rsidRPr="00351EE7">
        <w:rPr>
          <w:rFonts w:ascii="Times New Roman" w:eastAsia="Times New Roman" w:hAnsi="Times New Roman" w:cs="Times New Roman"/>
          <w:spacing w:val="-5"/>
          <w:kern w:val="0"/>
          <w:sz w:val="20"/>
          <w:szCs w:val="20"/>
          <w:lang w:eastAsia="ru-RU"/>
        </w:rPr>
        <w:t xml:space="preserve">безалкогольные напитки с антиоксидантными свойствами, помимо выполнения </w:t>
      </w:r>
      <w:r w:rsidRPr="00351EE7">
        <w:rPr>
          <w:rFonts w:ascii="Times New Roman" w:eastAsia="Times New Roman" w:hAnsi="Times New Roman" w:cs="Times New Roman"/>
          <w:kern w:val="0"/>
          <w:sz w:val="20"/>
          <w:szCs w:val="20"/>
          <w:lang w:eastAsia="ru-RU"/>
        </w:rPr>
        <w:t xml:space="preserve">основной функции - удовлетворения потребности в жидкости, - могут </w:t>
      </w:r>
      <w:r w:rsidRPr="00351EE7">
        <w:rPr>
          <w:rFonts w:ascii="Times New Roman" w:eastAsia="Times New Roman" w:hAnsi="Times New Roman" w:cs="Times New Roman"/>
          <w:spacing w:val="-2"/>
          <w:kern w:val="0"/>
          <w:sz w:val="20"/>
          <w:szCs w:val="20"/>
          <w:lang w:eastAsia="ru-RU"/>
        </w:rPr>
        <w:t xml:space="preserve">выступать в качестве эффективного инструмента массовой и групповой </w:t>
      </w:r>
      <w:r w:rsidRPr="00351EE7">
        <w:rPr>
          <w:rFonts w:ascii="Times New Roman" w:eastAsia="Times New Roman" w:hAnsi="Times New Roman" w:cs="Times New Roman"/>
          <w:spacing w:val="-3"/>
          <w:kern w:val="0"/>
          <w:sz w:val="20"/>
          <w:szCs w:val="20"/>
          <w:lang w:eastAsia="ru-RU"/>
        </w:rPr>
        <w:t xml:space="preserve">профилактики распространенных заболеваний, связанных с недостатком </w:t>
      </w:r>
      <w:r w:rsidRPr="00351EE7">
        <w:rPr>
          <w:rFonts w:ascii="Times New Roman" w:eastAsia="Times New Roman" w:hAnsi="Times New Roman" w:cs="Times New Roman"/>
          <w:spacing w:val="-1"/>
          <w:kern w:val="0"/>
          <w:sz w:val="20"/>
          <w:szCs w:val="20"/>
          <w:lang w:eastAsia="ru-RU"/>
        </w:rPr>
        <w:t xml:space="preserve">микронутриентов, и для защиты организма от неблагоприятного влияния </w:t>
      </w:r>
      <w:r w:rsidRPr="00351EE7">
        <w:rPr>
          <w:rFonts w:ascii="Times New Roman" w:eastAsia="Times New Roman" w:hAnsi="Times New Roman" w:cs="Times New Roman"/>
          <w:kern w:val="0"/>
          <w:sz w:val="20"/>
          <w:szCs w:val="20"/>
          <w:lang w:eastAsia="ru-RU"/>
        </w:rPr>
        <w:t>факторов окружающей среды.</w:t>
      </w:r>
    </w:p>
    <w:p w:rsidR="00351EE7" w:rsidRPr="00351EE7" w:rsidRDefault="00351EE7" w:rsidP="00351EE7">
      <w:pPr>
        <w:shd w:val="clear" w:color="auto" w:fill="FFFFFF"/>
        <w:tabs>
          <w:tab w:val="clear" w:pos="709"/>
        </w:tabs>
        <w:suppressAutoHyphens w:val="0"/>
        <w:autoSpaceDE w:val="0"/>
        <w:autoSpaceDN w:val="0"/>
        <w:adjustRightInd w:val="0"/>
        <w:spacing w:after="0" w:line="222" w:lineRule="exact"/>
        <w:ind w:left="5" w:right="10" w:firstLine="371"/>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Исследования, направленные на изыскание доступных и эффективных </w:t>
      </w:r>
      <w:r w:rsidRPr="00351EE7">
        <w:rPr>
          <w:rFonts w:ascii="Times New Roman" w:eastAsia="Times New Roman" w:hAnsi="Times New Roman" w:cs="Times New Roman"/>
          <w:spacing w:val="-4"/>
          <w:kern w:val="0"/>
          <w:sz w:val="20"/>
          <w:szCs w:val="20"/>
          <w:lang w:eastAsia="ru-RU"/>
        </w:rPr>
        <w:t xml:space="preserve">источников природных антиоксидантов, разработку на их основе новых видов функциональных напитков, в настоящее время являются актуальными и </w:t>
      </w:r>
      <w:r w:rsidRPr="00351EE7">
        <w:rPr>
          <w:rFonts w:ascii="Times New Roman" w:eastAsia="Times New Roman" w:hAnsi="Times New Roman" w:cs="Times New Roman"/>
          <w:kern w:val="0"/>
          <w:sz w:val="20"/>
          <w:szCs w:val="20"/>
          <w:lang w:eastAsia="ru-RU"/>
        </w:rPr>
        <w:t>перспективными.</w:t>
      </w:r>
    </w:p>
    <w:p w:rsidR="00351EE7" w:rsidRPr="00351EE7" w:rsidRDefault="00351EE7" w:rsidP="00351EE7">
      <w:pPr>
        <w:shd w:val="clear" w:color="auto" w:fill="FFFFFF"/>
        <w:tabs>
          <w:tab w:val="clear" w:pos="709"/>
        </w:tabs>
        <w:suppressAutoHyphens w:val="0"/>
        <w:autoSpaceDE w:val="0"/>
        <w:autoSpaceDN w:val="0"/>
        <w:adjustRightInd w:val="0"/>
        <w:spacing w:before="5" w:after="0" w:line="222" w:lineRule="exact"/>
        <w:ind w:right="14" w:firstLine="53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2"/>
          <w:kern w:val="0"/>
          <w:sz w:val="20"/>
          <w:szCs w:val="20"/>
          <w:u w:val="single"/>
          <w:lang w:eastAsia="ru-RU"/>
        </w:rPr>
        <w:t>Цель и задачи исследований.</w:t>
      </w:r>
      <w:r w:rsidRPr="00351EE7">
        <w:rPr>
          <w:rFonts w:ascii="Times New Roman" w:eastAsia="Times New Roman" w:hAnsi="Times New Roman" w:cs="Times New Roman"/>
          <w:spacing w:val="-2"/>
          <w:kern w:val="0"/>
          <w:sz w:val="20"/>
          <w:szCs w:val="20"/>
          <w:lang w:eastAsia="ru-RU"/>
        </w:rPr>
        <w:t xml:space="preserve"> Целью диссертационной работы является </w:t>
      </w:r>
      <w:r w:rsidRPr="00351EE7">
        <w:rPr>
          <w:rFonts w:ascii="Times New Roman" w:eastAsia="Times New Roman" w:hAnsi="Times New Roman" w:cs="Times New Roman"/>
          <w:kern w:val="0"/>
          <w:sz w:val="20"/>
          <w:szCs w:val="20"/>
          <w:lang w:eastAsia="ru-RU"/>
        </w:rPr>
        <w:t>разработка и товароведная характеристика напитков функционального назначения на основе растительного сырья, содержащего природные антиоксиданты.</w:t>
      </w:r>
    </w:p>
    <w:p w:rsidR="00351EE7" w:rsidRPr="00351EE7" w:rsidRDefault="00351EE7" w:rsidP="00351EE7">
      <w:pPr>
        <w:shd w:val="clear" w:color="auto" w:fill="FFFFFF"/>
        <w:tabs>
          <w:tab w:val="clear" w:pos="709"/>
        </w:tabs>
        <w:suppressAutoHyphens w:val="0"/>
        <w:autoSpaceDE w:val="0"/>
        <w:autoSpaceDN w:val="0"/>
        <w:adjustRightInd w:val="0"/>
        <w:spacing w:before="82" w:after="0" w:line="222" w:lineRule="exact"/>
        <w:ind w:left="486"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Для реализации поставленной цели решали следующие задачи:</w:t>
      </w:r>
    </w:p>
    <w:p w:rsidR="00351EE7" w:rsidRPr="00351EE7" w:rsidRDefault="00351EE7" w:rsidP="00351EE7">
      <w:pPr>
        <w:numPr>
          <w:ilvl w:val="0"/>
          <w:numId w:val="35"/>
        </w:numPr>
        <w:shd w:val="clear" w:color="auto" w:fill="FFFFFF"/>
        <w:tabs>
          <w:tab w:val="clear" w:pos="709"/>
          <w:tab w:val="left" w:pos="612"/>
        </w:tabs>
        <w:suppressAutoHyphens w:val="0"/>
        <w:autoSpaceDE w:val="0"/>
        <w:autoSpaceDN w:val="0"/>
        <w:adjustRightInd w:val="0"/>
        <w:spacing w:after="0" w:line="222" w:lineRule="exact"/>
        <w:ind w:right="14" w:firstLine="390"/>
        <w:jc w:val="left"/>
        <w:rPr>
          <w:rFonts w:ascii="Times New Roman" w:eastAsia="Times New Roman" w:hAnsi="Times New Roman" w:cs="Times New Roman"/>
          <w:spacing w:val="-20"/>
          <w:kern w:val="0"/>
          <w:sz w:val="20"/>
          <w:szCs w:val="20"/>
          <w:lang w:eastAsia="ru-RU"/>
        </w:rPr>
      </w:pPr>
      <w:r w:rsidRPr="00351EE7">
        <w:rPr>
          <w:rFonts w:ascii="Times New Roman" w:eastAsia="Times New Roman" w:hAnsi="Times New Roman" w:cs="Times New Roman"/>
          <w:kern w:val="0"/>
          <w:sz w:val="20"/>
          <w:szCs w:val="20"/>
          <w:lang w:eastAsia="ru-RU"/>
        </w:rPr>
        <w:t xml:space="preserve">Изучить состояние фактического питания работников </w:t>
      </w:r>
      <w:r w:rsidRPr="00351EE7">
        <w:rPr>
          <w:rFonts w:ascii="Times New Roman" w:eastAsia="Times New Roman" w:hAnsi="Times New Roman" w:cs="Times New Roman"/>
          <w:spacing w:val="-4"/>
          <w:kern w:val="0"/>
          <w:sz w:val="20"/>
          <w:szCs w:val="20"/>
          <w:lang w:eastAsia="ru-RU"/>
        </w:rPr>
        <w:t>золотодобывающей промышленности на примере ОАО «Покровский рудник» как потенциальных потребителей функциональных напитков.</w:t>
      </w:r>
    </w:p>
    <w:p w:rsidR="00351EE7" w:rsidRPr="00351EE7" w:rsidRDefault="00351EE7" w:rsidP="00351EE7">
      <w:pPr>
        <w:numPr>
          <w:ilvl w:val="0"/>
          <w:numId w:val="35"/>
        </w:numPr>
        <w:shd w:val="clear" w:color="auto" w:fill="FFFFFF"/>
        <w:tabs>
          <w:tab w:val="clear" w:pos="709"/>
          <w:tab w:val="left" w:pos="612"/>
        </w:tabs>
        <w:suppressAutoHyphens w:val="0"/>
        <w:autoSpaceDE w:val="0"/>
        <w:autoSpaceDN w:val="0"/>
        <w:adjustRightInd w:val="0"/>
        <w:spacing w:after="0" w:line="222" w:lineRule="exact"/>
        <w:ind w:firstLine="390"/>
        <w:jc w:val="left"/>
        <w:rPr>
          <w:rFonts w:ascii="Times New Roman" w:eastAsia="Times New Roman" w:hAnsi="Times New Roman" w:cs="Times New Roman"/>
          <w:spacing w:val="-11"/>
          <w:kern w:val="0"/>
          <w:sz w:val="20"/>
          <w:szCs w:val="20"/>
          <w:lang w:eastAsia="ru-RU"/>
        </w:rPr>
      </w:pPr>
      <w:r w:rsidRPr="00351EE7">
        <w:rPr>
          <w:rFonts w:ascii="Times New Roman" w:eastAsia="Times New Roman" w:hAnsi="Times New Roman" w:cs="Times New Roman"/>
          <w:spacing w:val="-8"/>
          <w:kern w:val="0"/>
          <w:sz w:val="20"/>
          <w:szCs w:val="20"/>
          <w:lang w:eastAsia="ru-RU"/>
        </w:rPr>
        <w:t xml:space="preserve">Провести маркетинговые исследования среди населения г. Благовещенска с </w:t>
      </w:r>
      <w:r w:rsidRPr="00351EE7">
        <w:rPr>
          <w:rFonts w:ascii="Times New Roman" w:eastAsia="Times New Roman" w:hAnsi="Times New Roman" w:cs="Times New Roman"/>
          <w:spacing w:val="-7"/>
          <w:kern w:val="0"/>
          <w:sz w:val="20"/>
          <w:szCs w:val="20"/>
          <w:lang w:eastAsia="ru-RU"/>
        </w:rPr>
        <w:t xml:space="preserve">целью выявления информированности населения о напитках функционального </w:t>
      </w:r>
      <w:r w:rsidRPr="00351EE7">
        <w:rPr>
          <w:rFonts w:ascii="Times New Roman" w:eastAsia="Times New Roman" w:hAnsi="Times New Roman" w:cs="Times New Roman"/>
          <w:kern w:val="0"/>
          <w:sz w:val="20"/>
          <w:szCs w:val="20"/>
          <w:lang w:eastAsia="ru-RU"/>
        </w:rPr>
        <w:t>назначения на основе природных антиоксидантов.</w:t>
      </w:r>
    </w:p>
    <w:p w:rsidR="00351EE7" w:rsidRPr="00351EE7" w:rsidRDefault="00351EE7" w:rsidP="00351EE7">
      <w:pPr>
        <w:numPr>
          <w:ilvl w:val="0"/>
          <w:numId w:val="35"/>
        </w:numPr>
        <w:shd w:val="clear" w:color="auto" w:fill="FFFFFF"/>
        <w:tabs>
          <w:tab w:val="clear" w:pos="709"/>
          <w:tab w:val="left" w:pos="612"/>
        </w:tabs>
        <w:suppressAutoHyphens w:val="0"/>
        <w:autoSpaceDE w:val="0"/>
        <w:autoSpaceDN w:val="0"/>
        <w:adjustRightInd w:val="0"/>
        <w:spacing w:after="0" w:line="222" w:lineRule="exact"/>
        <w:ind w:firstLine="390"/>
        <w:jc w:val="left"/>
        <w:rPr>
          <w:rFonts w:ascii="Times New Roman" w:eastAsia="Times New Roman" w:hAnsi="Times New Roman" w:cs="Times New Roman"/>
          <w:spacing w:val="-11"/>
          <w:kern w:val="0"/>
          <w:sz w:val="20"/>
          <w:szCs w:val="20"/>
          <w:lang w:eastAsia="ru-RU"/>
        </w:rPr>
        <w:sectPr w:rsidR="00351EE7" w:rsidRPr="00351EE7">
          <w:pgSz w:w="11909" w:h="16834"/>
          <w:pgMar w:top="1440" w:right="2769" w:bottom="720" w:left="2528"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Arial"/>
          <w:b/>
          <w:bCs/>
          <w:kern w:val="0"/>
          <w:sz w:val="16"/>
          <w:szCs w:val="16"/>
          <w:lang w:eastAsia="ru-RU"/>
        </w:rPr>
        <w:t>4</w:t>
      </w:r>
    </w:p>
    <w:p w:rsidR="00351EE7" w:rsidRPr="00351EE7" w:rsidRDefault="00351EE7" w:rsidP="00351EE7">
      <w:pPr>
        <w:numPr>
          <w:ilvl w:val="0"/>
          <w:numId w:val="36"/>
        </w:numPr>
        <w:shd w:val="clear" w:color="auto" w:fill="FFFFFF"/>
        <w:tabs>
          <w:tab w:val="clear" w:pos="709"/>
          <w:tab w:val="left" w:pos="607"/>
        </w:tabs>
        <w:suppressAutoHyphens w:val="0"/>
        <w:autoSpaceDE w:val="0"/>
        <w:autoSpaceDN w:val="0"/>
        <w:adjustRightInd w:val="0"/>
        <w:spacing w:before="202" w:after="0" w:line="222" w:lineRule="exact"/>
        <w:ind w:firstLine="385"/>
        <w:jc w:val="left"/>
        <w:rPr>
          <w:rFonts w:ascii="Times New Roman" w:eastAsia="Times New Roman" w:hAnsi="Times New Roman" w:cs="Times New Roman"/>
          <w:spacing w:val="-10"/>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Обосновать применение растительных антиоксидантов при создании </w:t>
      </w:r>
      <w:r w:rsidRPr="00351EE7">
        <w:rPr>
          <w:rFonts w:ascii="Times New Roman" w:eastAsia="Times New Roman" w:hAnsi="Times New Roman" w:cs="Times New Roman"/>
          <w:kern w:val="0"/>
          <w:sz w:val="20"/>
          <w:szCs w:val="20"/>
          <w:lang w:eastAsia="ru-RU"/>
        </w:rPr>
        <w:t xml:space="preserve">напитков с функциональными свойствами для корректировки вредного </w:t>
      </w:r>
      <w:r w:rsidRPr="00351EE7">
        <w:rPr>
          <w:rFonts w:ascii="Times New Roman" w:eastAsia="Times New Roman" w:hAnsi="Times New Roman" w:cs="Times New Roman"/>
          <w:spacing w:val="-3"/>
          <w:kern w:val="0"/>
          <w:sz w:val="20"/>
          <w:szCs w:val="20"/>
          <w:lang w:eastAsia="ru-RU"/>
        </w:rPr>
        <w:t xml:space="preserve">воздействия внешних факторов окружающей среды, в частности, воздействия </w:t>
      </w:r>
      <w:r w:rsidRPr="00351EE7">
        <w:rPr>
          <w:rFonts w:ascii="Times New Roman" w:eastAsia="Times New Roman" w:hAnsi="Times New Roman" w:cs="Times New Roman"/>
          <w:kern w:val="0"/>
          <w:sz w:val="20"/>
          <w:szCs w:val="20"/>
          <w:lang w:eastAsia="ru-RU"/>
        </w:rPr>
        <w:t>холодом.</w:t>
      </w:r>
    </w:p>
    <w:p w:rsidR="00351EE7" w:rsidRPr="00351EE7" w:rsidRDefault="00351EE7" w:rsidP="00351EE7">
      <w:pPr>
        <w:numPr>
          <w:ilvl w:val="0"/>
          <w:numId w:val="36"/>
        </w:numPr>
        <w:shd w:val="clear" w:color="auto" w:fill="FFFFFF"/>
        <w:tabs>
          <w:tab w:val="clear" w:pos="709"/>
          <w:tab w:val="left" w:pos="607"/>
        </w:tabs>
        <w:suppressAutoHyphens w:val="0"/>
        <w:autoSpaceDE w:val="0"/>
        <w:autoSpaceDN w:val="0"/>
        <w:adjustRightInd w:val="0"/>
        <w:spacing w:after="0" w:line="222" w:lineRule="exact"/>
        <w:ind w:firstLine="385"/>
        <w:jc w:val="left"/>
        <w:rPr>
          <w:rFonts w:ascii="Times New Roman" w:eastAsia="Times New Roman" w:hAnsi="Times New Roman" w:cs="Times New Roman"/>
          <w:spacing w:val="-11"/>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Разработать рецептуру и технологию напитков функциональной </w:t>
      </w:r>
      <w:r w:rsidRPr="00351EE7">
        <w:rPr>
          <w:rFonts w:ascii="Times New Roman" w:eastAsia="Times New Roman" w:hAnsi="Times New Roman" w:cs="Times New Roman"/>
          <w:spacing w:val="-2"/>
          <w:kern w:val="0"/>
          <w:sz w:val="20"/>
          <w:szCs w:val="20"/>
          <w:lang w:eastAsia="ru-RU"/>
        </w:rPr>
        <w:t xml:space="preserve">направленности на основе природных антиоксидантов для работающих во </w:t>
      </w:r>
      <w:r w:rsidRPr="00351EE7">
        <w:rPr>
          <w:rFonts w:ascii="Times New Roman" w:eastAsia="Times New Roman" w:hAnsi="Times New Roman" w:cs="Times New Roman"/>
          <w:spacing w:val="-7"/>
          <w:kern w:val="0"/>
          <w:sz w:val="20"/>
          <w:szCs w:val="20"/>
          <w:lang w:eastAsia="ru-RU"/>
        </w:rPr>
        <w:t>вредных условиях труда. Дать товароведную оценку разработанных напитков.</w:t>
      </w:r>
    </w:p>
    <w:p w:rsidR="00351EE7" w:rsidRPr="00351EE7" w:rsidRDefault="00351EE7" w:rsidP="00351EE7">
      <w:pPr>
        <w:numPr>
          <w:ilvl w:val="0"/>
          <w:numId w:val="36"/>
        </w:numPr>
        <w:shd w:val="clear" w:color="auto" w:fill="FFFFFF"/>
        <w:tabs>
          <w:tab w:val="clear" w:pos="709"/>
          <w:tab w:val="left" w:pos="607"/>
        </w:tabs>
        <w:suppressAutoHyphens w:val="0"/>
        <w:autoSpaceDE w:val="0"/>
        <w:autoSpaceDN w:val="0"/>
        <w:adjustRightInd w:val="0"/>
        <w:spacing w:before="5" w:after="0" w:line="222" w:lineRule="exact"/>
        <w:ind w:right="5" w:firstLine="385"/>
        <w:jc w:val="left"/>
        <w:rPr>
          <w:rFonts w:ascii="Times New Roman" w:eastAsia="Times New Roman" w:hAnsi="Times New Roman" w:cs="Times New Roman"/>
          <w:spacing w:val="-15"/>
          <w:kern w:val="0"/>
          <w:sz w:val="20"/>
          <w:szCs w:val="20"/>
          <w:lang w:eastAsia="ru-RU"/>
        </w:rPr>
      </w:pPr>
      <w:r w:rsidRPr="00351EE7">
        <w:rPr>
          <w:rFonts w:ascii="Times New Roman" w:eastAsia="Times New Roman" w:hAnsi="Times New Roman" w:cs="Times New Roman"/>
          <w:spacing w:val="-1"/>
          <w:kern w:val="0"/>
          <w:sz w:val="20"/>
          <w:szCs w:val="20"/>
          <w:lang w:eastAsia="ru-RU"/>
        </w:rPr>
        <w:t xml:space="preserve">Дать оценку эффективности безалкогольных напитков на основе </w:t>
      </w:r>
      <w:r w:rsidRPr="00351EE7">
        <w:rPr>
          <w:rFonts w:ascii="Times New Roman" w:eastAsia="Times New Roman" w:hAnsi="Times New Roman" w:cs="Times New Roman"/>
          <w:spacing w:val="-4"/>
          <w:kern w:val="0"/>
          <w:sz w:val="20"/>
          <w:szCs w:val="20"/>
          <w:lang w:eastAsia="ru-RU"/>
        </w:rPr>
        <w:t xml:space="preserve">природных антиоксидантов в клинических испытаниях в условиях низких </w:t>
      </w:r>
      <w:r w:rsidRPr="00351EE7">
        <w:rPr>
          <w:rFonts w:ascii="Times New Roman" w:eastAsia="Times New Roman" w:hAnsi="Times New Roman" w:cs="Times New Roman"/>
          <w:kern w:val="0"/>
          <w:sz w:val="20"/>
          <w:szCs w:val="20"/>
          <w:lang w:eastAsia="ru-RU"/>
        </w:rPr>
        <w:t>температур.</w:t>
      </w:r>
    </w:p>
    <w:p w:rsidR="00351EE7" w:rsidRPr="00351EE7" w:rsidRDefault="00351EE7" w:rsidP="00351EE7">
      <w:pPr>
        <w:numPr>
          <w:ilvl w:val="0"/>
          <w:numId w:val="36"/>
        </w:numPr>
        <w:shd w:val="clear" w:color="auto" w:fill="FFFFFF"/>
        <w:tabs>
          <w:tab w:val="clear" w:pos="709"/>
          <w:tab w:val="left" w:pos="607"/>
        </w:tabs>
        <w:suppressAutoHyphens w:val="0"/>
        <w:autoSpaceDE w:val="0"/>
        <w:autoSpaceDN w:val="0"/>
        <w:adjustRightInd w:val="0"/>
        <w:spacing w:after="0" w:line="222" w:lineRule="exact"/>
        <w:ind w:right="10" w:firstLine="385"/>
        <w:jc w:val="left"/>
        <w:rPr>
          <w:rFonts w:ascii="Times New Roman" w:eastAsia="Times New Roman" w:hAnsi="Times New Roman" w:cs="Times New Roman"/>
          <w:spacing w:val="-11"/>
          <w:kern w:val="0"/>
          <w:sz w:val="20"/>
          <w:szCs w:val="20"/>
          <w:lang w:eastAsia="ru-RU"/>
        </w:rPr>
      </w:pPr>
      <w:r w:rsidRPr="00351EE7">
        <w:rPr>
          <w:rFonts w:ascii="Times New Roman" w:eastAsia="Times New Roman" w:hAnsi="Times New Roman" w:cs="Times New Roman"/>
          <w:kern w:val="0"/>
          <w:sz w:val="20"/>
          <w:szCs w:val="20"/>
          <w:lang w:eastAsia="ru-RU"/>
        </w:rPr>
        <w:t>Разработать и утвердить техническую документацию на новую продукцию, провести промышленную апробацию.</w:t>
      </w:r>
    </w:p>
    <w:p w:rsidR="00351EE7" w:rsidRPr="00351EE7" w:rsidRDefault="00351EE7" w:rsidP="00351EE7">
      <w:pPr>
        <w:shd w:val="clear" w:color="auto" w:fill="FFFFFF"/>
        <w:tabs>
          <w:tab w:val="clear" w:pos="709"/>
        </w:tabs>
        <w:suppressAutoHyphens w:val="0"/>
        <w:autoSpaceDE w:val="0"/>
        <w:autoSpaceDN w:val="0"/>
        <w:adjustRightInd w:val="0"/>
        <w:spacing w:after="0" w:line="222" w:lineRule="exact"/>
        <w:ind w:left="5" w:right="14" w:firstLine="3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u w:val="single"/>
          <w:lang w:eastAsia="ru-RU"/>
        </w:rPr>
        <w:t>Научная новизна диссертационной работы.</w:t>
      </w:r>
      <w:r w:rsidRPr="00351EE7">
        <w:rPr>
          <w:rFonts w:ascii="Times New Roman" w:eastAsia="Times New Roman" w:hAnsi="Times New Roman" w:cs="Times New Roman"/>
          <w:kern w:val="0"/>
          <w:sz w:val="20"/>
          <w:szCs w:val="20"/>
          <w:lang w:eastAsia="ru-RU"/>
        </w:rPr>
        <w:t xml:space="preserve"> Обоснован состав функциональных безалкогольных напитков на основе природных </w:t>
      </w:r>
      <w:r w:rsidRPr="00351EE7">
        <w:rPr>
          <w:rFonts w:ascii="Times New Roman" w:eastAsia="Times New Roman" w:hAnsi="Times New Roman" w:cs="Times New Roman"/>
          <w:spacing w:val="-3"/>
          <w:kern w:val="0"/>
          <w:sz w:val="20"/>
          <w:szCs w:val="20"/>
          <w:lang w:eastAsia="ru-RU"/>
        </w:rPr>
        <w:t xml:space="preserve">антиоксидантов для коррекции вредного воздействия внешних факторов </w:t>
      </w:r>
      <w:r w:rsidRPr="00351EE7">
        <w:rPr>
          <w:rFonts w:ascii="Times New Roman" w:eastAsia="Times New Roman" w:hAnsi="Times New Roman" w:cs="Times New Roman"/>
          <w:kern w:val="0"/>
          <w:sz w:val="20"/>
          <w:szCs w:val="20"/>
          <w:lang w:eastAsia="ru-RU"/>
        </w:rPr>
        <w:t>окружающей среды.</w:t>
      </w:r>
    </w:p>
    <w:p w:rsidR="00351EE7" w:rsidRPr="00351EE7" w:rsidRDefault="00351EE7" w:rsidP="00351EE7">
      <w:pPr>
        <w:shd w:val="clear" w:color="auto" w:fill="FFFFFF"/>
        <w:tabs>
          <w:tab w:val="clear" w:pos="709"/>
        </w:tabs>
        <w:suppressAutoHyphens w:val="0"/>
        <w:autoSpaceDE w:val="0"/>
        <w:autoSpaceDN w:val="0"/>
        <w:adjustRightInd w:val="0"/>
        <w:spacing w:after="0" w:line="222" w:lineRule="exact"/>
        <w:ind w:left="10" w:right="10" w:firstLine="376"/>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2"/>
          <w:kern w:val="0"/>
          <w:sz w:val="20"/>
          <w:szCs w:val="20"/>
          <w:lang w:eastAsia="ru-RU"/>
        </w:rPr>
        <w:t xml:space="preserve">На основе анализа влияния дигидрокверцетина на процесс брожения </w:t>
      </w:r>
      <w:r w:rsidRPr="00351EE7">
        <w:rPr>
          <w:rFonts w:ascii="Times New Roman" w:eastAsia="Times New Roman" w:hAnsi="Times New Roman" w:cs="Times New Roman"/>
          <w:spacing w:val="-4"/>
          <w:kern w:val="0"/>
          <w:sz w:val="20"/>
          <w:szCs w:val="20"/>
          <w:lang w:eastAsia="ru-RU"/>
        </w:rPr>
        <w:t>обоснована стадия внесения антиоксидантной добавки в напитки.</w:t>
      </w:r>
    </w:p>
    <w:p w:rsidR="00351EE7" w:rsidRPr="00351EE7" w:rsidRDefault="00351EE7" w:rsidP="00351EE7">
      <w:pPr>
        <w:shd w:val="clear" w:color="auto" w:fill="FFFFFF"/>
        <w:tabs>
          <w:tab w:val="clear" w:pos="709"/>
        </w:tabs>
        <w:suppressAutoHyphens w:val="0"/>
        <w:autoSpaceDE w:val="0"/>
        <w:autoSpaceDN w:val="0"/>
        <w:adjustRightInd w:val="0"/>
        <w:spacing w:before="5" w:after="0" w:line="222" w:lineRule="exact"/>
        <w:ind w:left="5" w:right="14" w:firstLine="3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Показана высокая </w:t>
      </w:r>
      <w:r w:rsidRPr="00351EE7">
        <w:rPr>
          <w:rFonts w:ascii="Times New Roman" w:eastAsia="Times New Roman" w:hAnsi="Times New Roman" w:cs="Times New Roman"/>
          <w:kern w:val="0"/>
          <w:sz w:val="20"/>
          <w:szCs w:val="20"/>
          <w:lang w:val="uk-UA" w:eastAsia="ru-RU"/>
        </w:rPr>
        <w:t xml:space="preserve">антиоксидантная </w:t>
      </w:r>
      <w:r w:rsidRPr="00351EE7">
        <w:rPr>
          <w:rFonts w:ascii="Times New Roman" w:eastAsia="Times New Roman" w:hAnsi="Times New Roman" w:cs="Times New Roman"/>
          <w:kern w:val="0"/>
          <w:sz w:val="20"/>
          <w:szCs w:val="20"/>
          <w:lang w:eastAsia="ru-RU"/>
        </w:rPr>
        <w:t xml:space="preserve">активность и стабилизирующее </w:t>
      </w:r>
      <w:r w:rsidRPr="00351EE7">
        <w:rPr>
          <w:rFonts w:ascii="Times New Roman" w:eastAsia="Times New Roman" w:hAnsi="Times New Roman" w:cs="Times New Roman"/>
          <w:spacing w:val="-4"/>
          <w:kern w:val="0"/>
          <w:sz w:val="20"/>
          <w:szCs w:val="20"/>
          <w:lang w:eastAsia="ru-RU"/>
        </w:rPr>
        <w:t>действие на аскорбиновую кислоту винограда амурского и дегидрокверцетина.</w:t>
      </w:r>
    </w:p>
    <w:p w:rsidR="00351EE7" w:rsidRPr="00351EE7" w:rsidRDefault="00351EE7" w:rsidP="00351EE7">
      <w:pPr>
        <w:shd w:val="clear" w:color="auto" w:fill="FFFFFF"/>
        <w:tabs>
          <w:tab w:val="clear" w:pos="709"/>
        </w:tabs>
        <w:suppressAutoHyphens w:val="0"/>
        <w:autoSpaceDE w:val="0"/>
        <w:autoSpaceDN w:val="0"/>
        <w:adjustRightInd w:val="0"/>
        <w:spacing w:after="0" w:line="222" w:lineRule="exact"/>
        <w:ind w:right="10" w:firstLine="3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Установлены регламентируемые показатели качества функциональных </w:t>
      </w:r>
      <w:r w:rsidRPr="00351EE7">
        <w:rPr>
          <w:rFonts w:ascii="Times New Roman" w:eastAsia="Times New Roman" w:hAnsi="Times New Roman" w:cs="Times New Roman"/>
          <w:kern w:val="0"/>
          <w:sz w:val="20"/>
          <w:szCs w:val="20"/>
          <w:lang w:eastAsia="ru-RU"/>
        </w:rPr>
        <w:t>безалкогольных напитков на основе природных антиоксидантов, сроки и режимы хранения.</w:t>
      </w:r>
    </w:p>
    <w:p w:rsidR="00351EE7" w:rsidRPr="00351EE7" w:rsidRDefault="00351EE7" w:rsidP="00351EE7">
      <w:pPr>
        <w:shd w:val="clear" w:color="auto" w:fill="FFFFFF"/>
        <w:tabs>
          <w:tab w:val="clear" w:pos="709"/>
        </w:tabs>
        <w:suppressAutoHyphens w:val="0"/>
        <w:autoSpaceDE w:val="0"/>
        <w:autoSpaceDN w:val="0"/>
        <w:adjustRightInd w:val="0"/>
        <w:spacing w:before="5" w:after="0" w:line="222" w:lineRule="exact"/>
        <w:ind w:left="5" w:right="5" w:firstLine="376"/>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Показана эффективность использования напитков на основе природных </w:t>
      </w:r>
      <w:r w:rsidRPr="00351EE7">
        <w:rPr>
          <w:rFonts w:ascii="Times New Roman" w:eastAsia="Times New Roman" w:hAnsi="Times New Roman" w:cs="Times New Roman"/>
          <w:spacing w:val="-4"/>
          <w:kern w:val="0"/>
          <w:sz w:val="20"/>
          <w:szCs w:val="20"/>
          <w:lang w:eastAsia="ru-RU"/>
        </w:rPr>
        <w:t xml:space="preserve">антиоксидантов в клинических испытаниях для профилактики простудных </w:t>
      </w:r>
      <w:r w:rsidRPr="00351EE7">
        <w:rPr>
          <w:rFonts w:ascii="Times New Roman" w:eastAsia="Times New Roman" w:hAnsi="Times New Roman" w:cs="Times New Roman"/>
          <w:spacing w:val="-3"/>
          <w:kern w:val="0"/>
          <w:sz w:val="20"/>
          <w:szCs w:val="20"/>
          <w:lang w:eastAsia="ru-RU"/>
        </w:rPr>
        <w:t>заболеваний в условиях низких отрицательных температур.</w:t>
      </w:r>
    </w:p>
    <w:p w:rsidR="00351EE7" w:rsidRPr="00351EE7" w:rsidRDefault="00351EE7" w:rsidP="00351EE7">
      <w:pPr>
        <w:shd w:val="clear" w:color="auto" w:fill="FFFFFF"/>
        <w:tabs>
          <w:tab w:val="clear" w:pos="709"/>
        </w:tabs>
        <w:suppressAutoHyphens w:val="0"/>
        <w:autoSpaceDE w:val="0"/>
        <w:autoSpaceDN w:val="0"/>
        <w:adjustRightInd w:val="0"/>
        <w:spacing w:after="0" w:line="222" w:lineRule="exact"/>
        <w:ind w:left="5" w:right="14" w:firstLine="424"/>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u w:val="single"/>
          <w:lang w:eastAsia="ru-RU"/>
        </w:rPr>
        <w:t>Практическая значимость.</w:t>
      </w:r>
      <w:r w:rsidRPr="00351EE7">
        <w:rPr>
          <w:rFonts w:ascii="Times New Roman" w:eastAsia="Times New Roman" w:hAnsi="Times New Roman" w:cs="Times New Roman"/>
          <w:kern w:val="0"/>
          <w:sz w:val="20"/>
          <w:szCs w:val="20"/>
          <w:lang w:eastAsia="ru-RU"/>
        </w:rPr>
        <w:t xml:space="preserve"> Разработана технология полуфабрикатов и функциональных напитков с их использованием, обладающих антиоксидантными свойствами.</w:t>
      </w:r>
    </w:p>
    <w:p w:rsidR="00351EE7" w:rsidRPr="00351EE7" w:rsidRDefault="00351EE7" w:rsidP="00351EE7">
      <w:pPr>
        <w:shd w:val="clear" w:color="auto" w:fill="FFFFFF"/>
        <w:tabs>
          <w:tab w:val="clear" w:pos="709"/>
        </w:tabs>
        <w:suppressAutoHyphens w:val="0"/>
        <w:autoSpaceDE w:val="0"/>
        <w:autoSpaceDN w:val="0"/>
        <w:adjustRightInd w:val="0"/>
        <w:spacing w:before="5" w:after="0" w:line="222" w:lineRule="exact"/>
        <w:ind w:left="10" w:right="10" w:firstLine="371"/>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
          <w:kern w:val="0"/>
          <w:sz w:val="20"/>
          <w:szCs w:val="20"/>
          <w:lang w:eastAsia="ru-RU"/>
        </w:rPr>
        <w:t xml:space="preserve">Разработана и утверждена техническая документация на полученные </w:t>
      </w:r>
      <w:r w:rsidRPr="00351EE7">
        <w:rPr>
          <w:rFonts w:ascii="Times New Roman" w:eastAsia="Times New Roman" w:hAnsi="Times New Roman" w:cs="Times New Roman"/>
          <w:spacing w:val="-3"/>
          <w:kern w:val="0"/>
          <w:sz w:val="20"/>
          <w:szCs w:val="20"/>
          <w:lang w:eastAsia="ru-RU"/>
        </w:rPr>
        <w:t xml:space="preserve">напитки (ТУ и </w:t>
      </w:r>
      <w:r w:rsidRPr="00351EE7">
        <w:rPr>
          <w:rFonts w:ascii="Times New Roman" w:eastAsia="Times New Roman" w:hAnsi="Times New Roman" w:cs="Times New Roman"/>
          <w:spacing w:val="-3"/>
          <w:kern w:val="0"/>
          <w:sz w:val="20"/>
          <w:szCs w:val="20"/>
          <w:lang w:val="uk-UA" w:eastAsia="ru-RU"/>
        </w:rPr>
        <w:t xml:space="preserve">ТИ </w:t>
      </w:r>
      <w:r w:rsidRPr="00351EE7">
        <w:rPr>
          <w:rFonts w:ascii="Times New Roman" w:eastAsia="Times New Roman" w:hAnsi="Times New Roman" w:cs="Times New Roman"/>
          <w:spacing w:val="-3"/>
          <w:kern w:val="0"/>
          <w:sz w:val="20"/>
          <w:szCs w:val="20"/>
          <w:lang w:eastAsia="ru-RU"/>
        </w:rPr>
        <w:t xml:space="preserve">91 85-001-48386730-2007). Опытная партия разработанных </w:t>
      </w:r>
      <w:r w:rsidRPr="00351EE7">
        <w:rPr>
          <w:rFonts w:ascii="Times New Roman" w:eastAsia="Times New Roman" w:hAnsi="Times New Roman" w:cs="Times New Roman"/>
          <w:spacing w:val="-4"/>
          <w:kern w:val="0"/>
          <w:sz w:val="20"/>
          <w:szCs w:val="20"/>
          <w:lang w:eastAsia="ru-RU"/>
        </w:rPr>
        <w:t>напитков выпущена в условиях ИП «Карслян» (г. Райчихинск).</w:t>
      </w:r>
    </w:p>
    <w:p w:rsidR="00351EE7" w:rsidRPr="00351EE7" w:rsidRDefault="00351EE7" w:rsidP="00351EE7">
      <w:pPr>
        <w:shd w:val="clear" w:color="auto" w:fill="FFFFFF"/>
        <w:tabs>
          <w:tab w:val="clear" w:pos="709"/>
        </w:tabs>
        <w:suppressAutoHyphens w:val="0"/>
        <w:autoSpaceDE w:val="0"/>
        <w:autoSpaceDN w:val="0"/>
        <w:adjustRightInd w:val="0"/>
        <w:spacing w:after="0" w:line="222" w:lineRule="exact"/>
        <w:ind w:left="10" w:right="10" w:firstLine="376"/>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Рассчитана себестоимость и отпускная цена напитка брожения «Виноградный».</w:t>
      </w:r>
    </w:p>
    <w:p w:rsidR="00351EE7" w:rsidRPr="00351EE7" w:rsidRDefault="00351EE7" w:rsidP="00351EE7">
      <w:pPr>
        <w:shd w:val="clear" w:color="auto" w:fill="FFFFFF"/>
        <w:tabs>
          <w:tab w:val="clear" w:pos="709"/>
        </w:tabs>
        <w:suppressAutoHyphens w:val="0"/>
        <w:autoSpaceDE w:val="0"/>
        <w:autoSpaceDN w:val="0"/>
        <w:adjustRightInd w:val="0"/>
        <w:spacing w:before="5" w:after="0" w:line="222" w:lineRule="exact"/>
        <w:ind w:left="10" w:right="14" w:firstLine="472"/>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Результаты работы используются в учебном процессе при подготовке </w:t>
      </w:r>
      <w:r w:rsidRPr="00351EE7">
        <w:rPr>
          <w:rFonts w:ascii="Times New Roman" w:eastAsia="Times New Roman" w:hAnsi="Times New Roman" w:cs="Times New Roman"/>
          <w:kern w:val="0"/>
          <w:sz w:val="20"/>
          <w:szCs w:val="20"/>
          <w:lang w:eastAsia="ru-RU"/>
        </w:rPr>
        <w:t>студентов по специальностям «Товароведение и экспертиза товаров», «Технология бродильных производств и виноделие».</w:t>
      </w:r>
    </w:p>
    <w:p w:rsidR="00351EE7" w:rsidRPr="00351EE7" w:rsidRDefault="00351EE7" w:rsidP="00351EE7">
      <w:pPr>
        <w:shd w:val="clear" w:color="auto" w:fill="FFFFFF"/>
        <w:tabs>
          <w:tab w:val="clear" w:pos="709"/>
        </w:tabs>
        <w:suppressAutoHyphens w:val="0"/>
        <w:autoSpaceDE w:val="0"/>
        <w:autoSpaceDN w:val="0"/>
        <w:adjustRightInd w:val="0"/>
        <w:spacing w:after="0" w:line="222" w:lineRule="exact"/>
        <w:ind w:left="5" w:right="5" w:firstLine="852"/>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u w:val="single"/>
          <w:lang w:eastAsia="ru-RU"/>
        </w:rPr>
        <w:t>Апробация работы.</w:t>
      </w:r>
      <w:r w:rsidRPr="00351EE7">
        <w:rPr>
          <w:rFonts w:ascii="Times New Roman" w:eastAsia="Times New Roman" w:hAnsi="Times New Roman" w:cs="Times New Roman"/>
          <w:kern w:val="0"/>
          <w:sz w:val="20"/>
          <w:szCs w:val="20"/>
          <w:lang w:eastAsia="ru-RU"/>
        </w:rPr>
        <w:t xml:space="preserve"> Основные положения и материалы исследований докладывались </w:t>
      </w:r>
      <w:r w:rsidRPr="00351EE7">
        <w:rPr>
          <w:rFonts w:ascii="Times New Roman" w:eastAsia="Times New Roman" w:hAnsi="Times New Roman" w:cs="Times New Roman"/>
          <w:kern w:val="0"/>
          <w:sz w:val="20"/>
          <w:szCs w:val="20"/>
          <w:lang w:val="en-US" w:eastAsia="ru-RU"/>
        </w:rPr>
        <w:t>VIII</w:t>
      </w:r>
      <w:r w:rsidRPr="00351EE7">
        <w:rPr>
          <w:rFonts w:ascii="Times New Roman" w:eastAsia="Times New Roman" w:hAnsi="Times New Roman" w:cs="Times New Roman"/>
          <w:kern w:val="0"/>
          <w:sz w:val="20"/>
          <w:szCs w:val="20"/>
          <w:lang w:eastAsia="ru-RU"/>
        </w:rPr>
        <w:t xml:space="preserve"> всероссийской конференции молодых </w:t>
      </w:r>
      <w:r w:rsidRPr="00351EE7">
        <w:rPr>
          <w:rFonts w:ascii="Times New Roman" w:eastAsia="Times New Roman" w:hAnsi="Times New Roman" w:cs="Times New Roman"/>
          <w:spacing w:val="-3"/>
          <w:kern w:val="0"/>
          <w:sz w:val="20"/>
          <w:szCs w:val="20"/>
          <w:lang w:eastAsia="ru-RU"/>
        </w:rPr>
        <w:t xml:space="preserve">ученых с международным участием (г. Казань, 2007 г.), </w:t>
      </w:r>
      <w:r w:rsidRPr="00351EE7">
        <w:rPr>
          <w:rFonts w:ascii="Times New Roman" w:eastAsia="Times New Roman" w:hAnsi="Times New Roman" w:cs="Times New Roman"/>
          <w:spacing w:val="-3"/>
          <w:kern w:val="0"/>
          <w:sz w:val="20"/>
          <w:szCs w:val="20"/>
          <w:lang w:val="en-US" w:eastAsia="ru-RU"/>
        </w:rPr>
        <w:t>IV</w:t>
      </w:r>
      <w:r w:rsidRPr="00351EE7">
        <w:rPr>
          <w:rFonts w:ascii="Times New Roman" w:eastAsia="Times New Roman" w:hAnsi="Times New Roman" w:cs="Times New Roman"/>
          <w:spacing w:val="-3"/>
          <w:kern w:val="0"/>
          <w:sz w:val="20"/>
          <w:szCs w:val="20"/>
          <w:lang w:eastAsia="ru-RU"/>
        </w:rPr>
        <w:t xml:space="preserve"> международной конференции-выставки (г. Москва, 2006 г.), </w:t>
      </w:r>
      <w:r w:rsidRPr="00351EE7">
        <w:rPr>
          <w:rFonts w:ascii="Times New Roman" w:eastAsia="Times New Roman" w:hAnsi="Times New Roman" w:cs="Times New Roman"/>
          <w:spacing w:val="-3"/>
          <w:kern w:val="0"/>
          <w:sz w:val="20"/>
          <w:szCs w:val="20"/>
          <w:lang w:val="en-US" w:eastAsia="ru-RU"/>
        </w:rPr>
        <w:t>VI</w:t>
      </w:r>
      <w:r w:rsidRPr="00351EE7">
        <w:rPr>
          <w:rFonts w:ascii="Times New Roman" w:eastAsia="Times New Roman" w:hAnsi="Times New Roman" w:cs="Times New Roman"/>
          <w:spacing w:val="-3"/>
          <w:kern w:val="0"/>
          <w:sz w:val="20"/>
          <w:szCs w:val="20"/>
          <w:lang w:eastAsia="ru-RU"/>
        </w:rPr>
        <w:t xml:space="preserve"> региональной конференции </w:t>
      </w:r>
      <w:r w:rsidRPr="00351EE7">
        <w:rPr>
          <w:rFonts w:ascii="Times New Roman" w:eastAsia="Times New Roman" w:hAnsi="Times New Roman" w:cs="Times New Roman"/>
          <w:kern w:val="0"/>
          <w:sz w:val="20"/>
          <w:szCs w:val="20"/>
          <w:lang w:eastAsia="ru-RU"/>
        </w:rPr>
        <w:t xml:space="preserve">студентов и аспирантов (г. Кемерово, 2006 г.), </w:t>
      </w:r>
      <w:r w:rsidRPr="00351EE7">
        <w:rPr>
          <w:rFonts w:ascii="Times New Roman" w:eastAsia="Times New Roman" w:hAnsi="Times New Roman" w:cs="Times New Roman"/>
          <w:kern w:val="0"/>
          <w:sz w:val="20"/>
          <w:szCs w:val="20"/>
          <w:lang w:val="en-US" w:eastAsia="ru-RU"/>
        </w:rPr>
        <w:t>IV</w:t>
      </w:r>
      <w:r w:rsidRPr="00351EE7">
        <w:rPr>
          <w:rFonts w:ascii="Times New Roman" w:eastAsia="Times New Roman" w:hAnsi="Times New Roman" w:cs="Times New Roman"/>
          <w:kern w:val="0"/>
          <w:sz w:val="20"/>
          <w:szCs w:val="20"/>
          <w:lang w:eastAsia="ru-RU"/>
        </w:rPr>
        <w:t xml:space="preserve"> международной </w:t>
      </w:r>
      <w:r w:rsidRPr="00351EE7">
        <w:rPr>
          <w:rFonts w:ascii="Times New Roman" w:eastAsia="Times New Roman" w:hAnsi="Times New Roman" w:cs="Times New Roman"/>
          <w:spacing w:val="-1"/>
          <w:kern w:val="0"/>
          <w:sz w:val="20"/>
          <w:szCs w:val="20"/>
          <w:lang w:eastAsia="ru-RU"/>
        </w:rPr>
        <w:t xml:space="preserve">конференции-выставки (г. Москва, 2006 г.), </w:t>
      </w:r>
      <w:r w:rsidRPr="00351EE7">
        <w:rPr>
          <w:rFonts w:ascii="Times New Roman" w:eastAsia="Times New Roman" w:hAnsi="Times New Roman" w:cs="Times New Roman"/>
          <w:spacing w:val="-1"/>
          <w:kern w:val="0"/>
          <w:sz w:val="20"/>
          <w:szCs w:val="20"/>
          <w:lang w:val="en-US" w:eastAsia="ru-RU"/>
        </w:rPr>
        <w:t>V</w:t>
      </w:r>
      <w:r w:rsidRPr="00351EE7">
        <w:rPr>
          <w:rFonts w:ascii="Times New Roman" w:eastAsia="Times New Roman" w:hAnsi="Times New Roman" w:cs="Times New Roman"/>
          <w:spacing w:val="-1"/>
          <w:kern w:val="0"/>
          <w:sz w:val="20"/>
          <w:szCs w:val="20"/>
          <w:lang w:eastAsia="ru-RU"/>
        </w:rPr>
        <w:t xml:space="preserve"> международной научной </w:t>
      </w:r>
      <w:r w:rsidRPr="00351EE7">
        <w:rPr>
          <w:rFonts w:ascii="Times New Roman" w:eastAsia="Times New Roman" w:hAnsi="Times New Roman" w:cs="Times New Roman"/>
          <w:spacing w:val="-2"/>
          <w:kern w:val="0"/>
          <w:sz w:val="20"/>
          <w:szCs w:val="20"/>
          <w:lang w:eastAsia="ru-RU"/>
        </w:rPr>
        <w:t xml:space="preserve">конференции студентов и аспирантов (г. Могилев, 2006 г.), </w:t>
      </w:r>
      <w:r w:rsidRPr="00351EE7">
        <w:rPr>
          <w:rFonts w:ascii="Times New Roman" w:eastAsia="Times New Roman" w:hAnsi="Times New Roman" w:cs="Times New Roman"/>
          <w:spacing w:val="-2"/>
          <w:kern w:val="0"/>
          <w:sz w:val="20"/>
          <w:szCs w:val="20"/>
          <w:lang w:val="en-US" w:eastAsia="ru-RU"/>
        </w:rPr>
        <w:t>V</w:t>
      </w:r>
      <w:r w:rsidRPr="00351EE7">
        <w:rPr>
          <w:rFonts w:ascii="Times New Roman" w:eastAsia="Times New Roman" w:hAnsi="Times New Roman" w:cs="Times New Roman"/>
          <w:spacing w:val="-2"/>
          <w:kern w:val="0"/>
          <w:sz w:val="20"/>
          <w:szCs w:val="20"/>
          <w:lang w:eastAsia="ru-RU"/>
        </w:rPr>
        <w:t xml:space="preserve"> международной</w:t>
      </w:r>
    </w:p>
    <w:p w:rsidR="00351EE7" w:rsidRPr="00351EE7" w:rsidRDefault="00351EE7" w:rsidP="00351EE7">
      <w:pPr>
        <w:shd w:val="clear" w:color="auto" w:fill="FFFFFF"/>
        <w:tabs>
          <w:tab w:val="clear" w:pos="709"/>
        </w:tabs>
        <w:suppressAutoHyphens w:val="0"/>
        <w:autoSpaceDE w:val="0"/>
        <w:autoSpaceDN w:val="0"/>
        <w:adjustRightInd w:val="0"/>
        <w:spacing w:after="0" w:line="222" w:lineRule="exact"/>
        <w:ind w:left="5" w:right="5" w:firstLine="852"/>
        <w:rPr>
          <w:rFonts w:ascii="Times New Roman" w:eastAsia="Times New Roman" w:hAnsi="Times New Roman" w:cs="Times New Roman"/>
          <w:kern w:val="0"/>
          <w:sz w:val="20"/>
          <w:szCs w:val="20"/>
          <w:lang w:eastAsia="ru-RU"/>
        </w:rPr>
        <w:sectPr w:rsidR="00351EE7" w:rsidRPr="00351EE7">
          <w:pgSz w:w="11909" w:h="16834"/>
          <w:pgMar w:top="1440" w:right="2475" w:bottom="720" w:left="2826"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5</w:t>
      </w:r>
    </w:p>
    <w:p w:rsidR="00351EE7" w:rsidRPr="00351EE7" w:rsidRDefault="00351EE7" w:rsidP="00351EE7">
      <w:pPr>
        <w:shd w:val="clear" w:color="auto" w:fill="FFFFFF"/>
        <w:tabs>
          <w:tab w:val="clear" w:pos="709"/>
        </w:tabs>
        <w:suppressAutoHyphens w:val="0"/>
        <w:autoSpaceDE w:val="0"/>
        <w:autoSpaceDN w:val="0"/>
        <w:adjustRightInd w:val="0"/>
        <w:spacing w:before="187" w:after="0" w:line="221" w:lineRule="exact"/>
        <w:ind w:right="5"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научно-практической конференции (г. Челябинск, 2007 г.), 3-й международной </w:t>
      </w:r>
      <w:r w:rsidRPr="00351EE7">
        <w:rPr>
          <w:rFonts w:ascii="Times New Roman" w:eastAsia="Times New Roman" w:hAnsi="Times New Roman" w:cs="Times New Roman"/>
          <w:spacing w:val="-3"/>
          <w:kern w:val="0"/>
          <w:sz w:val="20"/>
          <w:szCs w:val="20"/>
          <w:lang w:eastAsia="ru-RU"/>
        </w:rPr>
        <w:t xml:space="preserve">научно-практической конференции (г. Тамбов, 2007 г.), </w:t>
      </w:r>
      <w:r w:rsidRPr="00351EE7">
        <w:rPr>
          <w:rFonts w:ascii="Times New Roman" w:eastAsia="Times New Roman" w:hAnsi="Times New Roman" w:cs="Times New Roman"/>
          <w:spacing w:val="-3"/>
          <w:kern w:val="0"/>
          <w:sz w:val="20"/>
          <w:szCs w:val="20"/>
          <w:lang w:val="en-US" w:eastAsia="ru-RU"/>
        </w:rPr>
        <w:t>II</w:t>
      </w:r>
      <w:r w:rsidRPr="00351EE7">
        <w:rPr>
          <w:rFonts w:ascii="Times New Roman" w:eastAsia="Times New Roman" w:hAnsi="Times New Roman" w:cs="Times New Roman"/>
          <w:spacing w:val="-3"/>
          <w:kern w:val="0"/>
          <w:sz w:val="20"/>
          <w:szCs w:val="20"/>
          <w:lang w:eastAsia="ru-RU"/>
        </w:rPr>
        <w:t xml:space="preserve"> международной </w:t>
      </w:r>
      <w:r w:rsidRPr="00351EE7">
        <w:rPr>
          <w:rFonts w:ascii="Times New Roman" w:eastAsia="Times New Roman" w:hAnsi="Times New Roman" w:cs="Times New Roman"/>
          <w:kern w:val="0"/>
          <w:sz w:val="20"/>
          <w:szCs w:val="20"/>
          <w:lang w:eastAsia="ru-RU"/>
        </w:rPr>
        <w:t xml:space="preserve">научно-практической конференции (г. Саратов 2008 г.), </w:t>
      </w:r>
      <w:r w:rsidRPr="00351EE7">
        <w:rPr>
          <w:rFonts w:ascii="Times New Roman" w:eastAsia="Times New Roman" w:hAnsi="Times New Roman" w:cs="Times New Roman"/>
          <w:kern w:val="0"/>
          <w:sz w:val="20"/>
          <w:szCs w:val="20"/>
          <w:lang w:val="en-US" w:eastAsia="ru-RU"/>
        </w:rPr>
        <w:t>V</w:t>
      </w:r>
      <w:r w:rsidRPr="00351EE7">
        <w:rPr>
          <w:rFonts w:ascii="Times New Roman" w:eastAsia="Times New Roman" w:hAnsi="Times New Roman" w:cs="Times New Roman"/>
          <w:kern w:val="0"/>
          <w:sz w:val="20"/>
          <w:szCs w:val="20"/>
          <w:lang w:eastAsia="ru-RU"/>
        </w:rPr>
        <w:t xml:space="preserve"> конференции </w:t>
      </w:r>
      <w:r w:rsidRPr="00351EE7">
        <w:rPr>
          <w:rFonts w:ascii="Times New Roman" w:eastAsia="Times New Roman" w:hAnsi="Times New Roman" w:cs="Times New Roman"/>
          <w:spacing w:val="-4"/>
          <w:kern w:val="0"/>
          <w:sz w:val="20"/>
          <w:szCs w:val="20"/>
          <w:lang w:eastAsia="ru-RU"/>
        </w:rPr>
        <w:t xml:space="preserve">молодых ученых России с международным участием «Фундаментальные науки </w:t>
      </w:r>
      <w:r w:rsidRPr="00351EE7">
        <w:rPr>
          <w:rFonts w:ascii="Times New Roman" w:eastAsia="Times New Roman" w:hAnsi="Times New Roman" w:cs="Times New Roman"/>
          <w:spacing w:val="-5"/>
          <w:kern w:val="0"/>
          <w:sz w:val="20"/>
          <w:szCs w:val="20"/>
          <w:lang w:eastAsia="ru-RU"/>
        </w:rPr>
        <w:t xml:space="preserve">и прогресс клинической медицины» (г. Москва, 2008 г.), всероссийской научно-практической конференции «Маркетинг: теория и практика», (г. Магнитогорск, </w:t>
      </w:r>
      <w:r w:rsidRPr="00351EE7">
        <w:rPr>
          <w:rFonts w:ascii="Times New Roman" w:eastAsia="Times New Roman" w:hAnsi="Times New Roman" w:cs="Times New Roman"/>
          <w:kern w:val="0"/>
          <w:sz w:val="20"/>
          <w:szCs w:val="20"/>
          <w:lang w:eastAsia="ru-RU"/>
        </w:rPr>
        <w:t>2009),</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5" w:right="10"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4"/>
          <w:kern w:val="0"/>
          <w:sz w:val="20"/>
          <w:szCs w:val="20"/>
          <w:lang w:eastAsia="ru-RU"/>
        </w:rPr>
        <w:t xml:space="preserve">Публикации. По </w:t>
      </w:r>
      <w:r w:rsidRPr="00351EE7">
        <w:rPr>
          <w:rFonts w:ascii="Times New Roman" w:eastAsia="Times New Roman" w:hAnsi="Times New Roman" w:cs="Times New Roman"/>
          <w:spacing w:val="-4"/>
          <w:kern w:val="0"/>
          <w:sz w:val="20"/>
          <w:szCs w:val="20"/>
          <w:lang w:eastAsia="ru-RU"/>
        </w:rPr>
        <w:t xml:space="preserve">материалам диссертации опубликована 21 работа, </w:t>
      </w:r>
      <w:r w:rsidRPr="00351EE7">
        <w:rPr>
          <w:rFonts w:ascii="Times New Roman" w:eastAsia="Times New Roman" w:hAnsi="Times New Roman" w:cs="Times New Roman"/>
          <w:kern w:val="0"/>
          <w:sz w:val="20"/>
          <w:szCs w:val="20"/>
          <w:lang w:eastAsia="ru-RU"/>
        </w:rPr>
        <w:t>отражающая ее основное содержание, в т.ч. 2 - в изданиях рекомендуемых ВАК.</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right="5"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5"/>
          <w:kern w:val="0"/>
          <w:sz w:val="20"/>
          <w:szCs w:val="20"/>
          <w:lang w:eastAsia="ru-RU"/>
        </w:rPr>
        <w:t xml:space="preserve">Структура и объем диссертационной работы. </w:t>
      </w:r>
      <w:r w:rsidRPr="00351EE7">
        <w:rPr>
          <w:rFonts w:ascii="Times New Roman" w:eastAsia="Times New Roman" w:hAnsi="Times New Roman" w:cs="Times New Roman"/>
          <w:spacing w:val="-5"/>
          <w:kern w:val="0"/>
          <w:sz w:val="20"/>
          <w:szCs w:val="20"/>
          <w:lang w:eastAsia="ru-RU"/>
        </w:rPr>
        <w:t xml:space="preserve">Диссертационная работа </w:t>
      </w:r>
      <w:r w:rsidRPr="00351EE7">
        <w:rPr>
          <w:rFonts w:ascii="Times New Roman" w:eastAsia="Times New Roman" w:hAnsi="Times New Roman" w:cs="Times New Roman"/>
          <w:kern w:val="0"/>
          <w:sz w:val="20"/>
          <w:szCs w:val="20"/>
          <w:lang w:eastAsia="ru-RU"/>
        </w:rPr>
        <w:t xml:space="preserve">состоит из введения, 5 глав, выводов, списка литературы и приложений. </w:t>
      </w:r>
      <w:r w:rsidRPr="00351EE7">
        <w:rPr>
          <w:rFonts w:ascii="Times New Roman" w:eastAsia="Times New Roman" w:hAnsi="Times New Roman" w:cs="Times New Roman"/>
          <w:spacing w:val="-1"/>
          <w:kern w:val="0"/>
          <w:sz w:val="20"/>
          <w:szCs w:val="20"/>
          <w:lang w:eastAsia="ru-RU"/>
        </w:rPr>
        <w:t xml:space="preserve">Основной текст изложен на 129 страницах. Диссертация содержит 18 таблиц </w:t>
      </w:r>
      <w:r w:rsidRPr="00351EE7">
        <w:rPr>
          <w:rFonts w:ascii="Times New Roman" w:eastAsia="Times New Roman" w:hAnsi="Times New Roman" w:cs="Times New Roman"/>
          <w:spacing w:val="-4"/>
          <w:kern w:val="0"/>
          <w:sz w:val="20"/>
          <w:szCs w:val="20"/>
          <w:lang w:eastAsia="ru-RU"/>
        </w:rPr>
        <w:t xml:space="preserve">и 32 рисунка. Список использованной литературы включает 135 наименования </w:t>
      </w:r>
      <w:r w:rsidRPr="00351EE7">
        <w:rPr>
          <w:rFonts w:ascii="Times New Roman" w:eastAsia="Times New Roman" w:hAnsi="Times New Roman" w:cs="Times New Roman"/>
          <w:kern w:val="0"/>
          <w:sz w:val="20"/>
          <w:szCs w:val="20"/>
          <w:lang w:eastAsia="ru-RU"/>
        </w:rPr>
        <w:t>отечественных и зарубежных источников.</w:t>
      </w:r>
    </w:p>
    <w:p w:rsidR="00351EE7" w:rsidRPr="00351EE7" w:rsidRDefault="00351EE7" w:rsidP="00351EE7">
      <w:pPr>
        <w:shd w:val="clear" w:color="auto" w:fill="FFFFFF"/>
        <w:tabs>
          <w:tab w:val="clear" w:pos="709"/>
        </w:tabs>
        <w:suppressAutoHyphens w:val="0"/>
        <w:autoSpaceDE w:val="0"/>
        <w:autoSpaceDN w:val="0"/>
        <w:adjustRightInd w:val="0"/>
        <w:spacing w:before="230" w:after="0" w:line="221" w:lineRule="exact"/>
        <w:ind w:left="485"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6"/>
          <w:kern w:val="0"/>
          <w:sz w:val="20"/>
          <w:szCs w:val="20"/>
          <w:lang w:eastAsia="ru-RU"/>
        </w:rPr>
        <w:t>СОДЕРЖАНИЕ РАБОТЫ</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5" w:right="10"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4"/>
          <w:kern w:val="0"/>
          <w:sz w:val="20"/>
          <w:szCs w:val="20"/>
          <w:u w:val="single"/>
          <w:lang w:eastAsia="ru-RU"/>
        </w:rPr>
        <w:t>Во введении</w:t>
      </w:r>
      <w:r w:rsidRPr="00351EE7">
        <w:rPr>
          <w:rFonts w:ascii="Times New Roman" w:eastAsia="Times New Roman" w:hAnsi="Times New Roman" w:cs="Times New Roman"/>
          <w:b/>
          <w:bCs/>
          <w:spacing w:val="-4"/>
          <w:kern w:val="0"/>
          <w:sz w:val="20"/>
          <w:szCs w:val="20"/>
          <w:lang w:eastAsia="ru-RU"/>
        </w:rPr>
        <w:t xml:space="preserve"> </w:t>
      </w:r>
      <w:r w:rsidRPr="00351EE7">
        <w:rPr>
          <w:rFonts w:ascii="Times New Roman" w:eastAsia="Times New Roman" w:hAnsi="Times New Roman" w:cs="Times New Roman"/>
          <w:spacing w:val="-4"/>
          <w:kern w:val="0"/>
          <w:sz w:val="20"/>
          <w:szCs w:val="20"/>
          <w:lang w:eastAsia="ru-RU"/>
        </w:rPr>
        <w:t xml:space="preserve">обоснована актуальность темы, сформулирована научная </w:t>
      </w:r>
      <w:r w:rsidRPr="00351EE7">
        <w:rPr>
          <w:rFonts w:ascii="Times New Roman" w:eastAsia="Times New Roman" w:hAnsi="Times New Roman" w:cs="Times New Roman"/>
          <w:kern w:val="0"/>
          <w:sz w:val="20"/>
          <w:szCs w:val="20"/>
          <w:lang w:eastAsia="ru-RU"/>
        </w:rPr>
        <w:t>новизна и практическая значимость.</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u w:val="single"/>
          <w:lang w:eastAsia="ru-RU"/>
        </w:rPr>
        <w:t xml:space="preserve">В </w:t>
      </w:r>
      <w:r w:rsidRPr="00351EE7">
        <w:rPr>
          <w:rFonts w:ascii="Times New Roman" w:eastAsia="Times New Roman" w:hAnsi="Times New Roman" w:cs="Times New Roman"/>
          <w:b/>
          <w:bCs/>
          <w:spacing w:val="-3"/>
          <w:kern w:val="0"/>
          <w:sz w:val="20"/>
          <w:szCs w:val="20"/>
          <w:u w:val="single"/>
          <w:lang w:eastAsia="ru-RU"/>
        </w:rPr>
        <w:t>первой</w:t>
      </w:r>
      <w:r w:rsidRPr="00351EE7">
        <w:rPr>
          <w:rFonts w:ascii="Times New Roman" w:eastAsia="Times New Roman" w:hAnsi="Times New Roman" w:cs="Times New Roman"/>
          <w:b/>
          <w:bCs/>
          <w:spacing w:val="-3"/>
          <w:kern w:val="0"/>
          <w:sz w:val="20"/>
          <w:szCs w:val="20"/>
          <w:lang w:eastAsia="ru-RU"/>
        </w:rPr>
        <w:t xml:space="preserve"> </w:t>
      </w:r>
      <w:r w:rsidRPr="00351EE7">
        <w:rPr>
          <w:rFonts w:ascii="Times New Roman" w:eastAsia="Times New Roman" w:hAnsi="Times New Roman" w:cs="Times New Roman"/>
          <w:spacing w:val="-3"/>
          <w:kern w:val="0"/>
          <w:sz w:val="20"/>
          <w:szCs w:val="20"/>
          <w:lang w:eastAsia="ru-RU"/>
        </w:rPr>
        <w:t xml:space="preserve">главе представлена характеристика вредных факторов труда. </w:t>
      </w:r>
      <w:r w:rsidRPr="00351EE7">
        <w:rPr>
          <w:rFonts w:ascii="Times New Roman" w:eastAsia="Times New Roman" w:hAnsi="Times New Roman" w:cs="Times New Roman"/>
          <w:spacing w:val="-4"/>
          <w:kern w:val="0"/>
          <w:sz w:val="20"/>
          <w:szCs w:val="20"/>
          <w:lang w:eastAsia="ru-RU"/>
        </w:rPr>
        <w:t xml:space="preserve">Рассмотрен химический состав винограда амурского и дигидрокверцетина. </w:t>
      </w:r>
      <w:r w:rsidRPr="00351EE7">
        <w:rPr>
          <w:rFonts w:ascii="Times New Roman" w:eastAsia="Times New Roman" w:hAnsi="Times New Roman" w:cs="Times New Roman"/>
          <w:kern w:val="0"/>
          <w:sz w:val="20"/>
          <w:szCs w:val="20"/>
          <w:lang w:eastAsia="ru-RU"/>
        </w:rPr>
        <w:t xml:space="preserve">Проанализирован отечественный и зарубежный опыт по созданию </w:t>
      </w:r>
      <w:r w:rsidRPr="00351EE7">
        <w:rPr>
          <w:rFonts w:ascii="Times New Roman" w:eastAsia="Times New Roman" w:hAnsi="Times New Roman" w:cs="Times New Roman"/>
          <w:spacing w:val="-4"/>
          <w:kern w:val="0"/>
          <w:sz w:val="20"/>
          <w:szCs w:val="20"/>
          <w:lang w:eastAsia="ru-RU"/>
        </w:rPr>
        <w:t xml:space="preserve">функциональных продуктов питания на основе природных антиоксидантов. На основании анализа литературных источников сформулированы цель и задачи </w:t>
      </w:r>
      <w:r w:rsidRPr="00351EE7">
        <w:rPr>
          <w:rFonts w:ascii="Times New Roman" w:eastAsia="Times New Roman" w:hAnsi="Times New Roman" w:cs="Times New Roman"/>
          <w:kern w:val="0"/>
          <w:sz w:val="20"/>
          <w:szCs w:val="20"/>
          <w:lang w:eastAsia="ru-RU"/>
        </w:rPr>
        <w:t>собственных исследований.</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5" w:right="5"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4"/>
          <w:kern w:val="0"/>
          <w:sz w:val="20"/>
          <w:szCs w:val="20"/>
          <w:u w:val="single"/>
          <w:lang w:eastAsia="ru-RU"/>
        </w:rPr>
        <w:t>Во второй главе</w:t>
      </w:r>
      <w:r w:rsidRPr="00351EE7">
        <w:rPr>
          <w:rFonts w:ascii="Times New Roman" w:eastAsia="Times New Roman" w:hAnsi="Times New Roman" w:cs="Times New Roman"/>
          <w:b/>
          <w:bCs/>
          <w:spacing w:val="-4"/>
          <w:kern w:val="0"/>
          <w:sz w:val="20"/>
          <w:szCs w:val="20"/>
          <w:lang w:eastAsia="ru-RU"/>
        </w:rPr>
        <w:t xml:space="preserve"> </w:t>
      </w:r>
      <w:r w:rsidRPr="00351EE7">
        <w:rPr>
          <w:rFonts w:ascii="Times New Roman" w:eastAsia="Times New Roman" w:hAnsi="Times New Roman" w:cs="Times New Roman"/>
          <w:spacing w:val="-4"/>
          <w:kern w:val="0"/>
          <w:sz w:val="20"/>
          <w:szCs w:val="20"/>
          <w:lang w:eastAsia="ru-RU"/>
        </w:rPr>
        <w:t>приведена методика проведения эксперимента, объекты и методы исследований. Общая схема исследований приведена на рисунке 1.</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right="5"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Первый этап был посвящен изучению состояния фактического питания </w:t>
      </w:r>
      <w:r w:rsidRPr="00351EE7">
        <w:rPr>
          <w:rFonts w:ascii="Times New Roman" w:eastAsia="Times New Roman" w:hAnsi="Times New Roman" w:cs="Times New Roman"/>
          <w:spacing w:val="-4"/>
          <w:kern w:val="0"/>
          <w:sz w:val="20"/>
          <w:szCs w:val="20"/>
          <w:lang w:eastAsia="ru-RU"/>
        </w:rPr>
        <w:t>рабочих ОАО «Покровский рудник» путем социологического опроса.</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5" w:right="5"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На втором этапе обоснован выбор источника растительных </w:t>
      </w:r>
      <w:r w:rsidRPr="00351EE7">
        <w:rPr>
          <w:rFonts w:ascii="Times New Roman" w:eastAsia="Times New Roman" w:hAnsi="Times New Roman" w:cs="Times New Roman"/>
          <w:spacing w:val="-3"/>
          <w:kern w:val="0"/>
          <w:sz w:val="20"/>
          <w:szCs w:val="20"/>
          <w:lang w:eastAsia="ru-RU"/>
        </w:rPr>
        <w:t xml:space="preserve">антиоксидантов и вида функционального пищевого продукта, подлежащего </w:t>
      </w:r>
      <w:r w:rsidRPr="00351EE7">
        <w:rPr>
          <w:rFonts w:ascii="Times New Roman" w:eastAsia="Times New Roman" w:hAnsi="Times New Roman" w:cs="Times New Roman"/>
          <w:spacing w:val="-4"/>
          <w:kern w:val="0"/>
          <w:sz w:val="20"/>
          <w:szCs w:val="20"/>
          <w:lang w:eastAsia="ru-RU"/>
        </w:rPr>
        <w:t>включению в рацион питания рабочих ОАО «Покровский рудник». Изучено отношение потребителей к обогащенным продуктам. Разработана технология функциональных напитков на основе экстрактов из плодово-ягодного сырья.</w:t>
      </w:r>
    </w:p>
    <w:p w:rsidR="00351EE7" w:rsidRPr="00351EE7" w:rsidRDefault="00351EE7" w:rsidP="00351EE7">
      <w:pPr>
        <w:shd w:val="clear" w:color="auto" w:fill="FFFFFF"/>
        <w:tabs>
          <w:tab w:val="clear" w:pos="709"/>
          <w:tab w:val="left" w:pos="4411"/>
        </w:tabs>
        <w:suppressAutoHyphens w:val="0"/>
        <w:autoSpaceDE w:val="0"/>
        <w:autoSpaceDN w:val="0"/>
        <w:adjustRightInd w:val="0"/>
        <w:spacing w:after="0" w:line="221" w:lineRule="exact"/>
        <w:ind w:right="5"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На третьем этапе проведена оценка потребительских свойств</w:t>
      </w:r>
      <w:r w:rsidRPr="00351EE7">
        <w:rPr>
          <w:rFonts w:ascii="Times New Roman" w:eastAsia="Times New Roman" w:hAnsi="Times New Roman" w:cs="Times New Roman"/>
          <w:kern w:val="0"/>
          <w:sz w:val="20"/>
          <w:szCs w:val="20"/>
          <w:lang w:eastAsia="ru-RU"/>
        </w:rPr>
        <w:br/>
      </w:r>
      <w:r w:rsidRPr="00351EE7">
        <w:rPr>
          <w:rFonts w:ascii="Times New Roman" w:eastAsia="Times New Roman" w:hAnsi="Times New Roman" w:cs="Times New Roman"/>
          <w:spacing w:val="-3"/>
          <w:kern w:val="0"/>
          <w:sz w:val="20"/>
          <w:szCs w:val="20"/>
          <w:lang w:eastAsia="ru-RU"/>
        </w:rPr>
        <w:t>разработанных напитков: изучены органолептические, физико-химические</w:t>
      </w:r>
      <w:r w:rsidRPr="00351EE7">
        <w:rPr>
          <w:rFonts w:ascii="Times New Roman" w:eastAsia="Times New Roman" w:hAnsi="Times New Roman" w:cs="Times New Roman"/>
          <w:spacing w:val="-3"/>
          <w:kern w:val="0"/>
          <w:sz w:val="20"/>
          <w:szCs w:val="20"/>
          <w:lang w:eastAsia="ru-RU"/>
        </w:rPr>
        <w:br/>
        <w:t>показатели,       формирующие       качество</w:t>
      </w:r>
      <w:r w:rsidRPr="00351EE7">
        <w:rPr>
          <w:rFonts w:ascii="Arial" w:eastAsia="Times New Roman" w:hAnsi="Arial" w:cs="Arial"/>
          <w:kern w:val="0"/>
          <w:sz w:val="20"/>
          <w:szCs w:val="20"/>
          <w:lang w:eastAsia="ru-RU"/>
        </w:rPr>
        <w:tab/>
      </w:r>
      <w:r w:rsidRPr="00351EE7">
        <w:rPr>
          <w:rFonts w:ascii="Times New Roman" w:eastAsia="Times New Roman" w:hAnsi="Times New Roman" w:cs="Times New Roman"/>
          <w:spacing w:val="-3"/>
          <w:kern w:val="0"/>
          <w:sz w:val="20"/>
          <w:szCs w:val="20"/>
          <w:lang w:eastAsia="ru-RU"/>
        </w:rPr>
        <w:t>напитков.       Определены</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5"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микробиологические показатели и показатели безопасности.</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5"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На четвёртом этапе в клинических испытаниях исследована </w:t>
      </w:r>
      <w:r w:rsidRPr="00351EE7">
        <w:rPr>
          <w:rFonts w:ascii="Times New Roman" w:eastAsia="Times New Roman" w:hAnsi="Times New Roman" w:cs="Times New Roman"/>
          <w:spacing w:val="-3"/>
          <w:kern w:val="0"/>
          <w:sz w:val="20"/>
          <w:szCs w:val="20"/>
          <w:lang w:eastAsia="ru-RU"/>
        </w:rPr>
        <w:t xml:space="preserve">эффективность использовании напитков на основе природных антиоксидантов </w:t>
      </w:r>
      <w:r w:rsidRPr="00351EE7">
        <w:rPr>
          <w:rFonts w:ascii="Times New Roman" w:eastAsia="Times New Roman" w:hAnsi="Times New Roman" w:cs="Times New Roman"/>
          <w:kern w:val="0"/>
          <w:sz w:val="20"/>
          <w:szCs w:val="20"/>
          <w:lang w:eastAsia="ru-RU"/>
        </w:rPr>
        <w:t>в качестве антихолодовой добавки к рациону питания.</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5" w:right="5"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Пятый этап посвящен разработке технической документации на напитки, </w:t>
      </w:r>
      <w:r w:rsidRPr="00351EE7">
        <w:rPr>
          <w:rFonts w:ascii="Times New Roman" w:eastAsia="Times New Roman" w:hAnsi="Times New Roman" w:cs="Times New Roman"/>
          <w:spacing w:val="-4"/>
          <w:kern w:val="0"/>
          <w:sz w:val="20"/>
          <w:szCs w:val="20"/>
          <w:lang w:eastAsia="ru-RU"/>
        </w:rPr>
        <w:t>а также экономическому обоснованию целесообразности их получения.</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5" w:right="5" w:firstLine="480"/>
        <w:rPr>
          <w:rFonts w:ascii="Times New Roman" w:eastAsia="Times New Roman" w:hAnsi="Times New Roman" w:cs="Times New Roman"/>
          <w:kern w:val="0"/>
          <w:sz w:val="20"/>
          <w:szCs w:val="20"/>
          <w:lang w:eastAsia="ru-RU"/>
        </w:rPr>
        <w:sectPr w:rsidR="00351EE7" w:rsidRPr="00351EE7">
          <w:pgSz w:w="11909" w:h="16834"/>
          <w:pgMar w:top="1440" w:right="2823" w:bottom="720" w:left="2477"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187" w:lineRule="exact"/>
        <w:ind w:left="2813" w:right="691" w:hanging="1598"/>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2"/>
          <w:kern w:val="0"/>
          <w:sz w:val="18"/>
          <w:szCs w:val="18"/>
          <w:lang w:eastAsia="ru-RU"/>
        </w:rPr>
        <w:t xml:space="preserve">Этап </w:t>
      </w:r>
      <w:r w:rsidRPr="00351EE7">
        <w:rPr>
          <w:rFonts w:ascii="Times New Roman" w:eastAsia="Times New Roman" w:hAnsi="Times New Roman" w:cs="Times New Roman"/>
          <w:spacing w:val="-2"/>
          <w:kern w:val="0"/>
          <w:sz w:val="18"/>
          <w:szCs w:val="18"/>
          <w:lang w:val="en-US" w:eastAsia="ru-RU"/>
        </w:rPr>
        <w:t>I</w:t>
      </w:r>
      <w:r w:rsidRPr="00351EE7">
        <w:rPr>
          <w:rFonts w:ascii="Times New Roman" w:eastAsia="Times New Roman" w:hAnsi="Times New Roman" w:cs="Times New Roman"/>
          <w:spacing w:val="-2"/>
          <w:kern w:val="0"/>
          <w:sz w:val="18"/>
          <w:szCs w:val="18"/>
          <w:lang w:eastAsia="ru-RU"/>
        </w:rPr>
        <w:t xml:space="preserve">    Изучение состояния фактического питания рабочих </w:t>
      </w:r>
      <w:r w:rsidRPr="00351EE7">
        <w:rPr>
          <w:rFonts w:ascii="Times New Roman" w:eastAsia="Times New Roman" w:hAnsi="Times New Roman" w:cs="Times New Roman"/>
          <w:kern w:val="0"/>
          <w:sz w:val="18"/>
          <w:szCs w:val="18"/>
          <w:lang w:eastAsia="ru-RU"/>
        </w:rPr>
        <w:t>ОАО «Покровский</w:t>
      </w:r>
    </w:p>
    <w:p w:rsidR="00351EE7" w:rsidRPr="00351EE7" w:rsidRDefault="00351EE7" w:rsidP="00351EE7">
      <w:pPr>
        <w:shd w:val="clear" w:color="auto" w:fill="FFFFFF"/>
        <w:tabs>
          <w:tab w:val="clear" w:pos="709"/>
        </w:tabs>
        <w:suppressAutoHyphens w:val="0"/>
        <w:autoSpaceDE w:val="0"/>
        <w:autoSpaceDN w:val="0"/>
        <w:adjustRightInd w:val="0"/>
        <w:spacing w:before="158" w:after="355" w:line="192" w:lineRule="exact"/>
        <w:ind w:left="2549" w:right="1728" w:hanging="206"/>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18"/>
          <w:szCs w:val="18"/>
          <w:lang w:eastAsia="ru-RU"/>
        </w:rPr>
        <w:t xml:space="preserve">Социологический опрос рабочих </w:t>
      </w:r>
      <w:r w:rsidRPr="00351EE7">
        <w:rPr>
          <w:rFonts w:ascii="Times New Roman" w:eastAsia="Times New Roman" w:hAnsi="Times New Roman" w:cs="Times New Roman"/>
          <w:spacing w:val="-9"/>
          <w:kern w:val="0"/>
          <w:sz w:val="18"/>
          <w:szCs w:val="18"/>
          <w:lang w:val="uk-UA" w:eastAsia="ru-RU"/>
        </w:rPr>
        <w:t xml:space="preserve">ОДО </w:t>
      </w:r>
      <w:r w:rsidRPr="00351EE7">
        <w:rPr>
          <w:rFonts w:ascii="Times New Roman" w:eastAsia="Times New Roman" w:hAnsi="Times New Roman" w:cs="Times New Roman"/>
          <w:spacing w:val="-9"/>
          <w:kern w:val="0"/>
          <w:sz w:val="18"/>
          <w:szCs w:val="18"/>
          <w:lang w:eastAsia="ru-RU"/>
        </w:rPr>
        <w:t>«Покровский рудник»</w:t>
      </w:r>
    </w:p>
    <w:p w:rsidR="00351EE7" w:rsidRPr="00351EE7" w:rsidRDefault="00351EE7" w:rsidP="00351EE7">
      <w:pPr>
        <w:shd w:val="clear" w:color="auto" w:fill="FFFFFF"/>
        <w:tabs>
          <w:tab w:val="clear" w:pos="709"/>
        </w:tabs>
        <w:suppressAutoHyphens w:val="0"/>
        <w:autoSpaceDE w:val="0"/>
        <w:autoSpaceDN w:val="0"/>
        <w:adjustRightInd w:val="0"/>
        <w:spacing w:before="158" w:after="355" w:line="192" w:lineRule="exact"/>
        <w:ind w:left="2549" w:right="1728" w:hanging="206"/>
        <w:jc w:val="left"/>
        <w:rPr>
          <w:rFonts w:ascii="Times New Roman" w:eastAsia="Times New Roman" w:hAnsi="Times New Roman" w:cs="Times New Roman"/>
          <w:kern w:val="0"/>
          <w:sz w:val="20"/>
          <w:szCs w:val="20"/>
          <w:lang w:eastAsia="ru-RU"/>
        </w:rPr>
        <w:sectPr w:rsidR="00351EE7" w:rsidRPr="00351EE7">
          <w:pgSz w:w="11909" w:h="16834"/>
          <w:pgMar w:top="1440" w:right="2434" w:bottom="720" w:left="2870"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197"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noProof/>
          <w:kern w:val="0"/>
          <w:sz w:val="20"/>
          <w:szCs w:val="20"/>
          <w:lang w:eastAsia="ru-RU"/>
        </w:rPr>
        <w:pict>
          <v:line id="_x0000_s1598" style="position:absolute;left:0;text-align:left;z-index:251660288;mso-position-horizontal-relative:margin;mso-position-vertical-relative:text" from="-10.3pt,-2.65pt" to="-10.3pt,55.2pt" o:allowincell="f" strokeweight=".5pt">
            <w10:wrap anchorx="margin"/>
          </v:line>
        </w:pict>
      </w:r>
      <w:r w:rsidRPr="00351EE7">
        <w:rPr>
          <w:rFonts w:ascii="Times New Roman" w:eastAsia="Times New Roman" w:hAnsi="Times New Roman" w:cs="Times New Roman"/>
          <w:noProof/>
          <w:kern w:val="0"/>
          <w:sz w:val="20"/>
          <w:szCs w:val="20"/>
          <w:lang w:eastAsia="ru-RU"/>
        </w:rPr>
        <w:pict>
          <v:line id="_x0000_s1599" style="position:absolute;left:0;text-align:left;z-index:251661312;mso-position-horizontal-relative:margin;mso-position-vertical-relative:text" from="76.8pt,-2.9pt" to="76.8pt,55.2pt" o:allowincell="f" strokeweight=".5pt">
            <w10:wrap anchorx="margin"/>
          </v:line>
        </w:pict>
      </w:r>
      <w:r w:rsidRPr="00351EE7">
        <w:rPr>
          <w:rFonts w:ascii="Times New Roman" w:eastAsia="Times New Roman" w:hAnsi="Times New Roman" w:cs="Times New Roman"/>
          <w:noProof/>
          <w:kern w:val="0"/>
          <w:sz w:val="20"/>
          <w:szCs w:val="20"/>
          <w:lang w:eastAsia="ru-RU"/>
        </w:rPr>
        <w:pict>
          <v:line id="_x0000_s1600" style="position:absolute;left:0;text-align:left;z-index:251662336;mso-position-horizontal-relative:margin;mso-position-vertical-relative:text" from="89.05pt,-2.9pt" to="89.05pt,54.95pt" o:allowincell="f" strokeweight=".5pt">
            <w10:wrap anchorx="margin"/>
          </v:line>
        </w:pict>
      </w:r>
      <w:r w:rsidRPr="00351EE7">
        <w:rPr>
          <w:rFonts w:ascii="Times New Roman" w:eastAsia="Times New Roman" w:hAnsi="Times New Roman" w:cs="Times New Roman"/>
          <w:noProof/>
          <w:kern w:val="0"/>
          <w:sz w:val="20"/>
          <w:szCs w:val="20"/>
          <w:lang w:eastAsia="ru-RU"/>
        </w:rPr>
        <w:pict>
          <v:line id="_x0000_s1601" style="position:absolute;left:0;text-align:left;z-index:251663360;mso-position-horizontal-relative:margin;mso-position-vertical-relative:text" from="175.7pt,-2.9pt" to="175.7pt,54.95pt" o:allowincell="f" strokeweight=".5pt">
            <w10:wrap anchorx="margin"/>
          </v:line>
        </w:pict>
      </w:r>
      <w:r w:rsidRPr="00351EE7">
        <w:rPr>
          <w:rFonts w:ascii="Times New Roman" w:eastAsia="Times New Roman" w:hAnsi="Times New Roman" w:cs="Times New Roman"/>
          <w:spacing w:val="-7"/>
          <w:kern w:val="0"/>
          <w:sz w:val="18"/>
          <w:szCs w:val="18"/>
          <w:lang w:eastAsia="ru-RU"/>
        </w:rPr>
        <w:t>исследование про</w:t>
      </w:r>
      <w:r w:rsidRPr="00351EE7">
        <w:rPr>
          <w:rFonts w:ascii="Times New Roman" w:eastAsia="Times New Roman" w:hAnsi="Times New Roman" w:cs="Times New Roman"/>
          <w:spacing w:val="-7"/>
          <w:kern w:val="0"/>
          <w:sz w:val="18"/>
          <w:szCs w:val="18"/>
          <w:lang w:eastAsia="ru-RU"/>
        </w:rPr>
        <w:softHyphen/>
        <w:t xml:space="preserve">должительности </w:t>
      </w:r>
      <w:r w:rsidRPr="00351EE7">
        <w:rPr>
          <w:rFonts w:ascii="Times New Roman" w:eastAsia="Times New Roman" w:hAnsi="Times New Roman" w:cs="Times New Roman"/>
          <w:spacing w:val="-6"/>
          <w:kern w:val="0"/>
          <w:sz w:val="18"/>
          <w:szCs w:val="18"/>
          <w:lang w:eastAsia="ru-RU"/>
        </w:rPr>
        <w:t xml:space="preserve">действия вредных </w:t>
      </w:r>
      <w:r w:rsidRPr="00351EE7">
        <w:rPr>
          <w:rFonts w:ascii="Times New Roman" w:eastAsia="Times New Roman" w:hAnsi="Times New Roman" w:cs="Times New Roman"/>
          <w:spacing w:val="-7"/>
          <w:kern w:val="0"/>
          <w:sz w:val="18"/>
          <w:szCs w:val="18"/>
          <w:lang w:eastAsia="ru-RU"/>
        </w:rPr>
        <w:t>факторов произ</w:t>
      </w:r>
      <w:r w:rsidRPr="00351EE7">
        <w:rPr>
          <w:rFonts w:ascii="Times New Roman" w:eastAsia="Times New Roman" w:hAnsi="Times New Roman" w:cs="Times New Roman"/>
          <w:spacing w:val="-7"/>
          <w:kern w:val="0"/>
          <w:sz w:val="18"/>
          <w:szCs w:val="18"/>
          <w:lang w:eastAsia="ru-RU"/>
        </w:rPr>
        <w:softHyphen/>
      </w:r>
      <w:r w:rsidRPr="00351EE7">
        <w:rPr>
          <w:rFonts w:ascii="Times New Roman" w:eastAsia="Times New Roman" w:hAnsi="Times New Roman" w:cs="Times New Roman"/>
          <w:spacing w:val="-8"/>
          <w:kern w:val="0"/>
          <w:sz w:val="18"/>
          <w:szCs w:val="18"/>
          <w:lang w:eastAsia="ru-RU"/>
        </w:rPr>
        <w:t>водственной среды</w:t>
      </w:r>
    </w:p>
    <w:p w:rsidR="00351EE7" w:rsidRPr="00351EE7" w:rsidRDefault="00351EE7" w:rsidP="00351EE7">
      <w:pPr>
        <w:shd w:val="clear" w:color="auto" w:fill="FFFFFF"/>
        <w:tabs>
          <w:tab w:val="clear" w:pos="709"/>
        </w:tabs>
        <w:suppressAutoHyphens w:val="0"/>
        <w:autoSpaceDE w:val="0"/>
        <w:autoSpaceDN w:val="0"/>
        <w:adjustRightInd w:val="0"/>
        <w:spacing w:after="0" w:line="197" w:lineRule="exact"/>
        <w:ind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br w:type="column"/>
      </w:r>
      <w:r w:rsidRPr="00351EE7">
        <w:rPr>
          <w:rFonts w:ascii="Times New Roman" w:eastAsia="Times New Roman" w:hAnsi="Times New Roman" w:cs="Times New Roman"/>
          <w:spacing w:val="-8"/>
          <w:kern w:val="0"/>
          <w:sz w:val="18"/>
          <w:szCs w:val="18"/>
          <w:lang w:eastAsia="ru-RU"/>
        </w:rPr>
        <w:t>исследование инфор</w:t>
      </w:r>
      <w:r w:rsidRPr="00351EE7">
        <w:rPr>
          <w:rFonts w:ascii="Times New Roman" w:eastAsia="Times New Roman" w:hAnsi="Times New Roman" w:cs="Times New Roman"/>
          <w:spacing w:val="-8"/>
          <w:kern w:val="0"/>
          <w:sz w:val="18"/>
          <w:szCs w:val="18"/>
          <w:lang w:eastAsia="ru-RU"/>
        </w:rPr>
        <w:softHyphen/>
      </w:r>
      <w:r w:rsidRPr="00351EE7">
        <w:rPr>
          <w:rFonts w:ascii="Times New Roman" w:eastAsia="Times New Roman" w:hAnsi="Times New Roman" w:cs="Times New Roman"/>
          <w:spacing w:val="-6"/>
          <w:kern w:val="0"/>
          <w:sz w:val="18"/>
          <w:szCs w:val="18"/>
          <w:lang w:eastAsia="ru-RU"/>
        </w:rPr>
        <w:t>мированности о воз</w:t>
      </w:r>
      <w:r w:rsidRPr="00351EE7">
        <w:rPr>
          <w:rFonts w:ascii="Times New Roman" w:eastAsia="Times New Roman" w:hAnsi="Times New Roman" w:cs="Times New Roman"/>
          <w:spacing w:val="-6"/>
          <w:kern w:val="0"/>
          <w:sz w:val="18"/>
          <w:szCs w:val="18"/>
          <w:lang w:eastAsia="ru-RU"/>
        </w:rPr>
        <w:softHyphen/>
      </w:r>
      <w:r w:rsidRPr="00351EE7">
        <w:rPr>
          <w:rFonts w:ascii="Times New Roman" w:eastAsia="Times New Roman" w:hAnsi="Times New Roman" w:cs="Times New Roman"/>
          <w:spacing w:val="-8"/>
          <w:kern w:val="0"/>
          <w:sz w:val="18"/>
          <w:szCs w:val="18"/>
          <w:lang w:eastAsia="ru-RU"/>
        </w:rPr>
        <w:t>можной профилакти</w:t>
      </w:r>
      <w:r w:rsidRPr="00351EE7">
        <w:rPr>
          <w:rFonts w:ascii="Times New Roman" w:eastAsia="Times New Roman" w:hAnsi="Times New Roman" w:cs="Times New Roman"/>
          <w:spacing w:val="-8"/>
          <w:kern w:val="0"/>
          <w:sz w:val="18"/>
          <w:szCs w:val="18"/>
          <w:lang w:eastAsia="ru-RU"/>
        </w:rPr>
        <w:softHyphen/>
        <w:t>ки алиментарнозави-</w:t>
      </w:r>
      <w:r w:rsidRPr="00351EE7">
        <w:rPr>
          <w:rFonts w:ascii="Times New Roman" w:eastAsia="Times New Roman" w:hAnsi="Times New Roman" w:cs="Times New Roman"/>
          <w:spacing w:val="-7"/>
          <w:kern w:val="0"/>
          <w:sz w:val="18"/>
          <w:szCs w:val="18"/>
          <w:lang w:eastAsia="ru-RU"/>
        </w:rPr>
        <w:t>симых заболеваний</w:t>
      </w:r>
    </w:p>
    <w:p w:rsidR="00351EE7" w:rsidRPr="00351EE7" w:rsidRDefault="00351EE7" w:rsidP="00351EE7">
      <w:pPr>
        <w:shd w:val="clear" w:color="auto" w:fill="FFFFFF"/>
        <w:tabs>
          <w:tab w:val="clear" w:pos="709"/>
        </w:tabs>
        <w:suppressAutoHyphens w:val="0"/>
        <w:autoSpaceDE w:val="0"/>
        <w:autoSpaceDN w:val="0"/>
        <w:adjustRightInd w:val="0"/>
        <w:spacing w:after="0" w:line="197" w:lineRule="exact"/>
        <w:ind w:firstLine="0"/>
        <w:rPr>
          <w:rFonts w:ascii="Times New Roman" w:eastAsia="Times New Roman" w:hAnsi="Times New Roman" w:cs="Times New Roman"/>
          <w:kern w:val="0"/>
          <w:sz w:val="20"/>
          <w:szCs w:val="20"/>
          <w:lang w:eastAsia="ru-RU"/>
        </w:rPr>
        <w:sectPr w:rsidR="00351EE7" w:rsidRPr="00351EE7">
          <w:type w:val="continuous"/>
          <w:pgSz w:w="11909" w:h="16834"/>
          <w:pgMar w:top="1440" w:right="3917" w:bottom="720" w:left="4598" w:header="720" w:footer="720" w:gutter="0"/>
          <w:cols w:num="2" w:space="720" w:equalWidth="0">
            <w:col w:w="1358" w:space="533"/>
            <w:col w:w="1502"/>
          </w:cols>
          <w:noEndnote/>
        </w:sectPr>
      </w:pPr>
    </w:p>
    <w:p w:rsidR="00351EE7" w:rsidRPr="00351EE7" w:rsidRDefault="00351EE7" w:rsidP="00351EE7">
      <w:pPr>
        <w:tabs>
          <w:tab w:val="clear" w:pos="709"/>
        </w:tabs>
        <w:suppressAutoHyphens w:val="0"/>
        <w:autoSpaceDE w:val="0"/>
        <w:autoSpaceDN w:val="0"/>
        <w:adjustRightInd w:val="0"/>
        <w:spacing w:before="139" w:after="0" w:line="1" w:lineRule="exact"/>
        <w:ind w:firstLine="0"/>
        <w:jc w:val="left"/>
        <w:rPr>
          <w:rFonts w:ascii="Times New Roman" w:eastAsia="Times New Roman" w:hAnsi="Times New Roman" w:cs="Times New Roman"/>
          <w:kern w:val="0"/>
          <w:sz w:val="2"/>
          <w:szCs w:val="2"/>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197" w:lineRule="exact"/>
        <w:ind w:firstLine="0"/>
        <w:rPr>
          <w:rFonts w:ascii="Times New Roman" w:eastAsia="Times New Roman" w:hAnsi="Times New Roman" w:cs="Times New Roman"/>
          <w:kern w:val="0"/>
          <w:sz w:val="20"/>
          <w:szCs w:val="20"/>
          <w:lang w:eastAsia="ru-RU"/>
        </w:rPr>
        <w:sectPr w:rsidR="00351EE7" w:rsidRPr="00351EE7">
          <w:type w:val="continuous"/>
          <w:pgSz w:w="11909" w:h="16834"/>
          <w:pgMar w:top="1440" w:right="2809" w:bottom="720" w:left="2937"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val="en-US" w:eastAsia="ru-RU"/>
        </w:rPr>
        <w:t>s</w:t>
      </w:r>
    </w:p>
    <w:p w:rsidR="00351EE7" w:rsidRPr="00351EE7" w:rsidRDefault="00351EE7" w:rsidP="00351EE7">
      <w:pPr>
        <w:shd w:val="clear" w:color="auto" w:fill="FFFFFF"/>
        <w:tabs>
          <w:tab w:val="clear" w:pos="709"/>
        </w:tabs>
        <w:suppressAutoHyphens w:val="0"/>
        <w:autoSpaceDE w:val="0"/>
        <w:autoSpaceDN w:val="0"/>
        <w:adjustRightInd w:val="0"/>
        <w:spacing w:before="149" w:after="0" w:line="106" w:lineRule="exact"/>
        <w:ind w:right="326" w:firstLine="0"/>
        <w:jc w:val="left"/>
        <w:rPr>
          <w:rFonts w:ascii="Times New Roman" w:eastAsia="Times New Roman" w:hAnsi="Times New Roman" w:cs="Times New Roman"/>
          <w:kern w:val="0"/>
          <w:sz w:val="20"/>
          <w:szCs w:val="20"/>
          <w:lang w:eastAsia="ru-RU"/>
        </w:rPr>
      </w:pPr>
      <w:r w:rsidRPr="00351EE7">
        <w:rPr>
          <w:rFonts w:ascii="Arial" w:eastAsia="Times New Roman" w:hAnsi="Arial" w:cs="Arial"/>
          <w:b/>
          <w:bCs/>
          <w:kern w:val="0"/>
          <w:sz w:val="14"/>
          <w:szCs w:val="14"/>
          <w:lang w:val="en-US" w:eastAsia="ru-RU"/>
        </w:rPr>
        <w:t xml:space="preserve">m </w:t>
      </w:r>
      <w:r w:rsidRPr="00351EE7">
        <w:rPr>
          <w:rFonts w:ascii="Arial" w:eastAsia="Times New Roman" w:hAnsi="Arial" w:cs="Times New Roman"/>
          <w:b/>
          <w:bCs/>
          <w:kern w:val="0"/>
          <w:sz w:val="14"/>
          <w:szCs w:val="14"/>
          <w:lang w:eastAsia="ru-RU"/>
        </w:rPr>
        <w:t>о</w:t>
      </w:r>
    </w:p>
    <w:p w:rsidR="00351EE7" w:rsidRPr="00351EE7" w:rsidRDefault="00351EE7" w:rsidP="00351EE7">
      <w:pPr>
        <w:shd w:val="clear" w:color="auto" w:fill="FFFFFF"/>
        <w:tabs>
          <w:tab w:val="clear" w:pos="709"/>
        </w:tabs>
        <w:suppressAutoHyphens w:val="0"/>
        <w:autoSpaceDE w:val="0"/>
        <w:autoSpaceDN w:val="0"/>
        <w:adjustRightInd w:val="0"/>
        <w:spacing w:after="0" w:line="82" w:lineRule="exact"/>
        <w:ind w:right="326"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7"/>
          <w:kern w:val="0"/>
          <w:sz w:val="16"/>
          <w:szCs w:val="16"/>
          <w:lang w:val="en-US" w:eastAsia="ru-RU"/>
        </w:rPr>
        <w:t xml:space="preserve">H_ </w:t>
      </w:r>
      <w:r w:rsidRPr="00351EE7">
        <w:rPr>
          <w:rFonts w:ascii="Times New Roman" w:eastAsia="Times New Roman" w:hAnsi="Times New Roman" w:cs="Times New Roman"/>
          <w:b/>
          <w:bCs/>
          <w:kern w:val="0"/>
          <w:sz w:val="16"/>
          <w:szCs w:val="16"/>
          <w:lang w:eastAsia="ru-RU"/>
        </w:rPr>
        <w:t>о</w:t>
      </w: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24"/>
          <w:szCs w:val="24"/>
          <w:lang w:eastAsia="ru-RU"/>
        </w:rPr>
        <w:t>5</w:t>
      </w: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351EE7">
        <w:rPr>
          <w:rFonts w:ascii="Arial" w:eastAsia="Times New Roman" w:hAnsi="Arial" w:cs="Times New Roman"/>
          <w:b/>
          <w:bCs/>
          <w:kern w:val="0"/>
          <w:sz w:val="14"/>
          <w:szCs w:val="14"/>
          <w:lang w:eastAsia="ru-RU"/>
        </w:rPr>
        <w:t>о</w:t>
      </w: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351EE7">
        <w:rPr>
          <w:rFonts w:ascii="Arial" w:eastAsia="Times New Roman" w:hAnsi="Arial" w:cs="Arial"/>
          <w:b/>
          <w:bCs/>
          <w:kern w:val="0"/>
          <w:sz w:val="14"/>
          <w:szCs w:val="14"/>
          <w:lang w:val="en-US" w:eastAsia="ru-RU"/>
        </w:rPr>
        <w:t>S</w:t>
      </w:r>
    </w:p>
    <w:p w:rsidR="00351EE7" w:rsidRPr="00351EE7" w:rsidRDefault="00351EE7" w:rsidP="00351EE7">
      <w:pPr>
        <w:shd w:val="clear" w:color="auto" w:fill="FFFFFF"/>
        <w:tabs>
          <w:tab w:val="clear" w:pos="709"/>
        </w:tabs>
        <w:suppressAutoHyphens w:val="0"/>
        <w:autoSpaceDE w:val="0"/>
        <w:autoSpaceDN w:val="0"/>
        <w:adjustRightInd w:val="0"/>
        <w:spacing w:before="38" w:after="0" w:line="240" w:lineRule="auto"/>
        <w:ind w:left="5" w:firstLine="0"/>
        <w:jc w:val="left"/>
        <w:rPr>
          <w:rFonts w:ascii="Times New Roman" w:eastAsia="Times New Roman" w:hAnsi="Times New Roman" w:cs="Times New Roman"/>
          <w:kern w:val="0"/>
          <w:sz w:val="20"/>
          <w:szCs w:val="20"/>
          <w:lang w:eastAsia="ru-RU"/>
        </w:rPr>
      </w:pPr>
      <w:r w:rsidRPr="00351EE7">
        <w:rPr>
          <w:rFonts w:ascii="Arial" w:eastAsia="Times New Roman" w:hAnsi="Arial" w:cs="Arial"/>
          <w:b/>
          <w:bCs/>
          <w:w w:val="149"/>
          <w:kern w:val="0"/>
          <w:sz w:val="42"/>
          <w:szCs w:val="42"/>
          <w:lang w:val="en-US" w:eastAsia="ru-RU"/>
        </w:rPr>
        <w:t>I</w:t>
      </w:r>
    </w:p>
    <w:p w:rsidR="00351EE7" w:rsidRPr="00351EE7" w:rsidRDefault="00351EE7" w:rsidP="00351EE7">
      <w:pPr>
        <w:tabs>
          <w:tab w:val="clear" w:pos="709"/>
        </w:tabs>
        <w:suppressAutoHyphens w:val="0"/>
        <w:autoSpaceDE w:val="0"/>
        <w:autoSpaceDN w:val="0"/>
        <w:adjustRightInd w:val="0"/>
        <w:spacing w:after="197" w:line="1" w:lineRule="exact"/>
        <w:ind w:firstLine="0"/>
        <w:jc w:val="left"/>
        <w:rPr>
          <w:rFonts w:ascii="Times New Roman" w:eastAsia="Times New Roman" w:hAnsi="Times New Roman" w:cs="Times New Roman"/>
          <w:kern w:val="0"/>
          <w:sz w:val="2"/>
          <w:szCs w:val="2"/>
          <w:lang w:eastAsia="ru-RU"/>
        </w:rPr>
      </w:pPr>
      <w:r w:rsidRPr="00351EE7">
        <w:rPr>
          <w:rFonts w:ascii="Times New Roman" w:eastAsia="Times New Roman" w:hAnsi="Times New Roman" w:cs="Times New Roman"/>
          <w:kern w:val="0"/>
          <w:sz w:val="2"/>
          <w:szCs w:val="2"/>
          <w:lang w:eastAsia="ru-RU"/>
        </w:rPr>
        <w:br w:type="column"/>
      </w:r>
    </w:p>
    <w:tbl>
      <w:tblPr>
        <w:tblW w:w="0" w:type="auto"/>
        <w:tblInd w:w="40" w:type="dxa"/>
        <w:tblLayout w:type="fixed"/>
        <w:tblCellMar>
          <w:left w:w="40" w:type="dxa"/>
          <w:right w:w="40" w:type="dxa"/>
        </w:tblCellMar>
        <w:tblLook w:val="0000"/>
      </w:tblPr>
      <w:tblGrid>
        <w:gridCol w:w="754"/>
        <w:gridCol w:w="758"/>
        <w:gridCol w:w="250"/>
        <w:gridCol w:w="1464"/>
        <w:gridCol w:w="250"/>
        <w:gridCol w:w="1723"/>
        <w:gridCol w:w="125"/>
      </w:tblGrid>
      <w:tr w:rsidR="00351EE7" w:rsidRPr="00351EE7" w:rsidTr="00562089">
        <w:tblPrEx>
          <w:tblCellMar>
            <w:top w:w="0" w:type="dxa"/>
            <w:bottom w:w="0" w:type="dxa"/>
          </w:tblCellMar>
        </w:tblPrEx>
        <w:trPr>
          <w:trHeight w:hRule="exact" w:val="773"/>
        </w:trPr>
        <w:tc>
          <w:tcPr>
            <w:tcW w:w="5199" w:type="dxa"/>
            <w:gridSpan w:val="6"/>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192" w:lineRule="exact"/>
              <w:ind w:left="1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7"/>
                <w:kern w:val="0"/>
                <w:sz w:val="18"/>
                <w:szCs w:val="18"/>
                <w:lang w:eastAsia="ru-RU"/>
              </w:rPr>
              <w:t xml:space="preserve">Этап П  Обоснование и разработка технологии функциональных </w:t>
            </w:r>
            <w:r w:rsidRPr="00351EE7">
              <w:rPr>
                <w:rFonts w:ascii="Times New Roman" w:eastAsia="Times New Roman" w:hAnsi="Times New Roman" w:cs="Times New Roman"/>
                <w:b/>
                <w:bCs/>
                <w:spacing w:val="-8"/>
                <w:kern w:val="0"/>
                <w:sz w:val="18"/>
                <w:szCs w:val="18"/>
                <w:lang w:eastAsia="ru-RU"/>
              </w:rPr>
              <w:t>напитков с антиоксидантными свойствами</w:t>
            </w:r>
          </w:p>
        </w:tc>
        <w:tc>
          <w:tcPr>
            <w:tcW w:w="125" w:type="dxa"/>
            <w:tcBorders>
              <w:top w:val="nil"/>
              <w:left w:val="single" w:sz="6" w:space="0" w:color="auto"/>
              <w:bottom w:val="nil"/>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374"/>
        </w:trPr>
        <w:tc>
          <w:tcPr>
            <w:tcW w:w="754" w:type="dxa"/>
            <w:tcBorders>
              <w:top w:val="single" w:sz="6" w:space="0" w:color="auto"/>
              <w:left w:val="nil"/>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6"/>
                <w:szCs w:val="6"/>
                <w:lang w:eastAsia="ru-RU"/>
              </w:rPr>
              <w:t>■</w:t>
            </w:r>
          </w:p>
        </w:tc>
        <w:tc>
          <w:tcPr>
            <w:tcW w:w="758" w:type="dxa"/>
            <w:tcBorders>
              <w:top w:val="single" w:sz="6" w:space="0" w:color="auto"/>
              <w:left w:val="single" w:sz="6" w:space="0" w:color="auto"/>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vertAlign w:val="superscript"/>
                <w:lang w:eastAsia="ru-RU"/>
              </w:rPr>
              <w:t>г</w:t>
            </w:r>
          </w:p>
        </w:tc>
        <w:tc>
          <w:tcPr>
            <w:tcW w:w="250" w:type="dxa"/>
            <w:tcBorders>
              <w:top w:val="single" w:sz="6" w:space="0" w:color="auto"/>
              <w:left w:val="nil"/>
              <w:bottom w:val="nil"/>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464" w:type="dxa"/>
            <w:tcBorders>
              <w:top w:val="single" w:sz="6" w:space="0" w:color="auto"/>
              <w:left w:val="nil"/>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w:t>
            </w:r>
          </w:p>
        </w:tc>
        <w:tc>
          <w:tcPr>
            <w:tcW w:w="250" w:type="dxa"/>
            <w:tcBorders>
              <w:top w:val="single" w:sz="6" w:space="0" w:color="auto"/>
              <w:left w:val="nil"/>
              <w:bottom w:val="nil"/>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723" w:type="dxa"/>
            <w:tcBorders>
              <w:top w:val="single" w:sz="6" w:space="0" w:color="auto"/>
              <w:left w:val="nil"/>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w:t>
            </w:r>
          </w:p>
        </w:tc>
        <w:tc>
          <w:tcPr>
            <w:tcW w:w="125" w:type="dxa"/>
            <w:tcBorders>
              <w:top w:val="nil"/>
              <w:left w:val="nil"/>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902"/>
        </w:trPr>
        <w:tc>
          <w:tcPr>
            <w:tcW w:w="1512" w:type="dxa"/>
            <w:gridSpan w:val="2"/>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192" w:lineRule="exact"/>
              <w:ind w:left="10" w:right="5"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8"/>
                <w:kern w:val="0"/>
                <w:sz w:val="18"/>
                <w:szCs w:val="18"/>
                <w:lang w:eastAsia="ru-RU"/>
              </w:rPr>
              <w:t>изучение отноше</w:t>
            </w:r>
            <w:r w:rsidRPr="00351EE7">
              <w:rPr>
                <w:rFonts w:ascii="Times New Roman" w:eastAsia="Times New Roman" w:hAnsi="Times New Roman" w:cs="Times New Roman"/>
                <w:spacing w:val="-8"/>
                <w:kern w:val="0"/>
                <w:sz w:val="18"/>
                <w:szCs w:val="18"/>
                <w:lang w:eastAsia="ru-RU"/>
              </w:rPr>
              <w:softHyphen/>
              <w:t xml:space="preserve">ния потребителей к обогащенным </w:t>
            </w:r>
            <w:r w:rsidRPr="00351EE7">
              <w:rPr>
                <w:rFonts w:ascii="Times New Roman" w:eastAsia="Times New Roman" w:hAnsi="Times New Roman" w:cs="Times New Roman"/>
                <w:kern w:val="0"/>
                <w:sz w:val="18"/>
                <w:szCs w:val="18"/>
                <w:lang w:eastAsia="ru-RU"/>
              </w:rPr>
              <w:t>продуктам</w:t>
            </w:r>
          </w:p>
        </w:tc>
        <w:tc>
          <w:tcPr>
            <w:tcW w:w="250"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192" w:lineRule="exact"/>
              <w:ind w:left="62"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9"/>
                <w:kern w:val="0"/>
                <w:sz w:val="18"/>
                <w:szCs w:val="18"/>
                <w:lang w:eastAsia="ru-RU"/>
              </w:rPr>
              <w:t>обоснование</w:t>
            </w:r>
          </w:p>
          <w:p w:rsidR="00351EE7" w:rsidRPr="00351EE7" w:rsidRDefault="00351EE7" w:rsidP="00351EE7">
            <w:pPr>
              <w:shd w:val="clear" w:color="auto" w:fill="FFFFFF"/>
              <w:tabs>
                <w:tab w:val="clear" w:pos="709"/>
              </w:tabs>
              <w:suppressAutoHyphens w:val="0"/>
              <w:autoSpaceDE w:val="0"/>
              <w:autoSpaceDN w:val="0"/>
              <w:adjustRightInd w:val="0"/>
              <w:spacing w:after="0" w:line="192"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выбора</w:t>
            </w:r>
          </w:p>
          <w:p w:rsidR="00351EE7" w:rsidRPr="00351EE7" w:rsidRDefault="00351EE7" w:rsidP="00351EE7">
            <w:pPr>
              <w:shd w:val="clear" w:color="auto" w:fill="FFFFFF"/>
              <w:tabs>
                <w:tab w:val="clear" w:pos="709"/>
              </w:tabs>
              <w:suppressAutoHyphens w:val="0"/>
              <w:autoSpaceDE w:val="0"/>
              <w:autoSpaceDN w:val="0"/>
              <w:adjustRightInd w:val="0"/>
              <w:spacing w:after="0" w:line="192"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источников</w:t>
            </w:r>
          </w:p>
          <w:p w:rsidR="00351EE7" w:rsidRPr="00351EE7" w:rsidRDefault="00351EE7" w:rsidP="00351EE7">
            <w:pPr>
              <w:shd w:val="clear" w:color="auto" w:fill="FFFFFF"/>
              <w:tabs>
                <w:tab w:val="clear" w:pos="709"/>
              </w:tabs>
              <w:suppressAutoHyphens w:val="0"/>
              <w:autoSpaceDE w:val="0"/>
              <w:autoSpaceDN w:val="0"/>
              <w:adjustRightInd w:val="0"/>
              <w:spacing w:after="0" w:line="192"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0"/>
                <w:kern w:val="0"/>
                <w:sz w:val="18"/>
                <w:szCs w:val="18"/>
                <w:lang w:eastAsia="ru-RU"/>
              </w:rPr>
              <w:t>антиоксидантов</w:t>
            </w:r>
          </w:p>
        </w:tc>
        <w:tc>
          <w:tcPr>
            <w:tcW w:w="250"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192" w:lineRule="exact"/>
              <w:ind w:right="5"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18"/>
                <w:szCs w:val="18"/>
                <w:lang w:eastAsia="ru-RU"/>
              </w:rPr>
              <w:t xml:space="preserve">разработка рецептур и </w:t>
            </w:r>
            <w:r w:rsidRPr="00351EE7">
              <w:rPr>
                <w:rFonts w:ascii="Times New Roman" w:eastAsia="Times New Roman" w:hAnsi="Times New Roman" w:cs="Times New Roman"/>
                <w:spacing w:val="-8"/>
                <w:kern w:val="0"/>
                <w:sz w:val="18"/>
                <w:szCs w:val="18"/>
                <w:lang w:eastAsia="ru-RU"/>
              </w:rPr>
              <w:t>технологии функцио</w:t>
            </w:r>
            <w:r w:rsidRPr="00351EE7">
              <w:rPr>
                <w:rFonts w:ascii="Times New Roman" w:eastAsia="Times New Roman" w:hAnsi="Times New Roman" w:cs="Times New Roman"/>
                <w:spacing w:val="-8"/>
                <w:kern w:val="0"/>
                <w:sz w:val="18"/>
                <w:szCs w:val="18"/>
                <w:lang w:eastAsia="ru-RU"/>
              </w:rPr>
              <w:softHyphen/>
            </w:r>
            <w:r w:rsidRPr="00351EE7">
              <w:rPr>
                <w:rFonts w:ascii="Times New Roman" w:eastAsia="Times New Roman" w:hAnsi="Times New Roman" w:cs="Times New Roman"/>
                <w:spacing w:val="-9"/>
                <w:kern w:val="0"/>
                <w:sz w:val="18"/>
                <w:szCs w:val="18"/>
                <w:lang w:eastAsia="ru-RU"/>
              </w:rPr>
              <w:t xml:space="preserve">нальных напитков </w:t>
            </w:r>
            <w:r w:rsidRPr="00351EE7">
              <w:rPr>
                <w:rFonts w:ascii="Times New Roman" w:eastAsia="Times New Roman" w:hAnsi="Times New Roman" w:cs="Times New Roman"/>
                <w:b/>
                <w:bCs/>
                <w:spacing w:val="-9"/>
                <w:kern w:val="0"/>
                <w:sz w:val="18"/>
                <w:szCs w:val="18"/>
                <w:lang w:eastAsia="ru-RU"/>
              </w:rPr>
              <w:t xml:space="preserve">с </w:t>
            </w:r>
            <w:r w:rsidRPr="00351EE7">
              <w:rPr>
                <w:rFonts w:ascii="Times New Roman" w:eastAsia="Times New Roman" w:hAnsi="Times New Roman" w:cs="Times New Roman"/>
                <w:spacing w:val="-9"/>
                <w:kern w:val="0"/>
                <w:sz w:val="18"/>
                <w:szCs w:val="18"/>
                <w:lang w:eastAsia="ru-RU"/>
              </w:rPr>
              <w:t>ан тиоксидантными св-ми</w:t>
            </w:r>
          </w:p>
        </w:tc>
      </w:tr>
    </w:tbl>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351EE7" w:rsidRPr="00351EE7">
          <w:type w:val="continuous"/>
          <w:pgSz w:w="11909" w:h="16834"/>
          <w:pgMar w:top="1440" w:right="2809" w:bottom="720" w:left="2937" w:header="720" w:footer="720" w:gutter="0"/>
          <w:cols w:num="2" w:space="720" w:equalWidth="0">
            <w:col w:w="720" w:space="120"/>
            <w:col w:w="5323"/>
          </w:cols>
          <w:noEndnote/>
        </w:sectPr>
      </w:pPr>
    </w:p>
    <w:p w:rsidR="00351EE7" w:rsidRPr="00351EE7" w:rsidRDefault="00351EE7" w:rsidP="00351EE7">
      <w:pPr>
        <w:tabs>
          <w:tab w:val="clear" w:pos="709"/>
        </w:tabs>
        <w:suppressAutoHyphens w:val="0"/>
        <w:autoSpaceDE w:val="0"/>
        <w:autoSpaceDN w:val="0"/>
        <w:adjustRightInd w:val="0"/>
        <w:spacing w:after="226"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629"/>
        <w:gridCol w:w="494"/>
        <w:gridCol w:w="254"/>
        <w:gridCol w:w="624"/>
        <w:gridCol w:w="485"/>
        <w:gridCol w:w="245"/>
        <w:gridCol w:w="619"/>
        <w:gridCol w:w="499"/>
        <w:gridCol w:w="245"/>
        <w:gridCol w:w="1114"/>
      </w:tblGrid>
      <w:tr w:rsidR="00351EE7" w:rsidRPr="00351EE7" w:rsidTr="00562089">
        <w:tblPrEx>
          <w:tblCellMar>
            <w:top w:w="0" w:type="dxa"/>
            <w:bottom w:w="0" w:type="dxa"/>
          </w:tblCellMar>
        </w:tblPrEx>
        <w:trPr>
          <w:trHeight w:hRule="exact" w:val="518"/>
        </w:trPr>
        <w:tc>
          <w:tcPr>
            <w:tcW w:w="1123" w:type="dxa"/>
            <w:gridSpan w:val="2"/>
            <w:tcBorders>
              <w:top w:val="single" w:sz="6" w:space="0" w:color="auto"/>
              <w:left w:val="single" w:sz="6" w:space="0" w:color="auto"/>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8"/>
                <w:szCs w:val="18"/>
                <w:lang w:eastAsia="ru-RU"/>
              </w:rPr>
              <w:t>Этап Ш</w:t>
            </w:r>
          </w:p>
        </w:tc>
        <w:tc>
          <w:tcPr>
            <w:tcW w:w="4085" w:type="dxa"/>
            <w:gridSpan w:val="8"/>
            <w:tcBorders>
              <w:top w:val="single" w:sz="6" w:space="0" w:color="auto"/>
              <w:left w:val="nil"/>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197" w:lineRule="exact"/>
              <w:ind w:left="5" w:right="350"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9"/>
                <w:kern w:val="0"/>
                <w:sz w:val="18"/>
                <w:szCs w:val="18"/>
                <w:lang w:eastAsia="ru-RU"/>
              </w:rPr>
              <w:t xml:space="preserve">Товароведная характеристика разработанного </w:t>
            </w:r>
            <w:r w:rsidRPr="00351EE7">
              <w:rPr>
                <w:rFonts w:ascii="Times New Roman" w:eastAsia="Times New Roman" w:hAnsi="Times New Roman" w:cs="Times New Roman"/>
                <w:b/>
                <w:bCs/>
                <w:kern w:val="0"/>
                <w:sz w:val="18"/>
                <w:szCs w:val="18"/>
                <w:lang w:eastAsia="ru-RU"/>
              </w:rPr>
              <w:t>функционального напитка</w:t>
            </w:r>
          </w:p>
        </w:tc>
      </w:tr>
      <w:tr w:rsidR="00351EE7" w:rsidRPr="00351EE7" w:rsidTr="00562089">
        <w:tblPrEx>
          <w:tblCellMar>
            <w:top w:w="0" w:type="dxa"/>
            <w:bottom w:w="0" w:type="dxa"/>
          </w:tblCellMar>
        </w:tblPrEx>
        <w:trPr>
          <w:trHeight w:hRule="exact" w:val="250"/>
        </w:trPr>
        <w:tc>
          <w:tcPr>
            <w:tcW w:w="629" w:type="dxa"/>
            <w:tcBorders>
              <w:top w:val="single" w:sz="6" w:space="0" w:color="auto"/>
              <w:left w:val="nil"/>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w:t>
            </w:r>
          </w:p>
        </w:tc>
        <w:tc>
          <w:tcPr>
            <w:tcW w:w="494" w:type="dxa"/>
            <w:tcBorders>
              <w:top w:val="single" w:sz="6" w:space="0" w:color="auto"/>
              <w:left w:val="single" w:sz="6" w:space="0" w:color="auto"/>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6"/>
                <w:szCs w:val="6"/>
                <w:lang w:eastAsia="ru-RU"/>
              </w:rPr>
              <w:t>■</w:t>
            </w:r>
          </w:p>
        </w:tc>
        <w:tc>
          <w:tcPr>
            <w:tcW w:w="254" w:type="dxa"/>
            <w:tcBorders>
              <w:top w:val="single" w:sz="6" w:space="0" w:color="auto"/>
              <w:left w:val="nil"/>
              <w:bottom w:val="nil"/>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24" w:type="dxa"/>
            <w:tcBorders>
              <w:top w:val="single" w:sz="6" w:space="0" w:color="auto"/>
              <w:left w:val="nil"/>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w:t>
            </w:r>
          </w:p>
        </w:tc>
        <w:tc>
          <w:tcPr>
            <w:tcW w:w="485" w:type="dxa"/>
            <w:tcBorders>
              <w:top w:val="single" w:sz="6" w:space="0" w:color="auto"/>
              <w:left w:val="single" w:sz="6" w:space="0" w:color="auto"/>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6"/>
                <w:szCs w:val="6"/>
                <w:lang w:eastAsia="ru-RU"/>
              </w:rPr>
              <w:t>■</w:t>
            </w:r>
          </w:p>
        </w:tc>
        <w:tc>
          <w:tcPr>
            <w:tcW w:w="245" w:type="dxa"/>
            <w:tcBorders>
              <w:top w:val="single" w:sz="6" w:space="0" w:color="auto"/>
              <w:left w:val="nil"/>
              <w:bottom w:val="nil"/>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19" w:type="dxa"/>
            <w:tcBorders>
              <w:top w:val="single" w:sz="6" w:space="0" w:color="auto"/>
              <w:left w:val="nil"/>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w:t>
            </w:r>
          </w:p>
        </w:tc>
        <w:tc>
          <w:tcPr>
            <w:tcW w:w="499" w:type="dxa"/>
            <w:tcBorders>
              <w:top w:val="single" w:sz="6" w:space="0" w:color="auto"/>
              <w:left w:val="single" w:sz="6" w:space="0" w:color="auto"/>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6"/>
                <w:szCs w:val="6"/>
                <w:lang w:eastAsia="ru-RU"/>
              </w:rPr>
              <w:t>■</w:t>
            </w:r>
          </w:p>
        </w:tc>
        <w:tc>
          <w:tcPr>
            <w:tcW w:w="245" w:type="dxa"/>
            <w:tcBorders>
              <w:top w:val="single" w:sz="6" w:space="0" w:color="auto"/>
              <w:left w:val="nil"/>
              <w:bottom w:val="nil"/>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114" w:type="dxa"/>
            <w:tcBorders>
              <w:top w:val="single" w:sz="6" w:space="0" w:color="auto"/>
              <w:left w:val="nil"/>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336"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w:t>
            </w:r>
            <w:r w:rsidRPr="00351EE7">
              <w:rPr>
                <w:rFonts w:ascii="Times New Roman" w:eastAsia="Times New Roman" w:hAnsi="Times New Roman" w:cs="Times New Roman"/>
                <w:i/>
                <w:iCs/>
                <w:kern w:val="0"/>
                <w:sz w:val="20"/>
                <w:szCs w:val="20"/>
                <w:lang w:eastAsia="ru-RU"/>
              </w:rPr>
              <w:t>'</w:t>
            </w:r>
          </w:p>
        </w:tc>
      </w:tr>
      <w:tr w:rsidR="00351EE7" w:rsidRPr="00351EE7" w:rsidTr="00562089">
        <w:tblPrEx>
          <w:tblCellMar>
            <w:top w:w="0" w:type="dxa"/>
            <w:bottom w:w="0" w:type="dxa"/>
          </w:tblCellMar>
        </w:tblPrEx>
        <w:trPr>
          <w:trHeight w:hRule="exact" w:val="773"/>
        </w:trPr>
        <w:tc>
          <w:tcPr>
            <w:tcW w:w="1123" w:type="dxa"/>
            <w:gridSpan w:val="2"/>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18"/>
                <w:szCs w:val="18"/>
                <w:lang w:eastAsia="ru-RU"/>
              </w:rPr>
              <w:t>органолеп-</w:t>
            </w:r>
            <w:r w:rsidRPr="00351EE7">
              <w:rPr>
                <w:rFonts w:ascii="Times New Roman" w:eastAsia="Times New Roman" w:hAnsi="Times New Roman" w:cs="Times New Roman"/>
                <w:spacing w:val="-8"/>
                <w:kern w:val="0"/>
                <w:sz w:val="18"/>
                <w:szCs w:val="18"/>
                <w:lang w:eastAsia="ru-RU"/>
              </w:rPr>
              <w:t>тические по</w:t>
            </w:r>
            <w:r w:rsidRPr="00351EE7">
              <w:rPr>
                <w:rFonts w:ascii="Times New Roman" w:eastAsia="Times New Roman" w:hAnsi="Times New Roman" w:cs="Times New Roman"/>
                <w:spacing w:val="-8"/>
                <w:kern w:val="0"/>
                <w:sz w:val="18"/>
                <w:szCs w:val="18"/>
                <w:lang w:eastAsia="ru-RU"/>
              </w:rPr>
              <w:softHyphen/>
            </w:r>
            <w:r w:rsidRPr="00351EE7">
              <w:rPr>
                <w:rFonts w:ascii="Times New Roman" w:eastAsia="Times New Roman" w:hAnsi="Times New Roman" w:cs="Times New Roman"/>
                <w:kern w:val="0"/>
                <w:sz w:val="18"/>
                <w:szCs w:val="18"/>
                <w:lang w:eastAsia="ru-RU"/>
              </w:rPr>
              <w:t>казатели</w:t>
            </w:r>
          </w:p>
        </w:tc>
        <w:tc>
          <w:tcPr>
            <w:tcW w:w="254"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109" w:type="dxa"/>
            <w:gridSpan w:val="2"/>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192" w:lineRule="exact"/>
              <w:ind w:left="29" w:right="2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физико-</w:t>
            </w:r>
            <w:r w:rsidRPr="00351EE7">
              <w:rPr>
                <w:rFonts w:ascii="Times New Roman" w:eastAsia="Times New Roman" w:hAnsi="Times New Roman" w:cs="Times New Roman"/>
                <w:spacing w:val="-10"/>
                <w:kern w:val="0"/>
                <w:sz w:val="18"/>
                <w:szCs w:val="18"/>
                <w:lang w:eastAsia="ru-RU"/>
              </w:rPr>
              <w:t xml:space="preserve">химические </w:t>
            </w:r>
            <w:r w:rsidRPr="00351EE7">
              <w:rPr>
                <w:rFonts w:ascii="Times New Roman" w:eastAsia="Times New Roman" w:hAnsi="Times New Roman" w:cs="Times New Roman"/>
                <w:spacing w:val="-8"/>
                <w:kern w:val="0"/>
                <w:sz w:val="18"/>
                <w:szCs w:val="18"/>
                <w:lang w:eastAsia="ru-RU"/>
              </w:rPr>
              <w:t>показатели</w:t>
            </w:r>
          </w:p>
        </w:tc>
        <w:tc>
          <w:tcPr>
            <w:tcW w:w="245"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118" w:type="dxa"/>
            <w:gridSpan w:val="2"/>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192" w:lineRule="exact"/>
              <w:ind w:left="24" w:right="2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18"/>
                <w:szCs w:val="18"/>
                <w:lang w:eastAsia="ru-RU"/>
              </w:rPr>
              <w:t xml:space="preserve">показатели </w:t>
            </w:r>
            <w:r w:rsidRPr="00351EE7">
              <w:rPr>
                <w:rFonts w:ascii="Times New Roman" w:eastAsia="Times New Roman" w:hAnsi="Times New Roman" w:cs="Times New Roman"/>
                <w:spacing w:val="-8"/>
                <w:kern w:val="0"/>
                <w:sz w:val="18"/>
                <w:szCs w:val="18"/>
                <w:lang w:eastAsia="ru-RU"/>
              </w:rPr>
              <w:t>безопаснос</w:t>
            </w:r>
            <w:r w:rsidRPr="00351EE7">
              <w:rPr>
                <w:rFonts w:ascii="Times New Roman" w:eastAsia="Times New Roman" w:hAnsi="Times New Roman" w:cs="Times New Roman"/>
                <w:spacing w:val="-8"/>
                <w:kern w:val="0"/>
                <w:sz w:val="18"/>
                <w:szCs w:val="18"/>
                <w:lang w:eastAsia="ru-RU"/>
              </w:rPr>
              <w:softHyphen/>
            </w:r>
            <w:r w:rsidRPr="00351EE7">
              <w:rPr>
                <w:rFonts w:ascii="Times New Roman" w:eastAsia="Times New Roman" w:hAnsi="Times New Roman" w:cs="Times New Roman"/>
                <w:kern w:val="0"/>
                <w:sz w:val="18"/>
                <w:szCs w:val="18"/>
                <w:lang w:eastAsia="ru-RU"/>
              </w:rPr>
              <w:t>ти</w:t>
            </w:r>
          </w:p>
        </w:tc>
        <w:tc>
          <w:tcPr>
            <w:tcW w:w="245"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0"/>
                <w:kern w:val="0"/>
                <w:sz w:val="18"/>
                <w:szCs w:val="18"/>
                <w:lang w:eastAsia="ru-RU"/>
              </w:rPr>
              <w:t>микробиоло</w:t>
            </w:r>
          </w:p>
          <w:p w:rsidR="00351EE7" w:rsidRPr="00351EE7" w:rsidRDefault="00351EE7" w:rsidP="00351EE7">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гические</w:t>
            </w:r>
          </w:p>
          <w:p w:rsidR="00351EE7" w:rsidRPr="00351EE7" w:rsidRDefault="00351EE7" w:rsidP="00351EE7">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8"/>
                <w:kern w:val="0"/>
                <w:sz w:val="18"/>
                <w:szCs w:val="18"/>
                <w:lang w:eastAsia="ru-RU"/>
              </w:rPr>
              <w:t>показатели</w:t>
            </w:r>
          </w:p>
        </w:tc>
      </w:tr>
    </w:tbl>
    <w:p w:rsidR="00351EE7" w:rsidRPr="00351EE7" w:rsidRDefault="00351EE7" w:rsidP="00351EE7">
      <w:pPr>
        <w:shd w:val="clear" w:color="auto" w:fill="FFFFFF"/>
        <w:tabs>
          <w:tab w:val="clear" w:pos="709"/>
        </w:tabs>
        <w:suppressAutoHyphens w:val="0"/>
        <w:autoSpaceDE w:val="0"/>
        <w:autoSpaceDN w:val="0"/>
        <w:adjustRightInd w:val="0"/>
        <w:spacing w:before="293" w:after="0" w:line="197" w:lineRule="exact"/>
        <w:ind w:left="2256" w:right="691" w:hanging="1061"/>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
          <w:kern w:val="0"/>
          <w:sz w:val="18"/>
          <w:szCs w:val="18"/>
          <w:lang w:eastAsia="ru-RU"/>
        </w:rPr>
        <w:t xml:space="preserve">Этап </w:t>
      </w:r>
      <w:r w:rsidRPr="00351EE7">
        <w:rPr>
          <w:rFonts w:ascii="Times New Roman" w:eastAsia="Times New Roman" w:hAnsi="Times New Roman" w:cs="Times New Roman"/>
          <w:spacing w:val="-1"/>
          <w:kern w:val="0"/>
          <w:sz w:val="18"/>
          <w:szCs w:val="18"/>
          <w:lang w:val="en-US" w:eastAsia="ru-RU"/>
        </w:rPr>
        <w:t>IV</w:t>
      </w:r>
      <w:r w:rsidRPr="00351EE7">
        <w:rPr>
          <w:rFonts w:ascii="Times New Roman" w:eastAsia="Times New Roman" w:hAnsi="Times New Roman" w:cs="Times New Roman"/>
          <w:spacing w:val="-1"/>
          <w:kern w:val="0"/>
          <w:sz w:val="18"/>
          <w:szCs w:val="18"/>
          <w:lang w:eastAsia="ru-RU"/>
        </w:rPr>
        <w:t xml:space="preserve"> Клинические испытания эффективности напитков с </w:t>
      </w:r>
      <w:r w:rsidRPr="00351EE7">
        <w:rPr>
          <w:rFonts w:ascii="Times New Roman" w:eastAsia="Times New Roman" w:hAnsi="Times New Roman" w:cs="Times New Roman"/>
          <w:kern w:val="0"/>
          <w:sz w:val="18"/>
          <w:szCs w:val="18"/>
          <w:lang w:eastAsia="ru-RU"/>
        </w:rPr>
        <w:t xml:space="preserve">растительными </w:t>
      </w:r>
      <w:r w:rsidRPr="00351EE7">
        <w:rPr>
          <w:rFonts w:ascii="Times New Roman" w:eastAsia="Times New Roman" w:hAnsi="Times New Roman" w:cs="Times New Roman"/>
          <w:kern w:val="0"/>
          <w:sz w:val="18"/>
          <w:szCs w:val="18"/>
          <w:lang w:val="uk-UA" w:eastAsia="ru-RU"/>
        </w:rPr>
        <w:t>антиоксидантами</w:t>
      </w:r>
    </w:p>
    <w:p w:rsidR="00351EE7" w:rsidRPr="00351EE7" w:rsidRDefault="00351EE7" w:rsidP="00351EE7">
      <w:pPr>
        <w:shd w:val="clear" w:color="auto" w:fill="FFFFFF"/>
        <w:tabs>
          <w:tab w:val="clear" w:pos="709"/>
        </w:tabs>
        <w:suppressAutoHyphens w:val="0"/>
        <w:autoSpaceDE w:val="0"/>
        <w:autoSpaceDN w:val="0"/>
        <w:adjustRightInd w:val="0"/>
        <w:spacing w:before="374" w:after="0" w:line="192" w:lineRule="exact"/>
        <w:ind w:left="2122" w:right="384" w:hanging="1042"/>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
          <w:kern w:val="0"/>
          <w:sz w:val="18"/>
          <w:szCs w:val="18"/>
          <w:lang w:eastAsia="ru-RU"/>
        </w:rPr>
        <w:t xml:space="preserve">Этап </w:t>
      </w:r>
      <w:r w:rsidRPr="00351EE7">
        <w:rPr>
          <w:rFonts w:ascii="Times New Roman" w:eastAsia="Times New Roman" w:hAnsi="Times New Roman" w:cs="Times New Roman"/>
          <w:spacing w:val="-1"/>
          <w:kern w:val="0"/>
          <w:sz w:val="18"/>
          <w:szCs w:val="18"/>
          <w:lang w:val="en-US" w:eastAsia="ru-RU"/>
        </w:rPr>
        <w:t>V</w:t>
      </w:r>
      <w:r w:rsidRPr="00351EE7">
        <w:rPr>
          <w:rFonts w:ascii="Times New Roman" w:eastAsia="Times New Roman" w:hAnsi="Times New Roman" w:cs="Times New Roman"/>
          <w:spacing w:val="-1"/>
          <w:kern w:val="0"/>
          <w:sz w:val="18"/>
          <w:szCs w:val="18"/>
          <w:lang w:eastAsia="ru-RU"/>
        </w:rPr>
        <w:t xml:space="preserve"> Разработка и утверждение ТУ и </w:t>
      </w:r>
      <w:r w:rsidRPr="00351EE7">
        <w:rPr>
          <w:rFonts w:ascii="Times New Roman" w:eastAsia="Times New Roman" w:hAnsi="Times New Roman" w:cs="Times New Roman"/>
          <w:spacing w:val="-1"/>
          <w:kern w:val="0"/>
          <w:sz w:val="18"/>
          <w:szCs w:val="18"/>
          <w:lang w:val="uk-UA" w:eastAsia="ru-RU"/>
        </w:rPr>
        <w:t xml:space="preserve">ТИ </w:t>
      </w:r>
      <w:r w:rsidRPr="00351EE7">
        <w:rPr>
          <w:rFonts w:ascii="Times New Roman" w:eastAsia="Times New Roman" w:hAnsi="Times New Roman" w:cs="Times New Roman"/>
          <w:spacing w:val="-1"/>
          <w:kern w:val="0"/>
          <w:sz w:val="18"/>
          <w:szCs w:val="18"/>
          <w:lang w:eastAsia="ru-RU"/>
        </w:rPr>
        <w:t xml:space="preserve">на функциональные </w:t>
      </w:r>
      <w:r w:rsidRPr="00351EE7">
        <w:rPr>
          <w:rFonts w:ascii="Times New Roman" w:eastAsia="Times New Roman" w:hAnsi="Times New Roman" w:cs="Times New Roman"/>
          <w:kern w:val="0"/>
          <w:sz w:val="18"/>
          <w:szCs w:val="18"/>
          <w:lang w:eastAsia="ru-RU"/>
        </w:rPr>
        <w:t>напитки и промышленная апробация</w:t>
      </w:r>
    </w:p>
    <w:p w:rsidR="00351EE7" w:rsidRPr="00351EE7" w:rsidRDefault="00351EE7" w:rsidP="00351EE7">
      <w:pPr>
        <w:shd w:val="clear" w:color="auto" w:fill="FFFFFF"/>
        <w:tabs>
          <w:tab w:val="clear" w:pos="709"/>
        </w:tabs>
        <w:suppressAutoHyphens w:val="0"/>
        <w:autoSpaceDE w:val="0"/>
        <w:autoSpaceDN w:val="0"/>
        <w:adjustRightInd w:val="0"/>
        <w:spacing w:before="547" w:after="0" w:line="240" w:lineRule="auto"/>
        <w:ind w:left="1598"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Рис. 1 Общая схема проведения исследований</w:t>
      </w:r>
    </w:p>
    <w:p w:rsidR="00351EE7" w:rsidRPr="00351EE7" w:rsidRDefault="00351EE7" w:rsidP="00351EE7">
      <w:pPr>
        <w:shd w:val="clear" w:color="auto" w:fill="FFFFFF"/>
        <w:tabs>
          <w:tab w:val="clear" w:pos="709"/>
        </w:tabs>
        <w:suppressAutoHyphens w:val="0"/>
        <w:autoSpaceDE w:val="0"/>
        <w:autoSpaceDN w:val="0"/>
        <w:adjustRightInd w:val="0"/>
        <w:spacing w:before="456" w:after="0" w:line="221" w:lineRule="exact"/>
        <w:ind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Экспериментальные исследования проводили в Кемеровском технологическом институте пищевой промышленности на кафедре технологии бродильных производств и консервирования, ряд исследований проведен на</w:t>
      </w:r>
    </w:p>
    <w:p w:rsidR="00351EE7" w:rsidRPr="00351EE7" w:rsidRDefault="00351EE7" w:rsidP="00351EE7">
      <w:pPr>
        <w:shd w:val="clear" w:color="auto" w:fill="FFFFFF"/>
        <w:tabs>
          <w:tab w:val="clear" w:pos="709"/>
        </w:tabs>
        <w:suppressAutoHyphens w:val="0"/>
        <w:autoSpaceDE w:val="0"/>
        <w:autoSpaceDN w:val="0"/>
        <w:adjustRightInd w:val="0"/>
        <w:spacing w:before="456" w:after="0" w:line="221" w:lineRule="exact"/>
        <w:ind w:firstLine="485"/>
        <w:rPr>
          <w:rFonts w:ascii="Times New Roman" w:eastAsia="Times New Roman" w:hAnsi="Times New Roman" w:cs="Times New Roman"/>
          <w:kern w:val="0"/>
          <w:sz w:val="20"/>
          <w:szCs w:val="20"/>
          <w:lang w:eastAsia="ru-RU"/>
        </w:rPr>
        <w:sectPr w:rsidR="00351EE7" w:rsidRPr="00351EE7">
          <w:type w:val="continuous"/>
          <w:pgSz w:w="11909" w:h="16834"/>
          <w:pgMar w:top="1440" w:right="2434" w:bottom="720" w:left="2870"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Arial"/>
          <w:b/>
          <w:bCs/>
          <w:kern w:val="0"/>
          <w:sz w:val="18"/>
          <w:szCs w:val="18"/>
          <w:lang w:eastAsia="ru-RU"/>
        </w:rPr>
        <w:t>7</w:t>
      </w:r>
    </w:p>
    <w:p w:rsidR="00351EE7" w:rsidRPr="00351EE7" w:rsidRDefault="00351EE7" w:rsidP="00351EE7">
      <w:pPr>
        <w:shd w:val="clear" w:color="auto" w:fill="FFFFFF"/>
        <w:tabs>
          <w:tab w:val="clear" w:pos="709"/>
        </w:tabs>
        <w:suppressAutoHyphens w:val="0"/>
        <w:autoSpaceDE w:val="0"/>
        <w:autoSpaceDN w:val="0"/>
        <w:adjustRightInd w:val="0"/>
        <w:spacing w:before="192" w:after="0" w:line="226" w:lineRule="exact"/>
        <w:ind w:left="10"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базе   исследовательской   лаборатории   кафедры   «Технология   переработки </w:t>
      </w:r>
      <w:r w:rsidRPr="00351EE7">
        <w:rPr>
          <w:rFonts w:ascii="Times New Roman" w:eastAsia="Times New Roman" w:hAnsi="Times New Roman" w:cs="Times New Roman"/>
          <w:spacing w:val="-2"/>
          <w:kern w:val="0"/>
          <w:sz w:val="20"/>
          <w:szCs w:val="20"/>
          <w:lang w:eastAsia="ru-RU"/>
        </w:rPr>
        <w:t xml:space="preserve">продукции растениеводства»  Дальневосточного  государственного аграрного </w:t>
      </w:r>
      <w:r w:rsidRPr="00351EE7">
        <w:rPr>
          <w:rFonts w:ascii="Times New Roman" w:eastAsia="Times New Roman" w:hAnsi="Times New Roman" w:cs="Times New Roman"/>
          <w:spacing w:val="-4"/>
          <w:kern w:val="0"/>
          <w:sz w:val="20"/>
          <w:szCs w:val="20"/>
          <w:lang w:eastAsia="ru-RU"/>
        </w:rPr>
        <w:t xml:space="preserve">университета,   медицинские   исследования   -   в   Амурской   государственной медицинской академии при консультации проф. С.С. Целуйко. </w:t>
      </w:r>
      <w:r w:rsidRPr="00351EE7">
        <w:rPr>
          <w:rFonts w:ascii="Times New Roman" w:eastAsia="Times New Roman" w:hAnsi="Times New Roman" w:cs="Times New Roman"/>
          <w:kern w:val="0"/>
          <w:sz w:val="20"/>
          <w:szCs w:val="20"/>
          <w:lang w:eastAsia="ru-RU"/>
        </w:rPr>
        <w:t>Объектами исследования являлись:</w:t>
      </w:r>
    </w:p>
    <w:p w:rsidR="00351EE7" w:rsidRPr="00351EE7" w:rsidRDefault="00351EE7" w:rsidP="00351EE7">
      <w:pPr>
        <w:numPr>
          <w:ilvl w:val="0"/>
          <w:numId w:val="37"/>
        </w:numPr>
        <w:shd w:val="clear" w:color="auto" w:fill="FFFFFF"/>
        <w:tabs>
          <w:tab w:val="clear" w:pos="709"/>
          <w:tab w:val="left" w:pos="110"/>
        </w:tabs>
        <w:suppressAutoHyphens w:val="0"/>
        <w:autoSpaceDE w:val="0"/>
        <w:autoSpaceDN w:val="0"/>
        <w:adjustRightInd w:val="0"/>
        <w:spacing w:after="0" w:line="226" w:lineRule="exact"/>
        <w:ind w:left="1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3"/>
          <w:kern w:val="0"/>
          <w:sz w:val="20"/>
          <w:szCs w:val="20"/>
          <w:lang w:eastAsia="ru-RU"/>
        </w:rPr>
        <w:t>анкеты потребителей;</w:t>
      </w:r>
    </w:p>
    <w:p w:rsidR="00351EE7" w:rsidRPr="00351EE7" w:rsidRDefault="00351EE7" w:rsidP="00351EE7">
      <w:pPr>
        <w:numPr>
          <w:ilvl w:val="0"/>
          <w:numId w:val="37"/>
        </w:numPr>
        <w:shd w:val="clear" w:color="auto" w:fill="FFFFFF"/>
        <w:tabs>
          <w:tab w:val="clear" w:pos="709"/>
          <w:tab w:val="left" w:pos="110"/>
        </w:tabs>
        <w:suppressAutoHyphens w:val="0"/>
        <w:autoSpaceDE w:val="0"/>
        <w:autoSpaceDN w:val="0"/>
        <w:adjustRightInd w:val="0"/>
        <w:spacing w:after="0" w:line="226" w:lineRule="exact"/>
        <w:ind w:left="1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растительное сырье, произрастающее в Амурской области (урожая 2005-2007 </w:t>
      </w:r>
      <w:r w:rsidRPr="00351EE7">
        <w:rPr>
          <w:rFonts w:ascii="Times New Roman" w:eastAsia="Times New Roman" w:hAnsi="Times New Roman" w:cs="Times New Roman"/>
          <w:kern w:val="0"/>
          <w:sz w:val="20"/>
          <w:szCs w:val="20"/>
          <w:lang w:eastAsia="ru-RU"/>
        </w:rPr>
        <w:t>гг.);</w:t>
      </w:r>
    </w:p>
    <w:p w:rsidR="00351EE7" w:rsidRPr="00351EE7" w:rsidRDefault="00351EE7" w:rsidP="00351EE7">
      <w:pPr>
        <w:shd w:val="clear" w:color="auto" w:fill="FFFFFF"/>
        <w:tabs>
          <w:tab w:val="clear" w:pos="709"/>
          <w:tab w:val="left" w:pos="163"/>
        </w:tabs>
        <w:suppressAutoHyphens w:val="0"/>
        <w:autoSpaceDE w:val="0"/>
        <w:autoSpaceDN w:val="0"/>
        <w:adjustRightInd w:val="0"/>
        <w:spacing w:after="0" w:line="226" w:lineRule="exact"/>
        <w:ind w:left="58"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spacing w:val="-4"/>
          <w:kern w:val="0"/>
          <w:sz w:val="20"/>
          <w:szCs w:val="20"/>
          <w:lang w:eastAsia="ru-RU"/>
        </w:rPr>
        <w:t>экспериментальные животные: 100 белых крыс массой 180-200 г.;</w:t>
      </w:r>
    </w:p>
    <w:p w:rsidR="00351EE7" w:rsidRPr="00351EE7" w:rsidRDefault="00351EE7" w:rsidP="00351EE7">
      <w:pPr>
        <w:shd w:val="clear" w:color="auto" w:fill="FFFFFF"/>
        <w:tabs>
          <w:tab w:val="clear" w:pos="709"/>
          <w:tab w:val="left" w:pos="240"/>
        </w:tabs>
        <w:suppressAutoHyphens w:val="0"/>
        <w:autoSpaceDE w:val="0"/>
        <w:autoSpaceDN w:val="0"/>
        <w:adjustRightInd w:val="0"/>
        <w:spacing w:before="5" w:after="0" w:line="226" w:lineRule="exact"/>
        <w:ind w:left="1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spacing w:val="-6"/>
          <w:kern w:val="0"/>
          <w:sz w:val="20"/>
          <w:szCs w:val="20"/>
          <w:lang w:eastAsia="ru-RU"/>
        </w:rPr>
        <w:t>лабораторные   образцы   и   опытно-промышленные   партии   разработанных</w:t>
      </w:r>
      <w:r w:rsidRPr="00351EE7">
        <w:rPr>
          <w:rFonts w:ascii="Times New Roman" w:eastAsia="Times New Roman" w:hAnsi="Times New Roman" w:cs="Times New Roman"/>
          <w:spacing w:val="-6"/>
          <w:kern w:val="0"/>
          <w:sz w:val="20"/>
          <w:szCs w:val="20"/>
          <w:lang w:eastAsia="ru-RU"/>
        </w:rPr>
        <w:br/>
      </w:r>
      <w:r w:rsidRPr="00351EE7">
        <w:rPr>
          <w:rFonts w:ascii="Times New Roman" w:eastAsia="Times New Roman" w:hAnsi="Times New Roman" w:cs="Times New Roman"/>
          <w:kern w:val="0"/>
          <w:sz w:val="20"/>
          <w:szCs w:val="20"/>
          <w:lang w:eastAsia="ru-RU"/>
        </w:rPr>
        <w:t>функциональных напитков.</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4" w:right="24" w:firstLine="451"/>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20"/>
          <w:szCs w:val="20"/>
          <w:lang w:eastAsia="ru-RU"/>
        </w:rPr>
        <w:t xml:space="preserve">В работе применялись современные методы исследования свойств сырья и </w:t>
      </w:r>
      <w:r w:rsidRPr="00351EE7">
        <w:rPr>
          <w:rFonts w:ascii="Times New Roman" w:eastAsia="Times New Roman" w:hAnsi="Times New Roman" w:cs="Times New Roman"/>
          <w:spacing w:val="-3"/>
          <w:kern w:val="0"/>
          <w:sz w:val="20"/>
          <w:szCs w:val="20"/>
          <w:lang w:eastAsia="ru-RU"/>
        </w:rPr>
        <w:t xml:space="preserve">качества готового продукта, в частности органолептические, физические, </w:t>
      </w:r>
      <w:r w:rsidRPr="00351EE7">
        <w:rPr>
          <w:rFonts w:ascii="Times New Roman" w:eastAsia="Times New Roman" w:hAnsi="Times New Roman" w:cs="Times New Roman"/>
          <w:kern w:val="0"/>
          <w:sz w:val="20"/>
          <w:szCs w:val="20"/>
          <w:lang w:eastAsia="ru-RU"/>
        </w:rPr>
        <w:t>химические, микробиологические и статистические методы.</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38" w:right="14" w:firstLine="466"/>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На стадии изучения потребительских предпочтений применяли выборочное наблюдение.</w:t>
      </w:r>
    </w:p>
    <w:p w:rsidR="00351EE7" w:rsidRPr="00351EE7" w:rsidRDefault="00351EE7" w:rsidP="00351EE7">
      <w:pPr>
        <w:shd w:val="clear" w:color="auto" w:fill="FFFFFF"/>
        <w:tabs>
          <w:tab w:val="clear" w:pos="709"/>
          <w:tab w:val="left" w:pos="600"/>
        </w:tabs>
        <w:suppressAutoHyphens w:val="0"/>
        <w:autoSpaceDE w:val="0"/>
        <w:autoSpaceDN w:val="0"/>
        <w:adjustRightInd w:val="0"/>
        <w:spacing w:after="0" w:line="226" w:lineRule="exact"/>
        <w:ind w:left="10" w:right="14"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b/>
          <w:bCs/>
          <w:spacing w:val="-4"/>
          <w:kern w:val="0"/>
          <w:sz w:val="20"/>
          <w:szCs w:val="20"/>
          <w:u w:val="single"/>
          <w:lang w:eastAsia="ru-RU"/>
        </w:rPr>
        <w:t>В третьей главе</w:t>
      </w:r>
      <w:r w:rsidRPr="00351EE7">
        <w:rPr>
          <w:rFonts w:ascii="Times New Roman" w:eastAsia="Times New Roman" w:hAnsi="Times New Roman" w:cs="Times New Roman"/>
          <w:b/>
          <w:bCs/>
          <w:spacing w:val="-4"/>
          <w:kern w:val="0"/>
          <w:sz w:val="20"/>
          <w:szCs w:val="20"/>
          <w:lang w:eastAsia="ru-RU"/>
        </w:rPr>
        <w:t xml:space="preserve"> </w:t>
      </w:r>
      <w:r w:rsidRPr="00351EE7">
        <w:rPr>
          <w:rFonts w:ascii="Times New Roman" w:eastAsia="Times New Roman" w:hAnsi="Times New Roman" w:cs="Times New Roman"/>
          <w:spacing w:val="-4"/>
          <w:kern w:val="0"/>
          <w:sz w:val="20"/>
          <w:szCs w:val="20"/>
          <w:lang w:eastAsia="ru-RU"/>
        </w:rPr>
        <w:t>изучали состояние фактического питания работников</w:t>
      </w:r>
      <w:r w:rsidRPr="00351EE7">
        <w:rPr>
          <w:rFonts w:ascii="Times New Roman" w:eastAsia="Times New Roman" w:hAnsi="Times New Roman" w:cs="Times New Roman"/>
          <w:spacing w:val="-4"/>
          <w:kern w:val="0"/>
          <w:sz w:val="20"/>
          <w:szCs w:val="20"/>
          <w:lang w:eastAsia="ru-RU"/>
        </w:rPr>
        <w:br/>
      </w:r>
      <w:r w:rsidRPr="00351EE7">
        <w:rPr>
          <w:rFonts w:ascii="Times New Roman" w:eastAsia="Times New Roman" w:hAnsi="Times New Roman" w:cs="Times New Roman"/>
          <w:kern w:val="0"/>
          <w:sz w:val="20"/>
          <w:szCs w:val="20"/>
          <w:lang w:eastAsia="ru-RU"/>
        </w:rPr>
        <w:t>ОАО «Покровский рудник».</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49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20"/>
          <w:szCs w:val="20"/>
          <w:lang w:eastAsia="ru-RU"/>
        </w:rPr>
        <w:t>Исследования были направлены на изучение:</w:t>
      </w:r>
    </w:p>
    <w:p w:rsidR="00351EE7" w:rsidRPr="00351EE7" w:rsidRDefault="00351EE7" w:rsidP="00351EE7">
      <w:pPr>
        <w:numPr>
          <w:ilvl w:val="0"/>
          <w:numId w:val="15"/>
        </w:numPr>
        <w:shd w:val="clear" w:color="auto" w:fill="FFFFFF"/>
        <w:tabs>
          <w:tab w:val="clear" w:pos="709"/>
          <w:tab w:val="left" w:pos="600"/>
        </w:tabs>
        <w:suppressAutoHyphens w:val="0"/>
        <w:autoSpaceDE w:val="0"/>
        <w:autoSpaceDN w:val="0"/>
        <w:adjustRightInd w:val="0"/>
        <w:spacing w:after="0" w:line="226" w:lineRule="exact"/>
        <w:ind w:left="10" w:firstLine="48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20"/>
          <w:szCs w:val="20"/>
          <w:lang w:eastAsia="ru-RU"/>
        </w:rPr>
        <w:t xml:space="preserve">факторов, неблагоприятно воздействующих на указанной выше группы </w:t>
      </w:r>
      <w:r w:rsidRPr="00351EE7">
        <w:rPr>
          <w:rFonts w:ascii="Times New Roman" w:eastAsia="Times New Roman" w:hAnsi="Times New Roman" w:cs="Times New Roman"/>
          <w:kern w:val="0"/>
          <w:sz w:val="20"/>
          <w:szCs w:val="20"/>
          <w:lang w:eastAsia="ru-RU"/>
        </w:rPr>
        <w:t>рабочих;</w:t>
      </w:r>
    </w:p>
    <w:p w:rsidR="00351EE7" w:rsidRPr="00351EE7" w:rsidRDefault="00351EE7" w:rsidP="00351EE7">
      <w:pPr>
        <w:numPr>
          <w:ilvl w:val="0"/>
          <w:numId w:val="15"/>
        </w:numPr>
        <w:shd w:val="clear" w:color="auto" w:fill="FFFFFF"/>
        <w:tabs>
          <w:tab w:val="clear" w:pos="709"/>
          <w:tab w:val="left" w:pos="600"/>
        </w:tabs>
        <w:suppressAutoHyphens w:val="0"/>
        <w:autoSpaceDE w:val="0"/>
        <w:autoSpaceDN w:val="0"/>
        <w:adjustRightInd w:val="0"/>
        <w:spacing w:after="0" w:line="226" w:lineRule="exact"/>
        <w:ind w:left="490"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20"/>
          <w:szCs w:val="20"/>
          <w:lang w:eastAsia="ru-RU"/>
        </w:rPr>
        <w:t>наличия «вредного стажа» на предыдущем рабочем месте;</w:t>
      </w:r>
    </w:p>
    <w:p w:rsidR="00351EE7" w:rsidRPr="00351EE7" w:rsidRDefault="00351EE7" w:rsidP="00351EE7">
      <w:pPr>
        <w:numPr>
          <w:ilvl w:val="0"/>
          <w:numId w:val="15"/>
        </w:numPr>
        <w:shd w:val="clear" w:color="auto" w:fill="FFFFFF"/>
        <w:tabs>
          <w:tab w:val="clear" w:pos="709"/>
          <w:tab w:val="left" w:pos="600"/>
        </w:tabs>
        <w:suppressAutoHyphens w:val="0"/>
        <w:autoSpaceDE w:val="0"/>
        <w:autoSpaceDN w:val="0"/>
        <w:adjustRightInd w:val="0"/>
        <w:spacing w:after="0" w:line="226" w:lineRule="exact"/>
        <w:ind w:left="490"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8"/>
          <w:kern w:val="0"/>
          <w:sz w:val="20"/>
          <w:szCs w:val="20"/>
          <w:lang w:eastAsia="ru-RU"/>
        </w:rPr>
        <w:t>общего стажа работы на ОАО «Покровский рудник»;</w:t>
      </w:r>
    </w:p>
    <w:p w:rsidR="00351EE7" w:rsidRPr="00351EE7" w:rsidRDefault="00351EE7" w:rsidP="00351EE7">
      <w:pPr>
        <w:numPr>
          <w:ilvl w:val="0"/>
          <w:numId w:val="15"/>
        </w:numPr>
        <w:shd w:val="clear" w:color="auto" w:fill="FFFFFF"/>
        <w:tabs>
          <w:tab w:val="clear" w:pos="709"/>
          <w:tab w:val="left" w:pos="600"/>
        </w:tabs>
        <w:suppressAutoHyphens w:val="0"/>
        <w:autoSpaceDE w:val="0"/>
        <w:autoSpaceDN w:val="0"/>
        <w:adjustRightInd w:val="0"/>
        <w:spacing w:after="0" w:line="226" w:lineRule="exact"/>
        <w:ind w:left="490"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20"/>
          <w:szCs w:val="20"/>
          <w:lang w:eastAsia="ru-RU"/>
        </w:rPr>
        <w:t>наличия вредных привычек у работников;</w:t>
      </w:r>
    </w:p>
    <w:p w:rsidR="00351EE7" w:rsidRPr="00351EE7" w:rsidRDefault="00351EE7" w:rsidP="00351EE7">
      <w:pPr>
        <w:numPr>
          <w:ilvl w:val="0"/>
          <w:numId w:val="15"/>
        </w:numPr>
        <w:shd w:val="clear" w:color="auto" w:fill="FFFFFF"/>
        <w:tabs>
          <w:tab w:val="clear" w:pos="709"/>
          <w:tab w:val="left" w:pos="600"/>
        </w:tabs>
        <w:suppressAutoHyphens w:val="0"/>
        <w:autoSpaceDE w:val="0"/>
        <w:autoSpaceDN w:val="0"/>
        <w:adjustRightInd w:val="0"/>
        <w:spacing w:after="0" w:line="226" w:lineRule="exact"/>
        <w:ind w:left="490"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20"/>
          <w:szCs w:val="20"/>
          <w:lang w:eastAsia="ru-RU"/>
        </w:rPr>
        <w:t>характера питания работников предприятия.</w:t>
      </w:r>
    </w:p>
    <w:p w:rsidR="00351EE7" w:rsidRPr="00351EE7" w:rsidRDefault="00351EE7" w:rsidP="00351EE7">
      <w:pPr>
        <w:numPr>
          <w:ilvl w:val="0"/>
          <w:numId w:val="15"/>
        </w:numPr>
        <w:shd w:val="clear" w:color="auto" w:fill="FFFFFF"/>
        <w:tabs>
          <w:tab w:val="clear" w:pos="709"/>
          <w:tab w:val="left" w:pos="600"/>
        </w:tabs>
        <w:suppressAutoHyphens w:val="0"/>
        <w:autoSpaceDE w:val="0"/>
        <w:autoSpaceDN w:val="0"/>
        <w:adjustRightInd w:val="0"/>
        <w:spacing w:after="0" w:line="226" w:lineRule="exact"/>
        <w:ind w:left="490" w:firstLine="0"/>
        <w:jc w:val="left"/>
        <w:rPr>
          <w:rFonts w:ascii="Times New Roman" w:eastAsia="Times New Roman" w:hAnsi="Times New Roman" w:cs="Times New Roman"/>
          <w:kern w:val="0"/>
          <w:sz w:val="20"/>
          <w:szCs w:val="20"/>
          <w:lang w:eastAsia="ru-RU"/>
        </w:rPr>
        <w:sectPr w:rsidR="00351EE7" w:rsidRPr="00351EE7">
          <w:pgSz w:w="11909" w:h="16834"/>
          <w:pgMar w:top="1440" w:right="2779" w:bottom="720" w:left="2510"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before="624" w:after="0" w:line="110" w:lineRule="exact"/>
        <w:ind w:left="2722" w:right="3226" w:hanging="168"/>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14"/>
          <w:szCs w:val="14"/>
          <w:lang w:eastAsia="ru-RU"/>
        </w:rPr>
        <w:t xml:space="preserve">руководитель </w:t>
      </w:r>
      <w:r w:rsidRPr="00351EE7">
        <w:rPr>
          <w:rFonts w:ascii="Times New Roman" w:eastAsia="Times New Roman" w:hAnsi="Times New Roman" w:cs="Times New Roman"/>
          <w:kern w:val="0"/>
          <w:sz w:val="14"/>
          <w:szCs w:val="14"/>
          <w:lang w:eastAsia="ru-RU"/>
        </w:rPr>
        <w:t>5%</w:t>
      </w:r>
    </w:p>
    <w:p w:rsidR="00351EE7" w:rsidRPr="00351EE7" w:rsidRDefault="00351EE7" w:rsidP="00351EE7">
      <w:pPr>
        <w:shd w:val="clear" w:color="auto" w:fill="FFFFFF"/>
        <w:tabs>
          <w:tab w:val="clear" w:pos="709"/>
        </w:tabs>
        <w:suppressAutoHyphens w:val="0"/>
        <w:autoSpaceDE w:val="0"/>
        <w:autoSpaceDN w:val="0"/>
        <w:adjustRightInd w:val="0"/>
        <w:spacing w:after="0" w:line="110" w:lineRule="exact"/>
        <w:ind w:left="3792" w:right="2150" w:hanging="226"/>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4384" behindDoc="1" locked="0" layoutInCell="1" allowOverlap="1">
            <wp:simplePos x="0" y="0"/>
            <wp:positionH relativeFrom="column">
              <wp:posOffset>905510</wp:posOffset>
            </wp:positionH>
            <wp:positionV relativeFrom="paragraph">
              <wp:posOffset>76200</wp:posOffset>
            </wp:positionV>
            <wp:extent cx="1597025" cy="335280"/>
            <wp:effectExtent l="19050" t="0" r="3175" b="0"/>
            <wp:wrapThrough wrapText="bothSides">
              <wp:wrapPolygon edited="0">
                <wp:start x="-258" y="0"/>
                <wp:lineTo x="-258" y="20864"/>
                <wp:lineTo x="21643" y="20864"/>
                <wp:lineTo x="21643" y="0"/>
                <wp:lineTo x="-258" y="0"/>
              </wp:wrapPolygon>
            </wp:wrapThrough>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0" cstate="print"/>
                    <a:srcRect/>
                    <a:stretch>
                      <a:fillRect/>
                    </a:stretch>
                  </pic:blipFill>
                  <pic:spPr bwMode="auto">
                    <a:xfrm>
                      <a:off x="0" y="0"/>
                      <a:ext cx="1597025" cy="335280"/>
                    </a:xfrm>
                    <a:prstGeom prst="rect">
                      <a:avLst/>
                    </a:prstGeom>
                    <a:noFill/>
                  </pic:spPr>
                </pic:pic>
              </a:graphicData>
            </a:graphic>
          </wp:anchor>
        </w:drawing>
      </w:r>
      <w:r w:rsidRPr="00351EE7">
        <w:rPr>
          <w:rFonts w:ascii="Times New Roman" w:eastAsia="Times New Roman" w:hAnsi="Times New Roman" w:cs="Times New Roman"/>
          <w:spacing w:val="-3"/>
          <w:kern w:val="0"/>
          <w:sz w:val="14"/>
          <w:szCs w:val="14"/>
          <w:lang w:eastAsia="ru-RU"/>
        </w:rPr>
        <w:t xml:space="preserve">специалист </w:t>
      </w:r>
      <w:r w:rsidRPr="00351EE7">
        <w:rPr>
          <w:rFonts w:ascii="Times New Roman" w:eastAsia="Times New Roman" w:hAnsi="Times New Roman" w:cs="Times New Roman"/>
          <w:kern w:val="0"/>
          <w:sz w:val="14"/>
          <w:szCs w:val="14"/>
          <w:lang w:eastAsia="ru-RU"/>
        </w:rPr>
        <w:t>14%</w:t>
      </w:r>
    </w:p>
    <w:p w:rsidR="00351EE7" w:rsidRPr="00351EE7" w:rsidRDefault="00351EE7" w:rsidP="00351EE7">
      <w:pPr>
        <w:shd w:val="clear" w:color="auto" w:fill="FFFFFF"/>
        <w:tabs>
          <w:tab w:val="clear" w:pos="709"/>
        </w:tabs>
        <w:suppressAutoHyphens w:val="0"/>
        <w:autoSpaceDE w:val="0"/>
        <w:autoSpaceDN w:val="0"/>
        <w:adjustRightInd w:val="0"/>
        <w:spacing w:after="0" w:line="163" w:lineRule="exact"/>
        <w:ind w:left="4190" w:right="1882" w:hanging="206"/>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14"/>
          <w:szCs w:val="14"/>
          <w:lang w:eastAsia="ru-RU"/>
        </w:rPr>
        <w:t xml:space="preserve">Служащие </w:t>
      </w:r>
      <w:r w:rsidRPr="00351EE7">
        <w:rPr>
          <w:rFonts w:ascii="Times New Roman" w:eastAsia="Times New Roman" w:hAnsi="Times New Roman" w:cs="Times New Roman"/>
          <w:kern w:val="0"/>
          <w:sz w:val="14"/>
          <w:szCs w:val="14"/>
          <w:lang w:eastAsia="ru-RU"/>
        </w:rPr>
        <w:t>7%</w:t>
      </w:r>
    </w:p>
    <w:p w:rsidR="00351EE7" w:rsidRPr="00351EE7" w:rsidRDefault="00351EE7" w:rsidP="00351EE7">
      <w:pPr>
        <w:shd w:val="clear" w:color="auto" w:fill="FFFFFF"/>
        <w:tabs>
          <w:tab w:val="clear" w:pos="709"/>
        </w:tabs>
        <w:suppressAutoHyphens w:val="0"/>
        <w:autoSpaceDE w:val="0"/>
        <w:autoSpaceDN w:val="0"/>
        <w:adjustRightInd w:val="0"/>
        <w:spacing w:before="163" w:after="0" w:line="19" w:lineRule="exact"/>
        <w:ind w:left="1310" w:right="4838" w:hanging="72"/>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101" w:lineRule="exact"/>
        <w:ind w:left="1310" w:right="4838" w:hanging="72"/>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14"/>
          <w:szCs w:val="14"/>
          <w:lang w:eastAsia="ru-RU"/>
        </w:rPr>
        <w:t xml:space="preserve">рабочие </w:t>
      </w:r>
      <w:r w:rsidRPr="00351EE7">
        <w:rPr>
          <w:rFonts w:ascii="Times New Roman" w:eastAsia="Times New Roman" w:hAnsi="Times New Roman" w:cs="Times New Roman"/>
          <w:spacing w:val="-18"/>
          <w:kern w:val="0"/>
          <w:sz w:val="14"/>
          <w:szCs w:val="14"/>
          <w:lang w:eastAsia="ru-RU"/>
        </w:rPr>
        <w:t>74%</w:t>
      </w:r>
    </w:p>
    <w:p w:rsidR="00351EE7" w:rsidRPr="00351EE7" w:rsidRDefault="00351EE7" w:rsidP="00351EE7">
      <w:pPr>
        <w:shd w:val="clear" w:color="auto" w:fill="FFFFFF"/>
        <w:tabs>
          <w:tab w:val="clear" w:pos="709"/>
        </w:tabs>
        <w:suppressAutoHyphens w:val="0"/>
        <w:autoSpaceDE w:val="0"/>
        <w:autoSpaceDN w:val="0"/>
        <w:adjustRightInd w:val="0"/>
        <w:spacing w:before="134" w:after="0" w:line="240" w:lineRule="auto"/>
        <w:ind w:left="1061"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Рис. 2. Профессии опрашиваемых респондентов</w:t>
      </w:r>
    </w:p>
    <w:p w:rsidR="00351EE7" w:rsidRPr="00351EE7" w:rsidRDefault="00351EE7" w:rsidP="00351EE7">
      <w:pPr>
        <w:shd w:val="clear" w:color="auto" w:fill="FFFFFF"/>
        <w:tabs>
          <w:tab w:val="clear" w:pos="709"/>
        </w:tabs>
        <w:suppressAutoHyphens w:val="0"/>
        <w:autoSpaceDE w:val="0"/>
        <w:autoSpaceDN w:val="0"/>
        <w:adjustRightInd w:val="0"/>
        <w:spacing w:before="158" w:after="0" w:line="19" w:lineRule="exact"/>
        <w:ind w:left="5" w:right="43" w:firstLine="456"/>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5" w:right="43" w:firstLine="456"/>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Полученные данные показали, что большинство опрашиваемых по про</w:t>
      </w:r>
      <w:r w:rsidRPr="00351EE7">
        <w:rPr>
          <w:rFonts w:ascii="Times New Roman" w:eastAsia="Times New Roman" w:hAnsi="Times New Roman" w:cs="Times New Roman"/>
          <w:spacing w:val="-5"/>
          <w:kern w:val="0"/>
          <w:sz w:val="20"/>
          <w:szCs w:val="20"/>
          <w:lang w:eastAsia="ru-RU"/>
        </w:rPr>
        <w:softHyphen/>
        <w:t xml:space="preserve">фессии - рабочие (рисунок 2), что отвечает принципам формирования выборки </w:t>
      </w:r>
      <w:r w:rsidRPr="00351EE7">
        <w:rPr>
          <w:rFonts w:ascii="Times New Roman" w:eastAsia="Times New Roman" w:hAnsi="Times New Roman" w:cs="Times New Roman"/>
          <w:kern w:val="0"/>
          <w:sz w:val="20"/>
          <w:szCs w:val="20"/>
          <w:lang w:eastAsia="ru-RU"/>
        </w:rPr>
        <w:t>при проведении подобных опросов.</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 xml:space="preserve">Более половины респондентов имели рабочий стаж, связанный только с </w:t>
      </w:r>
      <w:r w:rsidRPr="00351EE7">
        <w:rPr>
          <w:rFonts w:ascii="Times New Roman" w:eastAsia="Times New Roman" w:hAnsi="Times New Roman" w:cs="Times New Roman"/>
          <w:spacing w:val="-6"/>
          <w:kern w:val="0"/>
          <w:sz w:val="20"/>
          <w:szCs w:val="20"/>
          <w:lang w:eastAsia="ru-RU"/>
        </w:rPr>
        <w:t xml:space="preserve">работой на ОАО «Покровский рудник» (весь период трудовой деятельности). Из </w:t>
      </w:r>
      <w:r w:rsidRPr="00351EE7">
        <w:rPr>
          <w:rFonts w:ascii="Times New Roman" w:eastAsia="Times New Roman" w:hAnsi="Times New Roman" w:cs="Times New Roman"/>
          <w:spacing w:val="-4"/>
          <w:kern w:val="0"/>
          <w:sz w:val="20"/>
          <w:szCs w:val="20"/>
          <w:lang w:eastAsia="ru-RU"/>
        </w:rPr>
        <w:t xml:space="preserve">тех, кто работал до трудоустройства на ОАО «Покровский рудник» на других </w:t>
      </w:r>
      <w:r w:rsidRPr="00351EE7">
        <w:rPr>
          <w:rFonts w:ascii="Times New Roman" w:eastAsia="Times New Roman" w:hAnsi="Times New Roman" w:cs="Times New Roman"/>
          <w:kern w:val="0"/>
          <w:sz w:val="20"/>
          <w:szCs w:val="20"/>
          <w:lang w:eastAsia="ru-RU"/>
        </w:rPr>
        <w:t>предприятиях, вредный стаж имелся у 76 %.</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5" w:right="14" w:firstLine="461"/>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Дальнейшие результаты опроса работников ОАО «Покровский рудник»   позволили установить, что более половины опрошенных провели</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5" w:right="14" w:firstLine="461"/>
        <w:rPr>
          <w:rFonts w:ascii="Times New Roman" w:eastAsia="Times New Roman" w:hAnsi="Times New Roman" w:cs="Times New Roman"/>
          <w:kern w:val="0"/>
          <w:sz w:val="20"/>
          <w:szCs w:val="20"/>
          <w:lang w:eastAsia="ru-RU"/>
        </w:rPr>
        <w:sectPr w:rsidR="00351EE7" w:rsidRPr="00351EE7">
          <w:type w:val="continuous"/>
          <w:pgSz w:w="11909" w:h="16834"/>
          <w:pgMar w:top="1440" w:right="2779" w:bottom="720" w:left="2510"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Arial"/>
          <w:b/>
          <w:bCs/>
          <w:kern w:val="0"/>
          <w:sz w:val="18"/>
          <w:szCs w:val="18"/>
          <w:lang w:eastAsia="ru-RU"/>
        </w:rPr>
        <w:t>8</w:t>
      </w:r>
    </w:p>
    <w:p w:rsidR="00351EE7" w:rsidRPr="00351EE7" w:rsidRDefault="00351EE7" w:rsidP="00351EE7">
      <w:pPr>
        <w:shd w:val="clear" w:color="auto" w:fill="FFFFFF"/>
        <w:tabs>
          <w:tab w:val="clear" w:pos="709"/>
        </w:tabs>
        <w:suppressAutoHyphens w:val="0"/>
        <w:autoSpaceDE w:val="0"/>
        <w:autoSpaceDN w:val="0"/>
        <w:adjustRightInd w:val="0"/>
        <w:spacing w:before="187" w:after="0" w:line="226" w:lineRule="exact"/>
        <w:ind w:right="19"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2"/>
          <w:kern w:val="0"/>
          <w:sz w:val="20"/>
          <w:szCs w:val="20"/>
          <w:lang w:eastAsia="ru-RU"/>
        </w:rPr>
        <w:t xml:space="preserve">свою трудовую жизнь на данном предприятии, а 72 % имеют трудовой стаж более 2 лет. По истечении 2 лет работы в золотодобывающем производстве </w:t>
      </w:r>
      <w:r w:rsidRPr="00351EE7">
        <w:rPr>
          <w:rFonts w:ascii="Times New Roman" w:eastAsia="Times New Roman" w:hAnsi="Times New Roman" w:cs="Times New Roman"/>
          <w:kern w:val="0"/>
          <w:sz w:val="20"/>
          <w:szCs w:val="20"/>
          <w:lang w:eastAsia="ru-RU"/>
        </w:rPr>
        <w:t>вредные факторы начинают оказывать непосредственное воздействие на организм работающего.</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right="48"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Обращает на себе внимание низкая обеспеченность работников </w:t>
      </w:r>
      <w:r w:rsidRPr="00351EE7">
        <w:rPr>
          <w:rFonts w:ascii="Times New Roman" w:eastAsia="Times New Roman" w:hAnsi="Times New Roman" w:cs="Times New Roman"/>
          <w:spacing w:val="-4"/>
          <w:kern w:val="0"/>
          <w:sz w:val="20"/>
          <w:szCs w:val="20"/>
          <w:lang w:eastAsia="ru-RU"/>
        </w:rPr>
        <w:t xml:space="preserve">витаминами. Анализ ответов рабочих на вопросы анкеты показал, что 75 % из </w:t>
      </w:r>
      <w:r w:rsidRPr="00351EE7">
        <w:rPr>
          <w:rFonts w:ascii="Times New Roman" w:eastAsia="Times New Roman" w:hAnsi="Times New Roman" w:cs="Times New Roman"/>
          <w:spacing w:val="-3"/>
          <w:kern w:val="0"/>
          <w:sz w:val="20"/>
          <w:szCs w:val="20"/>
          <w:lang w:eastAsia="ru-RU"/>
        </w:rPr>
        <w:t xml:space="preserve">них питаются в столовой 1 раз, 10 % - не питаются вообще; 78 % рабочих дополнительно к обеденному рациону получают молоко, 7 % - овощи/фрукты, 1 % - витаминные препараты и 17 % ответили, что не получают никакого </w:t>
      </w:r>
      <w:r w:rsidRPr="00351EE7">
        <w:rPr>
          <w:rFonts w:ascii="Times New Roman" w:eastAsia="Times New Roman" w:hAnsi="Times New Roman" w:cs="Times New Roman"/>
          <w:kern w:val="0"/>
          <w:sz w:val="20"/>
          <w:szCs w:val="20"/>
          <w:lang w:eastAsia="ru-RU"/>
        </w:rPr>
        <w:t>лечебно-профилактического питания.</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5" w:right="14" w:firstLine="461"/>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20"/>
          <w:szCs w:val="20"/>
          <w:lang w:eastAsia="ru-RU"/>
        </w:rPr>
        <w:t>Поэтому важно уделять особое внимание питанию работников данного вида деятельности и искать пути решения проблемы профилактики их здоровья.</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4" w:right="29"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8"/>
          <w:kern w:val="0"/>
          <w:sz w:val="20"/>
          <w:szCs w:val="20"/>
          <w:lang w:eastAsia="ru-RU"/>
        </w:rPr>
        <w:t xml:space="preserve">Одним из перспективных направлений в этой области является разработка и </w:t>
      </w:r>
      <w:r w:rsidRPr="00351EE7">
        <w:rPr>
          <w:rFonts w:ascii="Times New Roman" w:eastAsia="Times New Roman" w:hAnsi="Times New Roman" w:cs="Times New Roman"/>
          <w:spacing w:val="-6"/>
          <w:kern w:val="0"/>
          <w:sz w:val="20"/>
          <w:szCs w:val="20"/>
          <w:lang w:eastAsia="ru-RU"/>
        </w:rPr>
        <w:t xml:space="preserve">внедрение на предприятиях общественного питания продуктов, обогащенных </w:t>
      </w:r>
      <w:r w:rsidRPr="00351EE7">
        <w:rPr>
          <w:rFonts w:ascii="Times New Roman" w:eastAsia="Times New Roman" w:hAnsi="Times New Roman" w:cs="Times New Roman"/>
          <w:spacing w:val="-1"/>
          <w:kern w:val="0"/>
          <w:sz w:val="20"/>
          <w:szCs w:val="20"/>
          <w:lang w:eastAsia="ru-RU"/>
        </w:rPr>
        <w:t xml:space="preserve">комплексами незаменимых пищевых веществ, которые в недостаточном </w:t>
      </w:r>
      <w:r w:rsidRPr="00351EE7">
        <w:rPr>
          <w:rFonts w:ascii="Times New Roman" w:eastAsia="Times New Roman" w:hAnsi="Times New Roman" w:cs="Times New Roman"/>
          <w:kern w:val="0"/>
          <w:sz w:val="20"/>
          <w:szCs w:val="20"/>
          <w:lang w:eastAsia="ru-RU"/>
        </w:rPr>
        <w:t>количестве поступают в организм с продуктами питания.</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4" w:right="19"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Следующим этапом данной работы стало исследование отношения </w:t>
      </w:r>
      <w:r w:rsidRPr="00351EE7">
        <w:rPr>
          <w:rFonts w:ascii="Times New Roman" w:eastAsia="Times New Roman" w:hAnsi="Times New Roman" w:cs="Times New Roman"/>
          <w:kern w:val="0"/>
          <w:sz w:val="20"/>
          <w:szCs w:val="20"/>
          <w:lang w:eastAsia="ru-RU"/>
        </w:rPr>
        <w:t>потребителей к функциональным напиткам.</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0" w:right="19"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Из 315 респондентов безалкогольные напитки употребляют всего 113 че</w:t>
      </w:r>
      <w:r w:rsidRPr="00351EE7">
        <w:rPr>
          <w:rFonts w:ascii="Times New Roman" w:eastAsia="Times New Roman" w:hAnsi="Times New Roman" w:cs="Times New Roman"/>
          <w:spacing w:val="-4"/>
          <w:kern w:val="0"/>
          <w:sz w:val="20"/>
          <w:szCs w:val="20"/>
          <w:lang w:eastAsia="ru-RU"/>
        </w:rPr>
        <w:softHyphen/>
      </w:r>
      <w:r w:rsidRPr="00351EE7">
        <w:rPr>
          <w:rFonts w:ascii="Times New Roman" w:eastAsia="Times New Roman" w:hAnsi="Times New Roman" w:cs="Times New Roman"/>
          <w:kern w:val="0"/>
          <w:sz w:val="20"/>
          <w:szCs w:val="20"/>
          <w:lang w:eastAsia="ru-RU"/>
        </w:rPr>
        <w:t>ловек (36 %).</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29" w:right="10" w:firstLine="466"/>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 xml:space="preserve">Стоит отметить, что у потребителей сложился определенный стереотип о </w:t>
      </w:r>
      <w:r w:rsidRPr="00351EE7">
        <w:rPr>
          <w:rFonts w:ascii="Times New Roman" w:eastAsia="Times New Roman" w:hAnsi="Times New Roman" w:cs="Times New Roman"/>
          <w:spacing w:val="-7"/>
          <w:kern w:val="0"/>
          <w:sz w:val="20"/>
          <w:szCs w:val="20"/>
          <w:lang w:eastAsia="ru-RU"/>
        </w:rPr>
        <w:t xml:space="preserve">безалкогольных напитках (они содержат синтетические добавки и у них не очень </w:t>
      </w:r>
      <w:r w:rsidRPr="00351EE7">
        <w:rPr>
          <w:rFonts w:ascii="Times New Roman" w:eastAsia="Times New Roman" w:hAnsi="Times New Roman" w:cs="Times New Roman"/>
          <w:spacing w:val="-4"/>
          <w:kern w:val="0"/>
          <w:sz w:val="20"/>
          <w:szCs w:val="20"/>
          <w:lang w:eastAsia="ru-RU"/>
        </w:rPr>
        <w:t xml:space="preserve">хороший вкус), поэтому необходимо их информировать о появлении новых </w:t>
      </w:r>
      <w:r w:rsidRPr="00351EE7">
        <w:rPr>
          <w:rFonts w:ascii="Times New Roman" w:eastAsia="Times New Roman" w:hAnsi="Times New Roman" w:cs="Times New Roman"/>
          <w:spacing w:val="-6"/>
          <w:kern w:val="0"/>
          <w:sz w:val="20"/>
          <w:szCs w:val="20"/>
          <w:lang w:eastAsia="ru-RU"/>
        </w:rPr>
        <w:t xml:space="preserve">напитков на основе природного сырья (с помощью СМИ, рекламы, проведения </w:t>
      </w:r>
      <w:r w:rsidRPr="00351EE7">
        <w:rPr>
          <w:rFonts w:ascii="Times New Roman" w:eastAsia="Times New Roman" w:hAnsi="Times New Roman" w:cs="Times New Roman"/>
          <w:spacing w:val="-7"/>
          <w:kern w:val="0"/>
          <w:sz w:val="20"/>
          <w:szCs w:val="20"/>
          <w:lang w:eastAsia="ru-RU"/>
        </w:rPr>
        <w:t>дегустаций), что может послужить предпосылкой к увеличению спроса на них.</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29" w:right="10" w:firstLine="47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Дальнейшие исследования были направлены на обоснование выбора </w:t>
      </w:r>
      <w:r w:rsidRPr="00351EE7">
        <w:rPr>
          <w:rFonts w:ascii="Times New Roman" w:eastAsia="Times New Roman" w:hAnsi="Times New Roman" w:cs="Times New Roman"/>
          <w:spacing w:val="-6"/>
          <w:kern w:val="0"/>
          <w:sz w:val="20"/>
          <w:szCs w:val="20"/>
          <w:lang w:eastAsia="ru-RU"/>
        </w:rPr>
        <w:t xml:space="preserve">источника природных антиоксидантов и разработку рецептур и технологии </w:t>
      </w:r>
      <w:r w:rsidRPr="00351EE7">
        <w:rPr>
          <w:rFonts w:ascii="Times New Roman" w:eastAsia="Times New Roman" w:hAnsi="Times New Roman" w:cs="Times New Roman"/>
          <w:kern w:val="0"/>
          <w:sz w:val="20"/>
          <w:szCs w:val="20"/>
          <w:lang w:eastAsia="ru-RU"/>
        </w:rPr>
        <w:t>функциональных напитков.</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9" w:right="5"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Известно, что антиоксидантными свойствами могут обладать </w:t>
      </w:r>
      <w:r w:rsidRPr="00351EE7">
        <w:rPr>
          <w:rFonts w:ascii="Times New Roman" w:eastAsia="Times New Roman" w:hAnsi="Times New Roman" w:cs="Times New Roman"/>
          <w:spacing w:val="-4"/>
          <w:kern w:val="0"/>
          <w:sz w:val="20"/>
          <w:szCs w:val="20"/>
          <w:lang w:eastAsia="ru-RU"/>
        </w:rPr>
        <w:t xml:space="preserve">представители многих классов химических соединений. Однако к истинным </w:t>
      </w:r>
      <w:r w:rsidRPr="00351EE7">
        <w:rPr>
          <w:rFonts w:ascii="Times New Roman" w:eastAsia="Times New Roman" w:hAnsi="Times New Roman" w:cs="Times New Roman"/>
          <w:spacing w:val="-4"/>
          <w:kern w:val="0"/>
          <w:sz w:val="20"/>
          <w:szCs w:val="20"/>
          <w:lang w:val="uk-UA" w:eastAsia="ru-RU"/>
        </w:rPr>
        <w:t xml:space="preserve">антиоксидантам, </w:t>
      </w:r>
      <w:r w:rsidRPr="00351EE7">
        <w:rPr>
          <w:rFonts w:ascii="Times New Roman" w:eastAsia="Times New Roman" w:hAnsi="Times New Roman" w:cs="Times New Roman"/>
          <w:spacing w:val="-4"/>
          <w:kern w:val="0"/>
          <w:sz w:val="20"/>
          <w:szCs w:val="20"/>
          <w:lang w:eastAsia="ru-RU"/>
        </w:rPr>
        <w:t xml:space="preserve">т.е. соединениям, предотвращающим образование свободных </w:t>
      </w:r>
      <w:r w:rsidRPr="00351EE7">
        <w:rPr>
          <w:rFonts w:ascii="Times New Roman" w:eastAsia="Times New Roman" w:hAnsi="Times New Roman" w:cs="Times New Roman"/>
          <w:spacing w:val="-5"/>
          <w:kern w:val="0"/>
          <w:sz w:val="20"/>
          <w:szCs w:val="20"/>
          <w:lang w:eastAsia="ru-RU"/>
        </w:rPr>
        <w:t xml:space="preserve">радикалов или обрывающим цепи свободно-радикального окисления, относятся </w:t>
      </w:r>
      <w:r w:rsidRPr="00351EE7">
        <w:rPr>
          <w:rFonts w:ascii="Times New Roman" w:eastAsia="Times New Roman" w:hAnsi="Times New Roman" w:cs="Times New Roman"/>
          <w:spacing w:val="-4"/>
          <w:kern w:val="0"/>
          <w:sz w:val="20"/>
          <w:szCs w:val="20"/>
          <w:lang w:eastAsia="ru-RU"/>
        </w:rPr>
        <w:t xml:space="preserve">только витамины Е, С, Р-каротин и флавоноиды. </w:t>
      </w:r>
      <w:r w:rsidRPr="00351EE7">
        <w:rPr>
          <w:rFonts w:ascii="Times New Roman" w:eastAsia="Times New Roman" w:hAnsi="Times New Roman" w:cs="Times New Roman"/>
          <w:spacing w:val="-4"/>
          <w:kern w:val="0"/>
          <w:sz w:val="20"/>
          <w:szCs w:val="20"/>
          <w:lang w:val="uk-UA" w:eastAsia="ru-RU"/>
        </w:rPr>
        <w:t xml:space="preserve">Антиоксидантная </w:t>
      </w:r>
      <w:r w:rsidRPr="00351EE7">
        <w:rPr>
          <w:rFonts w:ascii="Times New Roman" w:eastAsia="Times New Roman" w:hAnsi="Times New Roman" w:cs="Times New Roman"/>
          <w:spacing w:val="-4"/>
          <w:kern w:val="0"/>
          <w:sz w:val="20"/>
          <w:szCs w:val="20"/>
          <w:lang w:eastAsia="ru-RU"/>
        </w:rPr>
        <w:t xml:space="preserve">защита </w:t>
      </w:r>
      <w:r w:rsidRPr="00351EE7">
        <w:rPr>
          <w:rFonts w:ascii="Times New Roman" w:eastAsia="Times New Roman" w:hAnsi="Times New Roman" w:cs="Times New Roman"/>
          <w:spacing w:val="-3"/>
          <w:kern w:val="0"/>
          <w:sz w:val="20"/>
          <w:szCs w:val="20"/>
          <w:lang w:eastAsia="ru-RU"/>
        </w:rPr>
        <w:t xml:space="preserve">обеспечивает достаточную устойчивость организма к действию различных </w:t>
      </w:r>
      <w:r w:rsidRPr="00351EE7">
        <w:rPr>
          <w:rFonts w:ascii="Times New Roman" w:eastAsia="Times New Roman" w:hAnsi="Times New Roman" w:cs="Times New Roman"/>
          <w:spacing w:val="-4"/>
          <w:kern w:val="0"/>
          <w:sz w:val="20"/>
          <w:szCs w:val="20"/>
          <w:lang w:eastAsia="ru-RU"/>
        </w:rPr>
        <w:t xml:space="preserve">прооксидантов (неблагоприятные факторы внешней среды, эндогенные, </w:t>
      </w:r>
      <w:r w:rsidRPr="00351EE7">
        <w:rPr>
          <w:rFonts w:ascii="Times New Roman" w:eastAsia="Times New Roman" w:hAnsi="Times New Roman" w:cs="Times New Roman"/>
          <w:kern w:val="0"/>
          <w:sz w:val="20"/>
          <w:szCs w:val="20"/>
          <w:lang w:eastAsia="ru-RU"/>
        </w:rPr>
        <w:t>физиологические, в частности воспаление, стресс, холодовое воздействие и</w:t>
      </w:r>
    </w:p>
    <w:p w:rsidR="00351EE7" w:rsidRPr="00351EE7" w:rsidRDefault="00351EE7" w:rsidP="00351EE7">
      <w:pPr>
        <w:shd w:val="clear" w:color="auto" w:fill="FFFFFF"/>
        <w:tabs>
          <w:tab w:val="clear" w:pos="709"/>
        </w:tabs>
        <w:suppressAutoHyphens w:val="0"/>
        <w:autoSpaceDE w:val="0"/>
        <w:autoSpaceDN w:val="0"/>
        <w:adjustRightInd w:val="0"/>
        <w:spacing w:before="29" w:after="0" w:line="240" w:lineRule="auto"/>
        <w:ind w:left="19"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2"/>
          <w:kern w:val="0"/>
          <w:sz w:val="16"/>
          <w:szCs w:val="16"/>
          <w:lang w:eastAsia="ru-RU"/>
        </w:rPr>
        <w:t>ДР-).</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9"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
          <w:kern w:val="0"/>
          <w:sz w:val="20"/>
          <w:szCs w:val="20"/>
          <w:lang w:eastAsia="ru-RU"/>
        </w:rPr>
        <w:t xml:space="preserve">Результатом дисбаланса между прооксидантами и </w:t>
      </w:r>
      <w:r w:rsidRPr="00351EE7">
        <w:rPr>
          <w:rFonts w:ascii="Times New Roman" w:eastAsia="Times New Roman" w:hAnsi="Times New Roman" w:cs="Times New Roman"/>
          <w:spacing w:val="-1"/>
          <w:kern w:val="0"/>
          <w:sz w:val="20"/>
          <w:szCs w:val="20"/>
          <w:lang w:val="uk-UA" w:eastAsia="ru-RU"/>
        </w:rPr>
        <w:t xml:space="preserve">антиоксидантами </w:t>
      </w:r>
      <w:r w:rsidRPr="00351EE7">
        <w:rPr>
          <w:rFonts w:ascii="Times New Roman" w:eastAsia="Times New Roman" w:hAnsi="Times New Roman" w:cs="Times New Roman"/>
          <w:spacing w:val="-1"/>
          <w:kern w:val="0"/>
          <w:sz w:val="20"/>
          <w:szCs w:val="20"/>
          <w:lang w:eastAsia="ru-RU"/>
        </w:rPr>
        <w:t xml:space="preserve">является развитие окислительного стресса, что может произойти, например, </w:t>
      </w:r>
      <w:r w:rsidRPr="00351EE7">
        <w:rPr>
          <w:rFonts w:ascii="Times New Roman" w:eastAsia="Times New Roman" w:hAnsi="Times New Roman" w:cs="Times New Roman"/>
          <w:spacing w:val="-4"/>
          <w:kern w:val="0"/>
          <w:sz w:val="20"/>
          <w:szCs w:val="20"/>
          <w:lang w:eastAsia="ru-RU"/>
        </w:rPr>
        <w:t xml:space="preserve">при тяжелых и длительных инфекциях, когда для защиты от патогенных </w:t>
      </w:r>
      <w:r w:rsidRPr="00351EE7">
        <w:rPr>
          <w:rFonts w:ascii="Times New Roman" w:eastAsia="Times New Roman" w:hAnsi="Times New Roman" w:cs="Times New Roman"/>
          <w:kern w:val="0"/>
          <w:sz w:val="20"/>
          <w:szCs w:val="20"/>
          <w:lang w:eastAsia="ru-RU"/>
        </w:rPr>
        <w:t xml:space="preserve">микроорганизмов лейкоцитами продуцируются свободные радикалы. Их избыток при этом может вызвать значительные нарушения в организме, </w:t>
      </w:r>
      <w:r w:rsidRPr="00351EE7">
        <w:rPr>
          <w:rFonts w:ascii="Times New Roman" w:eastAsia="Times New Roman" w:hAnsi="Times New Roman" w:cs="Times New Roman"/>
          <w:spacing w:val="-3"/>
          <w:kern w:val="0"/>
          <w:sz w:val="20"/>
          <w:szCs w:val="20"/>
          <w:lang w:eastAsia="ru-RU"/>
        </w:rPr>
        <w:t xml:space="preserve">включая, в случае хронической инфекции, супрессию иммунной активности. </w:t>
      </w:r>
      <w:r w:rsidRPr="00351EE7">
        <w:rPr>
          <w:rFonts w:ascii="Times New Roman" w:eastAsia="Times New Roman" w:hAnsi="Times New Roman" w:cs="Times New Roman"/>
          <w:spacing w:val="-2"/>
          <w:kern w:val="0"/>
          <w:sz w:val="20"/>
          <w:szCs w:val="20"/>
          <w:lang w:eastAsia="ru-RU"/>
        </w:rPr>
        <w:t>Поэтому адекватное физиологическим потребностям поступление в организм</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9" w:firstLine="490"/>
        <w:rPr>
          <w:rFonts w:ascii="Times New Roman" w:eastAsia="Times New Roman" w:hAnsi="Times New Roman" w:cs="Times New Roman"/>
          <w:kern w:val="0"/>
          <w:sz w:val="20"/>
          <w:szCs w:val="20"/>
          <w:lang w:eastAsia="ru-RU"/>
        </w:rPr>
        <w:sectPr w:rsidR="00351EE7" w:rsidRPr="00351EE7">
          <w:pgSz w:w="11909" w:h="16834"/>
          <w:pgMar w:top="1440" w:right="2487" w:bottom="720" w:left="2812"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19"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9</w:t>
      </w:r>
    </w:p>
    <w:p w:rsidR="00351EE7" w:rsidRPr="00351EE7" w:rsidRDefault="00351EE7" w:rsidP="00351EE7">
      <w:pPr>
        <w:shd w:val="clear" w:color="auto" w:fill="FFFFFF"/>
        <w:tabs>
          <w:tab w:val="clear" w:pos="709"/>
        </w:tabs>
        <w:suppressAutoHyphens w:val="0"/>
        <w:autoSpaceDE w:val="0"/>
        <w:autoSpaceDN w:val="0"/>
        <w:adjustRightInd w:val="0"/>
        <w:spacing w:before="187" w:after="0" w:line="221" w:lineRule="exact"/>
        <w:ind w:left="19" w:right="10"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незаменимых пищевых веществ с антиоксидантными свойствами (витаминов, </w:t>
      </w:r>
      <w:r w:rsidRPr="00351EE7">
        <w:rPr>
          <w:rFonts w:ascii="Times New Roman" w:eastAsia="Times New Roman" w:hAnsi="Times New Roman" w:cs="Times New Roman"/>
          <w:kern w:val="0"/>
          <w:sz w:val="20"/>
          <w:szCs w:val="20"/>
          <w:lang w:eastAsia="ru-RU"/>
        </w:rPr>
        <w:t>микроэлементов и т.п.) имеет еще один, важный аспект поддержания активности системы антиоксидантной защиты организма.</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9"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На основании литературных данных и предварительных исследований в </w:t>
      </w:r>
      <w:r w:rsidRPr="00351EE7">
        <w:rPr>
          <w:rFonts w:ascii="Times New Roman" w:eastAsia="Times New Roman" w:hAnsi="Times New Roman" w:cs="Times New Roman"/>
          <w:kern w:val="0"/>
          <w:sz w:val="20"/>
          <w:szCs w:val="20"/>
          <w:lang w:eastAsia="ru-RU"/>
        </w:rPr>
        <w:t xml:space="preserve">качестве источника антиоксидантов выбран виноград амурский и </w:t>
      </w:r>
      <w:r w:rsidRPr="00351EE7">
        <w:rPr>
          <w:rFonts w:ascii="Times New Roman" w:eastAsia="Times New Roman" w:hAnsi="Times New Roman" w:cs="Times New Roman"/>
          <w:spacing w:val="-3"/>
          <w:kern w:val="0"/>
          <w:sz w:val="20"/>
          <w:szCs w:val="20"/>
          <w:lang w:eastAsia="ru-RU"/>
        </w:rPr>
        <w:t xml:space="preserve">дигидрокверцетин (ДКВ). В плодах винограда амурского содержится до 12 % </w:t>
      </w:r>
      <w:r w:rsidRPr="00351EE7">
        <w:rPr>
          <w:rFonts w:ascii="Times New Roman" w:eastAsia="Times New Roman" w:hAnsi="Times New Roman" w:cs="Times New Roman"/>
          <w:kern w:val="0"/>
          <w:sz w:val="20"/>
          <w:szCs w:val="20"/>
          <w:lang w:eastAsia="ru-RU"/>
        </w:rPr>
        <w:t>Сахаров и около 2 % органических кислот. Суммарное содержание полифенолов 1700 - 4215 мг %.</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4"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В работе использован дигидрокверцетин, который производится ЗАО </w:t>
      </w:r>
      <w:r w:rsidRPr="00351EE7">
        <w:rPr>
          <w:rFonts w:ascii="Times New Roman" w:eastAsia="Times New Roman" w:hAnsi="Times New Roman" w:cs="Times New Roman"/>
          <w:kern w:val="0"/>
          <w:sz w:val="20"/>
          <w:szCs w:val="20"/>
          <w:lang w:eastAsia="ru-RU"/>
        </w:rPr>
        <w:t xml:space="preserve">«Аметист» (г. Благовещенск) из древесины лиственницы даурской (лиственницы Гмелина), заготавливаемой в зимний период, путем экстрагирования спиртом с последующим удалением растворителя. Он </w:t>
      </w:r>
      <w:r w:rsidRPr="00351EE7">
        <w:rPr>
          <w:rFonts w:ascii="Times New Roman" w:eastAsia="Times New Roman" w:hAnsi="Times New Roman" w:cs="Times New Roman"/>
          <w:spacing w:val="-3"/>
          <w:kern w:val="0"/>
          <w:sz w:val="20"/>
          <w:szCs w:val="20"/>
          <w:lang w:eastAsia="ru-RU"/>
        </w:rPr>
        <w:t xml:space="preserve">выпускается под торговой маркой «Лавитол» согласно техническим условиям </w:t>
      </w:r>
      <w:r w:rsidRPr="00351EE7">
        <w:rPr>
          <w:rFonts w:ascii="Times New Roman" w:eastAsia="Times New Roman" w:hAnsi="Times New Roman" w:cs="Times New Roman"/>
          <w:spacing w:val="-4"/>
          <w:kern w:val="0"/>
          <w:sz w:val="20"/>
          <w:szCs w:val="20"/>
          <w:lang w:eastAsia="ru-RU"/>
        </w:rPr>
        <w:t xml:space="preserve">ТУ 9325-001-70692152-07. Дигидрокверцетин представлял собой порошок </w:t>
      </w:r>
      <w:r w:rsidRPr="00351EE7">
        <w:rPr>
          <w:rFonts w:ascii="Times New Roman" w:eastAsia="Times New Roman" w:hAnsi="Times New Roman" w:cs="Times New Roman"/>
          <w:spacing w:val="-1"/>
          <w:kern w:val="0"/>
          <w:sz w:val="20"/>
          <w:szCs w:val="20"/>
          <w:lang w:eastAsia="ru-RU"/>
        </w:rPr>
        <w:t xml:space="preserve">бледно-желтого цвета, влажностью 8,7 %, массовая доля ДКВ составила 90,4 </w:t>
      </w:r>
      <w:r w:rsidRPr="00351EE7">
        <w:rPr>
          <w:rFonts w:ascii="Times New Roman" w:eastAsia="Times New Roman" w:hAnsi="Times New Roman" w:cs="Times New Roman"/>
          <w:spacing w:val="-6"/>
          <w:kern w:val="0"/>
          <w:sz w:val="20"/>
          <w:szCs w:val="20"/>
          <w:lang w:eastAsia="ru-RU"/>
        </w:rPr>
        <w:t xml:space="preserve">%. По показателям безопасности и микробиологическим показателям продукт </w:t>
      </w:r>
      <w:r w:rsidRPr="00351EE7">
        <w:rPr>
          <w:rFonts w:ascii="Times New Roman" w:eastAsia="Times New Roman" w:hAnsi="Times New Roman" w:cs="Times New Roman"/>
          <w:kern w:val="0"/>
          <w:sz w:val="20"/>
          <w:szCs w:val="20"/>
          <w:lang w:eastAsia="ru-RU"/>
        </w:rPr>
        <w:t>соответствовал требованиям указанных выше ТУ.</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0" w:right="5" w:firstLine="47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В данной работе в качестве добавки, содержащей природные </w:t>
      </w:r>
      <w:r w:rsidRPr="00351EE7">
        <w:rPr>
          <w:rFonts w:ascii="Times New Roman" w:eastAsia="Times New Roman" w:hAnsi="Times New Roman" w:cs="Times New Roman"/>
          <w:spacing w:val="-4"/>
          <w:kern w:val="0"/>
          <w:sz w:val="20"/>
          <w:szCs w:val="20"/>
          <w:lang w:eastAsia="ru-RU"/>
        </w:rPr>
        <w:t xml:space="preserve">антиоксиданты, использовали гомогенную смесь на основе сухого концентрата </w:t>
      </w:r>
      <w:r w:rsidRPr="00351EE7">
        <w:rPr>
          <w:rFonts w:ascii="Times New Roman" w:eastAsia="Times New Roman" w:hAnsi="Times New Roman" w:cs="Times New Roman"/>
          <w:spacing w:val="-3"/>
          <w:kern w:val="0"/>
          <w:sz w:val="20"/>
          <w:szCs w:val="20"/>
          <w:lang w:eastAsia="ru-RU"/>
        </w:rPr>
        <w:t xml:space="preserve">из винограда амурского и дигидрокверцетина в соотношении по массе 250:1, состав которой разработан нами с учетом органолептических показателей и </w:t>
      </w:r>
      <w:r w:rsidRPr="00351EE7">
        <w:rPr>
          <w:rFonts w:ascii="Times New Roman" w:eastAsia="Times New Roman" w:hAnsi="Times New Roman" w:cs="Times New Roman"/>
          <w:kern w:val="0"/>
          <w:sz w:val="20"/>
          <w:szCs w:val="20"/>
          <w:lang w:eastAsia="ru-RU"/>
        </w:rPr>
        <w:t>рекомендованной терапевтической дозы.</w:t>
      </w:r>
    </w:p>
    <w:p w:rsidR="00351EE7" w:rsidRPr="00351EE7" w:rsidRDefault="00351EE7" w:rsidP="00351EE7">
      <w:pPr>
        <w:shd w:val="clear" w:color="auto" w:fill="FFFFFF"/>
        <w:tabs>
          <w:tab w:val="clear" w:pos="709"/>
        </w:tabs>
        <w:suppressAutoHyphens w:val="0"/>
        <w:autoSpaceDE w:val="0"/>
        <w:autoSpaceDN w:val="0"/>
        <w:adjustRightInd w:val="0"/>
        <w:spacing w:before="5" w:after="0" w:line="221" w:lineRule="exact"/>
        <w:ind w:left="10" w:right="10"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Добавка разработана для трудоспособного населения </w:t>
      </w:r>
      <w:r w:rsidRPr="00351EE7">
        <w:rPr>
          <w:rFonts w:ascii="Times New Roman" w:eastAsia="Times New Roman" w:hAnsi="Times New Roman" w:cs="Times New Roman"/>
          <w:spacing w:val="-3"/>
          <w:kern w:val="0"/>
          <w:sz w:val="20"/>
          <w:szCs w:val="20"/>
          <w:lang w:val="en-US" w:eastAsia="ru-RU"/>
        </w:rPr>
        <w:t>III</w:t>
      </w:r>
      <w:r w:rsidRPr="00351EE7">
        <w:rPr>
          <w:rFonts w:ascii="Times New Roman" w:eastAsia="Times New Roman" w:hAnsi="Times New Roman" w:cs="Times New Roman"/>
          <w:spacing w:val="-3"/>
          <w:kern w:val="0"/>
          <w:sz w:val="20"/>
          <w:szCs w:val="20"/>
          <w:lang w:eastAsia="ru-RU"/>
        </w:rPr>
        <w:t xml:space="preserve"> группы (работ</w:t>
      </w:r>
      <w:r w:rsidRPr="00351EE7">
        <w:rPr>
          <w:rFonts w:ascii="Times New Roman" w:eastAsia="Times New Roman" w:hAnsi="Times New Roman" w:cs="Times New Roman"/>
          <w:spacing w:val="-3"/>
          <w:kern w:val="0"/>
          <w:sz w:val="20"/>
          <w:szCs w:val="20"/>
          <w:lang w:eastAsia="ru-RU"/>
        </w:rPr>
        <w:softHyphen/>
      </w:r>
      <w:r w:rsidRPr="00351EE7">
        <w:rPr>
          <w:rFonts w:ascii="Times New Roman" w:eastAsia="Times New Roman" w:hAnsi="Times New Roman" w:cs="Times New Roman"/>
          <w:spacing w:val="-4"/>
          <w:kern w:val="0"/>
          <w:sz w:val="20"/>
          <w:szCs w:val="20"/>
          <w:lang w:eastAsia="ru-RU"/>
        </w:rPr>
        <w:t xml:space="preserve">ники средней тяжести труда), а именно работников золотодобывающей </w:t>
      </w:r>
      <w:r w:rsidRPr="00351EE7">
        <w:rPr>
          <w:rFonts w:ascii="Times New Roman" w:eastAsia="Times New Roman" w:hAnsi="Times New Roman" w:cs="Times New Roman"/>
          <w:spacing w:val="-6"/>
          <w:kern w:val="0"/>
          <w:sz w:val="20"/>
          <w:szCs w:val="20"/>
          <w:lang w:eastAsia="ru-RU"/>
        </w:rPr>
        <w:t xml:space="preserve">промышленности. Организация питания коллективов предприятий является </w:t>
      </w:r>
      <w:r w:rsidRPr="00351EE7">
        <w:rPr>
          <w:rFonts w:ascii="Times New Roman" w:eastAsia="Times New Roman" w:hAnsi="Times New Roman" w:cs="Times New Roman"/>
          <w:spacing w:val="-5"/>
          <w:kern w:val="0"/>
          <w:sz w:val="20"/>
          <w:szCs w:val="20"/>
          <w:lang w:eastAsia="ru-RU"/>
        </w:rPr>
        <w:t xml:space="preserve">подконтрольной со стороны диетсестры, что позволит избежать передозировки </w:t>
      </w:r>
      <w:r w:rsidRPr="00351EE7">
        <w:rPr>
          <w:rFonts w:ascii="Times New Roman" w:eastAsia="Times New Roman" w:hAnsi="Times New Roman" w:cs="Times New Roman"/>
          <w:kern w:val="0"/>
          <w:sz w:val="20"/>
          <w:szCs w:val="20"/>
          <w:lang w:eastAsia="ru-RU"/>
        </w:rPr>
        <w:t>добавки (групповая профилактика).</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38" w:right="5"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
          <w:kern w:val="0"/>
          <w:sz w:val="20"/>
          <w:szCs w:val="20"/>
          <w:lang w:eastAsia="ru-RU"/>
        </w:rPr>
        <w:t xml:space="preserve">Разработанная добавка, получившая название «Тонус», имеет ряд </w:t>
      </w:r>
      <w:r w:rsidRPr="00351EE7">
        <w:rPr>
          <w:rFonts w:ascii="Times New Roman" w:eastAsia="Times New Roman" w:hAnsi="Times New Roman" w:cs="Times New Roman"/>
          <w:spacing w:val="-6"/>
          <w:kern w:val="0"/>
          <w:sz w:val="20"/>
          <w:szCs w:val="20"/>
          <w:lang w:eastAsia="ru-RU"/>
        </w:rPr>
        <w:t xml:space="preserve">преимуществ по сравнению с отдельными витаминами за счет снижения риска </w:t>
      </w:r>
      <w:r w:rsidRPr="00351EE7">
        <w:rPr>
          <w:rFonts w:ascii="Times New Roman" w:eastAsia="Times New Roman" w:hAnsi="Times New Roman" w:cs="Times New Roman"/>
          <w:kern w:val="0"/>
          <w:sz w:val="20"/>
          <w:szCs w:val="20"/>
          <w:lang w:eastAsia="ru-RU"/>
        </w:rPr>
        <w:t>ошибок при дозировании; упрощения контроля качества.</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9" w:firstLine="47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Кроме того, использование разработанной пищевой добавки на основе </w:t>
      </w:r>
      <w:r w:rsidRPr="00351EE7">
        <w:rPr>
          <w:rFonts w:ascii="Times New Roman" w:eastAsia="Times New Roman" w:hAnsi="Times New Roman" w:cs="Times New Roman"/>
          <w:kern w:val="0"/>
          <w:sz w:val="20"/>
          <w:szCs w:val="20"/>
          <w:lang w:eastAsia="ru-RU"/>
        </w:rPr>
        <w:t>сухого концентрата винограда амурского и дигидрокверцетина в технологии производства напитка брожения предположительно послужит задаче увеличения срока хранения готового напитка.</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0" w:right="10"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20"/>
          <w:szCs w:val="20"/>
          <w:lang w:eastAsia="ru-RU"/>
        </w:rPr>
        <w:t xml:space="preserve">В качестве объекта, подлежащего обогащению, нами были выбраны </w:t>
      </w:r>
      <w:r w:rsidRPr="00351EE7">
        <w:rPr>
          <w:rFonts w:ascii="Times New Roman" w:eastAsia="Times New Roman" w:hAnsi="Times New Roman" w:cs="Times New Roman"/>
          <w:spacing w:val="-4"/>
          <w:kern w:val="0"/>
          <w:sz w:val="20"/>
          <w:szCs w:val="20"/>
          <w:lang w:eastAsia="ru-RU"/>
        </w:rPr>
        <w:t xml:space="preserve">безалкогольные и слабоалкогольные напитки, в частности, напиток брожения, </w:t>
      </w:r>
      <w:r w:rsidRPr="00351EE7">
        <w:rPr>
          <w:rFonts w:ascii="Times New Roman" w:eastAsia="Times New Roman" w:hAnsi="Times New Roman" w:cs="Times New Roman"/>
          <w:spacing w:val="-2"/>
          <w:kern w:val="0"/>
          <w:sz w:val="20"/>
          <w:szCs w:val="20"/>
          <w:lang w:eastAsia="ru-RU"/>
        </w:rPr>
        <w:t xml:space="preserve">который дополнительно обогащается витаминами, аминокислотами и др. </w:t>
      </w:r>
      <w:r w:rsidRPr="00351EE7">
        <w:rPr>
          <w:rFonts w:ascii="Times New Roman" w:eastAsia="Times New Roman" w:hAnsi="Times New Roman" w:cs="Times New Roman"/>
          <w:kern w:val="0"/>
          <w:sz w:val="20"/>
          <w:szCs w:val="20"/>
          <w:lang w:eastAsia="ru-RU"/>
        </w:rPr>
        <w:t>полезными компонентами в процессе брожения.</w:t>
      </w:r>
    </w:p>
    <w:p w:rsidR="00351EE7" w:rsidRPr="00351EE7" w:rsidRDefault="00351EE7" w:rsidP="00351EE7">
      <w:pPr>
        <w:shd w:val="clear" w:color="auto" w:fill="FFFFFF"/>
        <w:tabs>
          <w:tab w:val="clear" w:pos="709"/>
        </w:tabs>
        <w:suppressAutoHyphens w:val="0"/>
        <w:autoSpaceDE w:val="0"/>
        <w:autoSpaceDN w:val="0"/>
        <w:adjustRightInd w:val="0"/>
        <w:spacing w:before="5" w:after="0" w:line="221" w:lineRule="exact"/>
        <w:ind w:right="14"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В основу моделирования рецептур напитка положен подбор основного и </w:t>
      </w:r>
      <w:r w:rsidRPr="00351EE7">
        <w:rPr>
          <w:rFonts w:ascii="Times New Roman" w:eastAsia="Times New Roman" w:hAnsi="Times New Roman" w:cs="Times New Roman"/>
          <w:spacing w:val="-5"/>
          <w:kern w:val="0"/>
          <w:sz w:val="20"/>
          <w:szCs w:val="20"/>
          <w:lang w:eastAsia="ru-RU"/>
        </w:rPr>
        <w:t xml:space="preserve">вспомогательного сырья в соотношениях, обеспечивающих их прогнозируемую </w:t>
      </w:r>
      <w:r w:rsidRPr="00351EE7">
        <w:rPr>
          <w:rFonts w:ascii="Times New Roman" w:eastAsia="Times New Roman" w:hAnsi="Times New Roman" w:cs="Times New Roman"/>
          <w:spacing w:val="-4"/>
          <w:kern w:val="0"/>
          <w:sz w:val="20"/>
          <w:szCs w:val="20"/>
          <w:lang w:eastAsia="ru-RU"/>
        </w:rPr>
        <w:t xml:space="preserve">ценность с учетом рекомендуемых норм содержания биологически активных </w:t>
      </w:r>
      <w:r w:rsidRPr="00351EE7">
        <w:rPr>
          <w:rFonts w:ascii="Times New Roman" w:eastAsia="Times New Roman" w:hAnsi="Times New Roman" w:cs="Times New Roman"/>
          <w:spacing w:val="-3"/>
          <w:kern w:val="0"/>
          <w:sz w:val="20"/>
          <w:szCs w:val="20"/>
          <w:lang w:eastAsia="ru-RU"/>
        </w:rPr>
        <w:t xml:space="preserve">веществ. Его функциональная направленность обеспечивалась имеющимися </w:t>
      </w:r>
      <w:r w:rsidRPr="00351EE7">
        <w:rPr>
          <w:rFonts w:ascii="Times New Roman" w:eastAsia="Times New Roman" w:hAnsi="Times New Roman" w:cs="Times New Roman"/>
          <w:kern w:val="0"/>
          <w:sz w:val="20"/>
          <w:szCs w:val="20"/>
          <w:lang w:eastAsia="ru-RU"/>
        </w:rPr>
        <w:t>данными о синергических свойствах действующих начал компонентов рецептуры.</w:t>
      </w:r>
    </w:p>
    <w:p w:rsidR="00351EE7" w:rsidRPr="00351EE7" w:rsidRDefault="00351EE7" w:rsidP="00351EE7">
      <w:pPr>
        <w:shd w:val="clear" w:color="auto" w:fill="FFFFFF"/>
        <w:tabs>
          <w:tab w:val="clear" w:pos="709"/>
        </w:tabs>
        <w:suppressAutoHyphens w:val="0"/>
        <w:autoSpaceDE w:val="0"/>
        <w:autoSpaceDN w:val="0"/>
        <w:adjustRightInd w:val="0"/>
        <w:spacing w:before="5" w:after="0" w:line="221" w:lineRule="exact"/>
        <w:ind w:right="14" w:firstLine="475"/>
        <w:rPr>
          <w:rFonts w:ascii="Times New Roman" w:eastAsia="Times New Roman" w:hAnsi="Times New Roman" w:cs="Times New Roman"/>
          <w:kern w:val="0"/>
          <w:sz w:val="20"/>
          <w:szCs w:val="20"/>
          <w:lang w:eastAsia="ru-RU"/>
        </w:rPr>
        <w:sectPr w:rsidR="00351EE7" w:rsidRPr="00351EE7">
          <w:pgSz w:w="11909" w:h="16834"/>
          <w:pgMar w:top="1440" w:right="2789" w:bottom="720" w:left="2501"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Arial"/>
          <w:b/>
          <w:bCs/>
          <w:kern w:val="0"/>
          <w:sz w:val="18"/>
          <w:szCs w:val="18"/>
          <w:lang w:eastAsia="ru-RU"/>
        </w:rPr>
        <w:t>10</w:t>
      </w:r>
    </w:p>
    <w:p w:rsidR="00351EE7" w:rsidRPr="00351EE7" w:rsidRDefault="00351EE7" w:rsidP="00351EE7">
      <w:pPr>
        <w:shd w:val="clear" w:color="auto" w:fill="FFFFFF"/>
        <w:tabs>
          <w:tab w:val="clear" w:pos="709"/>
        </w:tabs>
        <w:suppressAutoHyphens w:val="0"/>
        <w:autoSpaceDE w:val="0"/>
        <w:autoSpaceDN w:val="0"/>
        <w:adjustRightInd w:val="0"/>
        <w:spacing w:before="192" w:after="0" w:line="221" w:lineRule="exact"/>
        <w:ind w:left="10" w:right="29"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В задачу входило создание функционального напитка брожения для </w:t>
      </w:r>
      <w:r w:rsidRPr="00351EE7">
        <w:rPr>
          <w:rFonts w:ascii="Times New Roman" w:eastAsia="Times New Roman" w:hAnsi="Times New Roman" w:cs="Times New Roman"/>
          <w:spacing w:val="-1"/>
          <w:kern w:val="0"/>
          <w:sz w:val="20"/>
          <w:szCs w:val="20"/>
          <w:lang w:eastAsia="ru-RU"/>
        </w:rPr>
        <w:t>включения его в рацион рабочих золотодобывающего предприятия.</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right="19"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Известно, что полифенольные соединения обладают антимикробным действием, и предположительно могут негативно влиять на процесс брожения. </w:t>
      </w:r>
      <w:r w:rsidRPr="00351EE7">
        <w:rPr>
          <w:rFonts w:ascii="Times New Roman" w:eastAsia="Times New Roman" w:hAnsi="Times New Roman" w:cs="Times New Roman"/>
          <w:spacing w:val="-1"/>
          <w:kern w:val="0"/>
          <w:sz w:val="20"/>
          <w:szCs w:val="20"/>
          <w:lang w:eastAsia="ru-RU"/>
        </w:rPr>
        <w:t xml:space="preserve">Для оценки влияние дигидрокверцетина на жизнедеятельность дрожжей </w:t>
      </w:r>
      <w:r w:rsidRPr="00351EE7">
        <w:rPr>
          <w:rFonts w:ascii="Times New Roman" w:eastAsia="Times New Roman" w:hAnsi="Times New Roman" w:cs="Times New Roman"/>
          <w:kern w:val="0"/>
          <w:sz w:val="20"/>
          <w:szCs w:val="20"/>
          <w:lang w:eastAsia="ru-RU"/>
        </w:rPr>
        <w:t>исследован процесс сбраживания кваса с добавлением препарата дигидрокверцетина в разных концентрациях.</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5" w:right="14"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Для этого готовили 5 образцов сусла по технологии кваса «Хлебный» из </w:t>
      </w:r>
      <w:r w:rsidRPr="00351EE7">
        <w:rPr>
          <w:rFonts w:ascii="Times New Roman" w:eastAsia="Times New Roman" w:hAnsi="Times New Roman" w:cs="Times New Roman"/>
          <w:spacing w:val="-3"/>
          <w:kern w:val="0"/>
          <w:sz w:val="20"/>
          <w:szCs w:val="20"/>
          <w:lang w:eastAsia="ru-RU"/>
        </w:rPr>
        <w:t xml:space="preserve">расчета (на 1 дал сусла): 0,297 кг концентрата квасного сусла, 0,50 кг сахара, </w:t>
      </w:r>
      <w:r w:rsidRPr="00351EE7">
        <w:rPr>
          <w:rFonts w:ascii="Times New Roman" w:eastAsia="Times New Roman" w:hAnsi="Times New Roman" w:cs="Times New Roman"/>
          <w:spacing w:val="-5"/>
          <w:kern w:val="0"/>
          <w:sz w:val="20"/>
          <w:szCs w:val="20"/>
          <w:lang w:eastAsia="ru-RU"/>
        </w:rPr>
        <w:t xml:space="preserve">дрожжи хлебопекарные прессованные 0,0015 кг. Образцы отличались тем, что в </w:t>
      </w:r>
      <w:r w:rsidRPr="00351EE7">
        <w:rPr>
          <w:rFonts w:ascii="Times New Roman" w:eastAsia="Times New Roman" w:hAnsi="Times New Roman" w:cs="Times New Roman"/>
          <w:spacing w:val="-2"/>
          <w:kern w:val="0"/>
          <w:sz w:val="20"/>
          <w:szCs w:val="20"/>
          <w:lang w:eastAsia="ru-RU"/>
        </w:rPr>
        <w:t>каждый из них вносили разные концентрации дигидрокверцетина: образец 1 -</w:t>
      </w:r>
      <w:r w:rsidRPr="00351EE7">
        <w:rPr>
          <w:rFonts w:ascii="Times New Roman" w:eastAsia="Times New Roman" w:hAnsi="Times New Roman" w:cs="Times New Roman"/>
          <w:spacing w:val="-3"/>
          <w:kern w:val="0"/>
          <w:sz w:val="20"/>
          <w:szCs w:val="20"/>
          <w:lang w:eastAsia="ru-RU"/>
        </w:rPr>
        <w:t>10 мг/дм</w:t>
      </w:r>
      <w:r w:rsidRPr="00351EE7">
        <w:rPr>
          <w:rFonts w:ascii="Times New Roman" w:eastAsia="Times New Roman" w:hAnsi="Times New Roman" w:cs="Times New Roman"/>
          <w:spacing w:val="-3"/>
          <w:kern w:val="0"/>
          <w:sz w:val="20"/>
          <w:szCs w:val="20"/>
          <w:vertAlign w:val="superscript"/>
          <w:lang w:eastAsia="ru-RU"/>
        </w:rPr>
        <w:t>3</w:t>
      </w:r>
      <w:r w:rsidRPr="00351EE7">
        <w:rPr>
          <w:rFonts w:ascii="Times New Roman" w:eastAsia="Times New Roman" w:hAnsi="Times New Roman" w:cs="Times New Roman"/>
          <w:spacing w:val="-3"/>
          <w:kern w:val="0"/>
          <w:sz w:val="20"/>
          <w:szCs w:val="20"/>
          <w:lang w:eastAsia="ru-RU"/>
        </w:rPr>
        <w:t xml:space="preserve"> сусла, образец 2 -20 мг/дм</w:t>
      </w:r>
      <w:r w:rsidRPr="00351EE7">
        <w:rPr>
          <w:rFonts w:ascii="Times New Roman" w:eastAsia="Times New Roman" w:hAnsi="Times New Roman" w:cs="Times New Roman"/>
          <w:spacing w:val="-3"/>
          <w:kern w:val="0"/>
          <w:sz w:val="20"/>
          <w:szCs w:val="20"/>
          <w:vertAlign w:val="superscript"/>
          <w:lang w:eastAsia="ru-RU"/>
        </w:rPr>
        <w:t>3</w:t>
      </w:r>
      <w:r w:rsidRPr="00351EE7">
        <w:rPr>
          <w:rFonts w:ascii="Times New Roman" w:eastAsia="Times New Roman" w:hAnsi="Times New Roman" w:cs="Times New Roman"/>
          <w:spacing w:val="-3"/>
          <w:kern w:val="0"/>
          <w:sz w:val="20"/>
          <w:szCs w:val="20"/>
          <w:lang w:eastAsia="ru-RU"/>
        </w:rPr>
        <w:t xml:space="preserve"> сусла, образец </w:t>
      </w:r>
      <w:r w:rsidRPr="00351EE7">
        <w:rPr>
          <w:rFonts w:ascii="Times New Roman" w:eastAsia="Times New Roman" w:hAnsi="Times New Roman" w:cs="Times New Roman"/>
          <w:kern w:val="0"/>
          <w:sz w:val="20"/>
          <w:szCs w:val="20"/>
          <w:lang w:eastAsia="ru-RU"/>
        </w:rPr>
        <w:t>3-50</w:t>
      </w:r>
      <w:r w:rsidRPr="00351EE7">
        <w:rPr>
          <w:rFonts w:ascii="Times New Roman" w:eastAsia="Times New Roman" w:hAnsi="Times New Roman" w:cs="Times New Roman"/>
          <w:spacing w:val="-3"/>
          <w:kern w:val="0"/>
          <w:sz w:val="20"/>
          <w:szCs w:val="20"/>
          <w:lang w:eastAsia="ru-RU"/>
        </w:rPr>
        <w:t xml:space="preserve"> мг/дм</w:t>
      </w:r>
      <w:r w:rsidRPr="00351EE7">
        <w:rPr>
          <w:rFonts w:ascii="Times New Roman" w:eastAsia="Times New Roman" w:hAnsi="Times New Roman" w:cs="Times New Roman"/>
          <w:spacing w:val="-3"/>
          <w:kern w:val="0"/>
          <w:sz w:val="20"/>
          <w:szCs w:val="20"/>
          <w:vertAlign w:val="superscript"/>
          <w:lang w:eastAsia="ru-RU"/>
        </w:rPr>
        <w:t>3</w:t>
      </w:r>
      <w:r w:rsidRPr="00351EE7">
        <w:rPr>
          <w:rFonts w:ascii="Times New Roman" w:eastAsia="Times New Roman" w:hAnsi="Times New Roman" w:cs="Times New Roman"/>
          <w:spacing w:val="-3"/>
          <w:kern w:val="0"/>
          <w:sz w:val="20"/>
          <w:szCs w:val="20"/>
          <w:lang w:eastAsia="ru-RU"/>
        </w:rPr>
        <w:t xml:space="preserve"> сусла и </w:t>
      </w:r>
      <w:r w:rsidRPr="00351EE7">
        <w:rPr>
          <w:rFonts w:ascii="Times New Roman" w:eastAsia="Times New Roman" w:hAnsi="Times New Roman" w:cs="Times New Roman"/>
          <w:spacing w:val="-2"/>
          <w:kern w:val="0"/>
          <w:sz w:val="20"/>
          <w:szCs w:val="20"/>
          <w:lang w:eastAsia="ru-RU"/>
        </w:rPr>
        <w:t xml:space="preserve">образец 4-75 мг/дм сусла. В качестве контроля принят образец 5 без добавки. </w:t>
      </w:r>
      <w:r w:rsidRPr="00351EE7">
        <w:rPr>
          <w:rFonts w:ascii="Times New Roman" w:eastAsia="Times New Roman" w:hAnsi="Times New Roman" w:cs="Times New Roman"/>
          <w:spacing w:val="-5"/>
          <w:kern w:val="0"/>
          <w:sz w:val="20"/>
          <w:szCs w:val="20"/>
          <w:lang w:eastAsia="ru-RU"/>
        </w:rPr>
        <w:t>Сусло имело массовую долю сухих веществ 5,6 %, кислотность 1,8 см</w:t>
      </w:r>
      <w:r w:rsidRPr="00351EE7">
        <w:rPr>
          <w:rFonts w:ascii="Times New Roman" w:eastAsia="Times New Roman" w:hAnsi="Times New Roman" w:cs="Times New Roman"/>
          <w:spacing w:val="-5"/>
          <w:kern w:val="0"/>
          <w:sz w:val="20"/>
          <w:szCs w:val="20"/>
          <w:vertAlign w:val="superscript"/>
          <w:lang w:eastAsia="ru-RU"/>
        </w:rPr>
        <w:t>3</w:t>
      </w:r>
      <w:r w:rsidRPr="00351EE7">
        <w:rPr>
          <w:rFonts w:ascii="Times New Roman" w:eastAsia="Times New Roman" w:hAnsi="Times New Roman" w:cs="Times New Roman"/>
          <w:spacing w:val="-5"/>
          <w:kern w:val="0"/>
          <w:sz w:val="20"/>
          <w:szCs w:val="20"/>
          <w:lang w:eastAsia="ru-RU"/>
        </w:rPr>
        <w:t xml:space="preserve"> раствора </w:t>
      </w:r>
      <w:r w:rsidRPr="00351EE7">
        <w:rPr>
          <w:rFonts w:ascii="Times New Roman" w:eastAsia="Times New Roman" w:hAnsi="Times New Roman" w:cs="Times New Roman"/>
          <w:kern w:val="0"/>
          <w:sz w:val="20"/>
          <w:szCs w:val="20"/>
          <w:lang w:eastAsia="ru-RU"/>
        </w:rPr>
        <w:t>щелочи на 100 см</w:t>
      </w:r>
      <w:r w:rsidRPr="00351EE7">
        <w:rPr>
          <w:rFonts w:ascii="Times New Roman" w:eastAsia="Times New Roman" w:hAnsi="Times New Roman" w:cs="Times New Roman"/>
          <w:kern w:val="0"/>
          <w:sz w:val="20"/>
          <w:szCs w:val="20"/>
          <w:vertAlign w:val="superscript"/>
          <w:lang w:eastAsia="ru-RU"/>
        </w:rPr>
        <w:t>3</w:t>
      </w:r>
      <w:r w:rsidRPr="00351EE7">
        <w:rPr>
          <w:rFonts w:ascii="Times New Roman" w:eastAsia="Times New Roman" w:hAnsi="Times New Roman" w:cs="Times New Roman"/>
          <w:kern w:val="0"/>
          <w:sz w:val="20"/>
          <w:szCs w:val="20"/>
          <w:lang w:eastAsia="ru-RU"/>
        </w:rPr>
        <w:t>.</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4" w:right="24"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Сусло сбраживали при температуре 30°С в термостате. В процессе </w:t>
      </w:r>
      <w:r w:rsidRPr="00351EE7">
        <w:rPr>
          <w:rFonts w:ascii="Times New Roman" w:eastAsia="Times New Roman" w:hAnsi="Times New Roman" w:cs="Times New Roman"/>
          <w:spacing w:val="-4"/>
          <w:kern w:val="0"/>
          <w:sz w:val="20"/>
          <w:szCs w:val="20"/>
          <w:lang w:eastAsia="ru-RU"/>
        </w:rPr>
        <w:t xml:space="preserve">брожения контролировали: динамику сухих веществ (рисунок 3) и содержание </w:t>
      </w:r>
      <w:r w:rsidRPr="00351EE7">
        <w:rPr>
          <w:rFonts w:ascii="Times New Roman" w:eastAsia="Times New Roman" w:hAnsi="Times New Roman" w:cs="Times New Roman"/>
          <w:kern w:val="0"/>
          <w:sz w:val="20"/>
          <w:szCs w:val="20"/>
          <w:lang w:eastAsia="ru-RU"/>
        </w:rPr>
        <w:t>общего количества дрожжевых клеток (рисунок 4).</w:t>
      </w:r>
    </w:p>
    <w:p w:rsidR="00351EE7" w:rsidRPr="00351EE7" w:rsidRDefault="00351EE7" w:rsidP="00351EE7">
      <w:pPr>
        <w:shd w:val="clear" w:color="auto" w:fill="FFFFFF"/>
        <w:tabs>
          <w:tab w:val="clear" w:pos="709"/>
        </w:tabs>
        <w:suppressAutoHyphens w:val="0"/>
        <w:autoSpaceDE w:val="0"/>
        <w:autoSpaceDN w:val="0"/>
        <w:adjustRightInd w:val="0"/>
        <w:spacing w:before="5" w:after="0" w:line="221" w:lineRule="exact"/>
        <w:ind w:left="10" w:right="19"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Из рисунков 3 и 4 видно, что дигидрокверцетин отрицательно влияет на </w:t>
      </w:r>
      <w:r w:rsidRPr="00351EE7">
        <w:rPr>
          <w:rFonts w:ascii="Times New Roman" w:eastAsia="Times New Roman" w:hAnsi="Times New Roman" w:cs="Times New Roman"/>
          <w:spacing w:val="-2"/>
          <w:kern w:val="0"/>
          <w:sz w:val="20"/>
          <w:szCs w:val="20"/>
          <w:lang w:eastAsia="ru-RU"/>
        </w:rPr>
        <w:t xml:space="preserve">размножение клеток дрожжей, тем самым, замедляя процесс брожения. </w:t>
      </w:r>
      <w:r w:rsidRPr="00351EE7">
        <w:rPr>
          <w:rFonts w:ascii="Times New Roman" w:eastAsia="Times New Roman" w:hAnsi="Times New Roman" w:cs="Times New Roman"/>
          <w:spacing w:val="-3"/>
          <w:kern w:val="0"/>
          <w:sz w:val="20"/>
          <w:szCs w:val="20"/>
          <w:lang w:eastAsia="ru-RU"/>
        </w:rPr>
        <w:t xml:space="preserve">Концентрация дигидрокверцетина в образцах 1 и 2, наиболее приемлема для </w:t>
      </w:r>
      <w:r w:rsidRPr="00351EE7">
        <w:rPr>
          <w:rFonts w:ascii="Times New Roman" w:eastAsia="Times New Roman" w:hAnsi="Times New Roman" w:cs="Times New Roman"/>
          <w:kern w:val="0"/>
          <w:sz w:val="20"/>
          <w:szCs w:val="20"/>
          <w:lang w:eastAsia="ru-RU"/>
        </w:rPr>
        <w:t>использования в приготовлении напитков брожения.</w:t>
      </w:r>
    </w:p>
    <w:p w:rsidR="00351EE7" w:rsidRPr="00351EE7" w:rsidRDefault="00351EE7" w:rsidP="00351EE7">
      <w:pPr>
        <w:shd w:val="clear" w:color="auto" w:fill="FFFFFF"/>
        <w:tabs>
          <w:tab w:val="clear" w:pos="709"/>
        </w:tabs>
        <w:suppressAutoHyphens w:val="0"/>
        <w:autoSpaceDE w:val="0"/>
        <w:autoSpaceDN w:val="0"/>
        <w:adjustRightInd w:val="0"/>
        <w:spacing w:before="5" w:after="0" w:line="221" w:lineRule="exact"/>
        <w:ind w:left="19" w:right="19"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Результаты анализа готовых напитков по физико-химическим показателям представлены в таблице 1.</w:t>
      </w: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509"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u w:val="single"/>
          <w:lang w:eastAsia="ru-RU"/>
        </w:rPr>
        <w:t>Таблица 1 - Физико-химические показатели готовых напитков брожения</w:t>
      </w:r>
    </w:p>
    <w:tbl>
      <w:tblPr>
        <w:tblW w:w="0" w:type="auto"/>
        <w:tblInd w:w="40" w:type="dxa"/>
        <w:tblLayout w:type="fixed"/>
        <w:tblCellMar>
          <w:left w:w="40" w:type="dxa"/>
          <w:right w:w="40" w:type="dxa"/>
        </w:tblCellMar>
        <w:tblLook w:val="0000"/>
      </w:tblPr>
      <w:tblGrid>
        <w:gridCol w:w="1474"/>
        <w:gridCol w:w="998"/>
        <w:gridCol w:w="974"/>
        <w:gridCol w:w="994"/>
        <w:gridCol w:w="984"/>
        <w:gridCol w:w="936"/>
      </w:tblGrid>
      <w:tr w:rsidR="00351EE7" w:rsidRPr="00351EE7" w:rsidTr="00562089">
        <w:tblPrEx>
          <w:tblCellMar>
            <w:top w:w="0" w:type="dxa"/>
            <w:bottom w:w="0" w:type="dxa"/>
          </w:tblCellMar>
        </w:tblPrEx>
        <w:trPr>
          <w:trHeight w:hRule="exact" w:val="389"/>
        </w:trPr>
        <w:tc>
          <w:tcPr>
            <w:tcW w:w="147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6"/>
                <w:szCs w:val="16"/>
                <w:lang w:eastAsia="ru-RU"/>
              </w:rPr>
              <w:t>Показатели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20"/>
                <w:szCs w:val="20"/>
                <w:lang w:eastAsia="ru-RU"/>
              </w:rPr>
              <w:t>Образец 1</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20"/>
                <w:szCs w:val="20"/>
                <w:lang w:eastAsia="ru-RU"/>
              </w:rPr>
              <w:t>Образец 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20"/>
                <w:szCs w:val="20"/>
                <w:lang w:eastAsia="ru-RU"/>
              </w:rPr>
              <w:t>Образец 3</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Образец 4</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20"/>
                <w:szCs w:val="20"/>
                <w:lang w:eastAsia="ru-RU"/>
              </w:rPr>
              <w:t>Контроль</w:t>
            </w:r>
          </w:p>
        </w:tc>
      </w:tr>
      <w:tr w:rsidR="00351EE7" w:rsidRPr="00351EE7" w:rsidTr="00562089">
        <w:tblPrEx>
          <w:tblCellMar>
            <w:top w:w="0" w:type="dxa"/>
            <w:bottom w:w="0" w:type="dxa"/>
          </w:tblCellMar>
        </w:tblPrEx>
        <w:trPr>
          <w:trHeight w:hRule="exact" w:val="394"/>
        </w:trPr>
        <w:tc>
          <w:tcPr>
            <w:tcW w:w="147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197" w:lineRule="exact"/>
              <w:ind w:firstLine="5"/>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6"/>
                <w:szCs w:val="16"/>
                <w:lang w:eastAsia="ru-RU"/>
              </w:rPr>
              <w:t>Содержание сухих веществ,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4,7</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4,9</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5Д</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5,2</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4,5</w:t>
            </w:r>
          </w:p>
        </w:tc>
      </w:tr>
      <w:tr w:rsidR="00351EE7" w:rsidRPr="00351EE7" w:rsidTr="00562089">
        <w:tblPrEx>
          <w:tblCellMar>
            <w:top w:w="0" w:type="dxa"/>
            <w:bottom w:w="0" w:type="dxa"/>
          </w:tblCellMar>
        </w:tblPrEx>
        <w:trPr>
          <w:trHeight w:hRule="exact" w:val="778"/>
        </w:trPr>
        <w:tc>
          <w:tcPr>
            <w:tcW w:w="1474" w:type="dxa"/>
            <w:tcBorders>
              <w:top w:val="single" w:sz="6" w:space="0" w:color="auto"/>
              <w:left w:val="single" w:sz="6" w:space="0" w:color="auto"/>
              <w:bottom w:val="single" w:sz="6" w:space="0" w:color="auto"/>
              <w:right w:val="single" w:sz="6" w:space="0" w:color="auto"/>
            </w:tcBorders>
            <w:shd w:val="clear" w:color="auto" w:fill="FFFFFF"/>
            <w:vAlign w:val="center"/>
          </w:tcPr>
          <w:p w:rsidR="00351EE7" w:rsidRPr="00351EE7" w:rsidRDefault="00351EE7" w:rsidP="00351EE7">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6"/>
                <w:szCs w:val="16"/>
                <w:lang w:eastAsia="ru-RU"/>
              </w:rPr>
              <w:t>Кислотность, см</w:t>
            </w:r>
            <w:r w:rsidRPr="00351EE7">
              <w:rPr>
                <w:rFonts w:ascii="Times New Roman" w:eastAsia="Times New Roman" w:hAnsi="Times New Roman" w:cs="Times New Roman"/>
                <w:b/>
                <w:bCs/>
                <w:kern w:val="0"/>
                <w:sz w:val="16"/>
                <w:szCs w:val="16"/>
                <w:vertAlign w:val="superscript"/>
                <w:lang w:eastAsia="ru-RU"/>
              </w:rPr>
              <w:t xml:space="preserve">3 </w:t>
            </w:r>
            <w:r w:rsidRPr="00351EE7">
              <w:rPr>
                <w:rFonts w:ascii="Times New Roman" w:eastAsia="Times New Roman" w:hAnsi="Times New Roman" w:cs="Times New Roman"/>
                <w:b/>
                <w:bCs/>
                <w:kern w:val="0"/>
                <w:sz w:val="16"/>
                <w:szCs w:val="16"/>
                <w:lang w:eastAsia="ru-RU"/>
              </w:rPr>
              <w:t xml:space="preserve">раствора    </w:t>
            </w:r>
            <w:r w:rsidRPr="00351EE7">
              <w:rPr>
                <w:rFonts w:ascii="Times New Roman" w:eastAsia="Times New Roman" w:hAnsi="Times New Roman" w:cs="Times New Roman"/>
                <w:b/>
                <w:bCs/>
                <w:kern w:val="0"/>
                <w:sz w:val="16"/>
                <w:szCs w:val="16"/>
                <w:lang w:val="en-US" w:eastAsia="ru-RU"/>
              </w:rPr>
              <w:t>NaOH</w:t>
            </w:r>
            <w:r w:rsidRPr="00351EE7">
              <w:rPr>
                <w:rFonts w:ascii="Times New Roman" w:eastAsia="Times New Roman" w:hAnsi="Times New Roman" w:cs="Times New Roman"/>
                <w:b/>
                <w:bCs/>
                <w:kern w:val="0"/>
                <w:sz w:val="16"/>
                <w:szCs w:val="16"/>
                <w:lang w:eastAsia="ru-RU"/>
              </w:rPr>
              <w:t xml:space="preserve"> концентрацией  1 моль/дм'/100 см</w:t>
            </w:r>
            <w:r w:rsidRPr="00351EE7">
              <w:rPr>
                <w:rFonts w:ascii="Times New Roman" w:eastAsia="Times New Roman" w:hAnsi="Times New Roman" w:cs="Times New Roman"/>
                <w:b/>
                <w:bCs/>
                <w:kern w:val="0"/>
                <w:sz w:val="16"/>
                <w:szCs w:val="16"/>
                <w:vertAlign w:val="superscript"/>
                <w:lang w:eastAsia="ru-RU"/>
              </w:rPr>
              <w:t>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2,3</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2,2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2,0</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2,0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2,3</w:t>
            </w:r>
          </w:p>
        </w:tc>
      </w:tr>
      <w:tr w:rsidR="00351EE7" w:rsidRPr="00351EE7" w:rsidTr="00562089">
        <w:tblPrEx>
          <w:tblCellMar>
            <w:top w:w="0" w:type="dxa"/>
            <w:bottom w:w="0" w:type="dxa"/>
          </w:tblCellMar>
        </w:tblPrEx>
        <w:trPr>
          <w:trHeight w:hRule="exact" w:val="485"/>
        </w:trPr>
        <w:tc>
          <w:tcPr>
            <w:tcW w:w="1474" w:type="dxa"/>
            <w:tcBorders>
              <w:top w:val="single" w:sz="6" w:space="0" w:color="auto"/>
              <w:left w:val="single" w:sz="6" w:space="0" w:color="auto"/>
              <w:bottom w:val="single" w:sz="6" w:space="0" w:color="auto"/>
              <w:right w:val="single" w:sz="6" w:space="0" w:color="auto"/>
            </w:tcBorders>
            <w:shd w:val="clear" w:color="auto" w:fill="FFFFFF"/>
            <w:vAlign w:val="center"/>
          </w:tcPr>
          <w:p w:rsidR="00351EE7" w:rsidRPr="00351EE7" w:rsidRDefault="00351EE7" w:rsidP="00351EE7">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6"/>
                <w:szCs w:val="16"/>
                <w:lang w:eastAsia="ru-RU"/>
              </w:rPr>
              <w:t>Массовая     доля спирта,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1,0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0,6</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0,6</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1,1</w:t>
            </w:r>
          </w:p>
        </w:tc>
      </w:tr>
    </w:tbl>
    <w:p w:rsidR="00351EE7" w:rsidRPr="00351EE7" w:rsidRDefault="00351EE7" w:rsidP="00351EE7">
      <w:pPr>
        <w:shd w:val="clear" w:color="auto" w:fill="FFFFFF"/>
        <w:tabs>
          <w:tab w:val="clear" w:pos="709"/>
        </w:tabs>
        <w:suppressAutoHyphens w:val="0"/>
        <w:autoSpaceDE w:val="0"/>
        <w:autoSpaceDN w:val="0"/>
        <w:adjustRightInd w:val="0"/>
        <w:spacing w:before="226" w:after="0" w:line="221" w:lineRule="exact"/>
        <w:ind w:left="24"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Анализируя полученные результаты, можно сделать вывод, что </w:t>
      </w:r>
      <w:r w:rsidRPr="00351EE7">
        <w:rPr>
          <w:rFonts w:ascii="Times New Roman" w:eastAsia="Times New Roman" w:hAnsi="Times New Roman" w:cs="Times New Roman"/>
          <w:spacing w:val="-3"/>
          <w:kern w:val="0"/>
          <w:sz w:val="20"/>
          <w:szCs w:val="20"/>
          <w:lang w:eastAsia="ru-RU"/>
        </w:rPr>
        <w:t xml:space="preserve">приведённые показатели соответствуют нормативным. Образцы 1 и 2 имели </w:t>
      </w:r>
      <w:r w:rsidRPr="00351EE7">
        <w:rPr>
          <w:rFonts w:ascii="Times New Roman" w:eastAsia="Times New Roman" w:hAnsi="Times New Roman" w:cs="Times New Roman"/>
          <w:kern w:val="0"/>
          <w:sz w:val="20"/>
          <w:szCs w:val="20"/>
          <w:lang w:eastAsia="ru-RU"/>
        </w:rPr>
        <w:t xml:space="preserve">самую высокую степень сбраживания, что свидетельствует о более </w:t>
      </w:r>
      <w:r w:rsidRPr="00351EE7">
        <w:rPr>
          <w:rFonts w:ascii="Times New Roman" w:eastAsia="Times New Roman" w:hAnsi="Times New Roman" w:cs="Times New Roman"/>
          <w:spacing w:val="-5"/>
          <w:kern w:val="0"/>
          <w:sz w:val="20"/>
          <w:szCs w:val="20"/>
          <w:lang w:eastAsia="ru-RU"/>
        </w:rPr>
        <w:t xml:space="preserve">благоприятных условиях для дрожжей. Однако, как показано выше, добавление </w:t>
      </w:r>
      <w:r w:rsidRPr="00351EE7">
        <w:rPr>
          <w:rFonts w:ascii="Times New Roman" w:eastAsia="Times New Roman" w:hAnsi="Times New Roman" w:cs="Times New Roman"/>
          <w:kern w:val="0"/>
          <w:sz w:val="20"/>
          <w:szCs w:val="20"/>
          <w:lang w:eastAsia="ru-RU"/>
        </w:rPr>
        <w:t xml:space="preserve">дигидрокверцетина отрицательно действует на развитие и размножение дрожжей, таким образом, внесение ее целесообразно после сбраживания напитка в процессе купажирования. В то же время, присутствие </w:t>
      </w:r>
      <w:r w:rsidRPr="00351EE7">
        <w:rPr>
          <w:rFonts w:ascii="Times New Roman" w:eastAsia="Times New Roman" w:hAnsi="Times New Roman" w:cs="Times New Roman"/>
          <w:spacing w:val="-4"/>
          <w:kern w:val="0"/>
          <w:sz w:val="20"/>
          <w:szCs w:val="20"/>
          <w:lang w:eastAsia="ru-RU"/>
        </w:rPr>
        <w:t xml:space="preserve">дигидрокверцетина в напитке как антиокислителя должно стабилизировать </w:t>
      </w:r>
      <w:r w:rsidRPr="00351EE7">
        <w:rPr>
          <w:rFonts w:ascii="Times New Roman" w:eastAsia="Times New Roman" w:hAnsi="Times New Roman" w:cs="Times New Roman"/>
          <w:kern w:val="0"/>
          <w:sz w:val="20"/>
          <w:szCs w:val="20"/>
          <w:lang w:eastAsia="ru-RU"/>
        </w:rPr>
        <w:t>нестойкие вещества, предотвращая их изменение.</w:t>
      </w:r>
    </w:p>
    <w:p w:rsidR="00351EE7" w:rsidRPr="00351EE7" w:rsidRDefault="00351EE7" w:rsidP="00351EE7">
      <w:pPr>
        <w:shd w:val="clear" w:color="auto" w:fill="FFFFFF"/>
        <w:tabs>
          <w:tab w:val="clear" w:pos="709"/>
        </w:tabs>
        <w:suppressAutoHyphens w:val="0"/>
        <w:autoSpaceDE w:val="0"/>
        <w:autoSpaceDN w:val="0"/>
        <w:adjustRightInd w:val="0"/>
        <w:spacing w:before="226" w:after="0" w:line="221" w:lineRule="exact"/>
        <w:ind w:left="24" w:firstLine="485"/>
        <w:rPr>
          <w:rFonts w:ascii="Times New Roman" w:eastAsia="Times New Roman" w:hAnsi="Times New Roman" w:cs="Times New Roman"/>
          <w:kern w:val="0"/>
          <w:sz w:val="20"/>
          <w:szCs w:val="20"/>
          <w:lang w:eastAsia="ru-RU"/>
        </w:rPr>
        <w:sectPr w:rsidR="00351EE7" w:rsidRPr="00351EE7">
          <w:pgSz w:w="11909" w:h="16834"/>
          <w:pgMar w:top="1440" w:right="2530" w:bottom="720" w:left="2765"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3240"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11</w:t>
      </w:r>
    </w:p>
    <w:p w:rsidR="00351EE7" w:rsidRPr="00351EE7" w:rsidRDefault="00351EE7" w:rsidP="00351EE7">
      <w:pPr>
        <w:tabs>
          <w:tab w:val="clear" w:pos="709"/>
        </w:tabs>
        <w:suppressAutoHyphens w:val="0"/>
        <w:autoSpaceDE w:val="0"/>
        <w:autoSpaceDN w:val="0"/>
        <w:adjustRightInd w:val="0"/>
        <w:spacing w:after="461"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797"/>
        <w:gridCol w:w="562"/>
        <w:gridCol w:w="562"/>
        <w:gridCol w:w="571"/>
        <w:gridCol w:w="557"/>
        <w:gridCol w:w="557"/>
        <w:gridCol w:w="562"/>
        <w:gridCol w:w="278"/>
        <w:gridCol w:w="283"/>
        <w:gridCol w:w="278"/>
        <w:gridCol w:w="1272"/>
      </w:tblGrid>
      <w:tr w:rsidR="00351EE7" w:rsidRPr="00351EE7" w:rsidTr="00562089">
        <w:tblPrEx>
          <w:tblCellMar>
            <w:top w:w="0" w:type="dxa"/>
            <w:bottom w:w="0" w:type="dxa"/>
          </w:tblCellMar>
        </w:tblPrEx>
        <w:trPr>
          <w:trHeight w:hRule="exact" w:val="240"/>
        </w:trPr>
        <w:tc>
          <w:tcPr>
            <w:tcW w:w="797" w:type="dxa"/>
            <w:tcBorders>
              <w:top w:val="single" w:sz="6" w:space="0" w:color="auto"/>
              <w:left w:val="single" w:sz="6" w:space="0" w:color="auto"/>
              <w:bottom w:val="nil"/>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649" w:type="dxa"/>
            <w:gridSpan w:val="7"/>
            <w:tcBorders>
              <w:top w:val="single" w:sz="6" w:space="0" w:color="auto"/>
              <w:left w:val="nil"/>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83" w:type="dxa"/>
            <w:tcBorders>
              <w:top w:val="single" w:sz="6" w:space="0" w:color="auto"/>
              <w:left w:val="nil"/>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8" w:type="dxa"/>
            <w:tcBorders>
              <w:top w:val="single" w:sz="6" w:space="0" w:color="auto"/>
              <w:left w:val="nil"/>
              <w:bottom w:val="nil"/>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72" w:type="dxa"/>
            <w:tcBorders>
              <w:top w:val="single" w:sz="6" w:space="0" w:color="auto"/>
              <w:left w:val="nil"/>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389"/>
        </w:trPr>
        <w:tc>
          <w:tcPr>
            <w:tcW w:w="797" w:type="dxa"/>
            <w:vMerge w:val="restart"/>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91" w:firstLine="0"/>
              <w:jc w:val="left"/>
              <w:rPr>
                <w:rFonts w:ascii="Times New Roman" w:eastAsia="Times New Roman" w:hAnsi="Times New Roman" w:cs="Times New Roman"/>
                <w:kern w:val="0"/>
                <w:sz w:val="20"/>
                <w:szCs w:val="20"/>
                <w:lang w:eastAsia="ru-RU"/>
              </w:rPr>
            </w:pPr>
            <w:r w:rsidRPr="00351EE7">
              <w:rPr>
                <w:rFonts w:ascii="Arial" w:eastAsia="Times New Roman" w:hAnsi="Arial" w:cs="Times New Roman"/>
                <w:b/>
                <w:bCs/>
                <w:kern w:val="0"/>
                <w:sz w:val="10"/>
                <w:szCs w:val="10"/>
                <w:lang w:eastAsia="ru-RU"/>
              </w:rPr>
              <w:t>о</w:t>
            </w:r>
            <w:r w:rsidRPr="00351EE7">
              <w:rPr>
                <w:rFonts w:ascii="Arial" w:eastAsia="Times New Roman" w:hAnsi="Arial" w:cs="Arial"/>
                <w:b/>
                <w:bCs/>
                <w:kern w:val="0"/>
                <w:sz w:val="10"/>
                <w:szCs w:val="10"/>
                <w:vertAlign w:val="superscript"/>
                <w:lang w:eastAsia="ru-RU"/>
              </w:rPr>
              <w:t>4</w:t>
            </w: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91" w:firstLine="0"/>
              <w:jc w:val="left"/>
              <w:rPr>
                <w:rFonts w:ascii="Times New Roman" w:eastAsia="Times New Roman" w:hAnsi="Times New Roman" w:cs="Times New Roman"/>
                <w:kern w:val="0"/>
                <w:sz w:val="20"/>
                <w:szCs w:val="20"/>
                <w:lang w:eastAsia="ru-RU"/>
              </w:rPr>
            </w:pPr>
            <w:r w:rsidRPr="00351EE7">
              <w:rPr>
                <w:rFonts w:ascii="Arial" w:eastAsia="Times New Roman" w:hAnsi="Arial" w:cs="Times New Roman"/>
                <w:b/>
                <w:bCs/>
                <w:spacing w:val="-11"/>
                <w:kern w:val="0"/>
                <w:sz w:val="28"/>
                <w:szCs w:val="28"/>
                <w:lang w:val="uk-UA" w:eastAsia="ru-RU"/>
              </w:rPr>
              <w:t>І</w:t>
            </w:r>
            <w:r w:rsidRPr="00351EE7">
              <w:rPr>
                <w:rFonts w:ascii="Arial" w:eastAsia="Times New Roman" w:hAnsi="Arial" w:cs="Arial"/>
                <w:b/>
                <w:bCs/>
                <w:spacing w:val="-11"/>
                <w:kern w:val="0"/>
                <w:sz w:val="28"/>
                <w:szCs w:val="28"/>
                <w:lang w:val="uk-UA" w:eastAsia="ru-RU"/>
              </w:rPr>
              <w:t xml:space="preserve">   </w:t>
            </w:r>
            <w:r w:rsidRPr="00351EE7">
              <w:rPr>
                <w:rFonts w:ascii="Arial" w:eastAsia="Times New Roman" w:hAnsi="Arial" w:cs="Arial"/>
                <w:b/>
                <w:bCs/>
                <w:spacing w:val="-11"/>
                <w:kern w:val="0"/>
                <w:sz w:val="28"/>
                <w:szCs w:val="28"/>
                <w:lang w:eastAsia="ru-RU"/>
              </w:rPr>
              <w:t>6</w:t>
            </w:r>
            <w:r w:rsidRPr="00351EE7">
              <w:rPr>
                <w:rFonts w:ascii="Arial" w:eastAsia="Times New Roman" w:hAnsi="Arial" w:cs="Times New Roman"/>
                <w:b/>
                <w:bCs/>
                <w:spacing w:val="-11"/>
                <w:kern w:val="0"/>
                <w:sz w:val="28"/>
                <w:szCs w:val="28"/>
                <w:lang w:eastAsia="ru-RU"/>
              </w:rPr>
              <w:t>«</w:t>
            </w: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91" w:firstLine="0"/>
              <w:jc w:val="left"/>
              <w:rPr>
                <w:rFonts w:ascii="Times New Roman" w:eastAsia="Times New Roman" w:hAnsi="Times New Roman" w:cs="Times New Roman"/>
                <w:kern w:val="0"/>
                <w:sz w:val="20"/>
                <w:szCs w:val="20"/>
                <w:lang w:eastAsia="ru-RU"/>
              </w:rPr>
            </w:pPr>
            <w:r w:rsidRPr="00351EE7">
              <w:rPr>
                <w:rFonts w:ascii="Arial" w:eastAsia="Times New Roman" w:hAnsi="Arial" w:cs="Arial"/>
                <w:b/>
                <w:bCs/>
                <w:w w:val="80"/>
                <w:kern w:val="0"/>
                <w:sz w:val="20"/>
                <w:szCs w:val="20"/>
                <w:lang w:eastAsia="ru-RU"/>
              </w:rPr>
              <w:t>1  5,5 -</w:t>
            </w:r>
          </w:p>
          <w:p w:rsidR="00351EE7" w:rsidRPr="00351EE7" w:rsidRDefault="00351EE7" w:rsidP="00351EE7">
            <w:pPr>
              <w:shd w:val="clear" w:color="auto" w:fill="FFFFFF"/>
              <w:tabs>
                <w:tab w:val="clear" w:pos="709"/>
              </w:tabs>
              <w:suppressAutoHyphens w:val="0"/>
              <w:autoSpaceDE w:val="0"/>
              <w:autoSpaceDN w:val="0"/>
              <w:adjustRightInd w:val="0"/>
              <w:spacing w:after="0" w:line="298" w:lineRule="exact"/>
              <w:ind w:left="91" w:firstLine="0"/>
              <w:jc w:val="left"/>
              <w:rPr>
                <w:rFonts w:ascii="Times New Roman" w:eastAsia="Times New Roman" w:hAnsi="Times New Roman" w:cs="Times New Roman"/>
                <w:kern w:val="0"/>
                <w:sz w:val="20"/>
                <w:szCs w:val="20"/>
                <w:lang w:eastAsia="ru-RU"/>
              </w:rPr>
            </w:pPr>
            <w:r w:rsidRPr="00351EE7">
              <w:rPr>
                <w:rFonts w:ascii="Arial" w:eastAsia="Times New Roman" w:hAnsi="Arial" w:cs="Arial"/>
                <w:b/>
                <w:bCs/>
                <w:w w:val="181"/>
                <w:kern w:val="0"/>
                <w:sz w:val="42"/>
                <w:szCs w:val="42"/>
                <w:lang w:val="en-US" w:eastAsia="ru-RU"/>
              </w:rPr>
              <w:t xml:space="preserve">I     </w:t>
            </w:r>
            <w:r w:rsidRPr="00351EE7">
              <w:rPr>
                <w:rFonts w:ascii="Arial" w:eastAsia="Times New Roman" w:hAnsi="Arial" w:cs="Arial"/>
                <w:b/>
                <w:bCs/>
                <w:kern w:val="0"/>
                <w:sz w:val="42"/>
                <w:szCs w:val="42"/>
                <w:vertAlign w:val="superscript"/>
                <w:lang w:val="uk-UA" w:eastAsia="ru-RU"/>
              </w:rPr>
              <w:t>5</w:t>
            </w:r>
            <w:r w:rsidRPr="00351EE7">
              <w:rPr>
                <w:rFonts w:ascii="Arial" w:eastAsia="Times New Roman" w:hAnsi="Arial" w:cs="Arial"/>
                <w:b/>
                <w:bCs/>
                <w:kern w:val="0"/>
                <w:sz w:val="42"/>
                <w:szCs w:val="42"/>
                <w:lang w:val="uk-UA" w:eastAsia="ru-RU"/>
              </w:rPr>
              <w:t xml:space="preserve"> </w:t>
            </w:r>
            <w:r w:rsidRPr="00351EE7">
              <w:rPr>
                <w:rFonts w:ascii="Arial" w:eastAsia="Times New Roman" w:hAnsi="Arial" w:cs="Arial"/>
                <w:b/>
                <w:bCs/>
                <w:kern w:val="0"/>
                <w:sz w:val="42"/>
                <w:szCs w:val="42"/>
                <w:lang w:eastAsia="ru-RU"/>
              </w:rPr>
              <w:t xml:space="preserve">" </w:t>
            </w:r>
            <w:r w:rsidRPr="00351EE7">
              <w:rPr>
                <w:rFonts w:ascii="Arial" w:eastAsia="Times New Roman" w:hAnsi="Arial" w:cs="Times New Roman"/>
                <w:b/>
                <w:bCs/>
                <w:spacing w:val="-4"/>
                <w:kern w:val="0"/>
                <w:sz w:val="16"/>
                <w:szCs w:val="16"/>
                <w:lang w:eastAsia="ru-RU"/>
              </w:rPr>
              <w:t>ё</w:t>
            </w:r>
            <w:r w:rsidRPr="00351EE7">
              <w:rPr>
                <w:rFonts w:ascii="Arial" w:eastAsia="Times New Roman" w:hAnsi="Arial" w:cs="Arial"/>
                <w:b/>
                <w:bCs/>
                <w:spacing w:val="-4"/>
                <w:kern w:val="0"/>
                <w:sz w:val="16"/>
                <w:szCs w:val="16"/>
                <w:lang w:eastAsia="ru-RU"/>
              </w:rPr>
              <w:t xml:space="preserve">   </w:t>
            </w:r>
            <w:r w:rsidRPr="00351EE7">
              <w:rPr>
                <w:rFonts w:ascii="Arial" w:eastAsia="Times New Roman" w:hAnsi="Arial" w:cs="Arial"/>
                <w:b/>
                <w:bCs/>
                <w:kern w:val="0"/>
                <w:sz w:val="16"/>
                <w:szCs w:val="16"/>
                <w:lang w:eastAsia="ru-RU"/>
              </w:rPr>
              <w:t>4.5-</w:t>
            </w:r>
          </w:p>
          <w:p w:rsidR="00351EE7" w:rsidRPr="00351EE7" w:rsidRDefault="00351EE7" w:rsidP="00351EE7">
            <w:pPr>
              <w:shd w:val="clear" w:color="auto" w:fill="FFFFFF"/>
              <w:tabs>
                <w:tab w:val="clear" w:pos="709"/>
              </w:tabs>
              <w:suppressAutoHyphens w:val="0"/>
              <w:autoSpaceDE w:val="0"/>
              <w:autoSpaceDN w:val="0"/>
              <w:adjustRightInd w:val="0"/>
              <w:spacing w:after="0" w:line="403" w:lineRule="exact"/>
              <w:ind w:left="91" w:firstLine="0"/>
              <w:jc w:val="left"/>
              <w:rPr>
                <w:rFonts w:ascii="Times New Roman" w:eastAsia="Times New Roman" w:hAnsi="Times New Roman" w:cs="Times New Roman"/>
                <w:kern w:val="0"/>
                <w:sz w:val="20"/>
                <w:szCs w:val="20"/>
                <w:lang w:eastAsia="ru-RU"/>
              </w:rPr>
            </w:pPr>
            <w:r w:rsidRPr="00351EE7">
              <w:rPr>
                <w:rFonts w:ascii="Arial" w:eastAsia="Times New Roman" w:hAnsi="Arial" w:cs="Times New Roman"/>
                <w:b/>
                <w:bCs/>
                <w:w w:val="181"/>
                <w:kern w:val="0"/>
                <w:position w:val="-8"/>
                <w:sz w:val="42"/>
                <w:szCs w:val="42"/>
                <w:lang w:val="uk-UA" w:eastAsia="ru-RU"/>
              </w:rPr>
              <w:t>І</w:t>
            </w:r>
            <w:r w:rsidRPr="00351EE7">
              <w:rPr>
                <w:rFonts w:ascii="Arial" w:eastAsia="Times New Roman" w:hAnsi="Arial" w:cs="Arial"/>
                <w:b/>
                <w:bCs/>
                <w:w w:val="181"/>
                <w:kern w:val="0"/>
                <w:position w:val="-8"/>
                <w:sz w:val="42"/>
                <w:szCs w:val="42"/>
                <w:lang w:val="uk-UA" w:eastAsia="ru-RU"/>
              </w:rPr>
              <w:t xml:space="preserve"> </w:t>
            </w:r>
            <w:r w:rsidRPr="00351EE7">
              <w:rPr>
                <w:rFonts w:ascii="Arial" w:eastAsia="Times New Roman" w:hAnsi="Arial" w:cs="Arial"/>
                <w:b/>
                <w:bCs/>
                <w:kern w:val="0"/>
                <w:position w:val="-8"/>
                <w:sz w:val="42"/>
                <w:szCs w:val="42"/>
                <w:vertAlign w:val="superscript"/>
                <w:lang w:val="uk-UA" w:eastAsia="ru-RU"/>
              </w:rPr>
              <w:t>4</w:t>
            </w:r>
            <w:r w:rsidRPr="00351EE7">
              <w:rPr>
                <w:rFonts w:ascii="Arial" w:eastAsia="Times New Roman" w:hAnsi="Arial" w:cs="Arial"/>
                <w:b/>
                <w:bCs/>
                <w:kern w:val="0"/>
                <w:position w:val="-8"/>
                <w:sz w:val="42"/>
                <w:szCs w:val="42"/>
                <w:lang w:eastAsia="ru-RU"/>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Times New Roman"/>
                <w:spacing w:val="-8"/>
                <w:kern w:val="0"/>
                <w:sz w:val="16"/>
                <w:szCs w:val="16"/>
                <w:lang w:val="uk-UA" w:eastAsia="ru-RU"/>
              </w:rPr>
              <w:t>і</w:t>
            </w:r>
            <w:r w:rsidRPr="00351EE7">
              <w:rPr>
                <w:rFonts w:ascii="Arial" w:eastAsia="Times New Roman" w:hAnsi="Arial" w:cs="Times New Roman"/>
                <w:spacing w:val="-8"/>
                <w:kern w:val="0"/>
                <w:sz w:val="16"/>
                <w:szCs w:val="16"/>
                <w:vertAlign w:val="subscript"/>
                <w:lang w:val="uk-UA" w:eastAsia="ru-RU"/>
              </w:rPr>
              <w:t>—</w:t>
            </w:r>
            <w:r w:rsidRPr="00351EE7">
              <w:rPr>
                <w:rFonts w:ascii="Arial" w:eastAsia="Times New Roman" w:hAnsi="Arial" w:cs="Arial"/>
                <w:spacing w:val="-8"/>
                <w:kern w:val="0"/>
                <w:sz w:val="16"/>
                <w:szCs w:val="16"/>
                <w:lang w:val="uk-UA" w:eastAsia="ru-RU"/>
              </w:rPr>
              <w:t xml:space="preserve">       </w:t>
            </w:r>
            <w:r w:rsidRPr="00351EE7">
              <w:rPr>
                <w:rFonts w:ascii="Arial" w:eastAsia="Times New Roman" w:hAnsi="Arial" w:cs="Arial"/>
                <w:spacing w:val="-8"/>
                <w:kern w:val="0"/>
                <w:sz w:val="16"/>
                <w:szCs w:val="16"/>
                <w:lang w:eastAsia="ru-RU"/>
              </w:rPr>
              <w:t>■</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1" w:type="dxa"/>
            <w:gridSpan w:val="2"/>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50" w:type="dxa"/>
            <w:gridSpan w:val="2"/>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115"/>
        </w:trPr>
        <w:tc>
          <w:tcPr>
            <w:tcW w:w="797" w:type="dxa"/>
            <w:vMerge/>
            <w:tcBorders>
              <w:top w:val="nil"/>
              <w:left w:val="single" w:sz="6" w:space="0" w:color="auto"/>
              <w:bottom w:val="nil"/>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124" w:type="dxa"/>
            <w:gridSpan w:val="2"/>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71"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1" w:type="dxa"/>
            <w:gridSpan w:val="2"/>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8" w:type="dxa"/>
            <w:tcBorders>
              <w:top w:val="nil"/>
              <w:left w:val="single" w:sz="6" w:space="0" w:color="auto"/>
              <w:bottom w:val="nil"/>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72" w:type="dxa"/>
            <w:tcBorders>
              <w:top w:val="nil"/>
              <w:left w:val="nil"/>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226"/>
        </w:trPr>
        <w:tc>
          <w:tcPr>
            <w:tcW w:w="797" w:type="dxa"/>
            <w:vMerge/>
            <w:tcBorders>
              <w:top w:val="nil"/>
              <w:left w:val="single" w:sz="6" w:space="0" w:color="auto"/>
              <w:bottom w:val="nil"/>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71"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1" w:type="dxa"/>
            <w:gridSpan w:val="2"/>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8" w:type="dxa"/>
            <w:vMerge w:val="restart"/>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Arial" w:eastAsia="Times New Roman" w:hAnsi="Arial" w:cs="Times New Roman"/>
                <w:b/>
                <w:bCs/>
                <w:kern w:val="0"/>
                <w:sz w:val="10"/>
                <w:szCs w:val="10"/>
                <w:lang w:val="uk-UA" w:eastAsia="ru-RU"/>
              </w:rPr>
              <w:t>і</w:t>
            </w:r>
          </w:p>
        </w:tc>
        <w:tc>
          <w:tcPr>
            <w:tcW w:w="1272"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35" w:lineRule="exact"/>
              <w:ind w:firstLine="0"/>
              <w:jc w:val="left"/>
              <w:rPr>
                <w:rFonts w:ascii="Times New Roman" w:eastAsia="Times New Roman" w:hAnsi="Times New Roman" w:cs="Times New Roman"/>
                <w:kern w:val="0"/>
                <w:sz w:val="20"/>
                <w:szCs w:val="20"/>
                <w:lang w:eastAsia="ru-RU"/>
              </w:rPr>
            </w:pPr>
            <w:r w:rsidRPr="00351EE7">
              <w:rPr>
                <w:rFonts w:ascii="Arial" w:eastAsia="Times New Roman" w:hAnsi="Arial" w:cs="Times New Roman"/>
                <w:spacing w:val="-2"/>
                <w:kern w:val="0"/>
                <w:sz w:val="16"/>
                <w:szCs w:val="16"/>
                <w:lang w:eastAsia="ru-RU"/>
              </w:rPr>
              <w:t>—•—образец</w:t>
            </w:r>
            <w:r w:rsidRPr="00351EE7">
              <w:rPr>
                <w:rFonts w:ascii="Arial" w:eastAsia="Times New Roman" w:hAnsi="Arial" w:cs="Arial"/>
                <w:spacing w:val="-2"/>
                <w:kern w:val="0"/>
                <w:sz w:val="16"/>
                <w:szCs w:val="16"/>
                <w:lang w:eastAsia="ru-RU"/>
              </w:rPr>
              <w:t xml:space="preserve"> 1 </w:t>
            </w:r>
            <w:r w:rsidRPr="00351EE7">
              <w:rPr>
                <w:rFonts w:ascii="Arial" w:eastAsia="Times New Roman" w:hAnsi="Arial" w:cs="Times New Roman"/>
                <w:spacing w:val="-6"/>
                <w:kern w:val="0"/>
                <w:sz w:val="16"/>
                <w:szCs w:val="16"/>
                <w:lang w:val="uk-UA" w:eastAsia="ru-RU"/>
              </w:rPr>
              <w:t>—ж</w:t>
            </w:r>
            <w:r w:rsidRPr="00351EE7">
              <w:rPr>
                <w:rFonts w:ascii="Arial" w:eastAsia="Times New Roman" w:hAnsi="Arial" w:cs="Arial"/>
                <w:spacing w:val="-6"/>
                <w:kern w:val="0"/>
                <w:sz w:val="16"/>
                <w:szCs w:val="16"/>
                <w:lang w:eastAsia="ru-RU"/>
              </w:rPr>
              <w:t xml:space="preserve">—образец 2 </w:t>
            </w:r>
            <w:r w:rsidRPr="00351EE7">
              <w:rPr>
                <w:rFonts w:ascii="Arial" w:eastAsia="Times New Roman" w:hAnsi="Arial" w:cs="Arial"/>
                <w:kern w:val="0"/>
                <w:sz w:val="16"/>
                <w:szCs w:val="16"/>
                <w:lang w:val="uk-UA" w:eastAsia="ru-RU"/>
              </w:rPr>
              <w:t>-</w:t>
            </w:r>
            <w:r w:rsidRPr="00351EE7">
              <w:rPr>
                <w:rFonts w:ascii="Arial" w:eastAsia="Times New Roman" w:hAnsi="Arial" w:cs="Times New Roman"/>
                <w:kern w:val="0"/>
                <w:sz w:val="16"/>
                <w:szCs w:val="16"/>
                <w:lang w:val="uk-UA" w:eastAsia="ru-RU"/>
              </w:rPr>
              <w:t>тк—</w:t>
            </w:r>
            <w:r w:rsidRPr="00351EE7">
              <w:rPr>
                <w:rFonts w:ascii="Arial" w:eastAsia="Times New Roman" w:hAnsi="Arial" w:cs="Arial"/>
                <w:kern w:val="0"/>
                <w:sz w:val="16"/>
                <w:szCs w:val="16"/>
                <w:lang w:eastAsia="ru-RU"/>
              </w:rPr>
              <w:t xml:space="preserve">образец 3 </w:t>
            </w:r>
            <w:r w:rsidRPr="00351EE7">
              <w:rPr>
                <w:rFonts w:ascii="Arial" w:eastAsia="Times New Roman" w:hAnsi="Arial" w:cs="Times New Roman"/>
                <w:spacing w:val="-9"/>
                <w:kern w:val="0"/>
                <w:sz w:val="16"/>
                <w:szCs w:val="16"/>
                <w:lang w:val="uk-UA" w:eastAsia="ru-RU"/>
              </w:rPr>
              <w:t>—Я—</w:t>
            </w:r>
            <w:r w:rsidRPr="00351EE7">
              <w:rPr>
                <w:rFonts w:ascii="Arial" w:eastAsia="Times New Roman" w:hAnsi="Arial" w:cs="Arial"/>
                <w:spacing w:val="-9"/>
                <w:kern w:val="0"/>
                <w:sz w:val="16"/>
                <w:szCs w:val="16"/>
                <w:lang w:val="uk-UA" w:eastAsia="ru-RU"/>
              </w:rPr>
              <w:t xml:space="preserve"> </w:t>
            </w:r>
            <w:r w:rsidRPr="00351EE7">
              <w:rPr>
                <w:rFonts w:ascii="Arial" w:eastAsia="Times New Roman" w:hAnsi="Arial" w:cs="Times New Roman"/>
                <w:spacing w:val="-9"/>
                <w:kern w:val="0"/>
                <w:sz w:val="16"/>
                <w:szCs w:val="16"/>
                <w:lang w:eastAsia="ru-RU"/>
              </w:rPr>
              <w:t>образец</w:t>
            </w:r>
            <w:r w:rsidRPr="00351EE7">
              <w:rPr>
                <w:rFonts w:ascii="Arial" w:eastAsia="Times New Roman" w:hAnsi="Arial" w:cs="Arial"/>
                <w:spacing w:val="-9"/>
                <w:kern w:val="0"/>
                <w:sz w:val="16"/>
                <w:szCs w:val="16"/>
                <w:lang w:eastAsia="ru-RU"/>
              </w:rPr>
              <w:t xml:space="preserve"> 4 </w:t>
            </w:r>
            <w:r w:rsidRPr="00351EE7">
              <w:rPr>
                <w:rFonts w:ascii="Arial" w:eastAsia="Times New Roman" w:hAnsi="Arial" w:cs="Times New Roman"/>
                <w:spacing w:val="-8"/>
                <w:kern w:val="0"/>
                <w:sz w:val="16"/>
                <w:szCs w:val="16"/>
                <w:lang w:val="uk-UA" w:eastAsia="ru-RU"/>
              </w:rPr>
              <w:t>—в</w:t>
            </w:r>
            <w:r w:rsidRPr="00351EE7">
              <w:rPr>
                <w:rFonts w:ascii="Arial" w:eastAsia="Times New Roman" w:hAnsi="Arial" w:cs="Arial"/>
                <w:spacing w:val="-8"/>
                <w:kern w:val="0"/>
                <w:sz w:val="16"/>
                <w:szCs w:val="16"/>
                <w:lang w:eastAsia="ru-RU"/>
              </w:rPr>
              <w:t xml:space="preserve">— </w:t>
            </w:r>
            <w:r w:rsidRPr="00351EE7">
              <w:rPr>
                <w:rFonts w:ascii="Arial" w:eastAsia="Times New Roman" w:hAnsi="Arial" w:cs="Times New Roman"/>
                <w:spacing w:val="-8"/>
                <w:kern w:val="0"/>
                <w:sz w:val="16"/>
                <w:szCs w:val="16"/>
                <w:lang w:val="uk-UA" w:eastAsia="ru-RU"/>
              </w:rPr>
              <w:t>Контроль</w:t>
            </w:r>
          </w:p>
        </w:tc>
      </w:tr>
      <w:tr w:rsidR="00351EE7" w:rsidRPr="00351EE7" w:rsidTr="00562089">
        <w:tblPrEx>
          <w:tblCellMar>
            <w:top w:w="0" w:type="dxa"/>
            <w:bottom w:w="0" w:type="dxa"/>
          </w:tblCellMar>
        </w:tblPrEx>
        <w:trPr>
          <w:trHeight w:hRule="exact" w:val="288"/>
        </w:trPr>
        <w:tc>
          <w:tcPr>
            <w:tcW w:w="797" w:type="dxa"/>
            <w:vMerge/>
            <w:tcBorders>
              <w:top w:val="nil"/>
              <w:left w:val="single" w:sz="6" w:space="0" w:color="auto"/>
              <w:bottom w:val="nil"/>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71"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Arial"/>
                <w:kern w:val="0"/>
                <w:sz w:val="10"/>
                <w:szCs w:val="10"/>
                <w:lang w:val="uk-UA" w:eastAsia="ru-RU"/>
              </w:rPr>
              <w:t xml:space="preserve">!~        </w:t>
            </w:r>
            <w:r w:rsidRPr="00351EE7">
              <w:rPr>
                <w:rFonts w:ascii="Arial" w:eastAsia="Times New Roman" w:hAnsi="Arial" w:cs="Times New Roman"/>
                <w:kern w:val="0"/>
                <w:sz w:val="10"/>
                <w:szCs w:val="10"/>
                <w:lang w:val="uk-UA" w:eastAsia="ru-RU"/>
              </w:rPr>
              <w:t>і</w:t>
            </w:r>
          </w:p>
        </w:tc>
        <w:tc>
          <w:tcPr>
            <w:tcW w:w="561" w:type="dxa"/>
            <w:gridSpan w:val="2"/>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8" w:type="dxa"/>
            <w:vMerge/>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72" w:type="dxa"/>
            <w:vMerge/>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72"/>
        </w:trPr>
        <w:tc>
          <w:tcPr>
            <w:tcW w:w="797" w:type="dxa"/>
            <w:vMerge/>
            <w:tcBorders>
              <w:top w:val="nil"/>
              <w:left w:val="single" w:sz="6" w:space="0" w:color="auto"/>
              <w:bottom w:val="nil"/>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71"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tcBorders>
              <w:top w:val="nil"/>
              <w:left w:val="single" w:sz="6" w:space="0" w:color="auto"/>
              <w:bottom w:val="nil"/>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1" w:type="dxa"/>
            <w:gridSpan w:val="2"/>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8" w:type="dxa"/>
            <w:vMerge/>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72" w:type="dxa"/>
            <w:vMerge/>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355"/>
        </w:trPr>
        <w:tc>
          <w:tcPr>
            <w:tcW w:w="797" w:type="dxa"/>
            <w:vMerge/>
            <w:tcBorders>
              <w:top w:val="nil"/>
              <w:left w:val="single" w:sz="6" w:space="0" w:color="auto"/>
              <w:bottom w:val="nil"/>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1" w:type="dxa"/>
            <w:gridSpan w:val="2"/>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8" w:type="dxa"/>
            <w:vMerge/>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72" w:type="dxa"/>
            <w:vMerge/>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254"/>
        </w:trPr>
        <w:tc>
          <w:tcPr>
            <w:tcW w:w="797" w:type="dxa"/>
            <w:vMerge/>
            <w:tcBorders>
              <w:top w:val="nil"/>
              <w:left w:val="single" w:sz="6" w:space="0" w:color="auto"/>
              <w:bottom w:val="nil"/>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71"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1" w:type="dxa"/>
            <w:gridSpan w:val="2"/>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8" w:type="dxa"/>
            <w:vMerge/>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72"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120"/>
        </w:trPr>
        <w:tc>
          <w:tcPr>
            <w:tcW w:w="797" w:type="dxa"/>
            <w:vMerge/>
            <w:tcBorders>
              <w:top w:val="nil"/>
              <w:left w:val="single" w:sz="6" w:space="0" w:color="auto"/>
              <w:bottom w:val="nil"/>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71"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1" w:type="dxa"/>
            <w:gridSpan w:val="2"/>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78" w:type="dxa"/>
            <w:tcBorders>
              <w:top w:val="nil"/>
              <w:left w:val="single" w:sz="6" w:space="0" w:color="auto"/>
              <w:bottom w:val="nil"/>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72" w:type="dxa"/>
            <w:tcBorders>
              <w:top w:val="single" w:sz="6" w:space="0" w:color="auto"/>
              <w:left w:val="nil"/>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370"/>
        </w:trPr>
        <w:tc>
          <w:tcPr>
            <w:tcW w:w="797"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61" w:type="dxa"/>
            <w:gridSpan w:val="2"/>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50" w:type="dxa"/>
            <w:gridSpan w:val="2"/>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792"/>
        </w:trPr>
        <w:tc>
          <w:tcPr>
            <w:tcW w:w="4446" w:type="dxa"/>
            <w:gridSpan w:val="8"/>
            <w:tcBorders>
              <w:top w:val="single" w:sz="6" w:space="0" w:color="auto"/>
              <w:left w:val="single" w:sz="6" w:space="0" w:color="auto"/>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64" w:lineRule="exact"/>
              <w:ind w:left="643" w:right="77" w:firstLine="0"/>
              <w:jc w:val="left"/>
              <w:rPr>
                <w:rFonts w:ascii="Times New Roman" w:eastAsia="Times New Roman" w:hAnsi="Times New Roman" w:cs="Times New Roman"/>
                <w:kern w:val="0"/>
                <w:sz w:val="20"/>
                <w:szCs w:val="20"/>
                <w:lang w:eastAsia="ru-RU"/>
              </w:rPr>
            </w:pPr>
            <w:r w:rsidRPr="00351EE7">
              <w:rPr>
                <w:rFonts w:ascii="Arial" w:eastAsia="Times New Roman" w:hAnsi="Arial" w:cs="Arial"/>
                <w:spacing w:val="-3"/>
                <w:kern w:val="0"/>
                <w:sz w:val="16"/>
                <w:szCs w:val="16"/>
                <w:lang w:eastAsia="ru-RU"/>
              </w:rPr>
              <w:t xml:space="preserve">0           3           6           9          12         15         18 </w:t>
            </w:r>
            <w:r w:rsidRPr="00351EE7">
              <w:rPr>
                <w:rFonts w:ascii="Arial" w:eastAsia="Times New Roman" w:hAnsi="Arial" w:cs="Times New Roman"/>
                <w:b/>
                <w:bCs/>
                <w:kern w:val="0"/>
                <w:sz w:val="16"/>
                <w:szCs w:val="16"/>
                <w:lang w:eastAsia="ru-RU"/>
              </w:rPr>
              <w:t>Продолжительность</w:t>
            </w:r>
            <w:r w:rsidRPr="00351EE7">
              <w:rPr>
                <w:rFonts w:ascii="Arial" w:eastAsia="Times New Roman" w:hAnsi="Arial" w:cs="Arial"/>
                <w:b/>
                <w:bCs/>
                <w:kern w:val="0"/>
                <w:sz w:val="16"/>
                <w:szCs w:val="16"/>
                <w:lang w:eastAsia="ru-RU"/>
              </w:rPr>
              <w:t xml:space="preserve"> </w:t>
            </w:r>
            <w:r w:rsidRPr="00351EE7">
              <w:rPr>
                <w:rFonts w:ascii="Arial" w:eastAsia="Times New Roman" w:hAnsi="Arial" w:cs="Times New Roman"/>
                <w:b/>
                <w:bCs/>
                <w:kern w:val="0"/>
                <w:sz w:val="16"/>
                <w:szCs w:val="16"/>
                <w:lang w:eastAsia="ru-RU"/>
              </w:rPr>
              <w:t>брожения</w:t>
            </w:r>
            <w:r w:rsidRPr="00351EE7">
              <w:rPr>
                <w:rFonts w:ascii="Arial" w:eastAsia="Times New Roman" w:hAnsi="Arial" w:cs="Arial"/>
                <w:b/>
                <w:bCs/>
                <w:kern w:val="0"/>
                <w:sz w:val="16"/>
                <w:szCs w:val="16"/>
                <w:lang w:eastAsia="ru-RU"/>
              </w:rPr>
              <w:t xml:space="preserve">, </w:t>
            </w:r>
            <w:r w:rsidRPr="00351EE7">
              <w:rPr>
                <w:rFonts w:ascii="Arial" w:eastAsia="Times New Roman" w:hAnsi="Arial" w:cs="Times New Roman"/>
                <w:b/>
                <w:bCs/>
                <w:kern w:val="0"/>
                <w:sz w:val="16"/>
                <w:szCs w:val="16"/>
                <w:lang w:val="uk-UA" w:eastAsia="ru-RU"/>
              </w:rPr>
              <w:t>час</w:t>
            </w:r>
          </w:p>
        </w:tc>
        <w:tc>
          <w:tcPr>
            <w:tcW w:w="561" w:type="dxa"/>
            <w:gridSpan w:val="2"/>
            <w:tcBorders>
              <w:top w:val="single" w:sz="6" w:space="0" w:color="auto"/>
              <w:left w:val="nil"/>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Arial"/>
                <w:b/>
                <w:bCs/>
                <w:kern w:val="0"/>
                <w:sz w:val="16"/>
                <w:szCs w:val="16"/>
                <w:lang w:eastAsia="ru-RU"/>
              </w:rPr>
              <w:t>21</w:t>
            </w:r>
          </w:p>
        </w:tc>
        <w:tc>
          <w:tcPr>
            <w:tcW w:w="1272" w:type="dxa"/>
            <w:tcBorders>
              <w:top w:val="nil"/>
              <w:left w:val="nil"/>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bl>
    <w:p w:rsidR="00351EE7" w:rsidRPr="00351EE7" w:rsidRDefault="00351EE7" w:rsidP="00351EE7">
      <w:pPr>
        <w:shd w:val="clear" w:color="auto" w:fill="FFFFFF"/>
        <w:tabs>
          <w:tab w:val="clear" w:pos="709"/>
        </w:tabs>
        <w:suppressAutoHyphens w:val="0"/>
        <w:autoSpaceDE w:val="0"/>
        <w:autoSpaceDN w:val="0"/>
        <w:adjustRightInd w:val="0"/>
        <w:spacing w:before="158" w:after="677" w:line="240" w:lineRule="auto"/>
        <w:ind w:left="91"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val="uk-UA" w:eastAsia="ru-RU"/>
        </w:rPr>
        <w:t xml:space="preserve">Рисунок </w:t>
      </w:r>
      <w:r w:rsidRPr="00351EE7">
        <w:rPr>
          <w:rFonts w:ascii="Times New Roman" w:eastAsia="Times New Roman" w:hAnsi="Times New Roman" w:cs="Times New Roman"/>
          <w:spacing w:val="-4"/>
          <w:kern w:val="0"/>
          <w:sz w:val="20"/>
          <w:szCs w:val="20"/>
          <w:lang w:eastAsia="ru-RU"/>
        </w:rPr>
        <w:t xml:space="preserve">3 - Динамика брожения </w:t>
      </w:r>
      <w:r w:rsidRPr="00351EE7">
        <w:rPr>
          <w:rFonts w:ascii="Times New Roman" w:eastAsia="Times New Roman" w:hAnsi="Times New Roman" w:cs="Times New Roman"/>
          <w:spacing w:val="-4"/>
          <w:kern w:val="0"/>
          <w:sz w:val="20"/>
          <w:szCs w:val="20"/>
          <w:lang w:val="uk-UA" w:eastAsia="ru-RU"/>
        </w:rPr>
        <w:t>квасного сусла.</w:t>
      </w:r>
    </w:p>
    <w:p w:rsidR="00351EE7" w:rsidRPr="00351EE7" w:rsidRDefault="00351EE7" w:rsidP="00351EE7">
      <w:pPr>
        <w:shd w:val="clear" w:color="auto" w:fill="FFFFFF"/>
        <w:tabs>
          <w:tab w:val="clear" w:pos="709"/>
        </w:tabs>
        <w:suppressAutoHyphens w:val="0"/>
        <w:autoSpaceDE w:val="0"/>
        <w:autoSpaceDN w:val="0"/>
        <w:adjustRightInd w:val="0"/>
        <w:spacing w:before="158" w:after="677" w:line="240" w:lineRule="auto"/>
        <w:ind w:left="91" w:firstLine="0"/>
        <w:jc w:val="left"/>
        <w:rPr>
          <w:rFonts w:ascii="Times New Roman" w:eastAsia="Times New Roman" w:hAnsi="Times New Roman" w:cs="Times New Roman"/>
          <w:kern w:val="0"/>
          <w:sz w:val="20"/>
          <w:szCs w:val="20"/>
          <w:lang w:eastAsia="ru-RU"/>
        </w:rPr>
        <w:sectPr w:rsidR="00351EE7" w:rsidRPr="00351EE7">
          <w:pgSz w:w="11909" w:h="16834"/>
          <w:pgMar w:top="1440" w:right="2799" w:bottom="720" w:left="2524" w:header="720" w:footer="720" w:gutter="0"/>
          <w:cols w:space="60"/>
          <w:noEndnote/>
        </w:sectPr>
      </w:pPr>
    </w:p>
    <w:tbl>
      <w:tblPr>
        <w:tblW w:w="0" w:type="auto"/>
        <w:tblInd w:w="40" w:type="dxa"/>
        <w:tblLayout w:type="fixed"/>
        <w:tblCellMar>
          <w:left w:w="40" w:type="dxa"/>
          <w:right w:w="40" w:type="dxa"/>
        </w:tblCellMar>
        <w:tblLook w:val="0000"/>
      </w:tblPr>
      <w:tblGrid>
        <w:gridCol w:w="326"/>
        <w:gridCol w:w="523"/>
        <w:gridCol w:w="518"/>
        <w:gridCol w:w="514"/>
        <w:gridCol w:w="499"/>
        <w:gridCol w:w="518"/>
        <w:gridCol w:w="514"/>
        <w:gridCol w:w="528"/>
      </w:tblGrid>
      <w:tr w:rsidR="00351EE7" w:rsidRPr="00351EE7" w:rsidTr="00562089">
        <w:tblPrEx>
          <w:tblCellMar>
            <w:top w:w="0" w:type="dxa"/>
            <w:bottom w:w="0" w:type="dxa"/>
          </w:tblCellMar>
        </w:tblPrEx>
        <w:trPr>
          <w:trHeight w:hRule="exact" w:val="638"/>
        </w:trPr>
        <w:tc>
          <w:tcPr>
            <w:tcW w:w="326" w:type="dxa"/>
            <w:tcBorders>
              <w:top w:val="nil"/>
              <w:left w:val="nil"/>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noProof/>
                <w:kern w:val="0"/>
                <w:sz w:val="20"/>
                <w:szCs w:val="20"/>
                <w:lang w:eastAsia="ru-RU"/>
              </w:rPr>
              <w:pict>
                <v:line id="_x0000_s1603" style="position:absolute;left:0;text-align:left;z-index:251665408;mso-position-horizontal-relative:margin;mso-position-vertical-relative:text" from="209.05pt,39.85pt" to="209.05pt,88.55pt" o:allowincell="f" strokeweight=".25pt">
                  <w10:wrap anchorx="margin"/>
                </v:line>
              </w:pict>
            </w:r>
            <w:r w:rsidRPr="00351EE7">
              <w:rPr>
                <w:rFonts w:ascii="Times New Roman" w:eastAsia="Times New Roman" w:hAnsi="Times New Roman" w:cs="Times New Roman"/>
                <w:noProof/>
                <w:kern w:val="0"/>
                <w:sz w:val="20"/>
                <w:szCs w:val="20"/>
                <w:lang w:eastAsia="ru-RU"/>
              </w:rPr>
              <w:pict>
                <v:line id="_x0000_s1604" style="position:absolute;left:0;text-align:left;z-index:251666432;mso-position-horizontal-relative:margin;mso-position-vertical-relative:text" from="271.45pt,39.6pt" to="271.45pt,88.55pt" o:allowincell="f" strokeweight=".25pt">
                  <w10:wrap anchorx="margin"/>
                </v:line>
              </w:pict>
            </w:r>
            <w:r w:rsidRPr="00351EE7">
              <w:rPr>
                <w:rFonts w:ascii="Times New Roman" w:eastAsia="Times New Roman" w:hAnsi="Times New Roman" w:cs="Times New Roman"/>
                <w:noProof/>
                <w:kern w:val="0"/>
                <w:sz w:val="20"/>
                <w:szCs w:val="20"/>
                <w:lang w:eastAsia="ru-RU"/>
              </w:rPr>
              <w:pict>
                <v:line id="_x0000_s1605" style="position:absolute;left:0;text-align:left;z-index:251667456;mso-position-horizontal-relative:margin;mso-position-vertical-relative:text" from="273.85pt,-9.6pt" to="273.85pt,158.4pt" o:allowincell="f" strokeweight=".25pt">
                  <w10:wrap anchorx="margin"/>
                </v:line>
              </w:pict>
            </w:r>
            <w:r w:rsidRPr="00351EE7">
              <w:rPr>
                <w:rFonts w:ascii="Times New Roman" w:eastAsia="Times New Roman" w:hAnsi="Times New Roman" w:cs="Times New Roman"/>
                <w:b/>
                <w:bCs/>
                <w:kern w:val="0"/>
                <w:sz w:val="14"/>
                <w:szCs w:val="14"/>
                <w:lang w:eastAsia="ru-RU"/>
              </w:rPr>
              <w:t>35 -</w:t>
            </w:r>
          </w:p>
        </w:tc>
        <w:tc>
          <w:tcPr>
            <w:tcW w:w="523" w:type="dxa"/>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8" w:type="dxa"/>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4" w:type="dxa"/>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99" w:type="dxa"/>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32" w:type="dxa"/>
            <w:gridSpan w:val="2"/>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 w:val="left" w:leader="hyphen" w:pos="1008"/>
              </w:tabs>
              <w:suppressAutoHyphens w:val="0"/>
              <w:autoSpaceDE w:val="0"/>
              <w:autoSpaceDN w:val="0"/>
              <w:adjustRightInd w:val="0"/>
              <w:spacing w:after="0" w:line="355"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w w:val="39"/>
                <w:kern w:val="0"/>
                <w:sz w:val="10"/>
                <w:szCs w:val="10"/>
                <w:lang w:val="uk-UA" w:eastAsia="ru-RU"/>
              </w:rPr>
              <w:t>І</w:t>
            </w:r>
            <w:r w:rsidRPr="00351EE7">
              <w:rPr>
                <w:rFonts w:ascii="Times New Roman" w:eastAsia="Times New Roman" w:hAnsi="Times New Roman" w:cs="Times New Roman"/>
                <w:b/>
                <w:bCs/>
                <w:w w:val="39"/>
                <w:kern w:val="0"/>
                <w:sz w:val="10"/>
                <w:szCs w:val="10"/>
                <w:lang w:val="uk-UA" w:eastAsia="ru-RU"/>
              </w:rPr>
              <w:br/>
            </w:r>
            <w:r w:rsidRPr="00351EE7">
              <w:rPr>
                <w:rFonts w:ascii="Times New Roman" w:eastAsia="Times New Roman" w:hAnsi="Times New Roman" w:cs="Times New Roman"/>
                <w:w w:val="79"/>
                <w:kern w:val="0"/>
                <w:sz w:val="18"/>
                <w:szCs w:val="18"/>
                <w:lang w:val="en-US" w:eastAsia="ru-RU"/>
              </w:rPr>
              <w:t>?V-</w:t>
            </w:r>
            <w:r w:rsidRPr="00351EE7">
              <w:rPr>
                <w:rFonts w:ascii="Times New Roman" w:eastAsia="Times New Roman" w:hAnsi="Times New Roman" w:cs="Times New Roman"/>
                <w:kern w:val="0"/>
                <w:sz w:val="18"/>
                <w:szCs w:val="18"/>
                <w:lang w:eastAsia="ru-RU"/>
              </w:rPr>
              <w:tab/>
            </w:r>
          </w:p>
        </w:tc>
        <w:tc>
          <w:tcPr>
            <w:tcW w:w="528" w:type="dxa"/>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648"/>
        </w:trPr>
        <w:tc>
          <w:tcPr>
            <w:tcW w:w="326" w:type="dxa"/>
            <w:tcBorders>
              <w:top w:val="nil"/>
              <w:left w:val="nil"/>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4"/>
                <w:szCs w:val="14"/>
                <w:lang w:val="uk-UA" w:eastAsia="ru-RU"/>
              </w:rPr>
              <w:t xml:space="preserve">ЗО </w:t>
            </w:r>
            <w:r w:rsidRPr="00351EE7">
              <w:rPr>
                <w:rFonts w:ascii="Times New Roman" w:eastAsia="Times New Roman" w:hAnsi="Times New Roman" w:cs="Times New Roman"/>
                <w:b/>
                <w:bCs/>
                <w:kern w:val="0"/>
                <w:sz w:val="14"/>
                <w:szCs w:val="14"/>
                <w:lang w:eastAsia="ru-RU"/>
              </w:rPr>
              <w:t>-</w:t>
            </w:r>
          </w:p>
        </w:tc>
        <w:tc>
          <w:tcPr>
            <w:tcW w:w="523"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8"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4"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99"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8"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4"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28"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432"/>
        </w:trPr>
        <w:tc>
          <w:tcPr>
            <w:tcW w:w="326" w:type="dxa"/>
            <w:tcBorders>
              <w:top w:val="nil"/>
              <w:left w:val="nil"/>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418"/>
        </w:trPr>
        <w:tc>
          <w:tcPr>
            <w:tcW w:w="326" w:type="dxa"/>
            <w:tcBorders>
              <w:top w:val="nil"/>
              <w:left w:val="nil"/>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475"/>
        </w:trPr>
        <w:tc>
          <w:tcPr>
            <w:tcW w:w="326" w:type="dxa"/>
            <w:tcBorders>
              <w:top w:val="nil"/>
              <w:left w:val="nil"/>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4"/>
                <w:szCs w:val="14"/>
                <w:lang w:eastAsia="ru-RU"/>
              </w:rPr>
              <w:t>10 -</w:t>
            </w:r>
          </w:p>
        </w:tc>
        <w:tc>
          <w:tcPr>
            <w:tcW w:w="52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bl>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r w:rsidRPr="00351EE7">
        <w:rPr>
          <w:rFonts w:ascii="Times New Roman" w:eastAsia="Times New Roman" w:hAnsi="Times New Roman" w:cs="Times New Roman"/>
          <w:kern w:val="0"/>
          <w:sz w:val="20"/>
          <w:szCs w:val="20"/>
          <w:lang w:eastAsia="ru-RU"/>
        </w:rPr>
        <w:br w:type="column"/>
      </w:r>
    </w:p>
    <w:p w:rsidR="00351EE7" w:rsidRPr="00351EE7" w:rsidRDefault="00351EE7" w:rsidP="00351EE7">
      <w:pPr>
        <w:numPr>
          <w:ilvl w:val="0"/>
          <w:numId w:val="38"/>
        </w:numPr>
        <w:shd w:val="clear" w:color="auto" w:fill="FFFFFF"/>
        <w:tabs>
          <w:tab w:val="clear" w:pos="709"/>
          <w:tab w:val="left" w:pos="72"/>
        </w:tabs>
        <w:suppressAutoHyphens w:val="0"/>
        <w:autoSpaceDE w:val="0"/>
        <w:autoSpaceDN w:val="0"/>
        <w:adjustRightInd w:val="0"/>
        <w:spacing w:before="787" w:after="0" w:line="192" w:lineRule="exact"/>
        <w:ind w:firstLine="0"/>
        <w:jc w:val="left"/>
        <w:rPr>
          <w:rFonts w:ascii="Arial" w:eastAsia="Times New Roman" w:hAnsi="Arial" w:cs="Arial"/>
          <w:kern w:val="0"/>
          <w:sz w:val="14"/>
          <w:szCs w:val="14"/>
          <w:lang w:eastAsia="ru-RU"/>
        </w:rPr>
      </w:pPr>
      <w:r w:rsidRPr="00351EE7">
        <w:rPr>
          <w:rFonts w:ascii="Arial" w:eastAsia="Times New Roman" w:hAnsi="Arial" w:cs="Times New Roman"/>
          <w:kern w:val="0"/>
          <w:sz w:val="14"/>
          <w:szCs w:val="14"/>
          <w:lang w:eastAsia="ru-RU"/>
        </w:rPr>
        <w:t>образец</w:t>
      </w:r>
      <w:r w:rsidRPr="00351EE7">
        <w:rPr>
          <w:rFonts w:ascii="Arial" w:eastAsia="Times New Roman" w:hAnsi="Arial" w:cs="Arial"/>
          <w:kern w:val="0"/>
          <w:sz w:val="14"/>
          <w:szCs w:val="14"/>
          <w:lang w:eastAsia="ru-RU"/>
        </w:rPr>
        <w:t xml:space="preserve"> 1</w:t>
      </w:r>
    </w:p>
    <w:p w:rsidR="00351EE7" w:rsidRPr="00351EE7" w:rsidRDefault="00351EE7" w:rsidP="00351EE7">
      <w:pPr>
        <w:numPr>
          <w:ilvl w:val="0"/>
          <w:numId w:val="38"/>
        </w:numPr>
        <w:shd w:val="clear" w:color="auto" w:fill="FFFFFF"/>
        <w:tabs>
          <w:tab w:val="clear" w:pos="709"/>
          <w:tab w:val="left" w:pos="72"/>
        </w:tabs>
        <w:suppressAutoHyphens w:val="0"/>
        <w:autoSpaceDE w:val="0"/>
        <w:autoSpaceDN w:val="0"/>
        <w:adjustRightInd w:val="0"/>
        <w:spacing w:after="0" w:line="192" w:lineRule="exact"/>
        <w:ind w:firstLine="0"/>
        <w:jc w:val="left"/>
        <w:rPr>
          <w:rFonts w:ascii="Arial" w:eastAsia="Times New Roman" w:hAnsi="Arial" w:cs="Arial"/>
          <w:kern w:val="0"/>
          <w:sz w:val="14"/>
          <w:szCs w:val="14"/>
          <w:lang w:eastAsia="ru-RU"/>
        </w:rPr>
      </w:pPr>
      <w:r w:rsidRPr="00351EE7">
        <w:rPr>
          <w:rFonts w:ascii="Arial" w:eastAsia="Times New Roman" w:hAnsi="Arial" w:cs="Times New Roman"/>
          <w:kern w:val="0"/>
          <w:sz w:val="14"/>
          <w:szCs w:val="14"/>
          <w:lang w:eastAsia="ru-RU"/>
        </w:rPr>
        <w:t>образец</w:t>
      </w:r>
      <w:r w:rsidRPr="00351EE7">
        <w:rPr>
          <w:rFonts w:ascii="Arial" w:eastAsia="Times New Roman" w:hAnsi="Arial" w:cs="Arial"/>
          <w:kern w:val="0"/>
          <w:sz w:val="14"/>
          <w:szCs w:val="14"/>
          <w:lang w:eastAsia="ru-RU"/>
        </w:rPr>
        <w:t xml:space="preserve"> 2 -</w:t>
      </w:r>
      <w:r w:rsidRPr="00351EE7">
        <w:rPr>
          <w:rFonts w:ascii="Arial" w:eastAsia="Times New Roman" w:hAnsi="Arial" w:cs="Times New Roman"/>
          <w:kern w:val="0"/>
          <w:sz w:val="14"/>
          <w:szCs w:val="14"/>
          <w:lang w:eastAsia="ru-RU"/>
        </w:rPr>
        <w:t>образец</w:t>
      </w:r>
      <w:r w:rsidRPr="00351EE7">
        <w:rPr>
          <w:rFonts w:ascii="Arial" w:eastAsia="Times New Roman" w:hAnsi="Arial" w:cs="Arial"/>
          <w:kern w:val="0"/>
          <w:sz w:val="14"/>
          <w:szCs w:val="14"/>
          <w:lang w:eastAsia="ru-RU"/>
        </w:rPr>
        <w:t xml:space="preserve"> </w:t>
      </w:r>
      <w:r w:rsidRPr="00351EE7">
        <w:rPr>
          <w:rFonts w:ascii="Arial" w:eastAsia="Times New Roman" w:hAnsi="Arial" w:cs="Times New Roman"/>
          <w:kern w:val="0"/>
          <w:sz w:val="14"/>
          <w:szCs w:val="14"/>
          <w:lang w:val="uk-UA" w:eastAsia="ru-RU"/>
        </w:rPr>
        <w:t>З</w:t>
      </w:r>
    </w:p>
    <w:p w:rsidR="00351EE7" w:rsidRPr="00351EE7" w:rsidRDefault="00351EE7" w:rsidP="00351EE7">
      <w:pPr>
        <w:numPr>
          <w:ilvl w:val="0"/>
          <w:numId w:val="38"/>
        </w:numPr>
        <w:shd w:val="clear" w:color="auto" w:fill="FFFFFF"/>
        <w:tabs>
          <w:tab w:val="clear" w:pos="709"/>
          <w:tab w:val="left" w:pos="72"/>
        </w:tabs>
        <w:suppressAutoHyphens w:val="0"/>
        <w:autoSpaceDE w:val="0"/>
        <w:autoSpaceDN w:val="0"/>
        <w:adjustRightInd w:val="0"/>
        <w:spacing w:after="0" w:line="192" w:lineRule="exact"/>
        <w:ind w:firstLine="0"/>
        <w:jc w:val="left"/>
        <w:rPr>
          <w:rFonts w:ascii="Arial" w:eastAsia="Times New Roman" w:hAnsi="Arial" w:cs="Arial"/>
          <w:kern w:val="0"/>
          <w:sz w:val="14"/>
          <w:szCs w:val="14"/>
          <w:lang w:eastAsia="ru-RU"/>
        </w:rPr>
      </w:pPr>
      <w:r w:rsidRPr="00351EE7">
        <w:rPr>
          <w:rFonts w:ascii="Arial" w:eastAsia="Times New Roman" w:hAnsi="Arial" w:cs="Times New Roman"/>
          <w:kern w:val="0"/>
          <w:sz w:val="14"/>
          <w:szCs w:val="14"/>
          <w:lang w:eastAsia="ru-RU"/>
        </w:rPr>
        <w:t>образец</w:t>
      </w:r>
      <w:r w:rsidRPr="00351EE7">
        <w:rPr>
          <w:rFonts w:ascii="Arial" w:eastAsia="Times New Roman" w:hAnsi="Arial" w:cs="Arial"/>
          <w:kern w:val="0"/>
          <w:sz w:val="14"/>
          <w:szCs w:val="14"/>
          <w:lang w:eastAsia="ru-RU"/>
        </w:rPr>
        <w:t xml:space="preserve"> 4</w:t>
      </w:r>
    </w:p>
    <w:p w:rsidR="00351EE7" w:rsidRPr="00351EE7" w:rsidRDefault="00351EE7" w:rsidP="00351EE7">
      <w:pPr>
        <w:numPr>
          <w:ilvl w:val="0"/>
          <w:numId w:val="38"/>
        </w:numPr>
        <w:shd w:val="clear" w:color="auto" w:fill="FFFFFF"/>
        <w:tabs>
          <w:tab w:val="clear" w:pos="709"/>
          <w:tab w:val="left" w:pos="72"/>
        </w:tabs>
        <w:suppressAutoHyphens w:val="0"/>
        <w:autoSpaceDE w:val="0"/>
        <w:autoSpaceDN w:val="0"/>
        <w:adjustRightInd w:val="0"/>
        <w:spacing w:after="0" w:line="192" w:lineRule="exact"/>
        <w:ind w:firstLine="0"/>
        <w:jc w:val="left"/>
        <w:rPr>
          <w:rFonts w:ascii="Arial" w:eastAsia="Times New Roman" w:hAnsi="Arial" w:cs="Arial"/>
          <w:kern w:val="0"/>
          <w:sz w:val="14"/>
          <w:szCs w:val="14"/>
          <w:lang w:eastAsia="ru-RU"/>
        </w:rPr>
      </w:pPr>
      <w:r w:rsidRPr="00351EE7">
        <w:rPr>
          <w:rFonts w:ascii="Arial" w:eastAsia="Times New Roman" w:hAnsi="Arial" w:cs="Times New Roman"/>
          <w:kern w:val="0"/>
          <w:sz w:val="14"/>
          <w:szCs w:val="14"/>
          <w:lang w:eastAsia="ru-RU"/>
        </w:rPr>
        <w:t>Контроль</w:t>
      </w:r>
    </w:p>
    <w:p w:rsidR="00351EE7" w:rsidRPr="00351EE7" w:rsidRDefault="00351EE7" w:rsidP="00351EE7">
      <w:pPr>
        <w:numPr>
          <w:ilvl w:val="0"/>
          <w:numId w:val="38"/>
        </w:numPr>
        <w:shd w:val="clear" w:color="auto" w:fill="FFFFFF"/>
        <w:tabs>
          <w:tab w:val="clear" w:pos="709"/>
          <w:tab w:val="left" w:pos="72"/>
        </w:tabs>
        <w:suppressAutoHyphens w:val="0"/>
        <w:autoSpaceDE w:val="0"/>
        <w:autoSpaceDN w:val="0"/>
        <w:adjustRightInd w:val="0"/>
        <w:spacing w:after="0" w:line="192" w:lineRule="exact"/>
        <w:ind w:firstLine="0"/>
        <w:jc w:val="left"/>
        <w:rPr>
          <w:rFonts w:ascii="Arial" w:eastAsia="Times New Roman" w:hAnsi="Arial" w:cs="Arial"/>
          <w:kern w:val="0"/>
          <w:sz w:val="14"/>
          <w:szCs w:val="14"/>
          <w:lang w:eastAsia="ru-RU"/>
        </w:rPr>
        <w:sectPr w:rsidR="00351EE7" w:rsidRPr="00351EE7">
          <w:type w:val="continuous"/>
          <w:pgSz w:w="11909" w:h="16834"/>
          <w:pgMar w:top="1440" w:right="3154" w:bottom="720" w:left="3359" w:header="720" w:footer="720" w:gutter="0"/>
          <w:cols w:num="2" w:space="720" w:equalWidth="0">
            <w:col w:w="3940" w:space="629"/>
            <w:col w:w="825"/>
          </w:cols>
          <w:noEndnote/>
        </w:sectPr>
      </w:pPr>
    </w:p>
    <w:p w:rsidR="00351EE7" w:rsidRPr="00351EE7" w:rsidRDefault="00351EE7" w:rsidP="00351EE7">
      <w:pPr>
        <w:shd w:val="clear" w:color="auto" w:fill="FFFFFF"/>
        <w:tabs>
          <w:tab w:val="clear" w:pos="709"/>
          <w:tab w:val="left" w:pos="2165"/>
          <w:tab w:val="left" w:pos="2688"/>
          <w:tab w:val="left" w:pos="3149"/>
          <w:tab w:val="left" w:pos="3658"/>
          <w:tab w:val="left" w:pos="4171"/>
        </w:tabs>
        <w:suppressAutoHyphens w:val="0"/>
        <w:autoSpaceDE w:val="0"/>
        <w:autoSpaceDN w:val="0"/>
        <w:adjustRightInd w:val="0"/>
        <w:spacing w:before="38" w:after="0" w:line="240" w:lineRule="auto"/>
        <w:ind w:left="1651" w:firstLine="0"/>
        <w:jc w:val="left"/>
        <w:rPr>
          <w:rFonts w:ascii="Times New Roman" w:eastAsia="Times New Roman" w:hAnsi="Times New Roman" w:cs="Times New Roman"/>
          <w:kern w:val="0"/>
          <w:sz w:val="20"/>
          <w:szCs w:val="20"/>
          <w:lang w:eastAsia="ru-RU"/>
        </w:rPr>
      </w:pPr>
      <w:r w:rsidRPr="00351EE7">
        <w:rPr>
          <w:rFonts w:ascii="Arial" w:eastAsia="Times New Roman" w:hAnsi="Arial" w:cs="Arial"/>
          <w:kern w:val="0"/>
          <w:sz w:val="14"/>
          <w:szCs w:val="14"/>
          <w:lang w:eastAsia="ru-RU"/>
        </w:rPr>
        <w:t>3</w:t>
      </w:r>
      <w:r w:rsidRPr="00351EE7">
        <w:rPr>
          <w:rFonts w:ascii="Arial" w:eastAsia="Times New Roman" w:hAnsi="Arial" w:cs="Arial"/>
          <w:kern w:val="0"/>
          <w:sz w:val="14"/>
          <w:szCs w:val="14"/>
          <w:lang w:eastAsia="ru-RU"/>
        </w:rPr>
        <w:tab/>
        <w:t>6</w:t>
      </w:r>
      <w:r w:rsidRPr="00351EE7">
        <w:rPr>
          <w:rFonts w:ascii="Arial" w:eastAsia="Times New Roman" w:hAnsi="Arial" w:cs="Arial"/>
          <w:kern w:val="0"/>
          <w:sz w:val="14"/>
          <w:szCs w:val="14"/>
          <w:lang w:eastAsia="ru-RU"/>
        </w:rPr>
        <w:tab/>
        <w:t>9</w:t>
      </w:r>
      <w:r w:rsidRPr="00351EE7">
        <w:rPr>
          <w:rFonts w:ascii="Arial" w:eastAsia="Times New Roman" w:hAnsi="Arial" w:cs="Arial"/>
          <w:kern w:val="0"/>
          <w:sz w:val="14"/>
          <w:szCs w:val="14"/>
          <w:lang w:eastAsia="ru-RU"/>
        </w:rPr>
        <w:tab/>
      </w:r>
      <w:r w:rsidRPr="00351EE7">
        <w:rPr>
          <w:rFonts w:ascii="Arial" w:eastAsia="Times New Roman" w:hAnsi="Arial" w:cs="Arial"/>
          <w:spacing w:val="-2"/>
          <w:kern w:val="0"/>
          <w:sz w:val="14"/>
          <w:szCs w:val="14"/>
          <w:lang w:eastAsia="ru-RU"/>
        </w:rPr>
        <w:t>12</w:t>
      </w:r>
      <w:r w:rsidRPr="00351EE7">
        <w:rPr>
          <w:rFonts w:ascii="Arial" w:eastAsia="Times New Roman" w:hAnsi="Arial" w:cs="Arial"/>
          <w:kern w:val="0"/>
          <w:sz w:val="14"/>
          <w:szCs w:val="14"/>
          <w:lang w:eastAsia="ru-RU"/>
        </w:rPr>
        <w:tab/>
        <w:t>15</w:t>
      </w:r>
      <w:r w:rsidRPr="00351EE7">
        <w:rPr>
          <w:rFonts w:ascii="Arial" w:eastAsia="Times New Roman" w:hAnsi="Arial" w:cs="Arial"/>
          <w:kern w:val="0"/>
          <w:sz w:val="14"/>
          <w:szCs w:val="14"/>
          <w:lang w:eastAsia="ru-RU"/>
        </w:rPr>
        <w:tab/>
        <w:t>18</w:t>
      </w:r>
    </w:p>
    <w:p w:rsidR="00351EE7" w:rsidRPr="00351EE7" w:rsidRDefault="00351EE7" w:rsidP="00351EE7">
      <w:pPr>
        <w:shd w:val="clear" w:color="auto" w:fill="FFFFFF"/>
        <w:tabs>
          <w:tab w:val="clear" w:pos="709"/>
        </w:tabs>
        <w:suppressAutoHyphens w:val="0"/>
        <w:autoSpaceDE w:val="0"/>
        <w:autoSpaceDN w:val="0"/>
        <w:adjustRightInd w:val="0"/>
        <w:spacing w:before="48" w:after="0" w:line="240" w:lineRule="auto"/>
        <w:ind w:left="1454" w:firstLine="0"/>
        <w:jc w:val="left"/>
        <w:rPr>
          <w:rFonts w:ascii="Times New Roman" w:eastAsia="Times New Roman" w:hAnsi="Times New Roman" w:cs="Times New Roman"/>
          <w:kern w:val="0"/>
          <w:sz w:val="20"/>
          <w:szCs w:val="20"/>
          <w:lang w:eastAsia="ru-RU"/>
        </w:rPr>
      </w:pPr>
      <w:r w:rsidRPr="00351EE7">
        <w:rPr>
          <w:rFonts w:ascii="Arial" w:eastAsia="Times New Roman" w:hAnsi="Arial" w:cs="Times New Roman"/>
          <w:b/>
          <w:bCs/>
          <w:kern w:val="0"/>
          <w:sz w:val="14"/>
          <w:szCs w:val="14"/>
          <w:lang w:eastAsia="ru-RU"/>
        </w:rPr>
        <w:t>Продолжительность</w:t>
      </w:r>
      <w:r w:rsidRPr="00351EE7">
        <w:rPr>
          <w:rFonts w:ascii="Arial" w:eastAsia="Times New Roman" w:hAnsi="Arial" w:cs="Arial"/>
          <w:b/>
          <w:bCs/>
          <w:kern w:val="0"/>
          <w:sz w:val="14"/>
          <w:szCs w:val="14"/>
          <w:lang w:eastAsia="ru-RU"/>
        </w:rPr>
        <w:t xml:space="preserve"> </w:t>
      </w:r>
      <w:r w:rsidRPr="00351EE7">
        <w:rPr>
          <w:rFonts w:ascii="Arial" w:eastAsia="Times New Roman" w:hAnsi="Arial" w:cs="Times New Roman"/>
          <w:b/>
          <w:bCs/>
          <w:kern w:val="0"/>
          <w:sz w:val="14"/>
          <w:szCs w:val="14"/>
          <w:lang w:eastAsia="ru-RU"/>
        </w:rPr>
        <w:t>брожения</w:t>
      </w:r>
      <w:r w:rsidRPr="00351EE7">
        <w:rPr>
          <w:rFonts w:ascii="Arial" w:eastAsia="Times New Roman" w:hAnsi="Arial" w:cs="Arial"/>
          <w:b/>
          <w:bCs/>
          <w:kern w:val="0"/>
          <w:sz w:val="14"/>
          <w:szCs w:val="14"/>
          <w:lang w:eastAsia="ru-RU"/>
        </w:rPr>
        <w:t xml:space="preserve">, </w:t>
      </w:r>
      <w:r w:rsidRPr="00351EE7">
        <w:rPr>
          <w:rFonts w:ascii="Arial" w:eastAsia="Times New Roman" w:hAnsi="Arial" w:cs="Times New Roman"/>
          <w:b/>
          <w:bCs/>
          <w:kern w:val="0"/>
          <w:sz w:val="14"/>
          <w:szCs w:val="14"/>
          <w:lang w:eastAsia="ru-RU"/>
        </w:rPr>
        <w:t>час</w:t>
      </w:r>
    </w:p>
    <w:p w:rsidR="00351EE7" w:rsidRPr="00351EE7" w:rsidRDefault="00351EE7" w:rsidP="00351EE7">
      <w:pPr>
        <w:shd w:val="clear" w:color="auto" w:fill="FFFFFF"/>
        <w:tabs>
          <w:tab w:val="clear" w:pos="709"/>
        </w:tabs>
        <w:suppressAutoHyphens w:val="0"/>
        <w:autoSpaceDE w:val="0"/>
        <w:autoSpaceDN w:val="0"/>
        <w:adjustRightInd w:val="0"/>
        <w:spacing w:before="298" w:after="0" w:line="226" w:lineRule="exact"/>
        <w:ind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Рисунок 4 - Изменение содержания общего количества клеток в процессе </w:t>
      </w:r>
      <w:r w:rsidRPr="00351EE7">
        <w:rPr>
          <w:rFonts w:ascii="Times New Roman" w:eastAsia="Times New Roman" w:hAnsi="Times New Roman" w:cs="Times New Roman"/>
          <w:kern w:val="0"/>
          <w:sz w:val="20"/>
          <w:szCs w:val="20"/>
          <w:lang w:eastAsia="ru-RU"/>
        </w:rPr>
        <w:t>брожения</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right="5"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В последние годы для повышения стойкости кваса многие предприятия проводят его пастеризацию, что дополнительно разрушает термолабильные </w:t>
      </w:r>
      <w:r w:rsidRPr="00351EE7">
        <w:rPr>
          <w:rFonts w:ascii="Times New Roman" w:eastAsia="Times New Roman" w:hAnsi="Times New Roman" w:cs="Times New Roman"/>
          <w:kern w:val="0"/>
          <w:sz w:val="20"/>
          <w:szCs w:val="20"/>
          <w:lang w:eastAsia="ru-RU"/>
        </w:rPr>
        <w:t>биологически активные вещества, в частности витамин С.</w:t>
      </w:r>
    </w:p>
    <w:p w:rsidR="00351EE7" w:rsidRPr="00351EE7" w:rsidRDefault="00351EE7" w:rsidP="00351EE7">
      <w:pPr>
        <w:shd w:val="clear" w:color="auto" w:fill="FFFFFF"/>
        <w:tabs>
          <w:tab w:val="clear" w:pos="709"/>
        </w:tabs>
        <w:suppressAutoHyphens w:val="0"/>
        <w:autoSpaceDE w:val="0"/>
        <w:autoSpaceDN w:val="0"/>
        <w:adjustRightInd w:val="0"/>
        <w:spacing w:before="5" w:after="0" w:line="226" w:lineRule="exact"/>
        <w:ind w:left="5" w:right="5"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
          <w:kern w:val="0"/>
          <w:sz w:val="20"/>
          <w:szCs w:val="20"/>
          <w:lang w:eastAsia="ru-RU"/>
        </w:rPr>
        <w:t xml:space="preserve">В связи с этим на следующем этапе эксперимента нами исследовано </w:t>
      </w:r>
      <w:r w:rsidRPr="00351EE7">
        <w:rPr>
          <w:rFonts w:ascii="Times New Roman" w:eastAsia="Times New Roman" w:hAnsi="Times New Roman" w:cs="Times New Roman"/>
          <w:spacing w:val="-4"/>
          <w:kern w:val="0"/>
          <w:sz w:val="20"/>
          <w:szCs w:val="20"/>
          <w:lang w:eastAsia="ru-RU"/>
        </w:rPr>
        <w:t>влияние дигидрокверцетина как стабилизатора аскорбиновой кислоты.</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Для этого готовили 5 образцов сусла по аналогичной рецептуре, </w:t>
      </w:r>
      <w:r w:rsidRPr="00351EE7">
        <w:rPr>
          <w:rFonts w:ascii="Times New Roman" w:eastAsia="Times New Roman" w:hAnsi="Times New Roman" w:cs="Times New Roman"/>
          <w:spacing w:val="-4"/>
          <w:kern w:val="0"/>
          <w:sz w:val="20"/>
          <w:szCs w:val="20"/>
          <w:lang w:eastAsia="ru-RU"/>
        </w:rPr>
        <w:t>описанной выше, дополнительно для обогащения кваса вносили аскорбиновую</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480"/>
        <w:rPr>
          <w:rFonts w:ascii="Times New Roman" w:eastAsia="Times New Roman" w:hAnsi="Times New Roman" w:cs="Times New Roman"/>
          <w:kern w:val="0"/>
          <w:sz w:val="20"/>
          <w:szCs w:val="20"/>
          <w:lang w:eastAsia="ru-RU"/>
        </w:rPr>
        <w:sectPr w:rsidR="00351EE7" w:rsidRPr="00351EE7">
          <w:type w:val="continuous"/>
          <w:pgSz w:w="11909" w:h="16834"/>
          <w:pgMar w:top="1440" w:right="2799" w:bottom="720" w:left="2524"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19"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Arial"/>
          <w:b/>
          <w:bCs/>
          <w:kern w:val="0"/>
          <w:sz w:val="16"/>
          <w:szCs w:val="16"/>
          <w:lang w:eastAsia="ru-RU"/>
        </w:rPr>
        <w:t>12</w:t>
      </w:r>
    </w:p>
    <w:p w:rsidR="00351EE7" w:rsidRPr="00351EE7" w:rsidRDefault="00351EE7" w:rsidP="00351EE7">
      <w:pPr>
        <w:shd w:val="clear" w:color="auto" w:fill="FFFFFF"/>
        <w:tabs>
          <w:tab w:val="clear" w:pos="709"/>
        </w:tabs>
        <w:suppressAutoHyphens w:val="0"/>
        <w:autoSpaceDE w:val="0"/>
        <w:autoSpaceDN w:val="0"/>
        <w:adjustRightInd w:val="0"/>
        <w:spacing w:before="202" w:after="0" w:line="221" w:lineRule="exact"/>
        <w:ind w:right="19"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val="uk-UA" w:eastAsia="ru-RU"/>
        </w:rPr>
        <w:t xml:space="preserve">кислоту в </w:t>
      </w:r>
      <w:r w:rsidRPr="00351EE7">
        <w:rPr>
          <w:rFonts w:ascii="Times New Roman" w:eastAsia="Times New Roman" w:hAnsi="Times New Roman" w:cs="Times New Roman"/>
          <w:kern w:val="0"/>
          <w:sz w:val="20"/>
          <w:szCs w:val="20"/>
          <w:lang w:eastAsia="ru-RU"/>
        </w:rPr>
        <w:t xml:space="preserve">концентрации 0,0025 кг. Количество вносимой кислоты соответствует 'Л суточной дозы витамина С на 1 стакан кваса. После </w:t>
      </w:r>
      <w:r w:rsidRPr="00351EE7">
        <w:rPr>
          <w:rFonts w:ascii="Times New Roman" w:eastAsia="Times New Roman" w:hAnsi="Times New Roman" w:cs="Times New Roman"/>
          <w:spacing w:val="-2"/>
          <w:kern w:val="0"/>
          <w:sz w:val="20"/>
          <w:szCs w:val="20"/>
          <w:lang w:eastAsia="ru-RU"/>
        </w:rPr>
        <w:t xml:space="preserve">сбраживания проводили пастеризацию при температуре 65 ° С в течение 30 </w:t>
      </w:r>
      <w:r w:rsidRPr="00351EE7">
        <w:rPr>
          <w:rFonts w:ascii="Times New Roman" w:eastAsia="Times New Roman" w:hAnsi="Times New Roman" w:cs="Times New Roman"/>
          <w:spacing w:val="-3"/>
          <w:kern w:val="0"/>
          <w:sz w:val="20"/>
          <w:szCs w:val="20"/>
          <w:lang w:eastAsia="ru-RU"/>
        </w:rPr>
        <w:t xml:space="preserve">минут и оценивали процент сохранности витамина С. Сохранность витамина С </w:t>
      </w:r>
      <w:r w:rsidRPr="00351EE7">
        <w:rPr>
          <w:rFonts w:ascii="Times New Roman" w:eastAsia="Times New Roman" w:hAnsi="Times New Roman" w:cs="Times New Roman"/>
          <w:spacing w:val="-5"/>
          <w:kern w:val="0"/>
          <w:sz w:val="20"/>
          <w:szCs w:val="20"/>
          <w:lang w:eastAsia="ru-RU"/>
        </w:rPr>
        <w:t xml:space="preserve">в опытных образцах составила от 17,2 до 20,4 %, тогда как в контрольном - 12,4 </w:t>
      </w:r>
      <w:r w:rsidRPr="00351EE7">
        <w:rPr>
          <w:rFonts w:ascii="Times New Roman" w:eastAsia="Times New Roman" w:hAnsi="Times New Roman" w:cs="Times New Roman"/>
          <w:spacing w:val="-4"/>
          <w:kern w:val="0"/>
          <w:sz w:val="20"/>
          <w:szCs w:val="20"/>
          <w:lang w:eastAsia="ru-RU"/>
        </w:rPr>
        <w:t>%, что свидетельствует о стабилизирующем действии препарата на витамин С.</w:t>
      </w:r>
    </w:p>
    <w:p w:rsidR="00351EE7" w:rsidRPr="00351EE7" w:rsidRDefault="00351EE7" w:rsidP="00351EE7">
      <w:pPr>
        <w:shd w:val="clear" w:color="auto" w:fill="FFFFFF"/>
        <w:tabs>
          <w:tab w:val="clear" w:pos="709"/>
          <w:tab w:val="left" w:pos="6322"/>
        </w:tabs>
        <w:suppressAutoHyphens w:val="0"/>
        <w:autoSpaceDE w:val="0"/>
        <w:autoSpaceDN w:val="0"/>
        <w:adjustRightInd w:val="0"/>
        <w:spacing w:after="0" w:line="221" w:lineRule="exact"/>
        <w:ind w:left="5" w:right="19"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Нами проведены исследования сравнительной эффективности</w:t>
      </w:r>
      <w:r w:rsidRPr="00351EE7">
        <w:rPr>
          <w:rFonts w:ascii="Times New Roman" w:eastAsia="Times New Roman" w:hAnsi="Times New Roman" w:cs="Times New Roman"/>
          <w:kern w:val="0"/>
          <w:sz w:val="20"/>
          <w:szCs w:val="20"/>
          <w:lang w:eastAsia="ru-RU"/>
        </w:rPr>
        <w:br/>
      </w:r>
      <w:r w:rsidRPr="00351EE7">
        <w:rPr>
          <w:rFonts w:ascii="Times New Roman" w:eastAsia="Times New Roman" w:hAnsi="Times New Roman" w:cs="Times New Roman"/>
          <w:spacing w:val="-3"/>
          <w:kern w:val="0"/>
          <w:sz w:val="20"/>
          <w:szCs w:val="20"/>
          <w:lang w:eastAsia="ru-RU"/>
        </w:rPr>
        <w:t>применения аскорбиновой кислоты, и пищевой добавки на основе сухого</w:t>
      </w:r>
      <w:r w:rsidRPr="00351EE7">
        <w:rPr>
          <w:rFonts w:ascii="Times New Roman" w:eastAsia="Times New Roman" w:hAnsi="Times New Roman" w:cs="Times New Roman"/>
          <w:spacing w:val="-3"/>
          <w:kern w:val="0"/>
          <w:sz w:val="20"/>
          <w:szCs w:val="20"/>
          <w:lang w:eastAsia="ru-RU"/>
        </w:rPr>
        <w:br/>
      </w:r>
      <w:r w:rsidRPr="00351EE7">
        <w:rPr>
          <w:rFonts w:ascii="Times New Roman" w:eastAsia="Times New Roman" w:hAnsi="Times New Roman" w:cs="Times New Roman"/>
          <w:kern w:val="0"/>
          <w:sz w:val="20"/>
          <w:szCs w:val="20"/>
          <w:lang w:eastAsia="ru-RU"/>
        </w:rPr>
        <w:t>концентрата     винограда     амурского     и     дигидрокверцетина</w:t>
      </w:r>
      <w:r w:rsidRPr="00351EE7">
        <w:rPr>
          <w:rFonts w:ascii="Arial" w:eastAsia="Times New Roman" w:hAnsi="Arial" w:cs="Arial"/>
          <w:kern w:val="0"/>
          <w:sz w:val="20"/>
          <w:szCs w:val="20"/>
          <w:lang w:eastAsia="ru-RU"/>
        </w:rPr>
        <w:tab/>
      </w:r>
      <w:r w:rsidRPr="00351EE7">
        <w:rPr>
          <w:rFonts w:ascii="Times New Roman" w:eastAsia="Times New Roman" w:hAnsi="Times New Roman" w:cs="Times New Roman"/>
          <w:spacing w:val="-6"/>
          <w:kern w:val="0"/>
          <w:sz w:val="20"/>
          <w:szCs w:val="20"/>
          <w:lang w:eastAsia="ru-RU"/>
        </w:rPr>
        <w:t>как</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0" w:right="24"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антиокислительных компонентов, для чего исследовали изменение концентрации кислорода в процессе хранения напитка.</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5" w:right="19"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Из данных табл. 2 видно, что применение пищевой добавки приводит к </w:t>
      </w:r>
      <w:r w:rsidRPr="00351EE7">
        <w:rPr>
          <w:rFonts w:ascii="Times New Roman" w:eastAsia="Times New Roman" w:hAnsi="Times New Roman" w:cs="Times New Roman"/>
          <w:spacing w:val="-2"/>
          <w:kern w:val="0"/>
          <w:sz w:val="20"/>
          <w:szCs w:val="20"/>
          <w:lang w:eastAsia="ru-RU"/>
        </w:rPr>
        <w:t>снижению содержания кислорода на 7,24-8,13 мг/дм</w:t>
      </w:r>
      <w:r w:rsidRPr="00351EE7">
        <w:rPr>
          <w:rFonts w:ascii="Times New Roman" w:eastAsia="Times New Roman" w:hAnsi="Times New Roman" w:cs="Times New Roman"/>
          <w:spacing w:val="-2"/>
          <w:kern w:val="0"/>
          <w:sz w:val="20"/>
          <w:szCs w:val="20"/>
          <w:vertAlign w:val="superscript"/>
          <w:lang w:eastAsia="ru-RU"/>
        </w:rPr>
        <w:t>3</w:t>
      </w:r>
      <w:r w:rsidRPr="00351EE7">
        <w:rPr>
          <w:rFonts w:ascii="Times New Roman" w:eastAsia="Times New Roman" w:hAnsi="Times New Roman" w:cs="Times New Roman"/>
          <w:spacing w:val="-2"/>
          <w:kern w:val="0"/>
          <w:sz w:val="20"/>
          <w:szCs w:val="20"/>
          <w:lang w:eastAsia="ru-RU"/>
        </w:rPr>
        <w:t xml:space="preserve">, в зависимости от </w:t>
      </w:r>
      <w:r w:rsidRPr="00351EE7">
        <w:rPr>
          <w:rFonts w:ascii="Times New Roman" w:eastAsia="Times New Roman" w:hAnsi="Times New Roman" w:cs="Times New Roman"/>
          <w:spacing w:val="-4"/>
          <w:kern w:val="0"/>
          <w:sz w:val="20"/>
          <w:szCs w:val="20"/>
          <w:lang w:eastAsia="ru-RU"/>
        </w:rPr>
        <w:t xml:space="preserve">концентрации препарата, по сравнению с начальным его содержанием. В </w:t>
      </w:r>
      <w:r w:rsidRPr="00351EE7">
        <w:rPr>
          <w:rFonts w:ascii="Times New Roman" w:eastAsia="Times New Roman" w:hAnsi="Times New Roman" w:cs="Times New Roman"/>
          <w:spacing w:val="-5"/>
          <w:kern w:val="0"/>
          <w:sz w:val="20"/>
          <w:szCs w:val="20"/>
          <w:lang w:eastAsia="ru-RU"/>
        </w:rPr>
        <w:t>концентрации 10 г/ дм</w:t>
      </w:r>
      <w:r w:rsidRPr="00351EE7">
        <w:rPr>
          <w:rFonts w:ascii="Times New Roman" w:eastAsia="Times New Roman" w:hAnsi="Times New Roman" w:cs="Times New Roman"/>
          <w:spacing w:val="-5"/>
          <w:kern w:val="0"/>
          <w:sz w:val="20"/>
          <w:szCs w:val="20"/>
          <w:vertAlign w:val="superscript"/>
          <w:lang w:eastAsia="ru-RU"/>
        </w:rPr>
        <w:t>3</w:t>
      </w:r>
      <w:r w:rsidRPr="00351EE7">
        <w:rPr>
          <w:rFonts w:ascii="Times New Roman" w:eastAsia="Times New Roman" w:hAnsi="Times New Roman" w:cs="Times New Roman"/>
          <w:spacing w:val="-5"/>
          <w:kern w:val="0"/>
          <w:sz w:val="20"/>
          <w:szCs w:val="20"/>
          <w:lang w:eastAsia="ru-RU"/>
        </w:rPr>
        <w:t xml:space="preserve"> данный показатель снизился на 8,1 мг/дм</w:t>
      </w:r>
      <w:r w:rsidRPr="00351EE7">
        <w:rPr>
          <w:rFonts w:ascii="Times New Roman" w:eastAsia="Times New Roman" w:hAnsi="Times New Roman" w:cs="Times New Roman"/>
          <w:spacing w:val="-5"/>
          <w:kern w:val="0"/>
          <w:sz w:val="20"/>
          <w:szCs w:val="20"/>
          <w:vertAlign w:val="superscript"/>
          <w:lang w:eastAsia="ru-RU"/>
        </w:rPr>
        <w:t>3</w:t>
      </w:r>
      <w:r w:rsidRPr="00351EE7">
        <w:rPr>
          <w:rFonts w:ascii="Times New Roman" w:eastAsia="Times New Roman" w:hAnsi="Times New Roman" w:cs="Times New Roman"/>
          <w:spacing w:val="-5"/>
          <w:kern w:val="0"/>
          <w:sz w:val="20"/>
          <w:szCs w:val="20"/>
          <w:lang w:eastAsia="ru-RU"/>
        </w:rPr>
        <w:t xml:space="preserve">. Увеличение </w:t>
      </w:r>
      <w:r w:rsidRPr="00351EE7">
        <w:rPr>
          <w:rFonts w:ascii="Times New Roman" w:eastAsia="Times New Roman" w:hAnsi="Times New Roman" w:cs="Times New Roman"/>
          <w:kern w:val="0"/>
          <w:sz w:val="20"/>
          <w:szCs w:val="20"/>
          <w:lang w:eastAsia="ru-RU"/>
        </w:rPr>
        <w:t xml:space="preserve">концентрации используемых препаратов привело к незначительному улучшению результата. Так, в образцах 4 и 5 уровень кислорода в квасе </w:t>
      </w:r>
      <w:r w:rsidRPr="00351EE7">
        <w:rPr>
          <w:rFonts w:ascii="Times New Roman" w:eastAsia="Times New Roman" w:hAnsi="Times New Roman" w:cs="Times New Roman"/>
          <w:spacing w:val="-5"/>
          <w:kern w:val="0"/>
          <w:sz w:val="20"/>
          <w:szCs w:val="20"/>
          <w:lang w:eastAsia="ru-RU"/>
        </w:rPr>
        <w:t>снизился на 0,01-0,03 мг/ дм</w:t>
      </w:r>
      <w:r w:rsidRPr="00351EE7">
        <w:rPr>
          <w:rFonts w:ascii="Times New Roman" w:eastAsia="Times New Roman" w:hAnsi="Times New Roman" w:cs="Times New Roman"/>
          <w:spacing w:val="-5"/>
          <w:kern w:val="0"/>
          <w:sz w:val="20"/>
          <w:szCs w:val="20"/>
          <w:vertAlign w:val="superscript"/>
          <w:lang w:eastAsia="ru-RU"/>
        </w:rPr>
        <w:t>3</w:t>
      </w:r>
      <w:r w:rsidRPr="00351EE7">
        <w:rPr>
          <w:rFonts w:ascii="Times New Roman" w:eastAsia="Times New Roman" w:hAnsi="Times New Roman" w:cs="Times New Roman"/>
          <w:spacing w:val="-5"/>
          <w:kern w:val="0"/>
          <w:sz w:val="20"/>
          <w:szCs w:val="20"/>
          <w:lang w:eastAsia="ru-RU"/>
        </w:rPr>
        <w:t>, по сравнению с вариантом 3.</w:t>
      </w:r>
    </w:p>
    <w:p w:rsidR="00351EE7" w:rsidRPr="00351EE7" w:rsidRDefault="00351EE7" w:rsidP="00351EE7">
      <w:pPr>
        <w:shd w:val="clear" w:color="auto" w:fill="FFFFFF"/>
        <w:tabs>
          <w:tab w:val="clear" w:pos="709"/>
          <w:tab w:val="left" w:leader="underscore" w:pos="6586"/>
        </w:tabs>
        <w:suppressAutoHyphens w:val="0"/>
        <w:autoSpaceDE w:val="0"/>
        <w:autoSpaceDN w:val="0"/>
        <w:adjustRightInd w:val="0"/>
        <w:spacing w:after="0" w:line="226" w:lineRule="exact"/>
        <w:ind w:left="5" w:firstLine="49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Таблица 2 - Изменение концентрации кислорода в напитке брожения при</w:t>
      </w:r>
      <w:r w:rsidRPr="00351EE7">
        <w:rPr>
          <w:rFonts w:ascii="Times New Roman" w:eastAsia="Times New Roman" w:hAnsi="Times New Roman" w:cs="Times New Roman"/>
          <w:spacing w:val="-4"/>
          <w:kern w:val="0"/>
          <w:sz w:val="20"/>
          <w:szCs w:val="20"/>
          <w:lang w:eastAsia="ru-RU"/>
        </w:rPr>
        <w:br/>
      </w:r>
      <w:r w:rsidRPr="00351EE7">
        <w:rPr>
          <w:rFonts w:ascii="Times New Roman" w:eastAsia="Times New Roman" w:hAnsi="Times New Roman" w:cs="Times New Roman"/>
          <w:spacing w:val="-6"/>
          <w:kern w:val="0"/>
          <w:sz w:val="20"/>
          <w:szCs w:val="20"/>
          <w:u w:val="single"/>
          <w:lang w:eastAsia="ru-RU"/>
        </w:rPr>
        <w:t>хранении</w:t>
      </w:r>
      <w:r w:rsidRPr="00351EE7">
        <w:rPr>
          <w:rFonts w:ascii="Times New Roman" w:eastAsia="Times New Roman" w:hAnsi="Times New Roman" w:cs="Times New Roman"/>
          <w:kern w:val="0"/>
          <w:sz w:val="20"/>
          <w:szCs w:val="20"/>
          <w:lang w:eastAsia="ru-RU"/>
        </w:rPr>
        <w:tab/>
      </w:r>
    </w:p>
    <w:tbl>
      <w:tblPr>
        <w:tblW w:w="0" w:type="auto"/>
        <w:tblInd w:w="40" w:type="dxa"/>
        <w:tblLayout w:type="fixed"/>
        <w:tblCellMar>
          <w:left w:w="40" w:type="dxa"/>
          <w:right w:w="40" w:type="dxa"/>
        </w:tblCellMar>
        <w:tblLook w:val="0000"/>
      </w:tblPr>
      <w:tblGrid>
        <w:gridCol w:w="2717"/>
        <w:gridCol w:w="643"/>
        <w:gridCol w:w="643"/>
        <w:gridCol w:w="648"/>
        <w:gridCol w:w="658"/>
        <w:gridCol w:w="629"/>
        <w:gridCol w:w="672"/>
      </w:tblGrid>
      <w:tr w:rsidR="00351EE7" w:rsidRPr="00351EE7" w:rsidTr="00562089">
        <w:tblPrEx>
          <w:tblCellMar>
            <w:top w:w="0" w:type="dxa"/>
            <w:bottom w:w="0" w:type="dxa"/>
          </w:tblCellMar>
        </w:tblPrEx>
        <w:trPr>
          <w:trHeight w:hRule="exact" w:val="216"/>
        </w:trPr>
        <w:tc>
          <w:tcPr>
            <w:tcW w:w="2717" w:type="dxa"/>
            <w:vMerge w:val="restart"/>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187" w:lineRule="exact"/>
              <w:ind w:left="202" w:right="197"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18"/>
                <w:szCs w:val="18"/>
                <w:lang w:eastAsia="ru-RU"/>
              </w:rPr>
              <w:t xml:space="preserve">Вносимый антиокислитель, </w:t>
            </w:r>
            <w:r w:rsidRPr="00351EE7">
              <w:rPr>
                <w:rFonts w:ascii="Times New Roman" w:eastAsia="Times New Roman" w:hAnsi="Times New Roman" w:cs="Times New Roman"/>
                <w:kern w:val="0"/>
                <w:sz w:val="18"/>
                <w:szCs w:val="18"/>
                <w:lang w:eastAsia="ru-RU"/>
              </w:rPr>
              <w:t>концентрация, г/дм</w:t>
            </w:r>
            <w:r w:rsidRPr="00351EE7">
              <w:rPr>
                <w:rFonts w:ascii="Times New Roman" w:eastAsia="Times New Roman" w:hAnsi="Times New Roman" w:cs="Times New Roman"/>
                <w:kern w:val="0"/>
                <w:sz w:val="18"/>
                <w:szCs w:val="18"/>
                <w:vertAlign w:val="superscript"/>
                <w:lang w:eastAsia="ru-RU"/>
              </w:rPr>
              <w:t>3</w:t>
            </w:r>
          </w:p>
        </w:tc>
        <w:tc>
          <w:tcPr>
            <w:tcW w:w="3893" w:type="dxa"/>
            <w:gridSpan w:val="6"/>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Содержание кислорода, мг/дм</w:t>
            </w:r>
            <w:r w:rsidRPr="00351EE7">
              <w:rPr>
                <w:rFonts w:ascii="Times New Roman" w:eastAsia="Times New Roman" w:hAnsi="Times New Roman" w:cs="Times New Roman"/>
                <w:kern w:val="0"/>
                <w:sz w:val="18"/>
                <w:szCs w:val="18"/>
                <w:vertAlign w:val="superscript"/>
                <w:lang w:eastAsia="ru-RU"/>
              </w:rPr>
              <w:t>1</w:t>
            </w:r>
          </w:p>
        </w:tc>
      </w:tr>
      <w:tr w:rsidR="00351EE7" w:rsidRPr="00351EE7" w:rsidTr="00562089">
        <w:tblPrEx>
          <w:tblCellMar>
            <w:top w:w="0" w:type="dxa"/>
            <w:bottom w:w="0" w:type="dxa"/>
          </w:tblCellMar>
        </w:tblPrEx>
        <w:trPr>
          <w:trHeight w:hRule="exact" w:val="346"/>
        </w:trPr>
        <w:tc>
          <w:tcPr>
            <w:tcW w:w="2717" w:type="dxa"/>
            <w:vMerge/>
            <w:tcBorders>
              <w:top w:val="nil"/>
              <w:left w:val="single" w:sz="6" w:space="0" w:color="auto"/>
              <w:bottom w:val="nil"/>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893" w:type="dxa"/>
            <w:gridSpan w:val="6"/>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18"/>
                <w:szCs w:val="18"/>
                <w:lang w:eastAsia="ru-RU"/>
              </w:rPr>
              <w:t>Продолжительность хранения, сут.</w:t>
            </w:r>
          </w:p>
        </w:tc>
      </w:tr>
      <w:tr w:rsidR="00351EE7" w:rsidRPr="00351EE7" w:rsidTr="00562089">
        <w:tblPrEx>
          <w:tblCellMar>
            <w:top w:w="0" w:type="dxa"/>
            <w:bottom w:w="0" w:type="dxa"/>
          </w:tblCellMar>
        </w:tblPrEx>
        <w:trPr>
          <w:trHeight w:hRule="exact" w:val="206"/>
        </w:trPr>
        <w:tc>
          <w:tcPr>
            <w:tcW w:w="2717" w:type="dxa"/>
            <w:vMerge/>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1</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2</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3</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4</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5</w:t>
            </w:r>
          </w:p>
        </w:tc>
      </w:tr>
      <w:tr w:rsidR="00351EE7" w:rsidRPr="00351EE7" w:rsidTr="00562089">
        <w:tblPrEx>
          <w:tblCellMar>
            <w:top w:w="0" w:type="dxa"/>
            <w:bottom w:w="0" w:type="dxa"/>
          </w:tblCellMar>
        </w:tblPrEx>
        <w:trPr>
          <w:trHeight w:hRule="exact" w:val="254"/>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1. Контроль</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8,67</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8,67</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8,00</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7,16</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6,40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6,1</w:t>
            </w:r>
          </w:p>
        </w:tc>
      </w:tr>
      <w:tr w:rsidR="00351EE7" w:rsidRPr="00351EE7" w:rsidTr="00562089">
        <w:tblPrEx>
          <w:tblCellMar>
            <w:top w:w="0" w:type="dxa"/>
            <w:bottom w:w="0" w:type="dxa"/>
          </w:tblCellMar>
        </w:tblPrEx>
        <w:trPr>
          <w:trHeight w:hRule="exact" w:val="254"/>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18"/>
                <w:szCs w:val="18"/>
                <w:lang w:eastAsia="ru-RU"/>
              </w:rPr>
              <w:t>2. Виноград+дигидрокверцетин, 5</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8,67</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7,63</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6,56</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4,53</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2,68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1,43</w:t>
            </w:r>
          </w:p>
        </w:tc>
      </w:tr>
      <w:tr w:rsidR="00351EE7" w:rsidRPr="00351EE7" w:rsidTr="00562089">
        <w:tblPrEx>
          <w:tblCellMar>
            <w:top w:w="0" w:type="dxa"/>
            <w:bottom w:w="0" w:type="dxa"/>
          </w:tblCellMar>
        </w:tblPrEx>
        <w:trPr>
          <w:trHeight w:hRule="exact" w:val="250"/>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18"/>
                <w:szCs w:val="18"/>
                <w:lang w:eastAsia="ru-RU"/>
              </w:rPr>
              <w:t>3. Виноград+дигидрокверцетин, 10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8,67</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7,20</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5,11</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3,02</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1,34</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0,57</w:t>
            </w:r>
          </w:p>
        </w:tc>
      </w:tr>
      <w:tr w:rsidR="00351EE7" w:rsidRPr="00351EE7" w:rsidTr="00562089">
        <w:tblPrEx>
          <w:tblCellMar>
            <w:top w:w="0" w:type="dxa"/>
            <w:bottom w:w="0" w:type="dxa"/>
          </w:tblCellMar>
        </w:tblPrEx>
        <w:trPr>
          <w:trHeight w:hRule="exact" w:val="254"/>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18"/>
                <w:szCs w:val="18"/>
                <w:lang w:eastAsia="ru-RU"/>
              </w:rPr>
              <w:t>4. Виноград+дигидрокверцетин, 20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8,67</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7,19</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5,09</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3,00</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1,33</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0,56</w:t>
            </w:r>
          </w:p>
        </w:tc>
      </w:tr>
      <w:tr w:rsidR="00351EE7" w:rsidRPr="00351EE7" w:rsidTr="00562089">
        <w:tblPrEx>
          <w:tblCellMar>
            <w:top w:w="0" w:type="dxa"/>
            <w:bottom w:w="0" w:type="dxa"/>
          </w:tblCellMar>
        </w:tblPrEx>
        <w:trPr>
          <w:trHeight w:hRule="exact" w:val="254"/>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18"/>
                <w:szCs w:val="18"/>
                <w:lang w:eastAsia="ru-RU"/>
              </w:rPr>
              <w:t>5. Виноград+дигидрокверцетин, 30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8,67</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7,19</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5,09</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3,00</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1,32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0,54</w:t>
            </w:r>
          </w:p>
        </w:tc>
      </w:tr>
      <w:tr w:rsidR="00351EE7" w:rsidRPr="00351EE7" w:rsidTr="00562089">
        <w:tblPrEx>
          <w:tblCellMar>
            <w:top w:w="0" w:type="dxa"/>
            <w:bottom w:w="0" w:type="dxa"/>
          </w:tblCellMar>
        </w:tblPrEx>
        <w:trPr>
          <w:trHeight w:hRule="exact" w:val="250"/>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18"/>
                <w:szCs w:val="18"/>
                <w:lang w:eastAsia="ru-RU"/>
              </w:rPr>
              <w:t>6. Аскорбиновая кислота, 5*10^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8,67</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8,58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7,94</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7,14</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5,76</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4,53</w:t>
            </w:r>
          </w:p>
        </w:tc>
      </w:tr>
      <w:tr w:rsidR="00351EE7" w:rsidRPr="00351EE7" w:rsidTr="00562089">
        <w:tblPrEx>
          <w:tblCellMar>
            <w:top w:w="0" w:type="dxa"/>
            <w:bottom w:w="0" w:type="dxa"/>
          </w:tblCellMar>
        </w:tblPrEx>
        <w:trPr>
          <w:trHeight w:hRule="exact" w:val="250"/>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18"/>
                <w:szCs w:val="18"/>
                <w:lang w:eastAsia="ru-RU"/>
              </w:rPr>
              <w:t xml:space="preserve">7. Аскорбиновая кислота, </w:t>
            </w:r>
            <w:r w:rsidRPr="00351EE7">
              <w:rPr>
                <w:rFonts w:ascii="Times New Roman" w:eastAsia="Times New Roman" w:hAnsi="Times New Roman" w:cs="Times New Roman"/>
                <w:spacing w:val="-6"/>
                <w:kern w:val="0"/>
                <w:sz w:val="18"/>
                <w:szCs w:val="18"/>
                <w:lang w:val="en-US" w:eastAsia="ru-RU"/>
              </w:rPr>
              <w:t>10*10"</w:t>
            </w:r>
            <w:r w:rsidRPr="00351EE7">
              <w:rPr>
                <w:rFonts w:ascii="Times New Roman" w:eastAsia="Times New Roman" w:hAnsi="Times New Roman" w:cs="Times New Roman"/>
                <w:spacing w:val="-6"/>
                <w:kern w:val="0"/>
                <w:sz w:val="18"/>
                <w:szCs w:val="18"/>
                <w:vertAlign w:val="superscript"/>
                <w:lang w:val="en-US" w:eastAsia="ru-RU"/>
              </w:rPr>
              <w:t>J</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8,67</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8,57</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7,94</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7,13</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5,72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4,47</w:t>
            </w:r>
          </w:p>
        </w:tc>
      </w:tr>
      <w:tr w:rsidR="00351EE7" w:rsidRPr="00351EE7" w:rsidTr="00562089">
        <w:tblPrEx>
          <w:tblCellMar>
            <w:top w:w="0" w:type="dxa"/>
            <w:bottom w:w="0" w:type="dxa"/>
          </w:tblCellMar>
        </w:tblPrEx>
        <w:trPr>
          <w:trHeight w:hRule="exact" w:val="254"/>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18"/>
                <w:szCs w:val="18"/>
                <w:lang w:eastAsia="ru-RU"/>
              </w:rPr>
              <w:t xml:space="preserve">8. Аскорбиновая кислота, </w:t>
            </w:r>
            <w:r w:rsidRPr="00351EE7">
              <w:rPr>
                <w:rFonts w:ascii="Times New Roman" w:eastAsia="Times New Roman" w:hAnsi="Times New Roman" w:cs="Times New Roman"/>
                <w:spacing w:val="-6"/>
                <w:kern w:val="0"/>
                <w:sz w:val="18"/>
                <w:szCs w:val="18"/>
                <w:lang w:val="en-US" w:eastAsia="ru-RU"/>
              </w:rPr>
              <w:t>20*10"</w:t>
            </w:r>
            <w:r w:rsidRPr="00351EE7">
              <w:rPr>
                <w:rFonts w:ascii="Times New Roman" w:eastAsia="Times New Roman" w:hAnsi="Times New Roman" w:cs="Times New Roman"/>
                <w:spacing w:val="-6"/>
                <w:kern w:val="0"/>
                <w:sz w:val="18"/>
                <w:szCs w:val="18"/>
                <w:vertAlign w:val="superscript"/>
                <w:lang w:val="en-US" w:eastAsia="ru-RU"/>
              </w:rPr>
              <w:t>J</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8,67</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8,56</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7,87</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7,05</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5,51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3,55</w:t>
            </w:r>
          </w:p>
        </w:tc>
      </w:tr>
      <w:tr w:rsidR="00351EE7" w:rsidRPr="00351EE7" w:rsidTr="00562089">
        <w:tblPrEx>
          <w:tblCellMar>
            <w:top w:w="0" w:type="dxa"/>
            <w:bottom w:w="0" w:type="dxa"/>
          </w:tblCellMar>
        </w:tblPrEx>
        <w:trPr>
          <w:trHeight w:hRule="exact" w:val="269"/>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18"/>
                <w:szCs w:val="18"/>
                <w:lang w:eastAsia="ru-RU"/>
              </w:rPr>
              <w:t xml:space="preserve">9. Аскорбиновая кислота, 30*10 </w:t>
            </w:r>
            <w:r w:rsidRPr="00351EE7">
              <w:rPr>
                <w:rFonts w:ascii="Times New Roman" w:eastAsia="Times New Roman" w:hAnsi="Times New Roman" w:cs="Times New Roman"/>
                <w:kern w:val="0"/>
                <w:sz w:val="18"/>
                <w:szCs w:val="18"/>
                <w:vertAlign w:val="superscript"/>
                <w:lang w:val="en-US" w:eastAsia="ru-RU"/>
              </w:rPr>
              <w:t>J</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8,67</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8,56</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7,88</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7,05</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5,51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18"/>
                <w:szCs w:val="18"/>
                <w:lang w:eastAsia="ru-RU"/>
              </w:rPr>
              <w:t>3,55</w:t>
            </w:r>
          </w:p>
        </w:tc>
      </w:tr>
    </w:tbl>
    <w:p w:rsidR="00351EE7" w:rsidRPr="00351EE7" w:rsidRDefault="00351EE7" w:rsidP="00351EE7">
      <w:pPr>
        <w:shd w:val="clear" w:color="auto" w:fill="FFFFFF"/>
        <w:tabs>
          <w:tab w:val="clear" w:pos="709"/>
        </w:tabs>
        <w:suppressAutoHyphens w:val="0"/>
        <w:autoSpaceDE w:val="0"/>
        <w:autoSpaceDN w:val="0"/>
        <w:adjustRightInd w:val="0"/>
        <w:spacing w:before="221" w:after="0" w:line="221" w:lineRule="exact"/>
        <w:ind w:left="29" w:right="10"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Таким образом, установлено, что наиболее сильные антиоксидантные </w:t>
      </w:r>
      <w:r w:rsidRPr="00351EE7">
        <w:rPr>
          <w:rFonts w:ascii="Times New Roman" w:eastAsia="Times New Roman" w:hAnsi="Times New Roman" w:cs="Times New Roman"/>
          <w:kern w:val="0"/>
          <w:sz w:val="20"/>
          <w:szCs w:val="20"/>
          <w:lang w:eastAsia="ru-RU"/>
        </w:rPr>
        <w:t xml:space="preserve">свойства проявляет добавка «Тонус» (Виноград+дигидрокверцетин), и </w:t>
      </w:r>
      <w:r w:rsidRPr="00351EE7">
        <w:rPr>
          <w:rFonts w:ascii="Times New Roman" w:eastAsia="Times New Roman" w:hAnsi="Times New Roman" w:cs="Times New Roman"/>
          <w:spacing w:val="-5"/>
          <w:kern w:val="0"/>
          <w:sz w:val="20"/>
          <w:szCs w:val="20"/>
          <w:lang w:eastAsia="ru-RU"/>
        </w:rPr>
        <w:t>оптимальная концентрация ее внесения в квас составляет от 5 до 10 г/дм</w:t>
      </w:r>
      <w:r w:rsidRPr="00351EE7">
        <w:rPr>
          <w:rFonts w:ascii="Times New Roman" w:eastAsia="Times New Roman" w:hAnsi="Times New Roman" w:cs="Times New Roman"/>
          <w:spacing w:val="-5"/>
          <w:kern w:val="0"/>
          <w:sz w:val="20"/>
          <w:szCs w:val="20"/>
          <w:vertAlign w:val="superscript"/>
          <w:lang w:eastAsia="ru-RU"/>
        </w:rPr>
        <w:t>3</w:t>
      </w:r>
      <w:r w:rsidRPr="00351EE7">
        <w:rPr>
          <w:rFonts w:ascii="Times New Roman" w:eastAsia="Times New Roman" w:hAnsi="Times New Roman" w:cs="Times New Roman"/>
          <w:spacing w:val="-5"/>
          <w:kern w:val="0"/>
          <w:sz w:val="20"/>
          <w:szCs w:val="20"/>
          <w:lang w:eastAsia="ru-RU"/>
        </w:rPr>
        <w:t>.</w:t>
      </w:r>
    </w:p>
    <w:p w:rsidR="00351EE7" w:rsidRPr="00351EE7" w:rsidRDefault="00351EE7" w:rsidP="00351EE7">
      <w:pPr>
        <w:shd w:val="clear" w:color="auto" w:fill="FFFFFF"/>
        <w:tabs>
          <w:tab w:val="clear" w:pos="709"/>
        </w:tabs>
        <w:suppressAutoHyphens w:val="0"/>
        <w:autoSpaceDE w:val="0"/>
        <w:autoSpaceDN w:val="0"/>
        <w:adjustRightInd w:val="0"/>
        <w:spacing w:before="5" w:after="0" w:line="221" w:lineRule="exact"/>
        <w:ind w:left="24" w:right="5"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По окончании срока выдержки проводили органолептическую оценку </w:t>
      </w:r>
      <w:r w:rsidRPr="00351EE7">
        <w:rPr>
          <w:rFonts w:ascii="Times New Roman" w:eastAsia="Times New Roman" w:hAnsi="Times New Roman" w:cs="Times New Roman"/>
          <w:kern w:val="0"/>
          <w:sz w:val="20"/>
          <w:szCs w:val="20"/>
          <w:lang w:eastAsia="ru-RU"/>
        </w:rPr>
        <w:t>напитков. Полученные данные представлены на рис. 5.</w:t>
      </w:r>
    </w:p>
    <w:p w:rsidR="00351EE7" w:rsidRPr="00351EE7" w:rsidRDefault="00351EE7" w:rsidP="00351EE7">
      <w:pPr>
        <w:shd w:val="clear" w:color="auto" w:fill="FFFFFF"/>
        <w:tabs>
          <w:tab w:val="clear" w:pos="709"/>
        </w:tabs>
        <w:suppressAutoHyphens w:val="0"/>
        <w:autoSpaceDE w:val="0"/>
        <w:autoSpaceDN w:val="0"/>
        <w:adjustRightInd w:val="0"/>
        <w:spacing w:before="5" w:after="0" w:line="221" w:lineRule="exact"/>
        <w:ind w:left="24" w:right="5" w:firstLine="485"/>
        <w:rPr>
          <w:rFonts w:ascii="Times New Roman" w:eastAsia="Times New Roman" w:hAnsi="Times New Roman" w:cs="Times New Roman"/>
          <w:kern w:val="0"/>
          <w:sz w:val="20"/>
          <w:szCs w:val="20"/>
          <w:lang w:eastAsia="ru-RU"/>
        </w:rPr>
        <w:sectPr w:rsidR="00351EE7" w:rsidRPr="00351EE7">
          <w:pgSz w:w="11909" w:h="16834"/>
          <w:pgMar w:top="1440" w:right="2492" w:bottom="720" w:left="2808"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3274" w:firstLine="0"/>
        <w:jc w:val="left"/>
        <w:rPr>
          <w:rFonts w:ascii="Times New Roman" w:eastAsia="Times New Roman" w:hAnsi="Times New Roman" w:cs="Times New Roman"/>
          <w:kern w:val="0"/>
          <w:sz w:val="20"/>
          <w:szCs w:val="20"/>
          <w:lang w:eastAsia="ru-RU"/>
        </w:rPr>
      </w:pPr>
      <w:r w:rsidRPr="00351EE7">
        <w:rPr>
          <w:rFonts w:ascii="Courier New" w:eastAsia="Times New Roman" w:hAnsi="Courier New" w:cs="Times New Roman"/>
          <w:kern w:val="0"/>
          <w:lang w:val="uk-UA" w:eastAsia="ru-RU"/>
        </w:rPr>
        <w:t>ІЗ</w:t>
      </w: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3274" w:firstLine="0"/>
        <w:jc w:val="left"/>
        <w:rPr>
          <w:rFonts w:ascii="Times New Roman" w:eastAsia="Times New Roman" w:hAnsi="Times New Roman" w:cs="Times New Roman"/>
          <w:kern w:val="0"/>
          <w:sz w:val="20"/>
          <w:szCs w:val="20"/>
          <w:lang w:eastAsia="ru-RU"/>
        </w:rPr>
        <w:sectPr w:rsidR="00351EE7" w:rsidRPr="00351EE7">
          <w:pgSz w:w="11909" w:h="16834"/>
          <w:pgMar w:top="1440" w:right="2861" w:bottom="720" w:left="2429" w:header="720" w:footer="720" w:gutter="0"/>
          <w:cols w:space="60"/>
          <w:noEndnote/>
        </w:sectPr>
      </w:pPr>
    </w:p>
    <w:p w:rsidR="00351EE7" w:rsidRPr="00351EE7" w:rsidRDefault="00351EE7" w:rsidP="00351EE7">
      <w:pPr>
        <w:framePr w:h="1915" w:hSpace="38" w:wrap="auto" w:vAnchor="text" w:hAnchor="text" w:x="1259" w:y="447"/>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000125" cy="1219200"/>
            <wp:effectExtent l="19050" t="0" r="9525"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1" cstate="print"/>
                    <a:srcRect/>
                    <a:stretch>
                      <a:fillRect/>
                    </a:stretch>
                  </pic:blipFill>
                  <pic:spPr bwMode="auto">
                    <a:xfrm>
                      <a:off x="0" y="0"/>
                      <a:ext cx="1000125" cy="1219200"/>
                    </a:xfrm>
                    <a:prstGeom prst="rect">
                      <a:avLst/>
                    </a:prstGeom>
                    <a:noFill/>
                    <a:ln w="9525">
                      <a:noFill/>
                      <a:miter lim="800000"/>
                      <a:headEnd/>
                      <a:tailEnd/>
                    </a:ln>
                  </pic:spPr>
                </pic:pic>
              </a:graphicData>
            </a:graphic>
          </wp:inline>
        </w:drawing>
      </w:r>
    </w:p>
    <w:p w:rsidR="00351EE7" w:rsidRPr="00351EE7" w:rsidRDefault="00351EE7" w:rsidP="00351EE7">
      <w:pPr>
        <w:shd w:val="clear" w:color="auto" w:fill="FFFFFF"/>
        <w:tabs>
          <w:tab w:val="clear" w:pos="709"/>
        </w:tabs>
        <w:suppressAutoHyphens w:val="0"/>
        <w:autoSpaceDE w:val="0"/>
        <w:autoSpaceDN w:val="0"/>
        <w:adjustRightInd w:val="0"/>
        <w:spacing w:before="845" w:after="0" w:line="1781" w:lineRule="exact"/>
        <w:ind w:left="3590"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21"/>
          <w:w w:val="53"/>
          <w:kern w:val="0"/>
          <w:sz w:val="200"/>
          <w:szCs w:val="200"/>
          <w:lang w:val="uk-UA" w:eastAsia="ru-RU"/>
        </w:rPr>
        <w:t xml:space="preserve">І </w:t>
      </w:r>
      <w:r w:rsidRPr="00351EE7">
        <w:rPr>
          <w:rFonts w:ascii="Times New Roman" w:eastAsia="Times New Roman" w:hAnsi="Times New Roman" w:cs="Times New Roman"/>
          <w:b/>
          <w:bCs/>
          <w:spacing w:val="-21"/>
          <w:w w:val="53"/>
          <w:kern w:val="0"/>
          <w:sz w:val="200"/>
          <w:szCs w:val="200"/>
          <w:lang w:eastAsia="ru-RU"/>
        </w:rPr>
        <w:t xml:space="preserve">■ </w:t>
      </w:r>
      <w:r w:rsidRPr="00351EE7">
        <w:rPr>
          <w:rFonts w:ascii="Times New Roman" w:eastAsia="Times New Roman" w:hAnsi="Times New Roman" w:cs="Times New Roman"/>
          <w:b/>
          <w:bCs/>
          <w:spacing w:val="-21"/>
          <w:w w:val="53"/>
          <w:kern w:val="0"/>
          <w:sz w:val="200"/>
          <w:szCs w:val="200"/>
          <w:lang w:val="uk-UA" w:eastAsia="ru-RU"/>
        </w:rPr>
        <w:t>в</w:t>
      </w:r>
    </w:p>
    <w:p w:rsidR="00351EE7" w:rsidRPr="00351EE7" w:rsidRDefault="00351EE7" w:rsidP="00351EE7">
      <w:pPr>
        <w:shd w:val="clear" w:color="auto" w:fill="FFFFFF"/>
        <w:tabs>
          <w:tab w:val="clear" w:pos="709"/>
        </w:tabs>
        <w:suppressAutoHyphens w:val="0"/>
        <w:autoSpaceDE w:val="0"/>
        <w:autoSpaceDN w:val="0"/>
        <w:adjustRightInd w:val="0"/>
        <w:spacing w:after="0" w:line="216" w:lineRule="exact"/>
        <w:ind w:left="1901" w:right="614" w:firstLine="0"/>
        <w:jc w:val="left"/>
        <w:rPr>
          <w:rFonts w:ascii="Times New Roman" w:eastAsia="Times New Roman" w:hAnsi="Times New Roman" w:cs="Times New Roman"/>
          <w:kern w:val="0"/>
          <w:sz w:val="20"/>
          <w:szCs w:val="20"/>
          <w:lang w:eastAsia="ru-RU"/>
        </w:rPr>
      </w:pPr>
      <w:r w:rsidRPr="00351EE7">
        <w:rPr>
          <w:rFonts w:ascii="Arial" w:eastAsia="Times New Roman" w:hAnsi="Arial" w:cs="Times New Roman"/>
          <w:i/>
          <w:iCs/>
          <w:spacing w:val="-11"/>
          <w:w w:val="78"/>
          <w:kern w:val="0"/>
          <w:sz w:val="16"/>
          <w:szCs w:val="16"/>
          <w:lang w:val="uk-UA" w:eastAsia="ru-RU"/>
        </w:rPr>
        <w:t>В</w:t>
      </w:r>
      <w:r w:rsidRPr="00351EE7">
        <w:rPr>
          <w:rFonts w:ascii="Arial" w:eastAsia="Times New Roman" w:hAnsi="Arial" w:cs="Arial"/>
          <w:i/>
          <w:iCs/>
          <w:spacing w:val="-11"/>
          <w:w w:val="78"/>
          <w:kern w:val="0"/>
          <w:sz w:val="16"/>
          <w:szCs w:val="16"/>
          <w:lang w:val="uk-UA" w:eastAsia="ru-RU"/>
        </w:rPr>
        <w:t xml:space="preserve"> </w:t>
      </w:r>
      <w:r w:rsidRPr="00351EE7">
        <w:rPr>
          <w:rFonts w:ascii="Courier New" w:eastAsia="Times New Roman" w:hAnsi="Courier New" w:cs="Times New Roman"/>
          <w:spacing w:val="-11"/>
          <w:w w:val="78"/>
          <w:kern w:val="0"/>
          <w:sz w:val="16"/>
          <w:szCs w:val="16"/>
          <w:lang w:eastAsia="ru-RU"/>
        </w:rPr>
        <w:t>образец</w:t>
      </w:r>
      <w:r w:rsidRPr="00351EE7">
        <w:rPr>
          <w:rFonts w:ascii="Courier New" w:eastAsia="Times New Roman" w:hAnsi="Courier New"/>
          <w:spacing w:val="-11"/>
          <w:w w:val="78"/>
          <w:kern w:val="0"/>
          <w:sz w:val="16"/>
          <w:szCs w:val="16"/>
          <w:lang w:eastAsia="ru-RU"/>
        </w:rPr>
        <w:t xml:space="preserve"> 1 ■ </w:t>
      </w:r>
      <w:r w:rsidRPr="00351EE7">
        <w:rPr>
          <w:rFonts w:ascii="Courier New" w:eastAsia="Times New Roman" w:hAnsi="Courier New" w:cs="Times New Roman"/>
          <w:spacing w:val="-11"/>
          <w:w w:val="78"/>
          <w:kern w:val="0"/>
          <w:sz w:val="16"/>
          <w:szCs w:val="16"/>
          <w:lang w:eastAsia="ru-RU"/>
        </w:rPr>
        <w:t>образец</w:t>
      </w:r>
      <w:r w:rsidRPr="00351EE7">
        <w:rPr>
          <w:rFonts w:ascii="Courier New" w:eastAsia="Times New Roman" w:hAnsi="Courier New"/>
          <w:spacing w:val="-11"/>
          <w:w w:val="78"/>
          <w:kern w:val="0"/>
          <w:sz w:val="16"/>
          <w:szCs w:val="16"/>
          <w:lang w:eastAsia="ru-RU"/>
        </w:rPr>
        <w:t xml:space="preserve"> 2 </w:t>
      </w:r>
      <w:r w:rsidRPr="00351EE7">
        <w:rPr>
          <w:rFonts w:ascii="Courier New" w:eastAsia="Times New Roman" w:hAnsi="Courier New" w:cs="Times New Roman"/>
          <w:spacing w:val="-11"/>
          <w:w w:val="78"/>
          <w:kern w:val="0"/>
          <w:sz w:val="16"/>
          <w:szCs w:val="16"/>
          <w:lang w:val="uk-UA" w:eastAsia="ru-RU"/>
        </w:rPr>
        <w:t>п</w:t>
      </w:r>
      <w:r w:rsidRPr="00351EE7">
        <w:rPr>
          <w:rFonts w:ascii="Courier New" w:eastAsia="Times New Roman" w:hAnsi="Courier New"/>
          <w:spacing w:val="-11"/>
          <w:w w:val="78"/>
          <w:kern w:val="0"/>
          <w:sz w:val="16"/>
          <w:szCs w:val="16"/>
          <w:lang w:val="uk-UA" w:eastAsia="ru-RU"/>
        </w:rPr>
        <w:t xml:space="preserve"> </w:t>
      </w:r>
      <w:r w:rsidRPr="00351EE7">
        <w:rPr>
          <w:rFonts w:ascii="Courier New" w:eastAsia="Times New Roman" w:hAnsi="Courier New" w:cs="Times New Roman"/>
          <w:spacing w:val="-11"/>
          <w:w w:val="78"/>
          <w:kern w:val="0"/>
          <w:sz w:val="16"/>
          <w:szCs w:val="16"/>
          <w:lang w:eastAsia="ru-RU"/>
        </w:rPr>
        <w:t>образец</w:t>
      </w:r>
      <w:r w:rsidRPr="00351EE7">
        <w:rPr>
          <w:rFonts w:ascii="Courier New" w:eastAsia="Times New Roman" w:hAnsi="Courier New"/>
          <w:spacing w:val="-11"/>
          <w:w w:val="78"/>
          <w:kern w:val="0"/>
          <w:sz w:val="16"/>
          <w:szCs w:val="16"/>
          <w:lang w:eastAsia="ru-RU"/>
        </w:rPr>
        <w:t xml:space="preserve"> 3 </w:t>
      </w:r>
      <w:r w:rsidRPr="00351EE7">
        <w:rPr>
          <w:rFonts w:ascii="Courier New" w:eastAsia="Times New Roman" w:hAnsi="Courier New" w:cs="Times New Roman"/>
          <w:spacing w:val="-11"/>
          <w:w w:val="78"/>
          <w:kern w:val="0"/>
          <w:sz w:val="16"/>
          <w:szCs w:val="16"/>
          <w:lang w:eastAsia="ru-RU"/>
        </w:rPr>
        <w:t>а</w:t>
      </w:r>
      <w:r w:rsidRPr="00351EE7">
        <w:rPr>
          <w:rFonts w:ascii="Courier New" w:eastAsia="Times New Roman" w:hAnsi="Courier New"/>
          <w:spacing w:val="-11"/>
          <w:w w:val="78"/>
          <w:kern w:val="0"/>
          <w:sz w:val="16"/>
          <w:szCs w:val="16"/>
          <w:lang w:eastAsia="ru-RU"/>
        </w:rPr>
        <w:t xml:space="preserve"> </w:t>
      </w:r>
      <w:r w:rsidRPr="00351EE7">
        <w:rPr>
          <w:rFonts w:ascii="Courier New" w:eastAsia="Times New Roman" w:hAnsi="Courier New" w:cs="Times New Roman"/>
          <w:spacing w:val="-11"/>
          <w:w w:val="78"/>
          <w:kern w:val="0"/>
          <w:sz w:val="16"/>
          <w:szCs w:val="16"/>
          <w:lang w:eastAsia="ru-RU"/>
        </w:rPr>
        <w:t>образец</w:t>
      </w:r>
      <w:r w:rsidRPr="00351EE7">
        <w:rPr>
          <w:rFonts w:ascii="Courier New" w:eastAsia="Times New Roman" w:hAnsi="Courier New"/>
          <w:spacing w:val="-11"/>
          <w:w w:val="78"/>
          <w:kern w:val="0"/>
          <w:sz w:val="16"/>
          <w:szCs w:val="16"/>
          <w:lang w:eastAsia="ru-RU"/>
        </w:rPr>
        <w:t xml:space="preserve"> 4 ■ </w:t>
      </w:r>
      <w:r w:rsidRPr="00351EE7">
        <w:rPr>
          <w:rFonts w:ascii="Courier New" w:eastAsia="Times New Roman" w:hAnsi="Courier New" w:cs="Times New Roman"/>
          <w:spacing w:val="-11"/>
          <w:w w:val="78"/>
          <w:kern w:val="0"/>
          <w:sz w:val="16"/>
          <w:szCs w:val="16"/>
          <w:lang w:eastAsia="ru-RU"/>
        </w:rPr>
        <w:t>образец</w:t>
      </w:r>
      <w:r w:rsidRPr="00351EE7">
        <w:rPr>
          <w:rFonts w:ascii="Courier New" w:eastAsia="Times New Roman" w:hAnsi="Courier New"/>
          <w:spacing w:val="-11"/>
          <w:w w:val="78"/>
          <w:kern w:val="0"/>
          <w:sz w:val="16"/>
          <w:szCs w:val="16"/>
          <w:lang w:eastAsia="ru-RU"/>
        </w:rPr>
        <w:t xml:space="preserve"> 5 </w:t>
      </w:r>
      <w:r w:rsidRPr="00351EE7">
        <w:rPr>
          <w:rFonts w:ascii="Courier New" w:eastAsia="Times New Roman" w:hAnsi="Courier New" w:cs="Times New Roman"/>
          <w:spacing w:val="-10"/>
          <w:w w:val="78"/>
          <w:kern w:val="0"/>
          <w:sz w:val="16"/>
          <w:szCs w:val="16"/>
          <w:lang w:val="uk-UA" w:eastAsia="ru-RU"/>
        </w:rPr>
        <w:t>в</w:t>
      </w:r>
      <w:r w:rsidRPr="00351EE7">
        <w:rPr>
          <w:rFonts w:ascii="Courier New" w:eastAsia="Times New Roman" w:hAnsi="Courier New"/>
          <w:spacing w:val="-10"/>
          <w:w w:val="78"/>
          <w:kern w:val="0"/>
          <w:sz w:val="16"/>
          <w:szCs w:val="16"/>
          <w:lang w:val="uk-UA" w:eastAsia="ru-RU"/>
        </w:rPr>
        <w:t xml:space="preserve"> </w:t>
      </w:r>
      <w:r w:rsidRPr="00351EE7">
        <w:rPr>
          <w:rFonts w:ascii="Courier New" w:eastAsia="Times New Roman" w:hAnsi="Courier New" w:cs="Times New Roman"/>
          <w:spacing w:val="-10"/>
          <w:w w:val="78"/>
          <w:kern w:val="0"/>
          <w:sz w:val="16"/>
          <w:szCs w:val="16"/>
          <w:lang w:eastAsia="ru-RU"/>
        </w:rPr>
        <w:t>образец</w:t>
      </w:r>
      <w:r w:rsidRPr="00351EE7">
        <w:rPr>
          <w:rFonts w:ascii="Courier New" w:eastAsia="Times New Roman" w:hAnsi="Courier New"/>
          <w:spacing w:val="-10"/>
          <w:w w:val="78"/>
          <w:kern w:val="0"/>
          <w:sz w:val="16"/>
          <w:szCs w:val="16"/>
          <w:lang w:eastAsia="ru-RU"/>
        </w:rPr>
        <w:t xml:space="preserve"> 6 ■ </w:t>
      </w:r>
      <w:r w:rsidRPr="00351EE7">
        <w:rPr>
          <w:rFonts w:ascii="Courier New" w:eastAsia="Times New Roman" w:hAnsi="Courier New" w:cs="Times New Roman"/>
          <w:spacing w:val="-10"/>
          <w:w w:val="78"/>
          <w:kern w:val="0"/>
          <w:sz w:val="16"/>
          <w:szCs w:val="16"/>
          <w:lang w:eastAsia="ru-RU"/>
        </w:rPr>
        <w:t>образец</w:t>
      </w:r>
      <w:r w:rsidRPr="00351EE7">
        <w:rPr>
          <w:rFonts w:ascii="Courier New" w:eastAsia="Times New Roman" w:hAnsi="Courier New"/>
          <w:spacing w:val="-10"/>
          <w:w w:val="78"/>
          <w:kern w:val="0"/>
          <w:sz w:val="16"/>
          <w:szCs w:val="16"/>
          <w:lang w:eastAsia="ru-RU"/>
        </w:rPr>
        <w:t xml:space="preserve"> 7 </w:t>
      </w:r>
      <w:r w:rsidRPr="00351EE7">
        <w:rPr>
          <w:rFonts w:ascii="Courier New" w:eastAsia="Times New Roman" w:hAnsi="Courier New" w:cs="Times New Roman"/>
          <w:spacing w:val="-10"/>
          <w:w w:val="78"/>
          <w:kern w:val="0"/>
          <w:sz w:val="16"/>
          <w:szCs w:val="16"/>
          <w:lang w:val="uk-UA" w:eastAsia="ru-RU"/>
        </w:rPr>
        <w:t>п</w:t>
      </w:r>
      <w:r w:rsidRPr="00351EE7">
        <w:rPr>
          <w:rFonts w:ascii="Courier New" w:eastAsia="Times New Roman" w:hAnsi="Courier New"/>
          <w:spacing w:val="-10"/>
          <w:w w:val="78"/>
          <w:kern w:val="0"/>
          <w:sz w:val="16"/>
          <w:szCs w:val="16"/>
          <w:lang w:val="uk-UA" w:eastAsia="ru-RU"/>
        </w:rPr>
        <w:t xml:space="preserve"> </w:t>
      </w:r>
      <w:r w:rsidRPr="00351EE7">
        <w:rPr>
          <w:rFonts w:ascii="Courier New" w:eastAsia="Times New Roman" w:hAnsi="Courier New" w:cs="Times New Roman"/>
          <w:spacing w:val="-10"/>
          <w:w w:val="78"/>
          <w:kern w:val="0"/>
          <w:sz w:val="16"/>
          <w:szCs w:val="16"/>
          <w:lang w:eastAsia="ru-RU"/>
        </w:rPr>
        <w:t>образец</w:t>
      </w:r>
      <w:r w:rsidRPr="00351EE7">
        <w:rPr>
          <w:rFonts w:ascii="Courier New" w:eastAsia="Times New Roman" w:hAnsi="Courier New"/>
          <w:spacing w:val="-10"/>
          <w:w w:val="78"/>
          <w:kern w:val="0"/>
          <w:sz w:val="16"/>
          <w:szCs w:val="16"/>
          <w:lang w:eastAsia="ru-RU"/>
        </w:rPr>
        <w:t xml:space="preserve"> 8 ■ </w:t>
      </w:r>
      <w:r w:rsidRPr="00351EE7">
        <w:rPr>
          <w:rFonts w:ascii="Courier New" w:eastAsia="Times New Roman" w:hAnsi="Courier New" w:cs="Times New Roman"/>
          <w:spacing w:val="-10"/>
          <w:w w:val="78"/>
          <w:kern w:val="0"/>
          <w:sz w:val="16"/>
          <w:szCs w:val="16"/>
          <w:lang w:eastAsia="ru-RU"/>
        </w:rPr>
        <w:t>образец</w:t>
      </w:r>
      <w:r w:rsidRPr="00351EE7">
        <w:rPr>
          <w:rFonts w:ascii="Courier New" w:eastAsia="Times New Roman" w:hAnsi="Courier New"/>
          <w:spacing w:val="-10"/>
          <w:w w:val="78"/>
          <w:kern w:val="0"/>
          <w:sz w:val="16"/>
          <w:szCs w:val="16"/>
          <w:lang w:eastAsia="ru-RU"/>
        </w:rPr>
        <w:t xml:space="preserve"> 9</w:t>
      </w:r>
    </w:p>
    <w:p w:rsidR="00351EE7" w:rsidRPr="00351EE7" w:rsidRDefault="00351EE7" w:rsidP="00351EE7">
      <w:pPr>
        <w:shd w:val="clear" w:color="auto" w:fill="FFFFFF"/>
        <w:tabs>
          <w:tab w:val="clear" w:pos="709"/>
        </w:tabs>
        <w:suppressAutoHyphens w:val="0"/>
        <w:autoSpaceDE w:val="0"/>
        <w:autoSpaceDN w:val="0"/>
        <w:adjustRightInd w:val="0"/>
        <w:spacing w:before="134" w:after="0" w:line="240" w:lineRule="auto"/>
        <w:ind w:left="1142"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val="uk-UA" w:eastAsia="ru-RU"/>
        </w:rPr>
        <w:t xml:space="preserve">Рисунок </w:t>
      </w:r>
      <w:r w:rsidRPr="00351EE7">
        <w:rPr>
          <w:rFonts w:ascii="Times New Roman" w:eastAsia="Times New Roman" w:hAnsi="Times New Roman" w:cs="Times New Roman"/>
          <w:spacing w:val="-3"/>
          <w:kern w:val="0"/>
          <w:sz w:val="20"/>
          <w:szCs w:val="20"/>
          <w:lang w:eastAsia="ru-RU"/>
        </w:rPr>
        <w:t>5. Суммарная балловая оценка напитка брожения</w:t>
      </w:r>
    </w:p>
    <w:p w:rsidR="00351EE7" w:rsidRPr="00351EE7" w:rsidRDefault="00351EE7" w:rsidP="00351EE7">
      <w:pPr>
        <w:shd w:val="clear" w:color="auto" w:fill="FFFFFF"/>
        <w:tabs>
          <w:tab w:val="clear" w:pos="709"/>
        </w:tabs>
        <w:suppressAutoHyphens w:val="0"/>
        <w:autoSpaceDE w:val="0"/>
        <w:autoSpaceDN w:val="0"/>
        <w:adjustRightInd w:val="0"/>
        <w:spacing w:before="341" w:after="0" w:line="221" w:lineRule="exact"/>
        <w:ind w:left="19" w:right="5"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Таким образом, применение в качестве антиоксиданта пищевой добавки </w:t>
      </w:r>
      <w:r w:rsidRPr="00351EE7">
        <w:rPr>
          <w:rFonts w:ascii="Times New Roman" w:eastAsia="Times New Roman" w:hAnsi="Times New Roman" w:cs="Times New Roman"/>
          <w:spacing w:val="-1"/>
          <w:kern w:val="0"/>
          <w:sz w:val="20"/>
          <w:szCs w:val="20"/>
          <w:lang w:eastAsia="ru-RU"/>
        </w:rPr>
        <w:t>Виноград+дигидрокверцетин в количестве 5-Ю г/дм</w:t>
      </w:r>
      <w:r w:rsidRPr="00351EE7">
        <w:rPr>
          <w:rFonts w:ascii="Times New Roman" w:eastAsia="Times New Roman" w:hAnsi="Times New Roman" w:cs="Times New Roman"/>
          <w:spacing w:val="-1"/>
          <w:kern w:val="0"/>
          <w:sz w:val="20"/>
          <w:szCs w:val="20"/>
          <w:vertAlign w:val="superscript"/>
          <w:lang w:eastAsia="ru-RU"/>
        </w:rPr>
        <w:t>3</w:t>
      </w:r>
      <w:r w:rsidRPr="00351EE7">
        <w:rPr>
          <w:rFonts w:ascii="Times New Roman" w:eastAsia="Times New Roman" w:hAnsi="Times New Roman" w:cs="Times New Roman"/>
          <w:spacing w:val="-1"/>
          <w:kern w:val="0"/>
          <w:sz w:val="20"/>
          <w:szCs w:val="20"/>
          <w:lang w:eastAsia="ru-RU"/>
        </w:rPr>
        <w:t xml:space="preserve"> позволяет получить </w:t>
      </w:r>
      <w:r w:rsidRPr="00351EE7">
        <w:rPr>
          <w:rFonts w:ascii="Times New Roman" w:eastAsia="Times New Roman" w:hAnsi="Times New Roman" w:cs="Times New Roman"/>
          <w:spacing w:val="-4"/>
          <w:kern w:val="0"/>
          <w:sz w:val="20"/>
          <w:szCs w:val="20"/>
          <w:lang w:eastAsia="ru-RU"/>
        </w:rPr>
        <w:t xml:space="preserve">напиток с хорошими органолептическими показателями, максимально снизить содержание кислорода в готовом напитке брожения, что должно благоприятно </w:t>
      </w:r>
      <w:r w:rsidRPr="00351EE7">
        <w:rPr>
          <w:rFonts w:ascii="Times New Roman" w:eastAsia="Times New Roman" w:hAnsi="Times New Roman" w:cs="Times New Roman"/>
          <w:kern w:val="0"/>
          <w:sz w:val="20"/>
          <w:szCs w:val="20"/>
          <w:lang w:eastAsia="ru-RU"/>
        </w:rPr>
        <w:t>сказаться на повышении сроков хранения, а также повысить вкусовые достоинства напитка в среднем на 2 балла.</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Для получения добавки «Тонус» с повышенным содержанием </w:t>
      </w:r>
      <w:r w:rsidRPr="00351EE7">
        <w:rPr>
          <w:rFonts w:ascii="Times New Roman" w:eastAsia="Times New Roman" w:hAnsi="Times New Roman" w:cs="Times New Roman"/>
          <w:spacing w:val="-1"/>
          <w:kern w:val="0"/>
          <w:sz w:val="20"/>
          <w:szCs w:val="20"/>
          <w:lang w:eastAsia="ru-RU"/>
        </w:rPr>
        <w:t xml:space="preserve">биологически активных веществ разработана следующая технологическая </w:t>
      </w:r>
      <w:r w:rsidRPr="00351EE7">
        <w:rPr>
          <w:rFonts w:ascii="Times New Roman" w:eastAsia="Times New Roman" w:hAnsi="Times New Roman" w:cs="Times New Roman"/>
          <w:kern w:val="0"/>
          <w:sz w:val="20"/>
          <w:szCs w:val="20"/>
          <w:lang w:eastAsia="ru-RU"/>
        </w:rPr>
        <w:t xml:space="preserve">схема, которая включает стадии:- </w:t>
      </w:r>
      <w:r w:rsidRPr="00351EE7">
        <w:rPr>
          <w:rFonts w:ascii="Times New Roman" w:eastAsia="Times New Roman" w:hAnsi="Times New Roman" w:cs="Times New Roman"/>
          <w:i/>
          <w:iCs/>
          <w:kern w:val="0"/>
          <w:sz w:val="20"/>
          <w:szCs w:val="20"/>
          <w:lang w:eastAsia="ru-RU"/>
        </w:rPr>
        <w:t>инспекция; - сортировка; - мойка; -</w:t>
      </w:r>
      <w:r w:rsidRPr="00351EE7">
        <w:rPr>
          <w:rFonts w:ascii="Times New Roman" w:eastAsia="Times New Roman" w:hAnsi="Times New Roman" w:cs="Times New Roman"/>
          <w:i/>
          <w:iCs/>
          <w:spacing w:val="-7"/>
          <w:kern w:val="0"/>
          <w:sz w:val="20"/>
          <w:szCs w:val="20"/>
          <w:lang w:eastAsia="ru-RU"/>
        </w:rPr>
        <w:t xml:space="preserve">бланширование; — сушка; — выдержка для выравнивания влаги; — сортировка; </w:t>
      </w:r>
      <w:r w:rsidRPr="00351EE7">
        <w:rPr>
          <w:rFonts w:ascii="Times New Roman" w:eastAsia="Times New Roman" w:hAnsi="Times New Roman" w:cs="Times New Roman"/>
          <w:spacing w:val="-7"/>
          <w:kern w:val="0"/>
          <w:sz w:val="20"/>
          <w:szCs w:val="20"/>
          <w:lang w:eastAsia="ru-RU"/>
        </w:rPr>
        <w:t>-</w:t>
      </w:r>
      <w:r w:rsidRPr="00351EE7">
        <w:rPr>
          <w:rFonts w:ascii="Times New Roman" w:eastAsia="Times New Roman" w:hAnsi="Times New Roman" w:cs="Times New Roman"/>
          <w:i/>
          <w:iCs/>
          <w:spacing w:val="-4"/>
          <w:kern w:val="0"/>
          <w:sz w:val="20"/>
          <w:szCs w:val="20"/>
          <w:lang w:eastAsia="ru-RU"/>
        </w:rPr>
        <w:t xml:space="preserve">упаковка; — хранение; - измельчение сухих ягод, добавление дигидрокверцетина и составление композиции ингредиентов по рецептуре; - фасование, хранение </w:t>
      </w:r>
      <w:r w:rsidRPr="00351EE7">
        <w:rPr>
          <w:rFonts w:ascii="Times New Roman" w:eastAsia="Times New Roman" w:hAnsi="Times New Roman" w:cs="Times New Roman"/>
          <w:i/>
          <w:iCs/>
          <w:kern w:val="0"/>
          <w:sz w:val="20"/>
          <w:szCs w:val="20"/>
          <w:lang w:eastAsia="ru-RU"/>
        </w:rPr>
        <w:t>добавки.</w:t>
      </w:r>
    </w:p>
    <w:p w:rsidR="00351EE7" w:rsidRPr="00351EE7" w:rsidRDefault="00351EE7" w:rsidP="00351EE7">
      <w:pPr>
        <w:shd w:val="clear" w:color="auto" w:fill="FFFFFF"/>
        <w:tabs>
          <w:tab w:val="clear" w:pos="709"/>
        </w:tabs>
        <w:suppressAutoHyphens w:val="0"/>
        <w:autoSpaceDE w:val="0"/>
        <w:autoSpaceDN w:val="0"/>
        <w:adjustRightInd w:val="0"/>
        <w:spacing w:before="5" w:after="0" w:line="221" w:lineRule="exact"/>
        <w:ind w:left="10" w:right="14"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Основные технологические операции проводятся в соответствии с </w:t>
      </w:r>
      <w:r w:rsidRPr="00351EE7">
        <w:rPr>
          <w:rFonts w:ascii="Times New Roman" w:eastAsia="Times New Roman" w:hAnsi="Times New Roman" w:cs="Times New Roman"/>
          <w:spacing w:val="-2"/>
          <w:kern w:val="0"/>
          <w:sz w:val="20"/>
          <w:szCs w:val="20"/>
          <w:lang w:eastAsia="ru-RU"/>
        </w:rPr>
        <w:t xml:space="preserve">технологической инструкцией по производству плодово-ягодных консервов. </w:t>
      </w:r>
      <w:r w:rsidRPr="00351EE7">
        <w:rPr>
          <w:rFonts w:ascii="Times New Roman" w:eastAsia="Times New Roman" w:hAnsi="Times New Roman" w:cs="Times New Roman"/>
          <w:spacing w:val="-4"/>
          <w:kern w:val="0"/>
          <w:sz w:val="20"/>
          <w:szCs w:val="20"/>
          <w:lang w:eastAsia="ru-RU"/>
        </w:rPr>
        <w:t>Для сушки наиболее целесообразно использовать комбинированный (конвекционно-микроволновый) сушильный аппарат УКСК-5/24.</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0" w:right="10"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В процессе конвекционно-микроволновой сушки продукт сначала </w:t>
      </w:r>
      <w:r w:rsidRPr="00351EE7">
        <w:rPr>
          <w:rFonts w:ascii="Times New Roman" w:eastAsia="Times New Roman" w:hAnsi="Times New Roman" w:cs="Times New Roman"/>
          <w:spacing w:val="-4"/>
          <w:kern w:val="0"/>
          <w:sz w:val="20"/>
          <w:szCs w:val="20"/>
          <w:lang w:eastAsia="ru-RU"/>
        </w:rPr>
        <w:t xml:space="preserve">попадает в зону конвективного удаления влаги и сушится при температуре теплоносителя 85-90 °С в течение 30-60 минут, что способствует инактивации ферментов, окисляющих биологически активные вещества, и позволяет вести </w:t>
      </w:r>
      <w:r w:rsidRPr="00351EE7">
        <w:rPr>
          <w:rFonts w:ascii="Times New Roman" w:eastAsia="Times New Roman" w:hAnsi="Times New Roman" w:cs="Times New Roman"/>
          <w:kern w:val="0"/>
          <w:sz w:val="20"/>
          <w:szCs w:val="20"/>
          <w:lang w:eastAsia="ru-RU"/>
        </w:rPr>
        <w:t xml:space="preserve">сушку без опасности растрескивания плодов и потери ими сока. Далее </w:t>
      </w:r>
      <w:r w:rsidRPr="00351EE7">
        <w:rPr>
          <w:rFonts w:ascii="Times New Roman" w:eastAsia="Times New Roman" w:hAnsi="Times New Roman" w:cs="Times New Roman"/>
          <w:spacing w:val="-4"/>
          <w:kern w:val="0"/>
          <w:sz w:val="20"/>
          <w:szCs w:val="20"/>
          <w:lang w:eastAsia="ru-RU"/>
        </w:rPr>
        <w:t xml:space="preserve">температуру снижают до 55-60 °С и сушат до влажности 50 %. В дальнейшем </w:t>
      </w:r>
      <w:r w:rsidRPr="00351EE7">
        <w:rPr>
          <w:rFonts w:ascii="Times New Roman" w:eastAsia="Times New Roman" w:hAnsi="Times New Roman" w:cs="Times New Roman"/>
          <w:kern w:val="0"/>
          <w:sz w:val="20"/>
          <w:szCs w:val="20"/>
          <w:lang w:eastAsia="ru-RU"/>
        </w:rPr>
        <w:t>продукт перемещается в зону микроволновой сушки и досушивается до влажности 5-13 %.</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0" w:right="19" w:firstLine="528"/>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После сушки сырье охлаждают, сортируют для удаления недосушенных плодов и выдерживают некоторое время для выравнивания влажности.</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4" w:right="10"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Упаковывают сырье в вакуумные пакеты без свободного доступа </w:t>
      </w:r>
      <w:r w:rsidRPr="00351EE7">
        <w:rPr>
          <w:rFonts w:ascii="Times New Roman" w:eastAsia="Times New Roman" w:hAnsi="Times New Roman" w:cs="Times New Roman"/>
          <w:spacing w:val="-3"/>
          <w:kern w:val="0"/>
          <w:sz w:val="20"/>
          <w:szCs w:val="20"/>
          <w:lang w:eastAsia="ru-RU"/>
        </w:rPr>
        <w:t>кислорода.    Хранят    сырье    в        хранилищах    с    хорошей    вентиляцией.</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4" w:right="10" w:firstLine="480"/>
        <w:rPr>
          <w:rFonts w:ascii="Times New Roman" w:eastAsia="Times New Roman" w:hAnsi="Times New Roman" w:cs="Times New Roman"/>
          <w:kern w:val="0"/>
          <w:sz w:val="20"/>
          <w:szCs w:val="20"/>
          <w:lang w:eastAsia="ru-RU"/>
        </w:rPr>
        <w:sectPr w:rsidR="00351EE7" w:rsidRPr="00351EE7">
          <w:type w:val="continuous"/>
          <w:pgSz w:w="11909" w:h="16834"/>
          <w:pgMar w:top="1440" w:right="2861" w:bottom="720" w:left="2429"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8"/>
          <w:szCs w:val="18"/>
          <w:lang w:eastAsia="ru-RU"/>
        </w:rPr>
        <w:t>14</w:t>
      </w:r>
    </w:p>
    <w:p w:rsidR="00351EE7" w:rsidRPr="00351EE7" w:rsidRDefault="00351EE7" w:rsidP="00351EE7">
      <w:pPr>
        <w:shd w:val="clear" w:color="auto" w:fill="FFFFFF"/>
        <w:tabs>
          <w:tab w:val="clear" w:pos="709"/>
        </w:tabs>
        <w:suppressAutoHyphens w:val="0"/>
        <w:autoSpaceDE w:val="0"/>
        <w:autoSpaceDN w:val="0"/>
        <w:adjustRightInd w:val="0"/>
        <w:spacing w:before="192" w:after="0" w:line="226"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Относительная влажность воздуха в хранилище должна быть не выше 60 %, температура хранения 5-20 °С.</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0" w:right="34"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Измельчение сухих ягод, добавление дигидрокверцетина и составление композиции ингредиентов по рецептуре может производиться как на </w:t>
      </w:r>
      <w:r w:rsidRPr="00351EE7">
        <w:rPr>
          <w:rFonts w:ascii="Times New Roman" w:eastAsia="Times New Roman" w:hAnsi="Times New Roman" w:cs="Times New Roman"/>
          <w:kern w:val="0"/>
          <w:sz w:val="20"/>
          <w:szCs w:val="20"/>
          <w:lang w:eastAsia="ru-RU"/>
        </w:rPr>
        <w:t>специализированных предприятиях при производстве добавки, так и непосредственно перед внесением в напитки.</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5" w:right="24"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2"/>
          <w:kern w:val="0"/>
          <w:sz w:val="20"/>
          <w:szCs w:val="20"/>
          <w:lang w:eastAsia="ru-RU"/>
        </w:rPr>
        <w:t xml:space="preserve">Нами разработана технология напитка брожения «Виноградный» и </w:t>
      </w:r>
      <w:r w:rsidRPr="00351EE7">
        <w:rPr>
          <w:rFonts w:ascii="Times New Roman" w:eastAsia="Times New Roman" w:hAnsi="Times New Roman" w:cs="Times New Roman"/>
          <w:spacing w:val="-3"/>
          <w:kern w:val="0"/>
          <w:sz w:val="20"/>
          <w:szCs w:val="20"/>
          <w:lang w:eastAsia="ru-RU"/>
        </w:rPr>
        <w:t xml:space="preserve">техническая документация на его производство ТУ и </w:t>
      </w:r>
      <w:r w:rsidRPr="00351EE7">
        <w:rPr>
          <w:rFonts w:ascii="Times New Roman" w:eastAsia="Times New Roman" w:hAnsi="Times New Roman" w:cs="Times New Roman"/>
          <w:spacing w:val="-3"/>
          <w:kern w:val="0"/>
          <w:sz w:val="20"/>
          <w:szCs w:val="20"/>
          <w:lang w:val="uk-UA" w:eastAsia="ru-RU"/>
        </w:rPr>
        <w:t xml:space="preserve">ТИ </w:t>
      </w:r>
      <w:r w:rsidRPr="00351EE7">
        <w:rPr>
          <w:rFonts w:ascii="Times New Roman" w:eastAsia="Times New Roman" w:hAnsi="Times New Roman" w:cs="Times New Roman"/>
          <w:spacing w:val="-3"/>
          <w:kern w:val="0"/>
          <w:sz w:val="20"/>
          <w:szCs w:val="20"/>
          <w:lang w:eastAsia="ru-RU"/>
        </w:rPr>
        <w:t xml:space="preserve">91 85-001-48386730-2007. Технологическая схема производства напитка включает следующие </w:t>
      </w:r>
      <w:r w:rsidRPr="00351EE7">
        <w:rPr>
          <w:rFonts w:ascii="Times New Roman" w:eastAsia="Times New Roman" w:hAnsi="Times New Roman" w:cs="Times New Roman"/>
          <w:kern w:val="0"/>
          <w:sz w:val="20"/>
          <w:szCs w:val="20"/>
          <w:lang w:eastAsia="ru-RU"/>
        </w:rPr>
        <w:t xml:space="preserve">стадии: - </w:t>
      </w:r>
      <w:r w:rsidRPr="00351EE7">
        <w:rPr>
          <w:rFonts w:ascii="Times New Roman" w:eastAsia="Times New Roman" w:hAnsi="Times New Roman" w:cs="Times New Roman"/>
          <w:i/>
          <w:iCs/>
          <w:kern w:val="0"/>
          <w:sz w:val="20"/>
          <w:szCs w:val="20"/>
          <w:lang w:eastAsia="ru-RU"/>
        </w:rPr>
        <w:t xml:space="preserve">подготовка воды; </w:t>
      </w:r>
      <w:r w:rsidRPr="00351EE7">
        <w:rPr>
          <w:rFonts w:ascii="Times New Roman" w:eastAsia="Times New Roman" w:hAnsi="Times New Roman" w:cs="Times New Roman"/>
          <w:kern w:val="0"/>
          <w:sz w:val="20"/>
          <w:szCs w:val="20"/>
          <w:lang w:eastAsia="ru-RU"/>
        </w:rPr>
        <w:t xml:space="preserve">- </w:t>
      </w:r>
      <w:r w:rsidRPr="00351EE7">
        <w:rPr>
          <w:rFonts w:ascii="Times New Roman" w:eastAsia="Times New Roman" w:hAnsi="Times New Roman" w:cs="Times New Roman"/>
          <w:i/>
          <w:iCs/>
          <w:kern w:val="0"/>
          <w:sz w:val="20"/>
          <w:szCs w:val="20"/>
          <w:lang w:eastAsia="ru-RU"/>
        </w:rPr>
        <w:t xml:space="preserve">приготовление квасного сусла; - брожение; -охлаждение и осветление кваса; </w:t>
      </w:r>
      <w:r w:rsidRPr="00351EE7">
        <w:rPr>
          <w:rFonts w:ascii="Times New Roman" w:eastAsia="Times New Roman" w:hAnsi="Times New Roman" w:cs="Times New Roman"/>
          <w:kern w:val="0"/>
          <w:sz w:val="20"/>
          <w:szCs w:val="20"/>
          <w:lang w:eastAsia="ru-RU"/>
        </w:rPr>
        <w:t xml:space="preserve">- </w:t>
      </w:r>
      <w:r w:rsidRPr="00351EE7">
        <w:rPr>
          <w:rFonts w:ascii="Times New Roman" w:eastAsia="Times New Roman" w:hAnsi="Times New Roman" w:cs="Times New Roman"/>
          <w:i/>
          <w:iCs/>
          <w:kern w:val="0"/>
          <w:sz w:val="20"/>
          <w:szCs w:val="20"/>
          <w:lang w:eastAsia="ru-RU"/>
        </w:rPr>
        <w:t xml:space="preserve">купажирование; </w:t>
      </w:r>
      <w:r w:rsidRPr="00351EE7">
        <w:rPr>
          <w:rFonts w:ascii="Times New Roman" w:eastAsia="Times New Roman" w:hAnsi="Times New Roman" w:cs="Times New Roman"/>
          <w:kern w:val="0"/>
          <w:sz w:val="20"/>
          <w:szCs w:val="20"/>
          <w:lang w:eastAsia="ru-RU"/>
        </w:rPr>
        <w:t xml:space="preserve">- </w:t>
      </w:r>
      <w:r w:rsidRPr="00351EE7">
        <w:rPr>
          <w:rFonts w:ascii="Times New Roman" w:eastAsia="Times New Roman" w:hAnsi="Times New Roman" w:cs="Times New Roman"/>
          <w:i/>
          <w:iCs/>
          <w:kern w:val="0"/>
          <w:sz w:val="20"/>
          <w:szCs w:val="20"/>
          <w:lang w:eastAsia="ru-RU"/>
        </w:rPr>
        <w:t xml:space="preserve">розлив; </w:t>
      </w:r>
      <w:r w:rsidRPr="00351EE7">
        <w:rPr>
          <w:rFonts w:ascii="Times New Roman" w:eastAsia="Times New Roman" w:hAnsi="Times New Roman" w:cs="Times New Roman"/>
          <w:kern w:val="0"/>
          <w:sz w:val="20"/>
          <w:szCs w:val="20"/>
          <w:lang w:eastAsia="ru-RU"/>
        </w:rPr>
        <w:t xml:space="preserve">- </w:t>
      </w:r>
      <w:r w:rsidRPr="00351EE7">
        <w:rPr>
          <w:rFonts w:ascii="Times New Roman" w:eastAsia="Times New Roman" w:hAnsi="Times New Roman" w:cs="Times New Roman"/>
          <w:i/>
          <w:iCs/>
          <w:kern w:val="0"/>
          <w:sz w:val="20"/>
          <w:szCs w:val="20"/>
          <w:lang w:eastAsia="ru-RU"/>
        </w:rPr>
        <w:t xml:space="preserve">укупорка; </w:t>
      </w:r>
      <w:r w:rsidRPr="00351EE7">
        <w:rPr>
          <w:rFonts w:ascii="Times New Roman" w:eastAsia="Times New Roman" w:hAnsi="Times New Roman" w:cs="Times New Roman"/>
          <w:kern w:val="0"/>
          <w:sz w:val="20"/>
          <w:szCs w:val="20"/>
          <w:lang w:eastAsia="ru-RU"/>
        </w:rPr>
        <w:t>-</w:t>
      </w:r>
      <w:r w:rsidRPr="00351EE7">
        <w:rPr>
          <w:rFonts w:ascii="Times New Roman" w:eastAsia="Times New Roman" w:hAnsi="Times New Roman" w:cs="Times New Roman"/>
          <w:i/>
          <w:iCs/>
          <w:kern w:val="0"/>
          <w:sz w:val="20"/>
          <w:szCs w:val="20"/>
          <w:lang w:eastAsia="ru-RU"/>
        </w:rPr>
        <w:t xml:space="preserve">этикетирование; </w:t>
      </w:r>
      <w:r w:rsidRPr="00351EE7">
        <w:rPr>
          <w:rFonts w:ascii="Times New Roman" w:eastAsia="Times New Roman" w:hAnsi="Times New Roman" w:cs="Times New Roman"/>
          <w:kern w:val="0"/>
          <w:sz w:val="20"/>
          <w:szCs w:val="20"/>
          <w:lang w:eastAsia="ru-RU"/>
        </w:rPr>
        <w:t xml:space="preserve">- </w:t>
      </w:r>
      <w:r w:rsidRPr="00351EE7">
        <w:rPr>
          <w:rFonts w:ascii="Times New Roman" w:eastAsia="Times New Roman" w:hAnsi="Times New Roman" w:cs="Times New Roman"/>
          <w:i/>
          <w:iCs/>
          <w:kern w:val="0"/>
          <w:sz w:val="20"/>
          <w:szCs w:val="20"/>
          <w:lang w:eastAsia="ru-RU"/>
        </w:rPr>
        <w:t>маркировка; - транспортировка готовой продукции на склад; - хранение и реализация.</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4" w:right="29"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По разработанной технологии выпущена опытная партия напитка брожения на многофункциональном предприятии ИП «Карслян» (г. Райчихинск).</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4" w:right="29"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Для подготовки воды на данном предприятии используется ультрафильтрационная технология.</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9" w:right="53"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Для приготовления кваса, пригодного для хранения в бутылках, готовили </w:t>
      </w:r>
      <w:r w:rsidRPr="00351EE7">
        <w:rPr>
          <w:rFonts w:ascii="Times New Roman" w:eastAsia="Times New Roman" w:hAnsi="Times New Roman" w:cs="Times New Roman"/>
          <w:kern w:val="0"/>
          <w:sz w:val="20"/>
          <w:szCs w:val="20"/>
          <w:lang w:eastAsia="ru-RU"/>
        </w:rPr>
        <w:t xml:space="preserve">исходное квасное сусло с содержанием сухих веществ 6,5-7,0 %. При </w:t>
      </w:r>
      <w:r w:rsidRPr="00351EE7">
        <w:rPr>
          <w:rFonts w:ascii="Times New Roman" w:eastAsia="Times New Roman" w:hAnsi="Times New Roman" w:cs="Times New Roman"/>
          <w:spacing w:val="-3"/>
          <w:kern w:val="0"/>
          <w:sz w:val="20"/>
          <w:szCs w:val="20"/>
          <w:lang w:eastAsia="ru-RU"/>
        </w:rPr>
        <w:t xml:space="preserve">приготовлении квасного сусла концентрат квасного сусла (ККС) вносили в </w:t>
      </w:r>
      <w:r w:rsidRPr="00351EE7">
        <w:rPr>
          <w:rFonts w:ascii="Times New Roman" w:eastAsia="Times New Roman" w:hAnsi="Times New Roman" w:cs="Times New Roman"/>
          <w:kern w:val="0"/>
          <w:sz w:val="20"/>
          <w:szCs w:val="20"/>
          <w:lang w:eastAsia="ru-RU"/>
        </w:rPr>
        <w:t>количестве 70 % от предусмотренного рецептурой, разводили водой с температурой 30-35 °С. Остальные 30 % ККС добавляли на стадии купажирования сброженного кваса.</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29" w:right="19" w:firstLine="571"/>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Учитывая отрицательное влияние дигидрокверцетина на процесс </w:t>
      </w:r>
      <w:r w:rsidRPr="00351EE7">
        <w:rPr>
          <w:rFonts w:ascii="Times New Roman" w:eastAsia="Times New Roman" w:hAnsi="Times New Roman" w:cs="Times New Roman"/>
          <w:spacing w:val="-3"/>
          <w:kern w:val="0"/>
          <w:sz w:val="20"/>
          <w:szCs w:val="20"/>
          <w:lang w:eastAsia="ru-RU"/>
        </w:rPr>
        <w:t xml:space="preserve">брожения, сухой концентрат винограда амурского вносили в сусло перед </w:t>
      </w:r>
      <w:r w:rsidRPr="00351EE7">
        <w:rPr>
          <w:rFonts w:ascii="Times New Roman" w:eastAsia="Times New Roman" w:hAnsi="Times New Roman" w:cs="Times New Roman"/>
          <w:kern w:val="0"/>
          <w:sz w:val="20"/>
          <w:szCs w:val="20"/>
          <w:lang w:eastAsia="ru-RU"/>
        </w:rPr>
        <w:t>сбраживанием в количестве 5 кг/100 дал, а дигидрокверцетин - при купажировании.</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29" w:right="14" w:firstLine="576"/>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После перекачивания сусла на брожение в него задавали 25 % сахара (от </w:t>
      </w:r>
      <w:r w:rsidRPr="00351EE7">
        <w:rPr>
          <w:rFonts w:ascii="Times New Roman" w:eastAsia="Times New Roman" w:hAnsi="Times New Roman" w:cs="Times New Roman"/>
          <w:kern w:val="0"/>
          <w:sz w:val="20"/>
          <w:szCs w:val="20"/>
          <w:lang w:eastAsia="ru-RU"/>
        </w:rPr>
        <w:t xml:space="preserve">рецептурного количества) в виде сахарного сиропа и перемешивали. </w:t>
      </w:r>
      <w:r w:rsidRPr="00351EE7">
        <w:rPr>
          <w:rFonts w:ascii="Times New Roman" w:eastAsia="Times New Roman" w:hAnsi="Times New Roman" w:cs="Times New Roman"/>
          <w:spacing w:val="-3"/>
          <w:kern w:val="0"/>
          <w:sz w:val="20"/>
          <w:szCs w:val="20"/>
          <w:lang w:eastAsia="ru-RU"/>
        </w:rPr>
        <w:t xml:space="preserve">Сбраживали квасное сусло с помощью предварительно подмоложенных </w:t>
      </w:r>
      <w:r w:rsidRPr="00351EE7">
        <w:rPr>
          <w:rFonts w:ascii="Times New Roman" w:eastAsia="Times New Roman" w:hAnsi="Times New Roman" w:cs="Times New Roman"/>
          <w:spacing w:val="-4"/>
          <w:kern w:val="0"/>
          <w:sz w:val="20"/>
          <w:szCs w:val="20"/>
          <w:lang w:eastAsia="ru-RU"/>
        </w:rPr>
        <w:t>хлебопекарных дрожжей, которых задавали в количестве 0,15 г/дм</w:t>
      </w:r>
      <w:r w:rsidRPr="00351EE7">
        <w:rPr>
          <w:rFonts w:ascii="Times New Roman" w:eastAsia="Times New Roman" w:hAnsi="Times New Roman" w:cs="Times New Roman"/>
          <w:spacing w:val="-4"/>
          <w:kern w:val="0"/>
          <w:sz w:val="20"/>
          <w:szCs w:val="20"/>
          <w:vertAlign w:val="superscript"/>
          <w:lang w:eastAsia="ru-RU"/>
        </w:rPr>
        <w:t>3</w:t>
      </w:r>
      <w:r w:rsidRPr="00351EE7">
        <w:rPr>
          <w:rFonts w:ascii="Times New Roman" w:eastAsia="Times New Roman" w:hAnsi="Times New Roman" w:cs="Times New Roman"/>
          <w:spacing w:val="-4"/>
          <w:kern w:val="0"/>
          <w:sz w:val="20"/>
          <w:szCs w:val="20"/>
          <w:lang w:eastAsia="ru-RU"/>
        </w:rPr>
        <w:t xml:space="preserve">. Брожение </w:t>
      </w:r>
      <w:r w:rsidRPr="00351EE7">
        <w:rPr>
          <w:rFonts w:ascii="Times New Roman" w:eastAsia="Times New Roman" w:hAnsi="Times New Roman" w:cs="Times New Roman"/>
          <w:spacing w:val="-2"/>
          <w:kern w:val="0"/>
          <w:sz w:val="20"/>
          <w:szCs w:val="20"/>
          <w:lang w:eastAsia="ru-RU"/>
        </w:rPr>
        <w:t xml:space="preserve">сусла проводили при температуре 25-28 °С до снижения сухих веществ в нем </w:t>
      </w:r>
      <w:r w:rsidRPr="00351EE7">
        <w:rPr>
          <w:rFonts w:ascii="Times New Roman" w:eastAsia="Times New Roman" w:hAnsi="Times New Roman" w:cs="Times New Roman"/>
          <w:spacing w:val="-4"/>
          <w:kern w:val="0"/>
          <w:sz w:val="20"/>
          <w:szCs w:val="20"/>
          <w:lang w:eastAsia="ru-RU"/>
        </w:rPr>
        <w:t>на 1 % и достижения кислотности не ниже 2,0 см</w:t>
      </w:r>
      <w:r w:rsidRPr="00351EE7">
        <w:rPr>
          <w:rFonts w:ascii="Times New Roman" w:eastAsia="Times New Roman" w:hAnsi="Times New Roman" w:cs="Times New Roman"/>
          <w:spacing w:val="-4"/>
          <w:kern w:val="0"/>
          <w:sz w:val="20"/>
          <w:szCs w:val="20"/>
          <w:vertAlign w:val="superscript"/>
          <w:lang w:eastAsia="ru-RU"/>
        </w:rPr>
        <w:t>3</w:t>
      </w:r>
      <w:r w:rsidRPr="00351EE7">
        <w:rPr>
          <w:rFonts w:ascii="Times New Roman" w:eastAsia="Times New Roman" w:hAnsi="Times New Roman" w:cs="Times New Roman"/>
          <w:spacing w:val="-4"/>
          <w:kern w:val="0"/>
          <w:sz w:val="20"/>
          <w:szCs w:val="20"/>
          <w:lang w:eastAsia="ru-RU"/>
        </w:rPr>
        <w:t xml:space="preserve"> раствора гидроокиси натрия </w:t>
      </w:r>
      <w:r w:rsidRPr="00351EE7">
        <w:rPr>
          <w:rFonts w:ascii="Times New Roman" w:eastAsia="Times New Roman" w:hAnsi="Times New Roman" w:cs="Times New Roman"/>
          <w:spacing w:val="-3"/>
          <w:kern w:val="0"/>
          <w:sz w:val="20"/>
          <w:szCs w:val="20"/>
          <w:lang w:eastAsia="ru-RU"/>
        </w:rPr>
        <w:t>концентрацией 1 моль/дм</w:t>
      </w:r>
      <w:r w:rsidRPr="00351EE7">
        <w:rPr>
          <w:rFonts w:ascii="Times New Roman" w:eastAsia="Times New Roman" w:hAnsi="Times New Roman" w:cs="Times New Roman"/>
          <w:spacing w:val="-3"/>
          <w:kern w:val="0"/>
          <w:sz w:val="20"/>
          <w:szCs w:val="20"/>
          <w:vertAlign w:val="superscript"/>
          <w:lang w:eastAsia="ru-RU"/>
        </w:rPr>
        <w:t>3</w:t>
      </w:r>
      <w:r w:rsidRPr="00351EE7">
        <w:rPr>
          <w:rFonts w:ascii="Times New Roman" w:eastAsia="Times New Roman" w:hAnsi="Times New Roman" w:cs="Times New Roman"/>
          <w:spacing w:val="-3"/>
          <w:kern w:val="0"/>
          <w:sz w:val="20"/>
          <w:szCs w:val="20"/>
          <w:lang w:eastAsia="ru-RU"/>
        </w:rPr>
        <w:t xml:space="preserve"> на 100 см</w:t>
      </w:r>
      <w:r w:rsidRPr="00351EE7">
        <w:rPr>
          <w:rFonts w:ascii="Times New Roman" w:eastAsia="Times New Roman" w:hAnsi="Times New Roman" w:cs="Times New Roman"/>
          <w:spacing w:val="-3"/>
          <w:kern w:val="0"/>
          <w:sz w:val="20"/>
          <w:szCs w:val="20"/>
          <w:vertAlign w:val="superscript"/>
          <w:lang w:eastAsia="ru-RU"/>
        </w:rPr>
        <w:t>3</w:t>
      </w:r>
      <w:r w:rsidRPr="00351EE7">
        <w:rPr>
          <w:rFonts w:ascii="Times New Roman" w:eastAsia="Times New Roman" w:hAnsi="Times New Roman" w:cs="Times New Roman"/>
          <w:spacing w:val="-3"/>
          <w:kern w:val="0"/>
          <w:sz w:val="20"/>
          <w:szCs w:val="20"/>
          <w:lang w:eastAsia="ru-RU"/>
        </w:rPr>
        <w:t xml:space="preserve"> кваса. Длительность брожения </w:t>
      </w:r>
      <w:r w:rsidRPr="00351EE7">
        <w:rPr>
          <w:rFonts w:ascii="Times New Roman" w:eastAsia="Times New Roman" w:hAnsi="Times New Roman" w:cs="Times New Roman"/>
          <w:kern w:val="0"/>
          <w:sz w:val="20"/>
          <w:szCs w:val="20"/>
          <w:lang w:eastAsia="ru-RU"/>
        </w:rPr>
        <w:t>14-16 часов.</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43" w:right="38"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Сброженное сусло охлаждали до 6 °С, при этой температуре дрожжи </w:t>
      </w:r>
      <w:r w:rsidRPr="00351EE7">
        <w:rPr>
          <w:rFonts w:ascii="Times New Roman" w:eastAsia="Times New Roman" w:hAnsi="Times New Roman" w:cs="Times New Roman"/>
          <w:kern w:val="0"/>
          <w:sz w:val="20"/>
          <w:szCs w:val="20"/>
          <w:lang w:eastAsia="ru-RU"/>
        </w:rPr>
        <w:t>осаждались, а сусло несколько осветлялось.</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38"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В сброженное квасное сусло добавляли оставшуюся часть сахара и </w:t>
      </w:r>
      <w:r w:rsidRPr="00351EE7">
        <w:rPr>
          <w:rFonts w:ascii="Times New Roman" w:eastAsia="Times New Roman" w:hAnsi="Times New Roman" w:cs="Times New Roman"/>
          <w:spacing w:val="-4"/>
          <w:kern w:val="0"/>
          <w:sz w:val="20"/>
          <w:szCs w:val="20"/>
          <w:lang w:eastAsia="ru-RU"/>
        </w:rPr>
        <w:t xml:space="preserve">дигидрокверцетин в количестве 0,02 кг/100 дал. Подготовленные компоненты в </w:t>
      </w:r>
      <w:r w:rsidRPr="00351EE7">
        <w:rPr>
          <w:rFonts w:ascii="Times New Roman" w:eastAsia="Times New Roman" w:hAnsi="Times New Roman" w:cs="Times New Roman"/>
          <w:spacing w:val="-2"/>
          <w:kern w:val="0"/>
          <w:sz w:val="20"/>
          <w:szCs w:val="20"/>
          <w:lang w:eastAsia="ru-RU"/>
        </w:rPr>
        <w:t>установленном соотношении загружали в асептический танк «</w:t>
      </w:r>
      <w:r w:rsidRPr="00351EE7">
        <w:rPr>
          <w:rFonts w:ascii="Times New Roman" w:eastAsia="Times New Roman" w:hAnsi="Times New Roman" w:cs="Times New Roman"/>
          <w:spacing w:val="-2"/>
          <w:kern w:val="0"/>
          <w:sz w:val="20"/>
          <w:szCs w:val="20"/>
          <w:lang w:val="en-US" w:eastAsia="ru-RU"/>
        </w:rPr>
        <w:t>Tetra</w:t>
      </w:r>
      <w:r w:rsidRPr="00351EE7">
        <w:rPr>
          <w:rFonts w:ascii="Times New Roman" w:eastAsia="Times New Roman" w:hAnsi="Times New Roman" w:cs="Times New Roman"/>
          <w:spacing w:val="-2"/>
          <w:kern w:val="0"/>
          <w:sz w:val="20"/>
          <w:szCs w:val="20"/>
          <w:lang w:eastAsia="ru-RU"/>
        </w:rPr>
        <w:t xml:space="preserve"> </w:t>
      </w:r>
      <w:r w:rsidRPr="00351EE7">
        <w:rPr>
          <w:rFonts w:ascii="Times New Roman" w:eastAsia="Times New Roman" w:hAnsi="Times New Roman" w:cs="Times New Roman"/>
          <w:spacing w:val="-2"/>
          <w:kern w:val="0"/>
          <w:sz w:val="20"/>
          <w:szCs w:val="20"/>
          <w:lang w:val="en-US" w:eastAsia="ru-RU"/>
        </w:rPr>
        <w:t>Alsafe</w:t>
      </w:r>
      <w:r w:rsidRPr="00351EE7">
        <w:rPr>
          <w:rFonts w:ascii="Times New Roman" w:eastAsia="Times New Roman" w:hAnsi="Times New Roman" w:cs="Times New Roman"/>
          <w:spacing w:val="-2"/>
          <w:kern w:val="0"/>
          <w:sz w:val="20"/>
          <w:szCs w:val="20"/>
          <w:lang w:eastAsia="ru-RU"/>
        </w:rPr>
        <w:t xml:space="preserve">® </w:t>
      </w:r>
      <w:r w:rsidRPr="00351EE7">
        <w:rPr>
          <w:rFonts w:ascii="Times New Roman" w:eastAsia="Times New Roman" w:hAnsi="Times New Roman" w:cs="Times New Roman"/>
          <w:kern w:val="0"/>
          <w:sz w:val="20"/>
          <w:szCs w:val="20"/>
          <w:lang w:eastAsia="ru-RU"/>
        </w:rPr>
        <w:t xml:space="preserve">НА», который используется для накопления или временного хранения </w:t>
      </w:r>
      <w:r w:rsidRPr="00351EE7">
        <w:rPr>
          <w:rFonts w:ascii="Times New Roman" w:eastAsia="Times New Roman" w:hAnsi="Times New Roman" w:cs="Times New Roman"/>
          <w:spacing w:val="-4"/>
          <w:kern w:val="0"/>
          <w:sz w:val="20"/>
          <w:szCs w:val="20"/>
          <w:lang w:eastAsia="ru-RU"/>
        </w:rPr>
        <w:t xml:space="preserve">напитков, и перемешивали до получения однородной массы. Это оборудование </w:t>
      </w:r>
      <w:r w:rsidRPr="00351EE7">
        <w:rPr>
          <w:rFonts w:ascii="Times New Roman" w:eastAsia="Times New Roman" w:hAnsi="Times New Roman" w:cs="Times New Roman"/>
          <w:kern w:val="0"/>
          <w:sz w:val="20"/>
          <w:szCs w:val="20"/>
          <w:lang w:eastAsia="ru-RU"/>
        </w:rPr>
        <w:t>оснащено системой стерильного воздуха, при помощи которого создается</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38" w:firstLine="485"/>
        <w:rPr>
          <w:rFonts w:ascii="Times New Roman" w:eastAsia="Times New Roman" w:hAnsi="Times New Roman" w:cs="Times New Roman"/>
          <w:kern w:val="0"/>
          <w:sz w:val="20"/>
          <w:szCs w:val="20"/>
          <w:lang w:eastAsia="ru-RU"/>
        </w:rPr>
        <w:sectPr w:rsidR="00351EE7" w:rsidRPr="00351EE7">
          <w:pgSz w:w="11909" w:h="16834"/>
          <w:pgMar w:top="1440" w:right="2446" w:bottom="720" w:left="2820"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29"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val="en-US" w:eastAsia="ru-RU"/>
        </w:rPr>
        <w:t>IS</w:t>
      </w:r>
    </w:p>
    <w:p w:rsidR="00351EE7" w:rsidRPr="00351EE7" w:rsidRDefault="00351EE7" w:rsidP="00351EE7">
      <w:pPr>
        <w:shd w:val="clear" w:color="auto" w:fill="FFFFFF"/>
        <w:tabs>
          <w:tab w:val="clear" w:pos="709"/>
        </w:tabs>
        <w:suppressAutoHyphens w:val="0"/>
        <w:autoSpaceDE w:val="0"/>
        <w:autoSpaceDN w:val="0"/>
        <w:adjustRightInd w:val="0"/>
        <w:spacing w:before="187" w:after="0" w:line="221" w:lineRule="exact"/>
        <w:ind w:left="96" w:right="67"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
          <w:kern w:val="0"/>
          <w:sz w:val="20"/>
          <w:szCs w:val="20"/>
          <w:lang w:eastAsia="ru-RU"/>
        </w:rPr>
        <w:t xml:space="preserve">избыточное давление и им заполняется все свободное пространство над </w:t>
      </w:r>
      <w:r w:rsidRPr="00351EE7">
        <w:rPr>
          <w:rFonts w:ascii="Times New Roman" w:eastAsia="Times New Roman" w:hAnsi="Times New Roman" w:cs="Times New Roman"/>
          <w:kern w:val="0"/>
          <w:sz w:val="20"/>
          <w:szCs w:val="20"/>
          <w:lang w:eastAsia="ru-RU"/>
        </w:rPr>
        <w:t>продуктом, что и позволяет содержать готовый к розливу продукт в асептических условиях.</w:t>
      </w:r>
    </w:p>
    <w:p w:rsidR="00351EE7" w:rsidRPr="00351EE7" w:rsidRDefault="00351EE7" w:rsidP="00351EE7">
      <w:pPr>
        <w:shd w:val="clear" w:color="auto" w:fill="FFFFFF"/>
        <w:tabs>
          <w:tab w:val="clear" w:pos="709"/>
        </w:tabs>
        <w:suppressAutoHyphens w:val="0"/>
        <w:autoSpaceDE w:val="0"/>
        <w:autoSpaceDN w:val="0"/>
        <w:adjustRightInd w:val="0"/>
        <w:spacing w:before="5" w:after="0" w:line="221" w:lineRule="exact"/>
        <w:ind w:left="101" w:right="67"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Напиток брожения после декантации с осадка дрожжей подвергали </w:t>
      </w:r>
      <w:r w:rsidRPr="00351EE7">
        <w:rPr>
          <w:rFonts w:ascii="Times New Roman" w:eastAsia="Times New Roman" w:hAnsi="Times New Roman" w:cs="Times New Roman"/>
          <w:spacing w:val="-4"/>
          <w:kern w:val="0"/>
          <w:sz w:val="20"/>
          <w:szCs w:val="20"/>
          <w:lang w:eastAsia="ru-RU"/>
        </w:rPr>
        <w:t>фильтрации и пастеризации. Розлив производился в бутылки из ПЭТФ.</w:t>
      </w:r>
    </w:p>
    <w:p w:rsidR="00351EE7" w:rsidRPr="00351EE7" w:rsidRDefault="00351EE7" w:rsidP="00351EE7">
      <w:pPr>
        <w:shd w:val="clear" w:color="auto" w:fill="FFFFFF"/>
        <w:tabs>
          <w:tab w:val="clear" w:pos="709"/>
        </w:tabs>
        <w:suppressAutoHyphens w:val="0"/>
        <w:autoSpaceDE w:val="0"/>
        <w:autoSpaceDN w:val="0"/>
        <w:adjustRightInd w:val="0"/>
        <w:spacing w:before="5" w:after="0" w:line="221" w:lineRule="exact"/>
        <w:ind w:left="91" w:right="72" w:firstLine="466"/>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 xml:space="preserve">Органолептические, физико-химические (табл. 3), микробиологические и </w:t>
      </w:r>
      <w:r w:rsidRPr="00351EE7">
        <w:rPr>
          <w:rFonts w:ascii="Times New Roman" w:eastAsia="Times New Roman" w:hAnsi="Times New Roman" w:cs="Times New Roman"/>
          <w:spacing w:val="-4"/>
          <w:kern w:val="0"/>
          <w:sz w:val="20"/>
          <w:szCs w:val="20"/>
          <w:lang w:eastAsia="ru-RU"/>
        </w:rPr>
        <w:t>показатели безопасности (табл. 4) соответствовали требованиям ТУ 9185-001-48386730-2007 разработанного нами, и СанПиН 2.3.2.1078-01.</w:t>
      </w:r>
    </w:p>
    <w:p w:rsidR="00351EE7" w:rsidRPr="00351EE7" w:rsidRDefault="00351EE7" w:rsidP="00351EE7">
      <w:pPr>
        <w:tabs>
          <w:tab w:val="clear" w:pos="709"/>
        </w:tabs>
        <w:suppressAutoHyphens w:val="0"/>
        <w:autoSpaceDE w:val="0"/>
        <w:autoSpaceDN w:val="0"/>
        <w:adjustRightInd w:val="0"/>
        <w:spacing w:after="250"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4699"/>
        <w:gridCol w:w="1872"/>
      </w:tblGrid>
      <w:tr w:rsidR="00351EE7" w:rsidRPr="00351EE7" w:rsidTr="00562089">
        <w:tblPrEx>
          <w:tblCellMar>
            <w:top w:w="0" w:type="dxa"/>
            <w:bottom w:w="0" w:type="dxa"/>
          </w:tblCellMar>
        </w:tblPrEx>
        <w:trPr>
          <w:trHeight w:hRule="exact" w:val="230"/>
        </w:trPr>
        <w:tc>
          <w:tcPr>
            <w:tcW w:w="6571" w:type="dxa"/>
            <w:gridSpan w:val="2"/>
            <w:tcBorders>
              <w:top w:val="nil"/>
              <w:left w:val="nil"/>
              <w:bottom w:val="single" w:sz="6" w:space="0" w:color="auto"/>
              <w:right w:val="nil"/>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20"/>
                <w:szCs w:val="20"/>
                <w:lang w:eastAsia="ru-RU"/>
              </w:rPr>
              <w:t>Таблица 3 - Результаты исследования физико-химических показателей</w:t>
            </w:r>
          </w:p>
        </w:tc>
      </w:tr>
      <w:tr w:rsidR="00351EE7" w:rsidRPr="00351EE7" w:rsidTr="00562089">
        <w:tblPrEx>
          <w:tblCellMar>
            <w:top w:w="0" w:type="dxa"/>
            <w:bottom w:w="0" w:type="dxa"/>
          </w:tblCellMar>
        </w:tblPrEx>
        <w:trPr>
          <w:trHeight w:hRule="exact" w:val="226"/>
        </w:trPr>
        <w:tc>
          <w:tcPr>
            <w:tcW w:w="469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Показатель</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Результаты</w:t>
            </w:r>
          </w:p>
        </w:tc>
      </w:tr>
      <w:tr w:rsidR="00351EE7" w:rsidRPr="00351EE7" w:rsidTr="00562089">
        <w:tblPrEx>
          <w:tblCellMar>
            <w:top w:w="0" w:type="dxa"/>
            <w:bottom w:w="0" w:type="dxa"/>
          </w:tblCellMar>
        </w:tblPrEx>
        <w:trPr>
          <w:trHeight w:hRule="exact" w:val="475"/>
        </w:trPr>
        <w:tc>
          <w:tcPr>
            <w:tcW w:w="469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Массовая доля содержания сухих веществ в готовом напитке, </w:t>
            </w:r>
            <w:r w:rsidRPr="00351EE7">
              <w:rPr>
                <w:rFonts w:ascii="Times New Roman" w:eastAsia="Times New Roman" w:hAnsi="Times New Roman" w:cs="Times New Roman"/>
                <w:i/>
                <w:iCs/>
                <w:kern w:val="0"/>
                <w:sz w:val="20"/>
                <w:szCs w:val="20"/>
                <w:lang w:eastAsia="ru-RU"/>
              </w:rPr>
              <w:t>%</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418"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4,5</w:t>
            </w:r>
          </w:p>
        </w:tc>
      </w:tr>
      <w:tr w:rsidR="00351EE7" w:rsidRPr="00351EE7" w:rsidTr="00562089">
        <w:tblPrEx>
          <w:tblCellMar>
            <w:top w:w="0" w:type="dxa"/>
            <w:bottom w:w="0" w:type="dxa"/>
          </w:tblCellMar>
        </w:tblPrEx>
        <w:trPr>
          <w:trHeight w:hRule="exact" w:val="259"/>
        </w:trPr>
        <w:tc>
          <w:tcPr>
            <w:tcW w:w="469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2"/>
                <w:kern w:val="0"/>
                <w:sz w:val="20"/>
                <w:szCs w:val="20"/>
                <w:lang w:eastAsia="ru-RU"/>
              </w:rPr>
              <w:t>Кислотность, см</w:t>
            </w:r>
            <w:r w:rsidRPr="00351EE7">
              <w:rPr>
                <w:rFonts w:ascii="Times New Roman" w:eastAsia="Times New Roman" w:hAnsi="Times New Roman" w:cs="Times New Roman"/>
                <w:spacing w:val="-2"/>
                <w:kern w:val="0"/>
                <w:sz w:val="20"/>
                <w:szCs w:val="20"/>
                <w:vertAlign w:val="superscript"/>
                <w:lang w:eastAsia="ru-RU"/>
              </w:rPr>
              <w:t>3</w:t>
            </w:r>
            <w:r w:rsidRPr="00351EE7">
              <w:rPr>
                <w:rFonts w:ascii="Times New Roman" w:eastAsia="Times New Roman" w:hAnsi="Times New Roman" w:cs="Times New Roman"/>
                <w:spacing w:val="-2"/>
                <w:kern w:val="0"/>
                <w:sz w:val="20"/>
                <w:szCs w:val="20"/>
                <w:lang w:eastAsia="ru-RU"/>
              </w:rPr>
              <w:t xml:space="preserve"> 1 М р-ра гидроксида натрия/100 см</w:t>
            </w:r>
            <w:r w:rsidRPr="00351EE7">
              <w:rPr>
                <w:rFonts w:ascii="Times New Roman" w:eastAsia="Times New Roman" w:hAnsi="Times New Roman" w:cs="Times New Roman"/>
                <w:spacing w:val="-2"/>
                <w:kern w:val="0"/>
                <w:sz w:val="20"/>
                <w:szCs w:val="20"/>
                <w:vertAlign w:val="superscript"/>
                <w:lang w:eastAsia="ru-RU"/>
              </w:rPr>
              <w:t>3</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413"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3,5</w:t>
            </w:r>
          </w:p>
        </w:tc>
      </w:tr>
      <w:tr w:rsidR="00351EE7" w:rsidRPr="00351EE7" w:rsidTr="00562089">
        <w:tblPrEx>
          <w:tblCellMar>
            <w:top w:w="0" w:type="dxa"/>
            <w:bottom w:w="0" w:type="dxa"/>
          </w:tblCellMar>
        </w:tblPrEx>
        <w:trPr>
          <w:trHeight w:hRule="exact" w:val="274"/>
        </w:trPr>
        <w:tc>
          <w:tcPr>
            <w:tcW w:w="469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Массовая доля спирта, %</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422"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0,59</w:t>
            </w:r>
          </w:p>
        </w:tc>
      </w:tr>
    </w:tbl>
    <w:p w:rsidR="00351EE7" w:rsidRPr="00351EE7" w:rsidRDefault="00351EE7" w:rsidP="00351EE7">
      <w:pPr>
        <w:shd w:val="clear" w:color="auto" w:fill="FFFFFF"/>
        <w:tabs>
          <w:tab w:val="clear" w:pos="709"/>
        </w:tabs>
        <w:suppressAutoHyphens w:val="0"/>
        <w:autoSpaceDE w:val="0"/>
        <w:autoSpaceDN w:val="0"/>
        <w:adjustRightInd w:val="0"/>
        <w:spacing w:before="216" w:after="0" w:line="226" w:lineRule="exact"/>
        <w:ind w:left="91"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Таблица 4-Содержание  токсичных элементов  и радионуклидов  в  напитке </w:t>
      </w:r>
      <w:r w:rsidRPr="00351EE7">
        <w:rPr>
          <w:rFonts w:ascii="Times New Roman" w:eastAsia="Times New Roman" w:hAnsi="Times New Roman" w:cs="Times New Roman"/>
          <w:kern w:val="0"/>
          <w:sz w:val="20"/>
          <w:szCs w:val="20"/>
          <w:u w:val="single"/>
          <w:lang w:eastAsia="ru-RU"/>
        </w:rPr>
        <w:t>брожения «Виноградный»</w:t>
      </w:r>
    </w:p>
    <w:tbl>
      <w:tblPr>
        <w:tblW w:w="0" w:type="auto"/>
        <w:tblInd w:w="40" w:type="dxa"/>
        <w:tblLayout w:type="fixed"/>
        <w:tblCellMar>
          <w:left w:w="40" w:type="dxa"/>
          <w:right w:w="40" w:type="dxa"/>
        </w:tblCellMar>
        <w:tblLook w:val="0000"/>
      </w:tblPr>
      <w:tblGrid>
        <w:gridCol w:w="2539"/>
        <w:gridCol w:w="1968"/>
        <w:gridCol w:w="2227"/>
      </w:tblGrid>
      <w:tr w:rsidR="00351EE7" w:rsidRPr="00351EE7" w:rsidTr="00562089">
        <w:tblPrEx>
          <w:tblCellMar>
            <w:top w:w="0" w:type="dxa"/>
            <w:bottom w:w="0" w:type="dxa"/>
          </w:tblCellMar>
        </w:tblPrEx>
        <w:trPr>
          <w:trHeight w:hRule="exact" w:val="605"/>
        </w:trPr>
        <w:tc>
          <w:tcPr>
            <w:tcW w:w="2539"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Показатели</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30" w:lineRule="exact"/>
              <w:ind w:left="19" w:right="19"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20"/>
                <w:szCs w:val="20"/>
                <w:lang w:eastAsia="ru-RU"/>
              </w:rPr>
              <w:t xml:space="preserve">Допустимые уровни, </w:t>
            </w:r>
            <w:r w:rsidRPr="00351EE7">
              <w:rPr>
                <w:rFonts w:ascii="Times New Roman" w:eastAsia="Times New Roman" w:hAnsi="Times New Roman" w:cs="Times New Roman"/>
                <w:spacing w:val="-4"/>
                <w:kern w:val="0"/>
                <w:sz w:val="20"/>
                <w:szCs w:val="20"/>
                <w:lang w:eastAsia="ru-RU"/>
              </w:rPr>
              <w:t>мг/кг, не более</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Фактическое</w:t>
            </w:r>
          </w:p>
        </w:tc>
      </w:tr>
      <w:tr w:rsidR="00351EE7" w:rsidRPr="00351EE7" w:rsidTr="00562089">
        <w:tblPrEx>
          <w:tblCellMar>
            <w:top w:w="0" w:type="dxa"/>
            <w:bottom w:w="0" w:type="dxa"/>
          </w:tblCellMar>
        </w:tblPrEx>
        <w:trPr>
          <w:trHeight w:hRule="exact" w:val="230"/>
        </w:trPr>
        <w:tc>
          <w:tcPr>
            <w:tcW w:w="2539" w:type="dxa"/>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Токсичные элементы:</w:t>
            </w:r>
          </w:p>
        </w:tc>
        <w:tc>
          <w:tcPr>
            <w:tcW w:w="1968" w:type="dxa"/>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227" w:type="dxa"/>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240"/>
        </w:trPr>
        <w:tc>
          <w:tcPr>
            <w:tcW w:w="2539"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Свинец</w:t>
            </w:r>
          </w:p>
        </w:tc>
        <w:tc>
          <w:tcPr>
            <w:tcW w:w="1968"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0,3</w:t>
            </w:r>
          </w:p>
        </w:tc>
        <w:tc>
          <w:tcPr>
            <w:tcW w:w="2227"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0,09</w:t>
            </w:r>
          </w:p>
        </w:tc>
      </w:tr>
      <w:tr w:rsidR="00351EE7" w:rsidRPr="00351EE7" w:rsidTr="00562089">
        <w:tblPrEx>
          <w:tblCellMar>
            <w:top w:w="0" w:type="dxa"/>
            <w:bottom w:w="0" w:type="dxa"/>
          </w:tblCellMar>
        </w:tblPrEx>
        <w:trPr>
          <w:trHeight w:hRule="exact" w:val="221"/>
        </w:trPr>
        <w:tc>
          <w:tcPr>
            <w:tcW w:w="2539"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Мышьяк</w:t>
            </w:r>
          </w:p>
        </w:tc>
        <w:tc>
          <w:tcPr>
            <w:tcW w:w="1968"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0,1</w:t>
            </w:r>
          </w:p>
        </w:tc>
        <w:tc>
          <w:tcPr>
            <w:tcW w:w="2227"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0,05</w:t>
            </w:r>
          </w:p>
        </w:tc>
      </w:tr>
      <w:tr w:rsidR="00351EE7" w:rsidRPr="00351EE7" w:rsidTr="00562089">
        <w:tblPrEx>
          <w:tblCellMar>
            <w:top w:w="0" w:type="dxa"/>
            <w:bottom w:w="0" w:type="dxa"/>
          </w:tblCellMar>
        </w:tblPrEx>
        <w:trPr>
          <w:trHeight w:hRule="exact" w:val="235"/>
        </w:trPr>
        <w:tc>
          <w:tcPr>
            <w:tcW w:w="2539"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Кадмий</w:t>
            </w:r>
          </w:p>
        </w:tc>
        <w:tc>
          <w:tcPr>
            <w:tcW w:w="1968"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0,03</w:t>
            </w:r>
          </w:p>
        </w:tc>
        <w:tc>
          <w:tcPr>
            <w:tcW w:w="2227"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Следы</w:t>
            </w:r>
          </w:p>
        </w:tc>
      </w:tr>
      <w:tr w:rsidR="00351EE7" w:rsidRPr="00351EE7" w:rsidTr="00562089">
        <w:tblPrEx>
          <w:tblCellMar>
            <w:top w:w="0" w:type="dxa"/>
            <w:bottom w:w="0" w:type="dxa"/>
          </w:tblCellMar>
        </w:tblPrEx>
        <w:trPr>
          <w:trHeight w:hRule="exact" w:val="211"/>
        </w:trPr>
        <w:tc>
          <w:tcPr>
            <w:tcW w:w="2539"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ртуть</w:t>
            </w:r>
          </w:p>
        </w:tc>
        <w:tc>
          <w:tcPr>
            <w:tcW w:w="1968"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0,005</w:t>
            </w:r>
          </w:p>
        </w:tc>
        <w:tc>
          <w:tcPr>
            <w:tcW w:w="2227"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следы</w:t>
            </w:r>
          </w:p>
        </w:tc>
      </w:tr>
      <w:tr w:rsidR="00351EE7" w:rsidRPr="00351EE7" w:rsidTr="00562089">
        <w:tblPrEx>
          <w:tblCellMar>
            <w:top w:w="0" w:type="dxa"/>
            <w:bottom w:w="0" w:type="dxa"/>
          </w:tblCellMar>
        </w:tblPrEx>
        <w:trPr>
          <w:trHeight w:hRule="exact" w:val="250"/>
        </w:trPr>
        <w:tc>
          <w:tcPr>
            <w:tcW w:w="2539" w:type="dxa"/>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Радионуклиды:</w:t>
            </w:r>
          </w:p>
        </w:tc>
        <w:tc>
          <w:tcPr>
            <w:tcW w:w="1968" w:type="dxa"/>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227" w:type="dxa"/>
            <w:tcBorders>
              <w:top w:val="single" w:sz="6" w:space="0" w:color="auto"/>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351EE7" w:rsidRPr="00351EE7" w:rsidTr="00562089">
        <w:tblPrEx>
          <w:tblCellMar>
            <w:top w:w="0" w:type="dxa"/>
            <w:bottom w:w="0" w:type="dxa"/>
          </w:tblCellMar>
        </w:tblPrEx>
        <w:trPr>
          <w:trHeight w:hRule="exact" w:val="216"/>
        </w:trPr>
        <w:tc>
          <w:tcPr>
            <w:tcW w:w="2539"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Цезий-137, Бк/л</w:t>
            </w:r>
          </w:p>
        </w:tc>
        <w:tc>
          <w:tcPr>
            <w:tcW w:w="1968"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70</w:t>
            </w:r>
          </w:p>
        </w:tc>
        <w:tc>
          <w:tcPr>
            <w:tcW w:w="2227" w:type="dxa"/>
            <w:tcBorders>
              <w:top w:val="nil"/>
              <w:left w:val="single" w:sz="6" w:space="0" w:color="auto"/>
              <w:bottom w:val="nil"/>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н/о</w:t>
            </w:r>
          </w:p>
        </w:tc>
      </w:tr>
      <w:tr w:rsidR="00351EE7" w:rsidRPr="00351EE7" w:rsidTr="00562089">
        <w:tblPrEx>
          <w:tblCellMar>
            <w:top w:w="0" w:type="dxa"/>
            <w:bottom w:w="0" w:type="dxa"/>
          </w:tblCellMar>
        </w:tblPrEx>
        <w:trPr>
          <w:trHeight w:hRule="exact" w:val="230"/>
        </w:trPr>
        <w:tc>
          <w:tcPr>
            <w:tcW w:w="2539"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Стронций-90, Бк/л</w:t>
            </w:r>
          </w:p>
        </w:tc>
        <w:tc>
          <w:tcPr>
            <w:tcW w:w="1968"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100</w:t>
            </w:r>
          </w:p>
        </w:tc>
        <w:tc>
          <w:tcPr>
            <w:tcW w:w="2227" w:type="dxa"/>
            <w:tcBorders>
              <w:top w:val="nil"/>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н/о</w:t>
            </w:r>
          </w:p>
        </w:tc>
      </w:tr>
    </w:tbl>
    <w:p w:rsidR="00351EE7" w:rsidRPr="00351EE7" w:rsidRDefault="00351EE7" w:rsidP="00351EE7">
      <w:pPr>
        <w:shd w:val="clear" w:color="auto" w:fill="FFFFFF"/>
        <w:tabs>
          <w:tab w:val="clear" w:pos="709"/>
        </w:tabs>
        <w:suppressAutoHyphens w:val="0"/>
        <w:autoSpaceDE w:val="0"/>
        <w:autoSpaceDN w:val="0"/>
        <w:adjustRightInd w:val="0"/>
        <w:spacing w:before="221" w:after="0" w:line="226" w:lineRule="exact"/>
        <w:ind w:left="86" w:right="72"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Для определения срока годности полученного напитка, его хранили при температуре 20 °С в течение 150 суток. В качестве контрольного варианта </w:t>
      </w:r>
      <w:r w:rsidRPr="00351EE7">
        <w:rPr>
          <w:rFonts w:ascii="Times New Roman" w:eastAsia="Times New Roman" w:hAnsi="Times New Roman" w:cs="Times New Roman"/>
          <w:kern w:val="0"/>
          <w:sz w:val="20"/>
          <w:szCs w:val="20"/>
          <w:lang w:eastAsia="ru-RU"/>
        </w:rPr>
        <w:t>использовали напиток брожения без внесения добавки.</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86" w:right="77"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В ходе выдержки напитка контролировали следующие показатели: </w:t>
      </w:r>
      <w:r w:rsidRPr="00351EE7">
        <w:rPr>
          <w:rFonts w:ascii="Times New Roman" w:eastAsia="Times New Roman" w:hAnsi="Times New Roman" w:cs="Times New Roman"/>
          <w:kern w:val="0"/>
          <w:sz w:val="20"/>
          <w:szCs w:val="20"/>
          <w:lang w:eastAsia="ru-RU"/>
        </w:rPr>
        <w:t>концентрацию сухих веществ, титруемую кислотность, а также органолептические показатели.</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82" w:right="72"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Полученные данные показали, что в процессе хранения готового напитка </w:t>
      </w:r>
      <w:r w:rsidRPr="00351EE7">
        <w:rPr>
          <w:rFonts w:ascii="Times New Roman" w:eastAsia="Times New Roman" w:hAnsi="Times New Roman" w:cs="Times New Roman"/>
          <w:spacing w:val="-5"/>
          <w:kern w:val="0"/>
          <w:sz w:val="20"/>
          <w:szCs w:val="20"/>
          <w:lang w:eastAsia="ru-RU"/>
        </w:rPr>
        <w:t xml:space="preserve">без внесения добавки на 70 сутки наблюдается изменение всех контролируемых </w:t>
      </w:r>
      <w:r w:rsidRPr="00351EE7">
        <w:rPr>
          <w:rFonts w:ascii="Times New Roman" w:eastAsia="Times New Roman" w:hAnsi="Times New Roman" w:cs="Times New Roman"/>
          <w:spacing w:val="-4"/>
          <w:kern w:val="0"/>
          <w:sz w:val="20"/>
          <w:szCs w:val="20"/>
          <w:lang w:eastAsia="ru-RU"/>
        </w:rPr>
        <w:t xml:space="preserve">показателей, что говорит о порче напитка. Так при определении вкусовых </w:t>
      </w:r>
      <w:r w:rsidRPr="00351EE7">
        <w:rPr>
          <w:rFonts w:ascii="Times New Roman" w:eastAsia="Times New Roman" w:hAnsi="Times New Roman" w:cs="Times New Roman"/>
          <w:spacing w:val="-5"/>
          <w:kern w:val="0"/>
          <w:sz w:val="20"/>
          <w:szCs w:val="20"/>
          <w:lang w:eastAsia="ru-RU"/>
        </w:rPr>
        <w:t xml:space="preserve">характеристик выдерживаемого контрольного образца, на 70 сутки был отмечен </w:t>
      </w:r>
      <w:r w:rsidRPr="00351EE7">
        <w:rPr>
          <w:rFonts w:ascii="Times New Roman" w:eastAsia="Times New Roman" w:hAnsi="Times New Roman" w:cs="Times New Roman"/>
          <w:spacing w:val="-4"/>
          <w:kern w:val="0"/>
          <w:sz w:val="20"/>
          <w:szCs w:val="20"/>
          <w:lang w:eastAsia="ru-RU"/>
        </w:rPr>
        <w:t xml:space="preserve">посторонний привкус и аромат напитка, который усиливался при дальнейшем </w:t>
      </w:r>
      <w:r w:rsidRPr="00351EE7">
        <w:rPr>
          <w:rFonts w:ascii="Times New Roman" w:eastAsia="Times New Roman" w:hAnsi="Times New Roman" w:cs="Times New Roman"/>
          <w:kern w:val="0"/>
          <w:sz w:val="20"/>
          <w:szCs w:val="20"/>
          <w:lang w:eastAsia="ru-RU"/>
        </w:rPr>
        <w:t>хранении. Также к 80 суткам хранения отмечена излишняя кислотность напитка. Полученные данные указывают на микробиологическую порчу готового напитка.</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82" w:right="72" w:firstLine="480"/>
        <w:rPr>
          <w:rFonts w:ascii="Times New Roman" w:eastAsia="Times New Roman" w:hAnsi="Times New Roman" w:cs="Times New Roman"/>
          <w:kern w:val="0"/>
          <w:sz w:val="20"/>
          <w:szCs w:val="20"/>
          <w:lang w:eastAsia="ru-RU"/>
        </w:rPr>
        <w:sectPr w:rsidR="00351EE7" w:rsidRPr="00351EE7">
          <w:pgSz w:w="11909" w:h="16834"/>
          <w:pgMar w:top="1440" w:right="2837" w:bottom="720" w:left="2338"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62"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8"/>
          <w:szCs w:val="18"/>
          <w:lang w:eastAsia="ru-RU"/>
        </w:rPr>
        <w:t>16</w:t>
      </w:r>
    </w:p>
    <w:p w:rsidR="00351EE7" w:rsidRPr="00351EE7" w:rsidRDefault="00351EE7" w:rsidP="00351EE7">
      <w:pPr>
        <w:shd w:val="clear" w:color="auto" w:fill="FFFFFF"/>
        <w:tabs>
          <w:tab w:val="clear" w:pos="709"/>
        </w:tabs>
        <w:suppressAutoHyphens w:val="0"/>
        <w:autoSpaceDE w:val="0"/>
        <w:autoSpaceDN w:val="0"/>
        <w:adjustRightInd w:val="0"/>
        <w:spacing w:before="187" w:after="0" w:line="226" w:lineRule="exact"/>
        <w:ind w:left="77" w:right="24"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В опытном варианте изменение контролируемых показателей произошло </w:t>
      </w:r>
      <w:r w:rsidRPr="00351EE7">
        <w:rPr>
          <w:rFonts w:ascii="Times New Roman" w:eastAsia="Times New Roman" w:hAnsi="Times New Roman" w:cs="Times New Roman"/>
          <w:spacing w:val="-3"/>
          <w:kern w:val="0"/>
          <w:sz w:val="20"/>
          <w:szCs w:val="20"/>
          <w:lang w:eastAsia="ru-RU"/>
        </w:rPr>
        <w:t xml:space="preserve">на 130 сутки хранения напитка брожения. В течение всего периода выдержки </w:t>
      </w:r>
      <w:r w:rsidRPr="00351EE7">
        <w:rPr>
          <w:rFonts w:ascii="Times New Roman" w:eastAsia="Times New Roman" w:hAnsi="Times New Roman" w:cs="Times New Roman"/>
          <w:spacing w:val="-2"/>
          <w:kern w:val="0"/>
          <w:sz w:val="20"/>
          <w:szCs w:val="20"/>
          <w:lang w:eastAsia="ru-RU"/>
        </w:rPr>
        <w:t xml:space="preserve">вкус готового напитка оставался стабильным до 140 суток, в дальнейшем </w:t>
      </w:r>
      <w:r w:rsidRPr="00351EE7">
        <w:rPr>
          <w:rFonts w:ascii="Times New Roman" w:eastAsia="Times New Roman" w:hAnsi="Times New Roman" w:cs="Times New Roman"/>
          <w:spacing w:val="-4"/>
          <w:kern w:val="0"/>
          <w:sz w:val="20"/>
          <w:szCs w:val="20"/>
          <w:lang w:eastAsia="ru-RU"/>
        </w:rPr>
        <w:t>выделялся посторонний привкус, не характерный напитку брожения.</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82" w:right="19"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Таким образом, можно утверждать, что стойкость опытного напитка </w:t>
      </w:r>
      <w:r w:rsidRPr="00351EE7">
        <w:rPr>
          <w:rFonts w:ascii="Times New Roman" w:eastAsia="Times New Roman" w:hAnsi="Times New Roman" w:cs="Times New Roman"/>
          <w:kern w:val="0"/>
          <w:sz w:val="20"/>
          <w:szCs w:val="20"/>
          <w:lang w:eastAsia="ru-RU"/>
        </w:rPr>
        <w:t>брожения составляет не менее 130 суток.</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77" w:right="19"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Разработана технология безалкогольных напитков с добавлением </w:t>
      </w:r>
      <w:r w:rsidRPr="00351EE7">
        <w:rPr>
          <w:rFonts w:ascii="Times New Roman" w:eastAsia="Times New Roman" w:hAnsi="Times New Roman" w:cs="Times New Roman"/>
          <w:kern w:val="0"/>
          <w:sz w:val="20"/>
          <w:szCs w:val="20"/>
          <w:lang w:eastAsia="ru-RU"/>
        </w:rPr>
        <w:t xml:space="preserve">дигидрокверцетина в концентрации 0,02 кг/100 дал. В состав напитка «Богатырь» включен концентрат квасного сусла и ароматизатор </w:t>
      </w:r>
      <w:r w:rsidRPr="00351EE7">
        <w:rPr>
          <w:rFonts w:ascii="Times New Roman" w:eastAsia="Times New Roman" w:hAnsi="Times New Roman" w:cs="Times New Roman"/>
          <w:spacing w:val="-3"/>
          <w:kern w:val="0"/>
          <w:sz w:val="20"/>
          <w:szCs w:val="20"/>
          <w:lang w:eastAsia="ru-RU"/>
        </w:rPr>
        <w:t xml:space="preserve">«Виноградный», в состав напитка «Вечерний» входит сироп черноплодной </w:t>
      </w:r>
      <w:r w:rsidRPr="00351EE7">
        <w:rPr>
          <w:rFonts w:ascii="Times New Roman" w:eastAsia="Times New Roman" w:hAnsi="Times New Roman" w:cs="Times New Roman"/>
          <w:kern w:val="0"/>
          <w:sz w:val="20"/>
          <w:szCs w:val="20"/>
          <w:lang w:eastAsia="ru-RU"/>
        </w:rPr>
        <w:t>рябины, в напиток «Амур» входят экстракт лимонника китайского и ароматизатор «Яблоко».</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82" w:right="19"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Нормируемые органолептические и физико-химические показатели напитка приведены в табл. 5 и 6.</w:t>
      </w:r>
    </w:p>
    <w:p w:rsidR="00351EE7" w:rsidRPr="00351EE7" w:rsidRDefault="00351EE7" w:rsidP="00351EE7">
      <w:pPr>
        <w:shd w:val="clear" w:color="auto" w:fill="FFFFFF"/>
        <w:tabs>
          <w:tab w:val="clear" w:pos="709"/>
        </w:tabs>
        <w:suppressAutoHyphens w:val="0"/>
        <w:autoSpaceDE w:val="0"/>
        <w:autoSpaceDN w:val="0"/>
        <w:adjustRightInd w:val="0"/>
        <w:spacing w:before="163" w:after="0" w:line="240" w:lineRule="auto"/>
        <w:ind w:left="82"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Таблица 5 - Органолептические показатели безалкогольных напитков</w:t>
      </w:r>
    </w:p>
    <w:p w:rsidR="00351EE7" w:rsidRPr="00351EE7" w:rsidRDefault="00351EE7" w:rsidP="00351EE7">
      <w:pPr>
        <w:tabs>
          <w:tab w:val="clear" w:pos="709"/>
        </w:tabs>
        <w:suppressAutoHyphens w:val="0"/>
        <w:autoSpaceDE w:val="0"/>
        <w:autoSpaceDN w:val="0"/>
        <w:adjustRightInd w:val="0"/>
        <w:spacing w:after="29"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2558"/>
        <w:gridCol w:w="4013"/>
      </w:tblGrid>
      <w:tr w:rsidR="00351EE7" w:rsidRPr="00351EE7" w:rsidTr="00562089">
        <w:tblPrEx>
          <w:tblCellMar>
            <w:top w:w="0" w:type="dxa"/>
            <w:bottom w:w="0" w:type="dxa"/>
          </w:tblCellMar>
        </w:tblPrEx>
        <w:trPr>
          <w:trHeight w:hRule="exact" w:val="451"/>
        </w:trPr>
        <w:tc>
          <w:tcPr>
            <w:tcW w:w="25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Наименование показателей</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Характеристика</w:t>
            </w:r>
          </w:p>
        </w:tc>
      </w:tr>
      <w:tr w:rsidR="00351EE7" w:rsidRPr="00351EE7" w:rsidTr="00562089">
        <w:tblPrEx>
          <w:tblCellMar>
            <w:top w:w="0" w:type="dxa"/>
            <w:bottom w:w="0" w:type="dxa"/>
          </w:tblCellMar>
        </w:tblPrEx>
        <w:trPr>
          <w:trHeight w:hRule="exact" w:val="1138"/>
        </w:trPr>
        <w:tc>
          <w:tcPr>
            <w:tcW w:w="25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Внешний вид</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hanging="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Прозрачная жидкость без осадка и </w:t>
            </w:r>
            <w:r w:rsidRPr="00351EE7">
              <w:rPr>
                <w:rFonts w:ascii="Times New Roman" w:eastAsia="Times New Roman" w:hAnsi="Times New Roman" w:cs="Times New Roman"/>
                <w:spacing w:val="-4"/>
                <w:kern w:val="0"/>
                <w:sz w:val="20"/>
                <w:szCs w:val="20"/>
                <w:lang w:eastAsia="ru-RU"/>
              </w:rPr>
              <w:t>посторонних включений. Допускается легкая опалесценция естественного происхождения, насыщенные (или ненасыщенные) диоксидом углерода, цвет, соответствующий сырью</w:t>
            </w:r>
          </w:p>
        </w:tc>
      </w:tr>
      <w:tr w:rsidR="00351EE7" w:rsidRPr="00351EE7" w:rsidTr="00562089">
        <w:tblPrEx>
          <w:tblCellMar>
            <w:top w:w="0" w:type="dxa"/>
            <w:bottom w:w="0" w:type="dxa"/>
          </w:tblCellMar>
        </w:tblPrEx>
        <w:trPr>
          <w:trHeight w:hRule="exact" w:val="235"/>
        </w:trPr>
        <w:tc>
          <w:tcPr>
            <w:tcW w:w="25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Вкус</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20"/>
                <w:szCs w:val="20"/>
                <w:lang w:eastAsia="ru-RU"/>
              </w:rPr>
              <w:t>Кисло-сладкий, соответствующий сырью</w:t>
            </w:r>
          </w:p>
        </w:tc>
      </w:tr>
      <w:tr w:rsidR="00351EE7" w:rsidRPr="00351EE7" w:rsidTr="00562089">
        <w:tblPrEx>
          <w:tblCellMar>
            <w:top w:w="0" w:type="dxa"/>
            <w:bottom w:w="0" w:type="dxa"/>
          </w:tblCellMar>
        </w:tblPrEx>
        <w:trPr>
          <w:trHeight w:hRule="exact" w:val="475"/>
        </w:trPr>
        <w:tc>
          <w:tcPr>
            <w:tcW w:w="2558"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Аромат</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right="350"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20"/>
                <w:szCs w:val="20"/>
                <w:lang w:eastAsia="ru-RU"/>
              </w:rPr>
              <w:t xml:space="preserve">Соответствующий сырью, не допускаются </w:t>
            </w:r>
            <w:r w:rsidRPr="00351EE7">
              <w:rPr>
                <w:rFonts w:ascii="Times New Roman" w:eastAsia="Times New Roman" w:hAnsi="Times New Roman" w:cs="Times New Roman"/>
                <w:kern w:val="0"/>
                <w:sz w:val="20"/>
                <w:szCs w:val="20"/>
                <w:lang w:eastAsia="ru-RU"/>
              </w:rPr>
              <w:t>посторонние запахи</w:t>
            </w:r>
          </w:p>
        </w:tc>
      </w:tr>
    </w:tbl>
    <w:p w:rsidR="00351EE7" w:rsidRPr="00351EE7" w:rsidRDefault="00351EE7" w:rsidP="00351EE7">
      <w:pPr>
        <w:shd w:val="clear" w:color="auto" w:fill="FFFFFF"/>
        <w:tabs>
          <w:tab w:val="clear" w:pos="709"/>
        </w:tabs>
        <w:suppressAutoHyphens w:val="0"/>
        <w:autoSpaceDE w:val="0"/>
        <w:autoSpaceDN w:val="0"/>
        <w:adjustRightInd w:val="0"/>
        <w:spacing w:before="211" w:after="0" w:line="240" w:lineRule="auto"/>
        <w:ind w:left="91"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u w:val="single"/>
          <w:lang w:eastAsia="ru-RU"/>
        </w:rPr>
        <w:t>Таблица 6 - Физико-химические показатели безалкогольных напитков</w:t>
      </w:r>
    </w:p>
    <w:tbl>
      <w:tblPr>
        <w:tblW w:w="0" w:type="auto"/>
        <w:tblInd w:w="40" w:type="dxa"/>
        <w:tblLayout w:type="fixed"/>
        <w:tblCellMar>
          <w:left w:w="40" w:type="dxa"/>
          <w:right w:w="40" w:type="dxa"/>
        </w:tblCellMar>
        <w:tblLook w:val="0000"/>
      </w:tblPr>
      <w:tblGrid>
        <w:gridCol w:w="1550"/>
        <w:gridCol w:w="1104"/>
        <w:gridCol w:w="2141"/>
        <w:gridCol w:w="1824"/>
      </w:tblGrid>
      <w:tr w:rsidR="00351EE7" w:rsidRPr="00351EE7" w:rsidTr="00562089">
        <w:tblPrEx>
          <w:tblCellMar>
            <w:top w:w="0" w:type="dxa"/>
            <w:bottom w:w="0" w:type="dxa"/>
          </w:tblCellMar>
        </w:tblPrEx>
        <w:trPr>
          <w:trHeight w:hRule="exact" w:val="1142"/>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30" w:lineRule="exact"/>
              <w:ind w:left="67" w:right="72"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20"/>
                <w:szCs w:val="20"/>
                <w:lang w:eastAsia="ru-RU"/>
              </w:rPr>
              <w:t xml:space="preserve">Наименование </w:t>
            </w:r>
            <w:r w:rsidRPr="00351EE7">
              <w:rPr>
                <w:rFonts w:ascii="Times New Roman" w:eastAsia="Times New Roman" w:hAnsi="Times New Roman" w:cs="Times New Roman"/>
                <w:kern w:val="0"/>
                <w:sz w:val="20"/>
                <w:szCs w:val="20"/>
                <w:lang w:eastAsia="ru-RU"/>
              </w:rPr>
              <w:t>напитка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Массовая</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доля сухих</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веществ,</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20"/>
                <w:szCs w:val="20"/>
                <w:lang w:eastAsia="ru-RU"/>
              </w:rPr>
              <w:t>Кислотность, см</w:t>
            </w:r>
            <w:r w:rsidRPr="00351EE7">
              <w:rPr>
                <w:rFonts w:ascii="Times New Roman" w:eastAsia="Times New Roman" w:hAnsi="Times New Roman" w:cs="Times New Roman"/>
                <w:spacing w:val="-7"/>
                <w:kern w:val="0"/>
                <w:sz w:val="20"/>
                <w:szCs w:val="20"/>
                <w:vertAlign w:val="superscript"/>
                <w:lang w:eastAsia="ru-RU"/>
              </w:rPr>
              <w:t>3</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раствора гидроксида</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7"/>
                <w:kern w:val="0"/>
                <w:sz w:val="20"/>
                <w:szCs w:val="20"/>
                <w:lang w:eastAsia="ru-RU"/>
              </w:rPr>
              <w:t>натрия концентрацией 1</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9"/>
                <w:kern w:val="0"/>
                <w:sz w:val="20"/>
                <w:szCs w:val="20"/>
                <w:lang w:eastAsia="ru-RU"/>
              </w:rPr>
              <w:t>моль/дм</w:t>
            </w:r>
            <w:r w:rsidRPr="00351EE7">
              <w:rPr>
                <w:rFonts w:ascii="Times New Roman" w:eastAsia="Times New Roman" w:hAnsi="Times New Roman" w:cs="Times New Roman"/>
                <w:spacing w:val="-9"/>
                <w:kern w:val="0"/>
                <w:sz w:val="20"/>
                <w:szCs w:val="20"/>
                <w:vertAlign w:val="superscript"/>
                <w:lang w:eastAsia="ru-RU"/>
              </w:rPr>
              <w:t>3</w:t>
            </w:r>
            <w:r w:rsidRPr="00351EE7">
              <w:rPr>
                <w:rFonts w:ascii="Times New Roman" w:eastAsia="Times New Roman" w:hAnsi="Times New Roman" w:cs="Times New Roman"/>
                <w:spacing w:val="-9"/>
                <w:kern w:val="0"/>
                <w:sz w:val="20"/>
                <w:szCs w:val="20"/>
                <w:lang w:eastAsia="ru-RU"/>
              </w:rPr>
              <w:t xml:space="preserve"> на 100 см</w:t>
            </w:r>
            <w:r w:rsidRPr="00351EE7">
              <w:rPr>
                <w:rFonts w:ascii="Times New Roman" w:eastAsia="Times New Roman" w:hAnsi="Times New Roman" w:cs="Times New Roman"/>
                <w:spacing w:val="-9"/>
                <w:kern w:val="0"/>
                <w:sz w:val="20"/>
                <w:szCs w:val="20"/>
                <w:vertAlign w:val="superscript"/>
                <w:lang w:eastAsia="ru-RU"/>
              </w:rPr>
              <w:t>3</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напитка</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30"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Массовая доля</w:t>
            </w:r>
          </w:p>
          <w:p w:rsidR="00351EE7" w:rsidRPr="00351EE7" w:rsidRDefault="00351EE7" w:rsidP="00351EE7">
            <w:pPr>
              <w:shd w:val="clear" w:color="auto" w:fill="FFFFFF"/>
              <w:tabs>
                <w:tab w:val="clear" w:pos="709"/>
              </w:tabs>
              <w:suppressAutoHyphens w:val="0"/>
              <w:autoSpaceDE w:val="0"/>
              <w:autoSpaceDN w:val="0"/>
              <w:adjustRightInd w:val="0"/>
              <w:spacing w:after="0" w:line="230"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диоксида углерода,</w:t>
            </w:r>
          </w:p>
          <w:p w:rsidR="00351EE7" w:rsidRPr="00351EE7" w:rsidRDefault="00351EE7" w:rsidP="00351EE7">
            <w:pPr>
              <w:shd w:val="clear" w:color="auto" w:fill="FFFFFF"/>
              <w:tabs>
                <w:tab w:val="clear" w:pos="709"/>
              </w:tabs>
              <w:suppressAutoHyphens w:val="0"/>
              <w:autoSpaceDE w:val="0"/>
              <w:autoSpaceDN w:val="0"/>
              <w:adjustRightInd w:val="0"/>
              <w:spacing w:after="0" w:line="230"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не менее</w:t>
            </w:r>
          </w:p>
        </w:tc>
      </w:tr>
      <w:tr w:rsidR="00351EE7" w:rsidRPr="00351EE7" w:rsidTr="00562089">
        <w:tblPrEx>
          <w:tblCellMar>
            <w:top w:w="0" w:type="dxa"/>
            <w:bottom w:w="0" w:type="dxa"/>
          </w:tblCellMar>
        </w:tblPrEx>
        <w:trPr>
          <w:trHeight w:hRule="exact" w:val="235"/>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1. Богатырь</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9,5 ±0,2</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1,7 ±0,3</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0,4</w:t>
            </w:r>
          </w:p>
        </w:tc>
      </w:tr>
      <w:tr w:rsidR="00351EE7" w:rsidRPr="00351EE7" w:rsidTr="00562089">
        <w:tblPrEx>
          <w:tblCellMar>
            <w:top w:w="0" w:type="dxa"/>
            <w:bottom w:w="0" w:type="dxa"/>
          </w:tblCellMar>
        </w:tblPrEx>
        <w:trPr>
          <w:trHeight w:hRule="exact" w:val="240"/>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2.Вечерний</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6"/>
                <w:kern w:val="0"/>
                <w:sz w:val="20"/>
                <w:szCs w:val="20"/>
                <w:lang w:eastAsia="ru-RU"/>
              </w:rPr>
              <w:t>10,0 + 0,2</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2,1 + 0,3</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20"/>
                <w:szCs w:val="20"/>
                <w:lang w:eastAsia="ru-RU"/>
              </w:rPr>
              <w:t>0,4</w:t>
            </w:r>
          </w:p>
        </w:tc>
      </w:tr>
      <w:tr w:rsidR="00351EE7" w:rsidRPr="00351EE7" w:rsidTr="00562089">
        <w:tblPrEx>
          <w:tblCellMar>
            <w:top w:w="0" w:type="dxa"/>
            <w:bottom w:w="0" w:type="dxa"/>
          </w:tblCellMar>
        </w:tblPrEx>
        <w:trPr>
          <w:trHeight w:hRule="exact" w:val="245"/>
        </w:trPr>
        <w:tc>
          <w:tcPr>
            <w:tcW w:w="1550"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З.Амур</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9,8 ±0,2</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2,0 ±0,3</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0,4</w:t>
            </w:r>
          </w:p>
        </w:tc>
      </w:tr>
    </w:tbl>
    <w:p w:rsidR="00351EE7" w:rsidRPr="00351EE7" w:rsidRDefault="00351EE7" w:rsidP="00351EE7">
      <w:pPr>
        <w:shd w:val="clear" w:color="auto" w:fill="FFFFFF"/>
        <w:tabs>
          <w:tab w:val="clear" w:pos="709"/>
        </w:tabs>
        <w:suppressAutoHyphens w:val="0"/>
        <w:autoSpaceDE w:val="0"/>
        <w:autoSpaceDN w:val="0"/>
        <w:adjustRightInd w:val="0"/>
        <w:spacing w:before="216" w:after="0" w:line="226" w:lineRule="exact"/>
        <w:ind w:left="101" w:firstLine="47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20"/>
          <w:szCs w:val="20"/>
          <w:lang w:eastAsia="ru-RU"/>
        </w:rPr>
        <w:t xml:space="preserve">В четвертой главе </w:t>
      </w:r>
      <w:r w:rsidRPr="00351EE7">
        <w:rPr>
          <w:rFonts w:ascii="Times New Roman" w:eastAsia="Times New Roman" w:hAnsi="Times New Roman" w:cs="Times New Roman"/>
          <w:kern w:val="0"/>
          <w:sz w:val="20"/>
          <w:szCs w:val="20"/>
          <w:lang w:eastAsia="ru-RU"/>
        </w:rPr>
        <w:t xml:space="preserve">приведены результаты морфологических </w:t>
      </w:r>
      <w:r w:rsidRPr="00351EE7">
        <w:rPr>
          <w:rFonts w:ascii="Times New Roman" w:eastAsia="Times New Roman" w:hAnsi="Times New Roman" w:cs="Times New Roman"/>
          <w:spacing w:val="-4"/>
          <w:kern w:val="0"/>
          <w:sz w:val="20"/>
          <w:szCs w:val="20"/>
          <w:lang w:eastAsia="ru-RU"/>
        </w:rPr>
        <w:t xml:space="preserve">исследований, которые были выполнены при консультативной помощи зав. </w:t>
      </w:r>
      <w:r w:rsidRPr="00351EE7">
        <w:rPr>
          <w:rFonts w:ascii="Times New Roman" w:eastAsia="Times New Roman" w:hAnsi="Times New Roman" w:cs="Times New Roman"/>
          <w:kern w:val="0"/>
          <w:sz w:val="20"/>
          <w:szCs w:val="20"/>
          <w:lang w:eastAsia="ru-RU"/>
        </w:rPr>
        <w:t xml:space="preserve">кафедрой гистологии АРМА д.м.н., профессора С.С. Целуйко. </w:t>
      </w:r>
      <w:r w:rsidRPr="00351EE7">
        <w:rPr>
          <w:rFonts w:ascii="Times New Roman" w:eastAsia="Times New Roman" w:hAnsi="Times New Roman" w:cs="Times New Roman"/>
          <w:spacing w:val="-1"/>
          <w:kern w:val="0"/>
          <w:sz w:val="20"/>
          <w:szCs w:val="20"/>
          <w:lang w:eastAsia="ru-RU"/>
        </w:rPr>
        <w:t xml:space="preserve">Проанализирован материал 100 экспериментальных животных, которые в </w:t>
      </w:r>
      <w:r w:rsidRPr="00351EE7">
        <w:rPr>
          <w:rFonts w:ascii="Times New Roman" w:eastAsia="Times New Roman" w:hAnsi="Times New Roman" w:cs="Times New Roman"/>
          <w:spacing w:val="-4"/>
          <w:kern w:val="0"/>
          <w:sz w:val="20"/>
          <w:szCs w:val="20"/>
          <w:lang w:eastAsia="ru-RU"/>
        </w:rPr>
        <w:t>течение месяца получали напиток брожения вместо воды до 50 см</w:t>
      </w:r>
      <w:r w:rsidRPr="00351EE7">
        <w:rPr>
          <w:rFonts w:ascii="Times New Roman" w:eastAsia="Times New Roman" w:hAnsi="Times New Roman" w:cs="Times New Roman"/>
          <w:spacing w:val="-4"/>
          <w:kern w:val="0"/>
          <w:sz w:val="20"/>
          <w:szCs w:val="20"/>
          <w:vertAlign w:val="superscript"/>
          <w:lang w:eastAsia="ru-RU"/>
        </w:rPr>
        <w:t>3</w:t>
      </w:r>
      <w:r w:rsidRPr="00351EE7">
        <w:rPr>
          <w:rFonts w:ascii="Times New Roman" w:eastAsia="Times New Roman" w:hAnsi="Times New Roman" w:cs="Times New Roman"/>
          <w:spacing w:val="-4"/>
          <w:kern w:val="0"/>
          <w:sz w:val="20"/>
          <w:szCs w:val="20"/>
          <w:lang w:eastAsia="ru-RU"/>
        </w:rPr>
        <w:t xml:space="preserve"> в сутки, </w:t>
      </w:r>
      <w:r w:rsidRPr="00351EE7">
        <w:rPr>
          <w:rFonts w:ascii="Times New Roman" w:eastAsia="Times New Roman" w:hAnsi="Times New Roman" w:cs="Times New Roman"/>
          <w:kern w:val="0"/>
          <w:sz w:val="20"/>
          <w:szCs w:val="20"/>
          <w:lang w:eastAsia="ru-RU"/>
        </w:rPr>
        <w:t>контрольная группа животных получала воду.</w:t>
      </w:r>
    </w:p>
    <w:p w:rsidR="00351EE7" w:rsidRPr="00351EE7" w:rsidRDefault="00351EE7" w:rsidP="00351EE7">
      <w:pPr>
        <w:shd w:val="clear" w:color="auto" w:fill="FFFFFF"/>
        <w:tabs>
          <w:tab w:val="clear" w:pos="709"/>
        </w:tabs>
        <w:suppressAutoHyphens w:val="0"/>
        <w:autoSpaceDE w:val="0"/>
        <w:autoSpaceDN w:val="0"/>
        <w:adjustRightInd w:val="0"/>
        <w:spacing w:before="216" w:after="0" w:line="226" w:lineRule="exact"/>
        <w:ind w:left="101" w:firstLine="470"/>
        <w:rPr>
          <w:rFonts w:ascii="Times New Roman" w:eastAsia="Times New Roman" w:hAnsi="Times New Roman" w:cs="Times New Roman"/>
          <w:kern w:val="0"/>
          <w:sz w:val="20"/>
          <w:szCs w:val="20"/>
          <w:lang w:eastAsia="ru-RU"/>
        </w:rPr>
        <w:sectPr w:rsidR="00351EE7" w:rsidRPr="00351EE7">
          <w:pgSz w:w="11909" w:h="16834"/>
          <w:pgMar w:top="1440" w:right="2391" w:bottom="720" w:left="2822"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Arial"/>
          <w:b/>
          <w:bCs/>
          <w:kern w:val="0"/>
          <w:sz w:val="16"/>
          <w:szCs w:val="16"/>
          <w:lang w:eastAsia="ru-RU"/>
        </w:rPr>
        <w:t>17</w:t>
      </w:r>
    </w:p>
    <w:p w:rsidR="00351EE7" w:rsidRPr="00351EE7" w:rsidRDefault="00351EE7" w:rsidP="00351EE7">
      <w:pPr>
        <w:shd w:val="clear" w:color="auto" w:fill="FFFFFF"/>
        <w:tabs>
          <w:tab w:val="clear" w:pos="709"/>
        </w:tabs>
        <w:suppressAutoHyphens w:val="0"/>
        <w:autoSpaceDE w:val="0"/>
        <w:autoSpaceDN w:val="0"/>
        <w:adjustRightInd w:val="0"/>
        <w:spacing w:before="206" w:after="0" w:line="221" w:lineRule="exact"/>
        <w:ind w:left="38"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2"/>
          <w:kern w:val="0"/>
          <w:sz w:val="20"/>
          <w:szCs w:val="20"/>
          <w:lang w:eastAsia="ru-RU"/>
        </w:rPr>
        <w:t xml:space="preserve">Для микроскопического исследования забор материала проводился </w:t>
      </w:r>
      <w:r w:rsidRPr="00351EE7">
        <w:rPr>
          <w:rFonts w:ascii="Times New Roman" w:eastAsia="Times New Roman" w:hAnsi="Times New Roman" w:cs="Times New Roman"/>
          <w:spacing w:val="-4"/>
          <w:kern w:val="0"/>
          <w:sz w:val="20"/>
          <w:szCs w:val="20"/>
          <w:lang w:eastAsia="ru-RU"/>
        </w:rPr>
        <w:t xml:space="preserve">иссечением ткани органов через всю их толщину, объемом 0,5 см . Кусочки </w:t>
      </w:r>
      <w:r w:rsidRPr="00351EE7">
        <w:rPr>
          <w:rFonts w:ascii="Times New Roman" w:eastAsia="Times New Roman" w:hAnsi="Times New Roman" w:cs="Times New Roman"/>
          <w:kern w:val="0"/>
          <w:sz w:val="20"/>
          <w:szCs w:val="20"/>
          <w:lang w:eastAsia="ru-RU"/>
        </w:rPr>
        <w:t xml:space="preserve">иссекались из краевой области и помещались в отдельный флакон, заполненный на 2/3 раствором фиксатора (10 </w:t>
      </w:r>
      <w:r w:rsidRPr="00351EE7">
        <w:rPr>
          <w:rFonts w:ascii="Times New Roman" w:eastAsia="Times New Roman" w:hAnsi="Times New Roman" w:cs="Times New Roman"/>
          <w:i/>
          <w:iCs/>
          <w:kern w:val="0"/>
          <w:sz w:val="20"/>
          <w:szCs w:val="20"/>
          <w:lang w:eastAsia="ru-RU"/>
        </w:rPr>
        <w:t xml:space="preserve">% </w:t>
      </w:r>
      <w:r w:rsidRPr="00351EE7">
        <w:rPr>
          <w:rFonts w:ascii="Times New Roman" w:eastAsia="Times New Roman" w:hAnsi="Times New Roman" w:cs="Times New Roman"/>
          <w:kern w:val="0"/>
          <w:sz w:val="20"/>
          <w:szCs w:val="20"/>
          <w:lang w:eastAsia="ru-RU"/>
        </w:rPr>
        <w:t>раствор нейтрального формалина), не позднее 30 минут после забоя.</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34" w:right="5" w:firstLine="47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
          <w:kern w:val="0"/>
          <w:sz w:val="20"/>
          <w:szCs w:val="20"/>
          <w:lang w:eastAsia="ru-RU"/>
        </w:rPr>
        <w:t xml:space="preserve">Хранение материала до момента исследования производилось при </w:t>
      </w:r>
      <w:r w:rsidRPr="00351EE7">
        <w:rPr>
          <w:rFonts w:ascii="Times New Roman" w:eastAsia="Times New Roman" w:hAnsi="Times New Roman" w:cs="Times New Roman"/>
          <w:spacing w:val="-1"/>
          <w:kern w:val="0"/>
          <w:sz w:val="20"/>
          <w:szCs w:val="20"/>
          <w:lang w:val="en-US" w:eastAsia="ru-RU"/>
        </w:rPr>
        <w:t>t</w:t>
      </w:r>
      <w:r w:rsidRPr="00351EE7">
        <w:rPr>
          <w:rFonts w:ascii="Times New Roman" w:eastAsia="Times New Roman" w:hAnsi="Times New Roman" w:cs="Times New Roman"/>
          <w:spacing w:val="-1"/>
          <w:kern w:val="0"/>
          <w:sz w:val="20"/>
          <w:szCs w:val="20"/>
          <w:lang w:eastAsia="ru-RU"/>
        </w:rPr>
        <w:t xml:space="preserve"> +4 </w:t>
      </w:r>
      <w:r w:rsidRPr="00351EE7">
        <w:rPr>
          <w:rFonts w:ascii="Times New Roman" w:eastAsia="Times New Roman" w:hAnsi="Times New Roman" w:cs="Times New Roman"/>
          <w:spacing w:val="-4"/>
          <w:kern w:val="0"/>
          <w:sz w:val="20"/>
          <w:szCs w:val="20"/>
          <w:lang w:eastAsia="ru-RU"/>
        </w:rPr>
        <w:t xml:space="preserve">+8° С. Изготовление блоков проводилось по общепринятой методике заливки </w:t>
      </w:r>
      <w:r w:rsidRPr="00351EE7">
        <w:rPr>
          <w:rFonts w:ascii="Times New Roman" w:eastAsia="Times New Roman" w:hAnsi="Times New Roman" w:cs="Times New Roman"/>
          <w:spacing w:val="-3"/>
          <w:kern w:val="0"/>
          <w:sz w:val="20"/>
          <w:szCs w:val="20"/>
          <w:lang w:eastAsia="ru-RU"/>
        </w:rPr>
        <w:t xml:space="preserve">материала в парафин, когда после обезвоживания в батарее восходящей </w:t>
      </w:r>
      <w:r w:rsidRPr="00351EE7">
        <w:rPr>
          <w:rFonts w:ascii="Times New Roman" w:eastAsia="Times New Roman" w:hAnsi="Times New Roman" w:cs="Times New Roman"/>
          <w:spacing w:val="-5"/>
          <w:kern w:val="0"/>
          <w:sz w:val="20"/>
          <w:szCs w:val="20"/>
          <w:lang w:eastAsia="ru-RU"/>
        </w:rPr>
        <w:t xml:space="preserve">концентрации этилового спирта и пропитки маслом материал помещался в </w:t>
      </w:r>
      <w:r w:rsidRPr="00351EE7">
        <w:rPr>
          <w:rFonts w:ascii="Times New Roman" w:eastAsia="Times New Roman" w:hAnsi="Times New Roman" w:cs="Times New Roman"/>
          <w:spacing w:val="-6"/>
          <w:kern w:val="0"/>
          <w:sz w:val="20"/>
          <w:szCs w:val="20"/>
          <w:lang w:eastAsia="ru-RU"/>
        </w:rPr>
        <w:t>парафин-восковую смесь (20:1) при температуре + 56</w:t>
      </w:r>
      <w:r w:rsidRPr="00351EE7">
        <w:rPr>
          <w:rFonts w:ascii="Times New Roman" w:eastAsia="Times New Roman" w:hAnsi="Times New Roman" w:cs="Times New Roman"/>
          <w:spacing w:val="-6"/>
          <w:kern w:val="0"/>
          <w:sz w:val="20"/>
          <w:szCs w:val="20"/>
          <w:vertAlign w:val="superscript"/>
          <w:lang w:eastAsia="ru-RU"/>
        </w:rPr>
        <w:t>С</w:t>
      </w:r>
      <w:r w:rsidRPr="00351EE7">
        <w:rPr>
          <w:rFonts w:ascii="Times New Roman" w:eastAsia="Times New Roman" w:hAnsi="Times New Roman" w:cs="Times New Roman"/>
          <w:spacing w:val="-6"/>
          <w:kern w:val="0"/>
          <w:sz w:val="20"/>
          <w:szCs w:val="20"/>
          <w:lang w:eastAsia="ru-RU"/>
        </w:rPr>
        <w:t xml:space="preserve">С, после чего охлаждался </w:t>
      </w:r>
      <w:r w:rsidRPr="00351EE7">
        <w:rPr>
          <w:rFonts w:ascii="Times New Roman" w:eastAsia="Times New Roman" w:hAnsi="Times New Roman" w:cs="Times New Roman"/>
          <w:kern w:val="0"/>
          <w:sz w:val="20"/>
          <w:szCs w:val="20"/>
          <w:lang w:eastAsia="ru-RU"/>
        </w:rPr>
        <w:t xml:space="preserve">до застывания. Из полученных блоков на микротоме изготовлялись </w:t>
      </w:r>
      <w:r w:rsidRPr="00351EE7">
        <w:rPr>
          <w:rFonts w:ascii="Times New Roman" w:eastAsia="Times New Roman" w:hAnsi="Times New Roman" w:cs="Times New Roman"/>
          <w:spacing w:val="-4"/>
          <w:kern w:val="0"/>
          <w:sz w:val="20"/>
          <w:szCs w:val="20"/>
          <w:lang w:eastAsia="ru-RU"/>
        </w:rPr>
        <w:t xml:space="preserve">продольные срезы 5-6 мкм, которые после депарафинизации окрашивались по </w:t>
      </w:r>
      <w:r w:rsidRPr="00351EE7">
        <w:rPr>
          <w:rFonts w:ascii="Times New Roman" w:eastAsia="Times New Roman" w:hAnsi="Times New Roman" w:cs="Times New Roman"/>
          <w:spacing w:val="-3"/>
          <w:kern w:val="0"/>
          <w:sz w:val="20"/>
          <w:szCs w:val="20"/>
          <w:lang w:eastAsia="ru-RU"/>
        </w:rPr>
        <w:t>общегистологической методике гематоксилином Бемера- эозином.</w:t>
      </w:r>
    </w:p>
    <w:p w:rsidR="00351EE7" w:rsidRPr="00351EE7" w:rsidRDefault="00351EE7" w:rsidP="00351EE7">
      <w:pPr>
        <w:shd w:val="clear" w:color="auto" w:fill="FFFFFF"/>
        <w:tabs>
          <w:tab w:val="clear" w:pos="709"/>
        </w:tabs>
        <w:suppressAutoHyphens w:val="0"/>
        <w:autoSpaceDE w:val="0"/>
        <w:autoSpaceDN w:val="0"/>
        <w:adjustRightInd w:val="0"/>
        <w:spacing w:before="5" w:after="0" w:line="221" w:lineRule="exact"/>
        <w:ind w:left="34" w:firstLine="466"/>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Микроскопирование и фотографирование осуществлялось на </w:t>
      </w:r>
      <w:r w:rsidRPr="00351EE7">
        <w:rPr>
          <w:rFonts w:ascii="Times New Roman" w:eastAsia="Times New Roman" w:hAnsi="Times New Roman" w:cs="Times New Roman"/>
          <w:spacing w:val="-3"/>
          <w:kern w:val="0"/>
          <w:sz w:val="20"/>
          <w:szCs w:val="20"/>
          <w:lang w:eastAsia="ru-RU"/>
        </w:rPr>
        <w:t xml:space="preserve">фотомикроскопе </w:t>
      </w:r>
      <w:r w:rsidRPr="00351EE7">
        <w:rPr>
          <w:rFonts w:ascii="Times New Roman" w:eastAsia="Times New Roman" w:hAnsi="Times New Roman" w:cs="Times New Roman"/>
          <w:spacing w:val="-3"/>
          <w:kern w:val="0"/>
          <w:sz w:val="20"/>
          <w:szCs w:val="20"/>
          <w:lang w:val="en-US" w:eastAsia="ru-RU"/>
        </w:rPr>
        <w:t>Microphot</w:t>
      </w:r>
      <w:r w:rsidRPr="00351EE7">
        <w:rPr>
          <w:rFonts w:ascii="Times New Roman" w:eastAsia="Times New Roman" w:hAnsi="Times New Roman" w:cs="Times New Roman"/>
          <w:spacing w:val="-3"/>
          <w:kern w:val="0"/>
          <w:sz w:val="20"/>
          <w:szCs w:val="20"/>
          <w:lang w:eastAsia="ru-RU"/>
        </w:rPr>
        <w:t>-</w:t>
      </w:r>
      <w:r w:rsidRPr="00351EE7">
        <w:rPr>
          <w:rFonts w:ascii="Times New Roman" w:eastAsia="Times New Roman" w:hAnsi="Times New Roman" w:cs="Times New Roman"/>
          <w:spacing w:val="-3"/>
          <w:kern w:val="0"/>
          <w:sz w:val="20"/>
          <w:szCs w:val="20"/>
          <w:lang w:val="en-US" w:eastAsia="ru-RU"/>
        </w:rPr>
        <w:t>FXA</w:t>
      </w:r>
      <w:r w:rsidRPr="00351EE7">
        <w:rPr>
          <w:rFonts w:ascii="Times New Roman" w:eastAsia="Times New Roman" w:hAnsi="Times New Roman" w:cs="Times New Roman"/>
          <w:spacing w:val="-3"/>
          <w:kern w:val="0"/>
          <w:sz w:val="20"/>
          <w:szCs w:val="20"/>
          <w:lang w:eastAsia="ru-RU"/>
        </w:rPr>
        <w:t xml:space="preserve"> (фирма </w:t>
      </w:r>
      <w:r w:rsidRPr="00351EE7">
        <w:rPr>
          <w:rFonts w:ascii="Times New Roman" w:eastAsia="Times New Roman" w:hAnsi="Times New Roman" w:cs="Times New Roman"/>
          <w:spacing w:val="-3"/>
          <w:kern w:val="0"/>
          <w:sz w:val="20"/>
          <w:szCs w:val="20"/>
          <w:lang w:val="en-US" w:eastAsia="ru-RU"/>
        </w:rPr>
        <w:t>NIKON</w:t>
      </w:r>
      <w:r w:rsidRPr="00351EE7">
        <w:rPr>
          <w:rFonts w:ascii="Times New Roman" w:eastAsia="Times New Roman" w:hAnsi="Times New Roman" w:cs="Times New Roman"/>
          <w:spacing w:val="-3"/>
          <w:kern w:val="0"/>
          <w:sz w:val="20"/>
          <w:szCs w:val="20"/>
          <w:lang w:eastAsia="ru-RU"/>
        </w:rPr>
        <w:t xml:space="preserve">- Япония) при увеличениях </w:t>
      </w:r>
      <w:r w:rsidRPr="00351EE7">
        <w:rPr>
          <w:rFonts w:ascii="Times New Roman" w:eastAsia="Times New Roman" w:hAnsi="Times New Roman" w:cs="Times New Roman"/>
          <w:spacing w:val="-3"/>
          <w:kern w:val="0"/>
          <w:sz w:val="20"/>
          <w:szCs w:val="20"/>
          <w:lang w:val="en-US" w:eastAsia="ru-RU"/>
        </w:rPr>
        <w:t>X</w:t>
      </w:r>
      <w:r w:rsidRPr="00351EE7">
        <w:rPr>
          <w:rFonts w:ascii="Times New Roman" w:eastAsia="Times New Roman" w:hAnsi="Times New Roman" w:cs="Times New Roman"/>
          <w:spacing w:val="-3"/>
          <w:kern w:val="0"/>
          <w:sz w:val="20"/>
          <w:szCs w:val="20"/>
          <w:lang w:eastAsia="ru-RU"/>
        </w:rPr>
        <w:t xml:space="preserve"> </w:t>
      </w:r>
      <w:r w:rsidRPr="00351EE7">
        <w:rPr>
          <w:rFonts w:ascii="Times New Roman" w:eastAsia="Times New Roman" w:hAnsi="Times New Roman" w:cs="Times New Roman"/>
          <w:kern w:val="0"/>
          <w:sz w:val="20"/>
          <w:szCs w:val="20"/>
          <w:lang w:eastAsia="ru-RU"/>
        </w:rPr>
        <w:t>25, 50, 150, 250 (иммерсия).</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34" w:right="5"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Применение разработанных напитков на фоне охлаждения привело к </w:t>
      </w:r>
      <w:r w:rsidRPr="00351EE7">
        <w:rPr>
          <w:rFonts w:ascii="Times New Roman" w:eastAsia="Times New Roman" w:hAnsi="Times New Roman" w:cs="Times New Roman"/>
          <w:kern w:val="0"/>
          <w:sz w:val="20"/>
          <w:szCs w:val="20"/>
          <w:lang w:eastAsia="ru-RU"/>
        </w:rPr>
        <w:t>уменьшению интенсивности воспалительной реакции в легочной ткани (Рис. 6).</w:t>
      </w:r>
    </w:p>
    <w:p w:rsidR="00351EE7" w:rsidRPr="00351EE7" w:rsidRDefault="00351EE7" w:rsidP="00351EE7">
      <w:pPr>
        <w:tabs>
          <w:tab w:val="clear" w:pos="709"/>
        </w:tabs>
        <w:suppressAutoHyphens w:val="0"/>
        <w:autoSpaceDE w:val="0"/>
        <w:autoSpaceDN w:val="0"/>
        <w:adjustRightInd w:val="0"/>
        <w:spacing w:before="168" w:after="0" w:line="240" w:lineRule="auto"/>
        <w:ind w:right="43"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4171950" cy="1504950"/>
            <wp:effectExtent l="19050" t="0" r="0" b="0"/>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2" cstate="print"/>
                    <a:srcRect/>
                    <a:stretch>
                      <a:fillRect/>
                    </a:stretch>
                  </pic:blipFill>
                  <pic:spPr bwMode="auto">
                    <a:xfrm>
                      <a:off x="0" y="0"/>
                      <a:ext cx="4171950" cy="1504950"/>
                    </a:xfrm>
                    <a:prstGeom prst="rect">
                      <a:avLst/>
                    </a:prstGeom>
                    <a:noFill/>
                    <a:ln w="9525">
                      <a:noFill/>
                      <a:miter lim="800000"/>
                      <a:headEnd/>
                      <a:tailEnd/>
                    </a:ln>
                  </pic:spPr>
                </pic:pic>
              </a:graphicData>
            </a:graphic>
          </wp:inline>
        </w:drawing>
      </w:r>
    </w:p>
    <w:p w:rsidR="00351EE7" w:rsidRPr="00351EE7" w:rsidRDefault="00351EE7" w:rsidP="00351EE7">
      <w:pPr>
        <w:shd w:val="clear" w:color="auto" w:fill="FFFFFF"/>
        <w:tabs>
          <w:tab w:val="clear" w:pos="709"/>
        </w:tabs>
        <w:suppressAutoHyphens w:val="0"/>
        <w:autoSpaceDE w:val="0"/>
        <w:autoSpaceDN w:val="0"/>
        <w:adjustRightInd w:val="0"/>
        <w:spacing w:before="115" w:after="0" w:line="274" w:lineRule="exact"/>
        <w:ind w:left="2371" w:hanging="1541"/>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 xml:space="preserve">Рисунок 6. Респираторный отдел легкого при охлаждении на фоне </w:t>
      </w:r>
      <w:r w:rsidRPr="00351EE7">
        <w:rPr>
          <w:rFonts w:ascii="Times New Roman" w:eastAsia="Times New Roman" w:hAnsi="Times New Roman" w:cs="Times New Roman"/>
          <w:kern w:val="0"/>
          <w:sz w:val="20"/>
          <w:szCs w:val="20"/>
          <w:lang w:eastAsia="ru-RU"/>
        </w:rPr>
        <w:t>введения напитков брожения</w:t>
      </w:r>
    </w:p>
    <w:p w:rsidR="00351EE7" w:rsidRPr="00351EE7" w:rsidRDefault="00351EE7" w:rsidP="00351EE7">
      <w:pPr>
        <w:shd w:val="clear" w:color="auto" w:fill="FFFFFF"/>
        <w:tabs>
          <w:tab w:val="clear" w:pos="709"/>
        </w:tabs>
        <w:suppressAutoHyphens w:val="0"/>
        <w:autoSpaceDE w:val="0"/>
        <w:autoSpaceDN w:val="0"/>
        <w:adjustRightInd w:val="0"/>
        <w:spacing w:before="211" w:after="0" w:line="226" w:lineRule="exact"/>
        <w:ind w:left="29"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Нормализовался клеточный состав слизистой оболочки воздухоносного отдела легких. Сохраняется эластический каркас стенки альвеол, в связи, с чем большинство из них имеют обычный диаметр. Реакция на гликозаминогликаны </w:t>
      </w:r>
      <w:r w:rsidRPr="00351EE7">
        <w:rPr>
          <w:rFonts w:ascii="Times New Roman" w:eastAsia="Times New Roman" w:hAnsi="Times New Roman" w:cs="Times New Roman"/>
          <w:kern w:val="0"/>
          <w:sz w:val="20"/>
          <w:szCs w:val="20"/>
          <w:lang w:eastAsia="ru-RU"/>
        </w:rPr>
        <w:t xml:space="preserve">и ШИК-позитивные вещества в соединительной ткани однородная, хотя </w:t>
      </w:r>
      <w:r w:rsidRPr="00351EE7">
        <w:rPr>
          <w:rFonts w:ascii="Times New Roman" w:eastAsia="Times New Roman" w:hAnsi="Times New Roman" w:cs="Times New Roman"/>
          <w:spacing w:val="-4"/>
          <w:kern w:val="0"/>
          <w:sz w:val="20"/>
          <w:szCs w:val="20"/>
          <w:lang w:eastAsia="ru-RU"/>
        </w:rPr>
        <w:t>некоторое увеличение последних выявлено в слизистой оболочке трахеи.</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29"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
          <w:kern w:val="0"/>
          <w:sz w:val="20"/>
          <w:szCs w:val="20"/>
          <w:lang w:eastAsia="ru-RU"/>
        </w:rPr>
        <w:t xml:space="preserve">Тучные клетки в трахее и бронхах обычно имеют однотипный план </w:t>
      </w:r>
      <w:r w:rsidRPr="00351EE7">
        <w:rPr>
          <w:rFonts w:ascii="Times New Roman" w:eastAsia="Times New Roman" w:hAnsi="Times New Roman" w:cs="Times New Roman"/>
          <w:spacing w:val="-4"/>
          <w:kern w:val="0"/>
          <w:sz w:val="20"/>
          <w:szCs w:val="20"/>
          <w:lang w:eastAsia="ru-RU"/>
        </w:rPr>
        <w:t xml:space="preserve">строения, что доказано при анализе морфометрических показателей. Они </w:t>
      </w:r>
      <w:r w:rsidRPr="00351EE7">
        <w:rPr>
          <w:rFonts w:ascii="Times New Roman" w:eastAsia="Times New Roman" w:hAnsi="Times New Roman" w:cs="Times New Roman"/>
          <w:spacing w:val="-5"/>
          <w:kern w:val="0"/>
          <w:sz w:val="20"/>
          <w:szCs w:val="20"/>
          <w:lang w:eastAsia="ru-RU"/>
        </w:rPr>
        <w:t xml:space="preserve">локализуются в подслизистой оболочке и в перибронхиальной соединительной </w:t>
      </w:r>
      <w:r w:rsidRPr="00351EE7">
        <w:rPr>
          <w:rFonts w:ascii="Times New Roman" w:eastAsia="Times New Roman" w:hAnsi="Times New Roman" w:cs="Times New Roman"/>
          <w:spacing w:val="-4"/>
          <w:kern w:val="0"/>
          <w:sz w:val="20"/>
          <w:szCs w:val="20"/>
          <w:lang w:eastAsia="ru-RU"/>
        </w:rPr>
        <w:t>ткани. Только единичные лаброциты мигрируют через эпителий.</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29" w:firstLine="485"/>
        <w:rPr>
          <w:rFonts w:ascii="Times New Roman" w:eastAsia="Times New Roman" w:hAnsi="Times New Roman" w:cs="Times New Roman"/>
          <w:kern w:val="0"/>
          <w:sz w:val="20"/>
          <w:szCs w:val="20"/>
          <w:lang w:eastAsia="ru-RU"/>
        </w:rPr>
        <w:sectPr w:rsidR="00351EE7" w:rsidRPr="00351EE7">
          <w:pgSz w:w="11909" w:h="16834"/>
          <w:pgMar w:top="1440" w:right="2876" w:bottom="720" w:left="2424"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8"/>
          <w:szCs w:val="18"/>
          <w:lang w:eastAsia="ru-RU"/>
        </w:rPr>
        <w:t>18</w:t>
      </w:r>
    </w:p>
    <w:p w:rsidR="00351EE7" w:rsidRPr="00351EE7" w:rsidRDefault="00351EE7" w:rsidP="00351EE7">
      <w:pPr>
        <w:shd w:val="clear" w:color="auto" w:fill="FFFFFF"/>
        <w:tabs>
          <w:tab w:val="clear" w:pos="709"/>
        </w:tabs>
        <w:suppressAutoHyphens w:val="0"/>
        <w:autoSpaceDE w:val="0"/>
        <w:autoSpaceDN w:val="0"/>
        <w:adjustRightInd w:val="0"/>
        <w:spacing w:before="192" w:after="0" w:line="226" w:lineRule="exact"/>
        <w:ind w:right="14"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Действие напитков брожения на фоне охлаждения вело к умеренному </w:t>
      </w:r>
      <w:r w:rsidRPr="00351EE7">
        <w:rPr>
          <w:rFonts w:ascii="Times New Roman" w:eastAsia="Times New Roman" w:hAnsi="Times New Roman" w:cs="Times New Roman"/>
          <w:spacing w:val="-2"/>
          <w:kern w:val="0"/>
          <w:sz w:val="20"/>
          <w:szCs w:val="20"/>
          <w:lang w:eastAsia="ru-RU"/>
        </w:rPr>
        <w:t xml:space="preserve">увеличению числа коллагеновых и эластических волокон в соединительной </w:t>
      </w:r>
      <w:r w:rsidRPr="00351EE7">
        <w:rPr>
          <w:rFonts w:ascii="Times New Roman" w:eastAsia="Times New Roman" w:hAnsi="Times New Roman" w:cs="Times New Roman"/>
          <w:spacing w:val="-4"/>
          <w:kern w:val="0"/>
          <w:sz w:val="20"/>
          <w:szCs w:val="20"/>
          <w:lang w:eastAsia="ru-RU"/>
        </w:rPr>
        <w:t>ткани бронхиального дерева и респираторного отдела, где они имеют очаговый тип локализации. Значительно увеличивалась интенсивность реакции на ШИК-позитивные вещества в подэпителиальной зоне трахеи и бронхов.</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5" w:right="10"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В слизистой оболочке, перибронхиальной соединительной ткани и </w:t>
      </w:r>
      <w:r w:rsidRPr="00351EE7">
        <w:rPr>
          <w:rFonts w:ascii="Times New Roman" w:eastAsia="Times New Roman" w:hAnsi="Times New Roman" w:cs="Times New Roman"/>
          <w:spacing w:val="-3"/>
          <w:kern w:val="0"/>
          <w:sz w:val="20"/>
          <w:szCs w:val="20"/>
          <w:lang w:eastAsia="ru-RU"/>
        </w:rPr>
        <w:t xml:space="preserve">межальвеолярных перегородках выявляются обширные скопления клеток, </w:t>
      </w:r>
      <w:r w:rsidRPr="00351EE7">
        <w:rPr>
          <w:rFonts w:ascii="Times New Roman" w:eastAsia="Times New Roman" w:hAnsi="Times New Roman" w:cs="Times New Roman"/>
          <w:spacing w:val="-4"/>
          <w:kern w:val="0"/>
          <w:sz w:val="20"/>
          <w:szCs w:val="20"/>
          <w:lang w:eastAsia="ru-RU"/>
        </w:rPr>
        <w:t xml:space="preserve">состоящие из лимфоцитов и эозинофилов. Число альвеолярных макрофагов </w:t>
      </w:r>
      <w:r w:rsidRPr="00351EE7">
        <w:rPr>
          <w:rFonts w:ascii="Times New Roman" w:eastAsia="Times New Roman" w:hAnsi="Times New Roman" w:cs="Times New Roman"/>
          <w:kern w:val="0"/>
          <w:sz w:val="20"/>
          <w:szCs w:val="20"/>
          <w:lang w:eastAsia="ru-RU"/>
        </w:rPr>
        <w:t xml:space="preserve">снижалось. Сравнительный анализ эффективности препаратов </w:t>
      </w:r>
      <w:r w:rsidRPr="00351EE7">
        <w:rPr>
          <w:rFonts w:ascii="Times New Roman" w:eastAsia="Times New Roman" w:hAnsi="Times New Roman" w:cs="Times New Roman"/>
          <w:spacing w:val="-4"/>
          <w:kern w:val="0"/>
          <w:sz w:val="20"/>
          <w:szCs w:val="20"/>
          <w:lang w:val="uk-UA" w:eastAsia="ru-RU"/>
        </w:rPr>
        <w:t xml:space="preserve">антиоксидантного </w:t>
      </w:r>
      <w:r w:rsidRPr="00351EE7">
        <w:rPr>
          <w:rFonts w:ascii="Times New Roman" w:eastAsia="Times New Roman" w:hAnsi="Times New Roman" w:cs="Times New Roman"/>
          <w:spacing w:val="-4"/>
          <w:kern w:val="0"/>
          <w:sz w:val="20"/>
          <w:szCs w:val="20"/>
          <w:lang w:eastAsia="ru-RU"/>
        </w:rPr>
        <w:t>действия на соединительную ткань органов дыхания в усло</w:t>
      </w:r>
      <w:r w:rsidRPr="00351EE7">
        <w:rPr>
          <w:rFonts w:ascii="Times New Roman" w:eastAsia="Times New Roman" w:hAnsi="Times New Roman" w:cs="Times New Roman"/>
          <w:spacing w:val="-4"/>
          <w:kern w:val="0"/>
          <w:sz w:val="20"/>
          <w:szCs w:val="20"/>
          <w:lang w:eastAsia="ru-RU"/>
        </w:rPr>
        <w:softHyphen/>
        <w:t xml:space="preserve">виях охлаждения свидетельствует в пользу комплексного применения напитка брожения на основе экстракта винограда амурского и дигидрокверцетина. Как </w:t>
      </w:r>
      <w:r w:rsidRPr="00351EE7">
        <w:rPr>
          <w:rFonts w:ascii="Times New Roman" w:eastAsia="Times New Roman" w:hAnsi="Times New Roman" w:cs="Times New Roman"/>
          <w:kern w:val="0"/>
          <w:sz w:val="20"/>
          <w:szCs w:val="20"/>
          <w:lang w:eastAsia="ru-RU"/>
        </w:rPr>
        <w:t xml:space="preserve">положительный момент их действия, можно расценивать замедление </w:t>
      </w:r>
      <w:r w:rsidRPr="00351EE7">
        <w:rPr>
          <w:rFonts w:ascii="Times New Roman" w:eastAsia="Times New Roman" w:hAnsi="Times New Roman" w:cs="Times New Roman"/>
          <w:spacing w:val="-2"/>
          <w:kern w:val="0"/>
          <w:sz w:val="20"/>
          <w:szCs w:val="20"/>
          <w:lang w:eastAsia="ru-RU"/>
        </w:rPr>
        <w:t xml:space="preserve">интенсивности реакции перекисного окисления липидов, что доказано на </w:t>
      </w:r>
      <w:r w:rsidRPr="00351EE7">
        <w:rPr>
          <w:rFonts w:ascii="Times New Roman" w:eastAsia="Times New Roman" w:hAnsi="Times New Roman" w:cs="Times New Roman"/>
          <w:spacing w:val="-1"/>
          <w:kern w:val="0"/>
          <w:sz w:val="20"/>
          <w:szCs w:val="20"/>
          <w:lang w:eastAsia="ru-RU"/>
        </w:rPr>
        <w:t xml:space="preserve">основании снижения количества диеновых конъюгатов и гидроперекисей в </w:t>
      </w:r>
      <w:r w:rsidRPr="00351EE7">
        <w:rPr>
          <w:rFonts w:ascii="Times New Roman" w:eastAsia="Times New Roman" w:hAnsi="Times New Roman" w:cs="Times New Roman"/>
          <w:spacing w:val="-2"/>
          <w:kern w:val="0"/>
          <w:sz w:val="20"/>
          <w:szCs w:val="20"/>
          <w:lang w:eastAsia="ru-RU"/>
        </w:rPr>
        <w:t xml:space="preserve">ткани легкого и жидкости бронхоальвеолярного лаважа. Вероятно, это </w:t>
      </w:r>
      <w:r w:rsidRPr="00351EE7">
        <w:rPr>
          <w:rFonts w:ascii="Times New Roman" w:eastAsia="Times New Roman" w:hAnsi="Times New Roman" w:cs="Times New Roman"/>
          <w:spacing w:val="-3"/>
          <w:kern w:val="0"/>
          <w:sz w:val="20"/>
          <w:szCs w:val="20"/>
          <w:lang w:eastAsia="ru-RU"/>
        </w:rPr>
        <w:t xml:space="preserve">способствовало уменьшению уровня деструктивных процессов паренхимы </w:t>
      </w:r>
      <w:r w:rsidRPr="00351EE7">
        <w:rPr>
          <w:rFonts w:ascii="Times New Roman" w:eastAsia="Times New Roman" w:hAnsi="Times New Roman" w:cs="Times New Roman"/>
          <w:kern w:val="0"/>
          <w:sz w:val="20"/>
          <w:szCs w:val="20"/>
          <w:lang w:eastAsia="ru-RU"/>
        </w:rPr>
        <w:t>органов дыхательной системы.</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0" w:right="10"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Таким образом, проведенные исследования подтвердили рабочую </w:t>
      </w:r>
      <w:r w:rsidRPr="00351EE7">
        <w:rPr>
          <w:rFonts w:ascii="Times New Roman" w:eastAsia="Times New Roman" w:hAnsi="Times New Roman" w:cs="Times New Roman"/>
          <w:spacing w:val="-1"/>
          <w:kern w:val="0"/>
          <w:sz w:val="20"/>
          <w:szCs w:val="20"/>
          <w:lang w:eastAsia="ru-RU"/>
        </w:rPr>
        <w:t xml:space="preserve">гипотезу о перспективном использовании напитков брожения на основе </w:t>
      </w:r>
      <w:r w:rsidRPr="00351EE7">
        <w:rPr>
          <w:rFonts w:ascii="Times New Roman" w:eastAsia="Times New Roman" w:hAnsi="Times New Roman" w:cs="Times New Roman"/>
          <w:spacing w:val="-2"/>
          <w:kern w:val="0"/>
          <w:sz w:val="20"/>
          <w:szCs w:val="20"/>
          <w:lang w:eastAsia="ru-RU"/>
        </w:rPr>
        <w:t xml:space="preserve">природных антиоксидантов в качестве антихолодовой добавке к пище. </w:t>
      </w:r>
      <w:r w:rsidRPr="00351EE7">
        <w:rPr>
          <w:rFonts w:ascii="Times New Roman" w:eastAsia="Times New Roman" w:hAnsi="Times New Roman" w:cs="Times New Roman"/>
          <w:spacing w:val="-5"/>
          <w:kern w:val="0"/>
          <w:sz w:val="20"/>
          <w:szCs w:val="20"/>
          <w:lang w:eastAsia="ru-RU"/>
        </w:rPr>
        <w:t xml:space="preserve">Своевременная и целенаправленная коррекция реакции свободно-радикального </w:t>
      </w:r>
      <w:r w:rsidRPr="00351EE7">
        <w:rPr>
          <w:rFonts w:ascii="Times New Roman" w:eastAsia="Times New Roman" w:hAnsi="Times New Roman" w:cs="Times New Roman"/>
          <w:kern w:val="0"/>
          <w:sz w:val="20"/>
          <w:szCs w:val="20"/>
          <w:lang w:eastAsia="ru-RU"/>
        </w:rPr>
        <w:t>окисления липидов может способствовать понижению действия цитотоксических факторов в условиях общего охлаждения, а применение данных средств в клинической практике позволит проводить более эффективную терапию с целью предупреждения хронизации воспаления легких.</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14" w:firstLine="48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1"/>
          <w:kern w:val="0"/>
          <w:sz w:val="20"/>
          <w:szCs w:val="20"/>
          <w:lang w:eastAsia="ru-RU"/>
        </w:rPr>
        <w:t xml:space="preserve">В пятой главе </w:t>
      </w:r>
      <w:r w:rsidRPr="00351EE7">
        <w:rPr>
          <w:rFonts w:ascii="Times New Roman" w:eastAsia="Times New Roman" w:hAnsi="Times New Roman" w:cs="Times New Roman"/>
          <w:spacing w:val="-1"/>
          <w:kern w:val="0"/>
          <w:sz w:val="20"/>
          <w:szCs w:val="20"/>
          <w:lang w:eastAsia="ru-RU"/>
        </w:rPr>
        <w:t xml:space="preserve">проведена оценка экономической эффективности </w:t>
      </w:r>
      <w:r w:rsidRPr="00351EE7">
        <w:rPr>
          <w:rFonts w:ascii="Times New Roman" w:eastAsia="Times New Roman" w:hAnsi="Times New Roman" w:cs="Times New Roman"/>
          <w:spacing w:val="-4"/>
          <w:kern w:val="0"/>
          <w:sz w:val="20"/>
          <w:szCs w:val="20"/>
          <w:lang w:eastAsia="ru-RU"/>
        </w:rPr>
        <w:t xml:space="preserve">разработанных напитков. Рассчитана себестоимость и отпускная цена напитка </w:t>
      </w:r>
      <w:r w:rsidRPr="00351EE7">
        <w:rPr>
          <w:rFonts w:ascii="Times New Roman" w:eastAsia="Times New Roman" w:hAnsi="Times New Roman" w:cs="Times New Roman"/>
          <w:spacing w:val="-3"/>
          <w:kern w:val="0"/>
          <w:sz w:val="20"/>
          <w:szCs w:val="20"/>
          <w:lang w:eastAsia="ru-RU"/>
        </w:rPr>
        <w:t xml:space="preserve">брожения «Виноградный», которая составила 16,2 руб. Это свидетельствует о </w:t>
      </w:r>
      <w:r w:rsidRPr="00351EE7">
        <w:rPr>
          <w:rFonts w:ascii="Times New Roman" w:eastAsia="Times New Roman" w:hAnsi="Times New Roman" w:cs="Times New Roman"/>
          <w:spacing w:val="-4"/>
          <w:kern w:val="0"/>
          <w:sz w:val="20"/>
          <w:szCs w:val="20"/>
          <w:lang w:eastAsia="ru-RU"/>
        </w:rPr>
        <w:t>возможности использования продукта для массового питания.</w:t>
      </w:r>
    </w:p>
    <w:p w:rsidR="00351EE7" w:rsidRPr="00351EE7" w:rsidRDefault="00351EE7" w:rsidP="00351EE7">
      <w:pPr>
        <w:shd w:val="clear" w:color="auto" w:fill="FFFFFF"/>
        <w:tabs>
          <w:tab w:val="clear" w:pos="709"/>
        </w:tabs>
        <w:suppressAutoHyphens w:val="0"/>
        <w:autoSpaceDE w:val="0"/>
        <w:autoSpaceDN w:val="0"/>
        <w:adjustRightInd w:val="0"/>
        <w:spacing w:before="216" w:after="0" w:line="226" w:lineRule="exact"/>
        <w:ind w:left="3182"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7"/>
          <w:kern w:val="0"/>
          <w:sz w:val="20"/>
          <w:szCs w:val="20"/>
          <w:lang w:eastAsia="ru-RU"/>
        </w:rPr>
        <w:t>Выводы</w:t>
      </w:r>
    </w:p>
    <w:p w:rsidR="00351EE7" w:rsidRPr="00351EE7" w:rsidRDefault="00351EE7" w:rsidP="00351EE7">
      <w:pPr>
        <w:shd w:val="clear" w:color="auto" w:fill="FFFFFF"/>
        <w:tabs>
          <w:tab w:val="clear" w:pos="709"/>
          <w:tab w:val="left" w:pos="854"/>
        </w:tabs>
        <w:suppressAutoHyphens w:val="0"/>
        <w:autoSpaceDE w:val="0"/>
        <w:autoSpaceDN w:val="0"/>
        <w:adjustRightInd w:val="0"/>
        <w:spacing w:after="0" w:line="226" w:lineRule="exact"/>
        <w:ind w:left="24" w:right="5" w:firstLine="494"/>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8"/>
          <w:kern w:val="0"/>
          <w:sz w:val="20"/>
          <w:szCs w:val="20"/>
          <w:lang w:eastAsia="ru-RU"/>
        </w:rPr>
        <w:t>1.</w:t>
      </w:r>
      <w:r w:rsidRPr="00351EE7">
        <w:rPr>
          <w:rFonts w:ascii="Times New Roman" w:eastAsia="Times New Roman" w:hAnsi="Times New Roman" w:cs="Times New Roman"/>
          <w:kern w:val="0"/>
          <w:sz w:val="20"/>
          <w:szCs w:val="20"/>
          <w:lang w:eastAsia="ru-RU"/>
        </w:rPr>
        <w:tab/>
        <w:t>Изучено состояние фактического питания работников ОАО</w:t>
      </w:r>
      <w:r w:rsidRPr="00351EE7">
        <w:rPr>
          <w:rFonts w:ascii="Times New Roman" w:eastAsia="Times New Roman" w:hAnsi="Times New Roman" w:cs="Times New Roman"/>
          <w:kern w:val="0"/>
          <w:sz w:val="20"/>
          <w:szCs w:val="20"/>
          <w:lang w:eastAsia="ru-RU"/>
        </w:rPr>
        <w:br/>
      </w:r>
      <w:r w:rsidRPr="00351EE7">
        <w:rPr>
          <w:rFonts w:ascii="Times New Roman" w:eastAsia="Times New Roman" w:hAnsi="Times New Roman" w:cs="Times New Roman"/>
          <w:spacing w:val="-4"/>
          <w:kern w:val="0"/>
          <w:sz w:val="20"/>
          <w:szCs w:val="20"/>
          <w:lang w:eastAsia="ru-RU"/>
        </w:rPr>
        <w:t>«Покровский рудник. Отмечено влияние неблагоприятных факторов внешней</w:t>
      </w:r>
      <w:r w:rsidRPr="00351EE7">
        <w:rPr>
          <w:rFonts w:ascii="Times New Roman" w:eastAsia="Times New Roman" w:hAnsi="Times New Roman" w:cs="Times New Roman"/>
          <w:spacing w:val="-4"/>
          <w:kern w:val="0"/>
          <w:sz w:val="20"/>
          <w:szCs w:val="20"/>
          <w:lang w:eastAsia="ru-RU"/>
        </w:rPr>
        <w:br/>
      </w:r>
      <w:r w:rsidRPr="00351EE7">
        <w:rPr>
          <w:rFonts w:ascii="Times New Roman" w:eastAsia="Times New Roman" w:hAnsi="Times New Roman" w:cs="Times New Roman"/>
          <w:spacing w:val="-3"/>
          <w:kern w:val="0"/>
          <w:sz w:val="20"/>
          <w:szCs w:val="20"/>
          <w:lang w:eastAsia="ru-RU"/>
        </w:rPr>
        <w:t>среды, в том числе воздействие низких отрицательных температур у 72 %</w:t>
      </w:r>
      <w:r w:rsidRPr="00351EE7">
        <w:rPr>
          <w:rFonts w:ascii="Times New Roman" w:eastAsia="Times New Roman" w:hAnsi="Times New Roman" w:cs="Times New Roman"/>
          <w:spacing w:val="-3"/>
          <w:kern w:val="0"/>
          <w:sz w:val="20"/>
          <w:szCs w:val="20"/>
          <w:lang w:eastAsia="ru-RU"/>
        </w:rPr>
        <w:br/>
        <w:t>опрошенных и недостаточная обеспеченность лечебно-профилактическим</w:t>
      </w:r>
      <w:r w:rsidRPr="00351EE7">
        <w:rPr>
          <w:rFonts w:ascii="Times New Roman" w:eastAsia="Times New Roman" w:hAnsi="Times New Roman" w:cs="Times New Roman"/>
          <w:spacing w:val="-3"/>
          <w:kern w:val="0"/>
          <w:sz w:val="20"/>
          <w:szCs w:val="20"/>
          <w:lang w:eastAsia="ru-RU"/>
        </w:rPr>
        <w:br/>
      </w:r>
      <w:r w:rsidRPr="00351EE7">
        <w:rPr>
          <w:rFonts w:ascii="Times New Roman" w:eastAsia="Times New Roman" w:hAnsi="Times New Roman" w:cs="Times New Roman"/>
          <w:kern w:val="0"/>
          <w:sz w:val="20"/>
          <w:szCs w:val="20"/>
          <w:lang w:eastAsia="ru-RU"/>
        </w:rPr>
        <w:t>питанием.</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29" w:right="5" w:firstLine="47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5"/>
          <w:kern w:val="0"/>
          <w:sz w:val="20"/>
          <w:szCs w:val="20"/>
          <w:lang w:eastAsia="ru-RU"/>
        </w:rPr>
        <w:t xml:space="preserve">Маркетинговые исследования среди населения г. Благовещенска показали </w:t>
      </w:r>
      <w:r w:rsidRPr="00351EE7">
        <w:rPr>
          <w:rFonts w:ascii="Times New Roman" w:eastAsia="Times New Roman" w:hAnsi="Times New Roman" w:cs="Times New Roman"/>
          <w:spacing w:val="-3"/>
          <w:kern w:val="0"/>
          <w:sz w:val="20"/>
          <w:szCs w:val="20"/>
          <w:lang w:eastAsia="ru-RU"/>
        </w:rPr>
        <w:t xml:space="preserve">готовность потреблять лечебно-профилактические напитки большинства </w:t>
      </w:r>
      <w:r w:rsidRPr="00351EE7">
        <w:rPr>
          <w:rFonts w:ascii="Times New Roman" w:eastAsia="Times New Roman" w:hAnsi="Times New Roman" w:cs="Times New Roman"/>
          <w:kern w:val="0"/>
          <w:sz w:val="20"/>
          <w:szCs w:val="20"/>
          <w:lang w:eastAsia="ru-RU"/>
        </w:rPr>
        <w:t>опрошенных.</w:t>
      </w:r>
    </w:p>
    <w:p w:rsidR="00351EE7" w:rsidRPr="00351EE7" w:rsidRDefault="00351EE7" w:rsidP="00351EE7">
      <w:pPr>
        <w:shd w:val="clear" w:color="auto" w:fill="FFFFFF"/>
        <w:tabs>
          <w:tab w:val="clear" w:pos="709"/>
          <w:tab w:val="left" w:pos="797"/>
        </w:tabs>
        <w:suppressAutoHyphens w:val="0"/>
        <w:autoSpaceDE w:val="0"/>
        <w:autoSpaceDN w:val="0"/>
        <w:adjustRightInd w:val="0"/>
        <w:spacing w:after="0" w:line="226" w:lineRule="exact"/>
        <w:ind w:left="29"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9"/>
          <w:kern w:val="0"/>
          <w:sz w:val="20"/>
          <w:szCs w:val="20"/>
          <w:lang w:eastAsia="ru-RU"/>
        </w:rPr>
        <w:t>2.</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spacing w:val="-4"/>
          <w:kern w:val="0"/>
          <w:sz w:val="20"/>
          <w:szCs w:val="20"/>
          <w:lang w:eastAsia="ru-RU"/>
        </w:rPr>
        <w:t>Обосновано применение растительных антиоксидантов при создании</w:t>
      </w:r>
      <w:r w:rsidRPr="00351EE7">
        <w:rPr>
          <w:rFonts w:ascii="Times New Roman" w:eastAsia="Times New Roman" w:hAnsi="Times New Roman" w:cs="Times New Roman"/>
          <w:spacing w:val="-4"/>
          <w:kern w:val="0"/>
          <w:sz w:val="20"/>
          <w:szCs w:val="20"/>
          <w:lang w:eastAsia="ru-RU"/>
        </w:rPr>
        <w:br/>
        <w:t>напитков для корректировки воздействия вредных факторов среды, в частности</w:t>
      </w:r>
    </w:p>
    <w:p w:rsidR="00351EE7" w:rsidRPr="00351EE7" w:rsidRDefault="00351EE7" w:rsidP="00351EE7">
      <w:pPr>
        <w:shd w:val="clear" w:color="auto" w:fill="FFFFFF"/>
        <w:tabs>
          <w:tab w:val="clear" w:pos="709"/>
          <w:tab w:val="left" w:pos="797"/>
        </w:tabs>
        <w:suppressAutoHyphens w:val="0"/>
        <w:autoSpaceDE w:val="0"/>
        <w:autoSpaceDN w:val="0"/>
        <w:adjustRightInd w:val="0"/>
        <w:spacing w:after="0" w:line="226" w:lineRule="exact"/>
        <w:ind w:left="29" w:firstLine="475"/>
        <w:rPr>
          <w:rFonts w:ascii="Times New Roman" w:eastAsia="Times New Roman" w:hAnsi="Times New Roman" w:cs="Times New Roman"/>
          <w:kern w:val="0"/>
          <w:sz w:val="20"/>
          <w:szCs w:val="20"/>
          <w:lang w:eastAsia="ru-RU"/>
        </w:rPr>
        <w:sectPr w:rsidR="00351EE7" w:rsidRPr="00351EE7">
          <w:pgSz w:w="11909" w:h="16834"/>
          <w:pgMar w:top="1440" w:right="2454" w:bottom="720" w:left="2846"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8"/>
          <w:szCs w:val="18"/>
          <w:lang w:eastAsia="ru-RU"/>
        </w:rPr>
        <w:t>19</w:t>
      </w:r>
    </w:p>
    <w:p w:rsidR="00351EE7" w:rsidRPr="00351EE7" w:rsidRDefault="00351EE7" w:rsidP="00351EE7">
      <w:pPr>
        <w:shd w:val="clear" w:color="auto" w:fill="FFFFFF"/>
        <w:tabs>
          <w:tab w:val="clear" w:pos="709"/>
        </w:tabs>
        <w:suppressAutoHyphens w:val="0"/>
        <w:autoSpaceDE w:val="0"/>
        <w:autoSpaceDN w:val="0"/>
        <w:adjustRightInd w:val="0"/>
        <w:spacing w:before="192" w:after="0" w:line="221" w:lineRule="exact"/>
        <w:ind w:left="29" w:right="5"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холода. В качестве источника природных антиоксидантов выбран виноград </w:t>
      </w:r>
      <w:r w:rsidRPr="00351EE7">
        <w:rPr>
          <w:rFonts w:ascii="Times New Roman" w:eastAsia="Times New Roman" w:hAnsi="Times New Roman" w:cs="Times New Roman"/>
          <w:kern w:val="0"/>
          <w:sz w:val="20"/>
          <w:szCs w:val="20"/>
          <w:lang w:eastAsia="ru-RU"/>
        </w:rPr>
        <w:t>амурский и дегидрокверцетин.</w:t>
      </w:r>
    </w:p>
    <w:p w:rsidR="00351EE7" w:rsidRPr="00351EE7" w:rsidRDefault="00351EE7" w:rsidP="00351EE7">
      <w:pPr>
        <w:shd w:val="clear" w:color="auto" w:fill="FFFFFF"/>
        <w:suppressAutoHyphens w:val="0"/>
        <w:autoSpaceDE w:val="0"/>
        <w:autoSpaceDN w:val="0"/>
        <w:adjustRightInd w:val="0"/>
        <w:spacing w:after="0" w:line="221" w:lineRule="exact"/>
        <w:ind w:left="24"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1"/>
          <w:kern w:val="0"/>
          <w:sz w:val="20"/>
          <w:szCs w:val="20"/>
          <w:lang w:eastAsia="ru-RU"/>
        </w:rPr>
        <w:t>3.</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spacing w:val="-3"/>
          <w:kern w:val="0"/>
          <w:sz w:val="20"/>
          <w:szCs w:val="20"/>
          <w:lang w:eastAsia="ru-RU"/>
        </w:rPr>
        <w:t>Разработан состав и технология добавки «Тонус», в состав которой</w:t>
      </w:r>
      <w:r w:rsidRPr="00351EE7">
        <w:rPr>
          <w:rFonts w:ascii="Times New Roman" w:eastAsia="Times New Roman" w:hAnsi="Times New Roman" w:cs="Times New Roman"/>
          <w:spacing w:val="-3"/>
          <w:kern w:val="0"/>
          <w:sz w:val="20"/>
          <w:szCs w:val="20"/>
          <w:lang w:eastAsia="ru-RU"/>
        </w:rPr>
        <w:br/>
      </w:r>
      <w:r w:rsidRPr="00351EE7">
        <w:rPr>
          <w:rFonts w:ascii="Times New Roman" w:eastAsia="Times New Roman" w:hAnsi="Times New Roman" w:cs="Times New Roman"/>
          <w:kern w:val="0"/>
          <w:sz w:val="20"/>
          <w:szCs w:val="20"/>
          <w:lang w:eastAsia="ru-RU"/>
        </w:rPr>
        <w:t>включены сухой концентрат винограда амурского и дегидрокверцетин.</w:t>
      </w:r>
      <w:r w:rsidRPr="00351EE7">
        <w:rPr>
          <w:rFonts w:ascii="Times New Roman" w:eastAsia="Times New Roman" w:hAnsi="Times New Roman" w:cs="Times New Roman"/>
          <w:kern w:val="0"/>
          <w:sz w:val="20"/>
          <w:szCs w:val="20"/>
          <w:lang w:eastAsia="ru-RU"/>
        </w:rPr>
        <w:br/>
      </w:r>
      <w:r w:rsidRPr="00351EE7">
        <w:rPr>
          <w:rFonts w:ascii="Times New Roman" w:eastAsia="Times New Roman" w:hAnsi="Times New Roman" w:cs="Times New Roman"/>
          <w:spacing w:val="-4"/>
          <w:kern w:val="0"/>
          <w:sz w:val="20"/>
          <w:szCs w:val="20"/>
          <w:lang w:eastAsia="ru-RU"/>
        </w:rPr>
        <w:t>Исследован процесс сбраживания кваса с добавлением дегидрокверцетина.</w:t>
      </w:r>
      <w:r w:rsidRPr="00351EE7">
        <w:rPr>
          <w:rFonts w:ascii="Times New Roman" w:eastAsia="Times New Roman" w:hAnsi="Times New Roman" w:cs="Times New Roman"/>
          <w:spacing w:val="-4"/>
          <w:kern w:val="0"/>
          <w:sz w:val="20"/>
          <w:szCs w:val="20"/>
          <w:lang w:eastAsia="ru-RU"/>
        </w:rPr>
        <w:br/>
        <w:t>Показано снижение бродильной активности дрожжей в его присутствии, на</w:t>
      </w:r>
      <w:r w:rsidRPr="00351EE7">
        <w:rPr>
          <w:rFonts w:ascii="Times New Roman" w:eastAsia="Times New Roman" w:hAnsi="Times New Roman" w:cs="Times New Roman"/>
          <w:spacing w:val="-4"/>
          <w:kern w:val="0"/>
          <w:sz w:val="20"/>
          <w:szCs w:val="20"/>
          <w:lang w:eastAsia="ru-RU"/>
        </w:rPr>
        <w:br/>
      </w:r>
      <w:r w:rsidRPr="00351EE7">
        <w:rPr>
          <w:rFonts w:ascii="Times New Roman" w:eastAsia="Times New Roman" w:hAnsi="Times New Roman" w:cs="Times New Roman"/>
          <w:kern w:val="0"/>
          <w:sz w:val="20"/>
          <w:szCs w:val="20"/>
          <w:lang w:eastAsia="ru-RU"/>
        </w:rPr>
        <w:t>основании чего обосновано внесение дигидрокверцетина на стадии</w:t>
      </w:r>
      <w:r w:rsidRPr="00351EE7">
        <w:rPr>
          <w:rFonts w:ascii="Times New Roman" w:eastAsia="Times New Roman" w:hAnsi="Times New Roman" w:cs="Times New Roman"/>
          <w:kern w:val="0"/>
          <w:sz w:val="20"/>
          <w:szCs w:val="20"/>
          <w:lang w:eastAsia="ru-RU"/>
        </w:rPr>
        <w:br/>
        <w:t>купажирования напитка.</w:t>
      </w:r>
    </w:p>
    <w:p w:rsidR="00351EE7" w:rsidRPr="00351EE7" w:rsidRDefault="00351EE7" w:rsidP="00351EE7">
      <w:pPr>
        <w:shd w:val="clear" w:color="auto" w:fill="FFFFFF"/>
        <w:tabs>
          <w:tab w:val="clear" w:pos="709"/>
          <w:tab w:val="left" w:pos="989"/>
        </w:tabs>
        <w:suppressAutoHyphens w:val="0"/>
        <w:autoSpaceDE w:val="0"/>
        <w:autoSpaceDN w:val="0"/>
        <w:adjustRightInd w:val="0"/>
        <w:spacing w:after="0" w:line="221" w:lineRule="exact"/>
        <w:ind w:left="24" w:right="10"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1"/>
          <w:kern w:val="0"/>
          <w:sz w:val="20"/>
          <w:szCs w:val="20"/>
          <w:lang w:eastAsia="ru-RU"/>
        </w:rPr>
        <w:t>4.</w:t>
      </w:r>
      <w:r w:rsidRPr="00351EE7">
        <w:rPr>
          <w:rFonts w:ascii="Times New Roman" w:eastAsia="Times New Roman" w:hAnsi="Times New Roman" w:cs="Times New Roman"/>
          <w:kern w:val="0"/>
          <w:sz w:val="20"/>
          <w:szCs w:val="20"/>
          <w:lang w:eastAsia="ru-RU"/>
        </w:rPr>
        <w:tab/>
        <w:t>Установлена антиооксидантная активность добавки и</w:t>
      </w:r>
      <w:r w:rsidRPr="00351EE7">
        <w:rPr>
          <w:rFonts w:ascii="Times New Roman" w:eastAsia="Times New Roman" w:hAnsi="Times New Roman" w:cs="Times New Roman"/>
          <w:kern w:val="0"/>
          <w:sz w:val="20"/>
          <w:szCs w:val="20"/>
          <w:lang w:eastAsia="ru-RU"/>
        </w:rPr>
        <w:br/>
      </w:r>
      <w:r w:rsidRPr="00351EE7">
        <w:rPr>
          <w:rFonts w:ascii="Times New Roman" w:eastAsia="Times New Roman" w:hAnsi="Times New Roman" w:cs="Times New Roman"/>
          <w:spacing w:val="-2"/>
          <w:kern w:val="0"/>
          <w:sz w:val="20"/>
          <w:szCs w:val="20"/>
          <w:lang w:eastAsia="ru-RU"/>
        </w:rPr>
        <w:t>стабилизирующее действие на аскорбиновую кислоту. На основании</w:t>
      </w:r>
      <w:r w:rsidRPr="00351EE7">
        <w:rPr>
          <w:rFonts w:ascii="Times New Roman" w:eastAsia="Times New Roman" w:hAnsi="Times New Roman" w:cs="Times New Roman"/>
          <w:spacing w:val="-2"/>
          <w:kern w:val="0"/>
          <w:sz w:val="20"/>
          <w:szCs w:val="20"/>
          <w:lang w:eastAsia="ru-RU"/>
        </w:rPr>
        <w:br/>
      </w:r>
      <w:r w:rsidRPr="00351EE7">
        <w:rPr>
          <w:rFonts w:ascii="Times New Roman" w:eastAsia="Times New Roman" w:hAnsi="Times New Roman" w:cs="Times New Roman"/>
          <w:kern w:val="0"/>
          <w:sz w:val="20"/>
          <w:szCs w:val="20"/>
          <w:lang w:eastAsia="ru-RU"/>
        </w:rPr>
        <w:t>органолептических характеристик и технологических особенностей</w:t>
      </w:r>
      <w:r w:rsidRPr="00351EE7">
        <w:rPr>
          <w:rFonts w:ascii="Times New Roman" w:eastAsia="Times New Roman" w:hAnsi="Times New Roman" w:cs="Times New Roman"/>
          <w:kern w:val="0"/>
          <w:sz w:val="20"/>
          <w:szCs w:val="20"/>
          <w:lang w:eastAsia="ru-RU"/>
        </w:rPr>
        <w:br/>
      </w:r>
      <w:r w:rsidRPr="00351EE7">
        <w:rPr>
          <w:rFonts w:ascii="Times New Roman" w:eastAsia="Times New Roman" w:hAnsi="Times New Roman" w:cs="Times New Roman"/>
          <w:spacing w:val="-4"/>
          <w:kern w:val="0"/>
          <w:sz w:val="20"/>
          <w:szCs w:val="20"/>
          <w:lang w:eastAsia="ru-RU"/>
        </w:rPr>
        <w:t>производства напитка определен оптимальный уровень внесения добавки в</w:t>
      </w:r>
      <w:r w:rsidRPr="00351EE7">
        <w:rPr>
          <w:rFonts w:ascii="Times New Roman" w:eastAsia="Times New Roman" w:hAnsi="Times New Roman" w:cs="Times New Roman"/>
          <w:spacing w:val="-4"/>
          <w:kern w:val="0"/>
          <w:sz w:val="20"/>
          <w:szCs w:val="20"/>
          <w:lang w:eastAsia="ru-RU"/>
        </w:rPr>
        <w:br/>
      </w:r>
      <w:r w:rsidRPr="00351EE7">
        <w:rPr>
          <w:rFonts w:ascii="Times New Roman" w:eastAsia="Times New Roman" w:hAnsi="Times New Roman" w:cs="Times New Roman"/>
          <w:kern w:val="0"/>
          <w:sz w:val="20"/>
          <w:szCs w:val="20"/>
          <w:lang w:eastAsia="ru-RU"/>
        </w:rPr>
        <w:t>количестве 5-Ю г/дм</w:t>
      </w:r>
      <w:r w:rsidRPr="00351EE7">
        <w:rPr>
          <w:rFonts w:ascii="Times New Roman" w:eastAsia="Times New Roman" w:hAnsi="Times New Roman" w:cs="Times New Roman"/>
          <w:kern w:val="0"/>
          <w:sz w:val="20"/>
          <w:szCs w:val="20"/>
          <w:vertAlign w:val="superscript"/>
          <w:lang w:eastAsia="ru-RU"/>
        </w:rPr>
        <w:t>3</w:t>
      </w:r>
      <w:r w:rsidRPr="00351EE7">
        <w:rPr>
          <w:rFonts w:ascii="Times New Roman" w:eastAsia="Times New Roman" w:hAnsi="Times New Roman" w:cs="Times New Roman"/>
          <w:kern w:val="0"/>
          <w:sz w:val="20"/>
          <w:szCs w:val="20"/>
          <w:lang w:eastAsia="ru-RU"/>
        </w:rPr>
        <w:t xml:space="preserve"> напитка.</w:t>
      </w:r>
    </w:p>
    <w:p w:rsidR="00351EE7" w:rsidRPr="00351EE7" w:rsidRDefault="00351EE7" w:rsidP="00351EE7">
      <w:pPr>
        <w:shd w:val="clear" w:color="auto" w:fill="FFFFFF"/>
        <w:tabs>
          <w:tab w:val="clear" w:pos="709"/>
          <w:tab w:val="left" w:pos="797"/>
        </w:tabs>
        <w:suppressAutoHyphens w:val="0"/>
        <w:autoSpaceDE w:val="0"/>
        <w:autoSpaceDN w:val="0"/>
        <w:adjustRightInd w:val="0"/>
        <w:spacing w:before="5" w:after="0" w:line="221" w:lineRule="exact"/>
        <w:ind w:left="19" w:right="5" w:firstLine="48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6"/>
          <w:kern w:val="0"/>
          <w:sz w:val="20"/>
          <w:szCs w:val="20"/>
          <w:lang w:eastAsia="ru-RU"/>
        </w:rPr>
        <w:t>5.</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spacing w:val="-4"/>
          <w:kern w:val="0"/>
          <w:sz w:val="20"/>
          <w:szCs w:val="20"/>
          <w:lang w:eastAsia="ru-RU"/>
        </w:rPr>
        <w:t>Разработана технология кваса «Виноградный» и 3-х наименований</w:t>
      </w:r>
      <w:r w:rsidRPr="00351EE7">
        <w:rPr>
          <w:rFonts w:ascii="Times New Roman" w:eastAsia="Times New Roman" w:hAnsi="Times New Roman" w:cs="Times New Roman"/>
          <w:spacing w:val="-4"/>
          <w:kern w:val="0"/>
          <w:sz w:val="20"/>
          <w:szCs w:val="20"/>
          <w:lang w:eastAsia="ru-RU"/>
        </w:rPr>
        <w:br/>
      </w:r>
      <w:r w:rsidRPr="00351EE7">
        <w:rPr>
          <w:rFonts w:ascii="Times New Roman" w:eastAsia="Times New Roman" w:hAnsi="Times New Roman" w:cs="Times New Roman"/>
          <w:spacing w:val="-5"/>
          <w:kern w:val="0"/>
          <w:sz w:val="20"/>
          <w:szCs w:val="20"/>
          <w:lang w:eastAsia="ru-RU"/>
        </w:rPr>
        <w:t>безалкогольных напитков с использованием добавки «Тонус». Исследованы их</w:t>
      </w:r>
      <w:r w:rsidRPr="00351EE7">
        <w:rPr>
          <w:rFonts w:ascii="Times New Roman" w:eastAsia="Times New Roman" w:hAnsi="Times New Roman" w:cs="Times New Roman"/>
          <w:spacing w:val="-5"/>
          <w:kern w:val="0"/>
          <w:sz w:val="20"/>
          <w:szCs w:val="20"/>
          <w:lang w:eastAsia="ru-RU"/>
        </w:rPr>
        <w:br/>
        <w:t>потребительские характеристики. Экспериментально установлен срок годности</w:t>
      </w:r>
      <w:r w:rsidRPr="00351EE7">
        <w:rPr>
          <w:rFonts w:ascii="Times New Roman" w:eastAsia="Times New Roman" w:hAnsi="Times New Roman" w:cs="Times New Roman"/>
          <w:spacing w:val="-5"/>
          <w:kern w:val="0"/>
          <w:sz w:val="20"/>
          <w:szCs w:val="20"/>
          <w:lang w:eastAsia="ru-RU"/>
        </w:rPr>
        <w:br/>
      </w:r>
      <w:r w:rsidRPr="00351EE7">
        <w:rPr>
          <w:rFonts w:ascii="Times New Roman" w:eastAsia="Times New Roman" w:hAnsi="Times New Roman" w:cs="Times New Roman"/>
          <w:spacing w:val="-4"/>
          <w:kern w:val="0"/>
          <w:sz w:val="20"/>
          <w:szCs w:val="20"/>
          <w:lang w:eastAsia="ru-RU"/>
        </w:rPr>
        <w:t>фильтрованного и пастеризованного кваса не менее 130 суток.</w:t>
      </w:r>
    </w:p>
    <w:p w:rsidR="00351EE7" w:rsidRPr="00351EE7" w:rsidRDefault="00351EE7" w:rsidP="00351EE7">
      <w:pPr>
        <w:shd w:val="clear" w:color="auto" w:fill="FFFFFF"/>
        <w:suppressAutoHyphens w:val="0"/>
        <w:autoSpaceDE w:val="0"/>
        <w:autoSpaceDN w:val="0"/>
        <w:adjustRightInd w:val="0"/>
        <w:spacing w:after="0" w:line="221" w:lineRule="exact"/>
        <w:ind w:left="10" w:right="5" w:firstLine="49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6"/>
          <w:kern w:val="0"/>
          <w:sz w:val="20"/>
          <w:szCs w:val="20"/>
          <w:lang w:eastAsia="ru-RU"/>
        </w:rPr>
        <w:t>6.</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spacing w:val="-4"/>
          <w:kern w:val="0"/>
          <w:sz w:val="20"/>
          <w:szCs w:val="20"/>
          <w:lang w:eastAsia="ru-RU"/>
        </w:rPr>
        <w:t>Проведены производственные испытания разработанных напитков в</w:t>
      </w:r>
      <w:r w:rsidRPr="00351EE7">
        <w:rPr>
          <w:rFonts w:ascii="Times New Roman" w:eastAsia="Times New Roman" w:hAnsi="Times New Roman" w:cs="Times New Roman"/>
          <w:spacing w:val="-4"/>
          <w:kern w:val="0"/>
          <w:sz w:val="20"/>
          <w:szCs w:val="20"/>
          <w:lang w:eastAsia="ru-RU"/>
        </w:rPr>
        <w:br/>
      </w:r>
      <w:r w:rsidRPr="00351EE7">
        <w:rPr>
          <w:rFonts w:ascii="Times New Roman" w:eastAsia="Times New Roman" w:hAnsi="Times New Roman" w:cs="Times New Roman"/>
          <w:kern w:val="0"/>
          <w:sz w:val="20"/>
          <w:szCs w:val="20"/>
          <w:lang w:eastAsia="ru-RU"/>
        </w:rPr>
        <w:t>условиях ИП «Карслян» (г. Райчихинск).</w:t>
      </w:r>
    </w:p>
    <w:p w:rsidR="00351EE7" w:rsidRPr="00351EE7" w:rsidRDefault="00351EE7" w:rsidP="00351EE7">
      <w:pPr>
        <w:shd w:val="clear" w:color="auto" w:fill="FFFFFF"/>
        <w:tabs>
          <w:tab w:val="clear" w:pos="709"/>
        </w:tabs>
        <w:suppressAutoHyphens w:val="0"/>
        <w:autoSpaceDE w:val="0"/>
        <w:autoSpaceDN w:val="0"/>
        <w:adjustRightInd w:val="0"/>
        <w:spacing w:after="0" w:line="221" w:lineRule="exact"/>
        <w:ind w:left="14" w:right="5" w:firstLine="475"/>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kern w:val="0"/>
          <w:sz w:val="20"/>
          <w:szCs w:val="20"/>
          <w:lang w:eastAsia="ru-RU"/>
        </w:rPr>
        <w:t xml:space="preserve">Рассчитана себестоимость и отпускная цена напитка брожения </w:t>
      </w:r>
      <w:r w:rsidRPr="00351EE7">
        <w:rPr>
          <w:rFonts w:ascii="Times New Roman" w:eastAsia="Times New Roman" w:hAnsi="Times New Roman" w:cs="Times New Roman"/>
          <w:spacing w:val="-4"/>
          <w:kern w:val="0"/>
          <w:sz w:val="20"/>
          <w:szCs w:val="20"/>
          <w:lang w:eastAsia="ru-RU"/>
        </w:rPr>
        <w:t>«Виноградный», которая составила 16, 2 руб. за 1 дм</w:t>
      </w:r>
      <w:r w:rsidRPr="00351EE7">
        <w:rPr>
          <w:rFonts w:ascii="Times New Roman" w:eastAsia="Times New Roman" w:hAnsi="Times New Roman" w:cs="Times New Roman"/>
          <w:spacing w:val="-4"/>
          <w:kern w:val="0"/>
          <w:sz w:val="20"/>
          <w:szCs w:val="20"/>
          <w:vertAlign w:val="superscript"/>
          <w:lang w:eastAsia="ru-RU"/>
        </w:rPr>
        <w:t>3</w:t>
      </w:r>
      <w:r w:rsidRPr="00351EE7">
        <w:rPr>
          <w:rFonts w:ascii="Times New Roman" w:eastAsia="Times New Roman" w:hAnsi="Times New Roman" w:cs="Times New Roman"/>
          <w:spacing w:val="-4"/>
          <w:kern w:val="0"/>
          <w:sz w:val="20"/>
          <w:szCs w:val="20"/>
          <w:lang w:eastAsia="ru-RU"/>
        </w:rPr>
        <w:t>, что подтверждает целесообразность внедрения напитка как продукта массового потребления.</w:t>
      </w:r>
    </w:p>
    <w:p w:rsidR="00351EE7" w:rsidRPr="00351EE7" w:rsidRDefault="00351EE7" w:rsidP="00351EE7">
      <w:pPr>
        <w:shd w:val="clear" w:color="auto" w:fill="FFFFFF"/>
        <w:tabs>
          <w:tab w:val="clear" w:pos="709"/>
        </w:tabs>
        <w:suppressAutoHyphens w:val="0"/>
        <w:autoSpaceDE w:val="0"/>
        <w:autoSpaceDN w:val="0"/>
        <w:adjustRightInd w:val="0"/>
        <w:spacing w:before="216" w:after="0" w:line="226" w:lineRule="exact"/>
        <w:ind w:left="490"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4"/>
          <w:kern w:val="0"/>
          <w:sz w:val="20"/>
          <w:szCs w:val="20"/>
          <w:lang w:eastAsia="ru-RU"/>
        </w:rPr>
        <w:t>Основные положения диссертации отражены в следующих</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left="499"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spacing w:val="-5"/>
          <w:kern w:val="0"/>
          <w:sz w:val="20"/>
          <w:szCs w:val="20"/>
          <w:lang w:eastAsia="ru-RU"/>
        </w:rPr>
        <w:t>публикациях</w:t>
      </w:r>
    </w:p>
    <w:p w:rsidR="00351EE7" w:rsidRPr="00351EE7" w:rsidRDefault="00351EE7" w:rsidP="00351EE7">
      <w:pPr>
        <w:shd w:val="clear" w:color="auto" w:fill="FFFFFF"/>
        <w:tabs>
          <w:tab w:val="clear" w:pos="709"/>
        </w:tabs>
        <w:suppressAutoHyphens w:val="0"/>
        <w:autoSpaceDE w:val="0"/>
        <w:autoSpaceDN w:val="0"/>
        <w:adjustRightInd w:val="0"/>
        <w:spacing w:before="5" w:after="0" w:line="226" w:lineRule="exact"/>
        <w:ind w:left="514"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i/>
          <w:iCs/>
          <w:spacing w:val="-4"/>
          <w:kern w:val="0"/>
          <w:sz w:val="20"/>
          <w:szCs w:val="20"/>
          <w:lang w:eastAsia="ru-RU"/>
        </w:rPr>
        <w:t xml:space="preserve">Статьи </w:t>
      </w:r>
      <w:r w:rsidRPr="00351EE7">
        <w:rPr>
          <w:rFonts w:ascii="Times New Roman" w:eastAsia="Times New Roman" w:hAnsi="Times New Roman" w:cs="Times New Roman"/>
          <w:i/>
          <w:iCs/>
          <w:spacing w:val="-4"/>
          <w:kern w:val="0"/>
          <w:sz w:val="20"/>
          <w:szCs w:val="20"/>
          <w:lang w:eastAsia="ru-RU"/>
        </w:rPr>
        <w:t xml:space="preserve">в </w:t>
      </w:r>
      <w:r w:rsidRPr="00351EE7">
        <w:rPr>
          <w:rFonts w:ascii="Times New Roman" w:eastAsia="Times New Roman" w:hAnsi="Times New Roman" w:cs="Times New Roman"/>
          <w:b/>
          <w:bCs/>
          <w:i/>
          <w:iCs/>
          <w:spacing w:val="-4"/>
          <w:kern w:val="0"/>
          <w:sz w:val="20"/>
          <w:szCs w:val="20"/>
          <w:lang w:eastAsia="ru-RU"/>
        </w:rPr>
        <w:t>изданиях, рекомендованных ВАК</w:t>
      </w:r>
    </w:p>
    <w:p w:rsidR="00351EE7" w:rsidRPr="00351EE7" w:rsidRDefault="00351EE7" w:rsidP="00351EE7">
      <w:pPr>
        <w:shd w:val="clear" w:color="auto" w:fill="FFFFFF"/>
        <w:tabs>
          <w:tab w:val="clear" w:pos="709"/>
          <w:tab w:val="left" w:pos="278"/>
        </w:tabs>
        <w:suppressAutoHyphens w:val="0"/>
        <w:autoSpaceDE w:val="0"/>
        <w:autoSpaceDN w:val="0"/>
        <w:adjustRightInd w:val="0"/>
        <w:spacing w:after="0" w:line="226" w:lineRule="exact"/>
        <w:ind w:left="10" w:right="5"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20"/>
          <w:kern w:val="0"/>
          <w:sz w:val="20"/>
          <w:szCs w:val="20"/>
          <w:lang w:eastAsia="ru-RU"/>
        </w:rPr>
        <w:t>1.</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spacing w:val="-1"/>
          <w:kern w:val="0"/>
          <w:sz w:val="20"/>
          <w:szCs w:val="20"/>
          <w:lang w:eastAsia="ru-RU"/>
        </w:rPr>
        <w:t>Бабий, Н.В. Новые напитки лечебно-профилактического назначения на</w:t>
      </w:r>
      <w:r w:rsidRPr="00351EE7">
        <w:rPr>
          <w:rFonts w:ascii="Times New Roman" w:eastAsia="Times New Roman" w:hAnsi="Times New Roman" w:cs="Times New Roman"/>
          <w:spacing w:val="-1"/>
          <w:kern w:val="0"/>
          <w:sz w:val="20"/>
          <w:szCs w:val="20"/>
          <w:lang w:eastAsia="ru-RU"/>
        </w:rPr>
        <w:br/>
      </w:r>
      <w:r w:rsidRPr="00351EE7">
        <w:rPr>
          <w:rFonts w:ascii="Times New Roman" w:eastAsia="Times New Roman" w:hAnsi="Times New Roman" w:cs="Times New Roman"/>
          <w:kern w:val="0"/>
          <w:sz w:val="20"/>
          <w:szCs w:val="20"/>
          <w:lang w:eastAsia="ru-RU"/>
        </w:rPr>
        <w:t>основе растительных антиоксидантов Дальнего Востока/ Н.В. Бабий, И.В.</w:t>
      </w:r>
      <w:r w:rsidRPr="00351EE7">
        <w:rPr>
          <w:rFonts w:ascii="Times New Roman" w:eastAsia="Times New Roman" w:hAnsi="Times New Roman" w:cs="Times New Roman"/>
          <w:kern w:val="0"/>
          <w:sz w:val="20"/>
          <w:szCs w:val="20"/>
          <w:lang w:eastAsia="ru-RU"/>
        </w:rPr>
        <w:br/>
      </w:r>
      <w:r w:rsidRPr="00351EE7">
        <w:rPr>
          <w:rFonts w:ascii="Times New Roman" w:eastAsia="Times New Roman" w:hAnsi="Times New Roman" w:cs="Times New Roman"/>
          <w:spacing w:val="-3"/>
          <w:kern w:val="0"/>
          <w:sz w:val="20"/>
          <w:szCs w:val="20"/>
          <w:lang w:eastAsia="ru-RU"/>
        </w:rPr>
        <w:t xml:space="preserve">Бибик Т.Ф. Киселева, В.А. Помозова, </w:t>
      </w:r>
      <w:r w:rsidRPr="00351EE7">
        <w:rPr>
          <w:rFonts w:ascii="Times New Roman" w:eastAsia="Times New Roman" w:hAnsi="Times New Roman" w:cs="Times New Roman"/>
          <w:b/>
          <w:bCs/>
          <w:spacing w:val="-3"/>
          <w:kern w:val="0"/>
          <w:sz w:val="20"/>
          <w:szCs w:val="20"/>
          <w:lang w:eastAsia="ru-RU"/>
        </w:rPr>
        <w:t xml:space="preserve">Д.Б. Пеков// </w:t>
      </w:r>
      <w:r w:rsidRPr="00351EE7">
        <w:rPr>
          <w:rFonts w:ascii="Times New Roman" w:eastAsia="Times New Roman" w:hAnsi="Times New Roman" w:cs="Times New Roman"/>
          <w:spacing w:val="-3"/>
          <w:kern w:val="0"/>
          <w:sz w:val="20"/>
          <w:szCs w:val="20"/>
          <w:lang w:eastAsia="ru-RU"/>
        </w:rPr>
        <w:t>Пиво и напитки- 2009. - №</w:t>
      </w:r>
      <w:r w:rsidRPr="00351EE7">
        <w:rPr>
          <w:rFonts w:ascii="Times New Roman" w:eastAsia="Times New Roman" w:hAnsi="Times New Roman" w:cs="Times New Roman"/>
          <w:spacing w:val="-3"/>
          <w:kern w:val="0"/>
          <w:sz w:val="20"/>
          <w:szCs w:val="20"/>
          <w:lang w:eastAsia="ru-RU"/>
        </w:rPr>
        <w:br/>
      </w:r>
      <w:r w:rsidRPr="00351EE7">
        <w:rPr>
          <w:rFonts w:ascii="Times New Roman" w:eastAsia="Times New Roman" w:hAnsi="Times New Roman" w:cs="Times New Roman"/>
          <w:kern w:val="0"/>
          <w:sz w:val="20"/>
          <w:szCs w:val="20"/>
          <w:lang w:eastAsia="ru-RU"/>
        </w:rPr>
        <w:t>3.-€. 16-17.</w:t>
      </w:r>
    </w:p>
    <w:p w:rsidR="00351EE7" w:rsidRPr="00351EE7" w:rsidRDefault="00351EE7" w:rsidP="00351EE7">
      <w:pPr>
        <w:shd w:val="clear" w:color="auto" w:fill="FFFFFF"/>
        <w:tabs>
          <w:tab w:val="clear" w:pos="709"/>
          <w:tab w:val="left" w:pos="197"/>
        </w:tabs>
        <w:suppressAutoHyphens w:val="0"/>
        <w:autoSpaceDE w:val="0"/>
        <w:autoSpaceDN w:val="0"/>
        <w:adjustRightInd w:val="0"/>
        <w:spacing w:after="0" w:line="226" w:lineRule="exact"/>
        <w:ind w:left="5"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8"/>
          <w:kern w:val="0"/>
          <w:sz w:val="20"/>
          <w:szCs w:val="20"/>
          <w:lang w:eastAsia="ru-RU"/>
        </w:rPr>
        <w:t>2.</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spacing w:val="-5"/>
          <w:kern w:val="0"/>
          <w:sz w:val="20"/>
          <w:szCs w:val="20"/>
          <w:lang w:eastAsia="ru-RU"/>
        </w:rPr>
        <w:t xml:space="preserve">Бабий, Н.В. Дигидрокверцетин - природный </w:t>
      </w:r>
      <w:r w:rsidRPr="00351EE7">
        <w:rPr>
          <w:rFonts w:ascii="Times New Roman" w:eastAsia="Times New Roman" w:hAnsi="Times New Roman" w:cs="Times New Roman"/>
          <w:spacing w:val="-5"/>
          <w:kern w:val="0"/>
          <w:sz w:val="20"/>
          <w:szCs w:val="20"/>
          <w:lang w:val="uk-UA" w:eastAsia="ru-RU"/>
        </w:rPr>
        <w:t xml:space="preserve">антиоксидант </w:t>
      </w:r>
      <w:r w:rsidRPr="00351EE7">
        <w:rPr>
          <w:rFonts w:ascii="Times New Roman" w:eastAsia="Times New Roman" w:hAnsi="Times New Roman" w:cs="Times New Roman"/>
          <w:spacing w:val="-5"/>
          <w:kern w:val="0"/>
          <w:sz w:val="20"/>
          <w:szCs w:val="20"/>
          <w:lang w:val="en-US" w:eastAsia="ru-RU"/>
        </w:rPr>
        <w:t>XXI</w:t>
      </w:r>
      <w:r w:rsidRPr="00351EE7">
        <w:rPr>
          <w:rFonts w:ascii="Times New Roman" w:eastAsia="Times New Roman" w:hAnsi="Times New Roman" w:cs="Times New Roman"/>
          <w:spacing w:val="-5"/>
          <w:kern w:val="0"/>
          <w:sz w:val="20"/>
          <w:szCs w:val="20"/>
          <w:lang w:eastAsia="ru-RU"/>
        </w:rPr>
        <w:t xml:space="preserve"> века / Н.В.</w:t>
      </w:r>
      <w:r w:rsidRPr="00351EE7">
        <w:rPr>
          <w:rFonts w:ascii="Times New Roman" w:eastAsia="Times New Roman" w:hAnsi="Times New Roman" w:cs="Times New Roman"/>
          <w:spacing w:val="-5"/>
          <w:kern w:val="0"/>
          <w:sz w:val="20"/>
          <w:szCs w:val="20"/>
          <w:lang w:eastAsia="ru-RU"/>
        </w:rPr>
        <w:br/>
      </w:r>
      <w:r w:rsidRPr="00351EE7">
        <w:rPr>
          <w:rFonts w:ascii="Times New Roman" w:eastAsia="Times New Roman" w:hAnsi="Times New Roman" w:cs="Times New Roman"/>
          <w:spacing w:val="-4"/>
          <w:kern w:val="0"/>
          <w:sz w:val="20"/>
          <w:szCs w:val="20"/>
          <w:lang w:eastAsia="ru-RU"/>
        </w:rPr>
        <w:t xml:space="preserve">Бабий, И.В. Бибик Т.Ф. Киселева, В.А. Помозова, </w:t>
      </w:r>
      <w:r w:rsidRPr="00351EE7">
        <w:rPr>
          <w:rFonts w:ascii="Times New Roman" w:eastAsia="Times New Roman" w:hAnsi="Times New Roman" w:cs="Times New Roman"/>
          <w:b/>
          <w:bCs/>
          <w:spacing w:val="-4"/>
          <w:kern w:val="0"/>
          <w:sz w:val="20"/>
          <w:szCs w:val="20"/>
          <w:lang w:eastAsia="ru-RU"/>
        </w:rPr>
        <w:t xml:space="preserve">Д.Б. Пеков </w:t>
      </w:r>
      <w:r w:rsidRPr="00351EE7">
        <w:rPr>
          <w:rFonts w:ascii="Times New Roman" w:eastAsia="Times New Roman" w:hAnsi="Times New Roman" w:cs="Times New Roman"/>
          <w:spacing w:val="-4"/>
          <w:kern w:val="0"/>
          <w:sz w:val="20"/>
          <w:szCs w:val="20"/>
          <w:lang w:eastAsia="ru-RU"/>
        </w:rPr>
        <w:t>//Хранение и</w:t>
      </w:r>
      <w:r w:rsidRPr="00351EE7">
        <w:rPr>
          <w:rFonts w:ascii="Times New Roman" w:eastAsia="Times New Roman" w:hAnsi="Times New Roman" w:cs="Times New Roman"/>
          <w:spacing w:val="-4"/>
          <w:kern w:val="0"/>
          <w:sz w:val="20"/>
          <w:szCs w:val="20"/>
          <w:lang w:eastAsia="ru-RU"/>
        </w:rPr>
        <w:br/>
      </w:r>
      <w:r w:rsidRPr="00351EE7">
        <w:rPr>
          <w:rFonts w:ascii="Times New Roman" w:eastAsia="Times New Roman" w:hAnsi="Times New Roman" w:cs="Times New Roman"/>
          <w:kern w:val="0"/>
          <w:sz w:val="20"/>
          <w:szCs w:val="20"/>
          <w:lang w:eastAsia="ru-RU"/>
        </w:rPr>
        <w:t>переработка сельхозсырья- 2009. - № 7.-С. 23-25</w:t>
      </w:r>
    </w:p>
    <w:p w:rsidR="00351EE7" w:rsidRPr="00351EE7" w:rsidRDefault="00351EE7" w:rsidP="00351EE7">
      <w:pPr>
        <w:shd w:val="clear" w:color="auto" w:fill="FFFFFF"/>
        <w:tabs>
          <w:tab w:val="clear" w:pos="709"/>
        </w:tabs>
        <w:suppressAutoHyphens w:val="0"/>
        <w:autoSpaceDE w:val="0"/>
        <w:autoSpaceDN w:val="0"/>
        <w:adjustRightInd w:val="0"/>
        <w:spacing w:after="0" w:line="226" w:lineRule="exact"/>
        <w:ind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i/>
          <w:iCs/>
          <w:spacing w:val="-4"/>
          <w:kern w:val="0"/>
          <w:sz w:val="20"/>
          <w:szCs w:val="20"/>
          <w:lang w:eastAsia="ru-RU"/>
        </w:rPr>
        <w:t xml:space="preserve">Статьи </w:t>
      </w:r>
      <w:r w:rsidRPr="00351EE7">
        <w:rPr>
          <w:rFonts w:ascii="Times New Roman" w:eastAsia="Times New Roman" w:hAnsi="Times New Roman" w:cs="Times New Roman"/>
          <w:i/>
          <w:iCs/>
          <w:spacing w:val="-4"/>
          <w:kern w:val="0"/>
          <w:sz w:val="20"/>
          <w:szCs w:val="20"/>
          <w:lang w:eastAsia="ru-RU"/>
        </w:rPr>
        <w:t xml:space="preserve">в </w:t>
      </w:r>
      <w:r w:rsidRPr="00351EE7">
        <w:rPr>
          <w:rFonts w:ascii="Times New Roman" w:eastAsia="Times New Roman" w:hAnsi="Times New Roman" w:cs="Times New Roman"/>
          <w:b/>
          <w:bCs/>
          <w:i/>
          <w:iCs/>
          <w:spacing w:val="-4"/>
          <w:kern w:val="0"/>
          <w:sz w:val="20"/>
          <w:szCs w:val="20"/>
          <w:lang w:eastAsia="ru-RU"/>
        </w:rPr>
        <w:t>научных изданиях</w:t>
      </w:r>
    </w:p>
    <w:p w:rsidR="00351EE7" w:rsidRPr="00351EE7" w:rsidRDefault="00351EE7" w:rsidP="00351EE7">
      <w:pPr>
        <w:shd w:val="clear" w:color="auto" w:fill="FFFFFF"/>
        <w:tabs>
          <w:tab w:val="clear" w:pos="709"/>
          <w:tab w:val="left" w:pos="293"/>
        </w:tabs>
        <w:suppressAutoHyphens w:val="0"/>
        <w:autoSpaceDE w:val="0"/>
        <w:autoSpaceDN w:val="0"/>
        <w:adjustRightInd w:val="0"/>
        <w:spacing w:after="0" w:line="226" w:lineRule="exact"/>
        <w:ind w:right="5"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7"/>
          <w:kern w:val="0"/>
          <w:sz w:val="20"/>
          <w:szCs w:val="20"/>
          <w:lang w:eastAsia="ru-RU"/>
        </w:rPr>
        <w:t>1.</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spacing w:val="-1"/>
          <w:kern w:val="0"/>
          <w:sz w:val="20"/>
          <w:szCs w:val="20"/>
          <w:lang w:eastAsia="ru-RU"/>
        </w:rPr>
        <w:t>Киселева, Т.Ф. Исследование влияния пектолитических ферментных</w:t>
      </w:r>
      <w:r w:rsidRPr="00351EE7">
        <w:rPr>
          <w:rFonts w:ascii="Times New Roman" w:eastAsia="Times New Roman" w:hAnsi="Times New Roman" w:cs="Times New Roman"/>
          <w:spacing w:val="-1"/>
          <w:kern w:val="0"/>
          <w:sz w:val="20"/>
          <w:szCs w:val="20"/>
          <w:lang w:eastAsia="ru-RU"/>
        </w:rPr>
        <w:br/>
      </w:r>
      <w:r w:rsidRPr="00351EE7">
        <w:rPr>
          <w:rFonts w:ascii="Times New Roman" w:eastAsia="Times New Roman" w:hAnsi="Times New Roman" w:cs="Times New Roman"/>
          <w:spacing w:val="-4"/>
          <w:kern w:val="0"/>
          <w:sz w:val="20"/>
          <w:szCs w:val="20"/>
          <w:lang w:eastAsia="ru-RU"/>
        </w:rPr>
        <w:t>препаратов на стойкость напитков / Т.Ф. Киселева, Д.Б. Пеков, В. А. Помозова,</w:t>
      </w:r>
      <w:r w:rsidRPr="00351EE7">
        <w:rPr>
          <w:rFonts w:ascii="Times New Roman" w:eastAsia="Times New Roman" w:hAnsi="Times New Roman" w:cs="Times New Roman"/>
          <w:spacing w:val="-4"/>
          <w:kern w:val="0"/>
          <w:sz w:val="20"/>
          <w:szCs w:val="20"/>
          <w:lang w:eastAsia="ru-RU"/>
        </w:rPr>
        <w:br/>
        <w:t>А.В. Липовских // Продукты питания и рациональное использование сырьевых</w:t>
      </w:r>
      <w:r w:rsidRPr="00351EE7">
        <w:rPr>
          <w:rFonts w:ascii="Times New Roman" w:eastAsia="Times New Roman" w:hAnsi="Times New Roman" w:cs="Times New Roman"/>
          <w:spacing w:val="-4"/>
          <w:kern w:val="0"/>
          <w:sz w:val="20"/>
          <w:szCs w:val="20"/>
          <w:lang w:eastAsia="ru-RU"/>
        </w:rPr>
        <w:br/>
      </w:r>
      <w:r w:rsidRPr="00351EE7">
        <w:rPr>
          <w:rFonts w:ascii="Times New Roman" w:eastAsia="Times New Roman" w:hAnsi="Times New Roman" w:cs="Times New Roman"/>
          <w:spacing w:val="-2"/>
          <w:kern w:val="0"/>
          <w:sz w:val="20"/>
          <w:szCs w:val="20"/>
          <w:lang w:eastAsia="ru-RU"/>
        </w:rPr>
        <w:t>ресурсов: сборник научных работ. - Кемерово: 2005. - вып. 9. - С.38</w:t>
      </w:r>
    </w:p>
    <w:p w:rsidR="00351EE7" w:rsidRPr="00351EE7" w:rsidRDefault="00351EE7" w:rsidP="00351EE7">
      <w:pPr>
        <w:numPr>
          <w:ilvl w:val="0"/>
          <w:numId w:val="39"/>
        </w:numPr>
        <w:shd w:val="clear" w:color="auto" w:fill="FFFFFF"/>
        <w:tabs>
          <w:tab w:val="clear" w:pos="709"/>
          <w:tab w:val="left" w:pos="216"/>
        </w:tabs>
        <w:suppressAutoHyphens w:val="0"/>
        <w:autoSpaceDE w:val="0"/>
        <w:autoSpaceDN w:val="0"/>
        <w:adjustRightInd w:val="0"/>
        <w:spacing w:after="0" w:line="226" w:lineRule="exact"/>
        <w:ind w:left="5" w:right="10" w:firstLine="0"/>
        <w:jc w:val="left"/>
        <w:rPr>
          <w:rFonts w:ascii="Times New Roman" w:eastAsia="Times New Roman" w:hAnsi="Times New Roman" w:cs="Times New Roman"/>
          <w:spacing w:val="-9"/>
          <w:kern w:val="0"/>
          <w:sz w:val="20"/>
          <w:szCs w:val="20"/>
          <w:lang w:eastAsia="ru-RU"/>
        </w:rPr>
      </w:pPr>
      <w:r w:rsidRPr="00351EE7">
        <w:rPr>
          <w:rFonts w:ascii="Times New Roman" w:eastAsia="Times New Roman" w:hAnsi="Times New Roman" w:cs="Times New Roman"/>
          <w:b/>
          <w:bCs/>
          <w:spacing w:val="-4"/>
          <w:kern w:val="0"/>
          <w:sz w:val="20"/>
          <w:szCs w:val="20"/>
          <w:lang w:eastAsia="ru-RU"/>
        </w:rPr>
        <w:t xml:space="preserve">Пеков, Д.Б. </w:t>
      </w:r>
      <w:r w:rsidRPr="00351EE7">
        <w:rPr>
          <w:rFonts w:ascii="Times New Roman" w:eastAsia="Times New Roman" w:hAnsi="Times New Roman" w:cs="Times New Roman"/>
          <w:spacing w:val="-4"/>
          <w:kern w:val="0"/>
          <w:sz w:val="20"/>
          <w:szCs w:val="20"/>
          <w:lang w:eastAsia="ru-RU"/>
        </w:rPr>
        <w:t xml:space="preserve">Повышение стойкости безалкогольных напитков // Технология </w:t>
      </w:r>
      <w:r w:rsidRPr="00351EE7">
        <w:rPr>
          <w:rFonts w:ascii="Times New Roman" w:eastAsia="Times New Roman" w:hAnsi="Times New Roman" w:cs="Times New Roman"/>
          <w:kern w:val="0"/>
          <w:sz w:val="20"/>
          <w:szCs w:val="20"/>
          <w:lang w:eastAsia="ru-RU"/>
        </w:rPr>
        <w:t>производства и переработки сельскохозяйственной продукции. Сборник научных трудов ДальГАУ. - Благовещенск: 2005. - С. 135</w:t>
      </w:r>
    </w:p>
    <w:p w:rsidR="00351EE7" w:rsidRPr="00351EE7" w:rsidRDefault="00351EE7" w:rsidP="00351EE7">
      <w:pPr>
        <w:numPr>
          <w:ilvl w:val="0"/>
          <w:numId w:val="39"/>
        </w:numPr>
        <w:shd w:val="clear" w:color="auto" w:fill="FFFFFF"/>
        <w:tabs>
          <w:tab w:val="clear" w:pos="709"/>
          <w:tab w:val="left" w:pos="216"/>
        </w:tabs>
        <w:suppressAutoHyphens w:val="0"/>
        <w:autoSpaceDE w:val="0"/>
        <w:autoSpaceDN w:val="0"/>
        <w:adjustRightInd w:val="0"/>
        <w:spacing w:after="0" w:line="226" w:lineRule="exact"/>
        <w:ind w:left="5" w:right="5" w:firstLine="0"/>
        <w:jc w:val="left"/>
        <w:rPr>
          <w:rFonts w:ascii="Times New Roman" w:eastAsia="Times New Roman" w:hAnsi="Times New Roman" w:cs="Times New Roman"/>
          <w:spacing w:val="-11"/>
          <w:kern w:val="0"/>
          <w:sz w:val="20"/>
          <w:szCs w:val="20"/>
          <w:lang w:eastAsia="ru-RU"/>
        </w:rPr>
      </w:pPr>
      <w:r w:rsidRPr="00351EE7">
        <w:rPr>
          <w:rFonts w:ascii="Times New Roman" w:eastAsia="Times New Roman" w:hAnsi="Times New Roman" w:cs="Times New Roman"/>
          <w:b/>
          <w:bCs/>
          <w:spacing w:val="-4"/>
          <w:kern w:val="0"/>
          <w:sz w:val="20"/>
          <w:szCs w:val="20"/>
          <w:lang w:eastAsia="ru-RU"/>
        </w:rPr>
        <w:t xml:space="preserve">Пеков, Д.Б. </w:t>
      </w:r>
      <w:r w:rsidRPr="00351EE7">
        <w:rPr>
          <w:rFonts w:ascii="Times New Roman" w:eastAsia="Times New Roman" w:hAnsi="Times New Roman" w:cs="Times New Roman"/>
          <w:spacing w:val="-4"/>
          <w:kern w:val="0"/>
          <w:sz w:val="20"/>
          <w:szCs w:val="20"/>
          <w:lang w:eastAsia="ru-RU"/>
        </w:rPr>
        <w:t xml:space="preserve">Использование пектолитических ферментных препаратов для </w:t>
      </w:r>
      <w:r w:rsidRPr="00351EE7">
        <w:rPr>
          <w:rFonts w:ascii="Times New Roman" w:eastAsia="Times New Roman" w:hAnsi="Times New Roman" w:cs="Times New Roman"/>
          <w:spacing w:val="-1"/>
          <w:kern w:val="0"/>
          <w:sz w:val="20"/>
          <w:szCs w:val="20"/>
          <w:lang w:eastAsia="ru-RU"/>
        </w:rPr>
        <w:t>осветления       кваса       //Технология       производства       и       переработки</w:t>
      </w:r>
    </w:p>
    <w:p w:rsidR="00351EE7" w:rsidRPr="00351EE7" w:rsidRDefault="00351EE7" w:rsidP="00351EE7">
      <w:pPr>
        <w:numPr>
          <w:ilvl w:val="0"/>
          <w:numId w:val="39"/>
        </w:numPr>
        <w:shd w:val="clear" w:color="auto" w:fill="FFFFFF"/>
        <w:tabs>
          <w:tab w:val="clear" w:pos="709"/>
          <w:tab w:val="left" w:pos="216"/>
        </w:tabs>
        <w:suppressAutoHyphens w:val="0"/>
        <w:autoSpaceDE w:val="0"/>
        <w:autoSpaceDN w:val="0"/>
        <w:adjustRightInd w:val="0"/>
        <w:spacing w:after="0" w:line="226" w:lineRule="exact"/>
        <w:ind w:left="5" w:right="5" w:firstLine="0"/>
        <w:jc w:val="left"/>
        <w:rPr>
          <w:rFonts w:ascii="Times New Roman" w:eastAsia="Times New Roman" w:hAnsi="Times New Roman" w:cs="Times New Roman"/>
          <w:spacing w:val="-11"/>
          <w:kern w:val="0"/>
          <w:sz w:val="20"/>
          <w:szCs w:val="20"/>
          <w:lang w:eastAsia="ru-RU"/>
        </w:rPr>
        <w:sectPr w:rsidR="00351EE7" w:rsidRPr="00351EE7">
          <w:pgSz w:w="11909" w:h="16834"/>
          <w:pgMar w:top="1440" w:right="2904" w:bottom="720" w:left="2405"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19" w:firstLine="0"/>
        <w:jc w:val="center"/>
        <w:rPr>
          <w:rFonts w:ascii="Times New Roman" w:eastAsia="Times New Roman" w:hAnsi="Times New Roman" w:cs="Times New Roman"/>
          <w:kern w:val="0"/>
          <w:sz w:val="20"/>
          <w:szCs w:val="20"/>
          <w:lang w:eastAsia="ru-RU"/>
        </w:rPr>
      </w:pPr>
      <w:r w:rsidRPr="00351EE7">
        <w:rPr>
          <w:rFonts w:ascii="Arial" w:eastAsia="Times New Roman" w:hAnsi="Arial" w:cs="Arial"/>
          <w:b/>
          <w:bCs/>
          <w:kern w:val="0"/>
          <w:sz w:val="16"/>
          <w:szCs w:val="16"/>
          <w:lang w:eastAsia="ru-RU"/>
        </w:rPr>
        <w:t>20</w:t>
      </w:r>
    </w:p>
    <w:p w:rsidR="00351EE7" w:rsidRPr="00351EE7" w:rsidRDefault="00351EE7" w:rsidP="00351EE7">
      <w:pPr>
        <w:shd w:val="clear" w:color="auto" w:fill="FFFFFF"/>
        <w:tabs>
          <w:tab w:val="clear" w:pos="709"/>
        </w:tabs>
        <w:suppressAutoHyphens w:val="0"/>
        <w:autoSpaceDE w:val="0"/>
        <w:autoSpaceDN w:val="0"/>
        <w:adjustRightInd w:val="0"/>
        <w:spacing w:before="192" w:after="0" w:line="226" w:lineRule="exact"/>
        <w:ind w:right="5"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3"/>
          <w:kern w:val="0"/>
          <w:sz w:val="20"/>
          <w:szCs w:val="20"/>
          <w:lang w:eastAsia="ru-RU"/>
        </w:rPr>
        <w:t>сельскохозяйственной продукции. Сборник научных трудов ДальГАУ. -</w:t>
      </w:r>
      <w:r w:rsidRPr="00351EE7">
        <w:rPr>
          <w:rFonts w:ascii="Times New Roman" w:eastAsia="Times New Roman" w:hAnsi="Times New Roman" w:cs="Times New Roman"/>
          <w:kern w:val="0"/>
          <w:sz w:val="20"/>
          <w:szCs w:val="20"/>
          <w:lang w:eastAsia="ru-RU"/>
        </w:rPr>
        <w:t>Благовещенск: 2006. - вып. 5. - С. 170</w:t>
      </w:r>
    </w:p>
    <w:p w:rsidR="00351EE7" w:rsidRPr="00351EE7" w:rsidRDefault="00351EE7" w:rsidP="00351EE7">
      <w:pPr>
        <w:numPr>
          <w:ilvl w:val="0"/>
          <w:numId w:val="40"/>
        </w:numPr>
        <w:shd w:val="clear" w:color="auto" w:fill="FFFFFF"/>
        <w:tabs>
          <w:tab w:val="clear" w:pos="709"/>
          <w:tab w:val="left" w:pos="211"/>
        </w:tabs>
        <w:suppressAutoHyphens w:val="0"/>
        <w:autoSpaceDE w:val="0"/>
        <w:autoSpaceDN w:val="0"/>
        <w:adjustRightInd w:val="0"/>
        <w:spacing w:after="0" w:line="226" w:lineRule="exact"/>
        <w:ind w:right="14" w:firstLine="0"/>
        <w:jc w:val="left"/>
        <w:rPr>
          <w:rFonts w:ascii="Times New Roman" w:eastAsia="Times New Roman" w:hAnsi="Times New Roman" w:cs="Times New Roman"/>
          <w:spacing w:val="-10"/>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Бабий, Н.В. Оценка физиологической активности сброженных напитков с </w:t>
      </w:r>
      <w:r w:rsidRPr="00351EE7">
        <w:rPr>
          <w:rFonts w:ascii="Times New Roman" w:eastAsia="Times New Roman" w:hAnsi="Times New Roman" w:cs="Times New Roman"/>
          <w:spacing w:val="-4"/>
          <w:kern w:val="0"/>
          <w:sz w:val="20"/>
          <w:szCs w:val="20"/>
          <w:lang w:eastAsia="ru-RU"/>
        </w:rPr>
        <w:t xml:space="preserve">использованием дикорастущего сырья дальневосточного региона / Н.В. Бабий, </w:t>
      </w:r>
      <w:r w:rsidRPr="00351EE7">
        <w:rPr>
          <w:rFonts w:ascii="Times New Roman" w:eastAsia="Times New Roman" w:hAnsi="Times New Roman" w:cs="Times New Roman"/>
          <w:b/>
          <w:bCs/>
          <w:spacing w:val="-4"/>
          <w:kern w:val="0"/>
          <w:sz w:val="20"/>
          <w:szCs w:val="20"/>
          <w:lang w:eastAsia="ru-RU"/>
        </w:rPr>
        <w:t xml:space="preserve">Д.Б. Пеков, </w:t>
      </w:r>
      <w:r w:rsidRPr="00351EE7">
        <w:rPr>
          <w:rFonts w:ascii="Times New Roman" w:eastAsia="Times New Roman" w:hAnsi="Times New Roman" w:cs="Times New Roman"/>
          <w:spacing w:val="-4"/>
          <w:kern w:val="0"/>
          <w:sz w:val="20"/>
          <w:szCs w:val="20"/>
          <w:lang w:eastAsia="ru-RU"/>
        </w:rPr>
        <w:t xml:space="preserve">И.В. Бибик, В.А. Помозова, Т.Ф. Киселева // Высокоэффективные </w:t>
      </w:r>
      <w:r w:rsidRPr="00351EE7">
        <w:rPr>
          <w:rFonts w:ascii="Times New Roman" w:eastAsia="Times New Roman" w:hAnsi="Times New Roman" w:cs="Times New Roman"/>
          <w:spacing w:val="-3"/>
          <w:kern w:val="0"/>
          <w:sz w:val="20"/>
          <w:szCs w:val="20"/>
          <w:lang w:eastAsia="ru-RU"/>
        </w:rPr>
        <w:t xml:space="preserve">пищевые технологии, методы и средства их реализации: сборник докладов </w:t>
      </w:r>
      <w:r w:rsidRPr="00351EE7">
        <w:rPr>
          <w:rFonts w:ascii="Times New Roman" w:eastAsia="Times New Roman" w:hAnsi="Times New Roman" w:cs="Times New Roman"/>
          <w:spacing w:val="-3"/>
          <w:kern w:val="0"/>
          <w:sz w:val="20"/>
          <w:szCs w:val="20"/>
          <w:lang w:val="en-US" w:eastAsia="ru-RU"/>
        </w:rPr>
        <w:t>IV</w:t>
      </w:r>
      <w:r w:rsidRPr="00351EE7">
        <w:rPr>
          <w:rFonts w:ascii="Times New Roman" w:eastAsia="Times New Roman" w:hAnsi="Times New Roman" w:cs="Times New Roman"/>
          <w:spacing w:val="-3"/>
          <w:kern w:val="0"/>
          <w:sz w:val="20"/>
          <w:szCs w:val="20"/>
          <w:lang w:eastAsia="ru-RU"/>
        </w:rPr>
        <w:t xml:space="preserve"> международной конференции-выставки. - Ч. 1. - Москва, 2006. - С.294 - 295.</w:t>
      </w:r>
    </w:p>
    <w:p w:rsidR="00351EE7" w:rsidRPr="00351EE7" w:rsidRDefault="00351EE7" w:rsidP="00351EE7">
      <w:pPr>
        <w:numPr>
          <w:ilvl w:val="0"/>
          <w:numId w:val="40"/>
        </w:numPr>
        <w:shd w:val="clear" w:color="auto" w:fill="FFFFFF"/>
        <w:tabs>
          <w:tab w:val="clear" w:pos="709"/>
          <w:tab w:val="left" w:pos="211"/>
        </w:tabs>
        <w:suppressAutoHyphens w:val="0"/>
        <w:autoSpaceDE w:val="0"/>
        <w:autoSpaceDN w:val="0"/>
        <w:adjustRightInd w:val="0"/>
        <w:spacing w:after="0" w:line="226" w:lineRule="exact"/>
        <w:ind w:right="10" w:firstLine="0"/>
        <w:jc w:val="left"/>
        <w:rPr>
          <w:rFonts w:ascii="Times New Roman" w:eastAsia="Times New Roman" w:hAnsi="Times New Roman" w:cs="Times New Roman"/>
          <w:spacing w:val="-13"/>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Зайцева, И.С. Изучение химического состава дикорастущего сырья и его </w:t>
      </w:r>
      <w:r w:rsidRPr="00351EE7">
        <w:rPr>
          <w:rFonts w:ascii="Times New Roman" w:eastAsia="Times New Roman" w:hAnsi="Times New Roman" w:cs="Times New Roman"/>
          <w:spacing w:val="-4"/>
          <w:kern w:val="0"/>
          <w:sz w:val="20"/>
          <w:szCs w:val="20"/>
          <w:lang w:eastAsia="ru-RU"/>
        </w:rPr>
        <w:t xml:space="preserve">влияние на прогнозируемую стойкость напитков брожения / И.С. Зайцева, </w:t>
      </w:r>
      <w:r w:rsidRPr="00351EE7">
        <w:rPr>
          <w:rFonts w:ascii="Times New Roman" w:eastAsia="Times New Roman" w:hAnsi="Times New Roman" w:cs="Times New Roman"/>
          <w:b/>
          <w:bCs/>
          <w:spacing w:val="-4"/>
          <w:kern w:val="0"/>
          <w:sz w:val="20"/>
          <w:szCs w:val="20"/>
          <w:lang w:eastAsia="ru-RU"/>
        </w:rPr>
        <w:t xml:space="preserve">Д.Б. </w:t>
      </w:r>
      <w:r w:rsidRPr="00351EE7">
        <w:rPr>
          <w:rFonts w:ascii="Times New Roman" w:eastAsia="Times New Roman" w:hAnsi="Times New Roman" w:cs="Times New Roman"/>
          <w:b/>
          <w:bCs/>
          <w:spacing w:val="-3"/>
          <w:kern w:val="0"/>
          <w:sz w:val="20"/>
          <w:szCs w:val="20"/>
          <w:lang w:eastAsia="ru-RU"/>
        </w:rPr>
        <w:t xml:space="preserve">Пеков, </w:t>
      </w:r>
      <w:r w:rsidRPr="00351EE7">
        <w:rPr>
          <w:rFonts w:ascii="Times New Roman" w:eastAsia="Times New Roman" w:hAnsi="Times New Roman" w:cs="Times New Roman"/>
          <w:spacing w:val="-3"/>
          <w:kern w:val="0"/>
          <w:sz w:val="20"/>
          <w:szCs w:val="20"/>
          <w:lang w:eastAsia="ru-RU"/>
        </w:rPr>
        <w:t xml:space="preserve">А.Н. Алямкина // Техника и технология пищевых производств: тезисы докладов </w:t>
      </w:r>
      <w:r w:rsidRPr="00351EE7">
        <w:rPr>
          <w:rFonts w:ascii="Times New Roman" w:eastAsia="Times New Roman" w:hAnsi="Times New Roman" w:cs="Times New Roman"/>
          <w:spacing w:val="-3"/>
          <w:kern w:val="0"/>
          <w:sz w:val="20"/>
          <w:szCs w:val="20"/>
          <w:lang w:val="en-US" w:eastAsia="ru-RU"/>
        </w:rPr>
        <w:t>V</w:t>
      </w:r>
      <w:r w:rsidRPr="00351EE7">
        <w:rPr>
          <w:rFonts w:ascii="Times New Roman" w:eastAsia="Times New Roman" w:hAnsi="Times New Roman" w:cs="Times New Roman"/>
          <w:spacing w:val="-3"/>
          <w:kern w:val="0"/>
          <w:sz w:val="20"/>
          <w:szCs w:val="20"/>
          <w:lang w:eastAsia="ru-RU"/>
        </w:rPr>
        <w:t xml:space="preserve"> международной научной конференции студентов и аспирантов. -</w:t>
      </w:r>
      <w:r w:rsidRPr="00351EE7">
        <w:rPr>
          <w:rFonts w:ascii="Times New Roman" w:eastAsia="Times New Roman" w:hAnsi="Times New Roman" w:cs="Times New Roman"/>
          <w:kern w:val="0"/>
          <w:sz w:val="20"/>
          <w:szCs w:val="20"/>
          <w:lang w:eastAsia="ru-RU"/>
        </w:rPr>
        <w:t>Могилев, 2006. - С. 29.</w:t>
      </w:r>
    </w:p>
    <w:p w:rsidR="00351EE7" w:rsidRPr="00351EE7" w:rsidRDefault="00351EE7" w:rsidP="00351EE7">
      <w:pPr>
        <w:numPr>
          <w:ilvl w:val="0"/>
          <w:numId w:val="40"/>
        </w:numPr>
        <w:shd w:val="clear" w:color="auto" w:fill="FFFFFF"/>
        <w:tabs>
          <w:tab w:val="clear" w:pos="709"/>
          <w:tab w:val="left" w:pos="211"/>
        </w:tabs>
        <w:suppressAutoHyphens w:val="0"/>
        <w:autoSpaceDE w:val="0"/>
        <w:autoSpaceDN w:val="0"/>
        <w:adjustRightInd w:val="0"/>
        <w:spacing w:after="0" w:line="226" w:lineRule="exact"/>
        <w:ind w:right="14" w:firstLine="0"/>
        <w:jc w:val="left"/>
        <w:rPr>
          <w:rFonts w:ascii="Times New Roman" w:eastAsia="Times New Roman" w:hAnsi="Times New Roman" w:cs="Times New Roman"/>
          <w:spacing w:val="-13"/>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Помозова, В.А. Возможности рационального использования биологически </w:t>
      </w:r>
      <w:r w:rsidRPr="00351EE7">
        <w:rPr>
          <w:rFonts w:ascii="Times New Roman" w:eastAsia="Times New Roman" w:hAnsi="Times New Roman" w:cs="Times New Roman"/>
          <w:kern w:val="0"/>
          <w:sz w:val="20"/>
          <w:szCs w:val="20"/>
          <w:lang w:eastAsia="ru-RU"/>
        </w:rPr>
        <w:t xml:space="preserve">активных добавок из растительного сырья в производстве кваса / В.А. </w:t>
      </w:r>
      <w:r w:rsidRPr="00351EE7">
        <w:rPr>
          <w:rFonts w:ascii="Times New Roman" w:eastAsia="Times New Roman" w:hAnsi="Times New Roman" w:cs="Times New Roman"/>
          <w:spacing w:val="-2"/>
          <w:kern w:val="0"/>
          <w:sz w:val="20"/>
          <w:szCs w:val="20"/>
          <w:lang w:eastAsia="ru-RU"/>
        </w:rPr>
        <w:t xml:space="preserve">Помозова, И.В. Бибик, Д.Б. </w:t>
      </w:r>
      <w:r w:rsidRPr="00351EE7">
        <w:rPr>
          <w:rFonts w:ascii="Times New Roman" w:eastAsia="Times New Roman" w:hAnsi="Times New Roman" w:cs="Times New Roman"/>
          <w:b/>
          <w:bCs/>
          <w:spacing w:val="-2"/>
          <w:kern w:val="0"/>
          <w:sz w:val="20"/>
          <w:szCs w:val="20"/>
          <w:lang w:eastAsia="ru-RU"/>
        </w:rPr>
        <w:t xml:space="preserve">Пеков </w:t>
      </w:r>
      <w:r w:rsidRPr="00351EE7">
        <w:rPr>
          <w:rFonts w:ascii="Times New Roman" w:eastAsia="Times New Roman" w:hAnsi="Times New Roman" w:cs="Times New Roman"/>
          <w:spacing w:val="-2"/>
          <w:kern w:val="0"/>
          <w:sz w:val="20"/>
          <w:szCs w:val="20"/>
          <w:lang w:eastAsia="ru-RU"/>
        </w:rPr>
        <w:t xml:space="preserve">// Торгово-экономические проблемы </w:t>
      </w:r>
      <w:r w:rsidRPr="00351EE7">
        <w:rPr>
          <w:rFonts w:ascii="Times New Roman" w:eastAsia="Times New Roman" w:hAnsi="Times New Roman" w:cs="Times New Roman"/>
          <w:spacing w:val="-4"/>
          <w:kern w:val="0"/>
          <w:sz w:val="20"/>
          <w:szCs w:val="20"/>
          <w:lang w:eastAsia="ru-RU"/>
        </w:rPr>
        <w:t xml:space="preserve">регионального бизнес-пространства. Сборник материалов 5 международной </w:t>
      </w:r>
      <w:r w:rsidRPr="00351EE7">
        <w:rPr>
          <w:rFonts w:ascii="Times New Roman" w:eastAsia="Times New Roman" w:hAnsi="Times New Roman" w:cs="Times New Roman"/>
          <w:spacing w:val="-3"/>
          <w:kern w:val="0"/>
          <w:sz w:val="20"/>
          <w:szCs w:val="20"/>
          <w:lang w:eastAsia="ru-RU"/>
        </w:rPr>
        <w:t>научно-практической конференции. - Челябинск: Изд-во ЮУрГУ, 2007. - Т.2. -</w:t>
      </w:r>
      <w:r w:rsidRPr="00351EE7">
        <w:rPr>
          <w:rFonts w:ascii="Times New Roman" w:eastAsia="Times New Roman" w:hAnsi="Times New Roman" w:cs="Times New Roman"/>
          <w:kern w:val="0"/>
          <w:sz w:val="20"/>
          <w:szCs w:val="20"/>
          <w:lang w:eastAsia="ru-RU"/>
        </w:rPr>
        <w:t>С. 177</w:t>
      </w:r>
    </w:p>
    <w:p w:rsidR="00351EE7" w:rsidRPr="00351EE7" w:rsidRDefault="00351EE7" w:rsidP="00351EE7">
      <w:pPr>
        <w:numPr>
          <w:ilvl w:val="0"/>
          <w:numId w:val="40"/>
        </w:numPr>
        <w:shd w:val="clear" w:color="auto" w:fill="FFFFFF"/>
        <w:tabs>
          <w:tab w:val="clear" w:pos="709"/>
          <w:tab w:val="left" w:pos="211"/>
        </w:tabs>
        <w:suppressAutoHyphens w:val="0"/>
        <w:autoSpaceDE w:val="0"/>
        <w:autoSpaceDN w:val="0"/>
        <w:adjustRightInd w:val="0"/>
        <w:spacing w:after="0" w:line="226" w:lineRule="exact"/>
        <w:ind w:right="14" w:firstLine="0"/>
        <w:jc w:val="left"/>
        <w:rPr>
          <w:rFonts w:ascii="Times New Roman" w:eastAsia="Times New Roman" w:hAnsi="Times New Roman" w:cs="Times New Roman"/>
          <w:spacing w:val="-10"/>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Зайцева, И.С. Пищевая ценность напитков на основе китайского лимонника / </w:t>
      </w:r>
      <w:r w:rsidRPr="00351EE7">
        <w:rPr>
          <w:rFonts w:ascii="Times New Roman" w:eastAsia="Times New Roman" w:hAnsi="Times New Roman" w:cs="Times New Roman"/>
          <w:spacing w:val="-3"/>
          <w:kern w:val="0"/>
          <w:sz w:val="20"/>
          <w:szCs w:val="20"/>
          <w:lang w:eastAsia="ru-RU"/>
        </w:rPr>
        <w:t xml:space="preserve">И.С. Зайцева, </w:t>
      </w:r>
      <w:r w:rsidRPr="00351EE7">
        <w:rPr>
          <w:rFonts w:ascii="Times New Roman" w:eastAsia="Times New Roman" w:hAnsi="Times New Roman" w:cs="Times New Roman"/>
          <w:b/>
          <w:bCs/>
          <w:spacing w:val="-3"/>
          <w:kern w:val="0"/>
          <w:sz w:val="20"/>
          <w:szCs w:val="20"/>
          <w:lang w:eastAsia="ru-RU"/>
        </w:rPr>
        <w:t xml:space="preserve">Д.Б. Пеков, </w:t>
      </w:r>
      <w:r w:rsidRPr="00351EE7">
        <w:rPr>
          <w:rFonts w:ascii="Times New Roman" w:eastAsia="Times New Roman" w:hAnsi="Times New Roman" w:cs="Times New Roman"/>
          <w:spacing w:val="-3"/>
          <w:kern w:val="0"/>
          <w:sz w:val="20"/>
          <w:szCs w:val="20"/>
          <w:lang w:eastAsia="ru-RU"/>
        </w:rPr>
        <w:t xml:space="preserve">Н.В. Бабий, К.В. Андреева // Пищевые технологии: </w:t>
      </w:r>
      <w:r w:rsidRPr="00351EE7">
        <w:rPr>
          <w:rFonts w:ascii="Times New Roman" w:eastAsia="Times New Roman" w:hAnsi="Times New Roman" w:cs="Times New Roman"/>
          <w:spacing w:val="-4"/>
          <w:kern w:val="0"/>
          <w:sz w:val="20"/>
          <w:szCs w:val="20"/>
          <w:lang w:eastAsia="ru-RU"/>
        </w:rPr>
        <w:t xml:space="preserve">сборник тезисов докладов </w:t>
      </w:r>
      <w:r w:rsidRPr="00351EE7">
        <w:rPr>
          <w:rFonts w:ascii="Times New Roman" w:eastAsia="Times New Roman" w:hAnsi="Times New Roman" w:cs="Times New Roman"/>
          <w:spacing w:val="-4"/>
          <w:kern w:val="0"/>
          <w:sz w:val="20"/>
          <w:szCs w:val="20"/>
          <w:lang w:val="en-US" w:eastAsia="ru-RU"/>
        </w:rPr>
        <w:t>VII</w:t>
      </w:r>
      <w:r w:rsidRPr="00351EE7">
        <w:rPr>
          <w:rFonts w:ascii="Times New Roman" w:eastAsia="Times New Roman" w:hAnsi="Times New Roman" w:cs="Times New Roman"/>
          <w:spacing w:val="-4"/>
          <w:kern w:val="0"/>
          <w:sz w:val="20"/>
          <w:szCs w:val="20"/>
          <w:lang w:eastAsia="ru-RU"/>
        </w:rPr>
        <w:t xml:space="preserve"> Всероссийской конференции молодых ученых с </w:t>
      </w:r>
      <w:r w:rsidRPr="00351EE7">
        <w:rPr>
          <w:rFonts w:ascii="Times New Roman" w:eastAsia="Times New Roman" w:hAnsi="Times New Roman" w:cs="Times New Roman"/>
          <w:spacing w:val="-3"/>
          <w:kern w:val="0"/>
          <w:sz w:val="20"/>
          <w:szCs w:val="20"/>
          <w:lang w:eastAsia="ru-RU"/>
        </w:rPr>
        <w:t>международным участием. - Казань: Отечество, 2007. - С. 254.</w:t>
      </w:r>
    </w:p>
    <w:p w:rsidR="00351EE7" w:rsidRPr="00351EE7" w:rsidRDefault="00351EE7" w:rsidP="00351EE7">
      <w:pPr>
        <w:numPr>
          <w:ilvl w:val="0"/>
          <w:numId w:val="40"/>
        </w:numPr>
        <w:shd w:val="clear" w:color="auto" w:fill="FFFFFF"/>
        <w:tabs>
          <w:tab w:val="clear" w:pos="709"/>
          <w:tab w:val="left" w:pos="211"/>
        </w:tabs>
        <w:suppressAutoHyphens w:val="0"/>
        <w:autoSpaceDE w:val="0"/>
        <w:autoSpaceDN w:val="0"/>
        <w:adjustRightInd w:val="0"/>
        <w:spacing w:after="0" w:line="226" w:lineRule="exact"/>
        <w:ind w:right="24" w:firstLine="0"/>
        <w:jc w:val="left"/>
        <w:rPr>
          <w:rFonts w:ascii="Times New Roman" w:eastAsia="Times New Roman" w:hAnsi="Times New Roman" w:cs="Times New Roman"/>
          <w:spacing w:val="-13"/>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Бабий, Н.В. Оценка качества плодов </w:t>
      </w:r>
      <w:r w:rsidRPr="00351EE7">
        <w:rPr>
          <w:rFonts w:ascii="Times New Roman" w:eastAsia="Times New Roman" w:hAnsi="Times New Roman" w:cs="Times New Roman"/>
          <w:spacing w:val="-3"/>
          <w:kern w:val="0"/>
          <w:sz w:val="20"/>
          <w:szCs w:val="20"/>
          <w:lang w:val="en-US" w:eastAsia="ru-RU"/>
        </w:rPr>
        <w:t>VITIS</w:t>
      </w:r>
      <w:r w:rsidRPr="00351EE7">
        <w:rPr>
          <w:rFonts w:ascii="Times New Roman" w:eastAsia="Times New Roman" w:hAnsi="Times New Roman" w:cs="Times New Roman"/>
          <w:spacing w:val="-3"/>
          <w:kern w:val="0"/>
          <w:sz w:val="20"/>
          <w:szCs w:val="20"/>
          <w:lang w:eastAsia="ru-RU"/>
        </w:rPr>
        <w:t xml:space="preserve"> </w:t>
      </w:r>
      <w:r w:rsidRPr="00351EE7">
        <w:rPr>
          <w:rFonts w:ascii="Times New Roman" w:eastAsia="Times New Roman" w:hAnsi="Times New Roman" w:cs="Times New Roman"/>
          <w:spacing w:val="-3"/>
          <w:kern w:val="0"/>
          <w:sz w:val="20"/>
          <w:szCs w:val="20"/>
          <w:lang w:val="en-US" w:eastAsia="ru-RU"/>
        </w:rPr>
        <w:t>AMURENSIS</w:t>
      </w:r>
      <w:r w:rsidRPr="00351EE7">
        <w:rPr>
          <w:rFonts w:ascii="Times New Roman" w:eastAsia="Times New Roman" w:hAnsi="Times New Roman" w:cs="Times New Roman"/>
          <w:spacing w:val="-3"/>
          <w:kern w:val="0"/>
          <w:sz w:val="20"/>
          <w:szCs w:val="20"/>
          <w:lang w:eastAsia="ru-RU"/>
        </w:rPr>
        <w:t xml:space="preserve"> по содержанию антиоксидантов / Н.В. Бабий, </w:t>
      </w:r>
      <w:r w:rsidRPr="00351EE7">
        <w:rPr>
          <w:rFonts w:ascii="Times New Roman" w:eastAsia="Times New Roman" w:hAnsi="Times New Roman" w:cs="Times New Roman"/>
          <w:b/>
          <w:bCs/>
          <w:spacing w:val="-3"/>
          <w:kern w:val="0"/>
          <w:sz w:val="20"/>
          <w:szCs w:val="20"/>
          <w:lang w:eastAsia="ru-RU"/>
        </w:rPr>
        <w:t xml:space="preserve">Д.Б. Пеков, </w:t>
      </w:r>
      <w:r w:rsidRPr="00351EE7">
        <w:rPr>
          <w:rFonts w:ascii="Times New Roman" w:eastAsia="Times New Roman" w:hAnsi="Times New Roman" w:cs="Times New Roman"/>
          <w:spacing w:val="-3"/>
          <w:kern w:val="0"/>
          <w:sz w:val="20"/>
          <w:szCs w:val="20"/>
          <w:lang w:eastAsia="ru-RU"/>
        </w:rPr>
        <w:t xml:space="preserve">И.В. Бибик // Пищевые технологии: </w:t>
      </w:r>
      <w:r w:rsidRPr="00351EE7">
        <w:rPr>
          <w:rFonts w:ascii="Times New Roman" w:eastAsia="Times New Roman" w:hAnsi="Times New Roman" w:cs="Times New Roman"/>
          <w:spacing w:val="-4"/>
          <w:kern w:val="0"/>
          <w:sz w:val="20"/>
          <w:szCs w:val="20"/>
          <w:lang w:eastAsia="ru-RU"/>
        </w:rPr>
        <w:t xml:space="preserve">сборник тезисов докладов </w:t>
      </w:r>
      <w:r w:rsidRPr="00351EE7">
        <w:rPr>
          <w:rFonts w:ascii="Times New Roman" w:eastAsia="Times New Roman" w:hAnsi="Times New Roman" w:cs="Times New Roman"/>
          <w:spacing w:val="-4"/>
          <w:kern w:val="0"/>
          <w:sz w:val="20"/>
          <w:szCs w:val="20"/>
          <w:lang w:val="en-US" w:eastAsia="ru-RU"/>
        </w:rPr>
        <w:t>VII</w:t>
      </w:r>
      <w:r w:rsidRPr="00351EE7">
        <w:rPr>
          <w:rFonts w:ascii="Times New Roman" w:eastAsia="Times New Roman" w:hAnsi="Times New Roman" w:cs="Times New Roman"/>
          <w:spacing w:val="-4"/>
          <w:kern w:val="0"/>
          <w:sz w:val="20"/>
          <w:szCs w:val="20"/>
          <w:lang w:eastAsia="ru-RU"/>
        </w:rPr>
        <w:t xml:space="preserve"> Всероссийской конференции молодых ученых с </w:t>
      </w:r>
      <w:r w:rsidRPr="00351EE7">
        <w:rPr>
          <w:rFonts w:ascii="Times New Roman" w:eastAsia="Times New Roman" w:hAnsi="Times New Roman" w:cs="Times New Roman"/>
          <w:spacing w:val="-3"/>
          <w:kern w:val="0"/>
          <w:sz w:val="20"/>
          <w:szCs w:val="20"/>
          <w:lang w:eastAsia="ru-RU"/>
        </w:rPr>
        <w:t>международным участием. - Казань: Отечество, 2007. - С. 319.</w:t>
      </w: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351EE7" w:rsidRPr="00351EE7" w:rsidRDefault="00351EE7" w:rsidP="00351EE7">
      <w:pPr>
        <w:numPr>
          <w:ilvl w:val="0"/>
          <w:numId w:val="41"/>
        </w:numPr>
        <w:shd w:val="clear" w:color="auto" w:fill="FFFFFF"/>
        <w:tabs>
          <w:tab w:val="clear" w:pos="709"/>
          <w:tab w:val="left" w:pos="269"/>
        </w:tabs>
        <w:suppressAutoHyphens w:val="0"/>
        <w:autoSpaceDE w:val="0"/>
        <w:autoSpaceDN w:val="0"/>
        <w:adjustRightInd w:val="0"/>
        <w:spacing w:after="0" w:line="226" w:lineRule="exact"/>
        <w:ind w:left="14" w:right="10" w:firstLine="0"/>
        <w:jc w:val="left"/>
        <w:rPr>
          <w:rFonts w:ascii="Times New Roman" w:eastAsia="Times New Roman" w:hAnsi="Times New Roman" w:cs="Times New Roman"/>
          <w:spacing w:val="-11"/>
          <w:kern w:val="0"/>
          <w:sz w:val="20"/>
          <w:szCs w:val="20"/>
          <w:lang w:eastAsia="ru-RU"/>
        </w:rPr>
      </w:pPr>
      <w:r w:rsidRPr="00351EE7">
        <w:rPr>
          <w:rFonts w:ascii="Times New Roman" w:eastAsia="Times New Roman" w:hAnsi="Times New Roman" w:cs="Times New Roman"/>
          <w:spacing w:val="-3"/>
          <w:kern w:val="0"/>
          <w:sz w:val="20"/>
          <w:szCs w:val="20"/>
          <w:lang w:eastAsia="ru-RU"/>
        </w:rPr>
        <w:t xml:space="preserve">Бабий, Н.В. Использование напитков на основе дикорастущего сырья в комплексной терапии больных / Н.В. Бабий, </w:t>
      </w:r>
      <w:r w:rsidRPr="00351EE7">
        <w:rPr>
          <w:rFonts w:ascii="Times New Roman" w:eastAsia="Times New Roman" w:hAnsi="Times New Roman" w:cs="Times New Roman"/>
          <w:b/>
          <w:bCs/>
          <w:spacing w:val="-3"/>
          <w:kern w:val="0"/>
          <w:sz w:val="20"/>
          <w:szCs w:val="20"/>
          <w:lang w:eastAsia="ru-RU"/>
        </w:rPr>
        <w:t xml:space="preserve">Д.Б. Пеков, И.В. </w:t>
      </w:r>
      <w:r w:rsidRPr="00351EE7">
        <w:rPr>
          <w:rFonts w:ascii="Times New Roman" w:eastAsia="Times New Roman" w:hAnsi="Times New Roman" w:cs="Times New Roman"/>
          <w:spacing w:val="-3"/>
          <w:kern w:val="0"/>
          <w:sz w:val="20"/>
          <w:szCs w:val="20"/>
          <w:lang w:eastAsia="ru-RU"/>
        </w:rPr>
        <w:t xml:space="preserve">Бибик, В.А. </w:t>
      </w:r>
      <w:r w:rsidRPr="00351EE7">
        <w:rPr>
          <w:rFonts w:ascii="Times New Roman" w:eastAsia="Times New Roman" w:hAnsi="Times New Roman" w:cs="Times New Roman"/>
          <w:kern w:val="0"/>
          <w:sz w:val="20"/>
          <w:szCs w:val="20"/>
          <w:lang w:eastAsia="ru-RU"/>
        </w:rPr>
        <w:t xml:space="preserve">Помозова // Достижения ученых </w:t>
      </w:r>
      <w:r w:rsidRPr="00351EE7">
        <w:rPr>
          <w:rFonts w:ascii="Times New Roman" w:eastAsia="Times New Roman" w:hAnsi="Times New Roman" w:cs="Times New Roman"/>
          <w:kern w:val="0"/>
          <w:sz w:val="20"/>
          <w:szCs w:val="20"/>
          <w:lang w:val="en-US" w:eastAsia="ru-RU"/>
        </w:rPr>
        <w:t>XXI</w:t>
      </w:r>
      <w:r w:rsidRPr="00351EE7">
        <w:rPr>
          <w:rFonts w:ascii="Times New Roman" w:eastAsia="Times New Roman" w:hAnsi="Times New Roman" w:cs="Times New Roman"/>
          <w:kern w:val="0"/>
          <w:sz w:val="20"/>
          <w:szCs w:val="20"/>
          <w:lang w:eastAsia="ru-RU"/>
        </w:rPr>
        <w:t xml:space="preserve"> века: сборник материалов Ш-й международной научно-практической конференции: 30-31 июля 2007 г. -Тамбов, 2007. - С. 256 - 257.</w:t>
      </w:r>
    </w:p>
    <w:p w:rsidR="00351EE7" w:rsidRPr="00351EE7" w:rsidRDefault="00351EE7" w:rsidP="00351EE7">
      <w:pPr>
        <w:numPr>
          <w:ilvl w:val="0"/>
          <w:numId w:val="41"/>
        </w:numPr>
        <w:shd w:val="clear" w:color="auto" w:fill="FFFFFF"/>
        <w:tabs>
          <w:tab w:val="clear" w:pos="709"/>
          <w:tab w:val="left" w:pos="269"/>
        </w:tabs>
        <w:suppressAutoHyphens w:val="0"/>
        <w:autoSpaceDE w:val="0"/>
        <w:autoSpaceDN w:val="0"/>
        <w:adjustRightInd w:val="0"/>
        <w:spacing w:after="0" w:line="226" w:lineRule="exact"/>
        <w:ind w:left="14" w:right="14" w:firstLine="0"/>
        <w:jc w:val="left"/>
        <w:rPr>
          <w:rFonts w:ascii="Times New Roman" w:eastAsia="Times New Roman" w:hAnsi="Times New Roman" w:cs="Times New Roman"/>
          <w:spacing w:val="-13"/>
          <w:kern w:val="0"/>
          <w:sz w:val="20"/>
          <w:szCs w:val="20"/>
          <w:lang w:eastAsia="ru-RU"/>
        </w:rPr>
      </w:pPr>
      <w:r w:rsidRPr="00351EE7">
        <w:rPr>
          <w:rFonts w:ascii="Times New Roman" w:eastAsia="Times New Roman" w:hAnsi="Times New Roman" w:cs="Times New Roman"/>
          <w:spacing w:val="-4"/>
          <w:kern w:val="0"/>
          <w:sz w:val="20"/>
          <w:szCs w:val="20"/>
          <w:lang w:eastAsia="ru-RU"/>
        </w:rPr>
        <w:t>Бибик, И.В. Новые профилактические напитки на дикорастущем раститель</w:t>
      </w:r>
      <w:r w:rsidRPr="00351EE7">
        <w:rPr>
          <w:rFonts w:ascii="Times New Roman" w:eastAsia="Times New Roman" w:hAnsi="Times New Roman" w:cs="Times New Roman"/>
          <w:spacing w:val="-4"/>
          <w:kern w:val="0"/>
          <w:sz w:val="20"/>
          <w:szCs w:val="20"/>
          <w:lang w:eastAsia="ru-RU"/>
        </w:rPr>
        <w:softHyphen/>
      </w:r>
      <w:r w:rsidRPr="00351EE7">
        <w:rPr>
          <w:rFonts w:ascii="Times New Roman" w:eastAsia="Times New Roman" w:hAnsi="Times New Roman" w:cs="Times New Roman"/>
          <w:spacing w:val="-3"/>
          <w:kern w:val="0"/>
          <w:sz w:val="20"/>
          <w:szCs w:val="20"/>
          <w:lang w:eastAsia="ru-RU"/>
        </w:rPr>
        <w:t xml:space="preserve">ном сырье / И.В. Бибик, </w:t>
      </w:r>
      <w:r w:rsidRPr="00351EE7">
        <w:rPr>
          <w:rFonts w:ascii="Times New Roman" w:eastAsia="Times New Roman" w:hAnsi="Times New Roman" w:cs="Times New Roman"/>
          <w:b/>
          <w:bCs/>
          <w:spacing w:val="-3"/>
          <w:kern w:val="0"/>
          <w:sz w:val="20"/>
          <w:szCs w:val="20"/>
          <w:lang w:eastAsia="ru-RU"/>
        </w:rPr>
        <w:t xml:space="preserve">Д.Б. Пеков, </w:t>
      </w:r>
      <w:r w:rsidRPr="00351EE7">
        <w:rPr>
          <w:rFonts w:ascii="Times New Roman" w:eastAsia="Times New Roman" w:hAnsi="Times New Roman" w:cs="Times New Roman"/>
          <w:spacing w:val="-3"/>
          <w:kern w:val="0"/>
          <w:sz w:val="20"/>
          <w:szCs w:val="20"/>
          <w:lang w:eastAsia="ru-RU"/>
        </w:rPr>
        <w:t xml:space="preserve">Н.В. Бабий // Технология и продукты </w:t>
      </w:r>
      <w:r w:rsidRPr="00351EE7">
        <w:rPr>
          <w:rFonts w:ascii="Times New Roman" w:eastAsia="Times New Roman" w:hAnsi="Times New Roman" w:cs="Times New Roman"/>
          <w:spacing w:val="-1"/>
          <w:kern w:val="0"/>
          <w:sz w:val="20"/>
          <w:szCs w:val="20"/>
          <w:lang w:eastAsia="ru-RU"/>
        </w:rPr>
        <w:t xml:space="preserve">здорового питания: материалы </w:t>
      </w:r>
      <w:r w:rsidRPr="00351EE7">
        <w:rPr>
          <w:rFonts w:ascii="Times New Roman" w:eastAsia="Times New Roman" w:hAnsi="Times New Roman" w:cs="Times New Roman"/>
          <w:spacing w:val="-1"/>
          <w:kern w:val="0"/>
          <w:sz w:val="20"/>
          <w:szCs w:val="20"/>
          <w:lang w:val="en-US" w:eastAsia="ru-RU"/>
        </w:rPr>
        <w:t>II</w:t>
      </w:r>
      <w:r w:rsidRPr="00351EE7">
        <w:rPr>
          <w:rFonts w:ascii="Times New Roman" w:eastAsia="Times New Roman" w:hAnsi="Times New Roman" w:cs="Times New Roman"/>
          <w:spacing w:val="-1"/>
          <w:kern w:val="0"/>
          <w:sz w:val="20"/>
          <w:szCs w:val="20"/>
          <w:lang w:eastAsia="ru-RU"/>
        </w:rPr>
        <w:t xml:space="preserve"> международной научно-практической </w:t>
      </w:r>
      <w:r w:rsidRPr="00351EE7">
        <w:rPr>
          <w:rFonts w:ascii="Times New Roman" w:eastAsia="Times New Roman" w:hAnsi="Times New Roman" w:cs="Times New Roman"/>
          <w:kern w:val="0"/>
          <w:sz w:val="20"/>
          <w:szCs w:val="20"/>
          <w:lang w:eastAsia="ru-RU"/>
        </w:rPr>
        <w:t>конференции. - Саратов, 2008. - С. 24 - 27.</w:t>
      </w:r>
    </w:p>
    <w:p w:rsidR="00351EE7" w:rsidRPr="00351EE7" w:rsidRDefault="00351EE7" w:rsidP="00351EE7">
      <w:pPr>
        <w:numPr>
          <w:ilvl w:val="0"/>
          <w:numId w:val="41"/>
        </w:numPr>
        <w:shd w:val="clear" w:color="auto" w:fill="FFFFFF"/>
        <w:tabs>
          <w:tab w:val="clear" w:pos="709"/>
          <w:tab w:val="left" w:pos="269"/>
        </w:tabs>
        <w:suppressAutoHyphens w:val="0"/>
        <w:autoSpaceDE w:val="0"/>
        <w:autoSpaceDN w:val="0"/>
        <w:adjustRightInd w:val="0"/>
        <w:spacing w:after="0" w:line="226" w:lineRule="exact"/>
        <w:ind w:left="14" w:firstLine="0"/>
        <w:jc w:val="left"/>
        <w:rPr>
          <w:rFonts w:ascii="Times New Roman" w:eastAsia="Times New Roman" w:hAnsi="Times New Roman" w:cs="Times New Roman"/>
          <w:b/>
          <w:bCs/>
          <w:spacing w:val="-13"/>
          <w:kern w:val="0"/>
          <w:sz w:val="20"/>
          <w:szCs w:val="20"/>
          <w:lang w:eastAsia="ru-RU"/>
        </w:rPr>
      </w:pPr>
      <w:r w:rsidRPr="00351EE7">
        <w:rPr>
          <w:rFonts w:ascii="Times New Roman" w:eastAsia="Times New Roman" w:hAnsi="Times New Roman" w:cs="Times New Roman"/>
          <w:b/>
          <w:bCs/>
          <w:spacing w:val="-4"/>
          <w:kern w:val="0"/>
          <w:sz w:val="20"/>
          <w:szCs w:val="20"/>
          <w:lang w:eastAsia="ru-RU"/>
        </w:rPr>
        <w:t xml:space="preserve">Пеков, Д.Б. </w:t>
      </w:r>
      <w:r w:rsidRPr="00351EE7">
        <w:rPr>
          <w:rFonts w:ascii="Times New Roman" w:eastAsia="Times New Roman" w:hAnsi="Times New Roman" w:cs="Times New Roman"/>
          <w:spacing w:val="-4"/>
          <w:kern w:val="0"/>
          <w:sz w:val="20"/>
          <w:szCs w:val="20"/>
          <w:lang w:eastAsia="ru-RU"/>
        </w:rPr>
        <w:t xml:space="preserve">Влияние кваса с </w:t>
      </w:r>
      <w:r w:rsidRPr="00351EE7">
        <w:rPr>
          <w:rFonts w:ascii="Times New Roman" w:eastAsia="Times New Roman" w:hAnsi="Times New Roman" w:cs="Times New Roman"/>
          <w:spacing w:val="-4"/>
          <w:kern w:val="0"/>
          <w:sz w:val="20"/>
          <w:szCs w:val="20"/>
          <w:lang w:val="uk-UA" w:eastAsia="ru-RU"/>
        </w:rPr>
        <w:t xml:space="preserve">адаптогеном </w:t>
      </w:r>
      <w:r w:rsidRPr="00351EE7">
        <w:rPr>
          <w:rFonts w:ascii="Times New Roman" w:eastAsia="Times New Roman" w:hAnsi="Times New Roman" w:cs="Times New Roman"/>
          <w:spacing w:val="-4"/>
          <w:kern w:val="0"/>
          <w:sz w:val="20"/>
          <w:szCs w:val="20"/>
          <w:lang w:eastAsia="ru-RU"/>
        </w:rPr>
        <w:t xml:space="preserve">на организм крыс, подвергнутых длительному </w:t>
      </w:r>
      <w:r w:rsidRPr="00351EE7">
        <w:rPr>
          <w:rFonts w:ascii="Times New Roman" w:eastAsia="Times New Roman" w:hAnsi="Times New Roman" w:cs="Times New Roman"/>
          <w:spacing w:val="-4"/>
          <w:kern w:val="0"/>
          <w:sz w:val="20"/>
          <w:szCs w:val="20"/>
          <w:lang w:val="uk-UA" w:eastAsia="ru-RU"/>
        </w:rPr>
        <w:t xml:space="preserve">холодовому </w:t>
      </w:r>
      <w:r w:rsidRPr="00351EE7">
        <w:rPr>
          <w:rFonts w:ascii="Times New Roman" w:eastAsia="Times New Roman" w:hAnsi="Times New Roman" w:cs="Times New Roman"/>
          <w:spacing w:val="-4"/>
          <w:kern w:val="0"/>
          <w:sz w:val="20"/>
          <w:szCs w:val="20"/>
          <w:lang w:eastAsia="ru-RU"/>
        </w:rPr>
        <w:t xml:space="preserve">воздействию / </w:t>
      </w:r>
      <w:r w:rsidRPr="00351EE7">
        <w:rPr>
          <w:rFonts w:ascii="Times New Roman" w:eastAsia="Times New Roman" w:hAnsi="Times New Roman" w:cs="Times New Roman"/>
          <w:b/>
          <w:bCs/>
          <w:spacing w:val="-4"/>
          <w:kern w:val="0"/>
          <w:sz w:val="20"/>
          <w:szCs w:val="20"/>
          <w:lang w:eastAsia="ru-RU"/>
        </w:rPr>
        <w:t xml:space="preserve">Д.Б. Пеков, </w:t>
      </w:r>
      <w:r w:rsidRPr="00351EE7">
        <w:rPr>
          <w:rFonts w:ascii="Times New Roman" w:eastAsia="Times New Roman" w:hAnsi="Times New Roman" w:cs="Times New Roman"/>
          <w:spacing w:val="-4"/>
          <w:kern w:val="0"/>
          <w:sz w:val="20"/>
          <w:szCs w:val="20"/>
          <w:lang w:eastAsia="ru-RU"/>
        </w:rPr>
        <w:t xml:space="preserve">И.В. Бибик, Н.В. Бабий // </w:t>
      </w:r>
      <w:r w:rsidRPr="00351EE7">
        <w:rPr>
          <w:rFonts w:ascii="Times New Roman" w:eastAsia="Times New Roman" w:hAnsi="Times New Roman" w:cs="Times New Roman"/>
          <w:spacing w:val="-5"/>
          <w:kern w:val="0"/>
          <w:sz w:val="20"/>
          <w:szCs w:val="20"/>
          <w:lang w:eastAsia="ru-RU"/>
        </w:rPr>
        <w:t xml:space="preserve">Фундаментальные науки и прогресс клинической медицины: сборник тезисов </w:t>
      </w:r>
      <w:r w:rsidRPr="00351EE7">
        <w:rPr>
          <w:rFonts w:ascii="Times New Roman" w:eastAsia="Times New Roman" w:hAnsi="Times New Roman" w:cs="Times New Roman"/>
          <w:spacing w:val="-5"/>
          <w:kern w:val="0"/>
          <w:sz w:val="20"/>
          <w:szCs w:val="20"/>
          <w:lang w:val="en-US" w:eastAsia="ru-RU"/>
        </w:rPr>
        <w:t>V</w:t>
      </w:r>
      <w:r w:rsidRPr="00351EE7">
        <w:rPr>
          <w:rFonts w:ascii="Times New Roman" w:eastAsia="Times New Roman" w:hAnsi="Times New Roman" w:cs="Times New Roman"/>
          <w:spacing w:val="-5"/>
          <w:kern w:val="0"/>
          <w:sz w:val="20"/>
          <w:szCs w:val="20"/>
          <w:lang w:eastAsia="ru-RU"/>
        </w:rPr>
        <w:t xml:space="preserve"> </w:t>
      </w:r>
      <w:r w:rsidRPr="00351EE7">
        <w:rPr>
          <w:rFonts w:ascii="Times New Roman" w:eastAsia="Times New Roman" w:hAnsi="Times New Roman" w:cs="Times New Roman"/>
          <w:spacing w:val="-4"/>
          <w:kern w:val="0"/>
          <w:sz w:val="20"/>
          <w:szCs w:val="20"/>
          <w:lang w:eastAsia="ru-RU"/>
        </w:rPr>
        <w:t xml:space="preserve">конференции молодых ученых России с международным участием. - Москва, </w:t>
      </w:r>
      <w:r w:rsidRPr="00351EE7">
        <w:rPr>
          <w:rFonts w:ascii="Times New Roman" w:eastAsia="Times New Roman" w:hAnsi="Times New Roman" w:cs="Times New Roman"/>
          <w:kern w:val="0"/>
          <w:sz w:val="20"/>
          <w:szCs w:val="20"/>
          <w:lang w:eastAsia="ru-RU"/>
        </w:rPr>
        <w:t>2008.-С. 328-329.</w:t>
      </w:r>
    </w:p>
    <w:p w:rsidR="00351EE7" w:rsidRPr="00351EE7" w:rsidRDefault="00351EE7" w:rsidP="00351EE7">
      <w:pPr>
        <w:shd w:val="clear" w:color="auto" w:fill="FFFFFF"/>
        <w:tabs>
          <w:tab w:val="clear" w:pos="709"/>
          <w:tab w:val="left" w:pos="331"/>
        </w:tabs>
        <w:suppressAutoHyphens w:val="0"/>
        <w:autoSpaceDE w:val="0"/>
        <w:autoSpaceDN w:val="0"/>
        <w:adjustRightInd w:val="0"/>
        <w:spacing w:after="0" w:line="226" w:lineRule="exact"/>
        <w:ind w:left="19"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3"/>
          <w:kern w:val="0"/>
          <w:sz w:val="20"/>
          <w:szCs w:val="20"/>
          <w:lang w:eastAsia="ru-RU"/>
        </w:rPr>
        <w:t>12.</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spacing w:val="-3"/>
          <w:kern w:val="0"/>
          <w:sz w:val="20"/>
          <w:szCs w:val="20"/>
          <w:lang w:eastAsia="ru-RU"/>
        </w:rPr>
        <w:t>Помозова, В.А. Клиническая эффективность напитков на основе дигидро-</w:t>
      </w:r>
      <w:r w:rsidRPr="00351EE7">
        <w:rPr>
          <w:rFonts w:ascii="Times New Roman" w:eastAsia="Times New Roman" w:hAnsi="Times New Roman" w:cs="Times New Roman"/>
          <w:spacing w:val="-3"/>
          <w:kern w:val="0"/>
          <w:sz w:val="20"/>
          <w:szCs w:val="20"/>
          <w:lang w:eastAsia="ru-RU"/>
        </w:rPr>
        <w:br/>
        <w:t xml:space="preserve">кверцетина / В.А. Помозова, Н.В. Бабий, И.В. Бибик, </w:t>
      </w:r>
      <w:r w:rsidRPr="00351EE7">
        <w:rPr>
          <w:rFonts w:ascii="Times New Roman" w:eastAsia="Times New Roman" w:hAnsi="Times New Roman" w:cs="Times New Roman"/>
          <w:b/>
          <w:bCs/>
          <w:spacing w:val="-3"/>
          <w:kern w:val="0"/>
          <w:sz w:val="20"/>
          <w:szCs w:val="20"/>
          <w:lang w:eastAsia="ru-RU"/>
        </w:rPr>
        <w:t xml:space="preserve">Д.Б. Пеков, </w:t>
      </w:r>
      <w:r w:rsidRPr="00351EE7">
        <w:rPr>
          <w:rFonts w:ascii="Times New Roman" w:eastAsia="Times New Roman" w:hAnsi="Times New Roman" w:cs="Times New Roman"/>
          <w:spacing w:val="-3"/>
          <w:kern w:val="0"/>
          <w:sz w:val="20"/>
          <w:szCs w:val="20"/>
          <w:lang w:eastAsia="ru-RU"/>
        </w:rPr>
        <w:t>Т.В.Бабий //</w:t>
      </w:r>
      <w:r w:rsidRPr="00351EE7">
        <w:rPr>
          <w:rFonts w:ascii="Times New Roman" w:eastAsia="Times New Roman" w:hAnsi="Times New Roman" w:cs="Times New Roman"/>
          <w:spacing w:val="-3"/>
          <w:kern w:val="0"/>
          <w:sz w:val="20"/>
          <w:szCs w:val="20"/>
          <w:lang w:eastAsia="ru-RU"/>
        </w:rPr>
        <w:br/>
      </w:r>
      <w:r w:rsidRPr="00351EE7">
        <w:rPr>
          <w:rFonts w:ascii="Times New Roman" w:eastAsia="Times New Roman" w:hAnsi="Times New Roman" w:cs="Times New Roman"/>
          <w:spacing w:val="-2"/>
          <w:kern w:val="0"/>
          <w:sz w:val="20"/>
          <w:szCs w:val="20"/>
          <w:lang w:eastAsia="ru-RU"/>
        </w:rPr>
        <w:t>Успехи современного естествознания. - 2008. - № 12 - С. 55-56.</w:t>
      </w:r>
    </w:p>
    <w:p w:rsidR="00351EE7" w:rsidRPr="00351EE7" w:rsidRDefault="00351EE7" w:rsidP="00351EE7">
      <w:pPr>
        <w:shd w:val="clear" w:color="auto" w:fill="FFFFFF"/>
        <w:tabs>
          <w:tab w:val="clear" w:pos="709"/>
          <w:tab w:val="left" w:pos="331"/>
        </w:tabs>
        <w:suppressAutoHyphens w:val="0"/>
        <w:autoSpaceDE w:val="0"/>
        <w:autoSpaceDN w:val="0"/>
        <w:adjustRightInd w:val="0"/>
        <w:spacing w:after="0" w:line="226" w:lineRule="exact"/>
        <w:ind w:left="19" w:firstLine="0"/>
        <w:rPr>
          <w:rFonts w:ascii="Times New Roman" w:eastAsia="Times New Roman" w:hAnsi="Times New Roman" w:cs="Times New Roman"/>
          <w:kern w:val="0"/>
          <w:sz w:val="20"/>
          <w:szCs w:val="20"/>
          <w:lang w:eastAsia="ru-RU"/>
        </w:rPr>
        <w:sectPr w:rsidR="00351EE7" w:rsidRPr="00351EE7">
          <w:pgSz w:w="11909" w:h="16834"/>
          <w:pgMar w:top="1440" w:right="2377" w:bottom="720" w:left="2913" w:header="720" w:footer="720" w:gutter="0"/>
          <w:cols w:space="60"/>
          <w:noEndnote/>
        </w:sectPr>
      </w:pPr>
    </w:p>
    <w:p w:rsidR="00351EE7" w:rsidRPr="00351EE7" w:rsidRDefault="00351EE7" w:rsidP="00351EE7">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b/>
          <w:bCs/>
          <w:kern w:val="0"/>
          <w:sz w:val="18"/>
          <w:szCs w:val="18"/>
          <w:lang w:eastAsia="ru-RU"/>
        </w:rPr>
        <w:t>21</w:t>
      </w:r>
    </w:p>
    <w:p w:rsidR="00351EE7" w:rsidRPr="00351EE7" w:rsidRDefault="00351EE7" w:rsidP="00351EE7">
      <w:pPr>
        <w:shd w:val="clear" w:color="auto" w:fill="FFFFFF"/>
        <w:tabs>
          <w:tab w:val="clear" w:pos="709"/>
          <w:tab w:val="left" w:pos="442"/>
        </w:tabs>
        <w:suppressAutoHyphens w:val="0"/>
        <w:autoSpaceDE w:val="0"/>
        <w:autoSpaceDN w:val="0"/>
        <w:adjustRightInd w:val="0"/>
        <w:spacing w:before="197" w:after="0" w:line="221" w:lineRule="exact"/>
        <w:ind w:left="14"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3"/>
          <w:kern w:val="0"/>
          <w:sz w:val="20"/>
          <w:szCs w:val="20"/>
          <w:lang w:eastAsia="ru-RU"/>
        </w:rPr>
        <w:t>13.</w:t>
      </w:r>
      <w:r w:rsidRPr="00351EE7">
        <w:rPr>
          <w:rFonts w:ascii="Times New Roman" w:eastAsia="Times New Roman" w:hAnsi="Times New Roman" w:cs="Times New Roman"/>
          <w:kern w:val="0"/>
          <w:sz w:val="20"/>
          <w:szCs w:val="20"/>
          <w:lang w:eastAsia="ru-RU"/>
        </w:rPr>
        <w:tab/>
        <w:t>Бабий, Н.В. Гистофизиология органов животных при холодовом</w:t>
      </w:r>
      <w:r w:rsidRPr="00351EE7">
        <w:rPr>
          <w:rFonts w:ascii="Times New Roman" w:eastAsia="Times New Roman" w:hAnsi="Times New Roman" w:cs="Times New Roman"/>
          <w:kern w:val="0"/>
          <w:sz w:val="20"/>
          <w:szCs w:val="20"/>
          <w:lang w:eastAsia="ru-RU"/>
        </w:rPr>
        <w:br/>
        <w:t>воздействии на фоне применения напитков на основе растительных</w:t>
      </w:r>
      <w:r w:rsidRPr="00351EE7">
        <w:rPr>
          <w:rFonts w:ascii="Times New Roman" w:eastAsia="Times New Roman" w:hAnsi="Times New Roman" w:cs="Times New Roman"/>
          <w:kern w:val="0"/>
          <w:sz w:val="20"/>
          <w:szCs w:val="20"/>
          <w:lang w:eastAsia="ru-RU"/>
        </w:rPr>
        <w:br/>
      </w:r>
      <w:r w:rsidRPr="00351EE7">
        <w:rPr>
          <w:rFonts w:ascii="Times New Roman" w:eastAsia="Times New Roman" w:hAnsi="Times New Roman" w:cs="Times New Roman"/>
          <w:spacing w:val="-4"/>
          <w:kern w:val="0"/>
          <w:sz w:val="20"/>
          <w:szCs w:val="20"/>
          <w:lang w:eastAsia="ru-RU"/>
        </w:rPr>
        <w:t xml:space="preserve">антиоксидантов/ Н.В. Бабий, </w:t>
      </w:r>
      <w:r w:rsidRPr="00351EE7">
        <w:rPr>
          <w:rFonts w:ascii="Times New Roman" w:eastAsia="Times New Roman" w:hAnsi="Times New Roman" w:cs="Times New Roman"/>
          <w:b/>
          <w:bCs/>
          <w:spacing w:val="-4"/>
          <w:kern w:val="0"/>
          <w:sz w:val="20"/>
          <w:szCs w:val="20"/>
          <w:lang w:eastAsia="ru-RU"/>
        </w:rPr>
        <w:t xml:space="preserve">Д.Б. Пеков, </w:t>
      </w:r>
      <w:r w:rsidRPr="00351EE7">
        <w:rPr>
          <w:rFonts w:ascii="Times New Roman" w:eastAsia="Times New Roman" w:hAnsi="Times New Roman" w:cs="Times New Roman"/>
          <w:spacing w:val="-4"/>
          <w:kern w:val="0"/>
          <w:sz w:val="20"/>
          <w:szCs w:val="20"/>
          <w:lang w:eastAsia="ru-RU"/>
        </w:rPr>
        <w:t>В.А. Помозова, И.В. Бибик // Успехи</w:t>
      </w:r>
      <w:r w:rsidRPr="00351EE7">
        <w:rPr>
          <w:rFonts w:ascii="Times New Roman" w:eastAsia="Times New Roman" w:hAnsi="Times New Roman" w:cs="Times New Roman"/>
          <w:spacing w:val="-4"/>
          <w:kern w:val="0"/>
          <w:sz w:val="20"/>
          <w:szCs w:val="20"/>
          <w:lang w:eastAsia="ru-RU"/>
        </w:rPr>
        <w:br/>
      </w:r>
      <w:r w:rsidRPr="00351EE7">
        <w:rPr>
          <w:rFonts w:ascii="Times New Roman" w:eastAsia="Times New Roman" w:hAnsi="Times New Roman" w:cs="Times New Roman"/>
          <w:kern w:val="0"/>
          <w:sz w:val="20"/>
          <w:szCs w:val="20"/>
          <w:lang w:eastAsia="ru-RU"/>
        </w:rPr>
        <w:t>современного естествознания. - 2009. - № 2 - С. 26-27.</w:t>
      </w:r>
    </w:p>
    <w:p w:rsidR="00351EE7" w:rsidRPr="00351EE7" w:rsidRDefault="00351EE7" w:rsidP="00351EE7">
      <w:pPr>
        <w:numPr>
          <w:ilvl w:val="0"/>
          <w:numId w:val="42"/>
        </w:numPr>
        <w:shd w:val="clear" w:color="auto" w:fill="FFFFFF"/>
        <w:tabs>
          <w:tab w:val="clear" w:pos="709"/>
          <w:tab w:val="left" w:pos="365"/>
        </w:tabs>
        <w:suppressAutoHyphens w:val="0"/>
        <w:autoSpaceDE w:val="0"/>
        <w:autoSpaceDN w:val="0"/>
        <w:adjustRightInd w:val="0"/>
        <w:spacing w:after="0" w:line="221" w:lineRule="exact"/>
        <w:ind w:left="10" w:right="5" w:firstLine="0"/>
        <w:jc w:val="left"/>
        <w:rPr>
          <w:rFonts w:ascii="Times New Roman" w:eastAsia="Times New Roman" w:hAnsi="Times New Roman" w:cs="Times New Roman"/>
          <w:spacing w:val="-15"/>
          <w:kern w:val="0"/>
          <w:sz w:val="20"/>
          <w:szCs w:val="20"/>
          <w:lang w:eastAsia="ru-RU"/>
        </w:rPr>
      </w:pPr>
      <w:r w:rsidRPr="00351EE7">
        <w:rPr>
          <w:rFonts w:ascii="Times New Roman" w:eastAsia="Times New Roman" w:hAnsi="Times New Roman" w:cs="Times New Roman"/>
          <w:spacing w:val="-2"/>
          <w:kern w:val="0"/>
          <w:sz w:val="20"/>
          <w:szCs w:val="20"/>
          <w:lang w:eastAsia="ru-RU"/>
        </w:rPr>
        <w:t xml:space="preserve">Бабий, Н.В. Маркетинговые исследования потребительского спроса на </w:t>
      </w:r>
      <w:r w:rsidRPr="00351EE7">
        <w:rPr>
          <w:rFonts w:ascii="Times New Roman" w:eastAsia="Times New Roman" w:hAnsi="Times New Roman" w:cs="Times New Roman"/>
          <w:spacing w:val="-1"/>
          <w:kern w:val="0"/>
          <w:sz w:val="20"/>
          <w:szCs w:val="20"/>
          <w:lang w:eastAsia="ru-RU"/>
        </w:rPr>
        <w:t xml:space="preserve">напитки лечебно-профилактического назначения / Н.В. Бабий, </w:t>
      </w:r>
      <w:r w:rsidRPr="00351EE7">
        <w:rPr>
          <w:rFonts w:ascii="Times New Roman" w:eastAsia="Times New Roman" w:hAnsi="Times New Roman" w:cs="Times New Roman"/>
          <w:b/>
          <w:bCs/>
          <w:spacing w:val="-1"/>
          <w:kern w:val="0"/>
          <w:sz w:val="20"/>
          <w:szCs w:val="20"/>
          <w:lang w:eastAsia="ru-RU"/>
        </w:rPr>
        <w:t xml:space="preserve">Д.Б. Пеков, </w:t>
      </w:r>
      <w:r w:rsidRPr="00351EE7">
        <w:rPr>
          <w:rFonts w:ascii="Times New Roman" w:eastAsia="Times New Roman" w:hAnsi="Times New Roman" w:cs="Times New Roman"/>
          <w:spacing w:val="-4"/>
          <w:kern w:val="0"/>
          <w:sz w:val="20"/>
          <w:szCs w:val="20"/>
          <w:lang w:eastAsia="ru-RU"/>
        </w:rPr>
        <w:t xml:space="preserve">И.В. Бибик // Маркетинг: теория и практика: сборник статей всероссийской </w:t>
      </w:r>
      <w:r w:rsidRPr="00351EE7">
        <w:rPr>
          <w:rFonts w:ascii="Times New Roman" w:eastAsia="Times New Roman" w:hAnsi="Times New Roman" w:cs="Times New Roman"/>
          <w:spacing w:val="-2"/>
          <w:kern w:val="0"/>
          <w:sz w:val="20"/>
          <w:szCs w:val="20"/>
          <w:lang w:eastAsia="ru-RU"/>
        </w:rPr>
        <w:t>научно-практической конференции. - Магнитогорск, 2009. - С. 15 - 19.</w:t>
      </w:r>
    </w:p>
    <w:p w:rsidR="00351EE7" w:rsidRPr="00351EE7" w:rsidRDefault="00351EE7" w:rsidP="00351EE7">
      <w:pPr>
        <w:numPr>
          <w:ilvl w:val="0"/>
          <w:numId w:val="42"/>
        </w:numPr>
        <w:shd w:val="clear" w:color="auto" w:fill="FFFFFF"/>
        <w:tabs>
          <w:tab w:val="clear" w:pos="709"/>
          <w:tab w:val="left" w:pos="365"/>
        </w:tabs>
        <w:suppressAutoHyphens w:val="0"/>
        <w:autoSpaceDE w:val="0"/>
        <w:autoSpaceDN w:val="0"/>
        <w:adjustRightInd w:val="0"/>
        <w:spacing w:before="5" w:after="0" w:line="221" w:lineRule="exact"/>
        <w:ind w:left="10" w:firstLine="0"/>
        <w:jc w:val="left"/>
        <w:rPr>
          <w:rFonts w:ascii="Times New Roman" w:eastAsia="Times New Roman" w:hAnsi="Times New Roman" w:cs="Times New Roman"/>
          <w:spacing w:val="-15"/>
          <w:kern w:val="0"/>
          <w:sz w:val="20"/>
          <w:szCs w:val="20"/>
          <w:lang w:eastAsia="ru-RU"/>
        </w:rPr>
      </w:pPr>
      <w:r w:rsidRPr="00351EE7">
        <w:rPr>
          <w:rFonts w:ascii="Times New Roman" w:eastAsia="Times New Roman" w:hAnsi="Times New Roman" w:cs="Times New Roman"/>
          <w:kern w:val="0"/>
          <w:sz w:val="20"/>
          <w:szCs w:val="20"/>
          <w:lang w:eastAsia="ru-RU"/>
        </w:rPr>
        <w:t xml:space="preserve">Бабий, Н.В. О результатах использования напитка на основе сока </w:t>
      </w:r>
      <w:r w:rsidRPr="00351EE7">
        <w:rPr>
          <w:rFonts w:ascii="Times New Roman" w:eastAsia="Times New Roman" w:hAnsi="Times New Roman" w:cs="Times New Roman"/>
          <w:spacing w:val="-2"/>
          <w:kern w:val="0"/>
          <w:sz w:val="20"/>
          <w:szCs w:val="20"/>
          <w:lang w:eastAsia="ru-RU"/>
        </w:rPr>
        <w:t xml:space="preserve">дикорастущей клюквы и дигидрокверцетина / Н.В. Бабий, И.В. Бибик, Д.Б. </w:t>
      </w:r>
      <w:r w:rsidRPr="00351EE7">
        <w:rPr>
          <w:rFonts w:ascii="Times New Roman" w:eastAsia="Times New Roman" w:hAnsi="Times New Roman" w:cs="Times New Roman"/>
          <w:spacing w:val="-3"/>
          <w:kern w:val="0"/>
          <w:sz w:val="20"/>
          <w:szCs w:val="20"/>
          <w:lang w:eastAsia="ru-RU"/>
        </w:rPr>
        <w:t xml:space="preserve">Пеков // Новый этап развития пищевых производств: инновации, технологии, </w:t>
      </w:r>
      <w:r w:rsidRPr="00351EE7">
        <w:rPr>
          <w:rFonts w:ascii="Times New Roman" w:eastAsia="Times New Roman" w:hAnsi="Times New Roman" w:cs="Times New Roman"/>
          <w:spacing w:val="-5"/>
          <w:kern w:val="0"/>
          <w:sz w:val="20"/>
          <w:szCs w:val="20"/>
          <w:lang w:eastAsia="ru-RU"/>
        </w:rPr>
        <w:t>оборудование: материалы Всероссийской научно-практической конференции. -</w:t>
      </w:r>
      <w:r w:rsidRPr="00351EE7">
        <w:rPr>
          <w:rFonts w:ascii="Times New Roman" w:eastAsia="Times New Roman" w:hAnsi="Times New Roman" w:cs="Times New Roman"/>
          <w:kern w:val="0"/>
          <w:sz w:val="20"/>
          <w:szCs w:val="20"/>
          <w:lang w:eastAsia="ru-RU"/>
        </w:rPr>
        <w:t>Екатеринбург, 2009- С. 5 - 6.</w:t>
      </w:r>
    </w:p>
    <w:p w:rsidR="00351EE7" w:rsidRPr="00351EE7" w:rsidRDefault="00351EE7" w:rsidP="00351EE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351EE7" w:rsidRPr="00351EE7" w:rsidRDefault="00351EE7" w:rsidP="00351EE7">
      <w:pPr>
        <w:numPr>
          <w:ilvl w:val="0"/>
          <w:numId w:val="43"/>
        </w:numPr>
        <w:shd w:val="clear" w:color="auto" w:fill="FFFFFF"/>
        <w:tabs>
          <w:tab w:val="clear" w:pos="709"/>
          <w:tab w:val="left" w:pos="302"/>
        </w:tabs>
        <w:suppressAutoHyphens w:val="0"/>
        <w:autoSpaceDE w:val="0"/>
        <w:autoSpaceDN w:val="0"/>
        <w:adjustRightInd w:val="0"/>
        <w:spacing w:before="5" w:after="0" w:line="221" w:lineRule="exact"/>
        <w:ind w:left="5" w:right="10" w:firstLine="0"/>
        <w:jc w:val="left"/>
        <w:rPr>
          <w:rFonts w:ascii="Times New Roman" w:eastAsia="Times New Roman" w:hAnsi="Times New Roman" w:cs="Times New Roman"/>
          <w:spacing w:val="-15"/>
          <w:kern w:val="0"/>
          <w:sz w:val="20"/>
          <w:szCs w:val="20"/>
          <w:lang w:eastAsia="ru-RU"/>
        </w:rPr>
      </w:pPr>
      <w:r w:rsidRPr="00351EE7">
        <w:rPr>
          <w:rFonts w:ascii="Times New Roman" w:eastAsia="Times New Roman" w:hAnsi="Times New Roman" w:cs="Times New Roman"/>
          <w:spacing w:val="-4"/>
          <w:kern w:val="0"/>
          <w:sz w:val="20"/>
          <w:szCs w:val="20"/>
          <w:lang w:eastAsia="ru-RU"/>
        </w:rPr>
        <w:t>Бабий, Н.В. Клиническая апробация напитков на основе природных антиок</w:t>
      </w:r>
      <w:r w:rsidRPr="00351EE7">
        <w:rPr>
          <w:rFonts w:ascii="Times New Roman" w:eastAsia="Times New Roman" w:hAnsi="Times New Roman" w:cs="Times New Roman"/>
          <w:spacing w:val="-4"/>
          <w:kern w:val="0"/>
          <w:sz w:val="20"/>
          <w:szCs w:val="20"/>
          <w:lang w:eastAsia="ru-RU"/>
        </w:rPr>
        <w:softHyphen/>
        <w:t xml:space="preserve">сидантов / Н.В. Бабий, И.В. Бибик, </w:t>
      </w:r>
      <w:r w:rsidRPr="00351EE7">
        <w:rPr>
          <w:rFonts w:ascii="Times New Roman" w:eastAsia="Times New Roman" w:hAnsi="Times New Roman" w:cs="Times New Roman"/>
          <w:b/>
          <w:bCs/>
          <w:spacing w:val="-4"/>
          <w:kern w:val="0"/>
          <w:sz w:val="20"/>
          <w:szCs w:val="20"/>
          <w:lang w:eastAsia="ru-RU"/>
        </w:rPr>
        <w:t xml:space="preserve">Д.Б. Пеков, </w:t>
      </w:r>
      <w:r w:rsidRPr="00351EE7">
        <w:rPr>
          <w:rFonts w:ascii="Times New Roman" w:eastAsia="Times New Roman" w:hAnsi="Times New Roman" w:cs="Times New Roman"/>
          <w:spacing w:val="-4"/>
          <w:kern w:val="0"/>
          <w:sz w:val="20"/>
          <w:szCs w:val="20"/>
          <w:lang w:eastAsia="ru-RU"/>
        </w:rPr>
        <w:t xml:space="preserve">Т.В.Бабий //Найновите научни </w:t>
      </w:r>
      <w:r w:rsidRPr="00351EE7">
        <w:rPr>
          <w:rFonts w:ascii="Times New Roman" w:eastAsia="Times New Roman" w:hAnsi="Times New Roman" w:cs="Times New Roman"/>
          <w:spacing w:val="-3"/>
          <w:kern w:val="0"/>
          <w:sz w:val="20"/>
          <w:szCs w:val="20"/>
          <w:lang w:eastAsia="ru-RU"/>
        </w:rPr>
        <w:t>постижения-2009: материали за 5-а международна научна практична конфе</w:t>
      </w:r>
      <w:r w:rsidRPr="00351EE7">
        <w:rPr>
          <w:rFonts w:ascii="Times New Roman" w:eastAsia="Times New Roman" w:hAnsi="Times New Roman" w:cs="Times New Roman"/>
          <w:spacing w:val="-3"/>
          <w:kern w:val="0"/>
          <w:sz w:val="20"/>
          <w:szCs w:val="20"/>
          <w:lang w:eastAsia="ru-RU"/>
        </w:rPr>
        <w:softHyphen/>
      </w:r>
      <w:r w:rsidRPr="00351EE7">
        <w:rPr>
          <w:rFonts w:ascii="Times New Roman" w:eastAsia="Times New Roman" w:hAnsi="Times New Roman" w:cs="Times New Roman"/>
          <w:spacing w:val="-2"/>
          <w:kern w:val="0"/>
          <w:sz w:val="20"/>
          <w:szCs w:val="20"/>
          <w:lang w:eastAsia="ru-RU"/>
        </w:rPr>
        <w:t>ренция - София «Бял ГРАД-БГ» ООД, 2009 - Том 19. Лекарство - С. 19 - 20.</w:t>
      </w:r>
    </w:p>
    <w:p w:rsidR="00351EE7" w:rsidRPr="00351EE7" w:rsidRDefault="00351EE7" w:rsidP="00351EE7">
      <w:pPr>
        <w:numPr>
          <w:ilvl w:val="0"/>
          <w:numId w:val="43"/>
        </w:numPr>
        <w:shd w:val="clear" w:color="auto" w:fill="FFFFFF"/>
        <w:tabs>
          <w:tab w:val="clear" w:pos="709"/>
          <w:tab w:val="left" w:pos="302"/>
        </w:tabs>
        <w:suppressAutoHyphens w:val="0"/>
        <w:autoSpaceDE w:val="0"/>
        <w:autoSpaceDN w:val="0"/>
        <w:adjustRightInd w:val="0"/>
        <w:spacing w:after="0" w:line="221" w:lineRule="exact"/>
        <w:ind w:left="5" w:right="10" w:firstLine="0"/>
        <w:jc w:val="left"/>
        <w:rPr>
          <w:rFonts w:ascii="Times New Roman" w:eastAsia="Times New Roman" w:hAnsi="Times New Roman" w:cs="Times New Roman"/>
          <w:spacing w:val="-15"/>
          <w:kern w:val="0"/>
          <w:sz w:val="20"/>
          <w:szCs w:val="20"/>
          <w:lang w:eastAsia="ru-RU"/>
        </w:rPr>
      </w:pPr>
      <w:r w:rsidRPr="00351EE7">
        <w:rPr>
          <w:rFonts w:ascii="Times New Roman" w:eastAsia="Times New Roman" w:hAnsi="Times New Roman" w:cs="Times New Roman"/>
          <w:spacing w:val="-4"/>
          <w:kern w:val="0"/>
          <w:sz w:val="20"/>
          <w:szCs w:val="20"/>
          <w:lang w:eastAsia="ru-RU"/>
        </w:rPr>
        <w:t xml:space="preserve">Бабий, Н.В. Научно-практические основы рационального использования </w:t>
      </w:r>
      <w:r w:rsidRPr="00351EE7">
        <w:rPr>
          <w:rFonts w:ascii="Times New Roman" w:eastAsia="Times New Roman" w:hAnsi="Times New Roman" w:cs="Times New Roman"/>
          <w:kern w:val="0"/>
          <w:sz w:val="20"/>
          <w:szCs w:val="20"/>
          <w:lang w:eastAsia="ru-RU"/>
        </w:rPr>
        <w:t>лимонника китайского (</w:t>
      </w:r>
      <w:r w:rsidRPr="00351EE7">
        <w:rPr>
          <w:rFonts w:ascii="Times New Roman" w:eastAsia="Times New Roman" w:hAnsi="Times New Roman" w:cs="Times New Roman"/>
          <w:kern w:val="0"/>
          <w:sz w:val="20"/>
          <w:szCs w:val="20"/>
          <w:lang w:val="en-US" w:eastAsia="ru-RU"/>
        </w:rPr>
        <w:t>Schisandra</w:t>
      </w:r>
      <w:r w:rsidRPr="00351EE7">
        <w:rPr>
          <w:rFonts w:ascii="Times New Roman" w:eastAsia="Times New Roman" w:hAnsi="Times New Roman" w:cs="Times New Roman"/>
          <w:kern w:val="0"/>
          <w:sz w:val="20"/>
          <w:szCs w:val="20"/>
          <w:lang w:eastAsia="ru-RU"/>
        </w:rPr>
        <w:t xml:space="preserve"> </w:t>
      </w:r>
      <w:r w:rsidRPr="00351EE7">
        <w:rPr>
          <w:rFonts w:ascii="Times New Roman" w:eastAsia="Times New Roman" w:hAnsi="Times New Roman" w:cs="Times New Roman"/>
          <w:kern w:val="0"/>
          <w:sz w:val="20"/>
          <w:szCs w:val="20"/>
          <w:lang w:val="en-US" w:eastAsia="ru-RU"/>
        </w:rPr>
        <w:t>chinensis</w:t>
      </w:r>
      <w:r w:rsidRPr="00351EE7">
        <w:rPr>
          <w:rFonts w:ascii="Times New Roman" w:eastAsia="Times New Roman" w:hAnsi="Times New Roman" w:cs="Times New Roman"/>
          <w:kern w:val="0"/>
          <w:sz w:val="20"/>
          <w:szCs w:val="20"/>
          <w:lang w:eastAsia="ru-RU"/>
        </w:rPr>
        <w:t xml:space="preserve">) Н.В. Бабий, И.В. Бибик, Д.Б. </w:t>
      </w:r>
      <w:r w:rsidRPr="00351EE7">
        <w:rPr>
          <w:rFonts w:ascii="Times New Roman" w:eastAsia="Times New Roman" w:hAnsi="Times New Roman" w:cs="Times New Roman"/>
          <w:spacing w:val="-1"/>
          <w:kern w:val="0"/>
          <w:sz w:val="20"/>
          <w:szCs w:val="20"/>
          <w:lang w:eastAsia="ru-RU"/>
        </w:rPr>
        <w:t xml:space="preserve">Пеков// Разработка, исследование и маркетинг новой фармацевтической </w:t>
      </w:r>
      <w:r w:rsidRPr="00351EE7">
        <w:rPr>
          <w:rFonts w:ascii="Times New Roman" w:eastAsia="Times New Roman" w:hAnsi="Times New Roman" w:cs="Times New Roman"/>
          <w:spacing w:val="-2"/>
          <w:kern w:val="0"/>
          <w:sz w:val="20"/>
          <w:szCs w:val="20"/>
          <w:lang w:eastAsia="ru-RU"/>
        </w:rPr>
        <w:t>продукции: сб. науч. тр. - Пятигорск, 2009. - Вып. 64. - С. 389 - 390.</w:t>
      </w:r>
    </w:p>
    <w:p w:rsidR="00351EE7" w:rsidRPr="00351EE7" w:rsidRDefault="00351EE7" w:rsidP="00351EE7">
      <w:pPr>
        <w:shd w:val="clear" w:color="auto" w:fill="FFFFFF"/>
        <w:tabs>
          <w:tab w:val="clear" w:pos="709"/>
          <w:tab w:val="left" w:pos="490"/>
        </w:tabs>
        <w:suppressAutoHyphens w:val="0"/>
        <w:autoSpaceDE w:val="0"/>
        <w:autoSpaceDN w:val="0"/>
        <w:adjustRightInd w:val="0"/>
        <w:spacing w:after="0" w:line="221" w:lineRule="exact"/>
        <w:ind w:right="10" w:firstLine="0"/>
        <w:rPr>
          <w:rFonts w:ascii="Times New Roman" w:eastAsia="Times New Roman" w:hAnsi="Times New Roman" w:cs="Times New Roman"/>
          <w:kern w:val="0"/>
          <w:sz w:val="20"/>
          <w:szCs w:val="20"/>
          <w:lang w:val="en-US" w:eastAsia="ru-RU"/>
        </w:rPr>
      </w:pPr>
      <w:r w:rsidRPr="00351EE7">
        <w:rPr>
          <w:rFonts w:ascii="Times New Roman" w:eastAsia="Times New Roman" w:hAnsi="Times New Roman" w:cs="Times New Roman"/>
          <w:spacing w:val="-15"/>
          <w:kern w:val="0"/>
          <w:sz w:val="20"/>
          <w:szCs w:val="20"/>
          <w:lang w:eastAsia="ru-RU"/>
        </w:rPr>
        <w:t>18.</w:t>
      </w:r>
      <w:r w:rsidRPr="00351EE7">
        <w:rPr>
          <w:rFonts w:ascii="Times New Roman" w:eastAsia="Times New Roman" w:hAnsi="Times New Roman" w:cs="Times New Roman"/>
          <w:kern w:val="0"/>
          <w:sz w:val="20"/>
          <w:szCs w:val="20"/>
          <w:lang w:eastAsia="ru-RU"/>
        </w:rPr>
        <w:tab/>
        <w:t>Бабий, Н.В. Влияние лимонника на показатели физической</w:t>
      </w:r>
      <w:r w:rsidRPr="00351EE7">
        <w:rPr>
          <w:rFonts w:ascii="Times New Roman" w:eastAsia="Times New Roman" w:hAnsi="Times New Roman" w:cs="Times New Roman"/>
          <w:kern w:val="0"/>
          <w:sz w:val="20"/>
          <w:szCs w:val="20"/>
          <w:lang w:eastAsia="ru-RU"/>
        </w:rPr>
        <w:br/>
      </w:r>
      <w:r w:rsidRPr="00351EE7">
        <w:rPr>
          <w:rFonts w:ascii="Times New Roman" w:eastAsia="Times New Roman" w:hAnsi="Times New Roman" w:cs="Times New Roman"/>
          <w:spacing w:val="-5"/>
          <w:kern w:val="0"/>
          <w:sz w:val="20"/>
          <w:szCs w:val="20"/>
          <w:lang w:eastAsia="ru-RU"/>
        </w:rPr>
        <w:t xml:space="preserve">работоспособности крыс в условиях длительного </w:t>
      </w:r>
      <w:r w:rsidRPr="00351EE7">
        <w:rPr>
          <w:rFonts w:ascii="Times New Roman" w:eastAsia="Times New Roman" w:hAnsi="Times New Roman" w:cs="Times New Roman"/>
          <w:spacing w:val="-5"/>
          <w:kern w:val="0"/>
          <w:sz w:val="20"/>
          <w:szCs w:val="20"/>
          <w:lang w:val="uk-UA" w:eastAsia="ru-RU"/>
        </w:rPr>
        <w:t xml:space="preserve">холодового </w:t>
      </w:r>
      <w:r w:rsidRPr="00351EE7">
        <w:rPr>
          <w:rFonts w:ascii="Times New Roman" w:eastAsia="Times New Roman" w:hAnsi="Times New Roman" w:cs="Times New Roman"/>
          <w:spacing w:val="-5"/>
          <w:kern w:val="0"/>
          <w:sz w:val="20"/>
          <w:szCs w:val="20"/>
          <w:lang w:eastAsia="ru-RU"/>
        </w:rPr>
        <w:t>воздействия/ Н.В.</w:t>
      </w:r>
      <w:r w:rsidRPr="00351EE7">
        <w:rPr>
          <w:rFonts w:ascii="Times New Roman" w:eastAsia="Times New Roman" w:hAnsi="Times New Roman" w:cs="Times New Roman"/>
          <w:spacing w:val="-5"/>
          <w:kern w:val="0"/>
          <w:sz w:val="20"/>
          <w:szCs w:val="20"/>
          <w:lang w:eastAsia="ru-RU"/>
        </w:rPr>
        <w:br/>
      </w:r>
      <w:r w:rsidRPr="00351EE7">
        <w:rPr>
          <w:rFonts w:ascii="Times New Roman" w:eastAsia="Times New Roman" w:hAnsi="Times New Roman" w:cs="Times New Roman"/>
          <w:spacing w:val="-3"/>
          <w:kern w:val="0"/>
          <w:sz w:val="20"/>
          <w:szCs w:val="20"/>
          <w:lang w:eastAsia="ru-RU"/>
        </w:rPr>
        <w:t xml:space="preserve">Бабий, Т.В.Бабий, И.В. Бибик, </w:t>
      </w:r>
      <w:r w:rsidRPr="00351EE7">
        <w:rPr>
          <w:rFonts w:ascii="Times New Roman" w:eastAsia="Times New Roman" w:hAnsi="Times New Roman" w:cs="Times New Roman"/>
          <w:b/>
          <w:bCs/>
          <w:spacing w:val="-3"/>
          <w:kern w:val="0"/>
          <w:sz w:val="20"/>
          <w:szCs w:val="20"/>
          <w:lang w:eastAsia="ru-RU"/>
        </w:rPr>
        <w:t xml:space="preserve">Д.Б. Пеков </w:t>
      </w:r>
      <w:r w:rsidRPr="00351EE7">
        <w:rPr>
          <w:rFonts w:ascii="Times New Roman" w:eastAsia="Times New Roman" w:hAnsi="Times New Roman" w:cs="Times New Roman"/>
          <w:spacing w:val="-3"/>
          <w:kern w:val="0"/>
          <w:sz w:val="20"/>
          <w:szCs w:val="20"/>
          <w:lang w:eastAsia="ru-RU"/>
        </w:rPr>
        <w:t>//</w:t>
      </w:r>
      <w:r w:rsidRPr="00351EE7">
        <w:rPr>
          <w:rFonts w:ascii="Times New Roman" w:eastAsia="Times New Roman" w:hAnsi="Times New Roman" w:cs="Times New Roman"/>
          <w:spacing w:val="-3"/>
          <w:kern w:val="0"/>
          <w:sz w:val="20"/>
          <w:szCs w:val="20"/>
          <w:lang w:val="en-US" w:eastAsia="ru-RU"/>
        </w:rPr>
        <w:t>Moderni</w:t>
      </w:r>
      <w:r w:rsidRPr="00351EE7">
        <w:rPr>
          <w:rFonts w:ascii="Times New Roman" w:eastAsia="Times New Roman" w:hAnsi="Times New Roman" w:cs="Times New Roman"/>
          <w:spacing w:val="-3"/>
          <w:kern w:val="0"/>
          <w:sz w:val="20"/>
          <w:szCs w:val="20"/>
          <w:lang w:eastAsia="ru-RU"/>
        </w:rPr>
        <w:t xml:space="preserve"> </w:t>
      </w:r>
      <w:r w:rsidRPr="00351EE7">
        <w:rPr>
          <w:rFonts w:ascii="Times New Roman" w:eastAsia="Times New Roman" w:hAnsi="Times New Roman" w:cs="Times New Roman"/>
          <w:spacing w:val="-3"/>
          <w:kern w:val="0"/>
          <w:sz w:val="20"/>
          <w:szCs w:val="20"/>
          <w:lang w:val="en-US" w:eastAsia="ru-RU"/>
        </w:rPr>
        <w:t>Vymozenosti</w:t>
      </w:r>
      <w:r w:rsidRPr="00351EE7">
        <w:rPr>
          <w:rFonts w:ascii="Times New Roman" w:eastAsia="Times New Roman" w:hAnsi="Times New Roman" w:cs="Times New Roman"/>
          <w:spacing w:val="-3"/>
          <w:kern w:val="0"/>
          <w:sz w:val="20"/>
          <w:szCs w:val="20"/>
          <w:lang w:eastAsia="ru-RU"/>
        </w:rPr>
        <w:t xml:space="preserve"> </w:t>
      </w:r>
      <w:r w:rsidRPr="00351EE7">
        <w:rPr>
          <w:rFonts w:ascii="Times New Roman" w:eastAsia="Times New Roman" w:hAnsi="Times New Roman" w:cs="Times New Roman"/>
          <w:spacing w:val="-3"/>
          <w:kern w:val="0"/>
          <w:sz w:val="20"/>
          <w:szCs w:val="20"/>
          <w:lang w:val="en-US" w:eastAsia="ru-RU"/>
        </w:rPr>
        <w:t>Vedy</w:t>
      </w:r>
      <w:r w:rsidRPr="00351EE7">
        <w:rPr>
          <w:rFonts w:ascii="Times New Roman" w:eastAsia="Times New Roman" w:hAnsi="Times New Roman" w:cs="Times New Roman"/>
          <w:spacing w:val="-3"/>
          <w:kern w:val="0"/>
          <w:sz w:val="20"/>
          <w:szCs w:val="20"/>
          <w:lang w:eastAsia="ru-RU"/>
        </w:rPr>
        <w:t>-2009:</w:t>
      </w:r>
      <w:r w:rsidRPr="00351EE7">
        <w:rPr>
          <w:rFonts w:ascii="Times New Roman" w:eastAsia="Times New Roman" w:hAnsi="Times New Roman" w:cs="Times New Roman"/>
          <w:spacing w:val="-3"/>
          <w:kern w:val="0"/>
          <w:sz w:val="20"/>
          <w:szCs w:val="20"/>
          <w:lang w:eastAsia="ru-RU"/>
        </w:rPr>
        <w:br/>
      </w:r>
      <w:r w:rsidRPr="00351EE7">
        <w:rPr>
          <w:rFonts w:ascii="Times New Roman" w:eastAsia="Times New Roman" w:hAnsi="Times New Roman" w:cs="Times New Roman"/>
          <w:kern w:val="0"/>
          <w:sz w:val="20"/>
          <w:szCs w:val="20"/>
          <w:lang w:val="en-US" w:eastAsia="ru-RU"/>
        </w:rPr>
        <w:t>materially</w:t>
      </w:r>
      <w:r w:rsidRPr="00351EE7">
        <w:rPr>
          <w:rFonts w:ascii="Times New Roman" w:eastAsia="Times New Roman" w:hAnsi="Times New Roman" w:cs="Times New Roman"/>
          <w:kern w:val="0"/>
          <w:sz w:val="20"/>
          <w:szCs w:val="20"/>
          <w:lang w:eastAsia="ru-RU"/>
        </w:rPr>
        <w:t xml:space="preserve"> </w:t>
      </w:r>
      <w:r w:rsidRPr="00351EE7">
        <w:rPr>
          <w:rFonts w:ascii="Times New Roman" w:eastAsia="Times New Roman" w:hAnsi="Times New Roman" w:cs="Times New Roman"/>
          <w:kern w:val="0"/>
          <w:sz w:val="20"/>
          <w:szCs w:val="20"/>
          <w:lang w:val="en-US" w:eastAsia="ru-RU"/>
        </w:rPr>
        <w:t>V</w:t>
      </w:r>
      <w:r w:rsidRPr="00351EE7">
        <w:rPr>
          <w:rFonts w:ascii="Times New Roman" w:eastAsia="Times New Roman" w:hAnsi="Times New Roman" w:cs="Times New Roman"/>
          <w:kern w:val="0"/>
          <w:sz w:val="20"/>
          <w:szCs w:val="20"/>
          <w:lang w:eastAsia="ru-RU"/>
        </w:rPr>
        <w:t xml:space="preserve"> </w:t>
      </w:r>
      <w:r w:rsidRPr="00351EE7">
        <w:rPr>
          <w:rFonts w:ascii="Times New Roman" w:eastAsia="Times New Roman" w:hAnsi="Times New Roman" w:cs="Times New Roman"/>
          <w:kern w:val="0"/>
          <w:sz w:val="20"/>
          <w:szCs w:val="20"/>
          <w:lang w:val="en-US" w:eastAsia="ru-RU"/>
        </w:rPr>
        <w:t>mezinarodni</w:t>
      </w:r>
      <w:r w:rsidRPr="00351EE7">
        <w:rPr>
          <w:rFonts w:ascii="Times New Roman" w:eastAsia="Times New Roman" w:hAnsi="Times New Roman" w:cs="Times New Roman"/>
          <w:kern w:val="0"/>
          <w:sz w:val="20"/>
          <w:szCs w:val="20"/>
          <w:lang w:eastAsia="ru-RU"/>
        </w:rPr>
        <w:t xml:space="preserve"> </w:t>
      </w:r>
      <w:r w:rsidRPr="00351EE7">
        <w:rPr>
          <w:rFonts w:ascii="Times New Roman" w:eastAsia="Times New Roman" w:hAnsi="Times New Roman" w:cs="Times New Roman"/>
          <w:kern w:val="0"/>
          <w:sz w:val="20"/>
          <w:szCs w:val="20"/>
          <w:lang w:val="en-US" w:eastAsia="ru-RU"/>
        </w:rPr>
        <w:t>vedesko</w:t>
      </w:r>
      <w:r w:rsidRPr="00351EE7">
        <w:rPr>
          <w:rFonts w:ascii="Times New Roman" w:eastAsia="Times New Roman" w:hAnsi="Times New Roman" w:cs="Times New Roman"/>
          <w:kern w:val="0"/>
          <w:sz w:val="20"/>
          <w:szCs w:val="20"/>
          <w:lang w:eastAsia="ru-RU"/>
        </w:rPr>
        <w:t>-</w:t>
      </w:r>
      <w:r w:rsidRPr="00351EE7">
        <w:rPr>
          <w:rFonts w:ascii="Times New Roman" w:eastAsia="Times New Roman" w:hAnsi="Times New Roman" w:cs="Times New Roman"/>
          <w:kern w:val="0"/>
          <w:sz w:val="20"/>
          <w:szCs w:val="20"/>
          <w:lang w:val="en-US" w:eastAsia="ru-RU"/>
        </w:rPr>
        <w:t>prakticka</w:t>
      </w:r>
      <w:r w:rsidRPr="00351EE7">
        <w:rPr>
          <w:rFonts w:ascii="Times New Roman" w:eastAsia="Times New Roman" w:hAnsi="Times New Roman" w:cs="Times New Roman"/>
          <w:kern w:val="0"/>
          <w:sz w:val="20"/>
          <w:szCs w:val="20"/>
          <w:lang w:eastAsia="ru-RU"/>
        </w:rPr>
        <w:t xml:space="preserve"> </w:t>
      </w:r>
      <w:r w:rsidRPr="00351EE7">
        <w:rPr>
          <w:rFonts w:ascii="Times New Roman" w:eastAsia="Times New Roman" w:hAnsi="Times New Roman" w:cs="Times New Roman"/>
          <w:kern w:val="0"/>
          <w:sz w:val="20"/>
          <w:szCs w:val="20"/>
          <w:lang w:val="en-US" w:eastAsia="ru-RU"/>
        </w:rPr>
        <w:t>conference</w:t>
      </w:r>
      <w:r w:rsidRPr="00351EE7">
        <w:rPr>
          <w:rFonts w:ascii="Times New Roman" w:eastAsia="Times New Roman" w:hAnsi="Times New Roman" w:cs="Times New Roman"/>
          <w:kern w:val="0"/>
          <w:sz w:val="20"/>
          <w:szCs w:val="20"/>
          <w:lang w:eastAsia="ru-RU"/>
        </w:rPr>
        <w:t xml:space="preserve"> - </w:t>
      </w:r>
      <w:r w:rsidRPr="00351EE7">
        <w:rPr>
          <w:rFonts w:ascii="Times New Roman" w:eastAsia="Times New Roman" w:hAnsi="Times New Roman" w:cs="Times New Roman"/>
          <w:kern w:val="0"/>
          <w:sz w:val="20"/>
          <w:szCs w:val="20"/>
          <w:lang w:val="en-US" w:eastAsia="ru-RU"/>
        </w:rPr>
        <w:t>Dil</w:t>
      </w:r>
      <w:r w:rsidRPr="00351EE7">
        <w:rPr>
          <w:rFonts w:ascii="Times New Roman" w:eastAsia="Times New Roman" w:hAnsi="Times New Roman" w:cs="Times New Roman"/>
          <w:kern w:val="0"/>
          <w:sz w:val="20"/>
          <w:szCs w:val="20"/>
          <w:lang w:eastAsia="ru-RU"/>
        </w:rPr>
        <w:t xml:space="preserve"> 1 1. </w:t>
      </w:r>
      <w:r w:rsidRPr="00351EE7">
        <w:rPr>
          <w:rFonts w:ascii="Times New Roman" w:eastAsia="Times New Roman" w:hAnsi="Times New Roman" w:cs="Times New Roman"/>
          <w:kern w:val="0"/>
          <w:sz w:val="20"/>
          <w:szCs w:val="20"/>
          <w:lang w:val="en-US" w:eastAsia="ru-RU"/>
        </w:rPr>
        <w:t>Lekafstvi.</w:t>
      </w:r>
      <w:r w:rsidRPr="00351EE7">
        <w:rPr>
          <w:rFonts w:ascii="Times New Roman" w:eastAsia="Times New Roman" w:hAnsi="Times New Roman" w:cs="Times New Roman"/>
          <w:kern w:val="0"/>
          <w:sz w:val="20"/>
          <w:szCs w:val="20"/>
          <w:lang w:val="en-US" w:eastAsia="ru-RU"/>
        </w:rPr>
        <w:br/>
        <w:t>Biologicke vedy. Chemie a chemicka technologie: Praha. Publishing House</w:t>
      </w:r>
      <w:r w:rsidRPr="00351EE7">
        <w:rPr>
          <w:rFonts w:ascii="Times New Roman" w:eastAsia="Times New Roman" w:hAnsi="Times New Roman" w:cs="Times New Roman"/>
          <w:kern w:val="0"/>
          <w:sz w:val="20"/>
          <w:szCs w:val="20"/>
          <w:lang w:val="en-US" w:eastAsia="ru-RU"/>
        </w:rPr>
        <w:br/>
        <w:t>«Education and Science» s.r.o., 2009-</w:t>
      </w:r>
      <w:r w:rsidRPr="00351EE7">
        <w:rPr>
          <w:rFonts w:ascii="Times New Roman" w:eastAsia="Times New Roman" w:hAnsi="Times New Roman" w:cs="Times New Roman"/>
          <w:kern w:val="0"/>
          <w:sz w:val="20"/>
          <w:szCs w:val="20"/>
          <w:lang w:eastAsia="ru-RU"/>
        </w:rPr>
        <w:t>С</w:t>
      </w:r>
      <w:r w:rsidRPr="00351EE7">
        <w:rPr>
          <w:rFonts w:ascii="Times New Roman" w:eastAsia="Times New Roman" w:hAnsi="Times New Roman" w:cs="Times New Roman"/>
          <w:kern w:val="0"/>
          <w:sz w:val="20"/>
          <w:szCs w:val="20"/>
          <w:lang w:val="en-US" w:eastAsia="ru-RU"/>
        </w:rPr>
        <w:t xml:space="preserve"> 15-17.</w:t>
      </w:r>
    </w:p>
    <w:p w:rsidR="00351EE7" w:rsidRPr="00351EE7" w:rsidRDefault="00351EE7" w:rsidP="00351EE7">
      <w:pPr>
        <w:shd w:val="clear" w:color="auto" w:fill="FFFFFF"/>
        <w:tabs>
          <w:tab w:val="clear" w:pos="709"/>
          <w:tab w:val="left" w:pos="293"/>
        </w:tabs>
        <w:suppressAutoHyphens w:val="0"/>
        <w:autoSpaceDE w:val="0"/>
        <w:autoSpaceDN w:val="0"/>
        <w:adjustRightInd w:val="0"/>
        <w:spacing w:after="0" w:line="221" w:lineRule="exact"/>
        <w:ind w:right="5" w:firstLine="0"/>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15"/>
          <w:kern w:val="0"/>
          <w:sz w:val="20"/>
          <w:szCs w:val="20"/>
          <w:lang w:eastAsia="ru-RU"/>
        </w:rPr>
        <w:t>19.</w:t>
      </w:r>
      <w:r w:rsidRPr="00351EE7">
        <w:rPr>
          <w:rFonts w:ascii="Times New Roman" w:eastAsia="Times New Roman" w:hAnsi="Times New Roman" w:cs="Times New Roman"/>
          <w:kern w:val="0"/>
          <w:sz w:val="20"/>
          <w:szCs w:val="20"/>
          <w:lang w:eastAsia="ru-RU"/>
        </w:rPr>
        <w:tab/>
      </w:r>
      <w:r w:rsidRPr="00351EE7">
        <w:rPr>
          <w:rFonts w:ascii="Times New Roman" w:eastAsia="Times New Roman" w:hAnsi="Times New Roman" w:cs="Times New Roman"/>
          <w:spacing w:val="-5"/>
          <w:kern w:val="0"/>
          <w:sz w:val="20"/>
          <w:szCs w:val="20"/>
          <w:lang w:eastAsia="ru-RU"/>
        </w:rPr>
        <w:t>Киселева, Т.Ф. Выявление предпосылок комплексной переработки плодово-</w:t>
      </w:r>
      <w:r w:rsidRPr="00351EE7">
        <w:rPr>
          <w:rFonts w:ascii="Times New Roman" w:eastAsia="Times New Roman" w:hAnsi="Times New Roman" w:cs="Times New Roman"/>
          <w:spacing w:val="-5"/>
          <w:kern w:val="0"/>
          <w:sz w:val="20"/>
          <w:szCs w:val="20"/>
          <w:lang w:eastAsia="ru-RU"/>
        </w:rPr>
        <w:br/>
      </w:r>
      <w:r w:rsidRPr="00351EE7">
        <w:rPr>
          <w:rFonts w:ascii="Times New Roman" w:eastAsia="Times New Roman" w:hAnsi="Times New Roman" w:cs="Times New Roman"/>
          <w:spacing w:val="-4"/>
          <w:kern w:val="0"/>
          <w:sz w:val="20"/>
          <w:szCs w:val="20"/>
          <w:lang w:eastAsia="ru-RU"/>
        </w:rPr>
        <w:t xml:space="preserve">ягодного сырья сибирского региона / Т.Ф. Киселева, И.С. Зайцева, </w:t>
      </w:r>
      <w:r w:rsidRPr="00351EE7">
        <w:rPr>
          <w:rFonts w:ascii="Times New Roman" w:eastAsia="Times New Roman" w:hAnsi="Times New Roman" w:cs="Times New Roman"/>
          <w:b/>
          <w:bCs/>
          <w:spacing w:val="-4"/>
          <w:kern w:val="0"/>
          <w:sz w:val="20"/>
          <w:szCs w:val="20"/>
          <w:lang w:eastAsia="ru-RU"/>
        </w:rPr>
        <w:t>Д.Б. Пеков,</w:t>
      </w:r>
      <w:r w:rsidRPr="00351EE7">
        <w:rPr>
          <w:rFonts w:ascii="Times New Roman" w:eastAsia="Times New Roman" w:hAnsi="Times New Roman" w:cs="Times New Roman"/>
          <w:b/>
          <w:bCs/>
          <w:spacing w:val="-4"/>
          <w:kern w:val="0"/>
          <w:sz w:val="20"/>
          <w:szCs w:val="20"/>
          <w:lang w:eastAsia="ru-RU"/>
        </w:rPr>
        <w:br/>
      </w:r>
      <w:r w:rsidRPr="00351EE7">
        <w:rPr>
          <w:rFonts w:ascii="Times New Roman" w:eastAsia="Times New Roman" w:hAnsi="Times New Roman" w:cs="Times New Roman"/>
          <w:b/>
          <w:bCs/>
          <w:kern w:val="0"/>
          <w:sz w:val="20"/>
          <w:szCs w:val="20"/>
          <w:lang w:eastAsia="ru-RU"/>
        </w:rPr>
        <w:t xml:space="preserve">Н.В. </w:t>
      </w:r>
      <w:r w:rsidRPr="00351EE7">
        <w:rPr>
          <w:rFonts w:ascii="Times New Roman" w:eastAsia="Times New Roman" w:hAnsi="Times New Roman" w:cs="Times New Roman"/>
          <w:kern w:val="0"/>
          <w:sz w:val="20"/>
          <w:szCs w:val="20"/>
          <w:lang w:eastAsia="ru-RU"/>
        </w:rPr>
        <w:t>Бабий // Техника и технология пищевых производств, 2009.-№ 3.- С. 7-</w:t>
      </w:r>
      <w:r w:rsidRPr="00351EE7">
        <w:rPr>
          <w:rFonts w:ascii="Times New Roman" w:eastAsia="Times New Roman" w:hAnsi="Times New Roman" w:cs="Times New Roman"/>
          <w:kern w:val="0"/>
          <w:sz w:val="20"/>
          <w:szCs w:val="20"/>
          <w:lang w:eastAsia="ru-RU"/>
        </w:rPr>
        <w:br/>
        <w:t>10.</w:t>
      </w:r>
    </w:p>
    <w:p w:rsidR="00351EE7" w:rsidRPr="00351EE7" w:rsidRDefault="00351EE7" w:rsidP="00351EE7">
      <w:pPr>
        <w:shd w:val="clear" w:color="auto" w:fill="FFFFFF"/>
        <w:tabs>
          <w:tab w:val="clear" w:pos="709"/>
        </w:tabs>
        <w:suppressAutoHyphens w:val="0"/>
        <w:autoSpaceDE w:val="0"/>
        <w:autoSpaceDN w:val="0"/>
        <w:adjustRightInd w:val="0"/>
        <w:spacing w:before="898" w:after="0" w:line="226" w:lineRule="exact"/>
        <w:ind w:left="475" w:right="384" w:firstLine="0"/>
        <w:jc w:val="left"/>
        <w:rPr>
          <w:rFonts w:ascii="Times New Roman" w:eastAsia="Times New Roman" w:hAnsi="Times New Roman" w:cs="Times New Roman"/>
          <w:kern w:val="0"/>
          <w:sz w:val="20"/>
          <w:szCs w:val="20"/>
          <w:lang w:eastAsia="ru-RU"/>
        </w:rPr>
      </w:pPr>
      <w:r w:rsidRPr="00351EE7">
        <w:rPr>
          <w:rFonts w:ascii="Times New Roman" w:eastAsia="Times New Roman" w:hAnsi="Times New Roman" w:cs="Times New Roman"/>
          <w:spacing w:val="-2"/>
          <w:kern w:val="0"/>
          <w:sz w:val="20"/>
          <w:szCs w:val="20"/>
          <w:lang w:eastAsia="ru-RU"/>
        </w:rPr>
        <w:t xml:space="preserve">Подписано к печати   16.11.09 г. Формат 60x80/16. Тираж 80  экз. Объем 1,25 п.л. Заказ № 218. Отпечатано на ризографе. </w:t>
      </w:r>
      <w:r w:rsidRPr="00351EE7">
        <w:rPr>
          <w:rFonts w:ascii="Times New Roman" w:eastAsia="Times New Roman" w:hAnsi="Times New Roman" w:cs="Times New Roman"/>
          <w:spacing w:val="-5"/>
          <w:kern w:val="0"/>
          <w:sz w:val="20"/>
          <w:szCs w:val="20"/>
          <w:lang w:eastAsia="ru-RU"/>
        </w:rPr>
        <w:t xml:space="preserve">Кемеровский технологический институт пищевой промышленности, </w:t>
      </w:r>
      <w:r w:rsidRPr="00351EE7">
        <w:rPr>
          <w:rFonts w:ascii="Times New Roman" w:eastAsia="Times New Roman" w:hAnsi="Times New Roman" w:cs="Times New Roman"/>
          <w:kern w:val="0"/>
          <w:sz w:val="20"/>
          <w:szCs w:val="20"/>
          <w:lang w:eastAsia="ru-RU"/>
        </w:rPr>
        <w:t xml:space="preserve">650056, г. Кемерово, 56, б-р Строителей, 47. </w:t>
      </w:r>
      <w:r w:rsidRPr="00351EE7">
        <w:rPr>
          <w:rFonts w:ascii="Times New Roman" w:eastAsia="Times New Roman" w:hAnsi="Times New Roman" w:cs="Times New Roman"/>
          <w:spacing w:val="-4"/>
          <w:kern w:val="0"/>
          <w:sz w:val="20"/>
          <w:szCs w:val="20"/>
          <w:lang w:eastAsia="ru-RU"/>
        </w:rPr>
        <w:t xml:space="preserve">Отпечатано в лаборатории множительной техники КемТИППа, </w:t>
      </w:r>
      <w:r w:rsidRPr="00351EE7">
        <w:rPr>
          <w:rFonts w:ascii="Times New Roman" w:eastAsia="Times New Roman" w:hAnsi="Times New Roman" w:cs="Times New Roman"/>
          <w:kern w:val="0"/>
          <w:sz w:val="20"/>
          <w:szCs w:val="20"/>
          <w:lang w:eastAsia="ru-RU"/>
        </w:rPr>
        <w:t>650010, г. Кемерово-10, ул. Красноармейская, 52</w:t>
      </w:r>
    </w:p>
    <w:p w:rsidR="00DD65E7" w:rsidRPr="00351EE7" w:rsidRDefault="00DD65E7" w:rsidP="00351EE7"/>
    <w:sectPr w:rsidR="00DD65E7" w:rsidRPr="00351EE7" w:rsidSect="00E65BD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00D" w:rsidRDefault="002F100D">
      <w:pPr>
        <w:spacing w:after="0" w:line="240" w:lineRule="auto"/>
      </w:pPr>
      <w:r>
        <w:separator/>
      </w:r>
    </w:p>
  </w:endnote>
  <w:endnote w:type="continuationSeparator" w:id="0">
    <w:p w:rsidR="002F100D" w:rsidRDefault="002F1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100D" w:rsidRDefault="002F100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100D" w:rsidRDefault="002F100D">
                <w:pPr>
                  <w:spacing w:line="240" w:lineRule="auto"/>
                </w:pPr>
                <w:fldSimple w:instr=" PAGE \* MERGEFORMAT ">
                  <w:r w:rsidR="00351EE7" w:rsidRPr="00351EE7">
                    <w:rPr>
                      <w:rStyle w:val="afffff9"/>
                      <w:noProof/>
                    </w:rPr>
                    <w:t>21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00D" w:rsidRDefault="002F100D"/>
    <w:p w:rsidR="002F100D" w:rsidRDefault="002F100D"/>
    <w:p w:rsidR="002F100D" w:rsidRDefault="002F100D"/>
    <w:p w:rsidR="002F100D" w:rsidRDefault="002F100D"/>
    <w:p w:rsidR="002F100D" w:rsidRDefault="002F100D"/>
    <w:p w:rsidR="002F100D" w:rsidRDefault="002F100D"/>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100D" w:rsidRDefault="002F100D">
                  <w:pPr>
                    <w:spacing w:line="240" w:lineRule="auto"/>
                  </w:pPr>
                  <w:fldSimple w:instr=" PAGE \* MERGEFORMAT ">
                    <w:r w:rsidRPr="00786A04">
                      <w:rPr>
                        <w:rStyle w:val="afffff9"/>
                        <w:b w:val="0"/>
                        <w:bCs w:val="0"/>
                        <w:noProof/>
                      </w:rPr>
                      <w:t>7</w:t>
                    </w:r>
                  </w:fldSimple>
                </w:p>
              </w:txbxContent>
            </v:textbox>
            <w10:wrap anchorx="page" anchory="page"/>
          </v:shape>
        </w:pict>
      </w:r>
    </w:p>
    <w:p w:rsidR="002F100D" w:rsidRDefault="002F100D"/>
    <w:p w:rsidR="002F100D" w:rsidRDefault="002F100D"/>
    <w:p w:rsidR="002F100D" w:rsidRDefault="002F100D">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100D" w:rsidRDefault="002F100D"/>
              </w:txbxContent>
            </v:textbox>
            <w10:wrap anchorx="page" anchory="page"/>
          </v:shape>
        </w:pict>
      </w:r>
    </w:p>
    <w:p w:rsidR="002F100D" w:rsidRDefault="002F100D"/>
    <w:p w:rsidR="002F100D" w:rsidRDefault="002F100D">
      <w:pPr>
        <w:rPr>
          <w:sz w:val="2"/>
          <w:szCs w:val="2"/>
        </w:rPr>
      </w:pPr>
    </w:p>
    <w:p w:rsidR="002F100D" w:rsidRDefault="002F100D"/>
    <w:p w:rsidR="002F100D" w:rsidRDefault="002F100D">
      <w:pPr>
        <w:spacing w:after="0" w:line="240" w:lineRule="auto"/>
      </w:pPr>
    </w:p>
  </w:footnote>
  <w:footnote w:type="continuationSeparator" w:id="0">
    <w:p w:rsidR="002F100D" w:rsidRDefault="002F1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F100D" w:rsidRDefault="002F100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F100D" w:rsidRDefault="002F100D"/>
            </w:txbxContent>
          </v:textbox>
          <w10:wrap anchorx="page" anchory="page"/>
        </v:shape>
      </w:pict>
    </w:r>
  </w:p>
  <w:p w:rsidR="002F100D" w:rsidRPr="005856C0" w:rsidRDefault="002F100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7C2783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D051C4"/>
    <w:multiLevelType w:val="hybridMultilevel"/>
    <w:tmpl w:val="3E46914A"/>
    <w:lvl w:ilvl="0" w:tplc="7B6C73BC">
      <w:start w:val="1"/>
      <w:numFmt w:val="bullet"/>
      <w:lvlText w:val=""/>
      <w:lvlJc w:val="left"/>
      <w:pPr>
        <w:ind w:left="1400" w:hanging="360"/>
      </w:pPr>
      <w:rPr>
        <w:rFonts w:ascii="Symbol" w:hAnsi="Symbol" w:hint="default"/>
        <w:lang w:val="en-US"/>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6D471C"/>
    <w:multiLevelType w:val="singleLevel"/>
    <w:tmpl w:val="92008856"/>
    <w:lvl w:ilvl="0">
      <w:start w:val="3"/>
      <w:numFmt w:val="decimal"/>
      <w:lvlText w:val="%1."/>
      <w:legacy w:legacy="1" w:legacySpace="0" w:legacyIndent="197"/>
      <w:lvlJc w:val="left"/>
      <w:rPr>
        <w:rFonts w:ascii="Times New Roman" w:hAnsi="Times New Roman" w:cs="Times New Roman"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B764C63"/>
    <w:multiLevelType w:val="singleLevel"/>
    <w:tmpl w:val="82207BF6"/>
    <w:lvl w:ilvl="0">
      <w:start w:val="3"/>
      <w:numFmt w:val="decimal"/>
      <w:lvlText w:val="%1."/>
      <w:legacy w:legacy="1" w:legacySpace="0" w:legacyIndent="222"/>
      <w:lvlJc w:val="left"/>
      <w:rPr>
        <w:rFonts w:ascii="Times New Roman" w:hAnsi="Times New Roman" w:cs="Times New Roman" w:hint="default"/>
      </w:rPr>
    </w:lvl>
  </w:abstractNum>
  <w:abstractNum w:abstractNumId="82">
    <w:nsid w:val="0E5458E2"/>
    <w:multiLevelType w:val="singleLevel"/>
    <w:tmpl w:val="3338578E"/>
    <w:lvl w:ilvl="0">
      <w:start w:val="3"/>
      <w:numFmt w:val="decimal"/>
      <w:lvlText w:val="%1."/>
      <w:legacy w:legacy="1" w:legacySpace="0" w:legacyIndent="355"/>
      <w:lvlJc w:val="left"/>
      <w:rPr>
        <w:rFonts w:ascii="Times New Roman" w:hAnsi="Times New Roman" w:cs="Times New Roman" w:hint="default"/>
      </w:rPr>
    </w:lvl>
  </w:abstractNum>
  <w:abstractNum w:abstractNumId="83">
    <w:nsid w:val="0E602EAE"/>
    <w:multiLevelType w:val="hybridMultilevel"/>
    <w:tmpl w:val="05BC6256"/>
    <w:lvl w:ilvl="0" w:tplc="FA064DA2">
      <w:start w:val="1"/>
      <w:numFmt w:val="decimal"/>
      <w:lvlText w:val="%1."/>
      <w:lvlJc w:val="left"/>
      <w:pPr>
        <w:ind w:left="1404" w:hanging="360"/>
      </w:pPr>
      <w:rPr>
        <w:rFonts w:ascii="Times New Roman" w:eastAsia="Times New Roman" w:hAnsi="Times New Roman" w:cs="Times New Roman"/>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731D72"/>
    <w:multiLevelType w:val="singleLevel"/>
    <w:tmpl w:val="8A72CDE8"/>
    <w:lvl w:ilvl="0">
      <w:start w:val="1"/>
      <w:numFmt w:val="decimal"/>
      <w:lvlText w:val="%1."/>
      <w:legacy w:legacy="1" w:legacySpace="0" w:legacyIndent="355"/>
      <w:lvlJc w:val="left"/>
      <w:rPr>
        <w:rFonts w:ascii="Times New Roman" w:hAnsi="Times New Roman" w:cs="Times New Roman" w:hint="default"/>
      </w:rPr>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20BB56FD"/>
    <w:multiLevelType w:val="singleLevel"/>
    <w:tmpl w:val="C72C64E8"/>
    <w:lvl w:ilvl="0">
      <w:start w:val="1"/>
      <w:numFmt w:val="decimal"/>
      <w:lvlText w:val="%1."/>
      <w:legacy w:legacy="1" w:legacySpace="0" w:legacyIndent="206"/>
      <w:lvlJc w:val="left"/>
      <w:rPr>
        <w:rFonts w:ascii="Times New Roman" w:hAnsi="Times New Roman" w:cs="Times New Roman" w:hint="default"/>
      </w:rPr>
    </w:lvl>
  </w:abstractNum>
  <w:abstractNum w:abstractNumId="92">
    <w:nsid w:val="265719B3"/>
    <w:multiLevelType w:val="singleLevel"/>
    <w:tmpl w:val="4E7C83EC"/>
    <w:lvl w:ilvl="0">
      <w:start w:val="1"/>
      <w:numFmt w:val="decimal"/>
      <w:lvlText w:val="%1."/>
      <w:legacy w:legacy="1" w:legacySpace="0" w:legacyIndent="178"/>
      <w:lvlJc w:val="left"/>
      <w:rPr>
        <w:rFonts w:ascii="Times New Roman" w:hAnsi="Times New Roman" w:cs="Times New Roman" w:hint="default"/>
      </w:rPr>
    </w:lvl>
  </w:abstractNum>
  <w:abstractNum w:abstractNumId="93">
    <w:nsid w:val="2F3128EB"/>
    <w:multiLevelType w:val="singleLevel"/>
    <w:tmpl w:val="DDD48B88"/>
    <w:lvl w:ilvl="0">
      <w:start w:val="3"/>
      <w:numFmt w:val="decimal"/>
      <w:lvlText w:val="%1)"/>
      <w:legacy w:legacy="1" w:legacySpace="0" w:legacyIndent="202"/>
      <w:lvlJc w:val="left"/>
      <w:rPr>
        <w:rFonts w:ascii="Times New Roman" w:hAnsi="Times New Roman" w:cs="Times New Roman" w:hint="default"/>
      </w:rPr>
    </w:lvl>
  </w:abstractNum>
  <w:abstractNum w:abstractNumId="94">
    <w:nsid w:val="307E1AC4"/>
    <w:multiLevelType w:val="singleLevel"/>
    <w:tmpl w:val="2012D14A"/>
    <w:lvl w:ilvl="0">
      <w:start w:val="10"/>
      <w:numFmt w:val="decimal"/>
      <w:lvlText w:val="%1."/>
      <w:legacy w:legacy="1" w:legacySpace="0" w:legacyIndent="302"/>
      <w:lvlJc w:val="left"/>
      <w:rPr>
        <w:rFonts w:ascii="Times New Roman" w:hAnsi="Times New Roman" w:cs="Times New Roman" w:hint="default"/>
      </w:rPr>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BC815CA"/>
    <w:multiLevelType w:val="singleLevel"/>
    <w:tmpl w:val="26E20D96"/>
    <w:lvl w:ilvl="0">
      <w:start w:val="14"/>
      <w:numFmt w:val="decimal"/>
      <w:lvlText w:val="%1."/>
      <w:legacy w:legacy="1" w:legacySpace="0" w:legacyIndent="355"/>
      <w:lvlJc w:val="left"/>
      <w:rPr>
        <w:rFonts w:ascii="Times New Roman" w:hAnsi="Times New Roman" w:cs="Times New Roman" w:hint="default"/>
      </w:rPr>
    </w:lvl>
  </w:abstractNum>
  <w:abstractNum w:abstractNumId="9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8">
    <w:nsid w:val="497E37E9"/>
    <w:multiLevelType w:val="singleLevel"/>
    <w:tmpl w:val="25080494"/>
    <w:lvl w:ilvl="0">
      <w:start w:val="3"/>
      <w:numFmt w:val="decimal"/>
      <w:lvlText w:val="%1."/>
      <w:legacy w:legacy="1" w:legacySpace="0" w:legacyIndent="188"/>
      <w:lvlJc w:val="left"/>
      <w:rPr>
        <w:rFonts w:ascii="Times New Roman" w:hAnsi="Times New Roman" w:cs="Times New Roman" w:hint="default"/>
      </w:rPr>
    </w:lvl>
  </w:abstractNum>
  <w:abstractNum w:abstractNumId="9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0">
    <w:nsid w:val="4EA137D8"/>
    <w:multiLevelType w:val="singleLevel"/>
    <w:tmpl w:val="0FF8F01C"/>
    <w:lvl w:ilvl="0">
      <w:start w:val="16"/>
      <w:numFmt w:val="decimal"/>
      <w:lvlText w:val="%1."/>
      <w:legacy w:legacy="1" w:legacySpace="0" w:legacyIndent="297"/>
      <w:lvlJc w:val="left"/>
      <w:rPr>
        <w:rFonts w:ascii="Times New Roman" w:hAnsi="Times New Roman" w:cs="Times New Roman" w:hint="default"/>
      </w:rPr>
    </w:lvl>
  </w:abstractNum>
  <w:abstractNum w:abstractNumId="101">
    <w:nsid w:val="4F2C0FA4"/>
    <w:multiLevelType w:val="singleLevel"/>
    <w:tmpl w:val="5162A69E"/>
    <w:lvl w:ilvl="0">
      <w:start w:val="1"/>
      <w:numFmt w:val="decimal"/>
      <w:lvlText w:val="%1."/>
      <w:legacy w:legacy="1" w:legacySpace="0" w:legacyIndent="292"/>
      <w:lvlJc w:val="left"/>
      <w:rPr>
        <w:rFonts w:ascii="Times New Roman" w:hAnsi="Times New Roman" w:cs="Times New Roman" w:hint="default"/>
      </w:rPr>
    </w:lvl>
  </w:abstractNum>
  <w:abstractNum w:abstractNumId="102">
    <w:nsid w:val="4F4E32CE"/>
    <w:multiLevelType w:val="singleLevel"/>
    <w:tmpl w:val="7BC49F5E"/>
    <w:lvl w:ilvl="0">
      <w:start w:val="1"/>
      <w:numFmt w:val="decimal"/>
      <w:lvlText w:val="8.%1."/>
      <w:legacy w:legacy="1" w:legacySpace="0" w:legacyIndent="370"/>
      <w:lvlJc w:val="left"/>
      <w:rPr>
        <w:rFonts w:ascii="Times New Roman" w:hAnsi="Times New Roman" w:cs="Times New Roman" w:hint="default"/>
      </w:rPr>
    </w:lvl>
  </w:abstractNum>
  <w:abstractNum w:abstractNumId="103">
    <w:nsid w:val="50BD309F"/>
    <w:multiLevelType w:val="singleLevel"/>
    <w:tmpl w:val="04A82350"/>
    <w:lvl w:ilvl="0">
      <w:start w:val="2"/>
      <w:numFmt w:val="decimal"/>
      <w:lvlText w:val="%1."/>
      <w:legacy w:legacy="1" w:legacySpace="0" w:legacyIndent="211"/>
      <w:lvlJc w:val="left"/>
      <w:rPr>
        <w:rFonts w:ascii="Times New Roman" w:hAnsi="Times New Roman" w:cs="Times New Roman" w:hint="default"/>
      </w:rPr>
    </w:lvl>
  </w:abstractNum>
  <w:abstractNum w:abstractNumId="104">
    <w:nsid w:val="513653C1"/>
    <w:multiLevelType w:val="singleLevel"/>
    <w:tmpl w:val="C8CCECF6"/>
    <w:lvl w:ilvl="0">
      <w:start w:val="2"/>
      <w:numFmt w:val="decimal"/>
      <w:lvlText w:val="12.%1"/>
      <w:legacy w:legacy="1" w:legacySpace="0" w:legacyIndent="408"/>
      <w:lvlJc w:val="left"/>
      <w:rPr>
        <w:rFonts w:ascii="Times New Roman" w:hAnsi="Times New Roman" w:cs="Times New Roman" w:hint="default"/>
      </w:rPr>
    </w:lvl>
  </w:abstractNum>
  <w:abstractNum w:abstractNumId="105">
    <w:nsid w:val="571A4280"/>
    <w:multiLevelType w:val="singleLevel"/>
    <w:tmpl w:val="C23AB522"/>
    <w:lvl w:ilvl="0">
      <w:start w:val="7"/>
      <w:numFmt w:val="decimal"/>
      <w:lvlText w:val="%1."/>
      <w:legacy w:legacy="1" w:legacySpace="0" w:legacyIndent="289"/>
      <w:lvlJc w:val="left"/>
      <w:rPr>
        <w:rFonts w:ascii="Times New Roman" w:hAnsi="Times New Roman" w:cs="Times New Roman" w:hint="default"/>
      </w:rPr>
    </w:lvl>
  </w:abstractNum>
  <w:abstractNum w:abstractNumId="106">
    <w:nsid w:val="57257916"/>
    <w:multiLevelType w:val="hybridMultilevel"/>
    <w:tmpl w:val="1E8C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2DE308D"/>
    <w:multiLevelType w:val="singleLevel"/>
    <w:tmpl w:val="8A72CDE8"/>
    <w:lvl w:ilvl="0">
      <w:start w:val="1"/>
      <w:numFmt w:val="decimal"/>
      <w:lvlText w:val="%1."/>
      <w:legacy w:legacy="1" w:legacySpace="0" w:legacyIndent="355"/>
      <w:lvlJc w:val="left"/>
      <w:rPr>
        <w:rFonts w:ascii="Times New Roman" w:hAnsi="Times New Roman" w:cs="Times New Roman" w:hint="default"/>
      </w:rPr>
    </w:lvl>
  </w:abstractNum>
  <w:abstractNum w:abstractNumId="108">
    <w:nsid w:val="66812607"/>
    <w:multiLevelType w:val="hybridMultilevel"/>
    <w:tmpl w:val="8BAA7C50"/>
    <w:lvl w:ilvl="0" w:tplc="915E45AA">
      <w:start w:val="1"/>
      <w:numFmt w:val="decimal"/>
      <w:lvlText w:val="%1."/>
      <w:lvlJc w:val="left"/>
      <w:pPr>
        <w:tabs>
          <w:tab w:val="num" w:pos="420"/>
        </w:tabs>
        <w:ind w:left="420" w:hanging="420"/>
      </w:pPr>
      <w:rPr>
        <w:rFonts w:ascii="Times New Roman CYR" w:hAnsi="Times New Roman CYR" w:cs="Times New Roman CYR"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9">
    <w:nsid w:val="67B67A7E"/>
    <w:multiLevelType w:val="singleLevel"/>
    <w:tmpl w:val="F2AAF982"/>
    <w:lvl w:ilvl="0">
      <w:start w:val="1"/>
      <w:numFmt w:val="decimal"/>
      <w:lvlText w:val="%1)"/>
      <w:legacy w:legacy="1" w:legacySpace="0" w:legacyIndent="212"/>
      <w:lvlJc w:val="left"/>
      <w:rPr>
        <w:rFonts w:ascii="Times New Roman" w:hAnsi="Times New Roman" w:cs="Times New Roman" w:hint="default"/>
      </w:rPr>
    </w:lvl>
  </w:abstractNum>
  <w:abstractNum w:abstractNumId="110">
    <w:nsid w:val="6A5B7EDA"/>
    <w:multiLevelType w:val="hybridMultilevel"/>
    <w:tmpl w:val="D51C1900"/>
    <w:lvl w:ilvl="0" w:tplc="7B6C73BC">
      <w:start w:val="1"/>
      <w:numFmt w:val="bullet"/>
      <w:lvlText w:val=""/>
      <w:lvlJc w:val="left"/>
      <w:pPr>
        <w:ind w:left="720" w:hanging="360"/>
      </w:pPr>
      <w:rPr>
        <w:rFonts w:ascii="Symbol" w:hAnsi="Symbol"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D076DEB"/>
    <w:multiLevelType w:val="singleLevel"/>
    <w:tmpl w:val="2F008504"/>
    <w:lvl w:ilvl="0">
      <w:start w:val="9"/>
      <w:numFmt w:val="decimal"/>
      <w:lvlText w:val="%1."/>
      <w:legacy w:legacy="1" w:legacySpace="0" w:legacyIndent="255"/>
      <w:lvlJc w:val="left"/>
      <w:rPr>
        <w:rFonts w:ascii="Times New Roman" w:hAnsi="Times New Roman" w:cs="Times New Roman" w:hint="default"/>
      </w:rPr>
    </w:lvl>
  </w:abstractNum>
  <w:abstractNum w:abstractNumId="112">
    <w:nsid w:val="6D8141C1"/>
    <w:multiLevelType w:val="singleLevel"/>
    <w:tmpl w:val="BB30A8BC"/>
    <w:lvl w:ilvl="0">
      <w:start w:val="4"/>
      <w:numFmt w:val="decimal"/>
      <w:lvlText w:val="%1."/>
      <w:legacy w:legacy="1" w:legacySpace="0" w:legacyIndent="216"/>
      <w:lvlJc w:val="left"/>
      <w:rPr>
        <w:rFonts w:ascii="Times New Roman" w:hAnsi="Times New Roman" w:cs="Times New Roman" w:hint="default"/>
      </w:rPr>
    </w:lvl>
  </w:abstractNum>
  <w:abstractNum w:abstractNumId="113">
    <w:nsid w:val="6E614072"/>
    <w:multiLevelType w:val="hybridMultilevel"/>
    <w:tmpl w:val="B772355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4">
    <w:nsid w:val="72B13A2F"/>
    <w:multiLevelType w:val="singleLevel"/>
    <w:tmpl w:val="B7B4F144"/>
    <w:lvl w:ilvl="0">
      <w:start w:val="1"/>
      <w:numFmt w:val="decimal"/>
      <w:lvlText w:val="%1."/>
      <w:legacy w:legacy="1" w:legacySpace="0" w:legacyIndent="350"/>
      <w:lvlJc w:val="left"/>
      <w:rPr>
        <w:rFonts w:ascii="Times New Roman" w:hAnsi="Times New Roman" w:cs="Times New Roman" w:hint="default"/>
      </w:rPr>
    </w:lvl>
  </w:abstractNum>
  <w:abstractNum w:abstractNumId="115">
    <w:nsid w:val="7AD22A5B"/>
    <w:multiLevelType w:val="singleLevel"/>
    <w:tmpl w:val="423A4086"/>
    <w:lvl w:ilvl="0">
      <w:start w:val="4"/>
      <w:numFmt w:val="decimal"/>
      <w:lvlText w:val="%1."/>
      <w:legacy w:legacy="1" w:legacySpace="0" w:legacyIndent="211"/>
      <w:lvlJc w:val="left"/>
      <w:rPr>
        <w:rFonts w:ascii="Times New Roman" w:hAnsi="Times New Roman" w:cs="Times New Roman" w:hint="default"/>
      </w:rPr>
    </w:lvl>
  </w:abstractNum>
  <w:abstractNum w:abstractNumId="116">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A10211"/>
    <w:multiLevelType w:val="singleLevel"/>
    <w:tmpl w:val="C9488B3A"/>
    <w:lvl w:ilvl="0">
      <w:start w:val="1"/>
      <w:numFmt w:val="decimal"/>
      <w:lvlText w:val="%1."/>
      <w:legacy w:legacy="1" w:legacySpace="0" w:legacyIndent="222"/>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8"/>
  </w:num>
  <w:num w:numId="7">
    <w:abstractNumId w:val="113"/>
  </w:num>
  <w:num w:numId="8">
    <w:abstractNumId w:val="83"/>
  </w:num>
  <w:num w:numId="9">
    <w:abstractNumId w:val="68"/>
  </w:num>
  <w:num w:numId="10">
    <w:abstractNumId w:val="110"/>
  </w:num>
  <w:num w:numId="11">
    <w:abstractNumId w:val="106"/>
  </w:num>
  <w:num w:numId="12">
    <w:abstractNumId w:val="4"/>
    <w:lvlOverride w:ilvl="0">
      <w:lvl w:ilvl="0">
        <w:start w:val="65535"/>
        <w:numFmt w:val="bullet"/>
        <w:lvlText w:val="-"/>
        <w:legacy w:legacy="1" w:legacySpace="0" w:legacyIndent="116"/>
        <w:lvlJc w:val="left"/>
        <w:rPr>
          <w:rFonts w:ascii="Times New Roman" w:hAnsi="Times New Roman" w:cs="Times New Roman" w:hint="default"/>
        </w:rPr>
      </w:lvl>
    </w:lvlOverride>
  </w:num>
  <w:num w:numId="13">
    <w:abstractNumId w:val="4"/>
    <w:lvlOverride w:ilvl="0">
      <w:lvl w:ilvl="0">
        <w:start w:val="65535"/>
        <w:numFmt w:val="bullet"/>
        <w:lvlText w:val="-"/>
        <w:legacy w:legacy="1" w:legacySpace="0" w:legacyIndent="115"/>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11"/>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10"/>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105"/>
        <w:lvlJc w:val="left"/>
        <w:rPr>
          <w:rFonts w:ascii="Times New Roman" w:hAnsi="Times New Roman" w:cs="Times New Roman" w:hint="default"/>
        </w:rPr>
      </w:lvl>
    </w:lvlOverride>
  </w:num>
  <w:num w:numId="17">
    <w:abstractNumId w:val="101"/>
  </w:num>
  <w:num w:numId="18">
    <w:abstractNumId w:val="105"/>
  </w:num>
  <w:num w:numId="19">
    <w:abstractNumId w:val="105"/>
    <w:lvlOverride w:ilvl="0">
      <w:lvl w:ilvl="0">
        <w:start w:val="9"/>
        <w:numFmt w:val="decimal"/>
        <w:lvlText w:val="%1."/>
        <w:legacy w:legacy="1" w:legacySpace="0" w:legacyIndent="273"/>
        <w:lvlJc w:val="left"/>
        <w:rPr>
          <w:rFonts w:ascii="Times New Roman" w:hAnsi="Times New Roman" w:cs="Times New Roman" w:hint="default"/>
        </w:rPr>
      </w:lvl>
    </w:lvlOverride>
  </w:num>
  <w:num w:numId="20">
    <w:abstractNumId w:val="114"/>
  </w:num>
  <w:num w:numId="21">
    <w:abstractNumId w:val="4"/>
    <w:lvlOverride w:ilvl="0">
      <w:lvl w:ilvl="0">
        <w:start w:val="65535"/>
        <w:numFmt w:val="bullet"/>
        <w:lvlText w:val="-"/>
        <w:legacy w:legacy="1" w:legacySpace="0" w:legacyIndent="178"/>
        <w:lvlJc w:val="left"/>
        <w:rPr>
          <w:rFonts w:ascii="Times New Roman" w:hAnsi="Times New Roman" w:cs="Times New Roman" w:hint="default"/>
        </w:rPr>
      </w:lvl>
    </w:lvlOverride>
  </w:num>
  <w:num w:numId="22">
    <w:abstractNumId w:val="112"/>
  </w:num>
  <w:num w:numId="23">
    <w:abstractNumId w:val="102"/>
  </w:num>
  <w:num w:numId="24">
    <w:abstractNumId w:val="94"/>
  </w:num>
  <w:num w:numId="25">
    <w:abstractNumId w:val="104"/>
  </w:num>
  <w:num w:numId="26">
    <w:abstractNumId w:val="87"/>
  </w:num>
  <w:num w:numId="27">
    <w:abstractNumId w:val="107"/>
  </w:num>
  <w:num w:numId="28">
    <w:abstractNumId w:val="82"/>
  </w:num>
  <w:num w:numId="29">
    <w:abstractNumId w:val="109"/>
  </w:num>
  <w:num w:numId="30">
    <w:abstractNumId w:val="93"/>
  </w:num>
  <w:num w:numId="31">
    <w:abstractNumId w:val="91"/>
  </w:num>
  <w:num w:numId="32">
    <w:abstractNumId w:val="98"/>
  </w:num>
  <w:num w:numId="33">
    <w:abstractNumId w:val="76"/>
  </w:num>
  <w:num w:numId="34">
    <w:abstractNumId w:val="92"/>
  </w:num>
  <w:num w:numId="35">
    <w:abstractNumId w:val="117"/>
  </w:num>
  <w:num w:numId="36">
    <w:abstractNumId w:val="81"/>
  </w:num>
  <w:num w:numId="37">
    <w:abstractNumId w:val="4"/>
    <w:lvlOverride w:ilvl="0">
      <w:lvl w:ilvl="0">
        <w:start w:val="65535"/>
        <w:numFmt w:val="bullet"/>
        <w:lvlText w:val="-"/>
        <w:legacy w:legacy="1" w:legacySpace="0" w:legacyIndent="96"/>
        <w:lvlJc w:val="left"/>
        <w:rPr>
          <w:rFonts w:ascii="Times New Roman" w:hAnsi="Times New Roman" w:cs="Times New Roman" w:hint="default"/>
        </w:rPr>
      </w:lvl>
    </w:lvlOverride>
  </w:num>
  <w:num w:numId="38">
    <w:abstractNumId w:val="4"/>
    <w:lvlOverride w:ilvl="0">
      <w:lvl w:ilvl="0">
        <w:start w:val="65535"/>
        <w:numFmt w:val="bullet"/>
        <w:lvlText w:val="-"/>
        <w:legacy w:legacy="1" w:legacySpace="0" w:legacyIndent="72"/>
        <w:lvlJc w:val="left"/>
        <w:rPr>
          <w:rFonts w:ascii="Arial" w:hAnsi="Arial" w:cs="Arial" w:hint="default"/>
        </w:rPr>
      </w:lvl>
    </w:lvlOverride>
  </w:num>
  <w:num w:numId="39">
    <w:abstractNumId w:val="103"/>
  </w:num>
  <w:num w:numId="40">
    <w:abstractNumId w:val="115"/>
  </w:num>
  <w:num w:numId="41">
    <w:abstractNumId w:val="111"/>
  </w:num>
  <w:num w:numId="42">
    <w:abstractNumId w:val="96"/>
  </w:num>
  <w:num w:numId="43">
    <w:abstractNumId w:val="10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 id="V:Rule21" type="connector" idref="#_x0000_s1454"/>
        <o:r id="V:Rule22" type="connector" idref="#_x0000_s1446"/>
        <o:r id="V:Rule23" type="connector" idref="#_x0000_s1449"/>
        <o:r id="V:Rule24" type="connector" idref="#_x0000_s1453"/>
        <o:r id="V:Rule25" type="connector" idref="#_x0000_s1450"/>
        <o:r id="V:Rule26" type="connector" idref="#_x0000_s1448"/>
        <o:r id="V:Rule27" type="connector" idref="#_x0000_s1451"/>
        <o:r id="V:Rule28" type="connector" idref="#_x0000_s1447"/>
        <o:r id="V:Rule29" type="connector" idref="#_x0000_s1452"/>
        <o:r id="V:Rule30" type="connector" idref="#_x0000_s1426"/>
        <o:r id="V:Rule31" type="connector" idref="#_x0000_s1427"/>
        <o:r id="V:Rule32" type="connector" idref="#_x0000_s1428"/>
        <o:r id="V:Rule33" type="connector" idref="#_x0000_s1429"/>
        <o:r id="V:Rule34" type="connector" idref="#_x0000_s1430"/>
        <o:r id="V:Rule35" type="connector" idref="#_x0000_s1431"/>
        <o:r id="V:Rule36" type="connector" idref="#_x0000_s1432"/>
        <o:r id="V:Rule37" type="connector" idref="#_x0000_s1433"/>
        <o:r id="V:Rule38" type="connector" idref="#_x0000_s1467">
          <o:proxy start="" idref="#_x0000_s1459" connectloc="2"/>
          <o:proxy end="" idref="#_x0000_s1463" connectloc="0"/>
        </o:r>
        <o:r id="V:Rule39" type="connector" idref="#_x0000_s1468">
          <o:proxy start="" idref="#_x0000_s1461" connectloc="2"/>
          <o:proxy end="" idref="#_x0000_s1462" connectloc="0"/>
        </o:r>
        <o:r id="V:Rule40" type="connector" idref="#_x0000_s1469">
          <o:proxy start="" idref="#_x0000_s1462" connectloc="2"/>
          <o:proxy end="" idref="#_x0000_s1465" connectloc="0"/>
        </o:r>
        <o:r id="V:Rule41" type="connector" idref="#_x0000_s1470">
          <o:proxy start="" idref="#_x0000_s1463" connectloc="2"/>
        </o:r>
        <o:r id="V:Rule42" type="connector" idref="#_x0000_s1471">
          <o:proxy start="" idref="#_x0000_s1460" connectloc="2"/>
          <o:proxy end="" idref="#_x0000_s1464" connectloc="0"/>
        </o:r>
        <o:r id="V:Rule43" type="connector" idref="#_x0000_s1472">
          <o:proxy start="" idref="#_x0000_s1465" connectloc="2"/>
        </o:r>
        <o:r id="V:Rule44" type="connector" idref="#_x0000_s1473">
          <o:proxy start="" idref="#_x0000_s1464" connectloc="2"/>
        </o:r>
        <o:r id="V:Rule45" type="connector" idref="#_x0000_s1402"/>
        <o:r id="V:Rule46" type="connector" idref="#_x0000_s1404"/>
        <o:r id="V:Rule47" type="connector" idref="#_x0000_s1403"/>
        <o:r id="V:Rule48" type="connector" idref="#_x0000_s1400"/>
        <o:r id="V:Rule49" type="connector" idref="#_x0000_s1401"/>
        <o:r id="V:Rule50" type="connector" idref="#_x0000_s1567"/>
        <o:r id="V:Rule51" type="connector" idref="#_x0000_s1559"/>
        <o:r id="V:Rule52" type="connector" idref="#_x0000_s1562"/>
        <o:r id="V:Rule53" type="connector" idref="#_x0000_s1566"/>
        <o:r id="V:Rule54" type="connector" idref="#_x0000_s1563"/>
        <o:r id="V:Rule55" type="connector" idref="#_x0000_s1561"/>
        <o:r id="V:Rule56" type="connector" idref="#_x0000_s1564"/>
        <o:r id="V:Rule57" type="connector" idref="#_x0000_s1560"/>
        <o:r id="V:Rule58" type="connector" idref="#_x0000_s1565"/>
        <o:r id="V:Rule59" type="connector" idref="#_x0000_s1539"/>
        <o:r id="V:Rule60" type="connector" idref="#_x0000_s1540"/>
        <o:r id="V:Rule61" type="connector" idref="#_x0000_s1541"/>
        <o:r id="V:Rule62" type="connector" idref="#_x0000_s1542"/>
        <o:r id="V:Rule63" type="connector" idref="#_x0000_s1543"/>
        <o:r id="V:Rule64" type="connector" idref="#_x0000_s1544"/>
        <o:r id="V:Rule65" type="connector" idref="#_x0000_s1545"/>
        <o:r id="V:Rule66" type="connector" idref="#_x0000_s1546"/>
        <o:r id="V:Rule67" type="connector" idref="#_x0000_s1580"/>
        <o:r id="V:Rule68" type="connector" idref="#_x0000_s1581"/>
        <o:r id="V:Rule69" type="connector" idref="#_x0000_s1582"/>
        <o:r id="V:Rule70" type="connector" idref="#_x0000_s1583"/>
        <o:r id="V:Rule71" type="connector" idref="#_x0000_s1584"/>
        <o:r id="V:Rule72" type="connector" idref="#_x0000_s1585"/>
        <o:r id="V:Rule73" type="connector" idref="#_x0000_s1586"/>
        <o:r id="V:Rule74" type="connector" idref="#_x0000_s1515"/>
        <o:r id="V:Rule75" type="connector" idref="#_x0000_s1517"/>
        <o:r id="V:Rule76" type="connector" idref="#_x0000_s1516"/>
        <o:r id="V:Rule77" type="connector" idref="#_x0000_s1513"/>
        <o:r id="V:Rule78" type="connector" idref="#_x0000_s15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A1628-5E6B-4C48-BD85-7A68BEA5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6575</Words>
  <Characters>37484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2020-10-03T10:22:00Z</dcterms:created>
  <dcterms:modified xsi:type="dcterms:W3CDTF">2020-10-03T10:22:00Z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