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180F5A5" w14:textId="77777777" w:rsidR="00163B9C" w:rsidRDefault="00163B9C" w:rsidP="00163B9C">
      <w:pPr>
        <w:widowControl w:val="0"/>
        <w:jc w:val="center"/>
        <w:rPr>
          <w:b/>
          <w:bCs/>
          <w:sz w:val="28"/>
          <w:szCs w:val="28"/>
          <w:lang w:val="uk-UA"/>
        </w:rPr>
      </w:pPr>
      <w:bookmarkStart w:id="0" w:name="й"/>
      <w:bookmarkEnd w:id="0"/>
      <w:r>
        <w:rPr>
          <w:b/>
          <w:bCs/>
          <w:sz w:val="28"/>
          <w:szCs w:val="28"/>
          <w:lang w:val="uk-UA"/>
        </w:rPr>
        <w:t>КИЇВСЬКИЙ НАЦІОНАЛЬНИЙ ЛІНГВІСТИЧНИЙ УНІВЕРСИТЕТ</w:t>
      </w:r>
    </w:p>
    <w:p w14:paraId="7B5CB525" w14:textId="77777777" w:rsidR="00163B9C" w:rsidRDefault="00163B9C" w:rsidP="00163B9C">
      <w:pPr>
        <w:widowControl w:val="0"/>
        <w:jc w:val="center"/>
        <w:rPr>
          <w:sz w:val="28"/>
          <w:szCs w:val="28"/>
          <w:lang w:val="uk-UA"/>
        </w:rPr>
      </w:pPr>
    </w:p>
    <w:p w14:paraId="2E9E5689" w14:textId="77777777" w:rsidR="00163B9C" w:rsidRDefault="00163B9C" w:rsidP="00163B9C">
      <w:pPr>
        <w:widowControl w:val="0"/>
        <w:jc w:val="center"/>
        <w:rPr>
          <w:sz w:val="28"/>
          <w:szCs w:val="28"/>
          <w:lang w:val="uk-UA"/>
        </w:rPr>
      </w:pPr>
    </w:p>
    <w:p w14:paraId="0B6A969F" w14:textId="77777777" w:rsidR="00163B9C" w:rsidRDefault="00163B9C" w:rsidP="00163B9C">
      <w:pPr>
        <w:widowControl w:val="0"/>
        <w:jc w:val="center"/>
        <w:rPr>
          <w:sz w:val="28"/>
          <w:szCs w:val="28"/>
          <w:lang w:val="uk-UA"/>
        </w:rPr>
      </w:pPr>
    </w:p>
    <w:p w14:paraId="132104DE" w14:textId="77777777" w:rsidR="00163B9C" w:rsidRDefault="00163B9C" w:rsidP="00163B9C">
      <w:pPr>
        <w:widowControl w:val="0"/>
        <w:jc w:val="center"/>
        <w:rPr>
          <w:sz w:val="28"/>
          <w:szCs w:val="28"/>
          <w:lang w:val="uk-UA"/>
        </w:rPr>
      </w:pPr>
    </w:p>
    <w:p w14:paraId="74C4677A" w14:textId="77777777" w:rsidR="00163B9C" w:rsidRDefault="00163B9C" w:rsidP="00163B9C">
      <w:pPr>
        <w:widowControl w:val="0"/>
        <w:jc w:val="center"/>
        <w:rPr>
          <w:b/>
          <w:bCs/>
          <w:sz w:val="32"/>
          <w:szCs w:val="32"/>
          <w:lang w:val="uk-UA"/>
        </w:rPr>
      </w:pPr>
      <w:r>
        <w:rPr>
          <w:b/>
          <w:bCs/>
          <w:sz w:val="32"/>
          <w:szCs w:val="32"/>
          <w:lang w:val="uk-UA"/>
        </w:rPr>
        <w:t>КУЗЬМЕНКО Тетяна Миколаївна</w:t>
      </w:r>
    </w:p>
    <w:p w14:paraId="2DC2A151" w14:textId="77777777" w:rsidR="00163B9C" w:rsidRDefault="00163B9C" w:rsidP="00163B9C">
      <w:pPr>
        <w:widowControl w:val="0"/>
        <w:jc w:val="center"/>
        <w:rPr>
          <w:b/>
          <w:bCs/>
          <w:sz w:val="28"/>
          <w:szCs w:val="28"/>
          <w:lang w:val="uk-UA"/>
        </w:rPr>
      </w:pPr>
    </w:p>
    <w:p w14:paraId="1EB36CC8" w14:textId="77777777" w:rsidR="00163B9C" w:rsidRDefault="00163B9C" w:rsidP="00163B9C">
      <w:pPr>
        <w:widowControl w:val="0"/>
        <w:jc w:val="center"/>
        <w:rPr>
          <w:b/>
          <w:bCs/>
          <w:sz w:val="28"/>
          <w:szCs w:val="28"/>
          <w:lang w:val="uk-UA"/>
        </w:rPr>
      </w:pPr>
    </w:p>
    <w:p w14:paraId="6460EBA7" w14:textId="77777777" w:rsidR="00163B9C" w:rsidRDefault="00163B9C" w:rsidP="00163B9C">
      <w:pPr>
        <w:widowControl w:val="0"/>
        <w:jc w:val="center"/>
        <w:rPr>
          <w:b/>
          <w:bCs/>
          <w:sz w:val="28"/>
          <w:szCs w:val="28"/>
          <w:lang w:val="uk-UA"/>
        </w:rPr>
      </w:pPr>
    </w:p>
    <w:p w14:paraId="753D4BF1" w14:textId="77777777" w:rsidR="00163B9C" w:rsidRDefault="00163B9C" w:rsidP="00163B9C">
      <w:pPr>
        <w:pStyle w:val="afffffffe"/>
        <w:widowControl w:val="0"/>
        <w:jc w:val="right"/>
        <w:rPr>
          <w:b/>
          <w:bCs/>
        </w:rPr>
      </w:pPr>
      <w:r>
        <w:rPr>
          <w:b/>
          <w:bCs/>
        </w:rPr>
        <w:t>УДК 811.112.2: 81ґ342.622</w:t>
      </w:r>
    </w:p>
    <w:p w14:paraId="4B975A6E" w14:textId="77777777" w:rsidR="00163B9C" w:rsidRDefault="00163B9C" w:rsidP="00163B9C">
      <w:pPr>
        <w:pStyle w:val="afffffffe"/>
        <w:widowControl w:val="0"/>
        <w:jc w:val="right"/>
        <w:rPr>
          <w:b/>
          <w:bCs/>
        </w:rPr>
      </w:pPr>
    </w:p>
    <w:p w14:paraId="08750DCC" w14:textId="77777777" w:rsidR="00163B9C" w:rsidRDefault="00163B9C" w:rsidP="00163B9C">
      <w:pPr>
        <w:pStyle w:val="afffffffe"/>
        <w:widowControl w:val="0"/>
        <w:jc w:val="right"/>
        <w:rPr>
          <w:b/>
          <w:bCs/>
        </w:rPr>
      </w:pPr>
    </w:p>
    <w:p w14:paraId="0D9F0ACD" w14:textId="77777777" w:rsidR="00163B9C" w:rsidRDefault="00163B9C" w:rsidP="00163B9C">
      <w:pPr>
        <w:pStyle w:val="afffffffe"/>
        <w:widowControl w:val="0"/>
        <w:jc w:val="right"/>
        <w:rPr>
          <w:b/>
          <w:bCs/>
        </w:rPr>
      </w:pPr>
    </w:p>
    <w:p w14:paraId="296E1D16" w14:textId="77777777" w:rsidR="00163B9C" w:rsidRDefault="00163B9C" w:rsidP="00163B9C">
      <w:pPr>
        <w:pStyle w:val="afffffffe"/>
        <w:widowControl w:val="0"/>
        <w:jc w:val="right"/>
        <w:rPr>
          <w:b/>
          <w:bCs/>
        </w:rPr>
      </w:pPr>
    </w:p>
    <w:p w14:paraId="005E9AD4" w14:textId="77777777" w:rsidR="00163B9C" w:rsidRDefault="00163B9C" w:rsidP="00163B9C">
      <w:pPr>
        <w:pStyle w:val="afffffffe"/>
        <w:widowControl w:val="0"/>
        <w:jc w:val="right"/>
        <w:rPr>
          <w:b/>
          <w:bCs/>
        </w:rPr>
      </w:pPr>
    </w:p>
    <w:p w14:paraId="48667595" w14:textId="77777777" w:rsidR="00163B9C" w:rsidRDefault="00163B9C" w:rsidP="00163B9C">
      <w:pPr>
        <w:pStyle w:val="afffffffe"/>
        <w:widowControl w:val="0"/>
        <w:spacing w:line="336" w:lineRule="auto"/>
        <w:rPr>
          <w:szCs w:val="32"/>
        </w:rPr>
      </w:pPr>
      <w:r>
        <w:rPr>
          <w:szCs w:val="32"/>
        </w:rPr>
        <w:t>РЕДУКЦІЯ НАГОЛОШЕНИХ ГОЛОСНИХ У СУЧАСНОМУ НІМЕЦЬКОМУ МОВЛЕННІ</w:t>
      </w:r>
    </w:p>
    <w:p w14:paraId="1DB9A24F" w14:textId="77777777" w:rsidR="00163B9C" w:rsidRDefault="00163B9C" w:rsidP="00163B9C">
      <w:pPr>
        <w:pStyle w:val="afffffffe"/>
        <w:widowControl w:val="0"/>
        <w:spacing w:line="336" w:lineRule="auto"/>
        <w:rPr>
          <w:szCs w:val="32"/>
        </w:rPr>
      </w:pPr>
      <w:r>
        <w:rPr>
          <w:szCs w:val="32"/>
        </w:rPr>
        <w:t>(експериментально-фонетичне дослідження)</w:t>
      </w:r>
    </w:p>
    <w:p w14:paraId="75947601" w14:textId="77777777" w:rsidR="00163B9C" w:rsidRDefault="00163B9C" w:rsidP="00163B9C">
      <w:pPr>
        <w:pStyle w:val="afffffffe"/>
        <w:widowControl w:val="0"/>
        <w:rPr>
          <w:b/>
          <w:bCs/>
        </w:rPr>
      </w:pPr>
    </w:p>
    <w:p w14:paraId="5B80053D" w14:textId="77777777" w:rsidR="00163B9C" w:rsidRDefault="00163B9C" w:rsidP="00163B9C">
      <w:pPr>
        <w:pStyle w:val="afffffffe"/>
        <w:widowControl w:val="0"/>
        <w:rPr>
          <w:b/>
          <w:bCs/>
        </w:rPr>
      </w:pPr>
    </w:p>
    <w:p w14:paraId="5955DF2F" w14:textId="77777777" w:rsidR="00163B9C" w:rsidRDefault="00163B9C" w:rsidP="00163B9C">
      <w:pPr>
        <w:pStyle w:val="afffffffe"/>
        <w:widowControl w:val="0"/>
        <w:rPr>
          <w:b/>
          <w:bCs/>
        </w:rPr>
      </w:pPr>
    </w:p>
    <w:p w14:paraId="4E5FE8BD" w14:textId="77777777" w:rsidR="00163B9C" w:rsidRDefault="00163B9C" w:rsidP="00163B9C">
      <w:pPr>
        <w:pStyle w:val="afffffffe"/>
        <w:widowControl w:val="0"/>
        <w:rPr>
          <w:b/>
          <w:bCs/>
        </w:rPr>
      </w:pPr>
      <w:r>
        <w:rPr>
          <w:b/>
          <w:bCs/>
        </w:rPr>
        <w:t>Спеціальність 10.02.04 – германські мови</w:t>
      </w:r>
    </w:p>
    <w:p w14:paraId="50706C42" w14:textId="77777777" w:rsidR="00163B9C" w:rsidRDefault="00163B9C" w:rsidP="00163B9C">
      <w:pPr>
        <w:widowControl w:val="0"/>
        <w:jc w:val="center"/>
        <w:rPr>
          <w:b/>
          <w:bCs/>
          <w:sz w:val="28"/>
          <w:szCs w:val="28"/>
          <w:lang w:val="uk-UA"/>
        </w:rPr>
      </w:pPr>
    </w:p>
    <w:p w14:paraId="03F5F267" w14:textId="77777777" w:rsidR="00163B9C" w:rsidRDefault="00163B9C" w:rsidP="00163B9C">
      <w:pPr>
        <w:widowControl w:val="0"/>
        <w:jc w:val="center"/>
        <w:rPr>
          <w:b/>
          <w:bCs/>
          <w:sz w:val="28"/>
          <w:szCs w:val="28"/>
          <w:lang w:val="uk-UA"/>
        </w:rPr>
      </w:pPr>
    </w:p>
    <w:p w14:paraId="0D610567" w14:textId="77777777" w:rsidR="00163B9C" w:rsidRDefault="00163B9C" w:rsidP="00163B9C">
      <w:pPr>
        <w:widowControl w:val="0"/>
        <w:jc w:val="center"/>
        <w:rPr>
          <w:b/>
          <w:bCs/>
          <w:sz w:val="28"/>
          <w:szCs w:val="28"/>
          <w:lang w:val="uk-UA"/>
        </w:rPr>
      </w:pPr>
    </w:p>
    <w:p w14:paraId="5E190BCB" w14:textId="77777777" w:rsidR="00163B9C" w:rsidRDefault="00163B9C" w:rsidP="00163B9C">
      <w:pPr>
        <w:widowControl w:val="0"/>
        <w:jc w:val="center"/>
        <w:rPr>
          <w:b/>
          <w:bCs/>
          <w:sz w:val="28"/>
          <w:szCs w:val="28"/>
          <w:lang w:val="uk-UA"/>
        </w:rPr>
      </w:pPr>
    </w:p>
    <w:p w14:paraId="01E6609D" w14:textId="77777777" w:rsidR="00163B9C" w:rsidRDefault="00163B9C" w:rsidP="00163B9C">
      <w:pPr>
        <w:widowControl w:val="0"/>
        <w:jc w:val="center"/>
        <w:rPr>
          <w:b/>
          <w:bCs/>
          <w:sz w:val="28"/>
          <w:szCs w:val="28"/>
          <w:lang w:val="uk-UA"/>
        </w:rPr>
      </w:pPr>
    </w:p>
    <w:p w14:paraId="7E150FCB" w14:textId="77777777" w:rsidR="00163B9C" w:rsidRDefault="00163B9C" w:rsidP="00163B9C">
      <w:pPr>
        <w:widowControl w:val="0"/>
        <w:jc w:val="center"/>
        <w:rPr>
          <w:b/>
          <w:bCs/>
          <w:sz w:val="28"/>
          <w:szCs w:val="28"/>
          <w:lang w:val="uk-UA"/>
        </w:rPr>
      </w:pPr>
    </w:p>
    <w:p w14:paraId="090BD7C3" w14:textId="77777777" w:rsidR="00163B9C" w:rsidRDefault="00163B9C" w:rsidP="00163B9C">
      <w:pPr>
        <w:widowControl w:val="0"/>
        <w:spacing w:line="300" w:lineRule="auto"/>
        <w:jc w:val="center"/>
        <w:rPr>
          <w:b/>
          <w:bCs/>
          <w:sz w:val="28"/>
          <w:szCs w:val="28"/>
          <w:lang w:val="uk-UA"/>
        </w:rPr>
      </w:pPr>
      <w:r>
        <w:rPr>
          <w:b/>
          <w:bCs/>
          <w:sz w:val="28"/>
          <w:szCs w:val="28"/>
          <w:lang w:val="uk-UA"/>
        </w:rPr>
        <w:t>АВТОРЕФЕРАТ</w:t>
      </w:r>
    </w:p>
    <w:p w14:paraId="2661055F" w14:textId="77777777" w:rsidR="00163B9C" w:rsidRDefault="00163B9C" w:rsidP="00163B9C">
      <w:pPr>
        <w:pStyle w:val="afffffffe"/>
        <w:widowControl w:val="0"/>
        <w:spacing w:line="300" w:lineRule="auto"/>
        <w:rPr>
          <w:b/>
          <w:bCs/>
        </w:rPr>
      </w:pPr>
      <w:r>
        <w:rPr>
          <w:b/>
          <w:bCs/>
        </w:rPr>
        <w:lastRenderedPageBreak/>
        <w:t>дисертації на здобуття наукового ступеня</w:t>
      </w:r>
    </w:p>
    <w:p w14:paraId="7317C375" w14:textId="77777777" w:rsidR="00163B9C" w:rsidRDefault="00163B9C" w:rsidP="00163B9C">
      <w:pPr>
        <w:pStyle w:val="afffffffe"/>
        <w:widowControl w:val="0"/>
        <w:spacing w:line="300" w:lineRule="auto"/>
        <w:rPr>
          <w:b/>
          <w:bCs/>
        </w:rPr>
      </w:pPr>
      <w:r>
        <w:rPr>
          <w:b/>
          <w:bCs/>
        </w:rPr>
        <w:t>кандидата філологічних наук</w:t>
      </w:r>
    </w:p>
    <w:p w14:paraId="71B25750" w14:textId="77777777" w:rsidR="00163B9C" w:rsidRDefault="00163B9C" w:rsidP="00163B9C">
      <w:pPr>
        <w:widowControl w:val="0"/>
        <w:jc w:val="center"/>
        <w:rPr>
          <w:b/>
          <w:bCs/>
          <w:sz w:val="28"/>
          <w:szCs w:val="28"/>
          <w:lang w:val="uk-UA"/>
        </w:rPr>
      </w:pPr>
    </w:p>
    <w:p w14:paraId="61CC82FC" w14:textId="77777777" w:rsidR="00163B9C" w:rsidRDefault="00163B9C" w:rsidP="00163B9C">
      <w:pPr>
        <w:widowControl w:val="0"/>
        <w:jc w:val="center"/>
        <w:rPr>
          <w:b/>
          <w:bCs/>
          <w:sz w:val="28"/>
          <w:szCs w:val="28"/>
          <w:lang w:val="uk-UA"/>
        </w:rPr>
      </w:pPr>
    </w:p>
    <w:p w14:paraId="7DC9DF2D" w14:textId="77777777" w:rsidR="00163B9C" w:rsidRDefault="00163B9C" w:rsidP="00163B9C">
      <w:pPr>
        <w:widowControl w:val="0"/>
        <w:jc w:val="center"/>
        <w:rPr>
          <w:b/>
          <w:bCs/>
          <w:sz w:val="28"/>
          <w:szCs w:val="28"/>
          <w:lang w:val="uk-UA"/>
        </w:rPr>
      </w:pPr>
    </w:p>
    <w:p w14:paraId="4483B530" w14:textId="77777777" w:rsidR="00163B9C" w:rsidRDefault="00163B9C" w:rsidP="00163B9C">
      <w:pPr>
        <w:widowControl w:val="0"/>
        <w:jc w:val="center"/>
        <w:rPr>
          <w:b/>
          <w:bCs/>
          <w:sz w:val="28"/>
          <w:szCs w:val="28"/>
          <w:lang w:val="uk-UA"/>
        </w:rPr>
      </w:pPr>
    </w:p>
    <w:p w14:paraId="0BCAC563" w14:textId="77777777" w:rsidR="00163B9C" w:rsidRDefault="00163B9C" w:rsidP="00163B9C">
      <w:pPr>
        <w:widowControl w:val="0"/>
        <w:jc w:val="center"/>
        <w:rPr>
          <w:b/>
          <w:bCs/>
          <w:sz w:val="28"/>
          <w:szCs w:val="28"/>
          <w:lang w:val="uk-UA"/>
        </w:rPr>
      </w:pPr>
    </w:p>
    <w:p w14:paraId="7D031D5C" w14:textId="77777777" w:rsidR="00163B9C" w:rsidRDefault="00163B9C" w:rsidP="00163B9C">
      <w:pPr>
        <w:widowControl w:val="0"/>
        <w:jc w:val="center"/>
        <w:rPr>
          <w:b/>
          <w:bCs/>
          <w:sz w:val="28"/>
          <w:szCs w:val="28"/>
          <w:lang w:val="uk-UA"/>
        </w:rPr>
      </w:pPr>
    </w:p>
    <w:p w14:paraId="7B8A4DAD" w14:textId="77777777" w:rsidR="00163B9C" w:rsidRDefault="00163B9C" w:rsidP="00163B9C">
      <w:pPr>
        <w:widowControl w:val="0"/>
        <w:jc w:val="center"/>
        <w:rPr>
          <w:b/>
          <w:bCs/>
          <w:sz w:val="28"/>
          <w:szCs w:val="28"/>
          <w:lang w:val="uk-UA"/>
        </w:rPr>
      </w:pPr>
    </w:p>
    <w:p w14:paraId="03D2DE69" w14:textId="77777777" w:rsidR="00163B9C" w:rsidRDefault="00163B9C" w:rsidP="00163B9C">
      <w:pPr>
        <w:widowControl w:val="0"/>
        <w:jc w:val="center"/>
        <w:rPr>
          <w:b/>
          <w:bCs/>
          <w:sz w:val="28"/>
          <w:szCs w:val="28"/>
          <w:lang w:val="uk-UA"/>
        </w:rPr>
      </w:pPr>
    </w:p>
    <w:p w14:paraId="4BAB1FA9" w14:textId="77777777" w:rsidR="00163B9C" w:rsidRDefault="00163B9C" w:rsidP="00163B9C">
      <w:pPr>
        <w:widowControl w:val="0"/>
        <w:jc w:val="center"/>
        <w:rPr>
          <w:b/>
          <w:bCs/>
          <w:sz w:val="28"/>
          <w:szCs w:val="28"/>
          <w:lang w:val="uk-UA"/>
        </w:rPr>
      </w:pPr>
    </w:p>
    <w:p w14:paraId="7EEA751A" w14:textId="77777777" w:rsidR="00163B9C" w:rsidRDefault="00163B9C" w:rsidP="00163B9C">
      <w:pPr>
        <w:widowControl w:val="0"/>
        <w:jc w:val="center"/>
        <w:rPr>
          <w:b/>
          <w:bCs/>
          <w:sz w:val="28"/>
          <w:szCs w:val="28"/>
          <w:lang w:val="uk-UA"/>
        </w:rPr>
      </w:pPr>
    </w:p>
    <w:p w14:paraId="039B5711" w14:textId="77777777" w:rsidR="00163B9C" w:rsidRDefault="00163B9C" w:rsidP="00163B9C">
      <w:pPr>
        <w:widowControl w:val="0"/>
        <w:jc w:val="center"/>
        <w:rPr>
          <w:b/>
          <w:bCs/>
          <w:sz w:val="28"/>
          <w:szCs w:val="28"/>
          <w:lang w:val="uk-UA"/>
        </w:rPr>
      </w:pPr>
      <w:r>
        <w:rPr>
          <w:b/>
          <w:bCs/>
          <w:sz w:val="28"/>
          <w:szCs w:val="28"/>
          <w:lang w:val="uk-UA"/>
        </w:rPr>
        <w:t>Київ – 2006</w:t>
      </w:r>
    </w:p>
    <w:p w14:paraId="7967DAF3" w14:textId="77777777" w:rsidR="00163B9C" w:rsidRDefault="00163B9C" w:rsidP="00163B9C">
      <w:pPr>
        <w:widowControl w:val="0"/>
        <w:jc w:val="both"/>
        <w:rPr>
          <w:sz w:val="28"/>
          <w:szCs w:val="28"/>
          <w:lang w:val="uk-UA"/>
        </w:rPr>
      </w:pPr>
      <w:r>
        <w:rPr>
          <w:sz w:val="28"/>
          <w:szCs w:val="28"/>
          <w:lang w:val="uk-UA"/>
        </w:rPr>
        <w:br w:type="page"/>
      </w:r>
      <w:r>
        <w:rPr>
          <w:sz w:val="28"/>
          <w:szCs w:val="28"/>
          <w:lang w:val="uk-UA"/>
        </w:rPr>
        <w:lastRenderedPageBreak/>
        <w:t>Дисертацією є рукопис.</w:t>
      </w:r>
    </w:p>
    <w:p w14:paraId="204789D3" w14:textId="77777777" w:rsidR="00163B9C" w:rsidRDefault="00163B9C" w:rsidP="00163B9C">
      <w:pPr>
        <w:widowControl w:val="0"/>
        <w:jc w:val="both"/>
        <w:rPr>
          <w:sz w:val="28"/>
          <w:szCs w:val="28"/>
          <w:lang w:val="uk-UA"/>
        </w:rPr>
      </w:pPr>
    </w:p>
    <w:p w14:paraId="737F2CB4" w14:textId="77777777" w:rsidR="00163B9C" w:rsidRDefault="00163B9C" w:rsidP="00163B9C">
      <w:pPr>
        <w:widowControl w:val="0"/>
        <w:jc w:val="both"/>
        <w:rPr>
          <w:sz w:val="28"/>
          <w:szCs w:val="28"/>
          <w:lang w:val="uk-UA"/>
        </w:rPr>
      </w:pPr>
      <w:r>
        <w:rPr>
          <w:sz w:val="28"/>
          <w:szCs w:val="28"/>
          <w:lang w:val="uk-UA"/>
        </w:rPr>
        <w:t>Робота виконана на кафедрі німецької філології Київського національного лінгвістичного університету.</w:t>
      </w:r>
    </w:p>
    <w:p w14:paraId="70E2F969" w14:textId="77777777" w:rsidR="00163B9C" w:rsidRDefault="00163B9C" w:rsidP="00163B9C">
      <w:pPr>
        <w:widowControl w:val="0"/>
        <w:jc w:val="both"/>
        <w:rPr>
          <w:sz w:val="28"/>
          <w:szCs w:val="28"/>
          <w:lang w:val="uk-UA"/>
        </w:rPr>
      </w:pPr>
    </w:p>
    <w:p w14:paraId="4E873372" w14:textId="77777777" w:rsidR="00163B9C" w:rsidRDefault="00163B9C" w:rsidP="00163B9C">
      <w:pPr>
        <w:widowControl w:val="0"/>
        <w:jc w:val="both"/>
        <w:rPr>
          <w:sz w:val="28"/>
          <w:szCs w:val="28"/>
          <w:lang w:val="uk-UA"/>
        </w:rPr>
      </w:pPr>
    </w:p>
    <w:p w14:paraId="33CD7175" w14:textId="77777777" w:rsidR="00163B9C" w:rsidRDefault="00163B9C" w:rsidP="00163B9C">
      <w:pPr>
        <w:widowControl w:val="0"/>
        <w:tabs>
          <w:tab w:val="left" w:pos="2552"/>
        </w:tabs>
        <w:ind w:left="2552" w:hanging="2552"/>
        <w:rPr>
          <w:sz w:val="28"/>
          <w:szCs w:val="28"/>
          <w:lang w:val="uk-UA"/>
        </w:rPr>
      </w:pPr>
      <w:r>
        <w:rPr>
          <w:b/>
          <w:bCs/>
          <w:sz w:val="28"/>
          <w:szCs w:val="28"/>
          <w:lang w:val="uk-UA"/>
        </w:rPr>
        <w:t>Науковий керівник</w:t>
      </w:r>
      <w:r>
        <w:rPr>
          <w:sz w:val="28"/>
          <w:szCs w:val="28"/>
          <w:lang w:val="uk-UA"/>
        </w:rPr>
        <w:t xml:space="preserve"> доктор філологічних наук, професор</w:t>
      </w:r>
    </w:p>
    <w:p w14:paraId="6B86758F" w14:textId="77777777" w:rsidR="00163B9C" w:rsidRDefault="00163B9C" w:rsidP="00163B9C">
      <w:pPr>
        <w:widowControl w:val="0"/>
        <w:tabs>
          <w:tab w:val="left" w:pos="2552"/>
        </w:tabs>
        <w:ind w:left="2552" w:hanging="2552"/>
        <w:rPr>
          <w:b/>
          <w:bCs/>
          <w:sz w:val="28"/>
          <w:szCs w:val="28"/>
          <w:lang w:val="uk-UA"/>
        </w:rPr>
      </w:pPr>
      <w:r>
        <w:rPr>
          <w:b/>
          <w:bCs/>
          <w:sz w:val="28"/>
          <w:szCs w:val="28"/>
          <w:lang w:val="uk-UA"/>
        </w:rPr>
        <w:tab/>
        <w:t>Стеріополо Олена Іванівна</w:t>
      </w:r>
      <w:r>
        <w:rPr>
          <w:sz w:val="28"/>
          <w:szCs w:val="28"/>
          <w:lang w:val="uk-UA"/>
        </w:rPr>
        <w:t>,</w:t>
      </w:r>
    </w:p>
    <w:p w14:paraId="2058E9E9" w14:textId="77777777" w:rsidR="00163B9C" w:rsidRDefault="00163B9C" w:rsidP="00163B9C">
      <w:pPr>
        <w:widowControl w:val="0"/>
        <w:tabs>
          <w:tab w:val="left" w:pos="2552"/>
        </w:tabs>
        <w:ind w:left="2552" w:hanging="2552"/>
        <w:rPr>
          <w:sz w:val="28"/>
          <w:szCs w:val="28"/>
          <w:lang w:val="uk-UA"/>
        </w:rPr>
      </w:pPr>
      <w:r>
        <w:rPr>
          <w:sz w:val="28"/>
          <w:szCs w:val="28"/>
          <w:lang w:val="uk-UA"/>
        </w:rPr>
        <w:tab/>
        <w:t>Київський національний лінгвістичний університет, кафедра німецької філології, професор</w:t>
      </w:r>
    </w:p>
    <w:p w14:paraId="0E1245F9" w14:textId="77777777" w:rsidR="00163B9C" w:rsidRDefault="00163B9C" w:rsidP="00163B9C">
      <w:pPr>
        <w:widowControl w:val="0"/>
        <w:tabs>
          <w:tab w:val="left" w:pos="2552"/>
        </w:tabs>
        <w:ind w:left="2552" w:hanging="2552"/>
        <w:jc w:val="both"/>
        <w:rPr>
          <w:sz w:val="28"/>
          <w:szCs w:val="28"/>
          <w:lang w:val="uk-UA"/>
        </w:rPr>
      </w:pPr>
    </w:p>
    <w:p w14:paraId="6E130904" w14:textId="77777777" w:rsidR="00163B9C" w:rsidRDefault="00163B9C" w:rsidP="00163B9C">
      <w:pPr>
        <w:widowControl w:val="0"/>
        <w:tabs>
          <w:tab w:val="left" w:pos="2552"/>
        </w:tabs>
        <w:ind w:left="2552" w:hanging="2552"/>
        <w:rPr>
          <w:sz w:val="28"/>
          <w:szCs w:val="28"/>
          <w:lang w:val="uk-UA"/>
        </w:rPr>
      </w:pPr>
      <w:r>
        <w:rPr>
          <w:b/>
          <w:bCs/>
          <w:sz w:val="28"/>
          <w:szCs w:val="28"/>
          <w:lang w:val="uk-UA"/>
        </w:rPr>
        <w:t>Офіційні опоненти:</w:t>
      </w:r>
      <w:r>
        <w:rPr>
          <w:b/>
          <w:bCs/>
          <w:sz w:val="28"/>
          <w:szCs w:val="28"/>
          <w:lang w:val="uk-UA"/>
        </w:rPr>
        <w:tab/>
      </w:r>
      <w:r>
        <w:rPr>
          <w:sz w:val="28"/>
          <w:szCs w:val="28"/>
          <w:lang w:val="uk-UA"/>
        </w:rPr>
        <w:t>доктор філологічних наук, професор</w:t>
      </w:r>
    </w:p>
    <w:p w14:paraId="6B4DDB0E" w14:textId="77777777" w:rsidR="00163B9C" w:rsidRDefault="00163B9C" w:rsidP="00163B9C">
      <w:pPr>
        <w:widowControl w:val="0"/>
        <w:tabs>
          <w:tab w:val="left" w:pos="2552"/>
        </w:tabs>
        <w:ind w:left="2552" w:hanging="2552"/>
        <w:rPr>
          <w:b/>
          <w:bCs/>
          <w:sz w:val="28"/>
          <w:szCs w:val="28"/>
          <w:lang w:val="uk-UA"/>
        </w:rPr>
      </w:pPr>
      <w:r>
        <w:rPr>
          <w:b/>
          <w:bCs/>
          <w:sz w:val="28"/>
          <w:szCs w:val="28"/>
          <w:lang w:val="uk-UA"/>
        </w:rPr>
        <w:tab/>
        <w:t>Калита Алла Андріївна</w:t>
      </w:r>
      <w:r>
        <w:rPr>
          <w:sz w:val="28"/>
          <w:szCs w:val="28"/>
          <w:lang w:val="uk-UA"/>
        </w:rPr>
        <w:t>,</w:t>
      </w:r>
    </w:p>
    <w:p w14:paraId="24D9AAFD" w14:textId="77777777" w:rsidR="00163B9C" w:rsidRDefault="00163B9C" w:rsidP="00163B9C">
      <w:pPr>
        <w:widowControl w:val="0"/>
        <w:tabs>
          <w:tab w:val="left" w:pos="2552"/>
        </w:tabs>
        <w:ind w:left="2552" w:hanging="2552"/>
        <w:rPr>
          <w:sz w:val="28"/>
          <w:szCs w:val="28"/>
          <w:lang w:val="uk-UA"/>
        </w:rPr>
      </w:pPr>
      <w:r>
        <w:rPr>
          <w:sz w:val="28"/>
          <w:szCs w:val="28"/>
          <w:lang w:val="uk-UA"/>
        </w:rPr>
        <w:tab/>
        <w:t>Київський національний лінгвістичний університет, кафедра фонетики англійської мови,</w:t>
      </w:r>
    </w:p>
    <w:p w14:paraId="4D816BF9" w14:textId="77777777" w:rsidR="00163B9C" w:rsidRDefault="00163B9C" w:rsidP="00163B9C">
      <w:pPr>
        <w:widowControl w:val="0"/>
        <w:tabs>
          <w:tab w:val="left" w:pos="2552"/>
        </w:tabs>
        <w:ind w:left="2552" w:hanging="2552"/>
        <w:rPr>
          <w:sz w:val="28"/>
          <w:szCs w:val="28"/>
          <w:lang w:val="uk-UA"/>
        </w:rPr>
      </w:pPr>
      <w:r>
        <w:rPr>
          <w:sz w:val="28"/>
          <w:szCs w:val="28"/>
          <w:lang w:val="uk-UA"/>
        </w:rPr>
        <w:tab/>
        <w:t>завідувач кафедри</w:t>
      </w:r>
    </w:p>
    <w:p w14:paraId="791814E8" w14:textId="77777777" w:rsidR="00163B9C" w:rsidRDefault="00163B9C" w:rsidP="00163B9C">
      <w:pPr>
        <w:widowControl w:val="0"/>
        <w:tabs>
          <w:tab w:val="left" w:pos="2552"/>
        </w:tabs>
        <w:ind w:left="2552" w:hanging="2552"/>
        <w:jc w:val="both"/>
        <w:rPr>
          <w:sz w:val="28"/>
          <w:szCs w:val="28"/>
          <w:lang w:val="uk-UA"/>
        </w:rPr>
      </w:pPr>
    </w:p>
    <w:p w14:paraId="2BE7063D" w14:textId="77777777" w:rsidR="00163B9C" w:rsidRDefault="00163B9C" w:rsidP="00163B9C">
      <w:pPr>
        <w:widowControl w:val="0"/>
        <w:tabs>
          <w:tab w:val="left" w:pos="2552"/>
        </w:tabs>
        <w:ind w:left="2552" w:hanging="2552"/>
        <w:jc w:val="both"/>
        <w:rPr>
          <w:sz w:val="28"/>
          <w:szCs w:val="28"/>
          <w:lang w:val="uk-UA"/>
        </w:rPr>
      </w:pPr>
      <w:r>
        <w:rPr>
          <w:sz w:val="28"/>
          <w:szCs w:val="28"/>
          <w:lang w:val="uk-UA"/>
        </w:rPr>
        <w:tab/>
        <w:t>кандидат філологічних наук, доцент</w:t>
      </w:r>
    </w:p>
    <w:p w14:paraId="58E712AC" w14:textId="77777777" w:rsidR="00163B9C" w:rsidRDefault="00163B9C" w:rsidP="00163B9C">
      <w:pPr>
        <w:widowControl w:val="0"/>
        <w:tabs>
          <w:tab w:val="left" w:pos="2552"/>
        </w:tabs>
        <w:ind w:left="2552" w:hanging="2552"/>
        <w:jc w:val="both"/>
        <w:rPr>
          <w:b/>
          <w:bCs/>
          <w:sz w:val="28"/>
          <w:szCs w:val="28"/>
          <w:lang w:val="uk-UA"/>
        </w:rPr>
      </w:pPr>
      <w:r>
        <w:rPr>
          <w:b/>
          <w:bCs/>
          <w:sz w:val="28"/>
          <w:szCs w:val="28"/>
          <w:lang w:val="uk-UA"/>
        </w:rPr>
        <w:tab/>
        <w:t>Гавриш Олена Олександрівна</w:t>
      </w:r>
      <w:r>
        <w:rPr>
          <w:sz w:val="28"/>
          <w:szCs w:val="28"/>
          <w:lang w:val="uk-UA"/>
        </w:rPr>
        <w:t>,</w:t>
      </w:r>
    </w:p>
    <w:p w14:paraId="33C43963" w14:textId="77777777" w:rsidR="00163B9C" w:rsidRDefault="00163B9C" w:rsidP="00163B9C">
      <w:pPr>
        <w:widowControl w:val="0"/>
        <w:tabs>
          <w:tab w:val="left" w:pos="2552"/>
        </w:tabs>
        <w:ind w:left="2552" w:hanging="2552"/>
        <w:jc w:val="both"/>
        <w:rPr>
          <w:sz w:val="28"/>
          <w:szCs w:val="28"/>
        </w:rPr>
      </w:pPr>
      <w:r>
        <w:rPr>
          <w:sz w:val="28"/>
          <w:szCs w:val="28"/>
          <w:lang w:val="uk-UA"/>
        </w:rPr>
        <w:tab/>
        <w:t>Київський національний економічний університет</w:t>
      </w:r>
    </w:p>
    <w:p w14:paraId="09DA49D5" w14:textId="77777777" w:rsidR="00163B9C" w:rsidRDefault="00163B9C" w:rsidP="00163B9C">
      <w:pPr>
        <w:widowControl w:val="0"/>
        <w:tabs>
          <w:tab w:val="left" w:pos="2552"/>
        </w:tabs>
        <w:ind w:left="2552" w:hanging="2552"/>
        <w:jc w:val="both"/>
        <w:rPr>
          <w:sz w:val="28"/>
          <w:szCs w:val="28"/>
          <w:lang w:val="uk-UA"/>
        </w:rPr>
      </w:pPr>
      <w:r>
        <w:rPr>
          <w:sz w:val="28"/>
          <w:szCs w:val="28"/>
          <w:lang w:val="uk-UA"/>
        </w:rPr>
        <w:tab/>
        <w:t>імені Вадима Гетьмана, кафедра німецької мови, доцент</w:t>
      </w:r>
    </w:p>
    <w:p w14:paraId="164F3311" w14:textId="77777777" w:rsidR="00163B9C" w:rsidRDefault="00163B9C" w:rsidP="00163B9C">
      <w:pPr>
        <w:widowControl w:val="0"/>
        <w:tabs>
          <w:tab w:val="left" w:pos="2552"/>
        </w:tabs>
        <w:ind w:left="2552" w:hanging="2552"/>
        <w:jc w:val="both"/>
        <w:rPr>
          <w:sz w:val="28"/>
          <w:szCs w:val="28"/>
          <w:lang w:val="uk-UA"/>
        </w:rPr>
      </w:pPr>
    </w:p>
    <w:p w14:paraId="7766DFF9" w14:textId="77777777" w:rsidR="00163B9C" w:rsidRDefault="00163B9C" w:rsidP="00163B9C">
      <w:pPr>
        <w:widowControl w:val="0"/>
        <w:tabs>
          <w:tab w:val="left" w:pos="2552"/>
        </w:tabs>
        <w:ind w:left="2552" w:hanging="2552"/>
        <w:jc w:val="both"/>
        <w:rPr>
          <w:sz w:val="28"/>
          <w:szCs w:val="28"/>
        </w:rPr>
      </w:pPr>
      <w:r>
        <w:rPr>
          <w:b/>
          <w:bCs/>
          <w:sz w:val="28"/>
          <w:szCs w:val="28"/>
          <w:lang w:val="uk-UA"/>
        </w:rPr>
        <w:t>Провідна установа</w:t>
      </w:r>
      <w:r>
        <w:rPr>
          <w:sz w:val="28"/>
          <w:szCs w:val="28"/>
          <w:lang w:val="uk-UA"/>
        </w:rPr>
        <w:tab/>
        <w:t xml:space="preserve">Чернівецький національний університет імені </w:t>
      </w:r>
    </w:p>
    <w:p w14:paraId="40AB5AA1" w14:textId="77777777" w:rsidR="00163B9C" w:rsidRDefault="00163B9C" w:rsidP="00163B9C">
      <w:pPr>
        <w:widowControl w:val="0"/>
        <w:tabs>
          <w:tab w:val="left" w:pos="2552"/>
        </w:tabs>
        <w:ind w:left="2552" w:hanging="2552"/>
        <w:jc w:val="both"/>
        <w:rPr>
          <w:sz w:val="28"/>
          <w:szCs w:val="28"/>
        </w:rPr>
      </w:pPr>
      <w:r>
        <w:rPr>
          <w:b/>
          <w:bCs/>
          <w:sz w:val="28"/>
          <w:szCs w:val="28"/>
        </w:rPr>
        <w:tab/>
      </w:r>
      <w:r>
        <w:rPr>
          <w:sz w:val="28"/>
          <w:szCs w:val="28"/>
          <w:lang w:val="uk-UA"/>
        </w:rPr>
        <w:t>Юрія Федько</w:t>
      </w:r>
      <w:r>
        <w:rPr>
          <w:sz w:val="28"/>
          <w:szCs w:val="28"/>
          <w:lang w:val="uk-UA"/>
        </w:rPr>
        <w:softHyphen/>
        <w:t>в</w:t>
      </w:r>
      <w:r>
        <w:rPr>
          <w:sz w:val="28"/>
          <w:szCs w:val="28"/>
          <w:lang w:val="uk-UA"/>
        </w:rPr>
        <w:softHyphen/>
        <w:t>ича</w:t>
      </w:r>
      <w:r>
        <w:rPr>
          <w:spacing w:val="-12"/>
          <w:sz w:val="28"/>
          <w:szCs w:val="28"/>
          <w:lang w:val="uk-UA"/>
        </w:rPr>
        <w:t xml:space="preserve">, </w:t>
      </w:r>
      <w:r>
        <w:rPr>
          <w:sz w:val="28"/>
          <w:szCs w:val="28"/>
          <w:lang w:val="uk-UA"/>
        </w:rPr>
        <w:t>кафедра германського,</w:t>
      </w:r>
    </w:p>
    <w:p w14:paraId="08C0A00B" w14:textId="77777777" w:rsidR="00163B9C" w:rsidRDefault="00163B9C" w:rsidP="00163B9C">
      <w:pPr>
        <w:widowControl w:val="0"/>
        <w:tabs>
          <w:tab w:val="left" w:pos="2552"/>
        </w:tabs>
        <w:ind w:left="2552" w:hanging="2552"/>
        <w:jc w:val="both"/>
        <w:rPr>
          <w:sz w:val="28"/>
          <w:szCs w:val="28"/>
        </w:rPr>
      </w:pPr>
      <w:r>
        <w:rPr>
          <w:sz w:val="28"/>
          <w:szCs w:val="28"/>
        </w:rPr>
        <w:tab/>
      </w:r>
      <w:r>
        <w:rPr>
          <w:sz w:val="28"/>
          <w:szCs w:val="28"/>
          <w:lang w:val="uk-UA"/>
        </w:rPr>
        <w:t>загального та порівняльного мовознавс</w:t>
      </w:r>
      <w:r>
        <w:rPr>
          <w:sz w:val="28"/>
          <w:szCs w:val="28"/>
          <w:lang w:val="uk-UA"/>
        </w:rPr>
        <w:softHyphen/>
        <w:t xml:space="preserve">тва, </w:t>
      </w:r>
    </w:p>
    <w:p w14:paraId="60C87965" w14:textId="77777777" w:rsidR="00163B9C" w:rsidRDefault="00163B9C" w:rsidP="00163B9C">
      <w:pPr>
        <w:widowControl w:val="0"/>
        <w:tabs>
          <w:tab w:val="left" w:pos="2552"/>
        </w:tabs>
        <w:ind w:left="2552" w:hanging="2552"/>
        <w:jc w:val="both"/>
        <w:rPr>
          <w:sz w:val="28"/>
          <w:szCs w:val="28"/>
          <w:lang w:val="uk-UA"/>
        </w:rPr>
      </w:pPr>
      <w:r>
        <w:rPr>
          <w:sz w:val="28"/>
          <w:szCs w:val="28"/>
        </w:rPr>
        <w:tab/>
      </w:r>
      <w:r>
        <w:rPr>
          <w:sz w:val="28"/>
          <w:szCs w:val="28"/>
          <w:lang w:val="uk-UA"/>
        </w:rPr>
        <w:t>Міністерство освіти та науки України, м. Чернівці</w:t>
      </w:r>
    </w:p>
    <w:p w14:paraId="05E608C3" w14:textId="77777777" w:rsidR="00163B9C" w:rsidRDefault="00163B9C" w:rsidP="00163B9C">
      <w:pPr>
        <w:widowControl w:val="0"/>
        <w:jc w:val="both"/>
        <w:rPr>
          <w:sz w:val="28"/>
          <w:szCs w:val="28"/>
          <w:lang w:val="uk-UA"/>
        </w:rPr>
      </w:pPr>
    </w:p>
    <w:p w14:paraId="64EAD7FC" w14:textId="77777777" w:rsidR="00163B9C" w:rsidRDefault="00163B9C" w:rsidP="00163B9C">
      <w:pPr>
        <w:widowControl w:val="0"/>
        <w:jc w:val="both"/>
        <w:rPr>
          <w:sz w:val="28"/>
          <w:szCs w:val="28"/>
          <w:lang w:val="uk-UA"/>
        </w:rPr>
      </w:pPr>
    </w:p>
    <w:p w14:paraId="206CD2C3" w14:textId="77777777" w:rsidR="00163B9C" w:rsidRDefault="00163B9C" w:rsidP="00163B9C">
      <w:pPr>
        <w:widowControl w:val="0"/>
        <w:jc w:val="both"/>
        <w:rPr>
          <w:sz w:val="28"/>
          <w:szCs w:val="28"/>
          <w:lang w:val="uk-UA"/>
        </w:rPr>
      </w:pPr>
      <w:r>
        <w:rPr>
          <w:sz w:val="28"/>
          <w:szCs w:val="28"/>
          <w:lang w:val="uk-UA"/>
        </w:rPr>
        <w:t xml:space="preserve">Захист відбудеться “____” ___________ 2006 року о ___ годині на засіданні </w:t>
      </w:r>
      <w:r>
        <w:rPr>
          <w:spacing w:val="-4"/>
          <w:sz w:val="28"/>
          <w:szCs w:val="28"/>
          <w:lang w:val="uk-UA"/>
        </w:rPr>
        <w:t xml:space="preserve">спеціалізованої вченої ради Д 26.054.02 Київського національного лінгвістичного </w:t>
      </w:r>
      <w:r>
        <w:rPr>
          <w:sz w:val="28"/>
          <w:szCs w:val="28"/>
          <w:lang w:val="uk-UA"/>
        </w:rPr>
        <w:t>університету (03680, МСП, Київ-150, вул. Червоноармійська, 73).</w:t>
      </w:r>
    </w:p>
    <w:p w14:paraId="09DE521E" w14:textId="77777777" w:rsidR="00163B9C" w:rsidRDefault="00163B9C" w:rsidP="00163B9C">
      <w:pPr>
        <w:widowControl w:val="0"/>
        <w:jc w:val="both"/>
        <w:rPr>
          <w:sz w:val="28"/>
          <w:szCs w:val="28"/>
          <w:lang w:val="uk-UA"/>
        </w:rPr>
      </w:pPr>
    </w:p>
    <w:p w14:paraId="3101031E" w14:textId="77777777" w:rsidR="00163B9C" w:rsidRDefault="00163B9C" w:rsidP="00163B9C">
      <w:pPr>
        <w:widowControl w:val="0"/>
        <w:jc w:val="both"/>
        <w:rPr>
          <w:sz w:val="28"/>
          <w:szCs w:val="28"/>
          <w:lang w:val="uk-UA"/>
        </w:rPr>
      </w:pPr>
      <w:r>
        <w:rPr>
          <w:sz w:val="28"/>
          <w:szCs w:val="28"/>
          <w:lang w:val="uk-UA"/>
        </w:rPr>
        <w:t>З дисертацією можна ознайомитись у науковій бібліотеці Київського національного лінгвістичного університету (03680, МСП, Київ-150, вул. Червоноармійська, 73).</w:t>
      </w:r>
    </w:p>
    <w:p w14:paraId="0EE174E9" w14:textId="77777777" w:rsidR="00163B9C" w:rsidRDefault="00163B9C" w:rsidP="00163B9C">
      <w:pPr>
        <w:widowControl w:val="0"/>
        <w:jc w:val="both"/>
        <w:rPr>
          <w:sz w:val="28"/>
          <w:szCs w:val="28"/>
          <w:lang w:val="uk-UA"/>
        </w:rPr>
      </w:pPr>
    </w:p>
    <w:p w14:paraId="7A4ECE68" w14:textId="77777777" w:rsidR="00163B9C" w:rsidRDefault="00163B9C" w:rsidP="00163B9C">
      <w:pPr>
        <w:widowControl w:val="0"/>
        <w:jc w:val="both"/>
        <w:rPr>
          <w:sz w:val="28"/>
          <w:szCs w:val="28"/>
          <w:lang w:val="uk-UA"/>
        </w:rPr>
      </w:pPr>
      <w:r>
        <w:rPr>
          <w:sz w:val="28"/>
          <w:szCs w:val="28"/>
          <w:lang w:val="uk-UA"/>
        </w:rPr>
        <w:t>Автореферат розіслано “____” ____________ 2006 р.</w:t>
      </w:r>
    </w:p>
    <w:p w14:paraId="3C515BBA" w14:textId="77777777" w:rsidR="00163B9C" w:rsidRDefault="00163B9C" w:rsidP="00163B9C">
      <w:pPr>
        <w:widowControl w:val="0"/>
        <w:jc w:val="both"/>
        <w:rPr>
          <w:sz w:val="28"/>
          <w:szCs w:val="28"/>
          <w:lang w:val="uk-UA"/>
        </w:rPr>
      </w:pPr>
    </w:p>
    <w:p w14:paraId="1838B06F" w14:textId="77777777" w:rsidR="00163B9C" w:rsidRDefault="00163B9C" w:rsidP="00163B9C">
      <w:pPr>
        <w:widowControl w:val="0"/>
        <w:ind w:firstLine="708"/>
        <w:jc w:val="both"/>
        <w:rPr>
          <w:sz w:val="28"/>
          <w:szCs w:val="28"/>
          <w:lang w:val="uk-UA"/>
        </w:rPr>
      </w:pPr>
    </w:p>
    <w:p w14:paraId="51D55F33" w14:textId="77777777" w:rsidR="00163B9C" w:rsidRDefault="00163B9C" w:rsidP="00163B9C">
      <w:pPr>
        <w:widowControl w:val="0"/>
        <w:ind w:firstLine="708"/>
        <w:jc w:val="both"/>
        <w:rPr>
          <w:sz w:val="28"/>
          <w:szCs w:val="28"/>
          <w:lang w:val="uk-UA"/>
        </w:rPr>
      </w:pPr>
    </w:p>
    <w:p w14:paraId="01B20F4F" w14:textId="77777777" w:rsidR="00163B9C" w:rsidRDefault="00163B9C" w:rsidP="00163B9C">
      <w:pPr>
        <w:widowControl w:val="0"/>
        <w:ind w:firstLine="708"/>
        <w:jc w:val="both"/>
        <w:rPr>
          <w:sz w:val="28"/>
          <w:szCs w:val="28"/>
          <w:lang w:val="uk-UA"/>
        </w:rPr>
      </w:pPr>
    </w:p>
    <w:p w14:paraId="2701ECC4" w14:textId="77777777" w:rsidR="00163B9C" w:rsidRDefault="00163B9C" w:rsidP="00163B9C">
      <w:pPr>
        <w:widowControl w:val="0"/>
        <w:ind w:firstLine="708"/>
        <w:jc w:val="both"/>
        <w:rPr>
          <w:sz w:val="28"/>
          <w:szCs w:val="28"/>
          <w:lang w:val="uk-UA"/>
        </w:rPr>
      </w:pPr>
    </w:p>
    <w:p w14:paraId="0FE4F559" w14:textId="77777777" w:rsidR="00163B9C" w:rsidRDefault="00163B9C" w:rsidP="00163B9C">
      <w:pPr>
        <w:widowControl w:val="0"/>
        <w:ind w:firstLine="708"/>
        <w:jc w:val="both"/>
        <w:rPr>
          <w:sz w:val="28"/>
          <w:szCs w:val="28"/>
          <w:lang w:val="uk-UA"/>
        </w:rPr>
      </w:pPr>
      <w:r>
        <w:rPr>
          <w:sz w:val="28"/>
          <w:szCs w:val="28"/>
          <w:lang w:val="uk-UA"/>
        </w:rPr>
        <w:t>Учений секретар</w:t>
      </w:r>
    </w:p>
    <w:p w14:paraId="5DA50F27" w14:textId="77777777" w:rsidR="00163B9C" w:rsidRDefault="00163B9C" w:rsidP="00163B9C">
      <w:pPr>
        <w:widowControl w:val="0"/>
        <w:jc w:val="both"/>
        <w:rPr>
          <w:sz w:val="28"/>
          <w:szCs w:val="28"/>
          <w:lang w:val="uk-UA"/>
        </w:rPr>
      </w:pPr>
      <w:r>
        <w:rPr>
          <w:sz w:val="28"/>
          <w:szCs w:val="28"/>
          <w:lang w:val="uk-UA"/>
        </w:rPr>
        <w:t>спеціалізованої вченої ради,</w:t>
      </w:r>
    </w:p>
    <w:p w14:paraId="2043315F" w14:textId="77777777" w:rsidR="00163B9C" w:rsidRDefault="00163B9C" w:rsidP="00163B9C">
      <w:pPr>
        <w:widowControl w:val="0"/>
        <w:jc w:val="both"/>
        <w:rPr>
          <w:sz w:val="28"/>
          <w:szCs w:val="28"/>
          <w:lang w:val="uk-UA"/>
        </w:rPr>
      </w:pPr>
      <w:r>
        <w:rPr>
          <w:sz w:val="28"/>
          <w:szCs w:val="28"/>
          <w:lang w:val="uk-UA"/>
        </w:rPr>
        <w:t>професор</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О.М.Кагановська</w:t>
      </w:r>
    </w:p>
    <w:p w14:paraId="4CC9DA0F" w14:textId="77777777" w:rsidR="00163B9C" w:rsidRDefault="00163B9C" w:rsidP="00163B9C">
      <w:pPr>
        <w:shd w:val="clear" w:color="auto" w:fill="FFFFFF"/>
        <w:spacing w:line="269" w:lineRule="auto"/>
        <w:ind w:right="-1"/>
        <w:outlineLvl w:val="0"/>
        <w:rPr>
          <w:b/>
          <w:bCs/>
          <w:color w:val="000000"/>
          <w:spacing w:val="-6"/>
          <w:sz w:val="30"/>
          <w:szCs w:val="30"/>
        </w:rPr>
      </w:pPr>
      <w:r>
        <w:rPr>
          <w:sz w:val="28"/>
          <w:szCs w:val="28"/>
          <w:lang w:val="uk-UA"/>
        </w:rPr>
        <w:lastRenderedPageBreak/>
        <w:br w:type="page"/>
      </w:r>
    </w:p>
    <w:p w14:paraId="76BF5567"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253C3619"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11F4234B"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5DFAAF4A"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752388D0"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6F449915"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35B1AED8"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7C8D63D0"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573B307A"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14BF935C"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1484FE80"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4D243251"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00AB21A6"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40369713"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094E8F78"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25E2AC30"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03F46CC2"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52FCEE3F"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4C4CC153"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37A17035"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475A800A"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75EED0DA"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65CF3780"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59911086"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2D33DB84"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397933F1"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79CA67FC"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65041AAB" w14:textId="77777777" w:rsidR="00163B9C" w:rsidRDefault="00163B9C" w:rsidP="00163B9C">
      <w:pPr>
        <w:shd w:val="clear" w:color="auto" w:fill="FFFFFF"/>
        <w:spacing w:line="269" w:lineRule="auto"/>
        <w:ind w:right="-1"/>
        <w:jc w:val="center"/>
        <w:outlineLvl w:val="0"/>
        <w:rPr>
          <w:b/>
          <w:bCs/>
          <w:color w:val="000000"/>
          <w:spacing w:val="-6"/>
          <w:sz w:val="30"/>
          <w:szCs w:val="30"/>
        </w:rPr>
      </w:pPr>
    </w:p>
    <w:p w14:paraId="697FF027" w14:textId="77777777" w:rsidR="00163B9C" w:rsidRDefault="00163B9C" w:rsidP="00163B9C">
      <w:pPr>
        <w:jc w:val="center"/>
        <w:rPr>
          <w:sz w:val="28"/>
          <w:szCs w:val="28"/>
        </w:rPr>
      </w:pPr>
      <w:r>
        <w:rPr>
          <w:sz w:val="28"/>
          <w:szCs w:val="28"/>
        </w:rPr>
        <w:t>____________________________________________</w:t>
      </w:r>
    </w:p>
    <w:p w14:paraId="6C2D06CB" w14:textId="77777777" w:rsidR="00163B9C" w:rsidRDefault="00163B9C" w:rsidP="00163B9C">
      <w:pPr>
        <w:jc w:val="center"/>
        <w:rPr>
          <w:sz w:val="28"/>
          <w:szCs w:val="28"/>
        </w:rPr>
      </w:pPr>
      <w:r>
        <w:rPr>
          <w:sz w:val="28"/>
          <w:szCs w:val="28"/>
        </w:rPr>
        <w:t>Підписано до друку 26.10.2006 р. Формат 60Ч90/16.</w:t>
      </w:r>
    </w:p>
    <w:p w14:paraId="166A98E7" w14:textId="77777777" w:rsidR="00163B9C" w:rsidRDefault="00163B9C" w:rsidP="00163B9C">
      <w:pPr>
        <w:jc w:val="center"/>
        <w:rPr>
          <w:sz w:val="28"/>
          <w:szCs w:val="28"/>
        </w:rPr>
      </w:pPr>
      <w:r>
        <w:rPr>
          <w:sz w:val="28"/>
          <w:szCs w:val="28"/>
        </w:rPr>
        <w:t>Ум. друк. арк. 0,9. Обл.-вид. арк. 0,9.</w:t>
      </w:r>
    </w:p>
    <w:p w14:paraId="127892D6" w14:textId="77777777" w:rsidR="00163B9C" w:rsidRDefault="00163B9C" w:rsidP="00163B9C">
      <w:pPr>
        <w:jc w:val="center"/>
        <w:rPr>
          <w:sz w:val="28"/>
          <w:szCs w:val="28"/>
        </w:rPr>
      </w:pPr>
      <w:r>
        <w:rPr>
          <w:sz w:val="28"/>
          <w:szCs w:val="28"/>
        </w:rPr>
        <w:t>Тираж 100. Зам. 66.</w:t>
      </w:r>
    </w:p>
    <w:p w14:paraId="36A5E912" w14:textId="77777777" w:rsidR="00163B9C" w:rsidRDefault="00163B9C" w:rsidP="00163B9C">
      <w:pPr>
        <w:jc w:val="center"/>
        <w:rPr>
          <w:sz w:val="28"/>
          <w:szCs w:val="28"/>
        </w:rPr>
      </w:pPr>
      <w:r>
        <w:rPr>
          <w:sz w:val="28"/>
          <w:szCs w:val="28"/>
        </w:rPr>
        <w:t>____________________________________________</w:t>
      </w:r>
    </w:p>
    <w:p w14:paraId="15EB1C67" w14:textId="77777777" w:rsidR="00163B9C" w:rsidRDefault="00163B9C" w:rsidP="00163B9C">
      <w:pPr>
        <w:jc w:val="center"/>
        <w:rPr>
          <w:sz w:val="28"/>
          <w:szCs w:val="28"/>
        </w:rPr>
      </w:pPr>
      <w:r>
        <w:rPr>
          <w:sz w:val="28"/>
          <w:szCs w:val="28"/>
        </w:rPr>
        <w:t>«Видавництво “Науковий світ”»</w:t>
      </w:r>
      <w:r>
        <w:rPr>
          <w:sz w:val="28"/>
          <w:szCs w:val="28"/>
          <w:vertAlign w:val="superscript"/>
        </w:rPr>
        <w:t>®</w:t>
      </w:r>
    </w:p>
    <w:p w14:paraId="77AD4C1E" w14:textId="77777777" w:rsidR="00163B9C" w:rsidRDefault="00163B9C" w:rsidP="00163B9C">
      <w:pPr>
        <w:jc w:val="center"/>
        <w:rPr>
          <w:sz w:val="28"/>
          <w:szCs w:val="28"/>
        </w:rPr>
      </w:pPr>
      <w:r>
        <w:rPr>
          <w:sz w:val="28"/>
          <w:szCs w:val="28"/>
        </w:rPr>
        <w:t>Свідоцтво ДК № 249 від 16.11.2000 р.</w:t>
      </w:r>
    </w:p>
    <w:p w14:paraId="4E4E1DA6" w14:textId="77777777" w:rsidR="00163B9C" w:rsidRDefault="00163B9C" w:rsidP="00163B9C">
      <w:pPr>
        <w:jc w:val="center"/>
        <w:rPr>
          <w:sz w:val="28"/>
          <w:szCs w:val="28"/>
        </w:rPr>
      </w:pPr>
      <w:r>
        <w:rPr>
          <w:sz w:val="28"/>
          <w:szCs w:val="28"/>
        </w:rPr>
        <w:t>м. Київ, вул. Боженка, 17, оф. 504.</w:t>
      </w:r>
    </w:p>
    <w:p w14:paraId="25D441CC" w14:textId="77777777" w:rsidR="00163B9C" w:rsidRDefault="00163B9C" w:rsidP="00163B9C">
      <w:pPr>
        <w:jc w:val="center"/>
      </w:pPr>
      <w:r>
        <w:rPr>
          <w:sz w:val="28"/>
          <w:szCs w:val="28"/>
        </w:rPr>
        <w:t>200-87-13, 200-87-15, 8-050-525-88-77</w:t>
      </w:r>
    </w:p>
    <w:p w14:paraId="5AECF671" w14:textId="77777777" w:rsidR="00163B9C" w:rsidRDefault="00163B9C" w:rsidP="00163B9C">
      <w:pPr>
        <w:widowControl w:val="0"/>
        <w:jc w:val="both"/>
        <w:rPr>
          <w:sz w:val="28"/>
          <w:szCs w:val="28"/>
          <w:lang w:val="uk-UA"/>
        </w:rPr>
      </w:pPr>
    </w:p>
    <w:p w14:paraId="2CC6F3D0" w14:textId="77777777" w:rsidR="00163B9C" w:rsidRDefault="00163B9C" w:rsidP="00163B9C">
      <w:pPr>
        <w:widowControl w:val="0"/>
        <w:spacing w:line="269" w:lineRule="auto"/>
        <w:jc w:val="center"/>
        <w:rPr>
          <w:b/>
          <w:bCs/>
          <w:sz w:val="28"/>
          <w:szCs w:val="28"/>
          <w:lang w:val="uk-UA"/>
        </w:rPr>
      </w:pPr>
      <w:r>
        <w:rPr>
          <w:b/>
          <w:bCs/>
          <w:sz w:val="28"/>
          <w:szCs w:val="28"/>
          <w:lang w:val="uk-UA"/>
        </w:rPr>
        <w:t>ЗАГАЛЬНА ХАРАКТЕРИСТИКА ДИСЕРТАЦІЇ</w:t>
      </w:r>
    </w:p>
    <w:p w14:paraId="67844714" w14:textId="77777777" w:rsidR="00163B9C" w:rsidRDefault="00163B9C" w:rsidP="00163B9C">
      <w:pPr>
        <w:widowControl w:val="0"/>
        <w:spacing w:line="269" w:lineRule="auto"/>
        <w:ind w:firstLine="709"/>
        <w:jc w:val="both"/>
        <w:rPr>
          <w:sz w:val="28"/>
          <w:szCs w:val="28"/>
          <w:lang w:val="uk-UA"/>
        </w:rPr>
      </w:pPr>
      <w:r>
        <w:rPr>
          <w:sz w:val="28"/>
          <w:szCs w:val="28"/>
          <w:lang w:val="uk-UA"/>
        </w:rPr>
        <w:t xml:space="preserve">Система фонем будь-якої мови встановлюється на основі диференційних </w:t>
      </w:r>
      <w:r>
        <w:rPr>
          <w:sz w:val="28"/>
          <w:szCs w:val="28"/>
          <w:lang w:val="uk-UA"/>
        </w:rPr>
        <w:lastRenderedPageBreak/>
        <w:t>ознак голосних і приголосних у сильній позиції. Враховуючи той факт, що мова має динамічний характер і відзначається певними змінами складників усіх її рівнів, варіативність сегментних одиниць передбачає перш за все нестабільність прояву релевантних ознак фонем, що може сприяти поступовій перебудові всієї системи фонем тієї чи іншої мови.</w:t>
      </w:r>
    </w:p>
    <w:p w14:paraId="58A7C645" w14:textId="77777777" w:rsidR="00163B9C" w:rsidRDefault="00163B9C" w:rsidP="00163B9C">
      <w:pPr>
        <w:widowControl w:val="0"/>
        <w:spacing w:line="269" w:lineRule="auto"/>
        <w:ind w:firstLine="709"/>
        <w:jc w:val="both"/>
        <w:rPr>
          <w:sz w:val="28"/>
          <w:szCs w:val="28"/>
          <w:lang w:val="uk-UA"/>
        </w:rPr>
      </w:pPr>
      <w:r>
        <w:rPr>
          <w:sz w:val="28"/>
          <w:szCs w:val="28"/>
          <w:lang w:val="uk-UA"/>
        </w:rPr>
        <w:t>Варіативність наголошених голосних викликає зміни в самій системі: деякі фонеми здатні втрачати свій фонемний статус або представляти алофони інших фонем. Такі наслідки компенсуються ймовірною появою нових фонем або цілого класу фонем. Будь-яка кількісна зміна в складі фонем зумовлює виникнення нових зв’язків або зникнення старих (Л.Р.Зіндер, Т.В.Строєва). Цей процес відбувається внаслідок нестабільності прояву тієї диференційної ознаки, яка забезпечує певне протиставлення фонем.</w:t>
      </w:r>
    </w:p>
    <w:p w14:paraId="376E3682" w14:textId="77777777" w:rsidR="00163B9C" w:rsidRDefault="00163B9C" w:rsidP="00163B9C">
      <w:pPr>
        <w:widowControl w:val="0"/>
        <w:spacing w:line="269" w:lineRule="auto"/>
        <w:ind w:firstLine="709"/>
        <w:jc w:val="both"/>
        <w:rPr>
          <w:sz w:val="28"/>
          <w:szCs w:val="28"/>
          <w:lang w:val="uk-UA"/>
        </w:rPr>
      </w:pPr>
      <w:r>
        <w:rPr>
          <w:sz w:val="28"/>
          <w:szCs w:val="28"/>
          <w:lang w:val="uk-UA"/>
        </w:rPr>
        <w:t>Послаблення прояву диференційної ознаки виникає внаслідок впливу різноманітних модифікацій, що визначають специфіку функціонування фонем у мовленні. Серед них більш яскраво вираженою є редукція голосних, притаманна багатьом мовам з динамічним наголосом. Традиційно під редукцією розуміють процес ослаблення артикуляції звуків у ненаголошеній позиції, що приводить до менш чіткого вираження їхніх кількісних та якісних характеристик і виявляється в скороченні тривалості звука, нечіткості його артикуляції та/або його випадінні зі слова під дією різних внутрішніх і зовнішніх чинників (Б.А.Серебренніков, А.Е.Супрун, М.С.Трубецкой). До внутрішніх чинників слід віднести вплив комбінаторних і позиційних факторів.</w:t>
      </w:r>
      <w:r>
        <w:rPr>
          <w:sz w:val="28"/>
          <w:szCs w:val="28"/>
        </w:rPr>
        <w:t xml:space="preserve"> </w:t>
      </w:r>
      <w:r>
        <w:rPr>
          <w:sz w:val="28"/>
          <w:szCs w:val="28"/>
          <w:lang w:val="uk-UA"/>
        </w:rPr>
        <w:t xml:space="preserve">Зовнішні чинники, які сприяють посиленню внутрішньомовної модифікації, включають соціальні й територіальні аспекти, умови комунікації, а також ступінь підготовленості мовців. Саме ступінь спонтанності мовлення викликає максимальне послаблення прояву диференційних ознак фонем (Л.В.Бондарко, Л.Р.Зіндер, В.І.Кузнєцов, О.І.Стеріополо, </w:t>
      </w:r>
      <w:r>
        <w:rPr>
          <w:sz w:val="28"/>
          <w:szCs w:val="28"/>
          <w:lang w:val="en-US"/>
        </w:rPr>
        <w:t>K</w:t>
      </w:r>
      <w:r>
        <w:rPr>
          <w:sz w:val="28"/>
          <w:szCs w:val="28"/>
          <w:lang w:val="uk-UA"/>
        </w:rPr>
        <w:t>.</w:t>
      </w:r>
      <w:r>
        <w:rPr>
          <w:sz w:val="28"/>
          <w:szCs w:val="28"/>
          <w:lang w:val="en-US"/>
        </w:rPr>
        <w:t>Kohler</w:t>
      </w:r>
      <w:r>
        <w:rPr>
          <w:sz w:val="28"/>
          <w:szCs w:val="28"/>
          <w:lang w:val="uk-UA"/>
        </w:rPr>
        <w:t xml:space="preserve">, </w:t>
      </w:r>
      <w:r>
        <w:rPr>
          <w:sz w:val="28"/>
          <w:szCs w:val="28"/>
          <w:lang w:val="en-US"/>
        </w:rPr>
        <w:t>G</w:t>
      </w:r>
      <w:r>
        <w:rPr>
          <w:sz w:val="28"/>
          <w:szCs w:val="28"/>
          <w:lang w:val="uk-UA"/>
        </w:rPr>
        <w:t>.</w:t>
      </w:r>
      <w:r>
        <w:rPr>
          <w:sz w:val="28"/>
          <w:szCs w:val="28"/>
          <w:lang w:val="en-US"/>
        </w:rPr>
        <w:t>Meinhold</w:t>
      </w:r>
      <w:r>
        <w:rPr>
          <w:sz w:val="28"/>
          <w:szCs w:val="28"/>
          <w:lang w:val="uk-UA"/>
        </w:rPr>
        <w:t xml:space="preserve">, </w:t>
      </w:r>
      <w:r>
        <w:rPr>
          <w:sz w:val="28"/>
          <w:szCs w:val="28"/>
          <w:lang w:val="en-US"/>
        </w:rPr>
        <w:t>E</w:t>
      </w:r>
      <w:r>
        <w:rPr>
          <w:sz w:val="28"/>
          <w:szCs w:val="28"/>
          <w:lang w:val="uk-UA"/>
        </w:rPr>
        <w:t>.</w:t>
      </w:r>
      <w:r>
        <w:rPr>
          <w:sz w:val="28"/>
          <w:szCs w:val="28"/>
          <w:lang w:val="en-US"/>
        </w:rPr>
        <w:t>Stock</w:t>
      </w:r>
      <w:r>
        <w:rPr>
          <w:sz w:val="28"/>
          <w:szCs w:val="28"/>
          <w:lang w:val="uk-UA"/>
        </w:rPr>
        <w:t xml:space="preserve"> та ін.).</w:t>
      </w:r>
    </w:p>
    <w:p w14:paraId="1A2DF338" w14:textId="77777777" w:rsidR="00163B9C" w:rsidRDefault="00163B9C" w:rsidP="00163B9C">
      <w:pPr>
        <w:widowControl w:val="0"/>
        <w:spacing w:line="269" w:lineRule="auto"/>
        <w:ind w:firstLine="709"/>
        <w:jc w:val="both"/>
        <w:rPr>
          <w:sz w:val="28"/>
          <w:szCs w:val="28"/>
          <w:lang w:val="uk-UA"/>
        </w:rPr>
      </w:pPr>
      <w:r>
        <w:rPr>
          <w:sz w:val="28"/>
          <w:szCs w:val="28"/>
          <w:lang w:val="uk-UA"/>
        </w:rPr>
        <w:t xml:space="preserve">За останні десятиріччя з’явилася значна кількість робіт, присвячених вивченню варіювання сегментних і супрасегментних параметрів (А.Й.Багмут, Н.В.Богданова, О.Б.Болотова, А.А.Калита, </w:t>
      </w:r>
      <w:r>
        <w:rPr>
          <w:spacing w:val="-8"/>
          <w:sz w:val="28"/>
          <w:szCs w:val="28"/>
          <w:lang w:val="uk-UA"/>
        </w:rPr>
        <w:t xml:space="preserve">В.І.Кушнерик, В.В.Левицький, Т.В.Поплавська, О.І.Стеріополо, </w:t>
      </w:r>
      <w:r>
        <w:rPr>
          <w:spacing w:val="-8"/>
          <w:sz w:val="28"/>
          <w:szCs w:val="28"/>
          <w:lang w:val="en-US"/>
        </w:rPr>
        <w:t>J</w:t>
      </w:r>
      <w:r>
        <w:rPr>
          <w:spacing w:val="-8"/>
          <w:sz w:val="28"/>
          <w:szCs w:val="28"/>
          <w:lang w:val="uk-UA"/>
        </w:rPr>
        <w:t>.</w:t>
      </w:r>
      <w:r>
        <w:rPr>
          <w:spacing w:val="-8"/>
          <w:sz w:val="28"/>
          <w:szCs w:val="28"/>
          <w:lang w:val="en-US"/>
        </w:rPr>
        <w:t>Schwitalla</w:t>
      </w:r>
      <w:r>
        <w:rPr>
          <w:spacing w:val="-8"/>
          <w:sz w:val="28"/>
          <w:szCs w:val="28"/>
          <w:lang w:val="uk-UA"/>
        </w:rPr>
        <w:t xml:space="preserve">, </w:t>
      </w:r>
      <w:r>
        <w:rPr>
          <w:spacing w:val="-8"/>
          <w:sz w:val="28"/>
          <w:szCs w:val="28"/>
          <w:lang w:val="en-US"/>
        </w:rPr>
        <w:t>Ch</w:t>
      </w:r>
      <w:r>
        <w:rPr>
          <w:spacing w:val="-8"/>
          <w:sz w:val="28"/>
          <w:szCs w:val="28"/>
          <w:lang w:val="uk-UA"/>
        </w:rPr>
        <w:t>.</w:t>
      </w:r>
      <w:r>
        <w:rPr>
          <w:spacing w:val="-8"/>
          <w:sz w:val="28"/>
          <w:szCs w:val="28"/>
          <w:lang w:val="en-US"/>
        </w:rPr>
        <w:t>Widera</w:t>
      </w:r>
      <w:r>
        <w:rPr>
          <w:spacing w:val="-8"/>
          <w:sz w:val="28"/>
          <w:szCs w:val="28"/>
          <w:lang w:val="uk-UA"/>
        </w:rPr>
        <w:t xml:space="preserve">) </w:t>
      </w:r>
      <w:r>
        <w:rPr>
          <w:sz w:val="28"/>
          <w:szCs w:val="28"/>
          <w:lang w:val="uk-UA"/>
        </w:rPr>
        <w:t xml:space="preserve">та варіативності системи фонем німецької мови у мовленні (Е.С.Бондаренко, О.О.Гавриш, Л.І.Прокопова, І.В.Ступак, О.Б.Ярмолова, </w:t>
      </w:r>
      <w:r>
        <w:rPr>
          <w:sz w:val="28"/>
          <w:szCs w:val="28"/>
          <w:lang w:val="en-US"/>
        </w:rPr>
        <w:t>H</w:t>
      </w:r>
      <w:r>
        <w:rPr>
          <w:sz w:val="28"/>
          <w:szCs w:val="28"/>
          <w:lang w:val="uk-UA"/>
        </w:rPr>
        <w:t>.</w:t>
      </w:r>
      <w:r>
        <w:rPr>
          <w:sz w:val="28"/>
          <w:szCs w:val="28"/>
          <w:lang w:val="en-US"/>
        </w:rPr>
        <w:t>J</w:t>
      </w:r>
      <w:r>
        <w:rPr>
          <w:sz w:val="28"/>
          <w:szCs w:val="28"/>
          <w:lang w:val="uk-UA"/>
        </w:rPr>
        <w:t>.</w:t>
      </w:r>
      <w:r>
        <w:rPr>
          <w:sz w:val="28"/>
          <w:szCs w:val="28"/>
          <w:lang w:val="en-US"/>
        </w:rPr>
        <w:t>Hakkarainen</w:t>
      </w:r>
      <w:r>
        <w:rPr>
          <w:sz w:val="28"/>
          <w:szCs w:val="28"/>
          <w:lang w:val="uk-UA"/>
        </w:rPr>
        <w:t xml:space="preserve">, </w:t>
      </w:r>
      <w:r>
        <w:rPr>
          <w:sz w:val="28"/>
          <w:szCs w:val="28"/>
          <w:lang w:val="en-US"/>
        </w:rPr>
        <w:t>J</w:t>
      </w:r>
      <w:r>
        <w:rPr>
          <w:sz w:val="28"/>
          <w:szCs w:val="28"/>
          <w:lang w:val="uk-UA"/>
        </w:rPr>
        <w:t>.</w:t>
      </w:r>
      <w:r>
        <w:rPr>
          <w:sz w:val="28"/>
          <w:szCs w:val="28"/>
          <w:lang w:val="en-US"/>
        </w:rPr>
        <w:t>Schwitalla</w:t>
      </w:r>
      <w:r>
        <w:rPr>
          <w:sz w:val="28"/>
          <w:szCs w:val="28"/>
          <w:lang w:val="uk-UA"/>
        </w:rPr>
        <w:t>). Дослідження вокалізму, особливо ненаголошеного, проводилось здебільшого в рамках теорії складу, де перед- та післянаголошені голосні порівнювались з наголошеними (М.Авазбаєв, О.Г.Васильченко, Г.К.Калієва, В.І.Кушнерик, О.Д.Петренко, О.І.Стеріополо). Проте аналізу наголошеного вокалізму в працях вітчизняних та зарубіжних фонологів відведено мало уваги.</w:t>
      </w:r>
    </w:p>
    <w:p w14:paraId="6FD86496" w14:textId="77777777" w:rsidR="00163B9C" w:rsidRDefault="00163B9C" w:rsidP="00163B9C">
      <w:pPr>
        <w:widowControl w:val="0"/>
        <w:spacing w:line="269" w:lineRule="auto"/>
        <w:ind w:firstLine="709"/>
        <w:jc w:val="both"/>
        <w:rPr>
          <w:sz w:val="28"/>
          <w:szCs w:val="28"/>
          <w:lang w:val="uk-UA"/>
        </w:rPr>
      </w:pPr>
      <w:r>
        <w:rPr>
          <w:b/>
          <w:bCs/>
          <w:sz w:val="28"/>
          <w:szCs w:val="28"/>
          <w:lang w:val="uk-UA"/>
        </w:rPr>
        <w:t xml:space="preserve">Актуальність обраної теми </w:t>
      </w:r>
      <w:r>
        <w:rPr>
          <w:sz w:val="28"/>
          <w:szCs w:val="28"/>
          <w:lang w:val="uk-UA"/>
        </w:rPr>
        <w:t>зумовлена</w:t>
      </w:r>
      <w:r>
        <w:rPr>
          <w:b/>
          <w:bCs/>
          <w:sz w:val="28"/>
          <w:szCs w:val="28"/>
          <w:lang w:val="uk-UA"/>
        </w:rPr>
        <w:t xml:space="preserve"> </w:t>
      </w:r>
      <w:r>
        <w:rPr>
          <w:sz w:val="28"/>
          <w:szCs w:val="28"/>
          <w:lang w:val="uk-UA"/>
        </w:rPr>
        <w:t>спрямованістю сучасних фонетичних досліджень</w:t>
      </w:r>
      <w:r>
        <w:rPr>
          <w:b/>
          <w:bCs/>
          <w:sz w:val="28"/>
          <w:szCs w:val="28"/>
          <w:lang w:val="uk-UA"/>
        </w:rPr>
        <w:t xml:space="preserve"> </w:t>
      </w:r>
      <w:r>
        <w:rPr>
          <w:sz w:val="28"/>
          <w:szCs w:val="28"/>
          <w:lang w:val="uk-UA"/>
        </w:rPr>
        <w:t xml:space="preserve">на виявлення ступеня модифікацій сегментних і супрасегментних одиниць у мовленні. Важливим аспектом вивчення сегментних </w:t>
      </w:r>
      <w:r>
        <w:rPr>
          <w:sz w:val="28"/>
          <w:szCs w:val="28"/>
          <w:lang w:val="uk-UA"/>
        </w:rPr>
        <w:lastRenderedPageBreak/>
        <w:t>одиниць залишається аналіз мовних та позамовних чинників, що викликають нестабільність прояву диференційних ознак фонем. Актуальність роботи визначається також необхідністю теоретичного обґрунтування варіативного характеру наголошених голосних у підготовленому та спонтанному мовленні, що сприятиме встановленню сильних і потенційно слабких голосних фонем, а також прогнозуванню тенденцій розвитку системи фонем німецької мови.</w:t>
      </w:r>
    </w:p>
    <w:p w14:paraId="5B97C600" w14:textId="77777777" w:rsidR="00163B9C" w:rsidRDefault="00163B9C" w:rsidP="00163B9C">
      <w:pPr>
        <w:widowControl w:val="0"/>
        <w:spacing w:line="269" w:lineRule="auto"/>
        <w:ind w:firstLine="709"/>
        <w:jc w:val="both"/>
        <w:rPr>
          <w:sz w:val="28"/>
          <w:szCs w:val="28"/>
          <w:lang w:val="uk-UA"/>
        </w:rPr>
      </w:pPr>
      <w:r>
        <w:rPr>
          <w:b/>
          <w:bCs/>
          <w:sz w:val="28"/>
          <w:szCs w:val="28"/>
          <w:lang w:val="uk-UA"/>
        </w:rPr>
        <w:t>Зв’язок роботи з науковими темами.</w:t>
      </w:r>
      <w:r>
        <w:rPr>
          <w:b/>
          <w:bCs/>
          <w:sz w:val="28"/>
          <w:szCs w:val="28"/>
        </w:rPr>
        <w:t xml:space="preserve"> </w:t>
      </w:r>
      <w:r>
        <w:rPr>
          <w:sz w:val="28"/>
          <w:szCs w:val="28"/>
          <w:lang w:val="uk-UA"/>
        </w:rPr>
        <w:t>Роботу виконано в рамках наукової теми кафедри німецької філології Київського національного лінгвістичного університету “Взаємодія мовних одиниць різних рівнів у системі мови і мовлення: когнітивний, комунікативний, функціонально-прагматичний аспекти” (тему затверджено вченою радою КНЛУ, протокол № 2 від 27 вересня 2004 року), яка є складовою частиною держбюджетної теми Міністерства освіти і науки України “Когнітивний й комунікативний аспекти дослідження мовних одиниць: мова, текст, дискурс”, що розробляється КНЛУ (тему затверджено вченою радою КНЛУ, протокол № 6 від 31 січня 2005 року, номер держреєстрації 0103</w:t>
      </w:r>
      <w:r>
        <w:rPr>
          <w:sz w:val="28"/>
          <w:szCs w:val="28"/>
          <w:lang w:val="en-US"/>
        </w:rPr>
        <w:t>V</w:t>
      </w:r>
      <w:r>
        <w:rPr>
          <w:sz w:val="28"/>
          <w:szCs w:val="28"/>
          <w:lang w:val="uk-UA"/>
        </w:rPr>
        <w:t>003178).</w:t>
      </w:r>
    </w:p>
    <w:p w14:paraId="6893E369" w14:textId="77777777" w:rsidR="00163B9C" w:rsidRDefault="00163B9C" w:rsidP="00163B9C">
      <w:pPr>
        <w:widowControl w:val="0"/>
        <w:spacing w:line="269" w:lineRule="auto"/>
        <w:ind w:firstLine="709"/>
        <w:jc w:val="both"/>
        <w:rPr>
          <w:sz w:val="28"/>
          <w:szCs w:val="28"/>
          <w:lang w:val="uk-UA"/>
        </w:rPr>
      </w:pPr>
      <w:r>
        <w:rPr>
          <w:b/>
          <w:bCs/>
          <w:sz w:val="28"/>
          <w:szCs w:val="28"/>
          <w:lang w:val="uk-UA"/>
        </w:rPr>
        <w:t>Мета дослідження</w:t>
      </w:r>
      <w:r>
        <w:rPr>
          <w:sz w:val="28"/>
          <w:szCs w:val="28"/>
          <w:lang w:val="uk-UA"/>
        </w:rPr>
        <w:t xml:space="preserve"> полягає у вивченні особливостей динамічних процесів наголошеного вокалізму сучасної німецької мови на основі експериментально-фонетичного опису його якісних і кількісних характеристик, які функціонують у підготовленому та спонтанному мовленні.</w:t>
      </w:r>
    </w:p>
    <w:p w14:paraId="0C882530" w14:textId="77777777" w:rsidR="00163B9C" w:rsidRDefault="00163B9C" w:rsidP="00163B9C">
      <w:pPr>
        <w:widowControl w:val="0"/>
        <w:spacing w:line="269" w:lineRule="auto"/>
        <w:ind w:firstLine="709"/>
        <w:jc w:val="both"/>
        <w:rPr>
          <w:sz w:val="28"/>
          <w:szCs w:val="28"/>
          <w:lang w:val="uk-UA"/>
        </w:rPr>
      </w:pPr>
      <w:r>
        <w:rPr>
          <w:sz w:val="28"/>
          <w:szCs w:val="28"/>
          <w:lang w:val="uk-UA"/>
        </w:rPr>
        <w:t xml:space="preserve">Досягнення поставленої мети передбачає розв’язання таких </w:t>
      </w:r>
      <w:r>
        <w:rPr>
          <w:b/>
          <w:bCs/>
          <w:sz w:val="28"/>
          <w:szCs w:val="28"/>
          <w:lang w:val="uk-UA"/>
        </w:rPr>
        <w:t>завдань</w:t>
      </w:r>
      <w:r>
        <w:rPr>
          <w:sz w:val="28"/>
          <w:szCs w:val="28"/>
          <w:lang w:val="uk-UA"/>
        </w:rPr>
        <w:t>:</w:t>
      </w:r>
    </w:p>
    <w:p w14:paraId="5E076772" w14:textId="77777777" w:rsidR="00163B9C" w:rsidRPr="00163B9C" w:rsidRDefault="00163B9C" w:rsidP="00695958">
      <w:pPr>
        <w:pStyle w:val="affffffff1"/>
        <w:widowControl w:val="0"/>
        <w:numPr>
          <w:ilvl w:val="0"/>
          <w:numId w:val="64"/>
        </w:numPr>
        <w:tabs>
          <w:tab w:val="clear" w:pos="720"/>
          <w:tab w:val="num" w:pos="993"/>
        </w:tabs>
        <w:suppressAutoHyphens w:val="0"/>
        <w:spacing w:after="0" w:line="269" w:lineRule="auto"/>
        <w:ind w:left="993" w:hanging="284"/>
        <w:jc w:val="both"/>
        <w:rPr>
          <w:b/>
          <w:bCs/>
          <w:lang w:val="uk-UA"/>
        </w:rPr>
      </w:pPr>
      <w:r w:rsidRPr="00163B9C">
        <w:rPr>
          <w:b/>
          <w:bCs/>
          <w:lang w:val="uk-UA"/>
        </w:rPr>
        <w:t>охарактеризувати систему голосних фонем сучасної німецької мови, виходячи з принципів фонологічної школи Л.В.Щерби, та описати специфіку їхього функціонування у мовленні;</w:t>
      </w:r>
    </w:p>
    <w:p w14:paraId="5D18656A" w14:textId="77777777" w:rsidR="00163B9C" w:rsidRPr="00163B9C" w:rsidRDefault="00163B9C" w:rsidP="00695958">
      <w:pPr>
        <w:pStyle w:val="affffffff1"/>
        <w:widowControl w:val="0"/>
        <w:numPr>
          <w:ilvl w:val="0"/>
          <w:numId w:val="64"/>
        </w:numPr>
        <w:tabs>
          <w:tab w:val="clear" w:pos="720"/>
          <w:tab w:val="num" w:pos="993"/>
        </w:tabs>
        <w:suppressAutoHyphens w:val="0"/>
        <w:spacing w:after="0" w:line="269" w:lineRule="auto"/>
        <w:ind w:left="993" w:hanging="284"/>
        <w:jc w:val="both"/>
        <w:rPr>
          <w:b/>
          <w:bCs/>
          <w:lang w:val="uk-UA"/>
        </w:rPr>
      </w:pPr>
      <w:r w:rsidRPr="00163B9C">
        <w:rPr>
          <w:b/>
          <w:bCs/>
          <w:lang w:val="uk-UA"/>
        </w:rPr>
        <w:t>встановити ступінь стабільності та варіативності диференційних ознак голосних фонем німецької мови, а також визначити співвідношення диференційних ознак голосних фонем й акустичних корелятів їхніх алофонів у підготовленому й спонтанному мовленні;</w:t>
      </w:r>
    </w:p>
    <w:p w14:paraId="0BF78E05" w14:textId="77777777" w:rsidR="00163B9C" w:rsidRPr="00163B9C" w:rsidRDefault="00163B9C" w:rsidP="00695958">
      <w:pPr>
        <w:pStyle w:val="affffffff1"/>
        <w:widowControl w:val="0"/>
        <w:numPr>
          <w:ilvl w:val="0"/>
          <w:numId w:val="64"/>
        </w:numPr>
        <w:tabs>
          <w:tab w:val="clear" w:pos="720"/>
          <w:tab w:val="num" w:pos="993"/>
        </w:tabs>
        <w:suppressAutoHyphens w:val="0"/>
        <w:spacing w:after="0" w:line="269" w:lineRule="auto"/>
        <w:ind w:left="993" w:hanging="284"/>
        <w:jc w:val="both"/>
        <w:rPr>
          <w:b/>
          <w:bCs/>
          <w:lang w:val="uk-UA"/>
        </w:rPr>
      </w:pPr>
      <w:r w:rsidRPr="00163B9C">
        <w:rPr>
          <w:b/>
          <w:bCs/>
          <w:lang w:val="uk-UA"/>
        </w:rPr>
        <w:t>представити ступінь повноти змін наголошених голосних німецької мови та з’ясувати особливості прояву їхніх якісних і кількісних характеристик у порівнянні з ненаголошеними голосними;</w:t>
      </w:r>
    </w:p>
    <w:p w14:paraId="3310089E" w14:textId="77777777" w:rsidR="00163B9C" w:rsidRDefault="00163B9C" w:rsidP="00695958">
      <w:pPr>
        <w:pStyle w:val="affffffff1"/>
        <w:widowControl w:val="0"/>
        <w:numPr>
          <w:ilvl w:val="0"/>
          <w:numId w:val="64"/>
        </w:numPr>
        <w:tabs>
          <w:tab w:val="clear" w:pos="720"/>
          <w:tab w:val="num" w:pos="993"/>
        </w:tabs>
        <w:suppressAutoHyphens w:val="0"/>
        <w:spacing w:after="0" w:line="269" w:lineRule="auto"/>
        <w:ind w:left="993" w:hanging="284"/>
        <w:jc w:val="both"/>
        <w:rPr>
          <w:b/>
          <w:bCs/>
        </w:rPr>
      </w:pPr>
      <w:r>
        <w:rPr>
          <w:b/>
          <w:bCs/>
        </w:rPr>
        <w:t>розкрити чинники якісних модифікацій голосних фонем німецької мови у різних типах мовлення.</w:t>
      </w:r>
    </w:p>
    <w:p w14:paraId="09277516" w14:textId="77777777" w:rsidR="00163B9C" w:rsidRDefault="00163B9C" w:rsidP="00163B9C">
      <w:pPr>
        <w:pStyle w:val="affffffff1"/>
        <w:widowControl w:val="0"/>
        <w:spacing w:line="269" w:lineRule="auto"/>
        <w:ind w:firstLine="709"/>
        <w:rPr>
          <w:b/>
          <w:bCs/>
        </w:rPr>
      </w:pPr>
      <w:r>
        <w:t>Робочою гіпотезою</w:t>
      </w:r>
      <w:r>
        <w:rPr>
          <w:b/>
          <w:bCs/>
        </w:rPr>
        <w:t xml:space="preserve"> дисертаційного дослідження є припущення про наявність кількісної та якісної редукції основних варіантів фонем, до яких віднесено саме наголошені голосні. Всі зміни фонем у мовленні можна поділити на модифікації та чергування. При цьому модифікації пов’язані з частковими змінами фонем, які спричиняють появу їхніх різноманітних алофонів. Унаслідок чергувань фонеми набувають нової якості, що сприяє усуненню окремих слабких фонем із системи </w:t>
      </w:r>
      <w:r>
        <w:rPr>
          <w:b/>
          <w:bCs/>
        </w:rPr>
        <w:lastRenderedPageBreak/>
        <w:t>вокалізму сучасної німецької мови і зумовлює її можливу перебудову в майбутньому.</w:t>
      </w:r>
    </w:p>
    <w:p w14:paraId="49C37EBF" w14:textId="77777777" w:rsidR="00163B9C" w:rsidRDefault="00163B9C" w:rsidP="00163B9C">
      <w:pPr>
        <w:widowControl w:val="0"/>
        <w:spacing w:line="269" w:lineRule="auto"/>
        <w:ind w:firstLine="709"/>
        <w:jc w:val="both"/>
        <w:rPr>
          <w:sz w:val="28"/>
          <w:szCs w:val="28"/>
          <w:lang w:val="uk-UA"/>
        </w:rPr>
      </w:pPr>
      <w:r>
        <w:rPr>
          <w:b/>
          <w:bCs/>
          <w:sz w:val="28"/>
          <w:szCs w:val="28"/>
          <w:lang w:val="uk-UA"/>
        </w:rPr>
        <w:t xml:space="preserve">Об’єктом дослідження </w:t>
      </w:r>
      <w:r>
        <w:rPr>
          <w:sz w:val="28"/>
          <w:szCs w:val="28"/>
          <w:lang w:val="uk-UA"/>
        </w:rPr>
        <w:t>є вивчення редукції наголошених голосних фонем німецької мови в різних типах мовлення.</w:t>
      </w:r>
    </w:p>
    <w:p w14:paraId="6BE2303D" w14:textId="77777777" w:rsidR="00163B9C" w:rsidRDefault="00163B9C" w:rsidP="00163B9C">
      <w:pPr>
        <w:widowControl w:val="0"/>
        <w:spacing w:line="269" w:lineRule="auto"/>
        <w:ind w:firstLine="709"/>
        <w:jc w:val="both"/>
        <w:rPr>
          <w:sz w:val="28"/>
          <w:szCs w:val="28"/>
          <w:lang w:val="uk-UA"/>
        </w:rPr>
      </w:pPr>
      <w:r>
        <w:rPr>
          <w:b/>
          <w:bCs/>
          <w:sz w:val="28"/>
          <w:szCs w:val="28"/>
          <w:lang w:val="uk-UA"/>
        </w:rPr>
        <w:t xml:space="preserve">Предмет дослідження </w:t>
      </w:r>
      <w:r>
        <w:rPr>
          <w:sz w:val="28"/>
          <w:szCs w:val="28"/>
          <w:lang w:val="uk-UA"/>
        </w:rPr>
        <w:t>становлять кількісні та якісні характеристики наголошених голосних фонем у підготовленому і спонтанному мовленні.</w:t>
      </w:r>
    </w:p>
    <w:p w14:paraId="5F617F9B" w14:textId="77777777" w:rsidR="00163B9C" w:rsidRDefault="00163B9C" w:rsidP="00163B9C">
      <w:pPr>
        <w:widowControl w:val="0"/>
        <w:spacing w:line="269" w:lineRule="auto"/>
        <w:ind w:firstLine="709"/>
        <w:jc w:val="both"/>
        <w:rPr>
          <w:sz w:val="28"/>
          <w:szCs w:val="28"/>
          <w:lang w:val="uk-UA"/>
        </w:rPr>
      </w:pPr>
      <w:r>
        <w:rPr>
          <w:b/>
          <w:bCs/>
          <w:sz w:val="28"/>
          <w:szCs w:val="28"/>
          <w:lang w:val="uk-UA"/>
        </w:rPr>
        <w:t>Матеріалом дослідження</w:t>
      </w:r>
      <w:r>
        <w:rPr>
          <w:sz w:val="28"/>
          <w:szCs w:val="28"/>
          <w:lang w:val="uk-UA"/>
        </w:rPr>
        <w:t xml:space="preserve"> слугують записи різних видів підготовленого (читання та переказ тексту, читання списку слів із наголошеними голосними, що зустрічаються в озвучених текстах) і спонтанного мовлення (бесіда) носіїв німецької мови (</w:t>
      </w:r>
      <w:r>
        <w:rPr>
          <w:sz w:val="28"/>
          <w:szCs w:val="28"/>
          <w:lang w:val="en-US"/>
        </w:rPr>
        <w:t>n</w:t>
      </w:r>
      <w:r>
        <w:rPr>
          <w:sz w:val="28"/>
          <w:szCs w:val="28"/>
          <w:lang w:val="uk-UA"/>
        </w:rPr>
        <w:t>=11), проведені у Київському національному лінгвістичному університеті та Педагогічному інституті міста Швебіш Гмюнд (Німеччина). Загальний обсяг фактичного матеріалу налічує 9166 алофонів наголошених голосних фонем, час звучання – 137 хвилин.</w:t>
      </w:r>
    </w:p>
    <w:p w14:paraId="3A69496E" w14:textId="77777777" w:rsidR="00163B9C" w:rsidRPr="00163B9C" w:rsidRDefault="00163B9C" w:rsidP="00163B9C">
      <w:pPr>
        <w:pStyle w:val="affffffff1"/>
        <w:widowControl w:val="0"/>
        <w:spacing w:line="269" w:lineRule="auto"/>
        <w:ind w:firstLine="709"/>
        <w:rPr>
          <w:b/>
          <w:bCs/>
          <w:lang w:val="uk-UA"/>
        </w:rPr>
      </w:pPr>
      <w:r w:rsidRPr="00163B9C">
        <w:rPr>
          <w:b/>
          <w:bCs/>
          <w:lang w:val="uk-UA"/>
        </w:rPr>
        <w:t xml:space="preserve">Експериментальну частину дослідження здійснено на основі використання таких </w:t>
      </w:r>
      <w:r w:rsidRPr="00163B9C">
        <w:rPr>
          <w:lang w:val="uk-UA"/>
        </w:rPr>
        <w:t>методів</w:t>
      </w:r>
      <w:r w:rsidRPr="00163B9C">
        <w:rPr>
          <w:b/>
          <w:bCs/>
          <w:lang w:val="uk-UA"/>
        </w:rPr>
        <w:t xml:space="preserve">: </w:t>
      </w:r>
      <w:r w:rsidRPr="00163B9C">
        <w:rPr>
          <w:b/>
          <w:bCs/>
          <w:i/>
          <w:iCs/>
          <w:lang w:val="uk-UA"/>
        </w:rPr>
        <w:t>звукозапису мовлення</w:t>
      </w:r>
      <w:r w:rsidRPr="00163B9C">
        <w:rPr>
          <w:b/>
          <w:bCs/>
          <w:lang w:val="uk-UA"/>
        </w:rPr>
        <w:t xml:space="preserve"> дикторів-носіїв німецької мови для отримання мовленнєвого матеріалу за допомогою прийомів “бесіда” та “інтерв’ю”;</w:t>
      </w:r>
      <w:r w:rsidRPr="00163B9C">
        <w:rPr>
          <w:b/>
          <w:bCs/>
          <w:i/>
          <w:iCs/>
          <w:lang w:val="uk-UA"/>
        </w:rPr>
        <w:t xml:space="preserve"> аудитивного аналізу</w:t>
      </w:r>
      <w:r w:rsidRPr="00163B9C">
        <w:rPr>
          <w:b/>
          <w:bCs/>
          <w:lang w:val="uk-UA"/>
        </w:rPr>
        <w:t xml:space="preserve"> з метою встановлення основних відхилень                 від вимовної норми наголошених голосних фонем і діапазону їхньої варіативності в різних типах складів, фонетичному слові та реченні; </w:t>
      </w:r>
      <w:r w:rsidRPr="00163B9C">
        <w:rPr>
          <w:b/>
          <w:bCs/>
          <w:i/>
          <w:iCs/>
          <w:lang w:val="uk-UA"/>
        </w:rPr>
        <w:t>осцилографічного аналізу</w:t>
      </w:r>
      <w:r w:rsidRPr="00163B9C">
        <w:rPr>
          <w:b/>
          <w:bCs/>
          <w:lang w:val="uk-UA"/>
        </w:rPr>
        <w:t xml:space="preserve"> тривалості голосних звуків та </w:t>
      </w:r>
      <w:r w:rsidRPr="00163B9C">
        <w:rPr>
          <w:b/>
          <w:bCs/>
          <w:i/>
          <w:iCs/>
          <w:lang w:val="uk-UA"/>
        </w:rPr>
        <w:t>спектрального аналізу</w:t>
      </w:r>
      <w:r w:rsidRPr="00163B9C">
        <w:rPr>
          <w:b/>
          <w:bCs/>
          <w:lang w:val="uk-UA"/>
        </w:rPr>
        <w:t xml:space="preserve"> тембрових параметрів голосних для опису їхніх об’єктивних характеристик, а також різних                  </w:t>
      </w:r>
      <w:r w:rsidRPr="00163B9C">
        <w:rPr>
          <w:b/>
          <w:bCs/>
          <w:i/>
          <w:iCs/>
          <w:lang w:val="uk-UA"/>
        </w:rPr>
        <w:t>методів статистичного опрацювання</w:t>
      </w:r>
      <w:r w:rsidRPr="00163B9C">
        <w:rPr>
          <w:b/>
          <w:bCs/>
          <w:lang w:val="uk-UA"/>
        </w:rPr>
        <w:t xml:space="preserve"> отриманих даних</w:t>
      </w:r>
      <w:r w:rsidRPr="00163B9C">
        <w:rPr>
          <w:b/>
          <w:bCs/>
          <w:i/>
          <w:iCs/>
          <w:lang w:val="uk-UA"/>
        </w:rPr>
        <w:t xml:space="preserve"> </w:t>
      </w:r>
      <w:r w:rsidRPr="00163B9C">
        <w:rPr>
          <w:b/>
          <w:bCs/>
          <w:lang w:val="uk-UA"/>
        </w:rPr>
        <w:t>для подальшої лінгвістичної інтерпретації.</w:t>
      </w:r>
    </w:p>
    <w:p w14:paraId="7432DEEB" w14:textId="77777777" w:rsidR="00163B9C" w:rsidRDefault="00163B9C" w:rsidP="00163B9C">
      <w:pPr>
        <w:widowControl w:val="0"/>
        <w:spacing w:line="269" w:lineRule="auto"/>
        <w:ind w:firstLine="709"/>
        <w:jc w:val="both"/>
        <w:rPr>
          <w:sz w:val="28"/>
          <w:szCs w:val="28"/>
          <w:lang w:val="uk-UA"/>
        </w:rPr>
      </w:pPr>
      <w:r>
        <w:rPr>
          <w:b/>
          <w:bCs/>
          <w:sz w:val="28"/>
          <w:szCs w:val="28"/>
          <w:lang w:val="uk-UA"/>
        </w:rPr>
        <w:t>Наукова новизна</w:t>
      </w:r>
      <w:r>
        <w:rPr>
          <w:sz w:val="28"/>
          <w:szCs w:val="28"/>
          <w:lang w:val="uk-UA"/>
        </w:rPr>
        <w:t xml:space="preserve"> дисертаційної роботи полягає у розкритті повноти змін наголошених голосних німецької мови й у виявленні ступеня прояву                         їхніх модифікацій та чергувань. Уперше проведено комплексний аналіз умов функціонування основних алофонів голосних залежно від впливу мовних і позамовних чинників. Згідно з принципами фонологічної школи Л.В.Щерби,                а також з результатами останніх досліджень сучасної вітчизняної та зарубіжної фонології, представлено систему фонем німецької мови у таких аспектах:</w:t>
      </w:r>
    </w:p>
    <w:p w14:paraId="5E9ED508" w14:textId="77777777" w:rsidR="00163B9C" w:rsidRDefault="00163B9C" w:rsidP="00695958">
      <w:pPr>
        <w:widowControl w:val="0"/>
        <w:numPr>
          <w:ilvl w:val="0"/>
          <w:numId w:val="63"/>
        </w:numPr>
        <w:tabs>
          <w:tab w:val="clear" w:pos="720"/>
          <w:tab w:val="num" w:pos="1134"/>
        </w:tabs>
        <w:suppressAutoHyphens w:val="0"/>
        <w:spacing w:line="269" w:lineRule="auto"/>
        <w:ind w:left="1134" w:hanging="425"/>
        <w:jc w:val="both"/>
        <w:rPr>
          <w:sz w:val="28"/>
          <w:szCs w:val="28"/>
          <w:lang w:val="uk-UA"/>
        </w:rPr>
      </w:pPr>
      <w:r>
        <w:rPr>
          <w:sz w:val="28"/>
          <w:szCs w:val="28"/>
          <w:lang w:val="uk-UA"/>
        </w:rPr>
        <w:t>фукціональному: представлення системи наголошених голосних та їхніх алофонів, які виникають у різних типах мовлення;</w:t>
      </w:r>
    </w:p>
    <w:p w14:paraId="0E5F70E5" w14:textId="77777777" w:rsidR="00163B9C" w:rsidRDefault="00163B9C" w:rsidP="00695958">
      <w:pPr>
        <w:widowControl w:val="0"/>
        <w:numPr>
          <w:ilvl w:val="0"/>
          <w:numId w:val="63"/>
        </w:numPr>
        <w:tabs>
          <w:tab w:val="clear" w:pos="720"/>
          <w:tab w:val="num" w:pos="1134"/>
        </w:tabs>
        <w:suppressAutoHyphens w:val="0"/>
        <w:spacing w:line="269" w:lineRule="auto"/>
        <w:ind w:left="1134" w:hanging="425"/>
        <w:jc w:val="both"/>
        <w:rPr>
          <w:sz w:val="28"/>
          <w:szCs w:val="28"/>
          <w:lang w:val="uk-UA"/>
        </w:rPr>
      </w:pPr>
      <w:r>
        <w:rPr>
          <w:sz w:val="28"/>
          <w:szCs w:val="28"/>
          <w:lang w:val="uk-UA"/>
        </w:rPr>
        <w:t>перцептивному: дослідження основних варіантів фонем шляхом визначення кількісних та якісних характеристик наголошених             голосних на основі слухового аналізу підготовленого й спонтанного мовлення;</w:t>
      </w:r>
    </w:p>
    <w:p w14:paraId="7E7AC4A0" w14:textId="77777777" w:rsidR="00163B9C" w:rsidRDefault="00163B9C" w:rsidP="00695958">
      <w:pPr>
        <w:widowControl w:val="0"/>
        <w:numPr>
          <w:ilvl w:val="0"/>
          <w:numId w:val="63"/>
        </w:numPr>
        <w:tabs>
          <w:tab w:val="clear" w:pos="720"/>
          <w:tab w:val="num" w:pos="1134"/>
        </w:tabs>
        <w:suppressAutoHyphens w:val="0"/>
        <w:spacing w:line="269" w:lineRule="auto"/>
        <w:ind w:left="1134" w:hanging="425"/>
        <w:jc w:val="both"/>
        <w:rPr>
          <w:sz w:val="28"/>
          <w:szCs w:val="28"/>
          <w:lang w:val="uk-UA"/>
        </w:rPr>
      </w:pPr>
      <w:r>
        <w:rPr>
          <w:sz w:val="28"/>
          <w:szCs w:val="28"/>
          <w:lang w:val="uk-UA"/>
        </w:rPr>
        <w:t>фонетичному (акустичному): встановлення темпоральних та спектральних параметрів ізольовано вимовлених наголошених голосних у слові та в тексті.</w:t>
      </w:r>
    </w:p>
    <w:p w14:paraId="46D61A3F" w14:textId="77777777" w:rsidR="00163B9C" w:rsidRDefault="00163B9C" w:rsidP="00163B9C">
      <w:pPr>
        <w:widowControl w:val="0"/>
        <w:spacing w:line="265" w:lineRule="auto"/>
        <w:ind w:firstLine="709"/>
        <w:jc w:val="both"/>
        <w:rPr>
          <w:sz w:val="28"/>
          <w:szCs w:val="28"/>
          <w:lang w:val="uk-UA"/>
        </w:rPr>
      </w:pPr>
      <w:r>
        <w:rPr>
          <w:b/>
          <w:bCs/>
          <w:sz w:val="28"/>
          <w:szCs w:val="28"/>
          <w:lang w:val="uk-UA"/>
        </w:rPr>
        <w:lastRenderedPageBreak/>
        <w:t xml:space="preserve">Теоретичне значення </w:t>
      </w:r>
      <w:r>
        <w:rPr>
          <w:sz w:val="28"/>
          <w:szCs w:val="28"/>
          <w:lang w:val="uk-UA"/>
        </w:rPr>
        <w:t>роботи полягає у тому, що результати дослідження є внеском у розвиток фонетики, фонології та фоностилістики німецької мови. Встановлені ступені повноти змін наголошених голосних фонем дозволять повною мірою розкрити проблему редукції, яка є одним із важливих проявів модифікацій голосних фонем у мовленні. Виявлені особливості функціонування системи німецьких голосних фонем сприятимуть більш глибокому розумінню теорії мови як динамічної системи. Результати дослідження свідчать про поступові тенденції розвитку системи вокалізму сучасної німецької мови, а також відображають дані про реальну орфоепічну норму.</w:t>
      </w:r>
    </w:p>
    <w:p w14:paraId="1EB9C0ED" w14:textId="77777777" w:rsidR="00163B9C" w:rsidRDefault="00163B9C" w:rsidP="00163B9C">
      <w:pPr>
        <w:widowControl w:val="0"/>
        <w:spacing w:line="265" w:lineRule="auto"/>
        <w:ind w:firstLine="709"/>
        <w:jc w:val="both"/>
        <w:rPr>
          <w:sz w:val="28"/>
          <w:szCs w:val="28"/>
          <w:lang w:val="uk-UA"/>
        </w:rPr>
      </w:pPr>
      <w:r>
        <w:rPr>
          <w:b/>
          <w:bCs/>
          <w:sz w:val="28"/>
          <w:szCs w:val="28"/>
          <w:lang w:val="uk-UA"/>
        </w:rPr>
        <w:t xml:space="preserve">Практична цінність </w:t>
      </w:r>
      <w:r>
        <w:rPr>
          <w:sz w:val="28"/>
          <w:szCs w:val="28"/>
          <w:lang w:val="uk-UA"/>
        </w:rPr>
        <w:t>дослідження визначається використанням отриманих результатів роботи в курсі теоретичної фонетики німецької мови (розділи “Система голосних фонем німецької мови”, “Модифікація звуків у мовленні”, “Склад”, “Наголос у сучасній німецькій мові”) та на заняттях з практичної фонетики німецької мови, в курсах лекцій і на семінарських заняттях з фоностилістики, у науково-дослідницькій роботі студентів і магістрантів з німецької філології.</w:t>
      </w:r>
    </w:p>
    <w:p w14:paraId="572AF600" w14:textId="77777777" w:rsidR="00163B9C" w:rsidRDefault="00163B9C" w:rsidP="00163B9C">
      <w:pPr>
        <w:widowControl w:val="0"/>
        <w:spacing w:line="265" w:lineRule="auto"/>
        <w:ind w:firstLine="709"/>
        <w:jc w:val="both"/>
        <w:rPr>
          <w:b/>
          <w:bCs/>
          <w:sz w:val="28"/>
          <w:szCs w:val="28"/>
          <w:lang w:val="uk-UA"/>
        </w:rPr>
      </w:pPr>
      <w:r>
        <w:rPr>
          <w:b/>
          <w:bCs/>
          <w:sz w:val="28"/>
          <w:szCs w:val="28"/>
          <w:lang w:val="uk-UA"/>
        </w:rPr>
        <w:t xml:space="preserve">Апробацію результатів дослідження </w:t>
      </w:r>
      <w:r>
        <w:rPr>
          <w:sz w:val="28"/>
          <w:szCs w:val="28"/>
          <w:lang w:val="uk-UA"/>
        </w:rPr>
        <w:t>здійснено</w:t>
      </w:r>
      <w:r>
        <w:rPr>
          <w:b/>
          <w:bCs/>
          <w:sz w:val="28"/>
          <w:szCs w:val="28"/>
          <w:lang w:val="uk-UA"/>
        </w:rPr>
        <w:t xml:space="preserve"> </w:t>
      </w:r>
      <w:r>
        <w:rPr>
          <w:sz w:val="28"/>
          <w:szCs w:val="28"/>
          <w:lang w:val="uk-UA"/>
        </w:rPr>
        <w:t xml:space="preserve">на дев’ятьох конференціях, у тому числі на двох </w:t>
      </w:r>
      <w:r>
        <w:rPr>
          <w:i/>
          <w:iCs/>
          <w:sz w:val="28"/>
          <w:szCs w:val="28"/>
          <w:lang w:val="uk-UA"/>
        </w:rPr>
        <w:t>міжнародних</w:t>
      </w:r>
      <w:r>
        <w:rPr>
          <w:sz w:val="28"/>
          <w:szCs w:val="28"/>
          <w:lang w:val="uk-UA"/>
        </w:rPr>
        <w:t xml:space="preserve"> конференціях </w:t>
      </w:r>
      <w:r>
        <w:rPr>
          <w:sz w:val="28"/>
          <w:szCs w:val="28"/>
        </w:rPr>
        <w:t>з функціональної лінгвістики</w:t>
      </w:r>
      <w:r>
        <w:rPr>
          <w:sz w:val="28"/>
          <w:szCs w:val="28"/>
          <w:lang w:val="uk-UA"/>
        </w:rPr>
        <w:t>:</w:t>
      </w:r>
      <w:r>
        <w:rPr>
          <w:sz w:val="28"/>
          <w:szCs w:val="28"/>
        </w:rPr>
        <w:t xml:space="preserve"> “Функциональное описание естественного языка и его единиц” </w:t>
      </w:r>
      <w:r>
        <w:rPr>
          <w:sz w:val="28"/>
          <w:szCs w:val="28"/>
          <w:lang w:val="uk-UA"/>
        </w:rPr>
        <w:t>(</w:t>
      </w:r>
      <w:r>
        <w:rPr>
          <w:sz w:val="28"/>
          <w:szCs w:val="28"/>
        </w:rPr>
        <w:t>Ялта, 2004 р.</w:t>
      </w:r>
      <w:r>
        <w:rPr>
          <w:sz w:val="28"/>
          <w:szCs w:val="28"/>
          <w:lang w:val="uk-UA"/>
        </w:rPr>
        <w:t>),</w:t>
      </w:r>
      <w:r>
        <w:rPr>
          <w:sz w:val="28"/>
          <w:szCs w:val="28"/>
        </w:rPr>
        <w:t xml:space="preserve"> “Функционализм как основа лингвистических исследований” </w:t>
      </w:r>
      <w:r>
        <w:rPr>
          <w:sz w:val="28"/>
          <w:szCs w:val="28"/>
          <w:lang w:val="uk-UA"/>
        </w:rPr>
        <w:t>(</w:t>
      </w:r>
      <w:r>
        <w:rPr>
          <w:sz w:val="28"/>
          <w:szCs w:val="28"/>
        </w:rPr>
        <w:t>Ялта</w:t>
      </w:r>
      <w:r>
        <w:rPr>
          <w:sz w:val="28"/>
          <w:szCs w:val="28"/>
          <w:lang w:val="uk-UA"/>
        </w:rPr>
        <w:t>,</w:t>
      </w:r>
      <w:r>
        <w:rPr>
          <w:sz w:val="28"/>
          <w:szCs w:val="28"/>
        </w:rPr>
        <w:t xml:space="preserve"> 2005 р.</w:t>
      </w:r>
      <w:r>
        <w:rPr>
          <w:sz w:val="28"/>
          <w:szCs w:val="28"/>
          <w:lang w:val="uk-UA"/>
        </w:rPr>
        <w:t xml:space="preserve">); на </w:t>
      </w:r>
      <w:r>
        <w:rPr>
          <w:i/>
          <w:iCs/>
          <w:sz w:val="28"/>
          <w:szCs w:val="28"/>
          <w:lang w:val="uk-UA"/>
        </w:rPr>
        <w:t>В</w:t>
      </w:r>
      <w:r>
        <w:rPr>
          <w:i/>
          <w:iCs/>
          <w:sz w:val="28"/>
          <w:szCs w:val="28"/>
        </w:rPr>
        <w:t>сеукраїнській</w:t>
      </w:r>
      <w:r>
        <w:rPr>
          <w:sz w:val="28"/>
          <w:szCs w:val="28"/>
        </w:rPr>
        <w:t xml:space="preserve"> конференції “Каразінські читання: Людина. Мова. Комунікація” Харківськ</w:t>
      </w:r>
      <w:r>
        <w:rPr>
          <w:sz w:val="28"/>
          <w:szCs w:val="28"/>
          <w:lang w:val="uk-UA"/>
        </w:rPr>
        <w:t>ого</w:t>
      </w:r>
      <w:r>
        <w:rPr>
          <w:sz w:val="28"/>
          <w:szCs w:val="28"/>
        </w:rPr>
        <w:t xml:space="preserve"> національн</w:t>
      </w:r>
      <w:r>
        <w:rPr>
          <w:sz w:val="28"/>
          <w:szCs w:val="28"/>
          <w:lang w:val="uk-UA"/>
        </w:rPr>
        <w:t>ого</w:t>
      </w:r>
      <w:r>
        <w:rPr>
          <w:sz w:val="28"/>
          <w:szCs w:val="28"/>
        </w:rPr>
        <w:t xml:space="preserve"> університет</w:t>
      </w:r>
      <w:r>
        <w:rPr>
          <w:sz w:val="28"/>
          <w:szCs w:val="28"/>
          <w:lang w:val="uk-UA"/>
        </w:rPr>
        <w:t>у</w:t>
      </w:r>
      <w:r>
        <w:rPr>
          <w:sz w:val="28"/>
          <w:szCs w:val="28"/>
        </w:rPr>
        <w:t xml:space="preserve"> ім. В.Н.Каразіна </w:t>
      </w:r>
      <w:r>
        <w:rPr>
          <w:sz w:val="28"/>
          <w:szCs w:val="28"/>
          <w:lang w:val="uk-UA"/>
        </w:rPr>
        <w:t>(Харків,</w:t>
      </w:r>
      <w:r>
        <w:rPr>
          <w:sz w:val="28"/>
          <w:szCs w:val="28"/>
        </w:rPr>
        <w:t xml:space="preserve"> 200</w:t>
      </w:r>
      <w:r>
        <w:rPr>
          <w:sz w:val="28"/>
          <w:szCs w:val="28"/>
          <w:lang w:val="uk-UA"/>
        </w:rPr>
        <w:t xml:space="preserve">5 р.); чотирьох </w:t>
      </w:r>
      <w:r>
        <w:rPr>
          <w:i/>
          <w:iCs/>
          <w:sz w:val="28"/>
          <w:szCs w:val="28"/>
          <w:lang w:val="uk-UA"/>
        </w:rPr>
        <w:t>міжвузівських</w:t>
      </w:r>
      <w:r>
        <w:rPr>
          <w:sz w:val="28"/>
          <w:szCs w:val="28"/>
          <w:lang w:val="uk-UA"/>
        </w:rPr>
        <w:t xml:space="preserve"> науково-практичних конференціях Київського національного лінгвістичного університету: “Германістика в Україні: сьогодення і перспективи” (Київ, 2003 р.), “Мова, освіта, культура в контексті Болонського процесу” (Київ, 2004 р.), “Лінгвістична наука й освіта у європейському вимірі” (Київ, 2005 р.), “Актуальні проблеми лінгвістики та лінгводидактики у контексті євроінтеграції” (Київ, 2006 р.); двох </w:t>
      </w:r>
      <w:r>
        <w:rPr>
          <w:i/>
          <w:iCs/>
          <w:sz w:val="28"/>
          <w:szCs w:val="28"/>
          <w:lang w:val="uk-UA"/>
        </w:rPr>
        <w:t>науково-практичних</w:t>
      </w:r>
      <w:r>
        <w:rPr>
          <w:sz w:val="28"/>
          <w:szCs w:val="28"/>
          <w:lang w:val="uk-UA"/>
        </w:rPr>
        <w:t xml:space="preserve"> конференціях кафедри ЮНЕСКО Київського національного лінгвістичного університету “Мовна освіта в контексті Болонських реалій” (Київ, 2005 р.), “60 років ЮНЕСКО: погляд у майбутнє” (Київ, 2006 р.).</w:t>
      </w:r>
    </w:p>
    <w:p w14:paraId="262C36CB" w14:textId="77777777" w:rsidR="00163B9C" w:rsidRDefault="00163B9C" w:rsidP="00163B9C">
      <w:pPr>
        <w:widowControl w:val="0"/>
        <w:spacing w:line="265" w:lineRule="auto"/>
        <w:ind w:firstLine="709"/>
        <w:jc w:val="both"/>
        <w:rPr>
          <w:sz w:val="28"/>
          <w:szCs w:val="28"/>
          <w:lang w:val="uk-UA"/>
        </w:rPr>
      </w:pPr>
      <w:r>
        <w:rPr>
          <w:b/>
          <w:bCs/>
          <w:sz w:val="28"/>
          <w:szCs w:val="28"/>
          <w:lang w:val="uk-UA"/>
        </w:rPr>
        <w:t xml:space="preserve">Публікації. </w:t>
      </w:r>
      <w:r>
        <w:rPr>
          <w:sz w:val="28"/>
          <w:szCs w:val="28"/>
          <w:lang w:val="uk-UA"/>
        </w:rPr>
        <w:t>Основні результати дослідження висвітлено в чотирьох наукових статтях автора, опублікованих у фахових виданнях ВАК України (обсяг публікацій – 2 др. арк.), а також у матеріалах та тезах шістьох конференцій (обсяг публікацій – 1,26 др. арк.). Загальний обсяг публікацій – 3,26 др. арк.</w:t>
      </w:r>
    </w:p>
    <w:p w14:paraId="093EC697" w14:textId="77777777" w:rsidR="00163B9C" w:rsidRDefault="00163B9C" w:rsidP="00163B9C">
      <w:pPr>
        <w:widowControl w:val="0"/>
        <w:spacing w:line="265" w:lineRule="auto"/>
        <w:ind w:firstLine="709"/>
        <w:jc w:val="both"/>
        <w:rPr>
          <w:sz w:val="28"/>
          <w:szCs w:val="28"/>
          <w:lang w:val="uk-UA"/>
        </w:rPr>
      </w:pPr>
      <w:r>
        <w:rPr>
          <w:b/>
          <w:bCs/>
          <w:sz w:val="28"/>
          <w:szCs w:val="28"/>
          <w:lang w:val="uk-UA"/>
        </w:rPr>
        <w:t xml:space="preserve">Структура й обсяг дисертації. </w:t>
      </w:r>
      <w:r>
        <w:rPr>
          <w:sz w:val="28"/>
          <w:szCs w:val="28"/>
          <w:lang w:val="uk-UA"/>
        </w:rPr>
        <w:t>Дисертація складається зі вступу, списку умовних скорочень і використаних діакритичних символів, чотирьох розділів, загальних висновків, бібліографії та додатків. Обсяг основного тексту дисертації становить 166 сторінок. Загальний обсяг роботи – 262 сторінки.</w:t>
      </w:r>
    </w:p>
    <w:p w14:paraId="48555537" w14:textId="77777777" w:rsidR="00163B9C" w:rsidRDefault="00163B9C" w:rsidP="00163B9C">
      <w:pPr>
        <w:widowControl w:val="0"/>
        <w:spacing w:line="265" w:lineRule="auto"/>
        <w:ind w:firstLine="709"/>
        <w:jc w:val="both"/>
        <w:rPr>
          <w:sz w:val="28"/>
          <w:szCs w:val="28"/>
          <w:lang w:val="uk-UA"/>
        </w:rPr>
      </w:pPr>
      <w:r>
        <w:rPr>
          <w:sz w:val="28"/>
          <w:szCs w:val="28"/>
          <w:lang w:val="uk-UA"/>
        </w:rPr>
        <w:t xml:space="preserve">У </w:t>
      </w:r>
      <w:r>
        <w:rPr>
          <w:b/>
          <w:bCs/>
          <w:sz w:val="28"/>
          <w:szCs w:val="28"/>
          <w:lang w:val="uk-UA"/>
        </w:rPr>
        <w:t>вступі</w:t>
      </w:r>
      <w:r>
        <w:rPr>
          <w:sz w:val="28"/>
          <w:szCs w:val="28"/>
          <w:lang w:val="uk-UA"/>
        </w:rPr>
        <w:t xml:space="preserve"> обґрунтовано актуальність обраної теми дослідження, її теоретичне та практичне значення, окреслено мету та завдання роботи, </w:t>
      </w:r>
      <w:r>
        <w:rPr>
          <w:sz w:val="28"/>
          <w:szCs w:val="28"/>
          <w:lang w:val="uk-UA"/>
        </w:rPr>
        <w:lastRenderedPageBreak/>
        <w:t>висвітлено наукову новизну отриманих результатів, а також наведено основні положення,                          що висуваються на захист.</w:t>
      </w:r>
    </w:p>
    <w:p w14:paraId="0CB2E7F7" w14:textId="77777777" w:rsidR="00163B9C" w:rsidRDefault="00163B9C" w:rsidP="00163B9C">
      <w:pPr>
        <w:widowControl w:val="0"/>
        <w:spacing w:line="269" w:lineRule="auto"/>
        <w:ind w:firstLine="709"/>
        <w:jc w:val="both"/>
        <w:rPr>
          <w:sz w:val="28"/>
          <w:szCs w:val="28"/>
          <w:lang w:val="uk-UA"/>
        </w:rPr>
      </w:pPr>
      <w:r>
        <w:rPr>
          <w:b/>
          <w:bCs/>
          <w:sz w:val="28"/>
          <w:szCs w:val="28"/>
          <w:lang w:val="uk-UA"/>
        </w:rPr>
        <w:t>Перший розділ</w:t>
      </w:r>
      <w:r>
        <w:rPr>
          <w:sz w:val="28"/>
          <w:szCs w:val="28"/>
          <w:lang w:val="uk-UA"/>
        </w:rPr>
        <w:t xml:space="preserve"> дисертації містить лінгвістичний аналіз наукових праць вітчизняних і зарубіжних учених, описано об’єктивні дані експериментально-фонетичних досліджень з проблем вивчення темпоральних і тембрових характеристик голосних фонем сучасної німецької мови, а також представлено критерії фонологічної класифікації системи вокалізму за диференційними ознаками, окреслено внутрішні та зовнішні чинники варіативності голосних у різних типах мовлення.</w:t>
      </w:r>
    </w:p>
    <w:p w14:paraId="46799F0F" w14:textId="77777777" w:rsidR="00163B9C" w:rsidRDefault="00163B9C" w:rsidP="00163B9C">
      <w:pPr>
        <w:widowControl w:val="0"/>
        <w:spacing w:line="269" w:lineRule="auto"/>
        <w:ind w:firstLine="709"/>
        <w:jc w:val="both"/>
        <w:rPr>
          <w:sz w:val="28"/>
          <w:szCs w:val="28"/>
          <w:lang w:val="uk-UA"/>
        </w:rPr>
      </w:pPr>
      <w:r>
        <w:rPr>
          <w:b/>
          <w:bCs/>
          <w:sz w:val="28"/>
          <w:szCs w:val="28"/>
          <w:lang w:val="uk-UA"/>
        </w:rPr>
        <w:t>Другий розділ</w:t>
      </w:r>
      <w:r>
        <w:rPr>
          <w:sz w:val="28"/>
          <w:szCs w:val="28"/>
          <w:lang w:val="uk-UA"/>
        </w:rPr>
        <w:t xml:space="preserve"> присвячений відомостям про дикторів, про принципи відбору матеріалу, програмі та методиці проведення експериментальної частини дисертаційного дослідження.</w:t>
      </w:r>
    </w:p>
    <w:p w14:paraId="42D7E25C" w14:textId="77777777" w:rsidR="00163B9C" w:rsidRDefault="00163B9C" w:rsidP="00163B9C">
      <w:pPr>
        <w:widowControl w:val="0"/>
        <w:spacing w:line="269" w:lineRule="auto"/>
        <w:ind w:firstLine="709"/>
        <w:jc w:val="both"/>
        <w:rPr>
          <w:sz w:val="28"/>
          <w:szCs w:val="28"/>
          <w:lang w:val="uk-UA"/>
        </w:rPr>
      </w:pPr>
      <w:r>
        <w:rPr>
          <w:b/>
          <w:bCs/>
          <w:sz w:val="28"/>
          <w:szCs w:val="28"/>
          <w:lang w:val="uk-UA"/>
        </w:rPr>
        <w:t>Третій розділ</w:t>
      </w:r>
      <w:r>
        <w:rPr>
          <w:sz w:val="28"/>
          <w:szCs w:val="28"/>
          <w:lang w:val="uk-UA"/>
        </w:rPr>
        <w:t xml:space="preserve"> роботи містить опис якісних та кількісних характеристик голосних фонем, їхні акустичні параметри у підготовленому мовленні (у слові, реченні, під час читання та переказу текстів).</w:t>
      </w:r>
    </w:p>
    <w:p w14:paraId="6F13AA14" w14:textId="77777777" w:rsidR="00163B9C" w:rsidRDefault="00163B9C" w:rsidP="00163B9C">
      <w:pPr>
        <w:widowControl w:val="0"/>
        <w:spacing w:line="269" w:lineRule="auto"/>
        <w:ind w:firstLine="709"/>
        <w:jc w:val="both"/>
        <w:rPr>
          <w:sz w:val="28"/>
          <w:szCs w:val="28"/>
          <w:lang w:val="uk-UA"/>
        </w:rPr>
      </w:pPr>
      <w:r>
        <w:rPr>
          <w:b/>
          <w:bCs/>
          <w:sz w:val="28"/>
          <w:szCs w:val="28"/>
          <w:lang w:val="uk-UA"/>
        </w:rPr>
        <w:t>Четвертий розділ</w:t>
      </w:r>
      <w:r>
        <w:rPr>
          <w:sz w:val="28"/>
          <w:szCs w:val="28"/>
          <w:lang w:val="uk-UA"/>
        </w:rPr>
        <w:t xml:space="preserve"> відображає зіставлення темпоральних та тембрових характеристик наголошених голосних фонем, які функціонують у спонтанному німецькому мовленні.</w:t>
      </w:r>
    </w:p>
    <w:p w14:paraId="6070A61E" w14:textId="77777777" w:rsidR="00163B9C" w:rsidRDefault="00163B9C" w:rsidP="00163B9C">
      <w:pPr>
        <w:widowControl w:val="0"/>
        <w:spacing w:line="269" w:lineRule="auto"/>
        <w:ind w:firstLine="709"/>
        <w:jc w:val="both"/>
        <w:rPr>
          <w:sz w:val="28"/>
          <w:szCs w:val="28"/>
          <w:lang w:val="uk-UA"/>
        </w:rPr>
      </w:pPr>
      <w:r>
        <w:rPr>
          <w:sz w:val="28"/>
          <w:szCs w:val="28"/>
          <w:lang w:val="uk-UA"/>
        </w:rPr>
        <w:t xml:space="preserve">У </w:t>
      </w:r>
      <w:r>
        <w:rPr>
          <w:b/>
          <w:bCs/>
          <w:sz w:val="28"/>
          <w:szCs w:val="28"/>
          <w:lang w:val="uk-UA"/>
        </w:rPr>
        <w:t>загальних висновках</w:t>
      </w:r>
      <w:r>
        <w:rPr>
          <w:sz w:val="28"/>
          <w:szCs w:val="28"/>
          <w:lang w:val="uk-UA"/>
        </w:rPr>
        <w:t xml:space="preserve"> подано результати проведеного експериментального дослідження та їхню лінгвістичну інтерпретацію, окреслено перспективи подальших досліджень.</w:t>
      </w:r>
    </w:p>
    <w:p w14:paraId="5CA1B99E" w14:textId="77777777" w:rsidR="00163B9C" w:rsidRDefault="00163B9C" w:rsidP="00163B9C">
      <w:pPr>
        <w:widowControl w:val="0"/>
        <w:spacing w:line="269" w:lineRule="auto"/>
        <w:ind w:firstLine="709"/>
        <w:jc w:val="both"/>
        <w:rPr>
          <w:sz w:val="28"/>
          <w:szCs w:val="28"/>
          <w:lang w:val="uk-UA"/>
        </w:rPr>
      </w:pPr>
      <w:r>
        <w:rPr>
          <w:b/>
          <w:bCs/>
          <w:sz w:val="28"/>
          <w:szCs w:val="28"/>
          <w:lang w:val="uk-UA"/>
        </w:rPr>
        <w:t>Список використаних джерел</w:t>
      </w:r>
      <w:r>
        <w:rPr>
          <w:sz w:val="28"/>
          <w:szCs w:val="28"/>
          <w:lang w:val="uk-UA"/>
        </w:rPr>
        <w:t xml:space="preserve"> містить перелік робіт вітчизняних                         і зарубіжних науковців обсягом 214 найменувань (із них 58 – праці іноземними мовами).</w:t>
      </w:r>
    </w:p>
    <w:p w14:paraId="435AD1BE" w14:textId="77777777" w:rsidR="00163B9C" w:rsidRDefault="00163B9C" w:rsidP="00163B9C">
      <w:pPr>
        <w:widowControl w:val="0"/>
        <w:spacing w:line="269" w:lineRule="auto"/>
        <w:ind w:firstLine="709"/>
        <w:jc w:val="both"/>
        <w:rPr>
          <w:sz w:val="28"/>
          <w:szCs w:val="28"/>
          <w:lang w:val="uk-UA"/>
        </w:rPr>
      </w:pPr>
      <w:r>
        <w:rPr>
          <w:sz w:val="28"/>
          <w:szCs w:val="28"/>
          <w:lang w:val="uk-UA"/>
        </w:rPr>
        <w:t xml:space="preserve">У </w:t>
      </w:r>
      <w:r>
        <w:rPr>
          <w:b/>
          <w:bCs/>
          <w:sz w:val="28"/>
          <w:szCs w:val="28"/>
          <w:lang w:val="uk-UA"/>
        </w:rPr>
        <w:t>додатках</w:t>
      </w:r>
      <w:r>
        <w:rPr>
          <w:sz w:val="28"/>
          <w:szCs w:val="28"/>
          <w:lang w:val="uk-UA"/>
        </w:rPr>
        <w:t xml:space="preserve"> представлено матеріал дослідження (А), дані про </w:t>
      </w:r>
      <w:r>
        <w:rPr>
          <w:spacing w:val="-2"/>
          <w:sz w:val="28"/>
          <w:szCs w:val="28"/>
          <w:lang w:val="uk-UA"/>
        </w:rPr>
        <w:t>реалізацію наголошених монофтонгів за диференційними ознаками (Б.1-</w:t>
      </w:r>
      <w:r>
        <w:rPr>
          <w:sz w:val="28"/>
          <w:szCs w:val="28"/>
          <w:lang w:val="uk-UA"/>
        </w:rPr>
        <w:t>Б.14) і частоту прояву кожної диференційної ознаки в підготовленому й спонтанному мовленні (Б.15), відомості про реалізацію наголошених голосних фонем у мовленні (В), спектральні характеристики наголошених довгих і коротких голосних у підготовленому мовленні (Г), а також наведено діаграму Г.1 “</w:t>
      </w:r>
      <w:r>
        <w:rPr>
          <w:sz w:val="28"/>
          <w:szCs w:val="28"/>
        </w:rPr>
        <w:t>Формантні параметри наголошених голосних</w:t>
      </w:r>
      <w:r>
        <w:rPr>
          <w:sz w:val="28"/>
          <w:szCs w:val="28"/>
          <w:lang w:val="uk-UA"/>
        </w:rPr>
        <w:t xml:space="preserve"> </w:t>
      </w:r>
      <w:r>
        <w:rPr>
          <w:sz w:val="28"/>
          <w:szCs w:val="28"/>
        </w:rPr>
        <w:t xml:space="preserve">у </w:t>
      </w:r>
      <w:r>
        <w:rPr>
          <w:sz w:val="28"/>
          <w:szCs w:val="28"/>
          <w:lang w:val="uk-UA"/>
        </w:rPr>
        <w:t>сучасному німецькому</w:t>
      </w:r>
      <w:r>
        <w:rPr>
          <w:sz w:val="28"/>
          <w:szCs w:val="28"/>
        </w:rPr>
        <w:t xml:space="preserve"> мовленні</w:t>
      </w:r>
      <w:r>
        <w:rPr>
          <w:sz w:val="28"/>
          <w:szCs w:val="28"/>
          <w:lang w:val="uk-UA"/>
        </w:rPr>
        <w:t>”</w:t>
      </w:r>
      <w:r>
        <w:rPr>
          <w:b/>
          <w:bCs/>
          <w:lang w:val="uk-UA"/>
        </w:rPr>
        <w:t>.</w:t>
      </w:r>
    </w:p>
    <w:p w14:paraId="0E2D3CB8" w14:textId="77777777" w:rsidR="00163B9C" w:rsidRDefault="00163B9C" w:rsidP="00163B9C">
      <w:pPr>
        <w:widowControl w:val="0"/>
        <w:spacing w:line="269" w:lineRule="auto"/>
        <w:ind w:firstLine="709"/>
        <w:rPr>
          <w:b/>
          <w:bCs/>
          <w:lang w:val="uk-UA"/>
        </w:rPr>
      </w:pPr>
    </w:p>
    <w:p w14:paraId="787F1863" w14:textId="77777777" w:rsidR="00163B9C" w:rsidRDefault="00163B9C" w:rsidP="00163B9C">
      <w:pPr>
        <w:widowControl w:val="0"/>
        <w:spacing w:line="269" w:lineRule="auto"/>
        <w:ind w:firstLine="709"/>
        <w:jc w:val="center"/>
        <w:rPr>
          <w:b/>
          <w:bCs/>
          <w:sz w:val="28"/>
          <w:szCs w:val="28"/>
          <w:lang w:val="uk-UA"/>
        </w:rPr>
      </w:pPr>
      <w:r>
        <w:rPr>
          <w:b/>
          <w:bCs/>
          <w:sz w:val="28"/>
          <w:szCs w:val="28"/>
          <w:lang w:val="uk-UA"/>
        </w:rPr>
        <w:t xml:space="preserve">ОСНОВНИЙ ЗМІСТ </w:t>
      </w:r>
    </w:p>
    <w:p w14:paraId="3ED77AFC" w14:textId="77777777" w:rsidR="00163B9C" w:rsidRDefault="00163B9C" w:rsidP="00163B9C">
      <w:pPr>
        <w:widowControl w:val="0"/>
        <w:spacing w:line="269" w:lineRule="auto"/>
        <w:ind w:firstLine="709"/>
        <w:jc w:val="both"/>
        <w:rPr>
          <w:sz w:val="28"/>
          <w:szCs w:val="28"/>
          <w:lang w:val="uk-UA"/>
        </w:rPr>
      </w:pPr>
      <w:r>
        <w:rPr>
          <w:b/>
          <w:bCs/>
          <w:sz w:val="28"/>
          <w:szCs w:val="28"/>
          <w:lang w:val="uk-UA"/>
        </w:rPr>
        <w:t>Розділ 1. “</w:t>
      </w:r>
      <w:r>
        <w:rPr>
          <w:b/>
          <w:bCs/>
          <w:sz w:val="28"/>
          <w:szCs w:val="28"/>
        </w:rPr>
        <w:t>Редукція наголошених голосних фонем як результат неповної реалізації диференційних ознак фонем у мовленні</w:t>
      </w:r>
      <w:r>
        <w:rPr>
          <w:b/>
          <w:bCs/>
          <w:sz w:val="28"/>
          <w:szCs w:val="28"/>
          <w:lang w:val="uk-UA"/>
        </w:rPr>
        <w:t xml:space="preserve">”. </w:t>
      </w:r>
      <w:r>
        <w:rPr>
          <w:sz w:val="28"/>
          <w:szCs w:val="28"/>
          <w:lang w:val="uk-UA"/>
        </w:rPr>
        <w:t>Система голосних              фонем німецької мови являє собою склад одиниць, яким притаманні певні диференційні ознаки, що проявляються повною мірою лише у сильній позиції.          Це розрізнення за тривалістю та за якісними характеристиками, за належністю до підняття і ряду, ступенем напруженості та за участю губ.</w:t>
      </w:r>
    </w:p>
    <w:p w14:paraId="6B95FA79" w14:textId="77777777" w:rsidR="00163B9C" w:rsidRDefault="00163B9C" w:rsidP="00163B9C">
      <w:pPr>
        <w:pStyle w:val="afffffffa"/>
        <w:widowControl w:val="0"/>
        <w:spacing w:after="0" w:line="269" w:lineRule="auto"/>
        <w:ind w:firstLine="709"/>
        <w:jc w:val="both"/>
        <w:rPr>
          <w:szCs w:val="28"/>
          <w:lang w:val="uk-UA"/>
        </w:rPr>
      </w:pPr>
    </w:p>
    <w:p w14:paraId="73B6E77E" w14:textId="77777777" w:rsidR="00163B9C" w:rsidRDefault="00163B9C" w:rsidP="00163B9C">
      <w:pPr>
        <w:pStyle w:val="afffffffa"/>
        <w:widowControl w:val="0"/>
        <w:spacing w:after="0" w:line="269" w:lineRule="auto"/>
        <w:ind w:firstLine="709"/>
        <w:jc w:val="both"/>
        <w:rPr>
          <w:szCs w:val="28"/>
          <w:lang w:val="uk-UA"/>
        </w:rPr>
      </w:pPr>
      <w:r>
        <w:rPr>
          <w:szCs w:val="28"/>
          <w:lang w:val="uk-UA"/>
        </w:rPr>
        <w:lastRenderedPageBreak/>
        <w:t>Головними властивостями системи фонем є тяжіння до певної симетрії, ієрархія, або впорядкованість її складників і динамічний характер розвитку.</w:t>
      </w:r>
      <w:r>
        <w:t xml:space="preserve"> </w:t>
      </w:r>
      <w:r>
        <w:rPr>
          <w:szCs w:val="28"/>
          <w:lang w:val="uk-UA"/>
        </w:rPr>
        <w:t>Усі</w:t>
      </w:r>
      <w:r>
        <w:rPr>
          <w:szCs w:val="28"/>
        </w:rPr>
        <w:t xml:space="preserve"> монофтонг</w:t>
      </w:r>
      <w:r>
        <w:rPr>
          <w:szCs w:val="28"/>
          <w:lang w:val="uk-UA"/>
        </w:rPr>
        <w:t>и</w:t>
      </w:r>
      <w:r>
        <w:rPr>
          <w:szCs w:val="28"/>
        </w:rPr>
        <w:t xml:space="preserve"> представлен</w:t>
      </w:r>
      <w:r>
        <w:rPr>
          <w:szCs w:val="28"/>
          <w:lang w:val="uk-UA"/>
        </w:rPr>
        <w:t>і</w:t>
      </w:r>
      <w:r>
        <w:rPr>
          <w:szCs w:val="28"/>
        </w:rPr>
        <w:t xml:space="preserve"> </w:t>
      </w:r>
      <w:r>
        <w:rPr>
          <w:szCs w:val="28"/>
          <w:lang w:val="uk-UA"/>
        </w:rPr>
        <w:t>в</w:t>
      </w:r>
      <w:r>
        <w:rPr>
          <w:szCs w:val="28"/>
        </w:rPr>
        <w:t xml:space="preserve"> так званому “трикутнику голосних” </w:t>
      </w:r>
      <w:r>
        <w:rPr>
          <w:szCs w:val="28"/>
          <w:lang w:val="uk-UA"/>
        </w:rPr>
        <w:t>за</w:t>
      </w:r>
      <w:r>
        <w:rPr>
          <w:szCs w:val="28"/>
        </w:rPr>
        <w:t xml:space="preserve"> ряд</w:t>
      </w:r>
      <w:r>
        <w:rPr>
          <w:szCs w:val="28"/>
          <w:lang w:val="uk-UA"/>
        </w:rPr>
        <w:t>ом</w:t>
      </w:r>
      <w:r>
        <w:rPr>
          <w:szCs w:val="28"/>
        </w:rPr>
        <w:t xml:space="preserve"> та підняття</w:t>
      </w:r>
      <w:r>
        <w:rPr>
          <w:szCs w:val="28"/>
          <w:lang w:val="uk-UA"/>
        </w:rPr>
        <w:t>м</w:t>
      </w:r>
      <w:r>
        <w:rPr>
          <w:szCs w:val="28"/>
        </w:rPr>
        <w:t xml:space="preserve"> спинки язика. Довга </w:t>
      </w:r>
      <w:r>
        <w:rPr>
          <w:szCs w:val="28"/>
          <w:lang w:val="uk-UA"/>
        </w:rPr>
        <w:t>не</w:t>
      </w:r>
      <w:r>
        <w:rPr>
          <w:szCs w:val="28"/>
        </w:rPr>
        <w:t xml:space="preserve">напружена відкрита </w:t>
      </w:r>
      <w:r>
        <w:rPr>
          <w:szCs w:val="28"/>
          <w:lang w:val="uk-UA"/>
        </w:rPr>
        <w:t>ф</w:t>
      </w:r>
      <w:r>
        <w:rPr>
          <w:szCs w:val="28"/>
        </w:rPr>
        <w:t>онема /</w:t>
      </w:r>
      <w:r>
        <w:rPr>
          <w:szCs w:val="28"/>
        </w:rPr>
        <w:sym w:font="Ipa-sams Uclphon1 SILSophiaL" w:char="F045"/>
      </w:r>
      <w:r>
        <w:rPr>
          <w:szCs w:val="28"/>
        </w:rPr>
        <w:sym w:font="Ipa-sams Uclphon1 SILSophiaL" w:char="F03A"/>
      </w:r>
      <w:r>
        <w:rPr>
          <w:szCs w:val="28"/>
        </w:rPr>
        <w:t>/</w:t>
      </w:r>
      <w:r>
        <w:rPr>
          <w:szCs w:val="28"/>
          <w:lang w:val="uk-UA"/>
        </w:rPr>
        <w:t xml:space="preserve"> </w:t>
      </w:r>
      <w:r>
        <w:rPr>
          <w:szCs w:val="28"/>
        </w:rPr>
        <w:t xml:space="preserve">надає асиметричності системі. У </w:t>
      </w:r>
      <w:r>
        <w:rPr>
          <w:szCs w:val="28"/>
          <w:lang w:val="uk-UA"/>
        </w:rPr>
        <w:t>разі</w:t>
      </w:r>
      <w:r>
        <w:rPr>
          <w:szCs w:val="28"/>
        </w:rPr>
        <w:t xml:space="preserve"> зникнення </w:t>
      </w:r>
      <w:r>
        <w:rPr>
          <w:szCs w:val="28"/>
          <w:lang w:val="uk-UA"/>
        </w:rPr>
        <w:t>цього голосного</w:t>
      </w:r>
      <w:r>
        <w:rPr>
          <w:szCs w:val="28"/>
        </w:rPr>
        <w:t xml:space="preserve"> система фонем </w:t>
      </w:r>
      <w:r>
        <w:rPr>
          <w:szCs w:val="28"/>
          <w:lang w:val="uk-UA"/>
        </w:rPr>
        <w:t xml:space="preserve">може </w:t>
      </w:r>
      <w:r>
        <w:rPr>
          <w:szCs w:val="28"/>
        </w:rPr>
        <w:t>ста</w:t>
      </w:r>
      <w:r>
        <w:rPr>
          <w:szCs w:val="28"/>
          <w:lang w:val="uk-UA"/>
        </w:rPr>
        <w:t>ти</w:t>
      </w:r>
      <w:r>
        <w:rPr>
          <w:szCs w:val="28"/>
        </w:rPr>
        <w:t xml:space="preserve"> симетричною: </w:t>
      </w:r>
      <w:r>
        <w:rPr>
          <w:szCs w:val="28"/>
          <w:lang w:val="uk-UA"/>
        </w:rPr>
        <w:t>сьома</w:t>
      </w:r>
      <w:r>
        <w:rPr>
          <w:szCs w:val="28"/>
        </w:rPr>
        <w:t xml:space="preserve"> коротким голосним будуть відповідати</w:t>
      </w:r>
      <w:r>
        <w:rPr>
          <w:szCs w:val="28"/>
          <w:lang w:val="uk-UA"/>
        </w:rPr>
        <w:t xml:space="preserve"> сім</w:t>
      </w:r>
      <w:r>
        <w:rPr>
          <w:szCs w:val="28"/>
        </w:rPr>
        <w:t xml:space="preserve"> довгих голосних, </w:t>
      </w:r>
      <w:r>
        <w:rPr>
          <w:szCs w:val="28"/>
          <w:lang w:val="uk-UA"/>
        </w:rPr>
        <w:t xml:space="preserve">які відрізняються </w:t>
      </w:r>
      <w:r>
        <w:rPr>
          <w:szCs w:val="28"/>
        </w:rPr>
        <w:t xml:space="preserve">за підняттям спинки язика </w:t>
      </w:r>
      <w:r>
        <w:rPr>
          <w:szCs w:val="28"/>
          <w:lang w:val="uk-UA"/>
        </w:rPr>
        <w:t>(М.</w:t>
      </w:r>
      <w:r>
        <w:rPr>
          <w:szCs w:val="28"/>
          <w:lang w:val="en-US"/>
        </w:rPr>
        <w:t>Philipp</w:t>
      </w:r>
      <w:r>
        <w:rPr>
          <w:szCs w:val="28"/>
        </w:rPr>
        <w:t xml:space="preserve">). </w:t>
      </w:r>
      <w:r>
        <w:rPr>
          <w:szCs w:val="28"/>
          <w:lang w:val="uk-UA"/>
        </w:rPr>
        <w:t xml:space="preserve">На думку О.І.Стеріополо, “ця гармонія порушується проте наявністю в німецькій мові двох світлих </w:t>
      </w:r>
      <w:r>
        <w:rPr>
          <w:szCs w:val="28"/>
          <w:lang w:val="uk-UA"/>
        </w:rPr>
        <w:sym w:font="Ipa-sams Uclphon1 SILSophiaL" w:char="F061"/>
      </w:r>
      <w:r>
        <w:rPr>
          <w:szCs w:val="28"/>
          <w:lang w:val="uk-UA"/>
        </w:rPr>
        <w:t>: короткого /</w:t>
      </w:r>
      <w:r>
        <w:rPr>
          <w:szCs w:val="28"/>
        </w:rPr>
        <w:sym w:font="Ipa-sams Uclphon1 SILSophiaL" w:char="F061"/>
      </w:r>
      <w:r>
        <w:rPr>
          <w:szCs w:val="28"/>
          <w:lang w:val="uk-UA"/>
        </w:rPr>
        <w:t>/ та довгого /</w:t>
      </w:r>
      <w:r>
        <w:rPr>
          <w:szCs w:val="28"/>
        </w:rPr>
        <w:sym w:font="Ipa-sams Uclphon1 SILSophiaL" w:char="F061"/>
      </w:r>
      <w:r>
        <w:rPr>
          <w:szCs w:val="28"/>
        </w:rPr>
        <w:sym w:font="Ipa-sams Uclphon1 SILSophiaL" w:char="F03A"/>
      </w:r>
      <w:r>
        <w:rPr>
          <w:szCs w:val="28"/>
          <w:lang w:val="uk-UA"/>
        </w:rPr>
        <w:t xml:space="preserve">/”. Більшість авторів вважає, що обидві фонеми з притаманним їм однаковим тембром розрізняються лише за квантитативною ознакою (О.І.Стеріополо, </w:t>
      </w:r>
      <w:r>
        <w:rPr>
          <w:szCs w:val="28"/>
          <w:lang w:val="en-US"/>
        </w:rPr>
        <w:t>H</w:t>
      </w:r>
      <w:r>
        <w:rPr>
          <w:szCs w:val="28"/>
          <w:lang w:val="uk-UA"/>
        </w:rPr>
        <w:t>.</w:t>
      </w:r>
      <w:r>
        <w:rPr>
          <w:szCs w:val="28"/>
          <w:lang w:val="en-US"/>
        </w:rPr>
        <w:t>J</w:t>
      </w:r>
      <w:r>
        <w:rPr>
          <w:szCs w:val="28"/>
          <w:lang w:val="uk-UA"/>
        </w:rPr>
        <w:t>.</w:t>
      </w:r>
      <w:r>
        <w:rPr>
          <w:szCs w:val="28"/>
          <w:lang w:val="en-US"/>
        </w:rPr>
        <w:t>Hakkarainen</w:t>
      </w:r>
      <w:r>
        <w:rPr>
          <w:szCs w:val="28"/>
          <w:lang w:val="uk-UA"/>
        </w:rPr>
        <w:t xml:space="preserve">, </w:t>
      </w:r>
      <w:r>
        <w:rPr>
          <w:szCs w:val="28"/>
          <w:lang w:val="en-US"/>
        </w:rPr>
        <w:t>K</w:t>
      </w:r>
      <w:r>
        <w:rPr>
          <w:szCs w:val="28"/>
          <w:lang w:val="uk-UA"/>
        </w:rPr>
        <w:t>.</w:t>
      </w:r>
      <w:r>
        <w:rPr>
          <w:szCs w:val="28"/>
          <w:lang w:val="en-US"/>
        </w:rPr>
        <w:t>Kohler</w:t>
      </w:r>
      <w:r>
        <w:rPr>
          <w:szCs w:val="28"/>
          <w:lang w:val="uk-UA"/>
        </w:rPr>
        <w:t xml:space="preserve"> та ін.).</w:t>
      </w:r>
    </w:p>
    <w:p w14:paraId="4ADBD092" w14:textId="77777777" w:rsidR="00163B9C" w:rsidRDefault="00163B9C" w:rsidP="00163B9C">
      <w:pPr>
        <w:spacing w:line="269" w:lineRule="auto"/>
        <w:ind w:firstLine="709"/>
        <w:jc w:val="both"/>
        <w:rPr>
          <w:b/>
          <w:bCs/>
          <w:sz w:val="28"/>
          <w:szCs w:val="28"/>
          <w:lang w:val="uk-UA"/>
        </w:rPr>
      </w:pPr>
      <w:r>
        <w:rPr>
          <w:sz w:val="28"/>
          <w:szCs w:val="28"/>
          <w:lang w:val="uk-UA"/>
        </w:rPr>
        <w:t>Дискусійним залишається питання про те, які з диференційних ознак голосних фонем менш стабільні або виявляють здатність до варіативності, які наслідки викликають зміни голосних фонем у мовленні, а також питання про фонологічний статус дифтонгів та їхні модифікації, що дозволить прогнозувати динаміку розвитку системи вокалізму сучасної німецької мови  в майбутньому.</w:t>
      </w:r>
    </w:p>
    <w:p w14:paraId="6DDD5E5B" w14:textId="77777777" w:rsidR="00163B9C" w:rsidRDefault="00163B9C" w:rsidP="00163B9C">
      <w:pPr>
        <w:widowControl w:val="0"/>
        <w:spacing w:line="269" w:lineRule="auto"/>
        <w:ind w:firstLine="709"/>
        <w:jc w:val="both"/>
        <w:rPr>
          <w:sz w:val="28"/>
          <w:szCs w:val="28"/>
          <w:lang w:val="uk-UA"/>
        </w:rPr>
      </w:pPr>
      <w:r>
        <w:rPr>
          <w:sz w:val="28"/>
          <w:szCs w:val="28"/>
          <w:lang w:val="uk-UA"/>
        </w:rPr>
        <w:t xml:space="preserve">Варіативність голосних фонем у мовленні визначається головним чином </w:t>
      </w:r>
      <w:r>
        <w:rPr>
          <w:b/>
          <w:bCs/>
          <w:sz w:val="28"/>
          <w:szCs w:val="28"/>
          <w:lang w:val="uk-UA"/>
        </w:rPr>
        <w:t>внутрішніми</w:t>
      </w:r>
      <w:r>
        <w:rPr>
          <w:sz w:val="28"/>
          <w:szCs w:val="28"/>
          <w:lang w:val="uk-UA"/>
        </w:rPr>
        <w:t xml:space="preserve">, тобто </w:t>
      </w:r>
      <w:r>
        <w:rPr>
          <w:i/>
          <w:iCs/>
          <w:sz w:val="28"/>
          <w:szCs w:val="28"/>
          <w:lang w:val="uk-UA"/>
        </w:rPr>
        <w:t>комбінаторними</w:t>
      </w:r>
      <w:r>
        <w:rPr>
          <w:sz w:val="28"/>
          <w:szCs w:val="28"/>
          <w:lang w:val="uk-UA"/>
        </w:rPr>
        <w:t xml:space="preserve"> і </w:t>
      </w:r>
      <w:r>
        <w:rPr>
          <w:i/>
          <w:iCs/>
          <w:sz w:val="28"/>
          <w:szCs w:val="28"/>
          <w:lang w:val="uk-UA"/>
        </w:rPr>
        <w:t>позиційними</w:t>
      </w:r>
      <w:r>
        <w:rPr>
          <w:sz w:val="28"/>
          <w:szCs w:val="28"/>
          <w:lang w:val="uk-UA"/>
        </w:rPr>
        <w:t xml:space="preserve"> </w:t>
      </w:r>
      <w:r>
        <w:rPr>
          <w:b/>
          <w:bCs/>
          <w:sz w:val="28"/>
          <w:szCs w:val="28"/>
          <w:lang w:val="uk-UA"/>
        </w:rPr>
        <w:t xml:space="preserve">чинниками </w:t>
      </w:r>
      <w:r>
        <w:rPr>
          <w:sz w:val="28"/>
          <w:szCs w:val="28"/>
          <w:lang w:val="uk-UA"/>
        </w:rPr>
        <w:t xml:space="preserve">(М.П.Кочерган, Б.А.Серебренніков). Залежно від фонетичного оточення та позицій відносно наголосу, розміщення в слові, реченні, тексті голосні змінюють свої характеристики. За </w:t>
      </w:r>
      <w:r>
        <w:rPr>
          <w:i/>
          <w:iCs/>
          <w:sz w:val="28"/>
          <w:szCs w:val="28"/>
          <w:lang w:val="uk-UA"/>
        </w:rPr>
        <w:t>сильну позицію</w:t>
      </w:r>
      <w:r>
        <w:rPr>
          <w:sz w:val="28"/>
          <w:szCs w:val="28"/>
          <w:lang w:val="uk-UA"/>
        </w:rPr>
        <w:t xml:space="preserve"> для голосних визнано їхнє розміщення під наголосом, а ненаголошені голосні реалізуються в </w:t>
      </w:r>
      <w:r>
        <w:rPr>
          <w:i/>
          <w:iCs/>
          <w:sz w:val="28"/>
          <w:szCs w:val="28"/>
          <w:lang w:val="uk-UA"/>
        </w:rPr>
        <w:t>слабкій позиції</w:t>
      </w:r>
      <w:r>
        <w:rPr>
          <w:sz w:val="28"/>
          <w:szCs w:val="28"/>
          <w:lang w:val="uk-UA"/>
        </w:rPr>
        <w:t xml:space="preserve"> (Л.В.Щерба, М.С.Трубецкой, Л.В.Бондарко, Л.Р.Зіндер, В.І.Кузнєцов). У межах фонетичного слова ступінь наголошеності окремої голосної може варіювати, спричиняючи появу модифікацій. Послаблення артикуляційних властивостей голосних фонем та, відповідно, нестабільність прояву їхніх диференційних ознак, приводять до виникнення редукції. Так, нейтралізація опозиції “довгий – короткий” є наслідком кількісної редукції голосних, а зміна їхнього тембру визначає ступінь прояву якісної редукції.</w:t>
      </w:r>
    </w:p>
    <w:p w14:paraId="6079C9C9" w14:textId="77777777" w:rsidR="00163B9C" w:rsidRDefault="00163B9C" w:rsidP="00163B9C">
      <w:pPr>
        <w:widowControl w:val="0"/>
        <w:spacing w:line="269" w:lineRule="auto"/>
        <w:ind w:firstLine="709"/>
        <w:jc w:val="both"/>
        <w:rPr>
          <w:sz w:val="28"/>
          <w:szCs w:val="28"/>
          <w:lang w:val="uk-UA"/>
        </w:rPr>
      </w:pPr>
      <w:r>
        <w:rPr>
          <w:sz w:val="28"/>
          <w:szCs w:val="28"/>
          <w:lang w:val="uk-UA"/>
        </w:rPr>
        <w:t>До</w:t>
      </w:r>
      <w:r>
        <w:rPr>
          <w:b/>
          <w:bCs/>
          <w:sz w:val="28"/>
          <w:szCs w:val="28"/>
          <w:lang w:val="uk-UA"/>
        </w:rPr>
        <w:t xml:space="preserve"> зовнішніх чинників</w:t>
      </w:r>
      <w:r>
        <w:rPr>
          <w:sz w:val="28"/>
          <w:szCs w:val="28"/>
          <w:lang w:val="uk-UA"/>
        </w:rPr>
        <w:t>,</w:t>
      </w:r>
      <w:r>
        <w:rPr>
          <w:b/>
          <w:bCs/>
          <w:sz w:val="28"/>
          <w:szCs w:val="28"/>
          <w:lang w:val="uk-UA"/>
        </w:rPr>
        <w:t xml:space="preserve"> </w:t>
      </w:r>
      <w:r>
        <w:rPr>
          <w:sz w:val="28"/>
          <w:szCs w:val="28"/>
          <w:lang w:val="uk-UA"/>
        </w:rPr>
        <w:t xml:space="preserve">які зумовлюють варіативність голосних фонем, можна віднести ступінь </w:t>
      </w:r>
      <w:r>
        <w:rPr>
          <w:spacing w:val="-6"/>
          <w:sz w:val="28"/>
          <w:szCs w:val="28"/>
          <w:lang w:val="uk-UA"/>
        </w:rPr>
        <w:t xml:space="preserve">підготовленості/спонтанності мовлення (Л.В.Златоустова, А.А.Калита, О.Д.Петренко, </w:t>
      </w:r>
      <w:r>
        <w:rPr>
          <w:sz w:val="28"/>
          <w:szCs w:val="28"/>
          <w:lang w:val="en-US"/>
        </w:rPr>
        <w:t>J</w:t>
      </w:r>
      <w:r>
        <w:rPr>
          <w:sz w:val="28"/>
          <w:szCs w:val="28"/>
          <w:lang w:val="uk-UA"/>
        </w:rPr>
        <w:t>.</w:t>
      </w:r>
      <w:r>
        <w:rPr>
          <w:sz w:val="28"/>
          <w:szCs w:val="28"/>
          <w:lang w:val="en-US"/>
        </w:rPr>
        <w:t>Sendlmeier</w:t>
      </w:r>
      <w:r>
        <w:rPr>
          <w:sz w:val="28"/>
          <w:szCs w:val="28"/>
          <w:lang w:val="uk-UA"/>
        </w:rPr>
        <w:t xml:space="preserve">, </w:t>
      </w:r>
      <w:r>
        <w:rPr>
          <w:sz w:val="28"/>
          <w:szCs w:val="28"/>
          <w:lang w:val="en-US"/>
        </w:rPr>
        <w:t>B</w:t>
      </w:r>
      <w:r>
        <w:rPr>
          <w:sz w:val="28"/>
          <w:szCs w:val="28"/>
          <w:lang w:val="uk-UA"/>
        </w:rPr>
        <w:t>.</w:t>
      </w:r>
      <w:r>
        <w:rPr>
          <w:sz w:val="28"/>
          <w:szCs w:val="28"/>
          <w:lang w:val="en-US"/>
        </w:rPr>
        <w:t>Pompino</w:t>
      </w:r>
      <w:r>
        <w:rPr>
          <w:sz w:val="28"/>
          <w:szCs w:val="28"/>
          <w:lang w:val="uk-UA"/>
        </w:rPr>
        <w:t>-</w:t>
      </w:r>
      <w:r>
        <w:rPr>
          <w:sz w:val="28"/>
          <w:szCs w:val="28"/>
          <w:lang w:val="en-US"/>
        </w:rPr>
        <w:t>Marschall</w:t>
      </w:r>
      <w:r>
        <w:rPr>
          <w:sz w:val="28"/>
          <w:szCs w:val="28"/>
          <w:lang w:val="uk-UA"/>
        </w:rPr>
        <w:t xml:space="preserve">). Відомо, що реалізація голосних фонем у підготовлених видах мовлення відповідає орфоепічній нормі, проте дослідження останніх років все частіше підтверджують наближення реальної вимови до розмовної і в підготовленому, і в спонтанному мовленні, що відображається певним чином на </w:t>
      </w:r>
      <w:r>
        <w:rPr>
          <w:spacing w:val="-4"/>
          <w:sz w:val="28"/>
          <w:szCs w:val="28"/>
          <w:lang w:val="uk-UA"/>
        </w:rPr>
        <w:t>характеристиках німецького вокалізму (О.І.Стеріополо, І.В.Ступак, Е.С.Бондаренко).</w:t>
      </w:r>
    </w:p>
    <w:p w14:paraId="3B3F0042" w14:textId="77777777" w:rsidR="00163B9C" w:rsidRDefault="00163B9C" w:rsidP="00163B9C">
      <w:pPr>
        <w:widowControl w:val="0"/>
        <w:spacing w:line="269" w:lineRule="auto"/>
        <w:ind w:firstLine="709"/>
        <w:jc w:val="both"/>
        <w:rPr>
          <w:sz w:val="28"/>
          <w:szCs w:val="28"/>
          <w:lang w:val="uk-UA"/>
        </w:rPr>
      </w:pPr>
      <w:r>
        <w:rPr>
          <w:sz w:val="28"/>
          <w:szCs w:val="28"/>
          <w:lang w:val="uk-UA"/>
        </w:rPr>
        <w:t xml:space="preserve">Основними змінами голосних фонем у </w:t>
      </w:r>
      <w:r>
        <w:rPr>
          <w:b/>
          <w:bCs/>
          <w:sz w:val="28"/>
          <w:szCs w:val="28"/>
          <w:lang w:val="uk-UA"/>
        </w:rPr>
        <w:t>підготовленому мовленні</w:t>
      </w:r>
      <w:r>
        <w:rPr>
          <w:sz w:val="28"/>
          <w:szCs w:val="28"/>
          <w:lang w:val="uk-UA"/>
        </w:rPr>
        <w:t xml:space="preserve"> визнано подовження коротких голосних перед вокалізованим варіантом приголосного </w:t>
      </w:r>
      <w:r>
        <w:rPr>
          <w:sz w:val="28"/>
          <w:szCs w:val="28"/>
          <w:lang w:val="uk-UA"/>
        </w:rPr>
        <w:sym w:font="Ipa-sams Uclphon1 SILSophiaL" w:char="F05B"/>
      </w:r>
      <w:r>
        <w:rPr>
          <w:sz w:val="28"/>
          <w:szCs w:val="28"/>
          <w:lang w:val="uk-UA"/>
        </w:rPr>
        <w:sym w:font="Ipa-sams Uclphon1 SILSophiaL" w:char="F036"/>
      </w:r>
      <w:r>
        <w:rPr>
          <w:sz w:val="28"/>
          <w:szCs w:val="28"/>
          <w:lang w:val="uk-UA"/>
        </w:rPr>
        <w:sym w:font="Ipa-sams Uclphon1 SILSophiaL" w:char="F05D"/>
      </w:r>
      <w:r>
        <w:rPr>
          <w:sz w:val="28"/>
          <w:szCs w:val="28"/>
          <w:lang w:val="uk-UA"/>
        </w:rPr>
        <w:t xml:space="preserve">, дифтонгоїдну вимову довгих голосних, появу кількісної та якісної редукції голосних не тільки службових, але й повнозначних слів, елізію кінцевих </w:t>
      </w:r>
      <w:r>
        <w:rPr>
          <w:sz w:val="28"/>
          <w:szCs w:val="28"/>
          <w:lang w:val="uk-UA"/>
        </w:rPr>
        <w:lastRenderedPageBreak/>
        <w:t>елементів слова тощо (І.В.Ступак, О.Г.Васильченко, К.</w:t>
      </w:r>
      <w:r>
        <w:rPr>
          <w:sz w:val="28"/>
          <w:szCs w:val="28"/>
          <w:lang w:val="de-DE"/>
        </w:rPr>
        <w:t>Kr</w:t>
      </w:r>
      <w:r>
        <w:rPr>
          <w:sz w:val="28"/>
          <w:szCs w:val="28"/>
          <w:lang w:val="uk-UA"/>
        </w:rPr>
        <w:t>д</w:t>
      </w:r>
      <w:r>
        <w:rPr>
          <w:sz w:val="28"/>
          <w:szCs w:val="28"/>
          <w:lang w:val="de-DE"/>
        </w:rPr>
        <w:t>mer</w:t>
      </w:r>
      <w:r>
        <w:rPr>
          <w:sz w:val="28"/>
          <w:szCs w:val="28"/>
          <w:lang w:val="uk-UA"/>
        </w:rPr>
        <w:t xml:space="preserve">, </w:t>
      </w:r>
      <w:r>
        <w:rPr>
          <w:sz w:val="28"/>
          <w:szCs w:val="28"/>
          <w:lang w:val="en-US"/>
        </w:rPr>
        <w:t>K</w:t>
      </w:r>
      <w:r>
        <w:rPr>
          <w:sz w:val="28"/>
          <w:szCs w:val="28"/>
          <w:lang w:val="uk-UA"/>
        </w:rPr>
        <w:t>.</w:t>
      </w:r>
      <w:r>
        <w:rPr>
          <w:sz w:val="28"/>
          <w:szCs w:val="28"/>
          <w:lang w:val="en-US"/>
        </w:rPr>
        <w:t>Kohler</w:t>
      </w:r>
      <w:r>
        <w:rPr>
          <w:sz w:val="28"/>
          <w:szCs w:val="28"/>
          <w:lang w:val="uk-UA"/>
        </w:rPr>
        <w:t>).</w:t>
      </w:r>
    </w:p>
    <w:p w14:paraId="7AF9AE74" w14:textId="77777777" w:rsidR="00163B9C" w:rsidRDefault="00163B9C" w:rsidP="00163B9C">
      <w:pPr>
        <w:widowControl w:val="0"/>
        <w:spacing w:line="269" w:lineRule="auto"/>
        <w:ind w:firstLine="709"/>
        <w:jc w:val="both"/>
        <w:rPr>
          <w:spacing w:val="-2"/>
          <w:sz w:val="28"/>
          <w:szCs w:val="28"/>
          <w:lang w:val="uk-UA"/>
        </w:rPr>
      </w:pPr>
      <w:r>
        <w:rPr>
          <w:spacing w:val="-2"/>
          <w:sz w:val="28"/>
          <w:szCs w:val="28"/>
          <w:lang w:val="uk-UA"/>
        </w:rPr>
        <w:t>Найбільший діапазон модифікацій голосних фонем можна спостерігати в</w:t>
      </w:r>
      <w:r>
        <w:rPr>
          <w:b/>
          <w:bCs/>
          <w:spacing w:val="-2"/>
          <w:sz w:val="28"/>
          <w:szCs w:val="28"/>
          <w:lang w:val="uk-UA"/>
        </w:rPr>
        <w:t xml:space="preserve"> спонтанному мовленні</w:t>
      </w:r>
      <w:r>
        <w:rPr>
          <w:spacing w:val="-2"/>
          <w:sz w:val="28"/>
          <w:szCs w:val="28"/>
          <w:lang w:val="uk-UA"/>
        </w:rPr>
        <w:t>. Продукування висловлення в момент комунікації сприяє появі різноманітніх кількісних і якісних змін голосніх, а саме: акомодації, асиміляції, різних ступенів редукції не тільки в слабкій, але й у сильній позиції, а також елізії різних сегментів слова.</w:t>
      </w:r>
    </w:p>
    <w:p w14:paraId="57A6871C" w14:textId="77777777" w:rsidR="00163B9C" w:rsidRDefault="00163B9C" w:rsidP="00163B9C">
      <w:pPr>
        <w:widowControl w:val="0"/>
        <w:spacing w:line="269" w:lineRule="auto"/>
        <w:ind w:firstLine="709"/>
        <w:jc w:val="both"/>
        <w:rPr>
          <w:spacing w:val="-2"/>
          <w:sz w:val="28"/>
          <w:szCs w:val="28"/>
          <w:lang w:val="uk-UA"/>
        </w:rPr>
      </w:pPr>
      <w:r>
        <w:rPr>
          <w:spacing w:val="-2"/>
          <w:sz w:val="28"/>
          <w:szCs w:val="28"/>
          <w:lang w:val="uk-UA"/>
        </w:rPr>
        <w:t>Ненаголошений вокалізм описаний досить ретельно, в той час як голосні наголошеної позиції залишаються поза увагою дослідників. Більшість авторів (Л.Р.Зіндер, Н.І.Тоцька,</w:t>
      </w:r>
      <w:r>
        <w:rPr>
          <w:i/>
          <w:iCs/>
          <w:spacing w:val="-2"/>
          <w:sz w:val="28"/>
          <w:szCs w:val="28"/>
          <w:lang w:val="uk-UA"/>
        </w:rPr>
        <w:t xml:space="preserve"> </w:t>
      </w:r>
      <w:r>
        <w:rPr>
          <w:spacing w:val="-2"/>
          <w:sz w:val="28"/>
          <w:szCs w:val="28"/>
          <w:lang w:val="en-US"/>
        </w:rPr>
        <w:t>K</w:t>
      </w:r>
      <w:r>
        <w:rPr>
          <w:spacing w:val="-2"/>
          <w:sz w:val="28"/>
          <w:szCs w:val="28"/>
          <w:lang w:val="uk-UA"/>
        </w:rPr>
        <w:t>.</w:t>
      </w:r>
      <w:r>
        <w:rPr>
          <w:spacing w:val="-2"/>
          <w:sz w:val="28"/>
          <w:szCs w:val="28"/>
          <w:lang w:val="de-DE"/>
        </w:rPr>
        <w:t>Kohler</w:t>
      </w:r>
      <w:r>
        <w:rPr>
          <w:spacing w:val="-2"/>
          <w:sz w:val="28"/>
          <w:szCs w:val="28"/>
          <w:lang w:val="uk-UA"/>
        </w:rPr>
        <w:t xml:space="preserve">, </w:t>
      </w:r>
      <w:r>
        <w:rPr>
          <w:spacing w:val="-2"/>
          <w:sz w:val="28"/>
          <w:szCs w:val="28"/>
          <w:lang w:val="en-US"/>
        </w:rPr>
        <w:t>G</w:t>
      </w:r>
      <w:r>
        <w:rPr>
          <w:spacing w:val="-2"/>
          <w:sz w:val="28"/>
          <w:szCs w:val="28"/>
          <w:lang w:val="uk-UA"/>
        </w:rPr>
        <w:t>.</w:t>
      </w:r>
      <w:r>
        <w:rPr>
          <w:spacing w:val="-2"/>
          <w:sz w:val="28"/>
          <w:szCs w:val="28"/>
          <w:lang w:val="de-DE"/>
        </w:rPr>
        <w:t>Meinhold</w:t>
      </w:r>
      <w:r>
        <w:rPr>
          <w:spacing w:val="-2"/>
          <w:sz w:val="28"/>
          <w:szCs w:val="28"/>
          <w:lang w:val="uk-UA"/>
        </w:rPr>
        <w:t xml:space="preserve">, </w:t>
      </w:r>
      <w:r>
        <w:rPr>
          <w:spacing w:val="-2"/>
          <w:sz w:val="28"/>
          <w:szCs w:val="28"/>
          <w:lang w:val="en-US"/>
        </w:rPr>
        <w:t>E</w:t>
      </w:r>
      <w:r>
        <w:rPr>
          <w:spacing w:val="-2"/>
          <w:sz w:val="28"/>
          <w:szCs w:val="28"/>
          <w:lang w:val="uk-UA"/>
        </w:rPr>
        <w:t>.</w:t>
      </w:r>
      <w:r>
        <w:rPr>
          <w:spacing w:val="-2"/>
          <w:sz w:val="28"/>
          <w:szCs w:val="28"/>
          <w:lang w:val="de-DE"/>
        </w:rPr>
        <w:t>Stock</w:t>
      </w:r>
      <w:r>
        <w:rPr>
          <w:spacing w:val="-2"/>
          <w:sz w:val="28"/>
          <w:szCs w:val="28"/>
          <w:lang w:val="uk-UA"/>
        </w:rPr>
        <w:t>) стверджує, що голосні зберігають під наголосом усі свої ознаки, є константними і, відповідно, не заслуговують такої уваги, як ненаголошені голосні з їхніми різноманітніми змінами.</w:t>
      </w:r>
    </w:p>
    <w:p w14:paraId="2A9A1776" w14:textId="77777777" w:rsidR="00163B9C" w:rsidRDefault="00163B9C" w:rsidP="00163B9C">
      <w:pPr>
        <w:widowControl w:val="0"/>
        <w:spacing w:line="269" w:lineRule="auto"/>
        <w:ind w:firstLine="709"/>
        <w:jc w:val="both"/>
        <w:rPr>
          <w:sz w:val="28"/>
          <w:szCs w:val="28"/>
          <w:lang w:val="uk-UA"/>
        </w:rPr>
      </w:pPr>
      <w:r>
        <w:rPr>
          <w:sz w:val="28"/>
          <w:szCs w:val="28"/>
          <w:lang w:val="uk-UA"/>
        </w:rPr>
        <w:t xml:space="preserve">Ненаголошені довгі голосні є менш стабільними порівняно з короткими голосними. Реалізація довгих голосних у мовленні визначається впливом кількісної та якісної редукції, яка приводить до нейтралізації їхніх диференційних ознак, а саме: до втрати тривалості й тембрових характеристик. Короткі               голосні зазнають переважно якісної редукції, втрачаючи при цьому свої              темброві ознаки. </w:t>
      </w:r>
    </w:p>
    <w:p w14:paraId="7482DEFC" w14:textId="77777777" w:rsidR="00163B9C" w:rsidRDefault="00163B9C" w:rsidP="00163B9C">
      <w:pPr>
        <w:pStyle w:val="afffffffe"/>
        <w:widowControl w:val="0"/>
        <w:spacing w:line="269" w:lineRule="auto"/>
        <w:ind w:firstLine="709"/>
        <w:jc w:val="both"/>
        <w:rPr>
          <w:b/>
          <w:bCs/>
        </w:rPr>
      </w:pPr>
      <w:r w:rsidRPr="00163B9C">
        <w:rPr>
          <w:b/>
          <w:bCs/>
          <w:lang w:val="uk-UA"/>
        </w:rPr>
        <w:t xml:space="preserve">Експериментально-фонетичні дослідження останніх років (О.І.Стеріополо, В.І.Кузнєцов, Е.С.Бондаренко) свідчать про можливість появи редукції голосних і в сильній позиції. Як зазначає Г.П.Торсуєв, “у кожній мові в фонемах має місце діафонічна (незалежна від фонетичної позиції в слові) та алофонічна модифікація, яка зумовлює наявність константних і варіативних ознак”. </w:t>
      </w:r>
      <w:r>
        <w:rPr>
          <w:b/>
          <w:bCs/>
        </w:rPr>
        <w:t xml:space="preserve">Традиційно вважають, що повна реалізація фонем можлива лише для ізольовано вимовлених голосних (Л.Р.Зіндер). В таких умовах голосні фонеми зберігають усі свої диференційні ознаки. Розміщення голосних у мовленні сприяє їхній неповній реалізації, під             час якої окремі диференційні ознаки можуть змінюватися, не виявляючись  повною мірою. </w:t>
      </w:r>
    </w:p>
    <w:p w14:paraId="5BB15092" w14:textId="77777777" w:rsidR="00163B9C" w:rsidRDefault="00163B9C" w:rsidP="00163B9C">
      <w:pPr>
        <w:widowControl w:val="0"/>
        <w:spacing w:line="269" w:lineRule="auto"/>
        <w:ind w:firstLine="709"/>
        <w:jc w:val="both"/>
        <w:rPr>
          <w:sz w:val="28"/>
          <w:szCs w:val="28"/>
          <w:lang w:val="uk-UA"/>
        </w:rPr>
      </w:pPr>
      <w:r>
        <w:rPr>
          <w:sz w:val="28"/>
          <w:szCs w:val="28"/>
          <w:lang w:val="uk-UA"/>
        </w:rPr>
        <w:t>Дослідники визнають, що редукція притаманна голосним не тільки в слабкій позиції слова, а й у сильній, в умовах зв’язаного змістом тексту, де наголошеність голосного не забезпечує його стабільності (В.І.Кузнєцов, О.І.Стеріополо).</w:t>
      </w:r>
      <w:r>
        <w:rPr>
          <w:b/>
          <w:bCs/>
          <w:sz w:val="28"/>
          <w:szCs w:val="28"/>
          <w:lang w:val="uk-UA"/>
        </w:rPr>
        <w:t xml:space="preserve"> </w:t>
      </w:r>
      <w:r>
        <w:rPr>
          <w:sz w:val="28"/>
          <w:szCs w:val="28"/>
          <w:lang w:val="uk-UA"/>
        </w:rPr>
        <w:t xml:space="preserve">Діапазон модифікацій наголошених голосних корелює з </w:t>
      </w:r>
      <w:r>
        <w:rPr>
          <w:sz w:val="28"/>
          <w:szCs w:val="28"/>
          <w:lang w:val="uk-UA"/>
        </w:rPr>
        <w:lastRenderedPageBreak/>
        <w:t>тембровим класом звуків і посилюється зі зростанням ступеня спонтанності мовлення.</w:t>
      </w:r>
    </w:p>
    <w:p w14:paraId="3C6CE7F3" w14:textId="77777777" w:rsidR="00163B9C" w:rsidRPr="00163B9C" w:rsidRDefault="00163B9C" w:rsidP="00163B9C">
      <w:pPr>
        <w:pStyle w:val="afffffffe"/>
        <w:widowControl w:val="0"/>
        <w:spacing w:line="269" w:lineRule="auto"/>
        <w:ind w:firstLine="709"/>
        <w:jc w:val="both"/>
        <w:rPr>
          <w:b/>
          <w:bCs/>
          <w:i/>
          <w:iCs/>
          <w:lang w:val="uk-UA"/>
        </w:rPr>
      </w:pPr>
      <w:r w:rsidRPr="00163B9C">
        <w:rPr>
          <w:b/>
          <w:bCs/>
          <w:lang w:val="uk-UA"/>
        </w:rPr>
        <w:t xml:space="preserve">Під </w:t>
      </w:r>
      <w:r w:rsidRPr="00163B9C">
        <w:rPr>
          <w:i/>
          <w:iCs/>
          <w:lang w:val="uk-UA"/>
        </w:rPr>
        <w:t>редукцією наголошених голосних</w:t>
      </w:r>
      <w:r w:rsidRPr="00163B9C">
        <w:rPr>
          <w:b/>
          <w:bCs/>
          <w:i/>
          <w:iCs/>
          <w:lang w:val="uk-UA"/>
        </w:rPr>
        <w:t xml:space="preserve"> варто розуміти послаблення таких диференційних ознак, як розрізнення за тривалістю, ступенем напруженості, підняття та лабіалізації; це послаблення може привести до заміщення однієї голосної фонеми іншою в однакових фонетичних умовах, що може спричинити в майбутньому зникнення існуючих або появу нових фонем.</w:t>
      </w:r>
    </w:p>
    <w:p w14:paraId="390B393C" w14:textId="77777777" w:rsidR="00163B9C" w:rsidRDefault="00163B9C" w:rsidP="00163B9C">
      <w:pPr>
        <w:widowControl w:val="0"/>
        <w:spacing w:line="269" w:lineRule="auto"/>
        <w:ind w:firstLine="709"/>
        <w:jc w:val="both"/>
        <w:rPr>
          <w:sz w:val="28"/>
          <w:szCs w:val="28"/>
          <w:lang w:val="uk-UA"/>
        </w:rPr>
      </w:pPr>
      <w:r>
        <w:rPr>
          <w:b/>
          <w:bCs/>
          <w:sz w:val="28"/>
          <w:szCs w:val="28"/>
          <w:lang w:val="uk-UA"/>
        </w:rPr>
        <w:t xml:space="preserve">Розділ 2. “Методика дослідження”. </w:t>
      </w:r>
      <w:r>
        <w:rPr>
          <w:sz w:val="28"/>
          <w:szCs w:val="28"/>
          <w:lang w:val="uk-UA"/>
        </w:rPr>
        <w:t>Матеріал дослідження склали тексти підготовленого (читання та переказу казки й біблійної притчі) і спонтанного німецького мовлення, у яких визначалися особливості функціонування наголошених голосних фонем.</w:t>
      </w:r>
    </w:p>
    <w:p w14:paraId="7E9F721C" w14:textId="77777777" w:rsidR="00163B9C" w:rsidRDefault="00163B9C" w:rsidP="00163B9C">
      <w:pPr>
        <w:widowControl w:val="0"/>
        <w:spacing w:line="269" w:lineRule="auto"/>
        <w:ind w:firstLine="709"/>
        <w:jc w:val="both"/>
        <w:rPr>
          <w:sz w:val="28"/>
          <w:szCs w:val="28"/>
          <w:lang w:val="uk-UA"/>
        </w:rPr>
      </w:pPr>
      <w:r>
        <w:rPr>
          <w:b/>
          <w:bCs/>
          <w:sz w:val="28"/>
          <w:szCs w:val="28"/>
          <w:lang w:val="uk-UA"/>
        </w:rPr>
        <w:t>Аудитивний аналіз</w:t>
      </w:r>
      <w:r>
        <w:rPr>
          <w:sz w:val="28"/>
          <w:szCs w:val="28"/>
          <w:lang w:val="uk-UA"/>
        </w:rPr>
        <w:t xml:space="preserve"> передбачав визначення специфіки модифікацій наголошених голосних фонем стосовно стабільності або нестабільності їхніх диференційних ознак. За допомогою слухового аналізу аудиторами – викладачами фонетики німецької мови та аспірантами Київського національного лінгвістичного університету – виявлено відмінності реалізацій голосних фонем у підготовленому та спонтанному мовленні від орфоепічних, для чого використовувалася система діакритичних знаків, а також встановлено діапазон варіативності кожної наголошеної голосної фонеми. </w:t>
      </w:r>
    </w:p>
    <w:p w14:paraId="45E988AB" w14:textId="77777777" w:rsidR="00163B9C" w:rsidRDefault="00163B9C" w:rsidP="00163B9C">
      <w:pPr>
        <w:pStyle w:val="afffffffe"/>
        <w:widowControl w:val="0"/>
        <w:spacing w:line="269" w:lineRule="auto"/>
        <w:ind w:firstLine="709"/>
        <w:jc w:val="both"/>
        <w:rPr>
          <w:b/>
          <w:bCs/>
        </w:rPr>
      </w:pPr>
      <w:r>
        <w:rPr>
          <w:b/>
          <w:bCs/>
        </w:rPr>
        <w:t xml:space="preserve">Результати слухового аналізу не є остаточними й повністю достовірними. Процес розпізнавання та сприйняття мовлення відбувається по-різному у різних аудиторів. Згідно з думкою Р.К.Потапової та В.І.Кузнєцова, відмінні звуки можуть мати подібні акустичні параметри, а подібні звуки з майже однаковими акустичними параметрами – іноді сприйматися як різні. Під час сприйняття усного тексту важливими для реципієнта вважаються не акустичні параметри певних звуків або “сигналів”, а інформація, яку можна отримати з акустичної картини цих звуків. Слухач трансформує </w:t>
      </w:r>
      <w:r>
        <w:rPr>
          <w:b/>
          <w:bCs/>
        </w:rPr>
        <w:lastRenderedPageBreak/>
        <w:t>акустичні ознаки в артикуляторні і цим установлює фонемний вигляд висловлення (В.Б.Касевич).</w:t>
      </w:r>
    </w:p>
    <w:p w14:paraId="2B2CE290" w14:textId="77777777" w:rsidR="00163B9C" w:rsidRDefault="00163B9C" w:rsidP="00163B9C">
      <w:pPr>
        <w:pStyle w:val="afffffffe"/>
        <w:widowControl w:val="0"/>
        <w:spacing w:line="269" w:lineRule="auto"/>
        <w:ind w:firstLine="709"/>
        <w:jc w:val="both"/>
        <w:rPr>
          <w:b/>
          <w:bCs/>
        </w:rPr>
      </w:pPr>
      <w:r>
        <w:rPr>
          <w:b/>
          <w:bCs/>
        </w:rPr>
        <w:t xml:space="preserve">Не менш важливим для встановлення окремих фонем вважається </w:t>
      </w:r>
      <w:r>
        <w:rPr>
          <w:b/>
          <w:bCs/>
          <w:i/>
          <w:iCs/>
        </w:rPr>
        <w:t>контекст</w:t>
      </w:r>
      <w:r>
        <w:rPr>
          <w:b/>
          <w:bCs/>
        </w:rPr>
        <w:t>, який допомагає правильно ідентифікувати потрібну фонему. Фізично один і той самий звук розпізнається по-різному залежно від умов його представлення. Доведено, що “поза контекстом розпізнавання звуків дуже низьке,                                  а перекодування акустичного образу в моторний взагалі неможливе” (Л.В.Бондарко). Окрім значення та контексту не останню роль у визначенні фонем відіграють також “</w:t>
      </w:r>
      <w:r>
        <w:rPr>
          <w:b/>
          <w:bCs/>
          <w:i/>
          <w:iCs/>
        </w:rPr>
        <w:t>мовленнєва ситуація</w:t>
      </w:r>
      <w:r>
        <w:rPr>
          <w:b/>
          <w:bCs/>
        </w:rPr>
        <w:t xml:space="preserve"> та спрямованість уваги на </w:t>
      </w:r>
      <w:r>
        <w:rPr>
          <w:b/>
          <w:bCs/>
          <w:i/>
          <w:iCs/>
        </w:rPr>
        <w:t>змістовий</w:t>
      </w:r>
      <w:r>
        <w:rPr>
          <w:b/>
          <w:bCs/>
        </w:rPr>
        <w:t xml:space="preserve">         (й емоційний) </w:t>
      </w:r>
      <w:r>
        <w:rPr>
          <w:b/>
          <w:bCs/>
          <w:i/>
          <w:iCs/>
        </w:rPr>
        <w:t>аспект мовлення</w:t>
      </w:r>
      <w:r>
        <w:rPr>
          <w:b/>
          <w:bCs/>
        </w:rPr>
        <w:t>” (Г.П.Торсуєв).</w:t>
      </w:r>
    </w:p>
    <w:p w14:paraId="73FC6B00" w14:textId="77777777" w:rsidR="00163B9C" w:rsidRDefault="00163B9C" w:rsidP="00163B9C">
      <w:pPr>
        <w:widowControl w:val="0"/>
        <w:spacing w:line="269" w:lineRule="auto"/>
        <w:ind w:firstLine="709"/>
        <w:jc w:val="both"/>
        <w:rPr>
          <w:sz w:val="28"/>
          <w:szCs w:val="28"/>
          <w:lang w:val="uk-UA"/>
        </w:rPr>
      </w:pPr>
      <w:r>
        <w:rPr>
          <w:sz w:val="28"/>
          <w:szCs w:val="28"/>
          <w:lang w:val="uk-UA"/>
        </w:rPr>
        <w:t xml:space="preserve">Головне завдання </w:t>
      </w:r>
      <w:r>
        <w:rPr>
          <w:b/>
          <w:bCs/>
          <w:sz w:val="28"/>
          <w:szCs w:val="28"/>
          <w:lang w:val="uk-UA"/>
        </w:rPr>
        <w:t>акустичного аналізу</w:t>
      </w:r>
      <w:r>
        <w:rPr>
          <w:sz w:val="28"/>
          <w:szCs w:val="28"/>
          <w:lang w:val="uk-UA"/>
        </w:rPr>
        <w:t xml:space="preserve"> мовлення полягало у вивченні акустичних характеристик досліджуваних голосних, що слугувало об’єктивним підтвердженням даних слухового аналізу. Для цього застосовано </w:t>
      </w:r>
      <w:r>
        <w:rPr>
          <w:i/>
          <w:iCs/>
          <w:sz w:val="28"/>
          <w:szCs w:val="28"/>
          <w:lang w:val="uk-UA"/>
        </w:rPr>
        <w:t xml:space="preserve">осцилографічний </w:t>
      </w:r>
      <w:r>
        <w:rPr>
          <w:sz w:val="28"/>
          <w:szCs w:val="28"/>
          <w:lang w:val="uk-UA"/>
        </w:rPr>
        <w:t xml:space="preserve">і </w:t>
      </w:r>
      <w:r>
        <w:rPr>
          <w:i/>
          <w:iCs/>
          <w:sz w:val="28"/>
          <w:szCs w:val="28"/>
          <w:lang w:val="uk-UA"/>
        </w:rPr>
        <w:t xml:space="preserve">сонографічний методи </w:t>
      </w:r>
      <w:r>
        <w:rPr>
          <w:sz w:val="28"/>
          <w:szCs w:val="28"/>
          <w:lang w:val="uk-UA"/>
        </w:rPr>
        <w:t xml:space="preserve">дослідження, які дозволили описати тривалість звуків та їхні темброві параметри на основі частотних показників формант </w:t>
      </w:r>
      <w:r>
        <w:rPr>
          <w:sz w:val="28"/>
          <w:szCs w:val="28"/>
          <w:lang w:val="en-US"/>
        </w:rPr>
        <w:t>FI</w:t>
      </w:r>
      <w:r>
        <w:rPr>
          <w:sz w:val="28"/>
          <w:szCs w:val="28"/>
          <w:lang w:val="uk-UA"/>
        </w:rPr>
        <w:t xml:space="preserve"> та </w:t>
      </w:r>
      <w:r>
        <w:rPr>
          <w:sz w:val="28"/>
          <w:szCs w:val="28"/>
          <w:lang w:val="en-US"/>
        </w:rPr>
        <w:t>F</w:t>
      </w:r>
      <w:r>
        <w:rPr>
          <w:sz w:val="28"/>
          <w:szCs w:val="28"/>
          <w:lang w:val="uk-UA"/>
        </w:rPr>
        <w:t xml:space="preserve">2. Особливу увагу приділено фонетичному контексту голосного, а також впливу ступеня зв’язаності елементів складу типу </w:t>
      </w:r>
      <w:r>
        <w:rPr>
          <w:sz w:val="28"/>
          <w:szCs w:val="28"/>
          <w:lang w:val="en-US"/>
        </w:rPr>
        <w:t>KV</w:t>
      </w:r>
      <w:r>
        <w:rPr>
          <w:sz w:val="28"/>
          <w:szCs w:val="28"/>
          <w:lang w:val="uk-UA"/>
        </w:rPr>
        <w:t xml:space="preserve"> (де К – приголосний, а </w:t>
      </w:r>
      <w:r>
        <w:rPr>
          <w:sz w:val="28"/>
          <w:szCs w:val="28"/>
          <w:lang w:val="en-US"/>
        </w:rPr>
        <w:t>V</w:t>
      </w:r>
      <w:r>
        <w:rPr>
          <w:sz w:val="28"/>
          <w:szCs w:val="28"/>
          <w:lang w:val="uk-UA"/>
        </w:rPr>
        <w:t xml:space="preserve"> – голосний) на реалізацію наголошеної голосної фонеми.</w:t>
      </w:r>
    </w:p>
    <w:p w14:paraId="35A1E426" w14:textId="77777777" w:rsidR="00163B9C" w:rsidRDefault="00163B9C" w:rsidP="00163B9C">
      <w:pPr>
        <w:widowControl w:val="0"/>
        <w:spacing w:line="269" w:lineRule="auto"/>
        <w:ind w:firstLine="708"/>
        <w:jc w:val="both"/>
        <w:rPr>
          <w:sz w:val="28"/>
          <w:szCs w:val="28"/>
          <w:lang w:val="uk-UA"/>
        </w:rPr>
      </w:pPr>
      <w:r>
        <w:rPr>
          <w:sz w:val="28"/>
          <w:szCs w:val="28"/>
          <w:lang w:val="uk-UA"/>
        </w:rPr>
        <w:t xml:space="preserve">Матеріал дослідження містить достатній обсяг текстів, які налічують 9166 алофонів наголошених голосних фонем. Для підтвердження об’єктивності отриманих даних використовувалися різні </w:t>
      </w:r>
      <w:r>
        <w:rPr>
          <w:b/>
          <w:bCs/>
          <w:sz w:val="28"/>
          <w:szCs w:val="28"/>
          <w:lang w:val="uk-UA"/>
        </w:rPr>
        <w:t>статистичні методи</w:t>
      </w:r>
      <w:r>
        <w:rPr>
          <w:sz w:val="28"/>
          <w:szCs w:val="28"/>
          <w:lang w:val="uk-UA"/>
        </w:rPr>
        <w:t xml:space="preserve">, а саме: </w:t>
      </w:r>
      <w:r>
        <w:rPr>
          <w:i/>
          <w:iCs/>
          <w:sz w:val="28"/>
          <w:szCs w:val="28"/>
          <w:lang w:val="uk-UA"/>
        </w:rPr>
        <w:t>обчислення відносних частот та середньої частоти досліджуваних одиниць, відносної різниці між виявленими алофонами фонем, середньої частоти кожної диференційної ознаки наголошених голосних фонем, критерій Стьюдента для зіставлення особливостей реалізації голосних у підготовленому та спонтанному мовленні, а також перевірка вимірювальних величин на відповідність Гаусівському закону розподілу</w:t>
      </w:r>
      <w:r>
        <w:rPr>
          <w:sz w:val="28"/>
          <w:szCs w:val="28"/>
          <w:lang w:val="uk-UA"/>
        </w:rPr>
        <w:t>.</w:t>
      </w:r>
    </w:p>
    <w:p w14:paraId="1EBA571B" w14:textId="77777777" w:rsidR="00163B9C" w:rsidRDefault="00163B9C" w:rsidP="00163B9C">
      <w:pPr>
        <w:widowControl w:val="0"/>
        <w:tabs>
          <w:tab w:val="left" w:pos="1620"/>
        </w:tabs>
        <w:spacing w:line="269" w:lineRule="auto"/>
        <w:ind w:firstLine="709"/>
        <w:jc w:val="both"/>
        <w:rPr>
          <w:sz w:val="28"/>
          <w:szCs w:val="28"/>
          <w:lang w:val="uk-UA"/>
        </w:rPr>
      </w:pPr>
      <w:r>
        <w:rPr>
          <w:sz w:val="28"/>
          <w:szCs w:val="28"/>
          <w:lang w:val="uk-UA"/>
        </w:rPr>
        <w:t>Аналіз функціонування наголошених голосних фонем у мовленні передбачав також установлення ступеня нестабільності їхніх диференційних ознак. Для цього прийнято до уваги критерії, за якими обчислювалася                  середня частота прояву диференційної ознаки кожного голосного в мовленні            (див. табл. 1-5):</w:t>
      </w:r>
    </w:p>
    <w:p w14:paraId="6DAC5D5B" w14:textId="77777777" w:rsidR="00163B9C" w:rsidRDefault="00163B9C" w:rsidP="00163B9C">
      <w:pPr>
        <w:widowControl w:val="0"/>
        <w:spacing w:line="269" w:lineRule="auto"/>
        <w:ind w:firstLine="709"/>
        <w:jc w:val="right"/>
        <w:rPr>
          <w:i/>
          <w:iCs/>
          <w:sz w:val="28"/>
          <w:szCs w:val="28"/>
          <w:lang w:val="uk-UA"/>
        </w:rPr>
      </w:pPr>
      <w:r>
        <w:rPr>
          <w:i/>
          <w:iCs/>
          <w:sz w:val="28"/>
          <w:szCs w:val="28"/>
          <w:lang w:val="uk-UA"/>
        </w:rPr>
        <w:lastRenderedPageBreak/>
        <w:t>Таблиця 1</w:t>
      </w:r>
    </w:p>
    <w:p w14:paraId="08864EE5" w14:textId="77777777" w:rsidR="00163B9C" w:rsidRDefault="00163B9C" w:rsidP="00163B9C">
      <w:pPr>
        <w:widowControl w:val="0"/>
        <w:spacing w:line="269" w:lineRule="auto"/>
        <w:jc w:val="center"/>
        <w:rPr>
          <w:b/>
          <w:bCs/>
          <w:sz w:val="28"/>
          <w:szCs w:val="28"/>
          <w:lang w:val="uk-UA"/>
        </w:rPr>
      </w:pPr>
      <w:r>
        <w:rPr>
          <w:b/>
          <w:bCs/>
          <w:sz w:val="28"/>
          <w:szCs w:val="28"/>
          <w:lang w:val="uk-UA"/>
        </w:rPr>
        <w:t xml:space="preserve">Реалізація наголошеного голосного </w:t>
      </w:r>
      <w:r>
        <w:rPr>
          <w:b/>
          <w:bCs/>
          <w:sz w:val="28"/>
          <w:szCs w:val="28"/>
          <w:lang w:val="uk-UA"/>
        </w:rPr>
        <w:sym w:font="Ipa-sams Uclphon1 SILSophiaL" w:char="F05B"/>
      </w:r>
      <w:r>
        <w:rPr>
          <w:b/>
          <w:bCs/>
          <w:sz w:val="28"/>
          <w:szCs w:val="28"/>
          <w:lang w:val="uk-UA"/>
        </w:rPr>
        <w:sym w:font="Ipa-sams Uclphon1 SILSophiaL" w:char="F075"/>
      </w:r>
      <w:r>
        <w:rPr>
          <w:b/>
          <w:bCs/>
          <w:sz w:val="28"/>
          <w:szCs w:val="28"/>
          <w:lang w:val="uk-UA"/>
        </w:rPr>
        <w:sym w:font="Ipa-sams Uclphon1 SILSophiaL" w:char="F03A"/>
      </w:r>
      <w:r>
        <w:rPr>
          <w:b/>
          <w:bCs/>
          <w:sz w:val="28"/>
          <w:szCs w:val="28"/>
          <w:lang w:val="uk-UA"/>
        </w:rPr>
        <w:sym w:font="Ipa-sams Uclphon1 SILSophiaL" w:char="F05D"/>
      </w:r>
      <w:r>
        <w:rPr>
          <w:b/>
          <w:bCs/>
          <w:sz w:val="28"/>
          <w:szCs w:val="28"/>
          <w:lang w:val="uk-UA"/>
        </w:rPr>
        <w:t xml:space="preserve"> за диференційною ознакою “тривалість”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28"/>
        <w:gridCol w:w="1800"/>
        <w:gridCol w:w="1800"/>
        <w:gridCol w:w="1980"/>
        <w:gridCol w:w="2340"/>
      </w:tblGrid>
      <w:tr w:rsidR="00163B9C" w14:paraId="1A9F7B0B" w14:textId="77777777" w:rsidTr="000E4357">
        <w:tblPrEx>
          <w:tblCellMar>
            <w:top w:w="0" w:type="dxa"/>
            <w:bottom w:w="0" w:type="dxa"/>
          </w:tblCellMar>
        </w:tblPrEx>
        <w:trPr>
          <w:jc w:val="center"/>
        </w:trPr>
        <w:tc>
          <w:tcPr>
            <w:tcW w:w="1728" w:type="dxa"/>
            <w:tcBorders>
              <w:top w:val="single" w:sz="12" w:space="0" w:color="auto"/>
              <w:left w:val="single" w:sz="12" w:space="0" w:color="auto"/>
              <w:bottom w:val="single" w:sz="6" w:space="0" w:color="auto"/>
              <w:right w:val="single" w:sz="6" w:space="0" w:color="auto"/>
            </w:tcBorders>
            <w:tcMar>
              <w:top w:w="28" w:type="dxa"/>
              <w:bottom w:w="28" w:type="dxa"/>
            </w:tcMar>
          </w:tcPr>
          <w:p w14:paraId="238D4AC9" w14:textId="77777777" w:rsidR="00163B9C" w:rsidRDefault="00163B9C" w:rsidP="000E4357">
            <w:pPr>
              <w:widowControl w:val="0"/>
              <w:jc w:val="center"/>
              <w:rPr>
                <w:lang w:val="uk-UA"/>
              </w:rPr>
            </w:pPr>
            <w:r>
              <w:rPr>
                <w:lang w:val="uk-UA"/>
              </w:rPr>
              <w:t>наддовгий</w:t>
            </w:r>
          </w:p>
        </w:tc>
        <w:tc>
          <w:tcPr>
            <w:tcW w:w="1800" w:type="dxa"/>
            <w:tcBorders>
              <w:top w:val="single" w:sz="12" w:space="0" w:color="auto"/>
              <w:left w:val="single" w:sz="6" w:space="0" w:color="auto"/>
              <w:bottom w:val="single" w:sz="6" w:space="0" w:color="auto"/>
              <w:right w:val="single" w:sz="6" w:space="0" w:color="auto"/>
            </w:tcBorders>
            <w:tcMar>
              <w:top w:w="28" w:type="dxa"/>
              <w:bottom w:w="28" w:type="dxa"/>
            </w:tcMar>
          </w:tcPr>
          <w:p w14:paraId="7E7ABF35" w14:textId="77777777" w:rsidR="00163B9C" w:rsidRDefault="00163B9C" w:rsidP="000E4357">
            <w:pPr>
              <w:widowControl w:val="0"/>
              <w:jc w:val="center"/>
              <w:rPr>
                <w:lang w:val="uk-UA"/>
              </w:rPr>
            </w:pPr>
            <w:r>
              <w:rPr>
                <w:lang w:val="uk-UA"/>
              </w:rPr>
              <w:t>довгий</w:t>
            </w:r>
          </w:p>
        </w:tc>
        <w:tc>
          <w:tcPr>
            <w:tcW w:w="1800" w:type="dxa"/>
            <w:tcBorders>
              <w:top w:val="single" w:sz="12" w:space="0" w:color="auto"/>
              <w:left w:val="single" w:sz="6" w:space="0" w:color="auto"/>
              <w:bottom w:val="single" w:sz="6" w:space="0" w:color="auto"/>
              <w:right w:val="single" w:sz="6" w:space="0" w:color="auto"/>
            </w:tcBorders>
            <w:tcMar>
              <w:top w:w="28" w:type="dxa"/>
              <w:bottom w:w="28" w:type="dxa"/>
            </w:tcMar>
          </w:tcPr>
          <w:p w14:paraId="46064B51" w14:textId="77777777" w:rsidR="00163B9C" w:rsidRDefault="00163B9C" w:rsidP="000E4357">
            <w:pPr>
              <w:widowControl w:val="0"/>
              <w:jc w:val="center"/>
              <w:rPr>
                <w:lang w:val="uk-UA"/>
              </w:rPr>
            </w:pPr>
            <w:r>
              <w:rPr>
                <w:lang w:val="uk-UA"/>
              </w:rPr>
              <w:t>середній</w:t>
            </w:r>
          </w:p>
        </w:tc>
        <w:tc>
          <w:tcPr>
            <w:tcW w:w="1980" w:type="dxa"/>
            <w:tcBorders>
              <w:top w:val="single" w:sz="12" w:space="0" w:color="auto"/>
              <w:left w:val="single" w:sz="6" w:space="0" w:color="auto"/>
              <w:bottom w:val="single" w:sz="6" w:space="0" w:color="auto"/>
              <w:right w:val="single" w:sz="6" w:space="0" w:color="auto"/>
            </w:tcBorders>
            <w:tcMar>
              <w:top w:w="28" w:type="dxa"/>
              <w:bottom w:w="28" w:type="dxa"/>
            </w:tcMar>
          </w:tcPr>
          <w:p w14:paraId="7A842E06" w14:textId="77777777" w:rsidR="00163B9C" w:rsidRDefault="00163B9C" w:rsidP="000E4357">
            <w:pPr>
              <w:widowControl w:val="0"/>
              <w:jc w:val="center"/>
              <w:rPr>
                <w:lang w:val="uk-UA"/>
              </w:rPr>
            </w:pPr>
            <w:r>
              <w:rPr>
                <w:lang w:val="uk-UA"/>
              </w:rPr>
              <w:t>короткий</w:t>
            </w:r>
          </w:p>
        </w:tc>
        <w:tc>
          <w:tcPr>
            <w:tcW w:w="2340" w:type="dxa"/>
            <w:tcBorders>
              <w:top w:val="single" w:sz="12" w:space="0" w:color="auto"/>
              <w:left w:val="single" w:sz="6" w:space="0" w:color="auto"/>
              <w:bottom w:val="single" w:sz="6" w:space="0" w:color="auto"/>
              <w:right w:val="single" w:sz="12" w:space="0" w:color="auto"/>
            </w:tcBorders>
            <w:tcMar>
              <w:top w:w="28" w:type="dxa"/>
              <w:bottom w:w="28" w:type="dxa"/>
            </w:tcMar>
          </w:tcPr>
          <w:p w14:paraId="3BE6A6F3" w14:textId="77777777" w:rsidR="00163B9C" w:rsidRDefault="00163B9C" w:rsidP="000E4357">
            <w:pPr>
              <w:widowControl w:val="0"/>
              <w:jc w:val="center"/>
              <w:rPr>
                <w:lang w:val="uk-UA"/>
              </w:rPr>
            </w:pPr>
            <w:r>
              <w:rPr>
                <w:lang w:val="uk-UA"/>
              </w:rPr>
              <w:t>надкороткий</w:t>
            </w:r>
          </w:p>
        </w:tc>
      </w:tr>
      <w:tr w:rsidR="00163B9C" w14:paraId="1A5237B3" w14:textId="77777777" w:rsidTr="000E4357">
        <w:tblPrEx>
          <w:tblCellMar>
            <w:top w:w="0" w:type="dxa"/>
            <w:bottom w:w="0" w:type="dxa"/>
          </w:tblCellMar>
        </w:tblPrEx>
        <w:trPr>
          <w:jc w:val="center"/>
        </w:trPr>
        <w:tc>
          <w:tcPr>
            <w:tcW w:w="1728" w:type="dxa"/>
            <w:tcBorders>
              <w:top w:val="single" w:sz="6" w:space="0" w:color="auto"/>
              <w:left w:val="single" w:sz="12" w:space="0" w:color="auto"/>
              <w:bottom w:val="single" w:sz="6" w:space="0" w:color="auto"/>
              <w:right w:val="single" w:sz="6" w:space="0" w:color="auto"/>
            </w:tcBorders>
            <w:tcMar>
              <w:top w:w="28" w:type="dxa"/>
              <w:bottom w:w="28" w:type="dxa"/>
            </w:tcMar>
          </w:tcPr>
          <w:p w14:paraId="73400266" w14:textId="77777777" w:rsidR="00163B9C" w:rsidRDefault="00163B9C" w:rsidP="000E4357">
            <w:pPr>
              <w:widowControl w:val="0"/>
              <w:jc w:val="center"/>
              <w:rPr>
                <w:sz w:val="28"/>
                <w:szCs w:val="28"/>
                <w:lang w:val="uk-UA"/>
              </w:rPr>
            </w:pPr>
            <w:r>
              <w:rPr>
                <w:sz w:val="28"/>
                <w:szCs w:val="28"/>
                <w:lang w:val="uk-UA"/>
              </w:rPr>
              <w:t>1</w:t>
            </w:r>
          </w:p>
        </w:tc>
        <w:tc>
          <w:tcPr>
            <w:tcW w:w="1800" w:type="dxa"/>
            <w:tcBorders>
              <w:top w:val="single" w:sz="6" w:space="0" w:color="auto"/>
              <w:left w:val="single" w:sz="6" w:space="0" w:color="auto"/>
              <w:bottom w:val="single" w:sz="6" w:space="0" w:color="auto"/>
              <w:right w:val="single" w:sz="6" w:space="0" w:color="auto"/>
            </w:tcBorders>
            <w:tcMar>
              <w:top w:w="28" w:type="dxa"/>
              <w:bottom w:w="28" w:type="dxa"/>
            </w:tcMar>
          </w:tcPr>
          <w:p w14:paraId="79A9061A" w14:textId="77777777" w:rsidR="00163B9C" w:rsidRDefault="00163B9C" w:rsidP="000E4357">
            <w:pPr>
              <w:widowControl w:val="0"/>
              <w:jc w:val="center"/>
              <w:rPr>
                <w:sz w:val="28"/>
                <w:szCs w:val="28"/>
                <w:lang w:val="uk-UA"/>
              </w:rPr>
            </w:pPr>
            <w:r>
              <w:rPr>
                <w:sz w:val="28"/>
                <w:szCs w:val="28"/>
                <w:lang w:val="uk-UA"/>
              </w:rPr>
              <w:t>2</w:t>
            </w:r>
          </w:p>
        </w:tc>
        <w:tc>
          <w:tcPr>
            <w:tcW w:w="1800" w:type="dxa"/>
            <w:tcBorders>
              <w:top w:val="single" w:sz="6" w:space="0" w:color="auto"/>
              <w:left w:val="single" w:sz="6" w:space="0" w:color="auto"/>
              <w:bottom w:val="single" w:sz="6" w:space="0" w:color="auto"/>
              <w:right w:val="single" w:sz="6" w:space="0" w:color="auto"/>
            </w:tcBorders>
            <w:tcMar>
              <w:top w:w="28" w:type="dxa"/>
              <w:bottom w:w="28" w:type="dxa"/>
            </w:tcMar>
          </w:tcPr>
          <w:p w14:paraId="645C07CF" w14:textId="77777777" w:rsidR="00163B9C" w:rsidRDefault="00163B9C" w:rsidP="000E4357">
            <w:pPr>
              <w:widowControl w:val="0"/>
              <w:jc w:val="center"/>
              <w:rPr>
                <w:sz w:val="28"/>
                <w:szCs w:val="28"/>
                <w:lang w:val="uk-UA"/>
              </w:rPr>
            </w:pPr>
            <w:r>
              <w:rPr>
                <w:sz w:val="28"/>
                <w:szCs w:val="28"/>
                <w:lang w:val="uk-UA"/>
              </w:rPr>
              <w:t>3</w:t>
            </w:r>
          </w:p>
        </w:tc>
        <w:tc>
          <w:tcPr>
            <w:tcW w:w="1980" w:type="dxa"/>
            <w:tcBorders>
              <w:top w:val="single" w:sz="6" w:space="0" w:color="auto"/>
              <w:left w:val="single" w:sz="6" w:space="0" w:color="auto"/>
              <w:bottom w:val="single" w:sz="6" w:space="0" w:color="auto"/>
              <w:right w:val="single" w:sz="6" w:space="0" w:color="auto"/>
            </w:tcBorders>
            <w:tcMar>
              <w:top w:w="28" w:type="dxa"/>
              <w:bottom w:w="28" w:type="dxa"/>
            </w:tcMar>
          </w:tcPr>
          <w:p w14:paraId="39A46D7C" w14:textId="77777777" w:rsidR="00163B9C" w:rsidRDefault="00163B9C" w:rsidP="000E4357">
            <w:pPr>
              <w:widowControl w:val="0"/>
              <w:jc w:val="center"/>
              <w:rPr>
                <w:sz w:val="28"/>
                <w:szCs w:val="28"/>
                <w:lang w:val="uk-UA"/>
              </w:rPr>
            </w:pPr>
            <w:r>
              <w:rPr>
                <w:sz w:val="28"/>
                <w:szCs w:val="28"/>
                <w:lang w:val="uk-UA"/>
              </w:rPr>
              <w:t>4</w:t>
            </w:r>
          </w:p>
        </w:tc>
        <w:tc>
          <w:tcPr>
            <w:tcW w:w="2340" w:type="dxa"/>
            <w:tcBorders>
              <w:top w:val="single" w:sz="6" w:space="0" w:color="auto"/>
              <w:left w:val="single" w:sz="6" w:space="0" w:color="auto"/>
              <w:bottom w:val="single" w:sz="6" w:space="0" w:color="auto"/>
              <w:right w:val="single" w:sz="12" w:space="0" w:color="auto"/>
            </w:tcBorders>
            <w:tcMar>
              <w:top w:w="28" w:type="dxa"/>
              <w:bottom w:w="28" w:type="dxa"/>
            </w:tcMar>
          </w:tcPr>
          <w:p w14:paraId="74090D5A" w14:textId="77777777" w:rsidR="00163B9C" w:rsidRDefault="00163B9C" w:rsidP="000E4357">
            <w:pPr>
              <w:widowControl w:val="0"/>
              <w:jc w:val="center"/>
              <w:rPr>
                <w:sz w:val="28"/>
                <w:szCs w:val="28"/>
                <w:lang w:val="uk-UA"/>
              </w:rPr>
            </w:pPr>
            <w:r>
              <w:rPr>
                <w:sz w:val="28"/>
                <w:szCs w:val="28"/>
                <w:lang w:val="uk-UA"/>
              </w:rPr>
              <w:t>5</w:t>
            </w:r>
          </w:p>
        </w:tc>
      </w:tr>
      <w:tr w:rsidR="00163B9C" w14:paraId="247B7252" w14:textId="77777777" w:rsidTr="000E4357">
        <w:tblPrEx>
          <w:tblCellMar>
            <w:top w:w="0" w:type="dxa"/>
            <w:bottom w:w="0" w:type="dxa"/>
          </w:tblCellMar>
        </w:tblPrEx>
        <w:trPr>
          <w:jc w:val="center"/>
        </w:trPr>
        <w:tc>
          <w:tcPr>
            <w:tcW w:w="1728" w:type="dxa"/>
            <w:tcBorders>
              <w:top w:val="single" w:sz="6" w:space="0" w:color="auto"/>
              <w:left w:val="single" w:sz="12" w:space="0" w:color="auto"/>
              <w:bottom w:val="single" w:sz="12" w:space="0" w:color="auto"/>
              <w:right w:val="single" w:sz="6" w:space="0" w:color="auto"/>
            </w:tcBorders>
            <w:tcMar>
              <w:top w:w="28" w:type="dxa"/>
              <w:bottom w:w="28" w:type="dxa"/>
            </w:tcMar>
          </w:tcPr>
          <w:p w14:paraId="5F2F8732" w14:textId="77777777" w:rsidR="00163B9C" w:rsidRDefault="00163B9C" w:rsidP="000E4357">
            <w:pPr>
              <w:widowControl w:val="0"/>
              <w:jc w:val="center"/>
              <w:rPr>
                <w:sz w:val="28"/>
                <w:szCs w:val="28"/>
                <w:lang w:val="uk-UA"/>
              </w:rPr>
            </w:pPr>
            <w:r>
              <w:rPr>
                <w:sz w:val="28"/>
                <w:szCs w:val="28"/>
                <w:lang w:val="uk-UA"/>
              </w:rPr>
              <w:sym w:font="Ipa-sams Uclphon1 SILSophiaL" w:char="F075"/>
            </w:r>
            <w:r>
              <w:rPr>
                <w:sz w:val="28"/>
                <w:szCs w:val="28"/>
                <w:lang w:val="uk-UA"/>
              </w:rPr>
              <w:sym w:font="Ipa-sams Uclphon1 SILSophiaL" w:char="F03A"/>
            </w:r>
            <w:r>
              <w:rPr>
                <w:sz w:val="28"/>
                <w:szCs w:val="28"/>
                <w:lang w:val="uk-UA"/>
              </w:rPr>
              <w:sym w:font="Ipa-sams Uclphon1 SILSophiaL" w:char="F03A"/>
            </w:r>
          </w:p>
        </w:tc>
        <w:tc>
          <w:tcPr>
            <w:tcW w:w="1800" w:type="dxa"/>
            <w:tcBorders>
              <w:top w:val="single" w:sz="6" w:space="0" w:color="auto"/>
              <w:left w:val="single" w:sz="6" w:space="0" w:color="auto"/>
              <w:bottom w:val="single" w:sz="12" w:space="0" w:color="auto"/>
              <w:right w:val="single" w:sz="6" w:space="0" w:color="auto"/>
            </w:tcBorders>
            <w:tcMar>
              <w:top w:w="28" w:type="dxa"/>
              <w:bottom w:w="28" w:type="dxa"/>
            </w:tcMar>
          </w:tcPr>
          <w:p w14:paraId="3D6279B5" w14:textId="77777777" w:rsidR="00163B9C" w:rsidRDefault="00163B9C" w:rsidP="000E4357">
            <w:pPr>
              <w:widowControl w:val="0"/>
              <w:jc w:val="center"/>
              <w:rPr>
                <w:sz w:val="28"/>
                <w:szCs w:val="28"/>
                <w:lang w:val="uk-UA"/>
              </w:rPr>
            </w:pPr>
            <w:r>
              <w:rPr>
                <w:sz w:val="28"/>
                <w:szCs w:val="28"/>
                <w:lang w:val="uk-UA"/>
              </w:rPr>
              <w:sym w:font="Ipa-sams Uclphon1 SILSophiaL" w:char="F075"/>
            </w:r>
            <w:r>
              <w:rPr>
                <w:sz w:val="28"/>
                <w:szCs w:val="28"/>
                <w:lang w:val="uk-UA"/>
              </w:rPr>
              <w:sym w:font="Ipa-sams Uclphon1 SILSophiaL" w:char="F03A"/>
            </w:r>
          </w:p>
        </w:tc>
        <w:tc>
          <w:tcPr>
            <w:tcW w:w="1800" w:type="dxa"/>
            <w:tcBorders>
              <w:top w:val="single" w:sz="6" w:space="0" w:color="auto"/>
              <w:left w:val="single" w:sz="6" w:space="0" w:color="auto"/>
              <w:bottom w:val="single" w:sz="12" w:space="0" w:color="auto"/>
              <w:right w:val="single" w:sz="6" w:space="0" w:color="auto"/>
            </w:tcBorders>
            <w:tcMar>
              <w:top w:w="28" w:type="dxa"/>
              <w:bottom w:w="28" w:type="dxa"/>
            </w:tcMar>
          </w:tcPr>
          <w:p w14:paraId="05E3E7DA" w14:textId="77777777" w:rsidR="00163B9C" w:rsidRDefault="00163B9C" w:rsidP="000E4357">
            <w:pPr>
              <w:widowControl w:val="0"/>
              <w:jc w:val="center"/>
              <w:rPr>
                <w:sz w:val="28"/>
                <w:szCs w:val="28"/>
                <w:lang w:val="uk-UA"/>
              </w:rPr>
            </w:pPr>
            <w:r>
              <w:rPr>
                <w:sz w:val="28"/>
                <w:szCs w:val="28"/>
                <w:lang w:val="uk-UA"/>
              </w:rPr>
              <w:sym w:font="Ipa-sams Uclphon1 SILSophiaL" w:char="F075"/>
            </w:r>
            <w:r>
              <w:rPr>
                <w:sz w:val="28"/>
                <w:szCs w:val="28"/>
                <w:lang w:val="uk-UA"/>
              </w:rPr>
              <w:sym w:font="Ipa-sams Uclphon1 SILSophiaL" w:char="F0B7"/>
            </w:r>
          </w:p>
        </w:tc>
        <w:tc>
          <w:tcPr>
            <w:tcW w:w="1980" w:type="dxa"/>
            <w:tcBorders>
              <w:top w:val="single" w:sz="6" w:space="0" w:color="auto"/>
              <w:left w:val="single" w:sz="6" w:space="0" w:color="auto"/>
              <w:bottom w:val="single" w:sz="12" w:space="0" w:color="auto"/>
              <w:right w:val="single" w:sz="6" w:space="0" w:color="auto"/>
            </w:tcBorders>
            <w:tcMar>
              <w:top w:w="28" w:type="dxa"/>
              <w:bottom w:w="28" w:type="dxa"/>
            </w:tcMar>
          </w:tcPr>
          <w:p w14:paraId="13425A88" w14:textId="77777777" w:rsidR="00163B9C" w:rsidRDefault="00163B9C" w:rsidP="000E4357">
            <w:pPr>
              <w:widowControl w:val="0"/>
              <w:jc w:val="center"/>
              <w:rPr>
                <w:sz w:val="28"/>
                <w:szCs w:val="28"/>
                <w:lang w:val="uk-UA"/>
              </w:rPr>
            </w:pPr>
            <w:r>
              <w:rPr>
                <w:sz w:val="28"/>
                <w:szCs w:val="28"/>
                <w:lang w:val="uk-UA"/>
              </w:rPr>
              <w:sym w:font="Ipa-sams Uclphon1 SILSophiaL" w:char="F075"/>
            </w:r>
          </w:p>
        </w:tc>
        <w:tc>
          <w:tcPr>
            <w:tcW w:w="2340" w:type="dxa"/>
            <w:tcBorders>
              <w:top w:val="single" w:sz="6" w:space="0" w:color="auto"/>
              <w:left w:val="single" w:sz="6" w:space="0" w:color="auto"/>
              <w:bottom w:val="single" w:sz="12" w:space="0" w:color="auto"/>
              <w:right w:val="single" w:sz="12" w:space="0" w:color="auto"/>
            </w:tcBorders>
            <w:tcMar>
              <w:top w:w="28" w:type="dxa"/>
              <w:bottom w:w="28" w:type="dxa"/>
            </w:tcMar>
          </w:tcPr>
          <w:p w14:paraId="7397E00E" w14:textId="77777777" w:rsidR="00163B9C" w:rsidRDefault="00163B9C" w:rsidP="000E4357">
            <w:pPr>
              <w:widowControl w:val="0"/>
              <w:jc w:val="center"/>
              <w:rPr>
                <w:sz w:val="28"/>
                <w:szCs w:val="28"/>
                <w:lang w:val="uk-UA"/>
              </w:rPr>
            </w:pPr>
            <w:r>
              <w:rPr>
                <w:sz w:val="28"/>
                <w:szCs w:val="28"/>
                <w:lang w:val="uk-UA"/>
              </w:rPr>
              <w:sym w:font="Ipa-sams Uclphon1 SILSophiaL" w:char="F055"/>
            </w:r>
          </w:p>
        </w:tc>
      </w:tr>
    </w:tbl>
    <w:p w14:paraId="2EDD89BC" w14:textId="77777777" w:rsidR="00163B9C" w:rsidRDefault="00163B9C" w:rsidP="00163B9C">
      <w:pPr>
        <w:pStyle w:val="affffffffffffffffffff5"/>
        <w:widowControl w:val="0"/>
        <w:jc w:val="left"/>
      </w:pPr>
    </w:p>
    <w:p w14:paraId="03F9B1E4" w14:textId="77777777" w:rsidR="00163B9C" w:rsidRDefault="00163B9C" w:rsidP="00163B9C">
      <w:pPr>
        <w:pStyle w:val="affffffffffffffffffff5"/>
        <w:widowControl w:val="0"/>
      </w:pPr>
      <w:r>
        <w:t>Таблиця 2</w:t>
      </w:r>
    </w:p>
    <w:p w14:paraId="1D2A1AF9" w14:textId="77777777" w:rsidR="00163B9C" w:rsidRDefault="00163B9C" w:rsidP="00163B9C">
      <w:pPr>
        <w:widowControl w:val="0"/>
        <w:spacing w:line="269" w:lineRule="auto"/>
        <w:jc w:val="center"/>
        <w:rPr>
          <w:b/>
          <w:bCs/>
          <w:sz w:val="28"/>
          <w:szCs w:val="28"/>
          <w:lang w:val="uk-UA"/>
        </w:rPr>
      </w:pPr>
      <w:r>
        <w:rPr>
          <w:b/>
          <w:bCs/>
          <w:sz w:val="28"/>
          <w:szCs w:val="28"/>
          <w:lang w:val="uk-UA"/>
        </w:rPr>
        <w:t xml:space="preserve">Реалізація наголошеного голосного </w:t>
      </w:r>
      <w:r>
        <w:rPr>
          <w:b/>
          <w:bCs/>
          <w:sz w:val="28"/>
          <w:szCs w:val="28"/>
          <w:lang w:val="uk-UA"/>
        </w:rPr>
        <w:sym w:font="Ipa-sams Uclphon1 SILSophiaL" w:char="F05B"/>
      </w:r>
      <w:r>
        <w:rPr>
          <w:b/>
          <w:bCs/>
          <w:sz w:val="28"/>
          <w:szCs w:val="28"/>
          <w:lang w:val="uk-UA"/>
        </w:rPr>
        <w:sym w:font="Ipa-sams Uclphon1 SILSophiaL" w:char="F075"/>
      </w:r>
      <w:r>
        <w:rPr>
          <w:b/>
          <w:bCs/>
          <w:sz w:val="28"/>
          <w:szCs w:val="28"/>
          <w:lang w:val="uk-UA"/>
        </w:rPr>
        <w:sym w:font="Ipa-sams Uclphon1 SILSophiaL" w:char="F03A"/>
      </w:r>
      <w:r>
        <w:rPr>
          <w:b/>
          <w:bCs/>
          <w:sz w:val="28"/>
          <w:szCs w:val="28"/>
          <w:lang w:val="uk-UA"/>
        </w:rPr>
        <w:sym w:font="Ipa-sams Uclphon1 SILSophiaL" w:char="F05D"/>
      </w:r>
      <w:r>
        <w:rPr>
          <w:b/>
          <w:bCs/>
          <w:sz w:val="28"/>
          <w:szCs w:val="28"/>
          <w:lang w:val="uk-UA"/>
        </w:rPr>
        <w:t xml:space="preserve"> за диференційною ознакою</w:t>
      </w:r>
    </w:p>
    <w:p w14:paraId="73597D33" w14:textId="77777777" w:rsidR="00163B9C" w:rsidRDefault="00163B9C" w:rsidP="00163B9C">
      <w:pPr>
        <w:widowControl w:val="0"/>
        <w:spacing w:line="269" w:lineRule="auto"/>
        <w:jc w:val="center"/>
        <w:rPr>
          <w:b/>
          <w:bCs/>
          <w:sz w:val="28"/>
          <w:szCs w:val="28"/>
          <w:lang w:val="uk-UA"/>
        </w:rPr>
      </w:pPr>
      <w:r>
        <w:rPr>
          <w:b/>
          <w:bCs/>
          <w:sz w:val="28"/>
          <w:szCs w:val="28"/>
          <w:lang w:val="uk-UA"/>
        </w:rPr>
        <w:t>“ступінь підняття”</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08"/>
        <w:gridCol w:w="1658"/>
        <w:gridCol w:w="1786"/>
        <w:gridCol w:w="1776"/>
        <w:gridCol w:w="2520"/>
      </w:tblGrid>
      <w:tr w:rsidR="00163B9C" w14:paraId="020A62F1" w14:textId="77777777" w:rsidTr="000E4357">
        <w:tblPrEx>
          <w:tblCellMar>
            <w:top w:w="0" w:type="dxa"/>
            <w:bottom w:w="0" w:type="dxa"/>
          </w:tblCellMar>
        </w:tblPrEx>
        <w:trPr>
          <w:jc w:val="center"/>
        </w:trPr>
        <w:tc>
          <w:tcPr>
            <w:tcW w:w="1908" w:type="dxa"/>
            <w:tcBorders>
              <w:top w:val="single" w:sz="12" w:space="0" w:color="auto"/>
              <w:left w:val="single" w:sz="12" w:space="0" w:color="auto"/>
              <w:bottom w:val="single" w:sz="6" w:space="0" w:color="auto"/>
              <w:right w:val="single" w:sz="6" w:space="0" w:color="auto"/>
            </w:tcBorders>
            <w:tcMar>
              <w:top w:w="28" w:type="dxa"/>
              <w:bottom w:w="28" w:type="dxa"/>
            </w:tcMar>
            <w:vAlign w:val="center"/>
          </w:tcPr>
          <w:p w14:paraId="4B24F6F3" w14:textId="77777777" w:rsidR="00163B9C" w:rsidRDefault="00163B9C" w:rsidP="000E4357">
            <w:pPr>
              <w:widowControl w:val="0"/>
              <w:jc w:val="center"/>
              <w:rPr>
                <w:lang w:val="uk-UA"/>
              </w:rPr>
            </w:pPr>
            <w:r>
              <w:rPr>
                <w:lang w:val="uk-UA"/>
              </w:rPr>
              <w:t>високий</w:t>
            </w:r>
          </w:p>
        </w:tc>
        <w:tc>
          <w:tcPr>
            <w:tcW w:w="1658" w:type="dxa"/>
            <w:tcBorders>
              <w:top w:val="single" w:sz="12" w:space="0" w:color="auto"/>
              <w:left w:val="single" w:sz="6" w:space="0" w:color="auto"/>
              <w:bottom w:val="single" w:sz="6" w:space="0" w:color="auto"/>
              <w:right w:val="single" w:sz="6" w:space="0" w:color="auto"/>
            </w:tcBorders>
            <w:tcMar>
              <w:top w:w="28" w:type="dxa"/>
              <w:bottom w:w="28" w:type="dxa"/>
            </w:tcMar>
            <w:vAlign w:val="center"/>
          </w:tcPr>
          <w:p w14:paraId="6422B7FE" w14:textId="77777777" w:rsidR="00163B9C" w:rsidRDefault="00163B9C" w:rsidP="000E4357">
            <w:pPr>
              <w:widowControl w:val="0"/>
              <w:jc w:val="center"/>
              <w:rPr>
                <w:lang w:val="uk-UA"/>
              </w:rPr>
            </w:pPr>
            <w:r>
              <w:rPr>
                <w:lang w:val="uk-UA"/>
              </w:rPr>
              <w:t>частково підвищений</w:t>
            </w:r>
          </w:p>
        </w:tc>
        <w:tc>
          <w:tcPr>
            <w:tcW w:w="1786" w:type="dxa"/>
            <w:tcBorders>
              <w:top w:val="single" w:sz="12" w:space="0" w:color="auto"/>
              <w:left w:val="single" w:sz="6" w:space="0" w:color="auto"/>
              <w:bottom w:val="single" w:sz="6" w:space="0" w:color="auto"/>
              <w:right w:val="single" w:sz="6" w:space="0" w:color="auto"/>
            </w:tcBorders>
            <w:tcMar>
              <w:top w:w="28" w:type="dxa"/>
              <w:bottom w:w="28" w:type="dxa"/>
            </w:tcMar>
            <w:vAlign w:val="center"/>
          </w:tcPr>
          <w:p w14:paraId="22F984CF" w14:textId="77777777" w:rsidR="00163B9C" w:rsidRDefault="00163B9C" w:rsidP="000E4357">
            <w:pPr>
              <w:widowControl w:val="0"/>
              <w:jc w:val="center"/>
              <w:rPr>
                <w:lang w:val="uk-UA"/>
              </w:rPr>
            </w:pPr>
            <w:r>
              <w:rPr>
                <w:lang w:val="uk-UA"/>
              </w:rPr>
              <w:t>нейтральний</w:t>
            </w:r>
          </w:p>
        </w:tc>
        <w:tc>
          <w:tcPr>
            <w:tcW w:w="1776" w:type="dxa"/>
            <w:tcBorders>
              <w:top w:val="single" w:sz="12" w:space="0" w:color="auto"/>
              <w:left w:val="single" w:sz="6" w:space="0" w:color="auto"/>
              <w:bottom w:val="single" w:sz="6" w:space="0" w:color="auto"/>
              <w:right w:val="single" w:sz="6" w:space="0" w:color="auto"/>
            </w:tcBorders>
            <w:tcMar>
              <w:top w:w="28" w:type="dxa"/>
              <w:bottom w:w="28" w:type="dxa"/>
            </w:tcMar>
            <w:vAlign w:val="center"/>
          </w:tcPr>
          <w:p w14:paraId="5968C480" w14:textId="77777777" w:rsidR="00163B9C" w:rsidRDefault="00163B9C" w:rsidP="000E4357">
            <w:pPr>
              <w:widowControl w:val="0"/>
              <w:jc w:val="center"/>
              <w:rPr>
                <w:lang w:val="uk-UA"/>
              </w:rPr>
            </w:pPr>
            <w:r>
              <w:rPr>
                <w:lang w:val="uk-UA"/>
              </w:rPr>
              <w:t>частково знижений</w:t>
            </w:r>
          </w:p>
        </w:tc>
        <w:tc>
          <w:tcPr>
            <w:tcW w:w="2520" w:type="dxa"/>
            <w:tcBorders>
              <w:top w:val="single" w:sz="12" w:space="0" w:color="auto"/>
              <w:left w:val="single" w:sz="6" w:space="0" w:color="auto"/>
              <w:bottom w:val="single" w:sz="6" w:space="0" w:color="auto"/>
              <w:right w:val="single" w:sz="12" w:space="0" w:color="auto"/>
            </w:tcBorders>
            <w:tcMar>
              <w:top w:w="28" w:type="dxa"/>
              <w:bottom w:w="28" w:type="dxa"/>
            </w:tcMar>
            <w:vAlign w:val="center"/>
          </w:tcPr>
          <w:p w14:paraId="23475165" w14:textId="77777777" w:rsidR="00163B9C" w:rsidRDefault="00163B9C" w:rsidP="000E4357">
            <w:pPr>
              <w:widowControl w:val="0"/>
              <w:jc w:val="center"/>
              <w:rPr>
                <w:lang w:val="uk-UA"/>
              </w:rPr>
            </w:pPr>
            <w:r>
              <w:rPr>
                <w:lang w:val="uk-UA"/>
              </w:rPr>
              <w:t>знижений</w:t>
            </w:r>
          </w:p>
        </w:tc>
      </w:tr>
      <w:tr w:rsidR="00163B9C" w14:paraId="2D9FF743" w14:textId="77777777" w:rsidTr="000E4357">
        <w:tblPrEx>
          <w:tblCellMar>
            <w:top w:w="0" w:type="dxa"/>
            <w:bottom w:w="0" w:type="dxa"/>
          </w:tblCellMar>
        </w:tblPrEx>
        <w:trPr>
          <w:jc w:val="center"/>
        </w:trPr>
        <w:tc>
          <w:tcPr>
            <w:tcW w:w="1908" w:type="dxa"/>
            <w:tcBorders>
              <w:top w:val="single" w:sz="6" w:space="0" w:color="auto"/>
              <w:left w:val="single" w:sz="12" w:space="0" w:color="auto"/>
              <w:bottom w:val="single" w:sz="6" w:space="0" w:color="auto"/>
              <w:right w:val="single" w:sz="6" w:space="0" w:color="auto"/>
            </w:tcBorders>
            <w:tcMar>
              <w:top w:w="28" w:type="dxa"/>
              <w:bottom w:w="28" w:type="dxa"/>
            </w:tcMar>
          </w:tcPr>
          <w:p w14:paraId="63826375" w14:textId="77777777" w:rsidR="00163B9C" w:rsidRDefault="00163B9C" w:rsidP="000E4357">
            <w:pPr>
              <w:widowControl w:val="0"/>
              <w:jc w:val="center"/>
              <w:rPr>
                <w:sz w:val="28"/>
                <w:szCs w:val="28"/>
                <w:lang w:val="uk-UA"/>
              </w:rPr>
            </w:pPr>
            <w:r>
              <w:rPr>
                <w:sz w:val="28"/>
                <w:szCs w:val="28"/>
                <w:lang w:val="uk-UA"/>
              </w:rPr>
              <w:t>1</w:t>
            </w:r>
          </w:p>
        </w:tc>
        <w:tc>
          <w:tcPr>
            <w:tcW w:w="1658" w:type="dxa"/>
            <w:tcBorders>
              <w:top w:val="single" w:sz="6" w:space="0" w:color="auto"/>
              <w:left w:val="single" w:sz="6" w:space="0" w:color="auto"/>
              <w:bottom w:val="single" w:sz="6" w:space="0" w:color="auto"/>
              <w:right w:val="single" w:sz="6" w:space="0" w:color="auto"/>
            </w:tcBorders>
            <w:tcMar>
              <w:top w:w="28" w:type="dxa"/>
              <w:bottom w:w="28" w:type="dxa"/>
            </w:tcMar>
          </w:tcPr>
          <w:p w14:paraId="1C2E6A48" w14:textId="77777777" w:rsidR="00163B9C" w:rsidRDefault="00163B9C" w:rsidP="000E4357">
            <w:pPr>
              <w:widowControl w:val="0"/>
              <w:jc w:val="center"/>
              <w:rPr>
                <w:sz w:val="28"/>
                <w:szCs w:val="28"/>
                <w:lang w:val="uk-UA"/>
              </w:rPr>
            </w:pPr>
            <w:r>
              <w:rPr>
                <w:sz w:val="28"/>
                <w:szCs w:val="28"/>
                <w:lang w:val="uk-UA"/>
              </w:rPr>
              <w:t>2</w:t>
            </w:r>
          </w:p>
        </w:tc>
        <w:tc>
          <w:tcPr>
            <w:tcW w:w="1786" w:type="dxa"/>
            <w:tcBorders>
              <w:top w:val="single" w:sz="6" w:space="0" w:color="auto"/>
              <w:left w:val="single" w:sz="6" w:space="0" w:color="auto"/>
              <w:bottom w:val="single" w:sz="6" w:space="0" w:color="auto"/>
              <w:right w:val="single" w:sz="6" w:space="0" w:color="auto"/>
            </w:tcBorders>
            <w:tcMar>
              <w:top w:w="28" w:type="dxa"/>
              <w:bottom w:w="28" w:type="dxa"/>
            </w:tcMar>
          </w:tcPr>
          <w:p w14:paraId="3BB0106B" w14:textId="77777777" w:rsidR="00163B9C" w:rsidRDefault="00163B9C" w:rsidP="000E4357">
            <w:pPr>
              <w:widowControl w:val="0"/>
              <w:jc w:val="center"/>
              <w:rPr>
                <w:sz w:val="28"/>
                <w:szCs w:val="28"/>
                <w:lang w:val="uk-UA"/>
              </w:rPr>
            </w:pPr>
            <w:r>
              <w:rPr>
                <w:sz w:val="28"/>
                <w:szCs w:val="28"/>
                <w:lang w:val="uk-UA"/>
              </w:rPr>
              <w:t>3</w:t>
            </w:r>
          </w:p>
        </w:tc>
        <w:tc>
          <w:tcPr>
            <w:tcW w:w="1776" w:type="dxa"/>
            <w:tcBorders>
              <w:top w:val="single" w:sz="6" w:space="0" w:color="auto"/>
              <w:left w:val="single" w:sz="6" w:space="0" w:color="auto"/>
              <w:bottom w:val="single" w:sz="6" w:space="0" w:color="auto"/>
              <w:right w:val="single" w:sz="6" w:space="0" w:color="auto"/>
            </w:tcBorders>
            <w:tcMar>
              <w:top w:w="28" w:type="dxa"/>
              <w:bottom w:w="28" w:type="dxa"/>
            </w:tcMar>
          </w:tcPr>
          <w:p w14:paraId="6C729E8D" w14:textId="77777777" w:rsidR="00163B9C" w:rsidRDefault="00163B9C" w:rsidP="000E4357">
            <w:pPr>
              <w:widowControl w:val="0"/>
              <w:jc w:val="center"/>
              <w:rPr>
                <w:sz w:val="28"/>
                <w:szCs w:val="28"/>
                <w:lang w:val="uk-UA"/>
              </w:rPr>
            </w:pPr>
            <w:r>
              <w:rPr>
                <w:sz w:val="28"/>
                <w:szCs w:val="28"/>
                <w:lang w:val="uk-UA"/>
              </w:rPr>
              <w:t>4</w:t>
            </w:r>
          </w:p>
        </w:tc>
        <w:tc>
          <w:tcPr>
            <w:tcW w:w="2520" w:type="dxa"/>
            <w:tcBorders>
              <w:top w:val="single" w:sz="6" w:space="0" w:color="auto"/>
              <w:left w:val="single" w:sz="6" w:space="0" w:color="auto"/>
              <w:bottom w:val="single" w:sz="6" w:space="0" w:color="auto"/>
              <w:right w:val="single" w:sz="12" w:space="0" w:color="auto"/>
            </w:tcBorders>
            <w:tcMar>
              <w:top w:w="28" w:type="dxa"/>
              <w:bottom w:w="28" w:type="dxa"/>
            </w:tcMar>
          </w:tcPr>
          <w:p w14:paraId="04398495" w14:textId="77777777" w:rsidR="00163B9C" w:rsidRDefault="00163B9C" w:rsidP="000E4357">
            <w:pPr>
              <w:widowControl w:val="0"/>
              <w:jc w:val="center"/>
              <w:rPr>
                <w:sz w:val="28"/>
                <w:szCs w:val="28"/>
                <w:lang w:val="uk-UA"/>
              </w:rPr>
            </w:pPr>
            <w:r>
              <w:rPr>
                <w:sz w:val="28"/>
                <w:szCs w:val="28"/>
                <w:lang w:val="uk-UA"/>
              </w:rPr>
              <w:t>5</w:t>
            </w:r>
          </w:p>
        </w:tc>
      </w:tr>
      <w:tr w:rsidR="00163B9C" w14:paraId="790051A0" w14:textId="77777777" w:rsidTr="000E4357">
        <w:tblPrEx>
          <w:tblCellMar>
            <w:top w:w="0" w:type="dxa"/>
            <w:bottom w:w="0" w:type="dxa"/>
          </w:tblCellMar>
        </w:tblPrEx>
        <w:trPr>
          <w:jc w:val="center"/>
        </w:trPr>
        <w:tc>
          <w:tcPr>
            <w:tcW w:w="1908" w:type="dxa"/>
            <w:tcBorders>
              <w:top w:val="single" w:sz="6" w:space="0" w:color="auto"/>
              <w:left w:val="single" w:sz="12" w:space="0" w:color="auto"/>
              <w:bottom w:val="single" w:sz="12" w:space="0" w:color="auto"/>
              <w:right w:val="single" w:sz="6" w:space="0" w:color="auto"/>
            </w:tcBorders>
            <w:tcMar>
              <w:top w:w="28" w:type="dxa"/>
              <w:bottom w:w="28" w:type="dxa"/>
            </w:tcMar>
          </w:tcPr>
          <w:p w14:paraId="6CDD827B" w14:textId="77777777" w:rsidR="00163B9C" w:rsidRDefault="00163B9C" w:rsidP="000E4357">
            <w:pPr>
              <w:widowControl w:val="0"/>
              <w:jc w:val="center"/>
              <w:rPr>
                <w:sz w:val="28"/>
                <w:szCs w:val="28"/>
                <w:lang w:val="uk-UA"/>
              </w:rPr>
            </w:pPr>
            <w:r>
              <w:rPr>
                <w:sz w:val="28"/>
                <w:szCs w:val="28"/>
                <w:lang w:val="uk-UA"/>
              </w:rPr>
              <w:sym w:font="Ipa-sams Uclphon1 SILSophiaL" w:char="F075"/>
            </w:r>
            <w:r>
              <w:rPr>
                <w:sz w:val="28"/>
                <w:szCs w:val="28"/>
                <w:lang w:val="uk-UA"/>
              </w:rPr>
              <w:sym w:font="Ipa-sams Uclphon1 SILSophiaL" w:char="F03A"/>
            </w:r>
          </w:p>
        </w:tc>
        <w:tc>
          <w:tcPr>
            <w:tcW w:w="1658" w:type="dxa"/>
            <w:tcBorders>
              <w:top w:val="single" w:sz="6" w:space="0" w:color="auto"/>
              <w:left w:val="single" w:sz="6" w:space="0" w:color="auto"/>
              <w:bottom w:val="single" w:sz="12" w:space="0" w:color="auto"/>
              <w:right w:val="single" w:sz="6" w:space="0" w:color="auto"/>
            </w:tcBorders>
            <w:tcMar>
              <w:top w:w="28" w:type="dxa"/>
              <w:bottom w:w="28" w:type="dxa"/>
            </w:tcMar>
          </w:tcPr>
          <w:p w14:paraId="08E38AEB" w14:textId="77777777" w:rsidR="00163B9C" w:rsidRDefault="00163B9C" w:rsidP="000E4357">
            <w:pPr>
              <w:widowControl w:val="0"/>
              <w:jc w:val="center"/>
              <w:rPr>
                <w:sz w:val="28"/>
                <w:szCs w:val="28"/>
                <w:lang w:val="uk-UA"/>
              </w:rPr>
            </w:pPr>
            <w:r>
              <w:rPr>
                <w:sz w:val="28"/>
                <w:szCs w:val="28"/>
                <w:lang w:val="uk-UA"/>
              </w:rPr>
              <w:t>-</w:t>
            </w:r>
          </w:p>
        </w:tc>
        <w:tc>
          <w:tcPr>
            <w:tcW w:w="1786" w:type="dxa"/>
            <w:tcBorders>
              <w:top w:val="single" w:sz="6" w:space="0" w:color="auto"/>
              <w:left w:val="single" w:sz="6" w:space="0" w:color="auto"/>
              <w:bottom w:val="single" w:sz="12" w:space="0" w:color="auto"/>
              <w:right w:val="single" w:sz="6" w:space="0" w:color="auto"/>
            </w:tcBorders>
            <w:tcMar>
              <w:top w:w="28" w:type="dxa"/>
              <w:bottom w:w="28" w:type="dxa"/>
            </w:tcMar>
          </w:tcPr>
          <w:p w14:paraId="1C5511F2" w14:textId="77777777" w:rsidR="00163B9C" w:rsidRDefault="00163B9C" w:rsidP="000E4357">
            <w:pPr>
              <w:widowControl w:val="0"/>
              <w:jc w:val="center"/>
              <w:rPr>
                <w:sz w:val="28"/>
                <w:szCs w:val="28"/>
                <w:lang w:val="uk-UA"/>
              </w:rPr>
            </w:pPr>
            <w:r>
              <w:rPr>
                <w:sz w:val="28"/>
                <w:szCs w:val="28"/>
                <w:lang w:val="uk-UA"/>
              </w:rPr>
              <w:sym w:font="Ipa-sams Uclphon1 SILSophiaL" w:char="F075"/>
            </w:r>
            <w:r>
              <w:rPr>
                <w:sz w:val="28"/>
                <w:szCs w:val="28"/>
                <w:lang w:val="uk-UA"/>
              </w:rPr>
              <w:sym w:font="Ipa-sams Uclphon1 SILSophiaL" w:char="F0E3"/>
            </w:r>
            <w:r>
              <w:rPr>
                <w:sz w:val="28"/>
                <w:szCs w:val="28"/>
                <w:lang w:val="uk-UA"/>
              </w:rPr>
              <w:sym w:font="Ipa-sams Uclphon1 SILSophiaL" w:char="F02F"/>
            </w:r>
            <w:r>
              <w:rPr>
                <w:sz w:val="28"/>
                <w:szCs w:val="28"/>
                <w:lang w:val="uk-UA"/>
              </w:rPr>
              <w:sym w:font="Ipa-sams Uclphon1 SILSophiaL" w:char="F040"/>
            </w:r>
          </w:p>
        </w:tc>
        <w:tc>
          <w:tcPr>
            <w:tcW w:w="1776" w:type="dxa"/>
            <w:tcBorders>
              <w:top w:val="single" w:sz="6" w:space="0" w:color="auto"/>
              <w:left w:val="single" w:sz="6" w:space="0" w:color="auto"/>
              <w:bottom w:val="single" w:sz="12" w:space="0" w:color="auto"/>
              <w:right w:val="single" w:sz="6" w:space="0" w:color="auto"/>
            </w:tcBorders>
            <w:tcMar>
              <w:top w:w="28" w:type="dxa"/>
              <w:bottom w:w="28" w:type="dxa"/>
            </w:tcMar>
          </w:tcPr>
          <w:p w14:paraId="069E29B7" w14:textId="77777777" w:rsidR="00163B9C" w:rsidRDefault="00163B9C" w:rsidP="000E4357">
            <w:pPr>
              <w:widowControl w:val="0"/>
              <w:jc w:val="center"/>
              <w:rPr>
                <w:sz w:val="28"/>
                <w:szCs w:val="28"/>
                <w:lang w:val="uk-UA"/>
              </w:rPr>
            </w:pPr>
            <w:r>
              <w:rPr>
                <w:sz w:val="28"/>
                <w:szCs w:val="28"/>
                <w:lang w:val="uk-UA"/>
              </w:rPr>
              <w:sym w:font="Ipa-sams Uclphon1 SILSophiaL" w:char="F075"/>
            </w:r>
            <w:r>
              <w:rPr>
                <w:sz w:val="28"/>
                <w:szCs w:val="28"/>
                <w:lang w:val="uk-UA"/>
              </w:rPr>
              <w:sym w:font="Ipa-sams Uclphon1 SILSophiaL" w:char="F0D4"/>
            </w:r>
          </w:p>
        </w:tc>
        <w:tc>
          <w:tcPr>
            <w:tcW w:w="2520" w:type="dxa"/>
            <w:tcBorders>
              <w:top w:val="single" w:sz="6" w:space="0" w:color="auto"/>
              <w:left w:val="single" w:sz="6" w:space="0" w:color="auto"/>
              <w:bottom w:val="single" w:sz="12" w:space="0" w:color="auto"/>
              <w:right w:val="single" w:sz="12" w:space="0" w:color="auto"/>
            </w:tcBorders>
            <w:tcMar>
              <w:top w:w="28" w:type="dxa"/>
              <w:bottom w:w="28" w:type="dxa"/>
            </w:tcMar>
          </w:tcPr>
          <w:p w14:paraId="7CB2F8D0" w14:textId="77777777" w:rsidR="00163B9C" w:rsidRDefault="00163B9C" w:rsidP="000E4357">
            <w:pPr>
              <w:widowControl w:val="0"/>
              <w:jc w:val="center"/>
              <w:rPr>
                <w:sz w:val="28"/>
                <w:szCs w:val="28"/>
                <w:vertAlign w:val="superscript"/>
                <w:lang w:val="uk-UA"/>
              </w:rPr>
            </w:pPr>
            <w:r>
              <w:rPr>
                <w:sz w:val="28"/>
                <w:szCs w:val="28"/>
                <w:lang w:val="uk-UA"/>
              </w:rPr>
              <w:sym w:font="Ipa-sams Uclphon1 SILSophiaL" w:char="F075"/>
            </w:r>
            <w:r>
              <w:rPr>
                <w:sz w:val="28"/>
                <w:szCs w:val="28"/>
                <w:lang w:val="uk-UA"/>
              </w:rPr>
              <w:sym w:font="Ipa-sams Uclphon1 SILSophiaL" w:char="F0D4"/>
            </w:r>
            <w:r>
              <w:rPr>
                <w:sz w:val="28"/>
                <w:szCs w:val="28"/>
                <w:vertAlign w:val="superscript"/>
                <w:lang w:val="uk-UA"/>
              </w:rPr>
              <w:sym w:font="Ipa-sams Uclphon1 SILSophiaL" w:char="F055"/>
            </w:r>
          </w:p>
        </w:tc>
      </w:tr>
    </w:tbl>
    <w:p w14:paraId="1C484FF4" w14:textId="77777777" w:rsidR="00163B9C" w:rsidRDefault="00163B9C" w:rsidP="00163B9C">
      <w:pPr>
        <w:widowControl w:val="0"/>
        <w:spacing w:line="269" w:lineRule="auto"/>
        <w:rPr>
          <w:i/>
          <w:iCs/>
          <w:sz w:val="28"/>
          <w:szCs w:val="28"/>
          <w:lang w:val="uk-UA"/>
        </w:rPr>
      </w:pPr>
    </w:p>
    <w:p w14:paraId="1D2FFB9D" w14:textId="77777777" w:rsidR="00163B9C" w:rsidRDefault="00163B9C" w:rsidP="00163B9C">
      <w:pPr>
        <w:widowControl w:val="0"/>
        <w:spacing w:line="269" w:lineRule="auto"/>
        <w:jc w:val="right"/>
        <w:rPr>
          <w:i/>
          <w:iCs/>
          <w:sz w:val="28"/>
          <w:szCs w:val="28"/>
          <w:lang w:val="uk-UA"/>
        </w:rPr>
      </w:pPr>
      <w:r>
        <w:rPr>
          <w:i/>
          <w:iCs/>
          <w:sz w:val="28"/>
          <w:szCs w:val="28"/>
          <w:lang w:val="uk-UA"/>
        </w:rPr>
        <w:t>Таблиця 3</w:t>
      </w:r>
    </w:p>
    <w:p w14:paraId="54D483CF" w14:textId="77777777" w:rsidR="00163B9C" w:rsidRDefault="00163B9C" w:rsidP="00163B9C">
      <w:pPr>
        <w:widowControl w:val="0"/>
        <w:spacing w:after="120" w:line="269" w:lineRule="auto"/>
        <w:jc w:val="center"/>
        <w:rPr>
          <w:b/>
          <w:bCs/>
          <w:sz w:val="28"/>
          <w:szCs w:val="28"/>
          <w:lang w:val="uk-UA"/>
        </w:rPr>
      </w:pPr>
      <w:r>
        <w:rPr>
          <w:b/>
          <w:bCs/>
          <w:sz w:val="28"/>
          <w:szCs w:val="28"/>
          <w:lang w:val="uk-UA"/>
        </w:rPr>
        <w:t xml:space="preserve">Реалізація наголошеного голосного </w:t>
      </w:r>
      <w:r>
        <w:rPr>
          <w:b/>
          <w:bCs/>
          <w:sz w:val="28"/>
          <w:szCs w:val="28"/>
          <w:lang w:val="uk-UA"/>
        </w:rPr>
        <w:sym w:font="Ipa-sams Uclphon1 SILSophiaL" w:char="F05B"/>
      </w:r>
      <w:r>
        <w:rPr>
          <w:b/>
          <w:bCs/>
          <w:sz w:val="28"/>
          <w:szCs w:val="28"/>
          <w:lang w:val="uk-UA"/>
        </w:rPr>
        <w:sym w:font="Ipa-sams Uclphon1 SILSophiaL" w:char="F075"/>
      </w:r>
      <w:r>
        <w:rPr>
          <w:b/>
          <w:bCs/>
          <w:sz w:val="28"/>
          <w:szCs w:val="28"/>
          <w:lang w:val="uk-UA"/>
        </w:rPr>
        <w:sym w:font="Ipa-sams Uclphon1 SILSophiaL" w:char="F03A"/>
      </w:r>
      <w:r>
        <w:rPr>
          <w:b/>
          <w:bCs/>
          <w:sz w:val="28"/>
          <w:szCs w:val="28"/>
          <w:lang w:val="uk-UA"/>
        </w:rPr>
        <w:sym w:font="Ipa-sams Uclphon1 SILSophiaL" w:char="F05D"/>
      </w:r>
      <w:r>
        <w:rPr>
          <w:b/>
          <w:bCs/>
          <w:sz w:val="28"/>
          <w:szCs w:val="28"/>
          <w:lang w:val="uk-UA"/>
        </w:rPr>
        <w:t xml:space="preserve"> за диференційною ознакою “ряд”</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08"/>
        <w:gridCol w:w="1980"/>
        <w:gridCol w:w="1620"/>
        <w:gridCol w:w="1980"/>
        <w:gridCol w:w="2160"/>
      </w:tblGrid>
      <w:tr w:rsidR="00163B9C" w14:paraId="7391BAD9" w14:textId="77777777" w:rsidTr="000E4357">
        <w:tblPrEx>
          <w:tblCellMar>
            <w:top w:w="0" w:type="dxa"/>
            <w:bottom w:w="0" w:type="dxa"/>
          </w:tblCellMar>
        </w:tblPrEx>
        <w:trPr>
          <w:trHeight w:val="20"/>
          <w:jc w:val="center"/>
        </w:trPr>
        <w:tc>
          <w:tcPr>
            <w:tcW w:w="1908" w:type="dxa"/>
            <w:tcBorders>
              <w:top w:val="single" w:sz="12" w:space="0" w:color="auto"/>
              <w:left w:val="single" w:sz="12" w:space="0" w:color="auto"/>
              <w:bottom w:val="single" w:sz="6" w:space="0" w:color="auto"/>
              <w:right w:val="single" w:sz="6" w:space="0" w:color="auto"/>
            </w:tcBorders>
            <w:tcMar>
              <w:top w:w="28" w:type="dxa"/>
              <w:bottom w:w="28" w:type="dxa"/>
            </w:tcMar>
            <w:vAlign w:val="center"/>
          </w:tcPr>
          <w:p w14:paraId="77D18ADD" w14:textId="77777777" w:rsidR="00163B9C" w:rsidRDefault="00163B9C" w:rsidP="000E4357">
            <w:pPr>
              <w:widowControl w:val="0"/>
              <w:jc w:val="center"/>
              <w:rPr>
                <w:lang w:val="uk-UA"/>
              </w:rPr>
            </w:pPr>
            <w:r>
              <w:rPr>
                <w:lang w:val="uk-UA"/>
              </w:rPr>
              <w:t>передній</w:t>
            </w:r>
          </w:p>
        </w:tc>
        <w:tc>
          <w:tcPr>
            <w:tcW w:w="1980" w:type="dxa"/>
            <w:tcBorders>
              <w:top w:val="single" w:sz="12" w:space="0" w:color="auto"/>
              <w:left w:val="single" w:sz="6" w:space="0" w:color="auto"/>
              <w:bottom w:val="single" w:sz="6" w:space="0" w:color="auto"/>
              <w:right w:val="single" w:sz="6" w:space="0" w:color="auto"/>
            </w:tcBorders>
            <w:tcMar>
              <w:top w:w="28" w:type="dxa"/>
              <w:bottom w:w="28" w:type="dxa"/>
            </w:tcMar>
            <w:vAlign w:val="center"/>
          </w:tcPr>
          <w:p w14:paraId="3CC94B5A" w14:textId="77777777" w:rsidR="00163B9C" w:rsidRDefault="00163B9C" w:rsidP="000E4357">
            <w:pPr>
              <w:widowControl w:val="0"/>
              <w:jc w:val="center"/>
              <w:rPr>
                <w:lang w:val="uk-UA"/>
              </w:rPr>
            </w:pPr>
            <w:r>
              <w:rPr>
                <w:lang w:val="uk-UA"/>
              </w:rPr>
              <w:t>відтягнутий</w:t>
            </w:r>
          </w:p>
          <w:p w14:paraId="115C9A55" w14:textId="77777777" w:rsidR="00163B9C" w:rsidRDefault="00163B9C" w:rsidP="000E4357">
            <w:pPr>
              <w:widowControl w:val="0"/>
              <w:jc w:val="center"/>
              <w:rPr>
                <w:lang w:val="uk-UA"/>
              </w:rPr>
            </w:pPr>
            <w:r>
              <w:rPr>
                <w:lang w:val="uk-UA"/>
              </w:rPr>
              <w:t>назад</w:t>
            </w:r>
          </w:p>
        </w:tc>
        <w:tc>
          <w:tcPr>
            <w:tcW w:w="1620" w:type="dxa"/>
            <w:tcBorders>
              <w:top w:val="single" w:sz="12" w:space="0" w:color="auto"/>
              <w:left w:val="single" w:sz="6" w:space="0" w:color="auto"/>
              <w:bottom w:val="single" w:sz="6" w:space="0" w:color="auto"/>
              <w:right w:val="single" w:sz="6" w:space="0" w:color="auto"/>
            </w:tcBorders>
            <w:tcMar>
              <w:top w:w="28" w:type="dxa"/>
              <w:bottom w:w="28" w:type="dxa"/>
            </w:tcMar>
            <w:vAlign w:val="center"/>
          </w:tcPr>
          <w:p w14:paraId="2899722B" w14:textId="77777777" w:rsidR="00163B9C" w:rsidRDefault="00163B9C" w:rsidP="000E4357">
            <w:pPr>
              <w:widowControl w:val="0"/>
              <w:jc w:val="center"/>
              <w:rPr>
                <w:lang w:val="uk-UA"/>
              </w:rPr>
            </w:pPr>
            <w:r>
              <w:rPr>
                <w:lang w:val="uk-UA"/>
              </w:rPr>
              <w:t>середній</w:t>
            </w:r>
          </w:p>
        </w:tc>
        <w:tc>
          <w:tcPr>
            <w:tcW w:w="1980" w:type="dxa"/>
            <w:tcBorders>
              <w:top w:val="single" w:sz="12" w:space="0" w:color="auto"/>
              <w:left w:val="single" w:sz="6" w:space="0" w:color="auto"/>
              <w:bottom w:val="single" w:sz="6" w:space="0" w:color="auto"/>
              <w:right w:val="single" w:sz="6" w:space="0" w:color="auto"/>
            </w:tcBorders>
            <w:tcMar>
              <w:top w:w="28" w:type="dxa"/>
              <w:bottom w:w="28" w:type="dxa"/>
            </w:tcMar>
            <w:vAlign w:val="center"/>
          </w:tcPr>
          <w:p w14:paraId="21BD9372" w14:textId="77777777" w:rsidR="00163B9C" w:rsidRDefault="00163B9C" w:rsidP="000E4357">
            <w:pPr>
              <w:widowControl w:val="0"/>
              <w:jc w:val="center"/>
              <w:rPr>
                <w:lang w:val="uk-UA"/>
              </w:rPr>
            </w:pPr>
            <w:r>
              <w:rPr>
                <w:lang w:val="uk-UA"/>
              </w:rPr>
              <w:t>просунутий</w:t>
            </w:r>
          </w:p>
          <w:p w14:paraId="00CE3C42" w14:textId="77777777" w:rsidR="00163B9C" w:rsidRDefault="00163B9C" w:rsidP="000E4357">
            <w:pPr>
              <w:widowControl w:val="0"/>
              <w:jc w:val="center"/>
              <w:rPr>
                <w:lang w:val="uk-UA"/>
              </w:rPr>
            </w:pPr>
            <w:r>
              <w:rPr>
                <w:lang w:val="uk-UA"/>
              </w:rPr>
              <w:t>вперед</w:t>
            </w:r>
          </w:p>
        </w:tc>
        <w:tc>
          <w:tcPr>
            <w:tcW w:w="2160" w:type="dxa"/>
            <w:tcBorders>
              <w:top w:val="single" w:sz="12" w:space="0" w:color="auto"/>
              <w:left w:val="single" w:sz="6" w:space="0" w:color="auto"/>
              <w:bottom w:val="single" w:sz="6" w:space="0" w:color="auto"/>
              <w:right w:val="single" w:sz="12" w:space="0" w:color="auto"/>
            </w:tcBorders>
            <w:tcMar>
              <w:top w:w="28" w:type="dxa"/>
              <w:bottom w:w="28" w:type="dxa"/>
            </w:tcMar>
            <w:vAlign w:val="center"/>
          </w:tcPr>
          <w:p w14:paraId="02EA5A2A" w14:textId="77777777" w:rsidR="00163B9C" w:rsidRDefault="00163B9C" w:rsidP="000E4357">
            <w:pPr>
              <w:widowControl w:val="0"/>
              <w:jc w:val="center"/>
              <w:rPr>
                <w:lang w:val="uk-UA"/>
              </w:rPr>
            </w:pPr>
            <w:r>
              <w:rPr>
                <w:lang w:val="uk-UA"/>
              </w:rPr>
              <w:t>задній</w:t>
            </w:r>
          </w:p>
        </w:tc>
      </w:tr>
      <w:tr w:rsidR="00163B9C" w14:paraId="5802A2FF" w14:textId="77777777" w:rsidTr="000E4357">
        <w:tblPrEx>
          <w:tblCellMar>
            <w:top w:w="0" w:type="dxa"/>
            <w:bottom w:w="0" w:type="dxa"/>
          </w:tblCellMar>
        </w:tblPrEx>
        <w:trPr>
          <w:trHeight w:val="20"/>
          <w:jc w:val="center"/>
        </w:trPr>
        <w:tc>
          <w:tcPr>
            <w:tcW w:w="1908" w:type="dxa"/>
            <w:tcBorders>
              <w:top w:val="single" w:sz="6" w:space="0" w:color="auto"/>
              <w:left w:val="single" w:sz="12" w:space="0" w:color="auto"/>
              <w:bottom w:val="single" w:sz="6" w:space="0" w:color="auto"/>
              <w:right w:val="single" w:sz="6" w:space="0" w:color="auto"/>
            </w:tcBorders>
            <w:tcMar>
              <w:top w:w="28" w:type="dxa"/>
              <w:bottom w:w="28" w:type="dxa"/>
            </w:tcMar>
            <w:vAlign w:val="center"/>
          </w:tcPr>
          <w:p w14:paraId="38BA0802" w14:textId="77777777" w:rsidR="00163B9C" w:rsidRDefault="00163B9C" w:rsidP="000E4357">
            <w:pPr>
              <w:widowControl w:val="0"/>
              <w:jc w:val="center"/>
              <w:rPr>
                <w:sz w:val="28"/>
                <w:szCs w:val="28"/>
                <w:lang w:val="uk-UA"/>
              </w:rPr>
            </w:pPr>
            <w:r>
              <w:rPr>
                <w:sz w:val="28"/>
                <w:szCs w:val="28"/>
                <w:lang w:val="uk-UA"/>
              </w:rPr>
              <w:t>1</w:t>
            </w:r>
          </w:p>
        </w:tc>
        <w:tc>
          <w:tcPr>
            <w:tcW w:w="1980"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53D218E8" w14:textId="77777777" w:rsidR="00163B9C" w:rsidRDefault="00163B9C" w:rsidP="000E4357">
            <w:pPr>
              <w:widowControl w:val="0"/>
              <w:jc w:val="center"/>
              <w:rPr>
                <w:sz w:val="28"/>
                <w:szCs w:val="28"/>
                <w:lang w:val="uk-UA"/>
              </w:rPr>
            </w:pPr>
            <w:r>
              <w:rPr>
                <w:sz w:val="28"/>
                <w:szCs w:val="28"/>
                <w:lang w:val="uk-UA"/>
              </w:rPr>
              <w:t>2</w:t>
            </w:r>
          </w:p>
        </w:tc>
        <w:tc>
          <w:tcPr>
            <w:tcW w:w="1620"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3E125080" w14:textId="77777777" w:rsidR="00163B9C" w:rsidRDefault="00163B9C" w:rsidP="000E4357">
            <w:pPr>
              <w:widowControl w:val="0"/>
              <w:jc w:val="center"/>
              <w:rPr>
                <w:sz w:val="28"/>
                <w:szCs w:val="28"/>
                <w:lang w:val="uk-UA"/>
              </w:rPr>
            </w:pPr>
            <w:r>
              <w:rPr>
                <w:sz w:val="28"/>
                <w:szCs w:val="28"/>
                <w:lang w:val="uk-UA"/>
              </w:rPr>
              <w:t>3</w:t>
            </w:r>
          </w:p>
        </w:tc>
        <w:tc>
          <w:tcPr>
            <w:tcW w:w="1980"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5FA71EA2" w14:textId="77777777" w:rsidR="00163B9C" w:rsidRDefault="00163B9C" w:rsidP="000E4357">
            <w:pPr>
              <w:widowControl w:val="0"/>
              <w:jc w:val="center"/>
              <w:rPr>
                <w:sz w:val="28"/>
                <w:szCs w:val="28"/>
                <w:lang w:val="uk-UA"/>
              </w:rPr>
            </w:pPr>
            <w:r>
              <w:rPr>
                <w:sz w:val="28"/>
                <w:szCs w:val="28"/>
                <w:lang w:val="uk-UA"/>
              </w:rPr>
              <w:t>4</w:t>
            </w:r>
          </w:p>
        </w:tc>
        <w:tc>
          <w:tcPr>
            <w:tcW w:w="2160" w:type="dxa"/>
            <w:tcBorders>
              <w:top w:val="single" w:sz="6" w:space="0" w:color="auto"/>
              <w:left w:val="single" w:sz="6" w:space="0" w:color="auto"/>
              <w:bottom w:val="single" w:sz="6" w:space="0" w:color="auto"/>
              <w:right w:val="single" w:sz="12" w:space="0" w:color="auto"/>
            </w:tcBorders>
            <w:tcMar>
              <w:top w:w="28" w:type="dxa"/>
              <w:bottom w:w="28" w:type="dxa"/>
            </w:tcMar>
            <w:vAlign w:val="center"/>
          </w:tcPr>
          <w:p w14:paraId="294F086A" w14:textId="77777777" w:rsidR="00163B9C" w:rsidRDefault="00163B9C" w:rsidP="000E4357">
            <w:pPr>
              <w:widowControl w:val="0"/>
              <w:jc w:val="center"/>
              <w:rPr>
                <w:sz w:val="28"/>
                <w:szCs w:val="28"/>
                <w:lang w:val="uk-UA"/>
              </w:rPr>
            </w:pPr>
            <w:r>
              <w:rPr>
                <w:sz w:val="28"/>
                <w:szCs w:val="28"/>
                <w:lang w:val="uk-UA"/>
              </w:rPr>
              <w:t>5</w:t>
            </w:r>
          </w:p>
        </w:tc>
      </w:tr>
      <w:tr w:rsidR="00163B9C" w14:paraId="01F79C41" w14:textId="77777777" w:rsidTr="000E4357">
        <w:tblPrEx>
          <w:tblCellMar>
            <w:top w:w="0" w:type="dxa"/>
            <w:bottom w:w="0" w:type="dxa"/>
          </w:tblCellMar>
        </w:tblPrEx>
        <w:trPr>
          <w:trHeight w:val="20"/>
          <w:jc w:val="center"/>
        </w:trPr>
        <w:tc>
          <w:tcPr>
            <w:tcW w:w="1908" w:type="dxa"/>
            <w:tcBorders>
              <w:top w:val="single" w:sz="6" w:space="0" w:color="auto"/>
              <w:left w:val="single" w:sz="12" w:space="0" w:color="auto"/>
              <w:bottom w:val="single" w:sz="12" w:space="0" w:color="auto"/>
              <w:right w:val="single" w:sz="6" w:space="0" w:color="auto"/>
            </w:tcBorders>
            <w:tcMar>
              <w:top w:w="28" w:type="dxa"/>
              <w:bottom w:w="28" w:type="dxa"/>
            </w:tcMar>
            <w:vAlign w:val="center"/>
          </w:tcPr>
          <w:p w14:paraId="7833FE54" w14:textId="77777777" w:rsidR="00163B9C" w:rsidRDefault="00163B9C" w:rsidP="000E4357">
            <w:pPr>
              <w:widowControl w:val="0"/>
              <w:jc w:val="center"/>
              <w:rPr>
                <w:sz w:val="28"/>
                <w:szCs w:val="28"/>
                <w:lang w:val="uk-UA"/>
              </w:rPr>
            </w:pPr>
            <w:r>
              <w:rPr>
                <w:sz w:val="28"/>
                <w:szCs w:val="28"/>
                <w:lang w:val="uk-UA"/>
              </w:rPr>
              <w:t>-</w:t>
            </w:r>
          </w:p>
        </w:tc>
        <w:tc>
          <w:tcPr>
            <w:tcW w:w="1980" w:type="dxa"/>
            <w:tcBorders>
              <w:top w:val="single" w:sz="6" w:space="0" w:color="auto"/>
              <w:left w:val="single" w:sz="6" w:space="0" w:color="auto"/>
              <w:bottom w:val="single" w:sz="12" w:space="0" w:color="auto"/>
              <w:right w:val="single" w:sz="6" w:space="0" w:color="auto"/>
            </w:tcBorders>
            <w:tcMar>
              <w:top w:w="28" w:type="dxa"/>
              <w:bottom w:w="28" w:type="dxa"/>
            </w:tcMar>
            <w:vAlign w:val="center"/>
          </w:tcPr>
          <w:p w14:paraId="7DB0D9B8" w14:textId="77777777" w:rsidR="00163B9C" w:rsidRDefault="00163B9C" w:rsidP="000E4357">
            <w:pPr>
              <w:widowControl w:val="0"/>
              <w:jc w:val="center"/>
              <w:rPr>
                <w:sz w:val="28"/>
                <w:szCs w:val="28"/>
                <w:lang w:val="uk-UA"/>
              </w:rPr>
            </w:pPr>
            <w:r>
              <w:rPr>
                <w:sz w:val="28"/>
                <w:szCs w:val="28"/>
                <w:lang w:val="uk-UA"/>
              </w:rPr>
              <w:t>-</w:t>
            </w:r>
          </w:p>
        </w:tc>
        <w:tc>
          <w:tcPr>
            <w:tcW w:w="1620" w:type="dxa"/>
            <w:tcBorders>
              <w:top w:val="single" w:sz="6" w:space="0" w:color="auto"/>
              <w:left w:val="single" w:sz="6" w:space="0" w:color="auto"/>
              <w:bottom w:val="single" w:sz="12" w:space="0" w:color="auto"/>
              <w:right w:val="single" w:sz="6" w:space="0" w:color="auto"/>
            </w:tcBorders>
            <w:tcMar>
              <w:top w:w="28" w:type="dxa"/>
              <w:bottom w:w="28" w:type="dxa"/>
            </w:tcMar>
            <w:vAlign w:val="center"/>
          </w:tcPr>
          <w:p w14:paraId="049D55C4" w14:textId="77777777" w:rsidR="00163B9C" w:rsidRDefault="00163B9C" w:rsidP="000E4357">
            <w:pPr>
              <w:widowControl w:val="0"/>
              <w:tabs>
                <w:tab w:val="left" w:pos="210"/>
                <w:tab w:val="center" w:pos="537"/>
              </w:tabs>
              <w:jc w:val="center"/>
              <w:rPr>
                <w:sz w:val="28"/>
                <w:szCs w:val="28"/>
                <w:lang w:val="uk-UA"/>
              </w:rPr>
            </w:pPr>
            <w:r>
              <w:rPr>
                <w:sz w:val="28"/>
                <w:szCs w:val="28"/>
                <w:lang w:val="uk-UA"/>
              </w:rPr>
              <w:sym w:font="Ipa-sams Uclphon1 SILSophiaL" w:char="F075"/>
            </w:r>
            <w:r>
              <w:rPr>
                <w:sz w:val="28"/>
                <w:szCs w:val="28"/>
                <w:lang w:val="uk-UA"/>
              </w:rPr>
              <w:sym w:font="Ipa-sams Uclphon1 SILSophiaL" w:char="F0E3"/>
            </w:r>
            <w:r>
              <w:rPr>
                <w:sz w:val="28"/>
                <w:szCs w:val="28"/>
                <w:lang w:val="uk-UA"/>
              </w:rPr>
              <w:sym w:font="Ipa-sams Uclphon1 SILSophiaL" w:char="F02F"/>
            </w:r>
            <w:r>
              <w:rPr>
                <w:sz w:val="28"/>
                <w:szCs w:val="28"/>
                <w:lang w:val="uk-UA"/>
              </w:rPr>
              <w:sym w:font="Ipa-sams Uclphon1 SILSophiaL" w:char="F040"/>
            </w:r>
          </w:p>
        </w:tc>
        <w:tc>
          <w:tcPr>
            <w:tcW w:w="1980" w:type="dxa"/>
            <w:tcBorders>
              <w:top w:val="single" w:sz="6" w:space="0" w:color="auto"/>
              <w:left w:val="single" w:sz="6" w:space="0" w:color="auto"/>
              <w:bottom w:val="single" w:sz="12" w:space="0" w:color="auto"/>
              <w:right w:val="single" w:sz="6" w:space="0" w:color="auto"/>
            </w:tcBorders>
            <w:tcMar>
              <w:top w:w="28" w:type="dxa"/>
              <w:bottom w:w="28" w:type="dxa"/>
            </w:tcMar>
            <w:vAlign w:val="center"/>
          </w:tcPr>
          <w:p w14:paraId="22F005AA" w14:textId="77777777" w:rsidR="00163B9C" w:rsidRDefault="00163B9C" w:rsidP="000E4357">
            <w:pPr>
              <w:widowControl w:val="0"/>
              <w:jc w:val="center"/>
              <w:rPr>
                <w:sz w:val="28"/>
                <w:szCs w:val="28"/>
                <w:lang w:val="uk-UA"/>
              </w:rPr>
            </w:pPr>
            <w:r>
              <w:rPr>
                <w:sz w:val="28"/>
                <w:szCs w:val="28"/>
                <w:lang w:val="uk-UA"/>
              </w:rPr>
              <w:sym w:font="Ipa-sams Uclphon1 SILSophiaL" w:char="F075"/>
            </w:r>
            <w:r>
              <w:rPr>
                <w:sz w:val="28"/>
                <w:szCs w:val="28"/>
                <w:lang w:val="uk-UA"/>
              </w:rPr>
              <w:sym w:font="Ipa-sams Uclphon1 SILSophiaL" w:char="F0D5"/>
            </w:r>
          </w:p>
        </w:tc>
        <w:tc>
          <w:tcPr>
            <w:tcW w:w="2160" w:type="dxa"/>
            <w:tcBorders>
              <w:top w:val="single" w:sz="6" w:space="0" w:color="auto"/>
              <w:left w:val="single" w:sz="6" w:space="0" w:color="auto"/>
              <w:bottom w:val="single" w:sz="12" w:space="0" w:color="auto"/>
              <w:right w:val="single" w:sz="12" w:space="0" w:color="auto"/>
            </w:tcBorders>
            <w:tcMar>
              <w:top w:w="28" w:type="dxa"/>
              <w:bottom w:w="28" w:type="dxa"/>
            </w:tcMar>
            <w:vAlign w:val="center"/>
          </w:tcPr>
          <w:p w14:paraId="6D160CD8" w14:textId="77777777" w:rsidR="00163B9C" w:rsidRDefault="00163B9C" w:rsidP="000E4357">
            <w:pPr>
              <w:widowControl w:val="0"/>
              <w:jc w:val="center"/>
              <w:rPr>
                <w:sz w:val="28"/>
                <w:szCs w:val="28"/>
                <w:lang w:val="uk-UA"/>
              </w:rPr>
            </w:pPr>
            <w:r>
              <w:rPr>
                <w:sz w:val="28"/>
                <w:szCs w:val="28"/>
                <w:lang w:val="uk-UA"/>
              </w:rPr>
              <w:sym w:font="Ipa-sams Uclphon1 SILSophiaL" w:char="F075"/>
            </w:r>
            <w:r>
              <w:rPr>
                <w:sz w:val="28"/>
                <w:szCs w:val="28"/>
                <w:lang w:val="uk-UA"/>
              </w:rPr>
              <w:sym w:font="Ipa-sams Uclphon1 SILSophiaL" w:char="F03A"/>
            </w:r>
          </w:p>
        </w:tc>
      </w:tr>
    </w:tbl>
    <w:p w14:paraId="13321EBE" w14:textId="77777777" w:rsidR="00163B9C" w:rsidRDefault="00163B9C" w:rsidP="00163B9C">
      <w:pPr>
        <w:widowControl w:val="0"/>
        <w:spacing w:line="269" w:lineRule="auto"/>
        <w:ind w:firstLine="709"/>
        <w:jc w:val="right"/>
        <w:rPr>
          <w:i/>
          <w:iCs/>
          <w:sz w:val="28"/>
          <w:szCs w:val="28"/>
          <w:lang w:val="uk-UA"/>
        </w:rPr>
      </w:pPr>
    </w:p>
    <w:p w14:paraId="04D20A30" w14:textId="77777777" w:rsidR="00163B9C" w:rsidRDefault="00163B9C" w:rsidP="00163B9C">
      <w:pPr>
        <w:widowControl w:val="0"/>
        <w:spacing w:line="269" w:lineRule="auto"/>
        <w:jc w:val="right"/>
        <w:rPr>
          <w:i/>
          <w:iCs/>
          <w:sz w:val="28"/>
          <w:szCs w:val="28"/>
          <w:lang w:val="uk-UA"/>
        </w:rPr>
      </w:pPr>
      <w:r>
        <w:rPr>
          <w:i/>
          <w:iCs/>
          <w:sz w:val="28"/>
          <w:szCs w:val="28"/>
          <w:lang w:val="uk-UA"/>
        </w:rPr>
        <w:t>Таблиця 4</w:t>
      </w:r>
    </w:p>
    <w:p w14:paraId="08DD8F89" w14:textId="77777777" w:rsidR="00163B9C" w:rsidRDefault="00163B9C" w:rsidP="00163B9C">
      <w:pPr>
        <w:widowControl w:val="0"/>
        <w:spacing w:line="269" w:lineRule="auto"/>
        <w:jc w:val="center"/>
        <w:rPr>
          <w:b/>
          <w:bCs/>
          <w:sz w:val="28"/>
          <w:szCs w:val="28"/>
          <w:lang w:val="uk-UA"/>
        </w:rPr>
      </w:pPr>
      <w:r>
        <w:rPr>
          <w:b/>
          <w:bCs/>
          <w:sz w:val="28"/>
          <w:szCs w:val="28"/>
          <w:lang w:val="uk-UA"/>
        </w:rPr>
        <w:t xml:space="preserve">Реалізація наголошеного голосного </w:t>
      </w:r>
      <w:r>
        <w:rPr>
          <w:b/>
          <w:bCs/>
          <w:sz w:val="28"/>
          <w:szCs w:val="28"/>
          <w:lang w:val="uk-UA"/>
        </w:rPr>
        <w:sym w:font="Ipa-sams Uclphon1 SILSophiaL" w:char="F05B"/>
      </w:r>
      <w:r>
        <w:rPr>
          <w:b/>
          <w:bCs/>
          <w:sz w:val="28"/>
          <w:szCs w:val="28"/>
          <w:lang w:val="uk-UA"/>
        </w:rPr>
        <w:sym w:font="Ipa-sams Uclphon1 SILSophiaL" w:char="F075"/>
      </w:r>
      <w:r>
        <w:rPr>
          <w:b/>
          <w:bCs/>
          <w:sz w:val="28"/>
          <w:szCs w:val="28"/>
          <w:lang w:val="uk-UA"/>
        </w:rPr>
        <w:sym w:font="Ipa-sams Uclphon1 SILSophiaL" w:char="F03A"/>
      </w:r>
      <w:r>
        <w:rPr>
          <w:b/>
          <w:bCs/>
          <w:sz w:val="28"/>
          <w:szCs w:val="28"/>
          <w:lang w:val="uk-UA"/>
        </w:rPr>
        <w:sym w:font="Ipa-sams Uclphon1 SILSophiaL" w:char="F05D"/>
      </w:r>
      <w:r>
        <w:rPr>
          <w:b/>
          <w:bCs/>
          <w:sz w:val="28"/>
          <w:szCs w:val="28"/>
          <w:lang w:val="uk-UA"/>
        </w:rPr>
        <w:t xml:space="preserve"> за диференційною ознакою</w:t>
      </w:r>
    </w:p>
    <w:p w14:paraId="36D821CF" w14:textId="77777777" w:rsidR="00163B9C" w:rsidRDefault="00163B9C" w:rsidP="00163B9C">
      <w:pPr>
        <w:widowControl w:val="0"/>
        <w:spacing w:line="269" w:lineRule="auto"/>
        <w:jc w:val="center"/>
        <w:rPr>
          <w:b/>
          <w:bCs/>
          <w:sz w:val="28"/>
          <w:szCs w:val="28"/>
          <w:lang w:val="uk-UA"/>
        </w:rPr>
      </w:pPr>
      <w:r>
        <w:rPr>
          <w:b/>
          <w:bCs/>
          <w:sz w:val="28"/>
          <w:szCs w:val="28"/>
          <w:lang w:val="uk-UA"/>
        </w:rPr>
        <w:t>“ступінь лабілізації”</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58"/>
        <w:gridCol w:w="1946"/>
        <w:gridCol w:w="1854"/>
        <w:gridCol w:w="2303"/>
        <w:gridCol w:w="2132"/>
      </w:tblGrid>
      <w:tr w:rsidR="00163B9C" w14:paraId="17C922C3" w14:textId="77777777" w:rsidTr="000E4357">
        <w:tblPrEx>
          <w:tblCellMar>
            <w:top w:w="0" w:type="dxa"/>
            <w:bottom w:w="0" w:type="dxa"/>
          </w:tblCellMar>
        </w:tblPrEx>
        <w:trPr>
          <w:trHeight w:val="20"/>
          <w:jc w:val="center"/>
        </w:trPr>
        <w:tc>
          <w:tcPr>
            <w:tcW w:w="1758" w:type="dxa"/>
            <w:tcBorders>
              <w:top w:val="single" w:sz="12" w:space="0" w:color="auto"/>
              <w:left w:val="single" w:sz="12" w:space="0" w:color="auto"/>
              <w:bottom w:val="single" w:sz="6" w:space="0" w:color="auto"/>
              <w:right w:val="single" w:sz="6" w:space="0" w:color="auto"/>
            </w:tcBorders>
            <w:tcMar>
              <w:top w:w="28" w:type="dxa"/>
              <w:bottom w:w="28" w:type="dxa"/>
            </w:tcMar>
            <w:vAlign w:val="center"/>
          </w:tcPr>
          <w:p w14:paraId="1C95CE07" w14:textId="77777777" w:rsidR="00163B9C" w:rsidRDefault="00163B9C" w:rsidP="000E4357">
            <w:pPr>
              <w:widowControl w:val="0"/>
              <w:jc w:val="center"/>
              <w:rPr>
                <w:lang w:val="uk-UA"/>
              </w:rPr>
            </w:pPr>
            <w:r>
              <w:rPr>
                <w:lang w:val="uk-UA"/>
              </w:rPr>
              <w:t>лабіалізований</w:t>
            </w:r>
          </w:p>
        </w:tc>
        <w:tc>
          <w:tcPr>
            <w:tcW w:w="1946" w:type="dxa"/>
            <w:tcBorders>
              <w:top w:val="single" w:sz="12" w:space="0" w:color="auto"/>
              <w:left w:val="single" w:sz="6" w:space="0" w:color="auto"/>
              <w:bottom w:val="single" w:sz="6" w:space="0" w:color="auto"/>
              <w:right w:val="single" w:sz="6" w:space="0" w:color="auto"/>
            </w:tcBorders>
            <w:tcMar>
              <w:top w:w="28" w:type="dxa"/>
              <w:bottom w:w="28" w:type="dxa"/>
            </w:tcMar>
            <w:vAlign w:val="center"/>
          </w:tcPr>
          <w:p w14:paraId="3A0DB57D" w14:textId="77777777" w:rsidR="00163B9C" w:rsidRDefault="00163B9C" w:rsidP="000E4357">
            <w:pPr>
              <w:widowControl w:val="0"/>
              <w:jc w:val="center"/>
              <w:rPr>
                <w:lang w:val="uk-UA"/>
              </w:rPr>
            </w:pPr>
            <w:r>
              <w:rPr>
                <w:lang w:val="uk-UA"/>
              </w:rPr>
              <w:t>частково лабіалізований</w:t>
            </w:r>
          </w:p>
        </w:tc>
        <w:tc>
          <w:tcPr>
            <w:tcW w:w="1854" w:type="dxa"/>
            <w:tcBorders>
              <w:top w:val="single" w:sz="12" w:space="0" w:color="auto"/>
              <w:left w:val="single" w:sz="6" w:space="0" w:color="auto"/>
              <w:bottom w:val="single" w:sz="6" w:space="0" w:color="auto"/>
              <w:right w:val="single" w:sz="6" w:space="0" w:color="auto"/>
            </w:tcBorders>
            <w:tcMar>
              <w:top w:w="28" w:type="dxa"/>
              <w:bottom w:w="28" w:type="dxa"/>
            </w:tcMar>
            <w:vAlign w:val="center"/>
          </w:tcPr>
          <w:p w14:paraId="3AF8592C" w14:textId="77777777" w:rsidR="00163B9C" w:rsidRDefault="00163B9C" w:rsidP="000E4357">
            <w:pPr>
              <w:widowControl w:val="0"/>
              <w:jc w:val="center"/>
              <w:rPr>
                <w:lang w:val="uk-UA"/>
              </w:rPr>
            </w:pPr>
            <w:r>
              <w:rPr>
                <w:lang w:val="uk-UA"/>
              </w:rPr>
              <w:t>нейтральний</w:t>
            </w:r>
          </w:p>
        </w:tc>
        <w:tc>
          <w:tcPr>
            <w:tcW w:w="2303" w:type="dxa"/>
            <w:tcBorders>
              <w:top w:val="single" w:sz="12" w:space="0" w:color="auto"/>
              <w:left w:val="single" w:sz="6" w:space="0" w:color="auto"/>
              <w:bottom w:val="single" w:sz="6" w:space="0" w:color="auto"/>
              <w:right w:val="single" w:sz="6" w:space="0" w:color="auto"/>
            </w:tcBorders>
            <w:tcMar>
              <w:top w:w="28" w:type="dxa"/>
              <w:bottom w:w="28" w:type="dxa"/>
            </w:tcMar>
            <w:vAlign w:val="center"/>
          </w:tcPr>
          <w:p w14:paraId="6481C1E0" w14:textId="77777777" w:rsidR="00163B9C" w:rsidRDefault="00163B9C" w:rsidP="000E4357">
            <w:pPr>
              <w:widowControl w:val="0"/>
              <w:jc w:val="center"/>
              <w:rPr>
                <w:lang w:val="uk-UA"/>
              </w:rPr>
            </w:pPr>
            <w:r>
              <w:rPr>
                <w:lang w:val="uk-UA"/>
              </w:rPr>
              <w:t>частково делабіалізований</w:t>
            </w:r>
          </w:p>
        </w:tc>
        <w:tc>
          <w:tcPr>
            <w:tcW w:w="2132" w:type="dxa"/>
            <w:tcBorders>
              <w:top w:val="single" w:sz="12" w:space="0" w:color="auto"/>
              <w:left w:val="single" w:sz="6" w:space="0" w:color="auto"/>
              <w:bottom w:val="single" w:sz="6" w:space="0" w:color="auto"/>
              <w:right w:val="single" w:sz="12" w:space="0" w:color="auto"/>
            </w:tcBorders>
            <w:tcMar>
              <w:top w:w="28" w:type="dxa"/>
              <w:bottom w:w="28" w:type="dxa"/>
            </w:tcMar>
            <w:vAlign w:val="center"/>
          </w:tcPr>
          <w:p w14:paraId="60F7A6DC" w14:textId="77777777" w:rsidR="00163B9C" w:rsidRDefault="00163B9C" w:rsidP="000E4357">
            <w:pPr>
              <w:widowControl w:val="0"/>
              <w:jc w:val="center"/>
              <w:rPr>
                <w:lang w:val="uk-UA"/>
              </w:rPr>
            </w:pPr>
            <w:r>
              <w:rPr>
                <w:lang w:val="uk-UA"/>
              </w:rPr>
              <w:t>делабіалізований</w:t>
            </w:r>
          </w:p>
        </w:tc>
      </w:tr>
      <w:tr w:rsidR="00163B9C" w14:paraId="07D29878" w14:textId="77777777" w:rsidTr="000E4357">
        <w:tblPrEx>
          <w:tblCellMar>
            <w:top w:w="0" w:type="dxa"/>
            <w:bottom w:w="0" w:type="dxa"/>
          </w:tblCellMar>
        </w:tblPrEx>
        <w:trPr>
          <w:trHeight w:val="20"/>
          <w:jc w:val="center"/>
        </w:trPr>
        <w:tc>
          <w:tcPr>
            <w:tcW w:w="1758" w:type="dxa"/>
            <w:tcBorders>
              <w:top w:val="single" w:sz="6" w:space="0" w:color="auto"/>
              <w:left w:val="single" w:sz="12" w:space="0" w:color="auto"/>
              <w:bottom w:val="single" w:sz="6" w:space="0" w:color="auto"/>
              <w:right w:val="single" w:sz="6" w:space="0" w:color="auto"/>
            </w:tcBorders>
            <w:tcMar>
              <w:top w:w="28" w:type="dxa"/>
              <w:bottom w:w="28" w:type="dxa"/>
            </w:tcMar>
            <w:vAlign w:val="center"/>
          </w:tcPr>
          <w:p w14:paraId="1A474857" w14:textId="77777777" w:rsidR="00163B9C" w:rsidRDefault="00163B9C" w:rsidP="000E4357">
            <w:pPr>
              <w:widowControl w:val="0"/>
              <w:jc w:val="center"/>
              <w:rPr>
                <w:sz w:val="28"/>
                <w:szCs w:val="28"/>
                <w:lang w:val="uk-UA"/>
              </w:rPr>
            </w:pPr>
            <w:r>
              <w:rPr>
                <w:sz w:val="28"/>
                <w:szCs w:val="28"/>
                <w:lang w:val="uk-UA"/>
              </w:rPr>
              <w:t>1</w:t>
            </w:r>
          </w:p>
        </w:tc>
        <w:tc>
          <w:tcPr>
            <w:tcW w:w="1946"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3BAEFF9B" w14:textId="77777777" w:rsidR="00163B9C" w:rsidRDefault="00163B9C" w:rsidP="000E4357">
            <w:pPr>
              <w:widowControl w:val="0"/>
              <w:jc w:val="center"/>
              <w:rPr>
                <w:sz w:val="28"/>
                <w:szCs w:val="28"/>
                <w:lang w:val="uk-UA"/>
              </w:rPr>
            </w:pPr>
            <w:r>
              <w:rPr>
                <w:sz w:val="28"/>
                <w:szCs w:val="28"/>
                <w:lang w:val="uk-UA"/>
              </w:rPr>
              <w:t>2</w:t>
            </w:r>
          </w:p>
        </w:tc>
        <w:tc>
          <w:tcPr>
            <w:tcW w:w="1854"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4390BA85" w14:textId="77777777" w:rsidR="00163B9C" w:rsidRDefault="00163B9C" w:rsidP="000E4357">
            <w:pPr>
              <w:widowControl w:val="0"/>
              <w:jc w:val="center"/>
              <w:rPr>
                <w:sz w:val="28"/>
                <w:szCs w:val="28"/>
                <w:lang w:val="uk-UA"/>
              </w:rPr>
            </w:pPr>
            <w:r>
              <w:rPr>
                <w:sz w:val="28"/>
                <w:szCs w:val="28"/>
                <w:lang w:val="uk-UA"/>
              </w:rPr>
              <w:t>3</w:t>
            </w:r>
          </w:p>
        </w:tc>
        <w:tc>
          <w:tcPr>
            <w:tcW w:w="2303" w:type="dxa"/>
            <w:tcBorders>
              <w:top w:val="single" w:sz="6" w:space="0" w:color="auto"/>
              <w:left w:val="single" w:sz="6" w:space="0" w:color="auto"/>
              <w:bottom w:val="single" w:sz="6" w:space="0" w:color="auto"/>
              <w:right w:val="single" w:sz="6" w:space="0" w:color="auto"/>
            </w:tcBorders>
            <w:tcMar>
              <w:top w:w="28" w:type="dxa"/>
              <w:bottom w:w="28" w:type="dxa"/>
            </w:tcMar>
            <w:vAlign w:val="center"/>
          </w:tcPr>
          <w:p w14:paraId="225058A9" w14:textId="77777777" w:rsidR="00163B9C" w:rsidRDefault="00163B9C" w:rsidP="000E4357">
            <w:pPr>
              <w:widowControl w:val="0"/>
              <w:jc w:val="center"/>
              <w:rPr>
                <w:sz w:val="28"/>
                <w:szCs w:val="28"/>
                <w:lang w:val="uk-UA"/>
              </w:rPr>
            </w:pPr>
            <w:r>
              <w:rPr>
                <w:sz w:val="28"/>
                <w:szCs w:val="28"/>
                <w:lang w:val="uk-UA"/>
              </w:rPr>
              <w:t>4</w:t>
            </w:r>
          </w:p>
        </w:tc>
        <w:tc>
          <w:tcPr>
            <w:tcW w:w="2132" w:type="dxa"/>
            <w:tcBorders>
              <w:top w:val="single" w:sz="6" w:space="0" w:color="auto"/>
              <w:left w:val="single" w:sz="6" w:space="0" w:color="auto"/>
              <w:bottom w:val="single" w:sz="6" w:space="0" w:color="auto"/>
              <w:right w:val="single" w:sz="12" w:space="0" w:color="auto"/>
            </w:tcBorders>
            <w:tcMar>
              <w:top w:w="28" w:type="dxa"/>
              <w:bottom w:w="28" w:type="dxa"/>
            </w:tcMar>
            <w:vAlign w:val="center"/>
          </w:tcPr>
          <w:p w14:paraId="7F6604C9" w14:textId="77777777" w:rsidR="00163B9C" w:rsidRDefault="00163B9C" w:rsidP="000E4357">
            <w:pPr>
              <w:widowControl w:val="0"/>
              <w:jc w:val="center"/>
              <w:rPr>
                <w:sz w:val="28"/>
                <w:szCs w:val="28"/>
                <w:lang w:val="uk-UA"/>
              </w:rPr>
            </w:pPr>
            <w:r>
              <w:rPr>
                <w:sz w:val="28"/>
                <w:szCs w:val="28"/>
                <w:lang w:val="uk-UA"/>
              </w:rPr>
              <w:t>5</w:t>
            </w:r>
          </w:p>
        </w:tc>
      </w:tr>
      <w:tr w:rsidR="00163B9C" w14:paraId="5FB1869B" w14:textId="77777777" w:rsidTr="000E4357">
        <w:tblPrEx>
          <w:tblCellMar>
            <w:top w:w="0" w:type="dxa"/>
            <w:bottom w:w="0" w:type="dxa"/>
          </w:tblCellMar>
        </w:tblPrEx>
        <w:trPr>
          <w:trHeight w:val="20"/>
          <w:jc w:val="center"/>
        </w:trPr>
        <w:tc>
          <w:tcPr>
            <w:tcW w:w="1758" w:type="dxa"/>
            <w:tcBorders>
              <w:top w:val="single" w:sz="6" w:space="0" w:color="auto"/>
              <w:left w:val="single" w:sz="12" w:space="0" w:color="auto"/>
              <w:bottom w:val="single" w:sz="12" w:space="0" w:color="auto"/>
              <w:right w:val="single" w:sz="6" w:space="0" w:color="auto"/>
            </w:tcBorders>
            <w:tcMar>
              <w:top w:w="28" w:type="dxa"/>
              <w:bottom w:w="28" w:type="dxa"/>
            </w:tcMar>
            <w:vAlign w:val="center"/>
          </w:tcPr>
          <w:p w14:paraId="352FFA67" w14:textId="77777777" w:rsidR="00163B9C" w:rsidRDefault="00163B9C" w:rsidP="000E4357">
            <w:pPr>
              <w:widowControl w:val="0"/>
              <w:jc w:val="center"/>
              <w:rPr>
                <w:sz w:val="28"/>
                <w:szCs w:val="28"/>
                <w:lang w:val="uk-UA"/>
              </w:rPr>
            </w:pPr>
            <w:r>
              <w:rPr>
                <w:sz w:val="28"/>
                <w:szCs w:val="28"/>
                <w:lang w:val="uk-UA"/>
              </w:rPr>
              <w:sym w:font="Ipa-sams Uclphon1 SILSophiaL" w:char="F075"/>
            </w:r>
            <w:r>
              <w:rPr>
                <w:sz w:val="28"/>
                <w:szCs w:val="28"/>
                <w:lang w:val="uk-UA"/>
              </w:rPr>
              <w:sym w:font="Ipa-sams Uclphon1 SILSophiaL" w:char="F020"/>
            </w:r>
            <w:r>
              <w:rPr>
                <w:sz w:val="28"/>
                <w:szCs w:val="28"/>
                <w:lang w:val="uk-UA"/>
              </w:rPr>
              <w:sym w:font="Ipa-sams Uclphon1 SILSophiaL" w:char="F0E1"/>
            </w:r>
          </w:p>
        </w:tc>
        <w:tc>
          <w:tcPr>
            <w:tcW w:w="1946" w:type="dxa"/>
            <w:tcBorders>
              <w:top w:val="single" w:sz="6" w:space="0" w:color="auto"/>
              <w:left w:val="single" w:sz="6" w:space="0" w:color="auto"/>
              <w:bottom w:val="single" w:sz="12" w:space="0" w:color="auto"/>
              <w:right w:val="single" w:sz="6" w:space="0" w:color="auto"/>
            </w:tcBorders>
            <w:tcMar>
              <w:top w:w="28" w:type="dxa"/>
              <w:bottom w:w="28" w:type="dxa"/>
            </w:tcMar>
            <w:vAlign w:val="center"/>
          </w:tcPr>
          <w:p w14:paraId="0CA60DD9" w14:textId="77777777" w:rsidR="00163B9C" w:rsidRDefault="00163B9C" w:rsidP="000E4357">
            <w:pPr>
              <w:widowControl w:val="0"/>
              <w:jc w:val="center"/>
              <w:rPr>
                <w:sz w:val="28"/>
                <w:szCs w:val="28"/>
                <w:vertAlign w:val="superscript"/>
                <w:lang w:val="uk-UA"/>
              </w:rPr>
            </w:pPr>
            <w:r>
              <w:rPr>
                <w:sz w:val="28"/>
                <w:szCs w:val="28"/>
                <w:lang w:val="uk-UA"/>
              </w:rPr>
              <w:sym w:font="Ipa-sams Uclphon1 SILSophiaL" w:char="F075"/>
            </w:r>
            <w:r>
              <w:rPr>
                <w:sz w:val="28"/>
                <w:szCs w:val="28"/>
                <w:vertAlign w:val="superscript"/>
                <w:lang w:val="uk-UA"/>
              </w:rPr>
              <w:t>с</w:t>
            </w:r>
          </w:p>
        </w:tc>
        <w:tc>
          <w:tcPr>
            <w:tcW w:w="1854" w:type="dxa"/>
            <w:tcBorders>
              <w:top w:val="single" w:sz="6" w:space="0" w:color="auto"/>
              <w:left w:val="single" w:sz="6" w:space="0" w:color="auto"/>
              <w:bottom w:val="single" w:sz="12" w:space="0" w:color="auto"/>
              <w:right w:val="single" w:sz="6" w:space="0" w:color="auto"/>
            </w:tcBorders>
            <w:tcMar>
              <w:top w:w="28" w:type="dxa"/>
              <w:bottom w:w="28" w:type="dxa"/>
            </w:tcMar>
            <w:vAlign w:val="center"/>
          </w:tcPr>
          <w:p w14:paraId="596DFBCC" w14:textId="77777777" w:rsidR="00163B9C" w:rsidRDefault="00163B9C" w:rsidP="000E4357">
            <w:pPr>
              <w:widowControl w:val="0"/>
              <w:jc w:val="center"/>
              <w:rPr>
                <w:sz w:val="28"/>
                <w:szCs w:val="28"/>
                <w:lang w:val="uk-UA"/>
              </w:rPr>
            </w:pPr>
            <w:r>
              <w:rPr>
                <w:sz w:val="28"/>
                <w:szCs w:val="28"/>
                <w:lang w:val="uk-UA"/>
              </w:rPr>
              <w:sym w:font="Ipa-sams Uclphon1 SILSophiaL" w:char="F075"/>
            </w:r>
            <w:r>
              <w:rPr>
                <w:sz w:val="28"/>
                <w:szCs w:val="28"/>
                <w:lang w:val="uk-UA"/>
              </w:rPr>
              <w:sym w:font="Ipa-sams Uclphon1 SILSophiaL" w:char="F0E3"/>
            </w:r>
            <w:r>
              <w:rPr>
                <w:sz w:val="28"/>
                <w:szCs w:val="28"/>
                <w:lang w:val="uk-UA"/>
              </w:rPr>
              <w:sym w:font="Ipa-sams Uclphon1 SILSophiaL" w:char="F02F"/>
            </w:r>
            <w:r>
              <w:rPr>
                <w:sz w:val="28"/>
                <w:szCs w:val="28"/>
                <w:lang w:val="uk-UA"/>
              </w:rPr>
              <w:sym w:font="Ipa-sams Uclphon1 SILSophiaL" w:char="F040"/>
            </w:r>
          </w:p>
        </w:tc>
        <w:tc>
          <w:tcPr>
            <w:tcW w:w="2303" w:type="dxa"/>
            <w:tcBorders>
              <w:top w:val="single" w:sz="6" w:space="0" w:color="auto"/>
              <w:left w:val="single" w:sz="6" w:space="0" w:color="auto"/>
              <w:bottom w:val="single" w:sz="12" w:space="0" w:color="auto"/>
              <w:right w:val="single" w:sz="6" w:space="0" w:color="auto"/>
            </w:tcBorders>
            <w:tcMar>
              <w:top w:w="28" w:type="dxa"/>
              <w:bottom w:w="28" w:type="dxa"/>
            </w:tcMar>
            <w:vAlign w:val="center"/>
          </w:tcPr>
          <w:p w14:paraId="6B61A343" w14:textId="77777777" w:rsidR="00163B9C" w:rsidRDefault="00163B9C" w:rsidP="000E4357">
            <w:pPr>
              <w:widowControl w:val="0"/>
              <w:jc w:val="center"/>
              <w:rPr>
                <w:sz w:val="28"/>
                <w:szCs w:val="28"/>
                <w:vertAlign w:val="superscript"/>
                <w:lang w:val="uk-UA"/>
              </w:rPr>
            </w:pPr>
            <w:r>
              <w:rPr>
                <w:sz w:val="28"/>
                <w:szCs w:val="28"/>
                <w:lang w:val="uk-UA"/>
              </w:rPr>
              <w:sym w:font="Ipa-sams Uclphon1 SILSophiaL" w:char="F075"/>
            </w:r>
            <w:r>
              <w:rPr>
                <w:sz w:val="28"/>
                <w:szCs w:val="28"/>
                <w:vertAlign w:val="superscript"/>
                <w:lang w:val="uk-UA"/>
              </w:rPr>
              <w:sym w:font="Ipa-sams Uclphon1 SILSophiaL" w:char="F04F"/>
            </w:r>
          </w:p>
        </w:tc>
        <w:tc>
          <w:tcPr>
            <w:tcW w:w="2132" w:type="dxa"/>
            <w:tcBorders>
              <w:top w:val="single" w:sz="6" w:space="0" w:color="auto"/>
              <w:left w:val="single" w:sz="6" w:space="0" w:color="auto"/>
              <w:bottom w:val="single" w:sz="12" w:space="0" w:color="auto"/>
              <w:right w:val="single" w:sz="12" w:space="0" w:color="auto"/>
            </w:tcBorders>
            <w:tcMar>
              <w:top w:w="28" w:type="dxa"/>
              <w:bottom w:w="28" w:type="dxa"/>
            </w:tcMar>
            <w:vAlign w:val="center"/>
          </w:tcPr>
          <w:p w14:paraId="1BC13F99" w14:textId="77777777" w:rsidR="00163B9C" w:rsidRDefault="00163B9C" w:rsidP="000E4357">
            <w:pPr>
              <w:widowControl w:val="0"/>
              <w:jc w:val="center"/>
              <w:rPr>
                <w:sz w:val="28"/>
                <w:szCs w:val="28"/>
                <w:vertAlign w:val="superscript"/>
                <w:lang w:val="uk-UA"/>
              </w:rPr>
            </w:pPr>
            <w:r>
              <w:rPr>
                <w:sz w:val="28"/>
                <w:szCs w:val="28"/>
                <w:lang w:val="uk-UA"/>
              </w:rPr>
              <w:sym w:font="Ipa-sams Uclphon1 SILSophiaL" w:char="F075"/>
            </w:r>
            <w:r>
              <w:rPr>
                <w:sz w:val="28"/>
                <w:szCs w:val="28"/>
                <w:vertAlign w:val="superscript"/>
                <w:lang w:val="uk-UA"/>
              </w:rPr>
              <w:sym w:font="Ipa-sams Uclphon1 SILSophiaL" w:char="F032"/>
            </w:r>
          </w:p>
        </w:tc>
      </w:tr>
    </w:tbl>
    <w:p w14:paraId="3885C0BA" w14:textId="77777777" w:rsidR="00163B9C" w:rsidRDefault="00163B9C" w:rsidP="00163B9C">
      <w:pPr>
        <w:pStyle w:val="1"/>
        <w:keepNext w:val="0"/>
        <w:widowControl w:val="0"/>
      </w:pPr>
    </w:p>
    <w:p w14:paraId="7E3F5FEE" w14:textId="77777777" w:rsidR="00163B9C" w:rsidRDefault="00163B9C" w:rsidP="00163B9C">
      <w:pPr>
        <w:pStyle w:val="1"/>
        <w:keepNext w:val="0"/>
        <w:widowControl w:val="0"/>
      </w:pPr>
      <w:r>
        <w:t>Таблиця 5</w:t>
      </w:r>
    </w:p>
    <w:p w14:paraId="60502EC9" w14:textId="77777777" w:rsidR="00163B9C" w:rsidRDefault="00163B9C" w:rsidP="00163B9C">
      <w:pPr>
        <w:widowControl w:val="0"/>
        <w:spacing w:line="269" w:lineRule="auto"/>
        <w:jc w:val="center"/>
        <w:rPr>
          <w:b/>
          <w:bCs/>
          <w:sz w:val="28"/>
          <w:szCs w:val="28"/>
          <w:lang w:val="uk-UA"/>
        </w:rPr>
      </w:pPr>
      <w:r>
        <w:rPr>
          <w:b/>
          <w:bCs/>
          <w:sz w:val="28"/>
          <w:szCs w:val="28"/>
          <w:lang w:val="uk-UA"/>
        </w:rPr>
        <w:t xml:space="preserve">Реалізація наголошеного голосного </w:t>
      </w:r>
      <w:r>
        <w:rPr>
          <w:b/>
          <w:bCs/>
          <w:sz w:val="28"/>
          <w:szCs w:val="28"/>
          <w:lang w:val="uk-UA"/>
        </w:rPr>
        <w:sym w:font="Ipa-sams Uclphon1 SILSophiaL" w:char="F05B"/>
      </w:r>
      <w:r>
        <w:rPr>
          <w:b/>
          <w:bCs/>
          <w:sz w:val="28"/>
          <w:szCs w:val="28"/>
          <w:lang w:val="uk-UA"/>
        </w:rPr>
        <w:sym w:font="Ipa-sams Uclphon1 SILSophiaL" w:char="F075"/>
      </w:r>
      <w:r>
        <w:rPr>
          <w:b/>
          <w:bCs/>
          <w:sz w:val="28"/>
          <w:szCs w:val="28"/>
          <w:lang w:val="uk-UA"/>
        </w:rPr>
        <w:sym w:font="Ipa-sams Uclphon1 SILSophiaL" w:char="F03A"/>
      </w:r>
      <w:r>
        <w:rPr>
          <w:b/>
          <w:bCs/>
          <w:sz w:val="28"/>
          <w:szCs w:val="28"/>
          <w:lang w:val="uk-UA"/>
        </w:rPr>
        <w:sym w:font="Ipa-sams Uclphon1 SILSophiaL" w:char="F05D"/>
      </w:r>
      <w:r>
        <w:rPr>
          <w:b/>
          <w:bCs/>
          <w:sz w:val="28"/>
          <w:szCs w:val="28"/>
          <w:lang w:val="uk-UA"/>
        </w:rPr>
        <w:t xml:space="preserve"> за диференційною ознакою “ступінь напруженості”</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02"/>
        <w:gridCol w:w="1889"/>
        <w:gridCol w:w="1700"/>
        <w:gridCol w:w="2077"/>
        <w:gridCol w:w="2266"/>
      </w:tblGrid>
      <w:tr w:rsidR="00163B9C" w14:paraId="0F46B0CE" w14:textId="77777777" w:rsidTr="000E4357">
        <w:tblPrEx>
          <w:tblCellMar>
            <w:top w:w="0" w:type="dxa"/>
            <w:bottom w:w="0" w:type="dxa"/>
          </w:tblCellMar>
        </w:tblPrEx>
        <w:trPr>
          <w:trHeight w:val="570"/>
          <w:jc w:val="center"/>
        </w:trPr>
        <w:tc>
          <w:tcPr>
            <w:tcW w:w="2002" w:type="dxa"/>
            <w:tcBorders>
              <w:top w:val="single" w:sz="12" w:space="0" w:color="auto"/>
              <w:left w:val="single" w:sz="12" w:space="0" w:color="auto"/>
              <w:bottom w:val="single" w:sz="6" w:space="0" w:color="auto"/>
              <w:right w:val="single" w:sz="6" w:space="0" w:color="auto"/>
            </w:tcBorders>
            <w:tcMar>
              <w:top w:w="28" w:type="dxa"/>
              <w:bottom w:w="28" w:type="dxa"/>
            </w:tcMar>
            <w:vAlign w:val="center"/>
          </w:tcPr>
          <w:p w14:paraId="7F1FC2A3" w14:textId="77777777" w:rsidR="00163B9C" w:rsidRDefault="00163B9C" w:rsidP="000E4357">
            <w:pPr>
              <w:widowControl w:val="0"/>
              <w:jc w:val="center"/>
              <w:rPr>
                <w:lang w:val="uk-UA"/>
              </w:rPr>
            </w:pPr>
            <w:r>
              <w:rPr>
                <w:lang w:val="uk-UA"/>
              </w:rPr>
              <w:t>закритий напружений</w:t>
            </w:r>
          </w:p>
        </w:tc>
        <w:tc>
          <w:tcPr>
            <w:tcW w:w="1889" w:type="dxa"/>
            <w:tcBorders>
              <w:top w:val="single" w:sz="12" w:space="0" w:color="auto"/>
              <w:left w:val="single" w:sz="6" w:space="0" w:color="auto"/>
              <w:bottom w:val="single" w:sz="6" w:space="0" w:color="auto"/>
              <w:right w:val="single" w:sz="6" w:space="0" w:color="auto"/>
            </w:tcBorders>
            <w:tcMar>
              <w:top w:w="28" w:type="dxa"/>
              <w:bottom w:w="28" w:type="dxa"/>
            </w:tcMar>
            <w:vAlign w:val="center"/>
          </w:tcPr>
          <w:p w14:paraId="007ADD75" w14:textId="77777777" w:rsidR="00163B9C" w:rsidRDefault="00163B9C" w:rsidP="000E4357">
            <w:pPr>
              <w:widowControl w:val="0"/>
              <w:jc w:val="center"/>
              <w:rPr>
                <w:lang w:val="uk-UA"/>
              </w:rPr>
            </w:pPr>
            <w:r>
              <w:rPr>
                <w:lang w:val="uk-UA"/>
              </w:rPr>
              <w:t>закритий ненапружений</w:t>
            </w:r>
          </w:p>
        </w:tc>
        <w:tc>
          <w:tcPr>
            <w:tcW w:w="1700" w:type="dxa"/>
            <w:tcBorders>
              <w:top w:val="single" w:sz="12" w:space="0" w:color="auto"/>
              <w:left w:val="single" w:sz="6" w:space="0" w:color="auto"/>
              <w:bottom w:val="single" w:sz="6" w:space="0" w:color="auto"/>
              <w:right w:val="single" w:sz="6" w:space="0" w:color="auto"/>
            </w:tcBorders>
            <w:tcMar>
              <w:top w:w="28" w:type="dxa"/>
              <w:bottom w:w="28" w:type="dxa"/>
            </w:tcMar>
            <w:vAlign w:val="center"/>
          </w:tcPr>
          <w:p w14:paraId="048E76E6" w14:textId="77777777" w:rsidR="00163B9C" w:rsidRDefault="00163B9C" w:rsidP="000E4357">
            <w:pPr>
              <w:widowControl w:val="0"/>
              <w:jc w:val="center"/>
              <w:rPr>
                <w:lang w:val="uk-UA"/>
              </w:rPr>
            </w:pPr>
            <w:r>
              <w:rPr>
                <w:lang w:val="uk-UA"/>
              </w:rPr>
              <w:t>нейтральний</w:t>
            </w:r>
          </w:p>
        </w:tc>
        <w:tc>
          <w:tcPr>
            <w:tcW w:w="2077" w:type="dxa"/>
            <w:tcBorders>
              <w:top w:val="single" w:sz="12" w:space="0" w:color="auto"/>
              <w:left w:val="single" w:sz="6" w:space="0" w:color="auto"/>
              <w:bottom w:val="single" w:sz="6" w:space="0" w:color="auto"/>
              <w:right w:val="single" w:sz="6" w:space="0" w:color="auto"/>
            </w:tcBorders>
            <w:tcMar>
              <w:top w:w="28" w:type="dxa"/>
              <w:bottom w:w="28" w:type="dxa"/>
            </w:tcMar>
            <w:vAlign w:val="center"/>
          </w:tcPr>
          <w:p w14:paraId="6873FB2B" w14:textId="77777777" w:rsidR="00163B9C" w:rsidRDefault="00163B9C" w:rsidP="000E4357">
            <w:pPr>
              <w:widowControl w:val="0"/>
              <w:jc w:val="center"/>
              <w:rPr>
                <w:lang w:val="uk-UA"/>
              </w:rPr>
            </w:pPr>
            <w:r>
              <w:rPr>
                <w:lang w:val="uk-UA"/>
              </w:rPr>
              <w:t>відкритий напружений</w:t>
            </w:r>
          </w:p>
        </w:tc>
        <w:tc>
          <w:tcPr>
            <w:tcW w:w="2266" w:type="dxa"/>
            <w:tcBorders>
              <w:top w:val="single" w:sz="12" w:space="0" w:color="auto"/>
              <w:left w:val="single" w:sz="6" w:space="0" w:color="auto"/>
              <w:bottom w:val="single" w:sz="6" w:space="0" w:color="auto"/>
              <w:right w:val="single" w:sz="12" w:space="0" w:color="auto"/>
            </w:tcBorders>
            <w:tcMar>
              <w:top w:w="28" w:type="dxa"/>
              <w:bottom w:w="28" w:type="dxa"/>
            </w:tcMar>
            <w:vAlign w:val="center"/>
          </w:tcPr>
          <w:p w14:paraId="44778D00" w14:textId="77777777" w:rsidR="00163B9C" w:rsidRDefault="00163B9C" w:rsidP="000E4357">
            <w:pPr>
              <w:widowControl w:val="0"/>
              <w:jc w:val="center"/>
              <w:rPr>
                <w:lang w:val="uk-UA"/>
              </w:rPr>
            </w:pPr>
            <w:r>
              <w:rPr>
                <w:lang w:val="uk-UA"/>
              </w:rPr>
              <w:t>відкритий</w:t>
            </w:r>
          </w:p>
          <w:p w14:paraId="39691490" w14:textId="77777777" w:rsidR="00163B9C" w:rsidRDefault="00163B9C" w:rsidP="000E4357">
            <w:pPr>
              <w:widowControl w:val="0"/>
              <w:jc w:val="center"/>
              <w:rPr>
                <w:lang w:val="uk-UA"/>
              </w:rPr>
            </w:pPr>
            <w:r>
              <w:rPr>
                <w:lang w:val="uk-UA"/>
              </w:rPr>
              <w:t>ненапружений</w:t>
            </w:r>
          </w:p>
        </w:tc>
      </w:tr>
      <w:tr w:rsidR="00163B9C" w14:paraId="71D46F0D" w14:textId="77777777" w:rsidTr="000E4357">
        <w:tblPrEx>
          <w:tblCellMar>
            <w:top w:w="0" w:type="dxa"/>
            <w:bottom w:w="0" w:type="dxa"/>
          </w:tblCellMar>
        </w:tblPrEx>
        <w:trPr>
          <w:trHeight w:val="339"/>
          <w:jc w:val="center"/>
        </w:trPr>
        <w:tc>
          <w:tcPr>
            <w:tcW w:w="2002" w:type="dxa"/>
            <w:tcBorders>
              <w:top w:val="single" w:sz="6" w:space="0" w:color="auto"/>
              <w:left w:val="single" w:sz="12" w:space="0" w:color="auto"/>
              <w:bottom w:val="single" w:sz="6" w:space="0" w:color="auto"/>
              <w:right w:val="single" w:sz="6" w:space="0" w:color="auto"/>
            </w:tcBorders>
            <w:tcMar>
              <w:top w:w="28" w:type="dxa"/>
              <w:bottom w:w="28" w:type="dxa"/>
            </w:tcMar>
          </w:tcPr>
          <w:p w14:paraId="25F9962B" w14:textId="77777777" w:rsidR="00163B9C" w:rsidRDefault="00163B9C" w:rsidP="000E4357">
            <w:pPr>
              <w:widowControl w:val="0"/>
              <w:jc w:val="center"/>
              <w:rPr>
                <w:sz w:val="28"/>
                <w:szCs w:val="28"/>
                <w:lang w:val="uk-UA"/>
              </w:rPr>
            </w:pPr>
            <w:r>
              <w:rPr>
                <w:sz w:val="28"/>
                <w:szCs w:val="28"/>
                <w:lang w:val="uk-UA"/>
              </w:rPr>
              <w:t>1</w:t>
            </w:r>
          </w:p>
        </w:tc>
        <w:tc>
          <w:tcPr>
            <w:tcW w:w="1889" w:type="dxa"/>
            <w:tcBorders>
              <w:top w:val="single" w:sz="6" w:space="0" w:color="auto"/>
              <w:left w:val="single" w:sz="6" w:space="0" w:color="auto"/>
              <w:bottom w:val="single" w:sz="6" w:space="0" w:color="auto"/>
              <w:right w:val="single" w:sz="6" w:space="0" w:color="auto"/>
            </w:tcBorders>
            <w:tcMar>
              <w:top w:w="28" w:type="dxa"/>
              <w:bottom w:w="28" w:type="dxa"/>
            </w:tcMar>
          </w:tcPr>
          <w:p w14:paraId="7302C676" w14:textId="77777777" w:rsidR="00163B9C" w:rsidRDefault="00163B9C" w:rsidP="000E4357">
            <w:pPr>
              <w:widowControl w:val="0"/>
              <w:jc w:val="center"/>
              <w:rPr>
                <w:sz w:val="28"/>
                <w:szCs w:val="28"/>
                <w:lang w:val="uk-UA"/>
              </w:rPr>
            </w:pPr>
            <w:r>
              <w:rPr>
                <w:sz w:val="28"/>
                <w:szCs w:val="28"/>
                <w:lang w:val="uk-UA"/>
              </w:rPr>
              <w:t>2</w:t>
            </w:r>
          </w:p>
        </w:tc>
        <w:tc>
          <w:tcPr>
            <w:tcW w:w="1700" w:type="dxa"/>
            <w:tcBorders>
              <w:top w:val="single" w:sz="6" w:space="0" w:color="auto"/>
              <w:left w:val="single" w:sz="6" w:space="0" w:color="auto"/>
              <w:bottom w:val="single" w:sz="6" w:space="0" w:color="auto"/>
              <w:right w:val="single" w:sz="6" w:space="0" w:color="auto"/>
            </w:tcBorders>
            <w:tcMar>
              <w:top w:w="28" w:type="dxa"/>
              <w:bottom w:w="28" w:type="dxa"/>
            </w:tcMar>
          </w:tcPr>
          <w:p w14:paraId="4C848AB6" w14:textId="77777777" w:rsidR="00163B9C" w:rsidRDefault="00163B9C" w:rsidP="000E4357">
            <w:pPr>
              <w:widowControl w:val="0"/>
              <w:jc w:val="center"/>
              <w:rPr>
                <w:sz w:val="28"/>
                <w:szCs w:val="28"/>
                <w:lang w:val="uk-UA"/>
              </w:rPr>
            </w:pPr>
            <w:r>
              <w:rPr>
                <w:sz w:val="28"/>
                <w:szCs w:val="28"/>
                <w:lang w:val="uk-UA"/>
              </w:rPr>
              <w:t>3</w:t>
            </w:r>
          </w:p>
        </w:tc>
        <w:tc>
          <w:tcPr>
            <w:tcW w:w="2077" w:type="dxa"/>
            <w:tcBorders>
              <w:top w:val="single" w:sz="6" w:space="0" w:color="auto"/>
              <w:left w:val="single" w:sz="6" w:space="0" w:color="auto"/>
              <w:bottom w:val="single" w:sz="6" w:space="0" w:color="auto"/>
              <w:right w:val="single" w:sz="6" w:space="0" w:color="auto"/>
            </w:tcBorders>
            <w:tcMar>
              <w:top w:w="28" w:type="dxa"/>
              <w:bottom w:w="28" w:type="dxa"/>
            </w:tcMar>
          </w:tcPr>
          <w:p w14:paraId="13CA4D0C" w14:textId="77777777" w:rsidR="00163B9C" w:rsidRDefault="00163B9C" w:rsidP="000E4357">
            <w:pPr>
              <w:widowControl w:val="0"/>
              <w:jc w:val="center"/>
              <w:rPr>
                <w:sz w:val="28"/>
                <w:szCs w:val="28"/>
                <w:lang w:val="uk-UA"/>
              </w:rPr>
            </w:pPr>
            <w:r>
              <w:rPr>
                <w:sz w:val="28"/>
                <w:szCs w:val="28"/>
                <w:lang w:val="uk-UA"/>
              </w:rPr>
              <w:t>4</w:t>
            </w:r>
          </w:p>
        </w:tc>
        <w:tc>
          <w:tcPr>
            <w:tcW w:w="2266" w:type="dxa"/>
            <w:tcBorders>
              <w:top w:val="single" w:sz="6" w:space="0" w:color="auto"/>
              <w:left w:val="single" w:sz="6" w:space="0" w:color="auto"/>
              <w:bottom w:val="single" w:sz="6" w:space="0" w:color="auto"/>
              <w:right w:val="single" w:sz="12" w:space="0" w:color="auto"/>
            </w:tcBorders>
            <w:tcMar>
              <w:top w:w="28" w:type="dxa"/>
              <w:bottom w:w="28" w:type="dxa"/>
            </w:tcMar>
          </w:tcPr>
          <w:p w14:paraId="52FA9289" w14:textId="77777777" w:rsidR="00163B9C" w:rsidRDefault="00163B9C" w:rsidP="000E4357">
            <w:pPr>
              <w:widowControl w:val="0"/>
              <w:jc w:val="center"/>
              <w:rPr>
                <w:sz w:val="28"/>
                <w:szCs w:val="28"/>
                <w:lang w:val="uk-UA"/>
              </w:rPr>
            </w:pPr>
            <w:r>
              <w:rPr>
                <w:sz w:val="28"/>
                <w:szCs w:val="28"/>
                <w:lang w:val="uk-UA"/>
              </w:rPr>
              <w:t>5</w:t>
            </w:r>
          </w:p>
        </w:tc>
      </w:tr>
      <w:tr w:rsidR="00163B9C" w14:paraId="3A1321CA" w14:textId="77777777" w:rsidTr="000E4357">
        <w:tblPrEx>
          <w:tblCellMar>
            <w:top w:w="0" w:type="dxa"/>
            <w:bottom w:w="0" w:type="dxa"/>
          </w:tblCellMar>
        </w:tblPrEx>
        <w:trPr>
          <w:trHeight w:val="353"/>
          <w:jc w:val="center"/>
        </w:trPr>
        <w:tc>
          <w:tcPr>
            <w:tcW w:w="2002" w:type="dxa"/>
            <w:tcBorders>
              <w:top w:val="single" w:sz="6" w:space="0" w:color="auto"/>
              <w:left w:val="single" w:sz="12" w:space="0" w:color="auto"/>
              <w:bottom w:val="single" w:sz="12" w:space="0" w:color="auto"/>
              <w:right w:val="single" w:sz="6" w:space="0" w:color="auto"/>
            </w:tcBorders>
            <w:tcMar>
              <w:top w:w="28" w:type="dxa"/>
              <w:bottom w:w="28" w:type="dxa"/>
            </w:tcMar>
          </w:tcPr>
          <w:p w14:paraId="7DB54B64" w14:textId="77777777" w:rsidR="00163B9C" w:rsidRDefault="00163B9C" w:rsidP="000E4357">
            <w:pPr>
              <w:widowControl w:val="0"/>
              <w:jc w:val="center"/>
              <w:rPr>
                <w:sz w:val="28"/>
                <w:szCs w:val="28"/>
                <w:lang w:val="uk-UA"/>
              </w:rPr>
            </w:pPr>
            <w:r>
              <w:rPr>
                <w:sz w:val="28"/>
                <w:szCs w:val="28"/>
                <w:lang w:val="uk-UA"/>
              </w:rPr>
              <w:lastRenderedPageBreak/>
              <w:sym w:font="Ipa-sams Uclphon1 SILSophiaL" w:char="F075"/>
            </w:r>
            <w:r>
              <w:rPr>
                <w:sz w:val="28"/>
                <w:szCs w:val="28"/>
                <w:lang w:val="uk-UA"/>
              </w:rPr>
              <w:sym w:font="Ipa-sams Uclphon1 SILSophiaL" w:char="F0E0"/>
            </w:r>
          </w:p>
        </w:tc>
        <w:tc>
          <w:tcPr>
            <w:tcW w:w="1889" w:type="dxa"/>
            <w:tcBorders>
              <w:top w:val="single" w:sz="6" w:space="0" w:color="auto"/>
              <w:left w:val="single" w:sz="6" w:space="0" w:color="auto"/>
              <w:bottom w:val="single" w:sz="12" w:space="0" w:color="auto"/>
              <w:right w:val="single" w:sz="6" w:space="0" w:color="auto"/>
            </w:tcBorders>
            <w:tcMar>
              <w:top w:w="28" w:type="dxa"/>
              <w:bottom w:w="28" w:type="dxa"/>
            </w:tcMar>
          </w:tcPr>
          <w:p w14:paraId="2F1A3D54" w14:textId="77777777" w:rsidR="00163B9C" w:rsidRDefault="00163B9C" w:rsidP="000E4357">
            <w:pPr>
              <w:widowControl w:val="0"/>
              <w:jc w:val="center"/>
              <w:rPr>
                <w:sz w:val="28"/>
                <w:szCs w:val="28"/>
                <w:lang w:val="uk-UA"/>
              </w:rPr>
            </w:pPr>
            <w:r>
              <w:rPr>
                <w:sz w:val="28"/>
                <w:szCs w:val="28"/>
                <w:lang w:val="uk-UA"/>
              </w:rPr>
              <w:sym w:font="Ipa-sams Uclphon1 SILSophiaL" w:char="F075"/>
            </w:r>
            <w:r>
              <w:rPr>
                <w:sz w:val="28"/>
                <w:szCs w:val="28"/>
                <w:lang w:val="uk-UA"/>
              </w:rPr>
              <w:sym w:font="Ipa-sams Uclphon1 SILSophiaL" w:char="F0D9"/>
            </w:r>
          </w:p>
        </w:tc>
        <w:tc>
          <w:tcPr>
            <w:tcW w:w="1700" w:type="dxa"/>
            <w:tcBorders>
              <w:top w:val="single" w:sz="6" w:space="0" w:color="auto"/>
              <w:left w:val="single" w:sz="6" w:space="0" w:color="auto"/>
              <w:bottom w:val="single" w:sz="12" w:space="0" w:color="auto"/>
              <w:right w:val="single" w:sz="6" w:space="0" w:color="auto"/>
            </w:tcBorders>
            <w:tcMar>
              <w:top w:w="28" w:type="dxa"/>
              <w:bottom w:w="28" w:type="dxa"/>
            </w:tcMar>
          </w:tcPr>
          <w:p w14:paraId="1CAF9F0D" w14:textId="77777777" w:rsidR="00163B9C" w:rsidRDefault="00163B9C" w:rsidP="000E4357">
            <w:pPr>
              <w:widowControl w:val="0"/>
              <w:jc w:val="center"/>
              <w:rPr>
                <w:sz w:val="28"/>
                <w:szCs w:val="28"/>
                <w:lang w:val="uk-UA"/>
              </w:rPr>
            </w:pPr>
            <w:r>
              <w:rPr>
                <w:sz w:val="28"/>
                <w:szCs w:val="28"/>
                <w:lang w:val="uk-UA"/>
              </w:rPr>
              <w:sym w:font="Ipa-sams Uclphon1 SILSophiaL" w:char="F075"/>
            </w:r>
            <w:r>
              <w:rPr>
                <w:sz w:val="28"/>
                <w:szCs w:val="28"/>
                <w:lang w:val="uk-UA"/>
              </w:rPr>
              <w:sym w:font="Ipa-sams Uclphon1 SILSophiaL" w:char="F0E3"/>
            </w:r>
          </w:p>
        </w:tc>
        <w:tc>
          <w:tcPr>
            <w:tcW w:w="2077" w:type="dxa"/>
            <w:tcBorders>
              <w:top w:val="single" w:sz="6" w:space="0" w:color="auto"/>
              <w:left w:val="single" w:sz="6" w:space="0" w:color="auto"/>
              <w:bottom w:val="single" w:sz="12" w:space="0" w:color="auto"/>
              <w:right w:val="single" w:sz="6" w:space="0" w:color="auto"/>
            </w:tcBorders>
            <w:tcMar>
              <w:top w:w="28" w:type="dxa"/>
              <w:bottom w:w="28" w:type="dxa"/>
            </w:tcMar>
          </w:tcPr>
          <w:p w14:paraId="18757FE8" w14:textId="77777777" w:rsidR="00163B9C" w:rsidRDefault="00163B9C" w:rsidP="000E4357">
            <w:pPr>
              <w:widowControl w:val="0"/>
              <w:jc w:val="center"/>
              <w:rPr>
                <w:sz w:val="28"/>
                <w:szCs w:val="28"/>
                <w:lang w:val="uk-UA"/>
              </w:rPr>
            </w:pPr>
            <w:r>
              <w:rPr>
                <w:sz w:val="28"/>
                <w:szCs w:val="28"/>
                <w:lang w:val="uk-UA"/>
              </w:rPr>
              <w:sym w:font="Ipa-sams Uclphon1 SILSophiaL" w:char="F075"/>
            </w:r>
            <w:r>
              <w:rPr>
                <w:sz w:val="28"/>
                <w:szCs w:val="28"/>
                <w:lang w:val="uk-UA"/>
              </w:rPr>
              <w:sym w:font="Ipa-sams Uclphon1 SILSophiaL" w:char="F0E6"/>
            </w:r>
            <w:r>
              <w:rPr>
                <w:sz w:val="28"/>
                <w:szCs w:val="28"/>
                <w:lang w:val="uk-UA"/>
              </w:rPr>
              <w:sym w:font="Ipa-sams Uclphon1 SILSophiaL" w:char="F0DC"/>
            </w:r>
          </w:p>
        </w:tc>
        <w:tc>
          <w:tcPr>
            <w:tcW w:w="2266" w:type="dxa"/>
            <w:tcBorders>
              <w:top w:val="single" w:sz="6" w:space="0" w:color="auto"/>
              <w:left w:val="single" w:sz="6" w:space="0" w:color="auto"/>
              <w:bottom w:val="single" w:sz="12" w:space="0" w:color="auto"/>
              <w:right w:val="single" w:sz="12" w:space="0" w:color="auto"/>
            </w:tcBorders>
            <w:tcMar>
              <w:top w:w="28" w:type="dxa"/>
              <w:bottom w:w="28" w:type="dxa"/>
            </w:tcMar>
          </w:tcPr>
          <w:p w14:paraId="6EB89403" w14:textId="77777777" w:rsidR="00163B9C" w:rsidRDefault="00163B9C" w:rsidP="000E4357">
            <w:pPr>
              <w:widowControl w:val="0"/>
              <w:jc w:val="center"/>
              <w:rPr>
                <w:sz w:val="28"/>
                <w:szCs w:val="28"/>
                <w:lang w:val="uk-UA"/>
              </w:rPr>
            </w:pPr>
            <w:r>
              <w:rPr>
                <w:sz w:val="28"/>
                <w:szCs w:val="28"/>
                <w:lang w:val="uk-UA"/>
              </w:rPr>
              <w:sym w:font="Ipa-sams Uclphon1 SILSophiaL" w:char="F075"/>
            </w:r>
            <w:r>
              <w:rPr>
                <w:sz w:val="28"/>
                <w:szCs w:val="28"/>
                <w:lang w:val="uk-UA"/>
              </w:rPr>
              <w:sym w:font="Ipa-sams Uclphon1 SILSophiaL" w:char="F0E8"/>
            </w:r>
            <w:r>
              <w:rPr>
                <w:sz w:val="28"/>
                <w:szCs w:val="28"/>
                <w:lang w:val="uk-UA"/>
              </w:rPr>
              <w:sym w:font="Ipa-sams Uclphon1 SILSophiaL" w:char="F0DC"/>
            </w:r>
          </w:p>
        </w:tc>
      </w:tr>
    </w:tbl>
    <w:p w14:paraId="0B040F0A" w14:textId="77777777" w:rsidR="00163B9C" w:rsidRDefault="00163B9C" w:rsidP="00163B9C">
      <w:pPr>
        <w:widowControl w:val="0"/>
        <w:spacing w:line="269" w:lineRule="auto"/>
        <w:ind w:firstLine="709"/>
        <w:jc w:val="both"/>
        <w:rPr>
          <w:sz w:val="28"/>
          <w:szCs w:val="28"/>
          <w:lang w:val="uk-UA"/>
        </w:rPr>
      </w:pPr>
    </w:p>
    <w:p w14:paraId="35C19F24" w14:textId="77777777" w:rsidR="00163B9C" w:rsidRDefault="00163B9C" w:rsidP="00163B9C">
      <w:pPr>
        <w:widowControl w:val="0"/>
        <w:spacing w:line="269" w:lineRule="auto"/>
        <w:ind w:firstLine="709"/>
        <w:jc w:val="both"/>
        <w:rPr>
          <w:sz w:val="28"/>
          <w:szCs w:val="28"/>
          <w:lang w:val="uk-UA"/>
        </w:rPr>
      </w:pPr>
      <w:r>
        <w:rPr>
          <w:sz w:val="28"/>
          <w:szCs w:val="28"/>
          <w:lang w:val="uk-UA"/>
        </w:rPr>
        <w:t xml:space="preserve">Дані </w:t>
      </w:r>
      <w:r>
        <w:rPr>
          <w:sz w:val="28"/>
          <w:szCs w:val="28"/>
          <w:lang w:val="uk-UA"/>
        </w:rPr>
        <w:tab/>
        <w:t>таблиць відображають особливості прояву кожної диференційної ознаки (ДО) голосної фонеми в мовленні, представленої у вигляді вимірювальної шкали ДО (від одного до п’яти), за якою аудитори оцінювали ДО аналізованого наголошеного голосного (див. рис. 1):</w:t>
      </w:r>
    </w:p>
    <w:p w14:paraId="6002FDDF" w14:textId="77777777" w:rsidR="00163B9C" w:rsidRDefault="00163B9C" w:rsidP="00163B9C">
      <w:pPr>
        <w:widowControl w:val="0"/>
        <w:spacing w:line="269" w:lineRule="auto"/>
        <w:ind w:firstLine="709"/>
        <w:jc w:val="both"/>
        <w:rPr>
          <w:sz w:val="28"/>
          <w:szCs w:val="28"/>
        </w:rPr>
      </w:pPr>
    </w:p>
    <w:p w14:paraId="6DD22D06" w14:textId="77777777" w:rsidR="00163B9C" w:rsidRDefault="00163B9C" w:rsidP="00163B9C">
      <w:pPr>
        <w:widowControl w:val="0"/>
        <w:spacing w:line="269" w:lineRule="auto"/>
        <w:ind w:firstLine="709"/>
        <w:jc w:val="center"/>
        <w:rPr>
          <w:sz w:val="28"/>
          <w:szCs w:val="28"/>
          <w:lang w:val="uk-UA"/>
        </w:rPr>
      </w:pPr>
      <w:r>
        <w:rPr>
          <w:sz w:val="28"/>
          <w:szCs w:val="28"/>
          <w:lang w:val="uk-UA"/>
        </w:rPr>
        <w:t>–</w:t>
      </w:r>
      <w:r>
        <w:rPr>
          <w:sz w:val="28"/>
          <w:szCs w:val="28"/>
          <w:lang w:val="uk-UA"/>
        </w:rPr>
        <w:tab/>
      </w:r>
      <w:r>
        <w:rPr>
          <w:sz w:val="28"/>
          <w:szCs w:val="28"/>
          <w:lang w:val="uk-UA"/>
        </w:rPr>
        <w:tab/>
        <w:t>0</w:t>
      </w:r>
      <w:r>
        <w:rPr>
          <w:sz w:val="28"/>
          <w:szCs w:val="28"/>
          <w:lang w:val="uk-UA"/>
        </w:rPr>
        <w:tab/>
      </w:r>
      <w:r>
        <w:rPr>
          <w:sz w:val="28"/>
          <w:szCs w:val="28"/>
          <w:lang w:val="uk-UA"/>
        </w:rPr>
        <w:tab/>
        <w:t>+</w:t>
      </w:r>
    </w:p>
    <w:p w14:paraId="3316374A" w14:textId="09D89AC0" w:rsidR="00163B9C" w:rsidRDefault="00163B9C" w:rsidP="00163B9C">
      <w:pPr>
        <w:widowControl w:val="0"/>
        <w:spacing w:line="269" w:lineRule="auto"/>
        <w:ind w:firstLine="709"/>
        <w:jc w:val="center"/>
        <w:rPr>
          <w:sz w:val="28"/>
          <w:szCs w:val="28"/>
          <w:lang w:val="uk-UA"/>
        </w:rPr>
      </w:pPr>
      <w:r>
        <w:rPr>
          <w:noProof/>
          <w:sz w:val="20"/>
          <w:lang w:eastAsia="ru-RU"/>
        </w:rPr>
        <mc:AlternateContent>
          <mc:Choice Requires="wpg">
            <w:drawing>
              <wp:anchor distT="0" distB="0" distL="114300" distR="114300" simplePos="0" relativeHeight="251659264" behindDoc="0" locked="1" layoutInCell="0" allowOverlap="1" wp14:anchorId="46FDDBB8" wp14:editId="1653044C">
                <wp:simplePos x="0" y="0"/>
                <wp:positionH relativeFrom="character">
                  <wp:posOffset>0</wp:posOffset>
                </wp:positionH>
                <wp:positionV relativeFrom="line">
                  <wp:posOffset>0</wp:posOffset>
                </wp:positionV>
                <wp:extent cx="3745230" cy="277495"/>
                <wp:effectExtent l="10160" t="12065" r="16510" b="5715"/>
                <wp:wrapNone/>
                <wp:docPr id="16" name="Группа 16"/>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3745230" cy="277495"/>
                          <a:chOff x="2430" y="4229"/>
                          <a:chExt cx="4424" cy="328"/>
                        </a:xfrm>
                      </wpg:grpSpPr>
                      <wps:wsp>
                        <wps:cNvPr id="17" name="AutoShape 11"/>
                        <wps:cNvSpPr>
                          <a:spLocks noChangeAspect="1" noChangeArrowheads="1" noTextEdit="1"/>
                        </wps:cNvSpPr>
                        <wps:spPr bwMode="auto">
                          <a:xfrm>
                            <a:off x="2430" y="4229"/>
                            <a:ext cx="4424"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2"/>
                        <wps:cNvCnPr>
                          <a:cxnSpLocks noChangeShapeType="1"/>
                        </wps:cNvCnPr>
                        <wps:spPr bwMode="auto">
                          <a:xfrm>
                            <a:off x="2437" y="4281"/>
                            <a:ext cx="44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Line 13"/>
                        <wps:cNvCnPr>
                          <a:cxnSpLocks noChangeShapeType="1"/>
                        </wps:cNvCnPr>
                        <wps:spPr bwMode="auto">
                          <a:xfrm>
                            <a:off x="4597" y="4281"/>
                            <a:ext cx="0"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4"/>
                        <wps:cNvCnPr>
                          <a:cxnSpLocks noChangeShapeType="1"/>
                        </wps:cNvCnPr>
                        <wps:spPr bwMode="auto">
                          <a:xfrm>
                            <a:off x="2797" y="4281"/>
                            <a:ext cx="0"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5"/>
                        <wps:cNvCnPr>
                          <a:cxnSpLocks noChangeShapeType="1"/>
                        </wps:cNvCnPr>
                        <wps:spPr bwMode="auto">
                          <a:xfrm>
                            <a:off x="3697" y="4281"/>
                            <a:ext cx="0"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6"/>
                        <wps:cNvCnPr>
                          <a:cxnSpLocks noChangeShapeType="1"/>
                        </wps:cNvCnPr>
                        <wps:spPr bwMode="auto">
                          <a:xfrm>
                            <a:off x="5587" y="4281"/>
                            <a:ext cx="1"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7"/>
                        <wps:cNvCnPr>
                          <a:cxnSpLocks noChangeShapeType="1"/>
                        </wps:cNvCnPr>
                        <wps:spPr bwMode="auto">
                          <a:xfrm>
                            <a:off x="6487" y="4281"/>
                            <a:ext cx="1"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3AB910" id="Группа 16" o:spid="_x0000_s1026" style="position:absolute;margin-left:0;margin-top:0;width:294.9pt;height:21.85pt;z-index:251659264;mso-position-horizontal-relative:char;mso-position-vertical-relative:line" coordorigin="2430,4229" coordsize="4424,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" o:allowincell="f">
                <o:lock v:ext="edit" rotation="t" aspectratio="t" position="t"/>
                <v:rect id="AutoShape 11" o:spid="_x0000_s1027" style="position:absolute;left:2430;top:4229;width:4424;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o:lock v:ext="edit" aspectratio="t" text="t"/>
                </v:rect>
                <v:line id="Line 12" o:spid="_x0000_s1028" style="position:absolute;visibility:visible;mso-wrap-style:square" from="2437,4281" to="6847,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atnMQAAADbAAAADwAAAGRycy9kb3ducmV2LnhtbESPQW/CMAyF75P4D5GRuI0UDmgqBDQh&#10;gXqZ0NjE2TRe261xSpM1Zb9+PkzazdZ7fu/zZje6Vg3Uh8azgcU8A0VcettwZeD97fD4BCpEZIut&#10;ZzJwpwC77eRhg7n1iV9pOMdKSQiHHA3UMXa51qGsyWGY+45YtA/fO4yy9pW2PSYJd61eZtlKO2xY&#10;GmrsaF9T+XX+dgay9HPUn7pohlPxckvdNV2Wt2TMbDo+r0FFGuO/+e+6sIIvsPKLD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hq2cxAAAANsAAAAPAAAAAAAAAAAA&#10;AAAAAKECAABkcnMvZG93bnJldi54bWxQSwUGAAAAAAQABAD5AAAAkgMAAAAA&#10;">
                  <v:stroke startarrow="block" endarrow="block"/>
                </v:line>
                <v:line id="Line 13" o:spid="_x0000_s1029" style="position:absolute;visibility:visible;mso-wrap-style:square" from="4597,4281" to="4597,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4" o:spid="_x0000_s1030" style="position:absolute;visibility:visible;mso-wrap-style:square" from="2797,4281" to="2797,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15" o:spid="_x0000_s1031" style="position:absolute;visibility:visible;mso-wrap-style:square" from="3697,4281" to="3697,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16" o:spid="_x0000_s1032" style="position:absolute;visibility:visible;mso-wrap-style:square" from="5587,4281" to="5588,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17" o:spid="_x0000_s1033" style="position:absolute;visibility:visible;mso-wrap-style:square" from="6487,4281" to="6488,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w10:wrap anchory="line"/>
                <w10:anchorlock/>
              </v:group>
            </w:pict>
          </mc:Fallback>
        </mc:AlternateContent>
      </w:r>
      <w:r>
        <w:rPr>
          <w:noProof/>
          <w:sz w:val="28"/>
          <w:szCs w:val="28"/>
          <w:lang w:eastAsia="ru-RU"/>
        </w:rPr>
        <mc:AlternateContent>
          <mc:Choice Requires="wps">
            <w:drawing>
              <wp:inline distT="0" distB="0" distL="0" distR="0" wp14:anchorId="2D495541" wp14:editId="092AC685">
                <wp:extent cx="3700145" cy="271145"/>
                <wp:effectExtent l="0" t="0" r="0" b="0"/>
                <wp:docPr id="13" name="Прямоугольник 13"/>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370014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ACDBF" id="Прямоугольник 13" o:spid="_x0000_s1026" style="width:291.35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" filled="f" stroked="f">
                <o:lock v:ext="edit" rotation="t" aspectratio="t" position="t"/>
                <w10:anchorlock/>
              </v:rect>
            </w:pict>
          </mc:Fallback>
        </mc:AlternateContent>
      </w:r>
    </w:p>
    <w:p w14:paraId="7653F250" w14:textId="77777777" w:rsidR="00163B9C" w:rsidRDefault="00163B9C" w:rsidP="00163B9C">
      <w:pPr>
        <w:widowControl w:val="0"/>
        <w:spacing w:line="269" w:lineRule="auto"/>
        <w:ind w:firstLine="709"/>
        <w:rPr>
          <w:sz w:val="28"/>
          <w:szCs w:val="28"/>
          <w:lang w:val="uk-UA"/>
        </w:rPr>
      </w:pPr>
      <w:r>
        <w:rPr>
          <w:sz w:val="28"/>
          <w:szCs w:val="28"/>
          <w:lang w:val="uk-UA"/>
        </w:rPr>
        <w:t xml:space="preserve">                              1</w:t>
      </w:r>
      <w:r>
        <w:rPr>
          <w:sz w:val="28"/>
          <w:szCs w:val="28"/>
          <w:lang w:val="uk-UA"/>
        </w:rPr>
        <w:tab/>
        <w:t xml:space="preserve">       2</w:t>
      </w:r>
      <w:r>
        <w:rPr>
          <w:sz w:val="28"/>
          <w:szCs w:val="28"/>
          <w:lang w:val="uk-UA"/>
        </w:rPr>
        <w:tab/>
        <w:t xml:space="preserve">              3</w:t>
      </w:r>
      <w:r>
        <w:rPr>
          <w:sz w:val="28"/>
          <w:szCs w:val="28"/>
          <w:lang w:val="uk-UA"/>
        </w:rPr>
        <w:tab/>
        <w:t xml:space="preserve">             4</w:t>
      </w:r>
      <w:r>
        <w:rPr>
          <w:sz w:val="28"/>
          <w:szCs w:val="28"/>
          <w:lang w:val="uk-UA"/>
        </w:rPr>
        <w:tab/>
      </w:r>
      <w:r>
        <w:rPr>
          <w:sz w:val="28"/>
          <w:szCs w:val="28"/>
          <w:lang w:val="uk-UA"/>
        </w:rPr>
        <w:tab/>
        <w:t>5</w:t>
      </w:r>
    </w:p>
    <w:p w14:paraId="0D83DE80" w14:textId="77777777" w:rsidR="00163B9C" w:rsidRDefault="00163B9C" w:rsidP="00163B9C">
      <w:pPr>
        <w:widowControl w:val="0"/>
        <w:spacing w:line="269" w:lineRule="auto"/>
        <w:ind w:firstLine="709"/>
        <w:jc w:val="center"/>
        <w:rPr>
          <w:sz w:val="16"/>
          <w:szCs w:val="16"/>
          <w:lang w:val="uk-UA"/>
        </w:rPr>
      </w:pPr>
    </w:p>
    <w:p w14:paraId="16FB9CA9" w14:textId="77777777" w:rsidR="00163B9C" w:rsidRDefault="00163B9C" w:rsidP="00163B9C">
      <w:pPr>
        <w:widowControl w:val="0"/>
        <w:spacing w:line="269" w:lineRule="auto"/>
        <w:jc w:val="center"/>
        <w:rPr>
          <w:b/>
          <w:bCs/>
          <w:sz w:val="28"/>
          <w:szCs w:val="28"/>
          <w:lang w:val="uk-UA"/>
        </w:rPr>
      </w:pPr>
      <w:r>
        <w:rPr>
          <w:i/>
          <w:iCs/>
          <w:sz w:val="28"/>
          <w:szCs w:val="28"/>
          <w:lang w:val="uk-UA"/>
        </w:rPr>
        <w:t>Рис. 1.</w:t>
      </w:r>
      <w:r>
        <w:rPr>
          <w:b/>
          <w:bCs/>
          <w:sz w:val="28"/>
          <w:szCs w:val="28"/>
          <w:lang w:val="uk-UA"/>
        </w:rPr>
        <w:t xml:space="preserve"> Шкала ступенів реалізації диференційної ознаки голосної фонеми</w:t>
      </w:r>
    </w:p>
    <w:p w14:paraId="4DB5AFCC" w14:textId="77777777" w:rsidR="00163B9C" w:rsidRDefault="00163B9C" w:rsidP="00163B9C">
      <w:pPr>
        <w:widowControl w:val="0"/>
        <w:spacing w:line="269" w:lineRule="auto"/>
        <w:ind w:firstLine="709"/>
        <w:jc w:val="center"/>
        <w:rPr>
          <w:b/>
          <w:bCs/>
          <w:sz w:val="28"/>
          <w:szCs w:val="28"/>
          <w:lang w:val="uk-UA"/>
        </w:rPr>
      </w:pPr>
    </w:p>
    <w:p w14:paraId="4E260BFC" w14:textId="77777777" w:rsidR="00163B9C" w:rsidRDefault="00163B9C" w:rsidP="00163B9C">
      <w:pPr>
        <w:pStyle w:val="24"/>
        <w:widowControl w:val="0"/>
        <w:ind w:firstLine="709"/>
      </w:pPr>
      <w:r>
        <w:t>Якщо голосному надано оцінку “3”, це свідчить про нейтральну реалізацію ДО. Оцінки “1” і “5” являють собою протилежні “полюси” прояву диференційної ознаки, в той час як “2” і “4” вказують на послаблення її характеристик.                     Усі отримані значення усереднюються за формулою:</w:t>
      </w:r>
    </w:p>
    <w:p w14:paraId="24A6AB73" w14:textId="77777777" w:rsidR="00163B9C" w:rsidRDefault="00163B9C" w:rsidP="00163B9C">
      <w:pPr>
        <w:widowControl w:val="0"/>
        <w:spacing w:before="120" w:after="120" w:line="269" w:lineRule="auto"/>
        <w:jc w:val="center"/>
        <w:rPr>
          <w:sz w:val="28"/>
          <w:szCs w:val="28"/>
          <w:lang w:val="uk-UA"/>
        </w:rPr>
      </w:pPr>
      <w:r>
        <w:rPr>
          <w:position w:val="-32"/>
          <w:sz w:val="28"/>
          <w:szCs w:val="28"/>
          <w:lang w:val="uk-UA"/>
        </w:rPr>
        <w:object w:dxaOrig="1340" w:dyaOrig="760" w14:anchorId="71586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35pt;height:38pt" o:ole="">
            <v:imagedata r:id="rId9" o:title=""/>
          </v:shape>
          <o:OLEObject Type="Embed" ProgID="Equation.3" ShapeID="_x0000_i1025" DrawAspect="Content" ObjectID="_1491322681" r:id="rId10"/>
        </w:object>
      </w:r>
      <w:r>
        <w:rPr>
          <w:sz w:val="28"/>
          <w:szCs w:val="28"/>
          <w:lang w:val="uk-UA"/>
        </w:rPr>
        <w:t>,</w:t>
      </w:r>
    </w:p>
    <w:p w14:paraId="290C19A5" w14:textId="77777777" w:rsidR="00163B9C" w:rsidRDefault="00163B9C" w:rsidP="00163B9C">
      <w:pPr>
        <w:widowControl w:val="0"/>
        <w:spacing w:line="269" w:lineRule="auto"/>
        <w:jc w:val="both"/>
        <w:rPr>
          <w:sz w:val="28"/>
          <w:szCs w:val="28"/>
          <w:lang w:val="uk-UA"/>
        </w:rPr>
      </w:pPr>
      <w:r>
        <w:rPr>
          <w:sz w:val="28"/>
          <w:szCs w:val="28"/>
          <w:lang w:val="uk-UA"/>
        </w:rPr>
        <w:t>де х</w:t>
      </w:r>
      <w:r>
        <w:rPr>
          <w:sz w:val="28"/>
          <w:szCs w:val="28"/>
          <w:lang w:val="uk-UA"/>
        </w:rPr>
        <w:sym w:font="Ipa-sams Uclphon1 SILSophiaL" w:char="F0E7"/>
      </w:r>
      <w:r>
        <w:rPr>
          <w:sz w:val="28"/>
          <w:szCs w:val="28"/>
          <w:lang w:val="uk-UA"/>
        </w:rPr>
        <w:t xml:space="preserve"> – середня частота прояву ДО наголошених голосних фонем, </w:t>
      </w:r>
      <w:r>
        <w:rPr>
          <w:sz w:val="28"/>
          <w:szCs w:val="28"/>
          <w:lang w:val="en-US"/>
        </w:rPr>
        <w:t>x</w:t>
      </w:r>
      <w:r>
        <w:rPr>
          <w:sz w:val="28"/>
          <w:szCs w:val="28"/>
          <w:vertAlign w:val="subscript"/>
          <w:lang w:val="en-US"/>
        </w:rPr>
        <w:t>i</w:t>
      </w:r>
      <w:r>
        <w:rPr>
          <w:sz w:val="28"/>
          <w:szCs w:val="28"/>
          <w:vertAlign w:val="subscript"/>
        </w:rPr>
        <w:t xml:space="preserve"> </w:t>
      </w:r>
      <w:r>
        <w:rPr>
          <w:sz w:val="28"/>
          <w:szCs w:val="28"/>
        </w:rPr>
        <w:t>–</w:t>
      </w:r>
      <w:r>
        <w:rPr>
          <w:sz w:val="28"/>
          <w:szCs w:val="28"/>
          <w:lang w:val="uk-UA"/>
        </w:rPr>
        <w:t xml:space="preserve"> кількість алофонів наголошеного голосного з досліджуваною ДО, </w:t>
      </w:r>
      <w:r>
        <w:rPr>
          <w:sz w:val="28"/>
          <w:szCs w:val="28"/>
          <w:lang w:val="en-US"/>
        </w:rPr>
        <w:t>n</w:t>
      </w:r>
      <w:r>
        <w:rPr>
          <w:sz w:val="28"/>
          <w:szCs w:val="28"/>
          <w:vertAlign w:val="subscript"/>
          <w:lang w:val="en-US"/>
        </w:rPr>
        <w:t>i</w:t>
      </w:r>
      <w:r>
        <w:rPr>
          <w:sz w:val="28"/>
          <w:szCs w:val="28"/>
          <w:vertAlign w:val="subscript"/>
        </w:rPr>
        <w:t xml:space="preserve"> </w:t>
      </w:r>
      <w:r>
        <w:rPr>
          <w:sz w:val="28"/>
          <w:szCs w:val="28"/>
        </w:rPr>
        <w:t xml:space="preserve">– </w:t>
      </w:r>
      <w:r>
        <w:rPr>
          <w:sz w:val="28"/>
          <w:szCs w:val="28"/>
          <w:lang w:val="uk-UA"/>
        </w:rPr>
        <w:t>кількість оцінок, наданих аудиторами кожному алофону фонеми.</w:t>
      </w:r>
    </w:p>
    <w:p w14:paraId="504091A0" w14:textId="77777777" w:rsidR="00163B9C" w:rsidRDefault="00163B9C" w:rsidP="00163B9C">
      <w:pPr>
        <w:widowControl w:val="0"/>
        <w:spacing w:line="269" w:lineRule="auto"/>
        <w:ind w:firstLine="709"/>
        <w:jc w:val="both"/>
        <w:rPr>
          <w:sz w:val="28"/>
          <w:szCs w:val="28"/>
          <w:lang w:val="uk-UA"/>
        </w:rPr>
      </w:pPr>
      <w:r>
        <w:rPr>
          <w:sz w:val="28"/>
          <w:szCs w:val="28"/>
          <w:lang w:val="uk-UA"/>
        </w:rPr>
        <w:t>Більше значення показників середньої частоти ДО свідчить про більший ступінь її прояву. Описаний метод надає можливість зіставити між собою всі ДО кожної голосної фонеми та визначити їхню стабільність або варіативність у різних              типах мовлення.</w:t>
      </w:r>
    </w:p>
    <w:p w14:paraId="581F9A4A" w14:textId="77777777" w:rsidR="00163B9C" w:rsidRDefault="00163B9C" w:rsidP="00163B9C">
      <w:pPr>
        <w:widowControl w:val="0"/>
        <w:spacing w:line="269" w:lineRule="auto"/>
        <w:ind w:firstLine="709"/>
        <w:jc w:val="both"/>
        <w:rPr>
          <w:sz w:val="28"/>
          <w:szCs w:val="28"/>
          <w:lang w:val="uk-UA"/>
        </w:rPr>
      </w:pPr>
      <w:r>
        <w:rPr>
          <w:b/>
          <w:bCs/>
          <w:sz w:val="28"/>
          <w:szCs w:val="28"/>
          <w:lang w:val="uk-UA"/>
        </w:rPr>
        <w:t>Розділ 3. “</w:t>
      </w:r>
      <w:r>
        <w:rPr>
          <w:b/>
          <w:bCs/>
          <w:sz w:val="28"/>
          <w:szCs w:val="28"/>
        </w:rPr>
        <w:t>Реалізація наголошених голосних фонем у підготовленому мовленні</w:t>
      </w:r>
      <w:r>
        <w:rPr>
          <w:b/>
          <w:bCs/>
          <w:sz w:val="28"/>
          <w:szCs w:val="28"/>
          <w:lang w:val="uk-UA"/>
        </w:rPr>
        <w:t xml:space="preserve">”. </w:t>
      </w:r>
      <w:r>
        <w:rPr>
          <w:sz w:val="28"/>
          <w:szCs w:val="28"/>
          <w:lang w:val="uk-UA"/>
        </w:rPr>
        <w:t>Дані проведеного аудитивного аналізу реалізацій наголошених голосних фонем та дифтонгів у підготовленому мовленні дозволяють стверджувати, що під час читання і переказу тексту виникає їхня кількісна                    та якісна редукція, зумовлена впливом певних мовних чинників,                                         а саме: фонетичним контекстом, кількістю складів у фонетичному слові (ФС), позицією голосного у ФС та реченні. Крім того, встановлено кореляцію модифікованих наголошених голосних із типом складу, де голосні відкритих та потенційно закритих складів змінюються більшою мірою, ніж закритих.</w:t>
      </w:r>
    </w:p>
    <w:p w14:paraId="4F6EE9B1" w14:textId="77777777" w:rsidR="00163B9C" w:rsidRDefault="00163B9C" w:rsidP="00163B9C">
      <w:pPr>
        <w:widowControl w:val="0"/>
        <w:spacing w:line="269" w:lineRule="auto"/>
        <w:ind w:firstLine="709"/>
        <w:jc w:val="both"/>
        <w:rPr>
          <w:sz w:val="28"/>
          <w:szCs w:val="28"/>
          <w:lang w:val="uk-UA"/>
        </w:rPr>
      </w:pPr>
      <w:r>
        <w:rPr>
          <w:b/>
          <w:bCs/>
          <w:sz w:val="28"/>
          <w:szCs w:val="28"/>
          <w:lang w:val="uk-UA"/>
        </w:rPr>
        <w:lastRenderedPageBreak/>
        <w:t xml:space="preserve">Максимально модифікуються під час читання й переказу </w:t>
      </w:r>
      <w:r>
        <w:rPr>
          <w:sz w:val="28"/>
          <w:szCs w:val="28"/>
          <w:lang w:val="uk-UA"/>
        </w:rPr>
        <w:t>тексту наголошені голосні середнього підняття /</w:t>
      </w:r>
      <w:r>
        <w:rPr>
          <w:sz w:val="28"/>
          <w:szCs w:val="28"/>
          <w:lang w:val="uk-UA"/>
        </w:rPr>
        <w:sym w:font="Ipa-sams Uclphon1 SILSophiaL" w:char="F065"/>
      </w:r>
      <w:r>
        <w:rPr>
          <w:sz w:val="28"/>
          <w:szCs w:val="28"/>
          <w:lang w:val="uk-UA"/>
        </w:rPr>
        <w:sym w:font="Ipa-sams Uclphon1 SILSophiaL" w:char="F03A"/>
      </w:r>
      <w:r>
        <w:rPr>
          <w:sz w:val="28"/>
          <w:szCs w:val="28"/>
          <w:lang w:val="uk-UA"/>
        </w:rPr>
        <w:t>/, /</w:t>
      </w:r>
      <w:r>
        <w:rPr>
          <w:sz w:val="28"/>
          <w:szCs w:val="28"/>
          <w:lang w:val="uk-UA"/>
        </w:rPr>
        <w:sym w:font="Ipa-sams Uclphon1 SILSophiaL" w:char="F045"/>
      </w:r>
      <w:r>
        <w:rPr>
          <w:sz w:val="28"/>
          <w:szCs w:val="28"/>
          <w:lang w:val="uk-UA"/>
        </w:rPr>
        <w:t>/, /</w:t>
      </w:r>
      <w:r>
        <w:rPr>
          <w:sz w:val="28"/>
          <w:szCs w:val="28"/>
          <w:lang w:val="uk-UA"/>
        </w:rPr>
        <w:sym w:font="Ipa-sams Uclphon1 SILSophiaL" w:char="F06F"/>
      </w:r>
      <w:r>
        <w:rPr>
          <w:sz w:val="28"/>
          <w:szCs w:val="28"/>
          <w:lang w:val="uk-UA"/>
        </w:rPr>
        <w:sym w:font="Ipa-sams Uclphon1 SILSophiaL" w:char="F03A"/>
      </w:r>
      <w:r>
        <w:rPr>
          <w:sz w:val="28"/>
          <w:szCs w:val="28"/>
          <w:lang w:val="uk-UA"/>
        </w:rPr>
        <w:t>/ та /</w:t>
      </w:r>
      <w:r>
        <w:rPr>
          <w:sz w:val="28"/>
          <w:szCs w:val="28"/>
          <w:lang w:val="uk-UA"/>
        </w:rPr>
        <w:sym w:font="Ipa-sams Uclphon1 SILSophiaL" w:char="F04F"/>
      </w:r>
      <w:r>
        <w:rPr>
          <w:sz w:val="28"/>
          <w:szCs w:val="28"/>
          <w:lang w:val="uk-UA"/>
        </w:rPr>
        <w:t>/, які зазнають не тільки  кількісної, але й якісної редукції, тобто не тільки скорочуються за тривалістю, але й змінюються за ступенем підняття, просуваючись вгору до високих голосних,             а саме: /</w:t>
      </w:r>
      <w:r>
        <w:rPr>
          <w:sz w:val="28"/>
          <w:szCs w:val="28"/>
          <w:lang w:val="uk-UA"/>
        </w:rPr>
        <w:sym w:font="Ipa-sams Uclphon1 SILSophiaL" w:char="F065"/>
      </w:r>
      <w:r>
        <w:rPr>
          <w:sz w:val="28"/>
          <w:szCs w:val="28"/>
          <w:lang w:val="uk-UA"/>
        </w:rPr>
        <w:sym w:font="Ipa-sams Uclphon1 SILSophiaL" w:char="F03A"/>
      </w:r>
      <w:r>
        <w:rPr>
          <w:sz w:val="28"/>
          <w:szCs w:val="28"/>
          <w:lang w:val="uk-UA"/>
        </w:rPr>
        <w:t>/ до /</w:t>
      </w:r>
      <w:r>
        <w:rPr>
          <w:sz w:val="28"/>
          <w:szCs w:val="28"/>
          <w:lang w:val="uk-UA"/>
        </w:rPr>
        <w:sym w:font="Ipa-sams Uclphon1 SILSophiaL" w:char="F069"/>
      </w:r>
      <w:r>
        <w:rPr>
          <w:sz w:val="28"/>
          <w:szCs w:val="28"/>
          <w:lang w:val="uk-UA"/>
        </w:rPr>
        <w:sym w:font="Ipa-sams Uclphon1 SILSophiaL" w:char="F03A"/>
      </w:r>
      <w:r>
        <w:rPr>
          <w:sz w:val="28"/>
          <w:szCs w:val="28"/>
          <w:lang w:val="uk-UA"/>
        </w:rPr>
        <w:t>/, /</w:t>
      </w:r>
      <w:r>
        <w:rPr>
          <w:sz w:val="28"/>
          <w:szCs w:val="28"/>
          <w:lang w:val="uk-UA"/>
        </w:rPr>
        <w:sym w:font="Ipa-sams Uclphon1 SILSophiaL" w:char="F045"/>
      </w:r>
      <w:r>
        <w:rPr>
          <w:sz w:val="28"/>
          <w:szCs w:val="28"/>
          <w:lang w:val="uk-UA"/>
        </w:rPr>
        <w:t>/ до /</w:t>
      </w:r>
      <w:r>
        <w:rPr>
          <w:sz w:val="28"/>
          <w:szCs w:val="28"/>
          <w:lang w:val="uk-UA"/>
        </w:rPr>
        <w:sym w:font="Ipa-sams Uclphon1 SILSophiaL" w:char="F049"/>
      </w:r>
      <w:r>
        <w:rPr>
          <w:sz w:val="28"/>
          <w:szCs w:val="28"/>
          <w:lang w:val="uk-UA"/>
        </w:rPr>
        <w:t>/, /</w:t>
      </w:r>
      <w:r>
        <w:rPr>
          <w:sz w:val="28"/>
          <w:szCs w:val="28"/>
          <w:lang w:val="uk-UA"/>
        </w:rPr>
        <w:sym w:font="Ipa-sams Uclphon1 SILSophiaL" w:char="F06F"/>
      </w:r>
      <w:r>
        <w:rPr>
          <w:sz w:val="28"/>
          <w:szCs w:val="28"/>
          <w:lang w:val="uk-UA"/>
        </w:rPr>
        <w:sym w:font="Ipa-sams Uclphon1 SILSophiaL" w:char="F03A"/>
      </w:r>
      <w:r>
        <w:rPr>
          <w:sz w:val="28"/>
          <w:szCs w:val="28"/>
          <w:lang w:val="uk-UA"/>
        </w:rPr>
        <w:t>/ до /</w:t>
      </w:r>
      <w:r>
        <w:rPr>
          <w:sz w:val="28"/>
          <w:szCs w:val="28"/>
          <w:lang w:val="uk-UA"/>
        </w:rPr>
        <w:sym w:font="Ipa-sams Uclphon1 SILSophiaL" w:char="F075"/>
      </w:r>
      <w:r>
        <w:rPr>
          <w:sz w:val="28"/>
          <w:szCs w:val="28"/>
          <w:lang w:val="uk-UA"/>
        </w:rPr>
        <w:sym w:font="Ipa-sams Uclphon1 SILSophiaL" w:char="F03A"/>
      </w:r>
      <w:r>
        <w:rPr>
          <w:sz w:val="28"/>
          <w:szCs w:val="28"/>
          <w:lang w:val="uk-UA"/>
        </w:rPr>
        <w:t>/ та /</w:t>
      </w:r>
      <w:r>
        <w:rPr>
          <w:sz w:val="28"/>
          <w:szCs w:val="28"/>
          <w:lang w:val="uk-UA"/>
        </w:rPr>
        <w:sym w:font="Ipa-sams Uclphon1 SILSophiaL" w:char="F04F"/>
      </w:r>
      <w:r>
        <w:rPr>
          <w:sz w:val="28"/>
          <w:szCs w:val="28"/>
          <w:lang w:val="uk-UA"/>
        </w:rPr>
        <w:t>/ до /</w:t>
      </w:r>
      <w:r>
        <w:rPr>
          <w:sz w:val="28"/>
          <w:szCs w:val="28"/>
          <w:lang w:val="uk-UA"/>
        </w:rPr>
        <w:sym w:font="Ipa-sams Uclphon1 SILSophiaL" w:char="F055"/>
      </w:r>
      <w:r>
        <w:rPr>
          <w:sz w:val="28"/>
          <w:szCs w:val="28"/>
          <w:lang w:val="uk-UA"/>
        </w:rPr>
        <w:t xml:space="preserve">/, наприклад, </w:t>
      </w:r>
      <w:r>
        <w:rPr>
          <w:i/>
          <w:iCs/>
          <w:sz w:val="28"/>
          <w:szCs w:val="28"/>
          <w:lang w:val="de-DE"/>
        </w:rPr>
        <w:t>und</w:t>
      </w:r>
      <w:r>
        <w:rPr>
          <w:i/>
          <w:iCs/>
          <w:sz w:val="28"/>
          <w:szCs w:val="28"/>
          <w:lang w:val="uk-UA"/>
        </w:rPr>
        <w:t xml:space="preserve"> </w:t>
      </w:r>
      <w:r>
        <w:rPr>
          <w:i/>
          <w:iCs/>
          <w:sz w:val="28"/>
          <w:szCs w:val="28"/>
        </w:rPr>
        <w:sym w:font="Ipa-sams Uclphon1 SILSophiaL" w:char="F0FF"/>
      </w:r>
      <w:r>
        <w:rPr>
          <w:i/>
          <w:iCs/>
          <w:sz w:val="28"/>
          <w:szCs w:val="28"/>
          <w:lang w:val="uk-UA"/>
        </w:rPr>
        <w:t xml:space="preserve"> </w:t>
      </w:r>
      <w:r>
        <w:rPr>
          <w:i/>
          <w:iCs/>
          <w:sz w:val="28"/>
          <w:szCs w:val="28"/>
        </w:rPr>
        <w:sym w:font="Ipa-sams Uclphon1 SILSophiaL" w:char="F0E6"/>
      </w:r>
      <w:r>
        <w:rPr>
          <w:i/>
          <w:iCs/>
          <w:sz w:val="28"/>
          <w:szCs w:val="28"/>
          <w:lang w:val="de-DE"/>
        </w:rPr>
        <w:t>gebt</w:t>
      </w:r>
      <w:r>
        <w:rPr>
          <w:i/>
          <w:iCs/>
          <w:sz w:val="28"/>
          <w:szCs w:val="28"/>
          <w:lang w:val="uk-UA"/>
        </w:rPr>
        <w:t xml:space="preserve"> </w:t>
      </w:r>
      <w:r>
        <w:rPr>
          <w:i/>
          <w:iCs/>
          <w:sz w:val="28"/>
          <w:szCs w:val="28"/>
        </w:rPr>
        <w:sym w:font="Ipa-sams Uclphon1 SILSophiaL" w:char="F05B"/>
      </w:r>
      <w:r>
        <w:rPr>
          <w:i/>
          <w:iCs/>
          <w:sz w:val="28"/>
          <w:szCs w:val="28"/>
        </w:rPr>
        <w:sym w:font="Ipa-sams Uclphon1 SILSophiaL" w:char="F067"/>
      </w:r>
      <w:r>
        <w:rPr>
          <w:i/>
          <w:iCs/>
          <w:sz w:val="28"/>
          <w:szCs w:val="28"/>
        </w:rPr>
        <w:sym w:font="Ipa-sams Uclphon1 SILSophiaL" w:char="F065"/>
      </w:r>
      <w:r>
        <w:rPr>
          <w:i/>
          <w:iCs/>
          <w:sz w:val="28"/>
          <w:szCs w:val="28"/>
        </w:rPr>
        <w:sym w:font="Ipa-sams Uclphon1 SILSophiaL" w:char="F03A"/>
      </w:r>
      <w:r>
        <w:rPr>
          <w:i/>
          <w:iCs/>
          <w:sz w:val="28"/>
          <w:szCs w:val="28"/>
        </w:rPr>
        <w:sym w:font="Ipa-sams Uclphon1 SILSophiaL" w:char="F070"/>
      </w:r>
      <w:r>
        <w:rPr>
          <w:i/>
          <w:iCs/>
          <w:sz w:val="28"/>
          <w:szCs w:val="28"/>
        </w:rPr>
        <w:sym w:font="Ipa-sams Uclphon1 SILSophiaL" w:char="F074"/>
      </w:r>
      <w:r>
        <w:rPr>
          <w:i/>
          <w:iCs/>
          <w:sz w:val="28"/>
          <w:szCs w:val="28"/>
        </w:rPr>
        <w:sym w:font="Ipa-sams Uclphon1 SILSophiaL" w:char="F05D"/>
      </w:r>
      <w:r>
        <w:rPr>
          <w:i/>
          <w:iCs/>
          <w:sz w:val="28"/>
          <w:szCs w:val="28"/>
        </w:rPr>
        <w:sym w:font="Ipa-sams Uclphon1 SILSophiaL" w:char="F03E"/>
      </w:r>
      <w:r>
        <w:rPr>
          <w:i/>
          <w:iCs/>
          <w:sz w:val="28"/>
          <w:szCs w:val="28"/>
        </w:rPr>
        <w:sym w:font="Ipa-sams Uclphon1 SILSophiaL" w:char="F05B"/>
      </w:r>
      <w:r>
        <w:rPr>
          <w:i/>
          <w:iCs/>
          <w:sz w:val="28"/>
          <w:szCs w:val="28"/>
        </w:rPr>
        <w:sym w:font="Ipa-sams Uclphon1 SILSophiaL" w:char="F067"/>
      </w:r>
      <w:r>
        <w:rPr>
          <w:i/>
          <w:iCs/>
          <w:sz w:val="28"/>
          <w:szCs w:val="28"/>
        </w:rPr>
        <w:sym w:font="Ipa-sams Uclphon1 SILSophiaL" w:char="F065"/>
      </w:r>
      <w:r>
        <w:rPr>
          <w:i/>
          <w:iCs/>
          <w:sz w:val="28"/>
          <w:szCs w:val="28"/>
          <w:vertAlign w:val="superscript"/>
        </w:rPr>
        <w:sym w:font="Ipa-sams Uclphon1 SILSophiaL" w:char="F049"/>
      </w:r>
      <w:r>
        <w:rPr>
          <w:i/>
          <w:iCs/>
          <w:sz w:val="28"/>
          <w:szCs w:val="28"/>
        </w:rPr>
        <w:sym w:font="Ipa-sams Uclphon1 SILSophiaL" w:char="F070"/>
      </w:r>
      <w:r>
        <w:rPr>
          <w:i/>
          <w:iCs/>
          <w:sz w:val="28"/>
          <w:szCs w:val="28"/>
        </w:rPr>
        <w:sym w:font="Ipa-sams Uclphon1 SILSophiaL" w:char="F074"/>
      </w:r>
      <w:r>
        <w:rPr>
          <w:i/>
          <w:iCs/>
          <w:sz w:val="28"/>
          <w:szCs w:val="28"/>
        </w:rPr>
        <w:sym w:font="Ipa-sams Uclphon1 SILSophiaL" w:char="F05D"/>
      </w:r>
      <w:r>
        <w:rPr>
          <w:i/>
          <w:iCs/>
          <w:sz w:val="28"/>
          <w:szCs w:val="28"/>
          <w:lang w:val="uk-UA"/>
        </w:rPr>
        <w:t>,</w:t>
      </w:r>
      <w:r>
        <w:rPr>
          <w:i/>
          <w:iCs/>
          <w:sz w:val="28"/>
          <w:szCs w:val="28"/>
          <w:lang w:val="de-DE"/>
        </w:rPr>
        <w:t>Helfern</w:t>
      </w:r>
      <w:r>
        <w:rPr>
          <w:i/>
          <w:iCs/>
          <w:sz w:val="28"/>
          <w:szCs w:val="28"/>
          <w:lang w:val="uk-UA"/>
        </w:rPr>
        <w:t xml:space="preserve"> </w:t>
      </w:r>
      <w:r>
        <w:rPr>
          <w:i/>
          <w:iCs/>
          <w:sz w:val="28"/>
          <w:szCs w:val="28"/>
          <w:lang w:val="uk-UA"/>
        </w:rPr>
        <w:sym w:font="Ipa-sams Uclphon1 SILSophiaL" w:char="F05B"/>
      </w:r>
      <w:r>
        <w:rPr>
          <w:i/>
          <w:iCs/>
          <w:sz w:val="28"/>
          <w:szCs w:val="28"/>
          <w:lang w:val="uk-UA"/>
        </w:rPr>
        <w:sym w:font="Ipa-sams Uclphon1 SILSophiaL" w:char="F0E6"/>
      </w:r>
      <w:r>
        <w:rPr>
          <w:i/>
          <w:iCs/>
          <w:sz w:val="28"/>
          <w:szCs w:val="28"/>
          <w:lang w:val="uk-UA"/>
        </w:rPr>
        <w:t xml:space="preserve"> </w:t>
      </w:r>
      <w:r>
        <w:rPr>
          <w:i/>
          <w:iCs/>
          <w:sz w:val="28"/>
          <w:szCs w:val="28"/>
          <w:lang w:val="uk-UA"/>
        </w:rPr>
        <w:sym w:font="Ipa-sams Uclphon1 SILSophiaL" w:char="F0E6"/>
      </w:r>
      <w:r>
        <w:rPr>
          <w:i/>
          <w:iCs/>
          <w:sz w:val="28"/>
          <w:szCs w:val="28"/>
        </w:rPr>
        <w:sym w:font="Ipa-sams Uclphon1 SILSophiaL" w:char="F068"/>
      </w:r>
      <w:r>
        <w:rPr>
          <w:i/>
          <w:iCs/>
          <w:sz w:val="28"/>
          <w:szCs w:val="28"/>
        </w:rPr>
        <w:sym w:font="Ipa-sams Uclphon1 SILSophiaL" w:char="F045"/>
      </w:r>
      <w:r>
        <w:rPr>
          <w:i/>
          <w:iCs/>
          <w:sz w:val="28"/>
          <w:szCs w:val="28"/>
        </w:rPr>
        <w:sym w:font="Ipa-sams Uclphon1 SILSophiaL" w:char="F06C"/>
      </w:r>
      <w:r>
        <w:rPr>
          <w:i/>
          <w:iCs/>
          <w:sz w:val="28"/>
          <w:szCs w:val="28"/>
        </w:rPr>
        <w:sym w:font="Ipa-sams Uclphon1 SILSophiaL" w:char="F066"/>
      </w:r>
      <w:r>
        <w:rPr>
          <w:i/>
          <w:iCs/>
          <w:sz w:val="28"/>
          <w:szCs w:val="28"/>
        </w:rPr>
        <w:sym w:font="Ipa-sams Uclphon1 SILSophiaL" w:char="F036"/>
      </w:r>
      <w:r>
        <w:rPr>
          <w:i/>
          <w:iCs/>
          <w:sz w:val="28"/>
          <w:szCs w:val="28"/>
        </w:rPr>
        <w:sym w:font="Ipa-sams Uclphon1 SILSophiaL" w:char="F06E"/>
      </w:r>
      <w:r>
        <w:rPr>
          <w:i/>
          <w:iCs/>
          <w:sz w:val="28"/>
          <w:szCs w:val="28"/>
        </w:rPr>
        <w:sym w:font="Ipa-sams Uclphon1 SILSophiaL" w:char="F05D"/>
      </w:r>
      <w:r>
        <w:rPr>
          <w:i/>
          <w:iCs/>
          <w:sz w:val="28"/>
          <w:szCs w:val="28"/>
        </w:rPr>
        <w:sym w:font="Ipa-sams Uclphon1 SILSophiaL" w:char="F03E"/>
      </w:r>
      <w:r>
        <w:rPr>
          <w:i/>
          <w:iCs/>
          <w:sz w:val="28"/>
          <w:szCs w:val="28"/>
        </w:rPr>
        <w:sym w:font="Ipa-sams Uclphon1 SILSophiaL" w:char="F05B"/>
      </w:r>
      <w:r>
        <w:rPr>
          <w:i/>
          <w:iCs/>
          <w:sz w:val="28"/>
          <w:szCs w:val="28"/>
          <w:lang w:val="uk-UA"/>
        </w:rPr>
        <w:t xml:space="preserve"> </w:t>
      </w:r>
      <w:r>
        <w:rPr>
          <w:i/>
          <w:iCs/>
          <w:sz w:val="28"/>
          <w:szCs w:val="28"/>
          <w:lang w:val="uk-UA"/>
        </w:rPr>
        <w:sym w:font="Ipa-sams Uclphon1 SILSophiaL" w:char="F0E6"/>
      </w:r>
      <w:r>
        <w:rPr>
          <w:i/>
          <w:iCs/>
          <w:sz w:val="28"/>
          <w:szCs w:val="28"/>
        </w:rPr>
        <w:sym w:font="Ipa-sams Uclphon1 SILSophiaL" w:char="F068"/>
      </w:r>
      <w:r>
        <w:rPr>
          <w:i/>
          <w:iCs/>
          <w:sz w:val="28"/>
          <w:szCs w:val="28"/>
        </w:rPr>
        <w:sym w:font="Ipa-sams Uclphon1 SILSophiaL" w:char="F045"/>
      </w:r>
      <w:r>
        <w:rPr>
          <w:i/>
          <w:iCs/>
          <w:sz w:val="28"/>
          <w:szCs w:val="28"/>
        </w:rPr>
        <w:sym w:font="Ipa-sams Uclphon1 SILSophiaL" w:char="F0D3"/>
      </w:r>
      <w:r>
        <w:rPr>
          <w:i/>
          <w:iCs/>
          <w:sz w:val="28"/>
          <w:szCs w:val="28"/>
          <w:vertAlign w:val="superscript"/>
        </w:rPr>
        <w:sym w:font="Ipa-sams Uclphon1 SILSophiaL" w:char="F049"/>
      </w:r>
      <w:r>
        <w:rPr>
          <w:i/>
          <w:iCs/>
          <w:sz w:val="28"/>
          <w:szCs w:val="28"/>
        </w:rPr>
        <w:sym w:font="Ipa-sams Uclphon1 SILSophiaL" w:char="F06C"/>
      </w:r>
      <w:r>
        <w:rPr>
          <w:i/>
          <w:iCs/>
          <w:sz w:val="28"/>
          <w:szCs w:val="28"/>
        </w:rPr>
        <w:sym w:font="Ipa-sams Uclphon1 SILSophiaL" w:char="F066"/>
      </w:r>
      <w:r>
        <w:rPr>
          <w:i/>
          <w:iCs/>
          <w:sz w:val="28"/>
          <w:szCs w:val="28"/>
        </w:rPr>
        <w:sym w:font="Ipa-sams Uclphon1 SILSophiaL" w:char="F036"/>
      </w:r>
      <w:r>
        <w:rPr>
          <w:i/>
          <w:iCs/>
          <w:sz w:val="28"/>
          <w:szCs w:val="28"/>
        </w:rPr>
        <w:sym w:font="Ipa-sams Uclphon1 SILSophiaL" w:char="F06E"/>
      </w:r>
      <w:r>
        <w:rPr>
          <w:i/>
          <w:iCs/>
          <w:sz w:val="28"/>
          <w:szCs w:val="28"/>
        </w:rPr>
        <w:sym w:font="Ipa-sams Uclphon1 SILSophiaL" w:char="F05D"/>
      </w:r>
      <w:r>
        <w:rPr>
          <w:i/>
          <w:iCs/>
          <w:sz w:val="28"/>
          <w:szCs w:val="28"/>
          <w:lang w:val="uk-UA"/>
        </w:rPr>
        <w:t xml:space="preserve">, </w:t>
      </w:r>
      <w:r>
        <w:rPr>
          <w:sz w:val="28"/>
          <w:szCs w:val="28"/>
        </w:rPr>
        <w:sym w:font="Ipa-sams Uclphon1 SILSophiaL" w:char="F05B"/>
      </w:r>
      <w:r>
        <w:rPr>
          <w:sz w:val="28"/>
          <w:szCs w:val="28"/>
        </w:rPr>
        <w:sym w:font="Ipa-sams Uclphon1 SILSophiaL" w:char="F061"/>
      </w:r>
      <w:r>
        <w:rPr>
          <w:sz w:val="28"/>
          <w:szCs w:val="28"/>
        </w:rPr>
        <w:sym w:font="Ipa-sams Uclphon1 SILSophiaL" w:char="F06C"/>
      </w:r>
      <w:r>
        <w:rPr>
          <w:sz w:val="28"/>
          <w:szCs w:val="28"/>
        </w:rPr>
        <w:sym w:font="Ipa-sams Uclphon1 SILSophiaL" w:char="F020"/>
      </w:r>
      <w:r>
        <w:rPr>
          <w:sz w:val="28"/>
          <w:szCs w:val="28"/>
        </w:rPr>
        <w:sym w:font="Ipa-sams Uclphon1 SILSophiaL" w:char="F0E6"/>
      </w:r>
      <w:r>
        <w:rPr>
          <w:sz w:val="28"/>
          <w:szCs w:val="28"/>
        </w:rPr>
        <w:sym w:font="Ipa-sams Uclphon1 SILSophiaL" w:char="F07A"/>
      </w:r>
      <w:r>
        <w:rPr>
          <w:sz w:val="28"/>
          <w:szCs w:val="28"/>
        </w:rPr>
        <w:sym w:font="Ipa-sams Uclphon1 SILSophiaL" w:char="F06F"/>
      </w:r>
      <w:r>
        <w:rPr>
          <w:sz w:val="28"/>
          <w:szCs w:val="28"/>
        </w:rPr>
        <w:sym w:font="Ipa-sams Uclphon1 SILSophiaL" w:char="F03A"/>
      </w:r>
      <w:r>
        <w:rPr>
          <w:sz w:val="28"/>
          <w:szCs w:val="28"/>
        </w:rPr>
        <w:sym w:font="Ipa-sams Uclphon1 SILSophiaL" w:char="F05D"/>
      </w:r>
      <w:r>
        <w:rPr>
          <w:sz w:val="28"/>
          <w:szCs w:val="28"/>
        </w:rPr>
        <w:sym w:font="Ipa-sams Uclphon1 SILSophiaL" w:char="F03E"/>
      </w:r>
      <w:r>
        <w:rPr>
          <w:sz w:val="28"/>
          <w:szCs w:val="28"/>
        </w:rPr>
        <w:sym w:font="Ipa-sams Uclphon1 SILSophiaL" w:char="F05B"/>
      </w:r>
      <w:r>
        <w:rPr>
          <w:sz w:val="28"/>
          <w:szCs w:val="28"/>
        </w:rPr>
        <w:sym w:font="Ipa-sams Uclphon1 SILSophiaL" w:char="F061"/>
      </w:r>
      <w:r>
        <w:rPr>
          <w:sz w:val="28"/>
          <w:szCs w:val="28"/>
        </w:rPr>
        <w:sym w:font="Ipa-sams Uclphon1 SILSophiaL" w:char="F06C"/>
      </w:r>
      <w:r>
        <w:rPr>
          <w:sz w:val="28"/>
          <w:szCs w:val="28"/>
          <w:lang w:val="uk-UA"/>
        </w:rPr>
        <w:t xml:space="preserve"> </w:t>
      </w:r>
      <w:r>
        <w:rPr>
          <w:sz w:val="28"/>
          <w:szCs w:val="28"/>
        </w:rPr>
        <w:sym w:font="Ipa-sams Uclphon1 SILSophiaL" w:char="F0E6"/>
      </w:r>
      <w:r>
        <w:rPr>
          <w:sz w:val="28"/>
          <w:szCs w:val="28"/>
        </w:rPr>
        <w:sym w:font="Ipa-sams Uclphon1 SILSophiaL" w:char="F07A"/>
      </w:r>
      <w:r>
        <w:rPr>
          <w:sz w:val="28"/>
          <w:szCs w:val="28"/>
        </w:rPr>
        <w:sym w:font="Ipa-sams Uclphon1 SILSophiaL" w:char="F06F"/>
      </w:r>
      <w:r>
        <w:rPr>
          <w:sz w:val="28"/>
          <w:szCs w:val="28"/>
        </w:rPr>
        <w:sym w:font="Ipa-sams Uclphon1 SILSophiaL" w:char="F05D"/>
      </w:r>
      <w:r>
        <w:rPr>
          <w:sz w:val="28"/>
          <w:szCs w:val="28"/>
        </w:rPr>
        <w:sym w:font="Ipa-sams Uclphon1 SILSophiaL" w:char="F03E"/>
      </w:r>
      <w:r>
        <w:rPr>
          <w:i/>
          <w:iCs/>
          <w:sz w:val="28"/>
          <w:szCs w:val="28"/>
        </w:rPr>
        <w:sym w:font="Ipa-sams Uclphon1 SILSophiaL" w:char="F05B"/>
      </w:r>
      <w:r>
        <w:rPr>
          <w:i/>
          <w:iCs/>
          <w:sz w:val="28"/>
          <w:szCs w:val="28"/>
        </w:rPr>
        <w:sym w:font="Ipa-sams Uclphon1 SILSophiaL" w:char="F061"/>
      </w:r>
      <w:r>
        <w:rPr>
          <w:i/>
          <w:iCs/>
          <w:sz w:val="28"/>
          <w:szCs w:val="28"/>
        </w:rPr>
        <w:sym w:font="Ipa-sams Uclphon1 SILSophiaL" w:char="F06C"/>
      </w:r>
      <w:r>
        <w:rPr>
          <w:i/>
          <w:iCs/>
          <w:sz w:val="28"/>
          <w:szCs w:val="28"/>
        </w:rPr>
        <w:sym w:font="Ipa-sams Uclphon1 SILSophiaL" w:char="F020"/>
      </w:r>
      <w:r>
        <w:rPr>
          <w:i/>
          <w:iCs/>
          <w:sz w:val="28"/>
          <w:szCs w:val="28"/>
        </w:rPr>
        <w:sym w:font="Ipa-sams Uclphon1 SILSophiaL" w:char="F0E6"/>
      </w:r>
      <w:r>
        <w:rPr>
          <w:i/>
          <w:iCs/>
          <w:sz w:val="28"/>
          <w:szCs w:val="28"/>
        </w:rPr>
        <w:sym w:font="Ipa-sams Uclphon1 SILSophiaL" w:char="F07A"/>
      </w:r>
      <w:r>
        <w:rPr>
          <w:i/>
          <w:iCs/>
          <w:sz w:val="28"/>
          <w:szCs w:val="28"/>
        </w:rPr>
        <w:sym w:font="Ipa-sams Uclphon1 SILSophiaL" w:char="F04F"/>
      </w:r>
      <w:r>
        <w:rPr>
          <w:i/>
          <w:iCs/>
          <w:sz w:val="28"/>
          <w:szCs w:val="28"/>
        </w:rPr>
        <w:sym w:font="Ipa-sams Uclphon1 SILSophiaL" w:char="F05D"/>
      </w:r>
      <w:r>
        <w:rPr>
          <w:i/>
          <w:iCs/>
          <w:sz w:val="28"/>
          <w:szCs w:val="28"/>
        </w:rPr>
        <w:sym w:font="Ipa-sams Uclphon1 SILSophiaL" w:char="F03E"/>
      </w:r>
      <w:r>
        <w:rPr>
          <w:i/>
          <w:iCs/>
          <w:sz w:val="28"/>
          <w:szCs w:val="28"/>
        </w:rPr>
        <w:sym w:font="Ipa-sams Uclphon1 SILSophiaL" w:char="F05B"/>
      </w:r>
      <w:r>
        <w:rPr>
          <w:i/>
          <w:iCs/>
          <w:sz w:val="28"/>
          <w:szCs w:val="28"/>
        </w:rPr>
        <w:sym w:font="Ipa-sams Uclphon1 SILSophiaL" w:char="F061"/>
      </w:r>
      <w:r>
        <w:rPr>
          <w:i/>
          <w:iCs/>
          <w:sz w:val="28"/>
          <w:szCs w:val="28"/>
        </w:rPr>
        <w:sym w:font="Ipa-sams Uclphon1 SILSophiaL" w:char="F06C"/>
      </w:r>
      <w:r>
        <w:rPr>
          <w:i/>
          <w:iCs/>
          <w:sz w:val="28"/>
          <w:szCs w:val="28"/>
        </w:rPr>
        <w:sym w:font="Ipa-sams Uclphon1 SILSophiaL" w:char="F020"/>
      </w:r>
      <w:r>
        <w:rPr>
          <w:i/>
          <w:iCs/>
          <w:sz w:val="28"/>
          <w:szCs w:val="28"/>
        </w:rPr>
        <w:sym w:font="Ipa-sams Uclphon1 SILSophiaL" w:char="F0E6"/>
      </w:r>
      <w:r>
        <w:rPr>
          <w:i/>
          <w:iCs/>
          <w:sz w:val="28"/>
          <w:szCs w:val="28"/>
        </w:rPr>
        <w:sym w:font="Ipa-sams Uclphon1 SILSophiaL" w:char="F07A"/>
      </w:r>
      <w:r>
        <w:rPr>
          <w:i/>
          <w:iCs/>
          <w:sz w:val="28"/>
          <w:szCs w:val="28"/>
        </w:rPr>
        <w:sym w:font="Ipa-sams Uclphon1 SILSophiaL" w:char="F04F"/>
      </w:r>
      <w:r>
        <w:rPr>
          <w:i/>
          <w:iCs/>
          <w:sz w:val="28"/>
          <w:szCs w:val="28"/>
        </w:rPr>
        <w:sym w:font="Ipa-sams Uclphon1 SILSophiaL" w:char="F0D3"/>
      </w:r>
      <w:r>
        <w:rPr>
          <w:i/>
          <w:iCs/>
          <w:sz w:val="28"/>
          <w:szCs w:val="28"/>
        </w:rPr>
        <w:sym w:font="Ipa-sams Uclphon1 SILSophiaL" w:char="F05D"/>
      </w:r>
      <w:r>
        <w:rPr>
          <w:sz w:val="28"/>
          <w:szCs w:val="28"/>
          <w:lang w:val="uk-UA"/>
        </w:rPr>
        <w:t xml:space="preserve">. І навпаки, довгі голосні верхнього підняття часто чергуються з голосними середнього підняття. Мають місце також випадки, коли голосні середнього підняття уподібнюються нейтральному </w:t>
      </w:r>
      <w:r>
        <w:rPr>
          <w:sz w:val="28"/>
          <w:szCs w:val="28"/>
          <w:lang w:val="uk-UA"/>
        </w:rPr>
        <w:sym w:font="Ipa-sams Uclphon1 SILSophiaL" w:char="F05B"/>
      </w:r>
      <w:r>
        <w:rPr>
          <w:sz w:val="28"/>
          <w:szCs w:val="28"/>
          <w:lang w:val="uk-UA"/>
        </w:rPr>
        <w:sym w:font="Ipa-sams Uclphon1 SILSophiaL" w:char="F040"/>
      </w:r>
      <w:r>
        <w:rPr>
          <w:sz w:val="28"/>
          <w:szCs w:val="28"/>
          <w:lang w:val="uk-UA"/>
        </w:rPr>
        <w:sym w:font="Ipa-sams Uclphon1 SILSophiaL" w:char="F05D"/>
      </w:r>
      <w:r>
        <w:rPr>
          <w:sz w:val="28"/>
          <w:szCs w:val="28"/>
          <w:lang w:val="uk-UA"/>
        </w:rPr>
        <w:t xml:space="preserve">, наприклад, </w:t>
      </w:r>
      <w:r>
        <w:rPr>
          <w:i/>
          <w:iCs/>
          <w:sz w:val="28"/>
          <w:szCs w:val="28"/>
          <w:lang w:val="de-DE"/>
        </w:rPr>
        <w:t>damit</w:t>
      </w:r>
      <w:r>
        <w:rPr>
          <w:i/>
          <w:iCs/>
          <w:sz w:val="28"/>
          <w:szCs w:val="28"/>
          <w:lang w:val="uk-UA"/>
        </w:rPr>
        <w:t xml:space="preserve"> </w:t>
      </w:r>
      <w:r>
        <w:rPr>
          <w:i/>
          <w:iCs/>
          <w:sz w:val="28"/>
          <w:szCs w:val="28"/>
          <w:lang w:val="uk-UA"/>
        </w:rPr>
        <w:sym w:font="Ipa-sams Uclphon1 SILSophiaL" w:char="F0FF"/>
      </w:r>
      <w:r>
        <w:rPr>
          <w:sz w:val="28"/>
          <w:szCs w:val="28"/>
          <w:lang w:val="uk-UA"/>
        </w:rPr>
        <w:t xml:space="preserve"> </w:t>
      </w:r>
      <w:r>
        <w:rPr>
          <w:sz w:val="28"/>
          <w:szCs w:val="28"/>
          <w:lang w:val="uk-UA"/>
        </w:rPr>
        <w:sym w:font="Ipa-sams Uclphon1 SILSophiaL" w:char="F0E6"/>
      </w:r>
      <w:r>
        <w:rPr>
          <w:i/>
          <w:iCs/>
          <w:sz w:val="28"/>
          <w:szCs w:val="28"/>
          <w:lang w:val="de-DE"/>
        </w:rPr>
        <w:t>es</w:t>
      </w:r>
      <w:r>
        <w:rPr>
          <w:sz w:val="28"/>
          <w:szCs w:val="28"/>
          <w:lang w:val="uk-UA"/>
        </w:rPr>
        <w:t xml:space="preserve"> – </w:t>
      </w:r>
      <w:r>
        <w:rPr>
          <w:i/>
          <w:iCs/>
          <w:sz w:val="28"/>
          <w:szCs w:val="28"/>
        </w:rPr>
        <w:sym w:font="Ipa-sams Uclphon1 SILSophiaL" w:char="F05B"/>
      </w:r>
      <w:r>
        <w:rPr>
          <w:i/>
          <w:iCs/>
          <w:sz w:val="28"/>
          <w:szCs w:val="28"/>
        </w:rPr>
        <w:sym w:font="Ipa-sams Uclphon1 SILSophiaL" w:char="F045"/>
      </w:r>
      <w:r>
        <w:rPr>
          <w:i/>
          <w:iCs/>
          <w:sz w:val="28"/>
          <w:szCs w:val="28"/>
        </w:rPr>
        <w:sym w:font="Ipa-sams Uclphon1 SILSophiaL" w:char="F073"/>
      </w:r>
      <w:r>
        <w:rPr>
          <w:i/>
          <w:iCs/>
          <w:sz w:val="28"/>
          <w:szCs w:val="28"/>
        </w:rPr>
        <w:sym w:font="Ipa-sams Uclphon1 SILSophiaL" w:char="F05D"/>
      </w:r>
      <w:r>
        <w:rPr>
          <w:i/>
          <w:iCs/>
          <w:sz w:val="28"/>
          <w:szCs w:val="28"/>
        </w:rPr>
        <w:sym w:font="Ipa-sams Uclphon1 SILSophiaL" w:char="F03E"/>
      </w:r>
      <w:r>
        <w:rPr>
          <w:i/>
          <w:iCs/>
          <w:sz w:val="28"/>
          <w:szCs w:val="28"/>
        </w:rPr>
        <w:sym w:font="Ipa-sams Uclphon1 SILSophiaL" w:char="F05B"/>
      </w:r>
      <w:r>
        <w:rPr>
          <w:i/>
          <w:iCs/>
          <w:sz w:val="28"/>
          <w:szCs w:val="28"/>
        </w:rPr>
        <w:sym w:font="Ipa-sams Uclphon1 SILSophiaL" w:char="F040"/>
      </w:r>
      <w:r>
        <w:rPr>
          <w:i/>
          <w:iCs/>
          <w:sz w:val="28"/>
          <w:szCs w:val="28"/>
        </w:rPr>
        <w:sym w:font="Ipa-sams Uclphon1 SILSophiaL" w:char="F073"/>
      </w:r>
      <w:r>
        <w:rPr>
          <w:i/>
          <w:iCs/>
          <w:sz w:val="28"/>
          <w:szCs w:val="28"/>
        </w:rPr>
        <w:sym w:font="Ipa-sams Uclphon1 SILSophiaL" w:char="F05D"/>
      </w:r>
      <w:r>
        <w:rPr>
          <w:sz w:val="28"/>
          <w:szCs w:val="28"/>
          <w:lang w:val="uk-UA"/>
        </w:rPr>
        <w:t>.</w:t>
      </w:r>
    </w:p>
    <w:p w14:paraId="6D07F8D9" w14:textId="77777777" w:rsidR="00163B9C" w:rsidRDefault="00163B9C" w:rsidP="00163B9C">
      <w:pPr>
        <w:pStyle w:val="24"/>
        <w:widowControl w:val="0"/>
        <w:ind w:firstLine="709"/>
      </w:pPr>
      <w:r>
        <w:rPr>
          <w:b/>
          <w:bCs/>
        </w:rPr>
        <w:t xml:space="preserve">Найбільш стабільними </w:t>
      </w:r>
      <w:r>
        <w:t xml:space="preserve">в підготовленому мовленні залишаються огублені голосні переднього ряду </w:t>
      </w:r>
      <w:r>
        <w:sym w:font="Ipa-sams Uclphon1 SILSophiaL" w:char="F05B"/>
      </w:r>
      <w:r>
        <w:sym w:font="Ipa-sams Uclphon1 SILSophiaL" w:char="F079"/>
      </w:r>
      <w:r>
        <w:sym w:font="Ipa-sams Uclphon1 SILSophiaL" w:char="F03A"/>
      </w:r>
      <w:r>
        <w:sym w:font="Ipa-sams Uclphon1 SILSophiaL" w:char="F05D"/>
      </w:r>
      <w:r>
        <w:t xml:space="preserve"> й </w:t>
      </w:r>
      <w:r>
        <w:sym w:font="Ipa-sams Uclphon1 SILSophiaL" w:char="F05B"/>
      </w:r>
      <w:r>
        <w:sym w:font="Ipa-sams Uclphon1 SILSophiaL" w:char="F032"/>
      </w:r>
      <w:r>
        <w:sym w:font="Ipa-sams Uclphon1 SILSophiaL" w:char="F03A"/>
      </w:r>
      <w:r>
        <w:sym w:font="Ipa-sams Uclphon1 SILSophiaL" w:char="F05D"/>
      </w:r>
      <w:r>
        <w:t>, які практично не змінюють свої характеристики і реалізуються відповідно до вимог орфоепічної норми.</w:t>
      </w:r>
    </w:p>
    <w:p w14:paraId="65E29CF5" w14:textId="77777777" w:rsidR="00163B9C" w:rsidRDefault="00163B9C" w:rsidP="00163B9C">
      <w:pPr>
        <w:widowControl w:val="0"/>
        <w:spacing w:line="269" w:lineRule="auto"/>
        <w:ind w:firstLine="709"/>
        <w:jc w:val="both"/>
        <w:rPr>
          <w:sz w:val="28"/>
          <w:szCs w:val="28"/>
          <w:lang w:val="uk-UA"/>
        </w:rPr>
      </w:pPr>
      <w:r>
        <w:rPr>
          <w:sz w:val="28"/>
          <w:szCs w:val="28"/>
          <w:lang w:val="uk-UA"/>
        </w:rPr>
        <w:t xml:space="preserve">Внаслідок акомодації коротких наголошених голосних із наступними вокалізованими приголосними </w:t>
      </w:r>
      <w:r>
        <w:rPr>
          <w:sz w:val="28"/>
          <w:szCs w:val="28"/>
          <w:lang w:val="uk-UA"/>
        </w:rPr>
        <w:sym w:font="Ipa-sams Uclphon1 SILSophiaL" w:char="F05B"/>
      </w:r>
      <w:r>
        <w:rPr>
          <w:sz w:val="28"/>
          <w:szCs w:val="28"/>
          <w:lang w:val="uk-UA"/>
        </w:rPr>
        <w:sym w:font="Ipa-sams Uclphon1 SILSophiaL" w:char="F036"/>
      </w:r>
      <w:r>
        <w:rPr>
          <w:sz w:val="28"/>
          <w:szCs w:val="28"/>
          <w:lang w:val="uk-UA"/>
        </w:rPr>
        <w:sym w:font="Ipa-sams Uclphon1 SILSophiaL" w:char="F05D"/>
      </w:r>
      <w:r>
        <w:rPr>
          <w:sz w:val="28"/>
          <w:szCs w:val="28"/>
          <w:lang w:val="uk-UA"/>
        </w:rPr>
        <w:t xml:space="preserve"> та </w:t>
      </w:r>
      <w:r>
        <w:rPr>
          <w:sz w:val="28"/>
          <w:szCs w:val="28"/>
          <w:lang w:val="uk-UA"/>
        </w:rPr>
        <w:sym w:font="Ipa-sams Uclphon1 SILSophiaL" w:char="F05B"/>
      </w:r>
      <w:r>
        <w:rPr>
          <w:sz w:val="28"/>
          <w:szCs w:val="28"/>
          <w:lang w:val="uk-UA"/>
        </w:rPr>
        <w:sym w:font="Ipa-sams Uclphon1 SILSophiaL" w:char="F035"/>
      </w:r>
      <w:r>
        <w:rPr>
          <w:sz w:val="28"/>
          <w:szCs w:val="28"/>
          <w:lang w:val="uk-UA"/>
        </w:rPr>
        <w:sym w:font="Ipa-sams Uclphon1 SILSophiaL" w:char="F05D"/>
      </w:r>
      <w:r>
        <w:rPr>
          <w:sz w:val="28"/>
          <w:szCs w:val="28"/>
          <w:lang w:val="uk-UA"/>
        </w:rPr>
        <w:t>, які часто зазнають елізії в мовленні, створюються сприятливі умови для виникнення фонетично довгих широких ненапружених голосних /</w:t>
      </w:r>
      <w:r>
        <w:rPr>
          <w:sz w:val="28"/>
          <w:szCs w:val="28"/>
          <w:lang w:val="uk-UA"/>
        </w:rPr>
        <w:sym w:font="Ipa-sams Uclphon1 SILSophiaL" w:char="F045"/>
      </w:r>
      <w:r>
        <w:rPr>
          <w:sz w:val="28"/>
          <w:szCs w:val="28"/>
          <w:lang w:val="uk-UA"/>
        </w:rPr>
        <w:sym w:font="Ipa-sams Uclphon1 SILSophiaL" w:char="F03A"/>
      </w:r>
      <w:r>
        <w:rPr>
          <w:sz w:val="28"/>
          <w:szCs w:val="28"/>
          <w:lang w:val="uk-UA"/>
        </w:rPr>
        <w:t>/, /</w:t>
      </w:r>
      <w:r>
        <w:rPr>
          <w:sz w:val="28"/>
          <w:szCs w:val="28"/>
          <w:lang w:val="uk-UA"/>
        </w:rPr>
        <w:sym w:font="Ipa-sams Uclphon1 SILSophiaL" w:char="F04F"/>
      </w:r>
      <w:r>
        <w:rPr>
          <w:sz w:val="28"/>
          <w:szCs w:val="28"/>
          <w:lang w:val="uk-UA"/>
        </w:rPr>
        <w:sym w:font="Ipa-sams Uclphon1 SILSophiaL" w:char="F03A"/>
      </w:r>
      <w:r>
        <w:rPr>
          <w:sz w:val="28"/>
          <w:szCs w:val="28"/>
          <w:lang w:val="uk-UA"/>
        </w:rPr>
        <w:t>/, /</w:t>
      </w:r>
      <w:r>
        <w:rPr>
          <w:sz w:val="28"/>
          <w:szCs w:val="28"/>
          <w:lang w:val="uk-UA"/>
        </w:rPr>
        <w:sym w:font="Ipa-sams Uclphon1 SILSophiaL" w:char="F055"/>
      </w:r>
      <w:r>
        <w:rPr>
          <w:sz w:val="28"/>
          <w:szCs w:val="28"/>
          <w:lang w:val="uk-UA"/>
        </w:rPr>
        <w:sym w:font="Ipa-sams Uclphon1 SILSophiaL" w:char="F03A"/>
      </w:r>
      <w:r>
        <w:rPr>
          <w:sz w:val="28"/>
          <w:szCs w:val="28"/>
          <w:lang w:val="uk-UA"/>
        </w:rPr>
        <w:t>/, /</w:t>
      </w:r>
      <w:r>
        <w:rPr>
          <w:sz w:val="28"/>
          <w:szCs w:val="28"/>
          <w:lang w:val="uk-UA"/>
        </w:rPr>
        <w:sym w:font="Ipa-sams Uclphon1 SILSophiaL" w:char="F061"/>
      </w:r>
      <w:r>
        <w:rPr>
          <w:sz w:val="28"/>
          <w:szCs w:val="28"/>
          <w:lang w:val="uk-UA"/>
        </w:rPr>
        <w:sym w:font="Ipa-sams Uclphon1 SILSophiaL" w:char="F03A"/>
      </w:r>
      <w:r>
        <w:rPr>
          <w:sz w:val="28"/>
          <w:szCs w:val="28"/>
          <w:lang w:val="uk-UA"/>
        </w:rPr>
        <w:t>/, наприклад,</w:t>
      </w:r>
      <w:r>
        <w:rPr>
          <w:i/>
          <w:iCs/>
          <w:sz w:val="28"/>
          <w:szCs w:val="28"/>
          <w:lang w:val="uk-UA"/>
        </w:rPr>
        <w:t xml:space="preserve"> </w:t>
      </w:r>
      <w:r>
        <w:rPr>
          <w:i/>
          <w:iCs/>
          <w:sz w:val="28"/>
          <w:szCs w:val="28"/>
          <w:lang w:val="de-DE"/>
        </w:rPr>
        <w:t>merkte</w:t>
      </w:r>
      <w:r>
        <w:rPr>
          <w:i/>
          <w:iCs/>
          <w:sz w:val="28"/>
          <w:szCs w:val="28"/>
          <w:lang w:val="uk-UA"/>
        </w:rPr>
        <w:t xml:space="preserve"> – </w:t>
      </w:r>
      <w:r>
        <w:rPr>
          <w:i/>
          <w:iCs/>
          <w:sz w:val="28"/>
          <w:szCs w:val="28"/>
          <w:lang w:val="uk-UA"/>
        </w:rPr>
        <w:sym w:font="Ipa-sams Uclphon1 SILSophiaL" w:char="F05B"/>
      </w:r>
      <w:r>
        <w:rPr>
          <w:i/>
          <w:iCs/>
          <w:sz w:val="28"/>
          <w:szCs w:val="28"/>
          <w:lang w:val="uk-UA"/>
        </w:rPr>
        <w:t xml:space="preserve"> </w:t>
      </w:r>
      <w:r>
        <w:rPr>
          <w:i/>
          <w:iCs/>
          <w:sz w:val="28"/>
          <w:szCs w:val="28"/>
          <w:lang w:val="uk-UA"/>
        </w:rPr>
        <w:sym w:font="Ipa-sams Uclphon1 SILSophiaL" w:char="F0E6"/>
      </w:r>
      <w:r>
        <w:rPr>
          <w:i/>
          <w:iCs/>
          <w:sz w:val="28"/>
          <w:szCs w:val="28"/>
        </w:rPr>
        <w:sym w:font="Ipa-sams Uclphon1 SILSophiaL" w:char="F06D"/>
      </w:r>
      <w:r>
        <w:rPr>
          <w:i/>
          <w:iCs/>
          <w:sz w:val="28"/>
          <w:szCs w:val="28"/>
        </w:rPr>
        <w:sym w:font="Ipa-sams Uclphon1 SILSophiaL" w:char="F045"/>
      </w:r>
      <w:r>
        <w:rPr>
          <w:i/>
          <w:iCs/>
          <w:sz w:val="28"/>
          <w:szCs w:val="28"/>
        </w:rPr>
        <w:sym w:font="Ipa-sams Uclphon1 SILSophiaL" w:char="F072"/>
      </w:r>
      <w:r>
        <w:rPr>
          <w:i/>
          <w:iCs/>
          <w:sz w:val="28"/>
          <w:szCs w:val="28"/>
        </w:rPr>
        <w:sym w:font="Ipa-sams Uclphon1 SILSophiaL" w:char="F06B"/>
      </w:r>
      <w:r>
        <w:rPr>
          <w:i/>
          <w:iCs/>
          <w:sz w:val="28"/>
          <w:szCs w:val="28"/>
        </w:rPr>
        <w:sym w:font="Ipa-sams Uclphon1 SILSophiaL" w:char="F074"/>
      </w:r>
      <w:r>
        <w:rPr>
          <w:i/>
          <w:iCs/>
          <w:sz w:val="28"/>
          <w:szCs w:val="28"/>
        </w:rPr>
        <w:sym w:font="Ipa-sams Uclphon1 SILSophiaL" w:char="F040"/>
      </w:r>
      <w:r>
        <w:rPr>
          <w:i/>
          <w:iCs/>
          <w:sz w:val="28"/>
          <w:szCs w:val="28"/>
        </w:rPr>
        <w:sym w:font="Ipa-sams Uclphon1 SILSophiaL" w:char="F05D"/>
      </w:r>
      <w:r>
        <w:rPr>
          <w:i/>
          <w:iCs/>
          <w:sz w:val="28"/>
          <w:szCs w:val="28"/>
        </w:rPr>
        <w:sym w:font="Ipa-sams Uclphon1 SILSophiaL" w:char="F03E"/>
      </w:r>
      <w:r>
        <w:rPr>
          <w:i/>
          <w:iCs/>
          <w:sz w:val="28"/>
          <w:szCs w:val="28"/>
          <w:lang w:val="uk-UA"/>
        </w:rPr>
        <w:t xml:space="preserve"> </w:t>
      </w:r>
      <w:r>
        <w:rPr>
          <w:i/>
          <w:iCs/>
          <w:sz w:val="28"/>
          <w:szCs w:val="28"/>
          <w:lang w:val="uk-UA"/>
        </w:rPr>
        <w:br/>
      </w:r>
      <w:r>
        <w:rPr>
          <w:i/>
          <w:iCs/>
          <w:sz w:val="28"/>
          <w:szCs w:val="28"/>
        </w:rPr>
        <w:sym w:font="Ipa-sams Uclphon1 SILSophiaL" w:char="F05B"/>
      </w:r>
      <w:r>
        <w:rPr>
          <w:i/>
          <w:iCs/>
          <w:sz w:val="28"/>
          <w:szCs w:val="28"/>
          <w:lang w:val="uk-UA"/>
        </w:rPr>
        <w:t xml:space="preserve"> </w:t>
      </w:r>
      <w:r>
        <w:rPr>
          <w:i/>
          <w:iCs/>
          <w:sz w:val="28"/>
          <w:szCs w:val="28"/>
          <w:lang w:val="uk-UA"/>
        </w:rPr>
        <w:sym w:font="Ipa-sams Uclphon1 SILSophiaL" w:char="F0E6"/>
      </w:r>
      <w:r>
        <w:rPr>
          <w:i/>
          <w:iCs/>
          <w:sz w:val="28"/>
          <w:szCs w:val="28"/>
        </w:rPr>
        <w:sym w:font="Ipa-sams Uclphon1 SILSophiaL" w:char="F06D"/>
      </w:r>
      <w:r>
        <w:rPr>
          <w:i/>
          <w:iCs/>
          <w:sz w:val="28"/>
          <w:szCs w:val="28"/>
        </w:rPr>
        <w:sym w:font="Ipa-sams Uclphon1 SILSophiaL" w:char="F045"/>
      </w:r>
      <w:r>
        <w:rPr>
          <w:i/>
          <w:iCs/>
          <w:sz w:val="28"/>
          <w:szCs w:val="28"/>
        </w:rPr>
        <w:sym w:font="Ipa-sams Uclphon1 SILSophiaL" w:char="F03A"/>
      </w:r>
      <w:r>
        <w:rPr>
          <w:i/>
          <w:iCs/>
          <w:sz w:val="28"/>
          <w:szCs w:val="28"/>
        </w:rPr>
        <w:sym w:font="Ipa-sams Uclphon1 SILSophiaL" w:char="F028"/>
      </w:r>
      <w:r>
        <w:rPr>
          <w:i/>
          <w:iCs/>
          <w:sz w:val="28"/>
          <w:szCs w:val="28"/>
        </w:rPr>
        <w:sym w:font="Ipa-sams Uclphon1 SILSophiaL" w:char="F036"/>
      </w:r>
      <w:r>
        <w:rPr>
          <w:i/>
          <w:iCs/>
          <w:sz w:val="28"/>
          <w:szCs w:val="28"/>
        </w:rPr>
        <w:sym w:font="Ipa-sams Uclphon1 SILSophiaL" w:char="F029"/>
      </w:r>
      <w:r>
        <w:rPr>
          <w:i/>
          <w:iCs/>
          <w:sz w:val="28"/>
          <w:szCs w:val="28"/>
        </w:rPr>
        <w:sym w:font="Ipa-sams Uclphon1 SILSophiaL" w:char="F06B"/>
      </w:r>
      <w:r>
        <w:rPr>
          <w:i/>
          <w:iCs/>
          <w:sz w:val="28"/>
          <w:szCs w:val="28"/>
        </w:rPr>
        <w:sym w:font="Ipa-sams Uclphon1 SILSophiaL" w:char="F074"/>
      </w:r>
      <w:r>
        <w:rPr>
          <w:i/>
          <w:iCs/>
          <w:sz w:val="28"/>
          <w:szCs w:val="28"/>
        </w:rPr>
        <w:sym w:font="Ipa-sams Uclphon1 SILSophiaL" w:char="F040"/>
      </w:r>
      <w:r>
        <w:rPr>
          <w:i/>
          <w:iCs/>
          <w:sz w:val="28"/>
          <w:szCs w:val="28"/>
        </w:rPr>
        <w:sym w:font="Ipa-sams Uclphon1 SILSophiaL" w:char="F05D"/>
      </w:r>
      <w:r>
        <w:rPr>
          <w:i/>
          <w:iCs/>
          <w:sz w:val="28"/>
          <w:szCs w:val="28"/>
          <w:lang w:val="uk-UA"/>
        </w:rPr>
        <w:t xml:space="preserve">, </w:t>
      </w:r>
      <w:r>
        <w:rPr>
          <w:i/>
          <w:iCs/>
          <w:sz w:val="28"/>
          <w:szCs w:val="28"/>
          <w:lang w:val="de-DE"/>
        </w:rPr>
        <w:t>gestorben</w:t>
      </w:r>
      <w:r>
        <w:rPr>
          <w:i/>
          <w:iCs/>
          <w:sz w:val="28"/>
          <w:szCs w:val="28"/>
          <w:lang w:val="uk-UA"/>
        </w:rPr>
        <w:t xml:space="preserve"> – </w:t>
      </w:r>
      <w:r>
        <w:rPr>
          <w:i/>
          <w:iCs/>
          <w:sz w:val="28"/>
          <w:szCs w:val="28"/>
        </w:rPr>
        <w:sym w:font="Ipa-sams Uclphon1 SILSophiaL" w:char="F05B"/>
      </w:r>
      <w:r>
        <w:rPr>
          <w:i/>
          <w:iCs/>
          <w:sz w:val="28"/>
          <w:szCs w:val="28"/>
        </w:rPr>
        <w:sym w:font="Ipa-sams Uclphon1 SILSophiaL" w:char="F067"/>
      </w:r>
      <w:r>
        <w:rPr>
          <w:i/>
          <w:iCs/>
          <w:sz w:val="28"/>
          <w:szCs w:val="28"/>
        </w:rPr>
        <w:sym w:font="Ipa-sams Uclphon1 SILSophiaL" w:char="F040"/>
      </w:r>
      <w:r>
        <w:rPr>
          <w:i/>
          <w:iCs/>
          <w:sz w:val="28"/>
          <w:szCs w:val="28"/>
        </w:rPr>
        <w:sym w:font="Ipa-sams Uclphon1 SILSophiaL" w:char="F020"/>
      </w:r>
      <w:r>
        <w:rPr>
          <w:i/>
          <w:iCs/>
          <w:sz w:val="28"/>
          <w:szCs w:val="28"/>
        </w:rPr>
        <w:sym w:font="Ipa-sams Uclphon1 SILSophiaL" w:char="F0E6"/>
      </w:r>
      <w:r>
        <w:rPr>
          <w:i/>
          <w:iCs/>
          <w:sz w:val="28"/>
          <w:szCs w:val="28"/>
        </w:rPr>
        <w:sym w:font="Ipa-sams Uclphon1 SILSophiaL" w:char="F053"/>
      </w:r>
      <w:r>
        <w:rPr>
          <w:i/>
          <w:iCs/>
          <w:sz w:val="28"/>
          <w:szCs w:val="28"/>
        </w:rPr>
        <w:sym w:font="Ipa-sams Uclphon1 SILSophiaL" w:char="F074"/>
      </w:r>
      <w:r>
        <w:rPr>
          <w:i/>
          <w:iCs/>
          <w:sz w:val="28"/>
          <w:szCs w:val="28"/>
        </w:rPr>
        <w:sym w:font="Ipa-sams Uclphon1 SILSophiaL" w:char="F04F"/>
      </w:r>
      <w:r>
        <w:rPr>
          <w:i/>
          <w:iCs/>
          <w:sz w:val="28"/>
          <w:szCs w:val="28"/>
        </w:rPr>
        <w:sym w:font="Ipa-sams Uclphon1 SILSophiaL" w:char="F072"/>
      </w:r>
      <w:r>
        <w:rPr>
          <w:i/>
          <w:iCs/>
          <w:sz w:val="28"/>
          <w:szCs w:val="28"/>
        </w:rPr>
        <w:sym w:font="Ipa-sams Uclphon1 SILSophiaL" w:char="F062"/>
      </w:r>
      <w:r>
        <w:rPr>
          <w:i/>
          <w:iCs/>
          <w:sz w:val="28"/>
          <w:szCs w:val="28"/>
        </w:rPr>
        <w:sym w:font="Ipa-sams Uclphon1 SILSophiaL" w:char="F040"/>
      </w:r>
      <w:r>
        <w:rPr>
          <w:i/>
          <w:iCs/>
          <w:sz w:val="28"/>
          <w:szCs w:val="28"/>
        </w:rPr>
        <w:sym w:font="Ipa-sams Uclphon1 SILSophiaL" w:char="F06E"/>
      </w:r>
      <w:r>
        <w:rPr>
          <w:i/>
          <w:iCs/>
          <w:sz w:val="28"/>
          <w:szCs w:val="28"/>
        </w:rPr>
        <w:sym w:font="Ipa-sams Uclphon1 SILSophiaL" w:char="F05D"/>
      </w:r>
      <w:r>
        <w:rPr>
          <w:i/>
          <w:iCs/>
          <w:sz w:val="28"/>
          <w:szCs w:val="28"/>
        </w:rPr>
        <w:sym w:font="Ipa-sams Uclphon1 SILSophiaL" w:char="F03E"/>
      </w:r>
      <w:r>
        <w:rPr>
          <w:i/>
          <w:iCs/>
          <w:sz w:val="28"/>
          <w:szCs w:val="28"/>
        </w:rPr>
        <w:sym w:font="Ipa-sams Uclphon1 SILSophiaL" w:char="F05B"/>
      </w:r>
      <w:r>
        <w:rPr>
          <w:i/>
          <w:iCs/>
          <w:sz w:val="28"/>
          <w:szCs w:val="28"/>
        </w:rPr>
        <w:sym w:font="Ipa-sams Uclphon1 SILSophiaL" w:char="F067"/>
      </w:r>
      <w:r>
        <w:rPr>
          <w:i/>
          <w:iCs/>
          <w:sz w:val="28"/>
          <w:szCs w:val="28"/>
        </w:rPr>
        <w:sym w:font="Ipa-sams Uclphon1 SILSophiaL" w:char="F040"/>
      </w:r>
      <w:r>
        <w:rPr>
          <w:i/>
          <w:iCs/>
          <w:sz w:val="28"/>
          <w:szCs w:val="28"/>
        </w:rPr>
        <w:sym w:font="Ipa-sams Uclphon1 SILSophiaL" w:char="F020"/>
      </w:r>
      <w:r>
        <w:rPr>
          <w:i/>
          <w:iCs/>
          <w:sz w:val="28"/>
          <w:szCs w:val="28"/>
        </w:rPr>
        <w:sym w:font="Ipa-sams Uclphon1 SILSophiaL" w:char="F0E6"/>
      </w:r>
      <w:r>
        <w:rPr>
          <w:i/>
          <w:iCs/>
          <w:sz w:val="28"/>
          <w:szCs w:val="28"/>
        </w:rPr>
        <w:sym w:font="Ipa-sams Uclphon1 SILSophiaL" w:char="F053"/>
      </w:r>
      <w:r>
        <w:rPr>
          <w:i/>
          <w:iCs/>
          <w:sz w:val="28"/>
          <w:szCs w:val="28"/>
        </w:rPr>
        <w:sym w:font="Ipa-sams Uclphon1 SILSophiaL" w:char="F074"/>
      </w:r>
      <w:r>
        <w:rPr>
          <w:i/>
          <w:iCs/>
          <w:sz w:val="28"/>
          <w:szCs w:val="28"/>
        </w:rPr>
        <w:sym w:font="Ipa-sams Uclphon1 SILSophiaL" w:char="F04F"/>
      </w:r>
      <w:r>
        <w:rPr>
          <w:i/>
          <w:iCs/>
          <w:sz w:val="28"/>
          <w:szCs w:val="28"/>
        </w:rPr>
        <w:sym w:font="Ipa-sams Uclphon1 SILSophiaL" w:char="F03A"/>
      </w:r>
      <w:r>
        <w:rPr>
          <w:i/>
          <w:iCs/>
          <w:sz w:val="28"/>
          <w:szCs w:val="28"/>
        </w:rPr>
        <w:sym w:font="Ipa-sams Uclphon1 SILSophiaL" w:char="F028"/>
      </w:r>
      <w:r>
        <w:rPr>
          <w:i/>
          <w:iCs/>
          <w:sz w:val="28"/>
          <w:szCs w:val="28"/>
        </w:rPr>
        <w:sym w:font="Ipa-sams Uclphon1 SILSophiaL" w:char="F036"/>
      </w:r>
      <w:r>
        <w:rPr>
          <w:i/>
          <w:iCs/>
          <w:sz w:val="28"/>
          <w:szCs w:val="28"/>
        </w:rPr>
        <w:sym w:font="Ipa-sams Uclphon1 SILSophiaL" w:char="F029"/>
      </w:r>
      <w:r>
        <w:rPr>
          <w:i/>
          <w:iCs/>
          <w:sz w:val="28"/>
          <w:szCs w:val="28"/>
        </w:rPr>
        <w:sym w:font="Ipa-sams Uclphon1 SILSophiaL" w:char="F062"/>
      </w:r>
      <w:r>
        <w:rPr>
          <w:i/>
          <w:iCs/>
          <w:sz w:val="28"/>
          <w:szCs w:val="28"/>
        </w:rPr>
        <w:sym w:font="Ipa-sams Uclphon1 SILSophiaL" w:char="F06E"/>
      </w:r>
      <w:r>
        <w:rPr>
          <w:i/>
          <w:iCs/>
          <w:sz w:val="28"/>
          <w:szCs w:val="28"/>
        </w:rPr>
        <w:sym w:font="Ipa-sams Uclphon1 SILSophiaL" w:char="F03D"/>
      </w:r>
      <w:r>
        <w:rPr>
          <w:i/>
          <w:iCs/>
          <w:sz w:val="28"/>
          <w:szCs w:val="28"/>
        </w:rPr>
        <w:sym w:font="Ipa-sams Uclphon1 SILSophiaL" w:char="F05D"/>
      </w:r>
      <w:r>
        <w:rPr>
          <w:i/>
          <w:iCs/>
          <w:sz w:val="28"/>
          <w:szCs w:val="28"/>
          <w:lang w:val="uk-UA"/>
        </w:rPr>
        <w:t xml:space="preserve">, </w:t>
      </w:r>
      <w:r>
        <w:rPr>
          <w:i/>
          <w:iCs/>
          <w:sz w:val="28"/>
          <w:szCs w:val="28"/>
          <w:lang w:val="de-DE"/>
        </w:rPr>
        <w:t>seit</w:t>
      </w:r>
      <w:r>
        <w:rPr>
          <w:i/>
          <w:iCs/>
          <w:sz w:val="28"/>
          <w:szCs w:val="28"/>
          <w:lang w:val="uk-UA"/>
        </w:rPr>
        <w:t xml:space="preserve"> </w:t>
      </w:r>
      <w:r>
        <w:rPr>
          <w:i/>
          <w:iCs/>
          <w:sz w:val="28"/>
          <w:szCs w:val="28"/>
        </w:rPr>
        <w:sym w:font="Ipa-sams Uclphon1 SILSophiaL" w:char="F0FF"/>
      </w:r>
      <w:r>
        <w:rPr>
          <w:i/>
          <w:iCs/>
          <w:sz w:val="28"/>
          <w:szCs w:val="28"/>
          <w:lang w:val="uk-UA"/>
        </w:rPr>
        <w:t xml:space="preserve"> </w:t>
      </w:r>
      <w:r>
        <w:rPr>
          <w:i/>
          <w:iCs/>
          <w:sz w:val="28"/>
          <w:szCs w:val="28"/>
        </w:rPr>
        <w:sym w:font="Ipa-sams Uclphon1 SILSophiaL" w:char="F0E6"/>
      </w:r>
      <w:r>
        <w:rPr>
          <w:i/>
          <w:iCs/>
          <w:sz w:val="28"/>
          <w:szCs w:val="28"/>
          <w:lang w:val="de-DE"/>
        </w:rPr>
        <w:t>kurzer</w:t>
      </w:r>
      <w:r>
        <w:rPr>
          <w:i/>
          <w:iCs/>
          <w:sz w:val="28"/>
          <w:szCs w:val="28"/>
          <w:lang w:val="uk-UA"/>
        </w:rPr>
        <w:t xml:space="preserve"> </w:t>
      </w:r>
      <w:r>
        <w:rPr>
          <w:i/>
          <w:iCs/>
          <w:sz w:val="28"/>
          <w:szCs w:val="28"/>
        </w:rPr>
        <w:sym w:font="Ipa-sams Uclphon1 SILSophiaL" w:char="F0FF"/>
      </w:r>
      <w:r>
        <w:rPr>
          <w:i/>
          <w:iCs/>
          <w:sz w:val="28"/>
          <w:szCs w:val="28"/>
          <w:lang w:val="uk-UA"/>
        </w:rPr>
        <w:t xml:space="preserve"> </w:t>
      </w:r>
      <w:r>
        <w:rPr>
          <w:i/>
          <w:iCs/>
          <w:sz w:val="28"/>
          <w:szCs w:val="28"/>
          <w:lang w:val="de-DE"/>
        </w:rPr>
        <w:t>Zeit</w:t>
      </w:r>
      <w:r>
        <w:rPr>
          <w:i/>
          <w:iCs/>
          <w:sz w:val="28"/>
          <w:szCs w:val="28"/>
          <w:lang w:val="uk-UA"/>
        </w:rPr>
        <w:t xml:space="preserve"> </w:t>
      </w:r>
      <w:r>
        <w:rPr>
          <w:i/>
          <w:iCs/>
          <w:sz w:val="28"/>
          <w:szCs w:val="28"/>
        </w:rPr>
        <w:sym w:font="Ipa-sams Uclphon1 SILSophiaL" w:char="F05B"/>
      </w:r>
      <w:r>
        <w:rPr>
          <w:i/>
          <w:iCs/>
          <w:sz w:val="28"/>
          <w:szCs w:val="28"/>
        </w:rPr>
        <w:sym w:font="Ipa-sams Uclphon1 SILSophiaL" w:char="F020"/>
      </w:r>
      <w:r>
        <w:rPr>
          <w:i/>
          <w:iCs/>
          <w:sz w:val="28"/>
          <w:szCs w:val="28"/>
        </w:rPr>
        <w:sym w:font="Ipa-sams Uclphon1 SILSophiaL" w:char="F0E6"/>
      </w:r>
      <w:r>
        <w:rPr>
          <w:i/>
          <w:iCs/>
          <w:sz w:val="28"/>
          <w:szCs w:val="28"/>
        </w:rPr>
        <w:sym w:font="Ipa-sams Uclphon1 SILSophiaL" w:char="F06B"/>
      </w:r>
      <w:r>
        <w:rPr>
          <w:i/>
          <w:iCs/>
          <w:sz w:val="28"/>
          <w:szCs w:val="28"/>
        </w:rPr>
        <w:sym w:font="Ipa-sams Uclphon1 SILSophiaL" w:char="F055"/>
      </w:r>
      <w:r>
        <w:rPr>
          <w:i/>
          <w:iCs/>
          <w:sz w:val="28"/>
          <w:szCs w:val="28"/>
        </w:rPr>
        <w:sym w:font="Ipa-sams Uclphon1 SILSophiaL" w:char="F072"/>
      </w:r>
      <w:r>
        <w:rPr>
          <w:i/>
          <w:iCs/>
          <w:sz w:val="28"/>
          <w:szCs w:val="28"/>
        </w:rPr>
        <w:sym w:font="Ipa-sams Uclphon1 SILSophiaL" w:char="F07A"/>
      </w:r>
      <w:r>
        <w:rPr>
          <w:i/>
          <w:iCs/>
          <w:sz w:val="28"/>
          <w:szCs w:val="28"/>
        </w:rPr>
        <w:sym w:font="Ipa-sams Uclphon1 SILSophiaL" w:char="F036"/>
      </w:r>
      <w:r>
        <w:rPr>
          <w:i/>
          <w:iCs/>
          <w:sz w:val="28"/>
          <w:szCs w:val="28"/>
        </w:rPr>
        <w:sym w:font="Ipa-sams Uclphon1 SILSophiaL" w:char="F05D"/>
      </w:r>
      <w:r>
        <w:rPr>
          <w:i/>
          <w:iCs/>
          <w:sz w:val="28"/>
          <w:szCs w:val="28"/>
        </w:rPr>
        <w:sym w:font="Ipa-sams Uclphon1 SILSophiaL" w:char="F03E"/>
      </w:r>
      <w:r>
        <w:rPr>
          <w:i/>
          <w:iCs/>
          <w:sz w:val="28"/>
          <w:szCs w:val="28"/>
          <w:lang w:val="uk-UA"/>
        </w:rPr>
        <w:t xml:space="preserve"> </w:t>
      </w:r>
      <w:r>
        <w:rPr>
          <w:i/>
          <w:iCs/>
          <w:sz w:val="28"/>
          <w:szCs w:val="28"/>
        </w:rPr>
        <w:sym w:font="Ipa-sams Uclphon1 SILSophiaL" w:char="F05B"/>
      </w:r>
      <w:r>
        <w:rPr>
          <w:i/>
          <w:iCs/>
          <w:sz w:val="28"/>
          <w:szCs w:val="28"/>
          <w:lang w:val="uk-UA"/>
        </w:rPr>
        <w:t xml:space="preserve"> </w:t>
      </w:r>
      <w:r>
        <w:rPr>
          <w:i/>
          <w:iCs/>
          <w:sz w:val="28"/>
          <w:szCs w:val="28"/>
        </w:rPr>
        <w:sym w:font="Ipa-sams Uclphon1 SILSophiaL" w:char="F0E6"/>
      </w:r>
      <w:r>
        <w:rPr>
          <w:i/>
          <w:iCs/>
          <w:sz w:val="28"/>
          <w:szCs w:val="28"/>
        </w:rPr>
        <w:sym w:font="Ipa-sams Uclphon1 SILSophiaL" w:char="F06B"/>
      </w:r>
      <w:r>
        <w:rPr>
          <w:i/>
          <w:iCs/>
          <w:sz w:val="28"/>
          <w:szCs w:val="28"/>
        </w:rPr>
        <w:sym w:font="Ipa-sams Uclphon1 SILSophiaL" w:char="F055"/>
      </w:r>
      <w:r>
        <w:rPr>
          <w:i/>
          <w:iCs/>
          <w:sz w:val="28"/>
          <w:szCs w:val="28"/>
        </w:rPr>
        <w:sym w:font="Ipa-sams Uclphon1 SILSophiaL" w:char="F03A"/>
      </w:r>
      <w:r>
        <w:rPr>
          <w:i/>
          <w:iCs/>
          <w:sz w:val="28"/>
          <w:szCs w:val="28"/>
        </w:rPr>
        <w:sym w:font="Ipa-sams Uclphon1 SILSophiaL" w:char="F028"/>
      </w:r>
      <w:r>
        <w:rPr>
          <w:i/>
          <w:iCs/>
          <w:sz w:val="28"/>
          <w:szCs w:val="28"/>
        </w:rPr>
        <w:sym w:font="Ipa-sams Uclphon1 SILSophiaL" w:char="F036"/>
      </w:r>
      <w:r>
        <w:rPr>
          <w:i/>
          <w:iCs/>
          <w:sz w:val="28"/>
          <w:szCs w:val="28"/>
        </w:rPr>
        <w:sym w:font="Ipa-sams Uclphon1 SILSophiaL" w:char="F029"/>
      </w:r>
      <w:r>
        <w:rPr>
          <w:i/>
          <w:iCs/>
          <w:sz w:val="28"/>
          <w:szCs w:val="28"/>
        </w:rPr>
        <w:sym w:font="Ipa-sams Uclphon1 SILSophiaL" w:char="F07A"/>
      </w:r>
      <w:r>
        <w:rPr>
          <w:i/>
          <w:iCs/>
          <w:sz w:val="28"/>
          <w:szCs w:val="28"/>
        </w:rPr>
        <w:sym w:font="Ipa-sams Uclphon1 SILSophiaL" w:char="F036"/>
      </w:r>
      <w:r>
        <w:rPr>
          <w:i/>
          <w:iCs/>
          <w:sz w:val="28"/>
          <w:szCs w:val="28"/>
        </w:rPr>
        <w:sym w:font="Ipa-sams Uclphon1 SILSophiaL" w:char="F05D"/>
      </w:r>
      <w:r>
        <w:rPr>
          <w:i/>
          <w:iCs/>
          <w:sz w:val="28"/>
          <w:szCs w:val="28"/>
          <w:lang w:val="uk-UA"/>
        </w:rPr>
        <w:t xml:space="preserve">, </w:t>
      </w:r>
      <w:r>
        <w:rPr>
          <w:i/>
          <w:iCs/>
          <w:sz w:val="28"/>
          <w:szCs w:val="28"/>
          <w:lang w:val="de-DE"/>
        </w:rPr>
        <w:t>Arm</w:t>
      </w:r>
      <w:r>
        <w:rPr>
          <w:i/>
          <w:iCs/>
          <w:sz w:val="28"/>
          <w:szCs w:val="28"/>
          <w:lang w:val="uk-UA"/>
        </w:rPr>
        <w:t xml:space="preserve"> </w:t>
      </w:r>
      <w:r>
        <w:rPr>
          <w:i/>
          <w:iCs/>
          <w:sz w:val="28"/>
          <w:szCs w:val="28"/>
        </w:rPr>
        <w:sym w:font="Ipa-sams Uclphon1 SILSophiaL" w:char="F05B"/>
      </w:r>
      <w:r>
        <w:rPr>
          <w:i/>
          <w:iCs/>
          <w:sz w:val="28"/>
          <w:szCs w:val="28"/>
        </w:rPr>
        <w:sym w:font="Ipa-sams Uclphon1 SILSophiaL" w:char="F061"/>
      </w:r>
      <w:r>
        <w:rPr>
          <w:i/>
          <w:iCs/>
          <w:sz w:val="28"/>
          <w:szCs w:val="28"/>
        </w:rPr>
        <w:sym w:font="Ipa-sams Uclphon1 SILSophiaL" w:char="F072"/>
      </w:r>
      <w:r>
        <w:rPr>
          <w:i/>
          <w:iCs/>
          <w:sz w:val="28"/>
          <w:szCs w:val="28"/>
        </w:rPr>
        <w:sym w:font="Ipa-sams Uclphon1 SILSophiaL" w:char="F06D"/>
      </w:r>
      <w:r>
        <w:rPr>
          <w:i/>
          <w:iCs/>
          <w:sz w:val="28"/>
          <w:szCs w:val="28"/>
        </w:rPr>
        <w:sym w:font="Ipa-sams Uclphon1 SILSophiaL" w:char="F05D"/>
      </w:r>
      <w:r>
        <w:rPr>
          <w:i/>
          <w:iCs/>
          <w:sz w:val="28"/>
          <w:szCs w:val="28"/>
        </w:rPr>
        <w:sym w:font="Ipa-sams Uclphon1 SILSophiaL" w:char="F03E"/>
      </w:r>
      <w:r>
        <w:rPr>
          <w:i/>
          <w:iCs/>
          <w:sz w:val="28"/>
          <w:szCs w:val="28"/>
        </w:rPr>
        <w:sym w:font="Ipa-sams Uclphon1 SILSophiaL" w:char="F05B"/>
      </w:r>
      <w:r>
        <w:rPr>
          <w:i/>
          <w:iCs/>
          <w:sz w:val="28"/>
          <w:szCs w:val="28"/>
        </w:rPr>
        <w:sym w:font="Ipa-sams Uclphon1 SILSophiaL" w:char="F061"/>
      </w:r>
      <w:r>
        <w:rPr>
          <w:i/>
          <w:iCs/>
          <w:sz w:val="28"/>
          <w:szCs w:val="28"/>
        </w:rPr>
        <w:sym w:font="Ipa-sams Uclphon1 SILSophiaL" w:char="F03A"/>
      </w:r>
      <w:r>
        <w:rPr>
          <w:i/>
          <w:iCs/>
          <w:sz w:val="28"/>
          <w:szCs w:val="28"/>
        </w:rPr>
        <w:sym w:font="Ipa-sams Uclphon1 SILSophiaL" w:char="F028"/>
      </w:r>
      <w:r>
        <w:rPr>
          <w:i/>
          <w:iCs/>
          <w:sz w:val="28"/>
          <w:szCs w:val="28"/>
        </w:rPr>
        <w:sym w:font="Ipa-sams Uclphon1 SILSophiaL" w:char="F036"/>
      </w:r>
      <w:r>
        <w:rPr>
          <w:i/>
          <w:iCs/>
          <w:sz w:val="28"/>
          <w:szCs w:val="28"/>
        </w:rPr>
        <w:sym w:font="Ipa-sams Uclphon1 SILSophiaL" w:char="F029"/>
      </w:r>
      <w:r>
        <w:rPr>
          <w:i/>
          <w:iCs/>
          <w:sz w:val="28"/>
          <w:szCs w:val="28"/>
        </w:rPr>
        <w:sym w:font="Ipa-sams Uclphon1 SILSophiaL" w:char="F06D"/>
      </w:r>
      <w:r>
        <w:rPr>
          <w:i/>
          <w:iCs/>
          <w:sz w:val="28"/>
          <w:szCs w:val="28"/>
        </w:rPr>
        <w:sym w:font="Ipa-sams Uclphon1 SILSophiaL" w:char="F05D"/>
      </w:r>
      <w:r>
        <w:rPr>
          <w:i/>
          <w:iCs/>
          <w:sz w:val="28"/>
          <w:szCs w:val="28"/>
          <w:lang w:val="uk-UA"/>
        </w:rPr>
        <w:t>.</w:t>
      </w:r>
    </w:p>
    <w:p w14:paraId="41AC5439" w14:textId="77777777" w:rsidR="00163B9C" w:rsidRDefault="00163B9C" w:rsidP="00163B9C">
      <w:pPr>
        <w:pStyle w:val="afffffffe"/>
        <w:widowControl w:val="0"/>
        <w:spacing w:line="269" w:lineRule="auto"/>
        <w:ind w:firstLine="709"/>
        <w:jc w:val="both"/>
        <w:rPr>
          <w:b/>
          <w:bCs/>
        </w:rPr>
      </w:pPr>
      <w:r>
        <w:rPr>
          <w:b/>
          <w:bCs/>
        </w:rPr>
        <w:t xml:space="preserve">Дослідження голосного у ФС як ритмічної одиниці мовлення дозволяє визнати, що </w:t>
      </w:r>
      <w:r>
        <w:t>збільшення кількості складів</w:t>
      </w:r>
      <w:r>
        <w:rPr>
          <w:b/>
          <w:bCs/>
        </w:rPr>
        <w:t xml:space="preserve"> сприяє виникненню редукції наголошених голосних фонем, ступінь прояву якої посилюється під                             час переказу. Досить довгі ФС, зумовлені особливостями ритмічної організації висловлення, специфікою темпу мовлення та наявністю пауз хезитації,                       викликають зміни характеристик наголошених голосних фонем. Крім того, ступінь модифікації голосних корелює зі структурою складу. Так, наголошені голосні відкритих і потенційно закритих складів змінюються більшою мірою, </w:t>
      </w:r>
      <w:r>
        <w:rPr>
          <w:b/>
          <w:bCs/>
        </w:rPr>
        <w:lastRenderedPageBreak/>
        <w:t>ніж закритих. Вони зазнають кількісної та якісної редукції у різних видах підготовленого мовлення.</w:t>
      </w:r>
    </w:p>
    <w:p w14:paraId="0B27D3CB" w14:textId="77777777" w:rsidR="00163B9C" w:rsidRDefault="00163B9C" w:rsidP="00163B9C">
      <w:pPr>
        <w:widowControl w:val="0"/>
        <w:spacing w:line="269" w:lineRule="auto"/>
        <w:ind w:firstLine="709"/>
        <w:jc w:val="both"/>
        <w:rPr>
          <w:sz w:val="28"/>
          <w:szCs w:val="28"/>
          <w:lang w:val="uk-UA"/>
        </w:rPr>
      </w:pPr>
      <w:r>
        <w:rPr>
          <w:sz w:val="28"/>
          <w:szCs w:val="28"/>
        </w:rPr>
        <w:t xml:space="preserve">Істотний вплив на особливості реалізації наголошених голосних фонем має їхня </w:t>
      </w:r>
      <w:r>
        <w:rPr>
          <w:b/>
          <w:bCs/>
          <w:sz w:val="28"/>
          <w:szCs w:val="28"/>
        </w:rPr>
        <w:t>позиція в ФС і реченні</w:t>
      </w:r>
      <w:r>
        <w:rPr>
          <w:sz w:val="28"/>
          <w:szCs w:val="28"/>
        </w:rPr>
        <w:t xml:space="preserve">. </w:t>
      </w:r>
      <w:r>
        <w:rPr>
          <w:sz w:val="28"/>
          <w:szCs w:val="28"/>
          <w:lang w:val="en-US"/>
        </w:rPr>
        <w:t>C</w:t>
      </w:r>
      <w:r>
        <w:rPr>
          <w:sz w:val="28"/>
          <w:szCs w:val="28"/>
        </w:rPr>
        <w:t xml:space="preserve">приятливою для </w:t>
      </w:r>
      <w:r>
        <w:rPr>
          <w:sz w:val="28"/>
          <w:szCs w:val="28"/>
          <w:lang w:val="uk-UA"/>
        </w:rPr>
        <w:t xml:space="preserve">появи </w:t>
      </w:r>
      <w:r>
        <w:rPr>
          <w:sz w:val="28"/>
          <w:szCs w:val="28"/>
        </w:rPr>
        <w:t xml:space="preserve">редукції різного ступеня є серединна позиція. </w:t>
      </w:r>
      <w:r>
        <w:rPr>
          <w:sz w:val="28"/>
          <w:szCs w:val="28"/>
          <w:lang w:val="uk-UA"/>
        </w:rPr>
        <w:t xml:space="preserve">Так, наприклад, </w:t>
      </w:r>
      <w:r>
        <w:rPr>
          <w:sz w:val="28"/>
          <w:szCs w:val="28"/>
        </w:rPr>
        <w:t>наголошен</w:t>
      </w:r>
      <w:r>
        <w:rPr>
          <w:sz w:val="28"/>
          <w:szCs w:val="28"/>
          <w:lang w:val="uk-UA"/>
        </w:rPr>
        <w:t>ий</w:t>
      </w:r>
      <w:r>
        <w:rPr>
          <w:sz w:val="28"/>
          <w:szCs w:val="28"/>
        </w:rPr>
        <w:t xml:space="preserve"> довг</w:t>
      </w:r>
      <w:r>
        <w:rPr>
          <w:sz w:val="28"/>
          <w:szCs w:val="28"/>
          <w:lang w:val="uk-UA"/>
        </w:rPr>
        <w:t>ий</w:t>
      </w:r>
      <w:r>
        <w:rPr>
          <w:sz w:val="28"/>
          <w:szCs w:val="28"/>
        </w:rPr>
        <w:t xml:space="preserve"> </w:t>
      </w:r>
      <w:r>
        <w:rPr>
          <w:sz w:val="28"/>
          <w:szCs w:val="28"/>
        </w:rPr>
        <w:sym w:font="Ipa-sams Uclphon1 SILSophiaL" w:char="F05B"/>
      </w:r>
      <w:r>
        <w:rPr>
          <w:sz w:val="28"/>
          <w:szCs w:val="28"/>
        </w:rPr>
        <w:sym w:font="Ipa-sams Uclphon1 SILSophiaL" w:char="F061"/>
      </w:r>
      <w:r>
        <w:rPr>
          <w:sz w:val="28"/>
          <w:szCs w:val="28"/>
        </w:rPr>
        <w:sym w:font="Ipa-sams Uclphon1 SILSophiaL" w:char="F03A"/>
      </w:r>
      <w:r>
        <w:rPr>
          <w:sz w:val="28"/>
          <w:szCs w:val="28"/>
        </w:rPr>
        <w:sym w:font="Ipa-sams Uclphon1 SILSophiaL" w:char="F05D"/>
      </w:r>
      <w:r>
        <w:rPr>
          <w:sz w:val="28"/>
          <w:szCs w:val="28"/>
        </w:rPr>
        <w:t xml:space="preserve"> </w:t>
      </w:r>
      <w:r>
        <w:rPr>
          <w:sz w:val="28"/>
          <w:szCs w:val="28"/>
          <w:lang w:val="uk-UA"/>
        </w:rPr>
        <w:t>зазнає н</w:t>
      </w:r>
      <w:r>
        <w:rPr>
          <w:sz w:val="28"/>
          <w:szCs w:val="28"/>
        </w:rPr>
        <w:t xml:space="preserve">а початку та </w:t>
      </w:r>
      <w:r>
        <w:rPr>
          <w:sz w:val="28"/>
          <w:szCs w:val="28"/>
          <w:lang w:val="uk-UA"/>
        </w:rPr>
        <w:t xml:space="preserve">в </w:t>
      </w:r>
      <w:r>
        <w:rPr>
          <w:sz w:val="28"/>
          <w:szCs w:val="28"/>
        </w:rPr>
        <w:t>середині речення кількісної редукції</w:t>
      </w:r>
      <w:r>
        <w:rPr>
          <w:sz w:val="28"/>
          <w:szCs w:val="28"/>
          <w:lang w:val="uk-UA"/>
        </w:rPr>
        <w:t>:</w:t>
      </w:r>
      <w:r>
        <w:rPr>
          <w:sz w:val="28"/>
          <w:szCs w:val="28"/>
        </w:rPr>
        <w:t xml:space="preserve"> </w:t>
      </w:r>
      <w:r>
        <w:rPr>
          <w:i/>
          <w:iCs/>
          <w:sz w:val="28"/>
          <w:szCs w:val="28"/>
          <w:lang w:val="de-DE"/>
        </w:rPr>
        <w:t>Und</w:t>
      </w:r>
      <w:r>
        <w:rPr>
          <w:i/>
          <w:iCs/>
          <w:sz w:val="28"/>
          <w:szCs w:val="28"/>
        </w:rPr>
        <w:t xml:space="preserve"> </w:t>
      </w:r>
      <w:r>
        <w:rPr>
          <w:i/>
          <w:iCs/>
          <w:sz w:val="28"/>
          <w:szCs w:val="28"/>
        </w:rPr>
        <w:sym w:font="Ipa-sams Uclphon1 SILSophiaL" w:char="F0FF"/>
      </w:r>
      <w:r>
        <w:rPr>
          <w:i/>
          <w:iCs/>
          <w:sz w:val="28"/>
          <w:szCs w:val="28"/>
          <w:lang w:val="de-DE"/>
        </w:rPr>
        <w:t>der</w:t>
      </w:r>
      <w:r>
        <w:rPr>
          <w:i/>
          <w:iCs/>
          <w:sz w:val="28"/>
          <w:szCs w:val="28"/>
          <w:lang w:val="uk-UA"/>
        </w:rPr>
        <w:t xml:space="preserve"> </w:t>
      </w:r>
      <w:r>
        <w:rPr>
          <w:i/>
          <w:iCs/>
          <w:sz w:val="28"/>
          <w:szCs w:val="28"/>
          <w:lang w:val="uk-UA"/>
        </w:rPr>
        <w:sym w:font="Ipa-sams Uclphon1 SILSophiaL" w:char="F0FF"/>
      </w:r>
      <w:r>
        <w:rPr>
          <w:i/>
          <w:iCs/>
          <w:sz w:val="28"/>
          <w:szCs w:val="28"/>
          <w:lang w:val="de-DE"/>
        </w:rPr>
        <w:t>K</w:t>
      </w:r>
      <w:r>
        <w:rPr>
          <w:i/>
          <w:iCs/>
          <w:sz w:val="28"/>
          <w:szCs w:val="28"/>
        </w:rPr>
        <w:t>ц</w:t>
      </w:r>
      <w:r>
        <w:rPr>
          <w:i/>
          <w:iCs/>
          <w:sz w:val="28"/>
          <w:szCs w:val="28"/>
          <w:lang w:val="de-DE"/>
        </w:rPr>
        <w:t>nig</w:t>
      </w:r>
      <w:r>
        <w:rPr>
          <w:i/>
          <w:iCs/>
          <w:sz w:val="28"/>
          <w:szCs w:val="28"/>
          <w:lang w:val="de-DE"/>
        </w:rPr>
        <w:sym w:font="Ipa-sams Uclphon1 SILSophiaL" w:char="F0FF"/>
      </w:r>
      <w:r>
        <w:rPr>
          <w:i/>
          <w:iCs/>
          <w:sz w:val="28"/>
          <w:szCs w:val="28"/>
        </w:rPr>
        <w:t xml:space="preserve"> </w:t>
      </w:r>
      <w:r>
        <w:rPr>
          <w:i/>
          <w:iCs/>
          <w:sz w:val="28"/>
          <w:szCs w:val="28"/>
        </w:rPr>
        <w:sym w:font="Ipa-sams Uclphon1 SILSophiaL" w:char="F0E6"/>
      </w:r>
      <w:r>
        <w:rPr>
          <w:i/>
          <w:iCs/>
          <w:sz w:val="28"/>
          <w:szCs w:val="28"/>
          <w:lang w:val="de-DE"/>
        </w:rPr>
        <w:t>spr</w:t>
      </w:r>
      <w:r>
        <w:rPr>
          <w:i/>
          <w:iCs/>
          <w:sz w:val="28"/>
          <w:szCs w:val="28"/>
          <w:lang w:val="de-DE"/>
        </w:rPr>
        <w:sym w:font="Ipa-sams Uclphon1 SILSophiaL" w:char="F05B"/>
      </w:r>
      <w:r>
        <w:rPr>
          <w:i/>
          <w:iCs/>
          <w:sz w:val="28"/>
          <w:szCs w:val="28"/>
          <w:lang w:val="de-DE"/>
        </w:rPr>
        <w:sym w:font="Ipa-sams Uclphon1 SILSophiaL" w:char="F061"/>
      </w:r>
      <w:r>
        <w:rPr>
          <w:i/>
          <w:iCs/>
          <w:sz w:val="28"/>
          <w:szCs w:val="28"/>
          <w:lang w:val="de-DE"/>
        </w:rPr>
        <w:sym w:font="Ipa-sams Uclphon1 SILSophiaL" w:char="F05D"/>
      </w:r>
      <w:r>
        <w:rPr>
          <w:i/>
          <w:iCs/>
          <w:sz w:val="28"/>
          <w:szCs w:val="28"/>
          <w:lang w:val="de-DE"/>
        </w:rPr>
        <w:t>ch</w:t>
      </w:r>
      <w:r>
        <w:rPr>
          <w:i/>
          <w:iCs/>
          <w:sz w:val="28"/>
          <w:szCs w:val="28"/>
          <w:lang w:val="de-DE"/>
        </w:rPr>
        <w:sym w:font="Ipa-sams Uclphon1 SILSophiaL" w:char="F0C5"/>
      </w:r>
      <w:r>
        <w:rPr>
          <w:i/>
          <w:iCs/>
          <w:sz w:val="28"/>
          <w:szCs w:val="28"/>
        </w:rPr>
        <w:t xml:space="preserve"> </w:t>
      </w:r>
      <w:r>
        <w:rPr>
          <w:i/>
          <w:iCs/>
          <w:sz w:val="28"/>
          <w:szCs w:val="28"/>
          <w:lang w:val="de-DE"/>
        </w:rPr>
        <w:t>holt</w:t>
      </w:r>
      <w:r>
        <w:rPr>
          <w:i/>
          <w:iCs/>
          <w:sz w:val="28"/>
          <w:szCs w:val="28"/>
          <w:lang w:val="uk-UA"/>
        </w:rPr>
        <w:t xml:space="preserve"> </w:t>
      </w:r>
      <w:r>
        <w:rPr>
          <w:i/>
          <w:iCs/>
          <w:sz w:val="28"/>
          <w:szCs w:val="28"/>
          <w:lang w:val="uk-UA"/>
        </w:rPr>
        <w:sym w:font="Ipa-sams Uclphon1 SILSophiaL" w:char="F0FF"/>
      </w:r>
      <w:r>
        <w:rPr>
          <w:i/>
          <w:iCs/>
          <w:sz w:val="28"/>
          <w:szCs w:val="28"/>
          <w:lang w:val="de-DE"/>
        </w:rPr>
        <w:t>mir</w:t>
      </w:r>
      <w:r>
        <w:rPr>
          <w:i/>
          <w:iCs/>
          <w:sz w:val="28"/>
          <w:szCs w:val="28"/>
        </w:rPr>
        <w:t xml:space="preserve"> </w:t>
      </w:r>
      <w:r>
        <w:rPr>
          <w:i/>
          <w:iCs/>
          <w:sz w:val="28"/>
          <w:szCs w:val="28"/>
          <w:lang w:val="uk-UA"/>
        </w:rPr>
        <w:t xml:space="preserve"> </w:t>
      </w:r>
      <w:r>
        <w:rPr>
          <w:i/>
          <w:iCs/>
          <w:sz w:val="28"/>
          <w:szCs w:val="28"/>
          <w:lang w:val="uk-UA"/>
        </w:rPr>
        <w:sym w:font="Ipa-sams Uclphon1 SILSophiaL" w:char="F0FF"/>
      </w:r>
      <w:r>
        <w:rPr>
          <w:i/>
          <w:iCs/>
          <w:sz w:val="28"/>
          <w:szCs w:val="28"/>
          <w:lang w:val="de-DE"/>
        </w:rPr>
        <w:t>ein</w:t>
      </w:r>
      <w:r>
        <w:rPr>
          <w:i/>
          <w:iCs/>
          <w:sz w:val="28"/>
          <w:szCs w:val="28"/>
          <w:lang w:val="uk-UA"/>
        </w:rPr>
        <w:t xml:space="preserve"> </w:t>
      </w:r>
      <w:r>
        <w:rPr>
          <w:i/>
          <w:iCs/>
          <w:sz w:val="28"/>
          <w:szCs w:val="28"/>
          <w:lang w:val="uk-UA"/>
        </w:rPr>
        <w:sym w:font="Ipa-sams Uclphon1 SILSophiaL" w:char="F0FF"/>
      </w:r>
      <w:r>
        <w:rPr>
          <w:i/>
          <w:iCs/>
          <w:sz w:val="28"/>
          <w:szCs w:val="28"/>
        </w:rPr>
        <w:t xml:space="preserve">  </w:t>
      </w:r>
      <w:r>
        <w:rPr>
          <w:i/>
          <w:iCs/>
          <w:sz w:val="28"/>
          <w:szCs w:val="28"/>
        </w:rPr>
        <w:sym w:font="Ipa-sams Uclphon1 SILSophiaL" w:char="F0E5"/>
      </w:r>
      <w:r>
        <w:rPr>
          <w:i/>
          <w:iCs/>
          <w:sz w:val="28"/>
          <w:szCs w:val="28"/>
          <w:lang w:val="de-DE"/>
        </w:rPr>
        <w:t>Schwert</w:t>
      </w:r>
      <w:r>
        <w:rPr>
          <w:i/>
          <w:iCs/>
          <w:sz w:val="28"/>
          <w:szCs w:val="28"/>
        </w:rPr>
        <w:t xml:space="preserve">; </w:t>
      </w:r>
      <w:r>
        <w:rPr>
          <w:i/>
          <w:iCs/>
          <w:sz w:val="28"/>
          <w:szCs w:val="28"/>
          <w:lang w:val="de-DE"/>
        </w:rPr>
        <w:t>Da</w:t>
      </w:r>
      <w:r>
        <w:rPr>
          <w:i/>
          <w:iCs/>
          <w:sz w:val="28"/>
          <w:szCs w:val="28"/>
          <w:lang w:val="uk-UA"/>
        </w:rPr>
        <w:t xml:space="preserve"> </w:t>
      </w:r>
      <w:r>
        <w:rPr>
          <w:i/>
          <w:iCs/>
          <w:sz w:val="28"/>
          <w:szCs w:val="28"/>
          <w:lang w:val="uk-UA"/>
        </w:rPr>
        <w:sym w:font="Ipa-sams Uclphon1 SILSophiaL" w:char="F0FF"/>
      </w:r>
      <w:r>
        <w:rPr>
          <w:i/>
          <w:iCs/>
          <w:sz w:val="28"/>
          <w:szCs w:val="28"/>
        </w:rPr>
        <w:t xml:space="preserve"> </w:t>
      </w:r>
      <w:r>
        <w:rPr>
          <w:i/>
          <w:iCs/>
          <w:sz w:val="28"/>
          <w:szCs w:val="28"/>
        </w:rPr>
        <w:sym w:font="Ipa-sams Uclphon1 SILSophiaL" w:char="F0E6"/>
      </w:r>
      <w:r>
        <w:rPr>
          <w:i/>
          <w:iCs/>
          <w:sz w:val="28"/>
          <w:szCs w:val="28"/>
          <w:lang w:val="de-DE"/>
        </w:rPr>
        <w:t>s</w:t>
      </w:r>
      <w:r>
        <w:rPr>
          <w:i/>
          <w:iCs/>
          <w:sz w:val="28"/>
          <w:szCs w:val="28"/>
          <w:lang w:val="de-DE"/>
        </w:rPr>
        <w:sym w:font="Ipa-sams Uclphon1 SILSophiaL" w:char="F05B"/>
      </w:r>
      <w:r>
        <w:rPr>
          <w:i/>
          <w:iCs/>
          <w:sz w:val="28"/>
          <w:szCs w:val="28"/>
          <w:lang w:val="de-DE"/>
        </w:rPr>
        <w:sym w:font="Ipa-sams Uclphon1 SILSophiaL" w:char="F061"/>
      </w:r>
      <w:r>
        <w:rPr>
          <w:i/>
          <w:iCs/>
          <w:sz w:val="28"/>
          <w:szCs w:val="28"/>
          <w:lang w:val="de-DE"/>
        </w:rPr>
        <w:sym w:font="Ipa-sams Uclphon1 SILSophiaL" w:char="F05D"/>
      </w:r>
      <w:r>
        <w:rPr>
          <w:i/>
          <w:iCs/>
          <w:sz w:val="28"/>
          <w:szCs w:val="28"/>
          <w:lang w:val="de-DE"/>
        </w:rPr>
        <w:t>gte</w:t>
      </w:r>
      <w:r>
        <w:rPr>
          <w:i/>
          <w:iCs/>
          <w:sz w:val="28"/>
          <w:szCs w:val="28"/>
        </w:rPr>
        <w:t xml:space="preserve"> </w:t>
      </w:r>
      <w:r>
        <w:rPr>
          <w:i/>
          <w:iCs/>
          <w:sz w:val="28"/>
          <w:szCs w:val="28"/>
          <w:lang w:val="uk-UA"/>
        </w:rPr>
        <w:t xml:space="preserve"> </w:t>
      </w:r>
      <w:r>
        <w:rPr>
          <w:i/>
          <w:iCs/>
          <w:sz w:val="28"/>
          <w:szCs w:val="28"/>
          <w:lang w:val="uk-UA"/>
        </w:rPr>
        <w:sym w:font="Ipa-sams Uclphon1 SILSophiaL" w:char="F0FF"/>
      </w:r>
      <w:r>
        <w:rPr>
          <w:i/>
          <w:iCs/>
          <w:sz w:val="28"/>
          <w:szCs w:val="28"/>
          <w:lang w:val="de-DE"/>
        </w:rPr>
        <w:t>die</w:t>
      </w:r>
      <w:r>
        <w:rPr>
          <w:i/>
          <w:iCs/>
          <w:sz w:val="28"/>
          <w:szCs w:val="28"/>
        </w:rPr>
        <w:t xml:space="preserve"> </w:t>
      </w:r>
      <w:r>
        <w:rPr>
          <w:i/>
          <w:iCs/>
          <w:sz w:val="28"/>
          <w:szCs w:val="28"/>
        </w:rPr>
        <w:sym w:font="Ipa-sams Uclphon1 SILSophiaL" w:char="F0FF"/>
      </w:r>
      <w:r>
        <w:rPr>
          <w:i/>
          <w:iCs/>
          <w:sz w:val="28"/>
          <w:szCs w:val="28"/>
          <w:lang w:val="de-DE"/>
        </w:rPr>
        <w:t>Frau</w:t>
      </w:r>
      <w:r>
        <w:rPr>
          <w:i/>
          <w:iCs/>
          <w:sz w:val="28"/>
          <w:szCs w:val="28"/>
        </w:rPr>
        <w:t xml:space="preserve"> </w:t>
      </w:r>
      <w:r>
        <w:rPr>
          <w:i/>
          <w:iCs/>
          <w:sz w:val="28"/>
          <w:szCs w:val="28"/>
        </w:rPr>
        <w:sym w:font="Ipa-sams Uclphon1 SILSophiaL" w:char="F0C5"/>
      </w:r>
      <w:r>
        <w:rPr>
          <w:i/>
          <w:iCs/>
          <w:sz w:val="28"/>
          <w:szCs w:val="28"/>
          <w:lang w:val="de-DE"/>
        </w:rPr>
        <w:t>deren</w:t>
      </w:r>
      <w:r>
        <w:rPr>
          <w:i/>
          <w:iCs/>
          <w:sz w:val="28"/>
          <w:szCs w:val="28"/>
        </w:rPr>
        <w:t xml:space="preserve"> </w:t>
      </w:r>
      <w:r>
        <w:rPr>
          <w:i/>
          <w:iCs/>
          <w:sz w:val="28"/>
          <w:szCs w:val="28"/>
        </w:rPr>
        <w:sym w:font="Ipa-sams Uclphon1 SILSophiaL" w:char="F0FF"/>
      </w:r>
      <w:r>
        <w:rPr>
          <w:i/>
          <w:iCs/>
          <w:sz w:val="28"/>
          <w:szCs w:val="28"/>
          <w:lang w:val="de-DE"/>
        </w:rPr>
        <w:t>Sohn</w:t>
      </w:r>
      <w:r>
        <w:rPr>
          <w:i/>
          <w:iCs/>
          <w:sz w:val="28"/>
          <w:szCs w:val="28"/>
          <w:lang w:val="uk-UA"/>
        </w:rPr>
        <w:t xml:space="preserve"> </w:t>
      </w:r>
      <w:r>
        <w:rPr>
          <w:i/>
          <w:iCs/>
          <w:sz w:val="28"/>
          <w:szCs w:val="28"/>
          <w:lang w:val="uk-UA"/>
        </w:rPr>
        <w:sym w:font="Ipa-sams Uclphon1 SILSophiaL" w:char="F0FF"/>
      </w:r>
      <w:r>
        <w:rPr>
          <w:i/>
          <w:iCs/>
          <w:sz w:val="28"/>
          <w:szCs w:val="28"/>
        </w:rPr>
        <w:t xml:space="preserve">  </w:t>
      </w:r>
      <w:r>
        <w:rPr>
          <w:i/>
          <w:iCs/>
          <w:sz w:val="28"/>
          <w:szCs w:val="28"/>
        </w:rPr>
        <w:sym w:font="Ipa-sams Uclphon1 SILSophiaL" w:char="F0E6"/>
      </w:r>
      <w:r>
        <w:rPr>
          <w:i/>
          <w:iCs/>
          <w:sz w:val="28"/>
          <w:szCs w:val="28"/>
          <w:lang w:val="de-DE"/>
        </w:rPr>
        <w:t>lebte</w:t>
      </w:r>
      <w:r>
        <w:rPr>
          <w:i/>
          <w:iCs/>
          <w:sz w:val="28"/>
          <w:szCs w:val="28"/>
          <w:lang w:val="de-DE"/>
        </w:rPr>
        <w:sym w:font="Ipa-sams Uclphon1 SILSophiaL" w:char="F0C5"/>
      </w:r>
      <w:r>
        <w:rPr>
          <w:i/>
          <w:iCs/>
          <w:sz w:val="28"/>
          <w:szCs w:val="28"/>
        </w:rPr>
        <w:t xml:space="preserve"> </w:t>
      </w:r>
      <w:r>
        <w:rPr>
          <w:i/>
          <w:iCs/>
          <w:sz w:val="28"/>
          <w:szCs w:val="28"/>
          <w:lang w:val="de-DE"/>
        </w:rPr>
        <w:t>zum</w:t>
      </w:r>
      <w:r>
        <w:rPr>
          <w:i/>
          <w:iCs/>
          <w:sz w:val="28"/>
          <w:szCs w:val="28"/>
          <w:lang w:val="de-DE"/>
        </w:rPr>
        <w:sym w:font="Ipa-sams Uclphon1 SILSophiaL" w:char="F0FF"/>
      </w:r>
      <w:r>
        <w:rPr>
          <w:i/>
          <w:iCs/>
          <w:sz w:val="28"/>
          <w:szCs w:val="28"/>
        </w:rPr>
        <w:t xml:space="preserve">  </w:t>
      </w:r>
      <w:r>
        <w:rPr>
          <w:i/>
          <w:iCs/>
          <w:sz w:val="28"/>
          <w:szCs w:val="28"/>
        </w:rPr>
        <w:sym w:font="Ipa-sams Uclphon1 SILSophiaL" w:char="F0E5"/>
      </w:r>
      <w:r>
        <w:rPr>
          <w:i/>
          <w:iCs/>
          <w:sz w:val="28"/>
          <w:szCs w:val="28"/>
          <w:lang w:val="de-DE"/>
        </w:rPr>
        <w:t>K</w:t>
      </w:r>
      <w:r>
        <w:rPr>
          <w:i/>
          <w:iCs/>
          <w:sz w:val="28"/>
          <w:szCs w:val="28"/>
        </w:rPr>
        <w:t>ц</w:t>
      </w:r>
      <w:r>
        <w:rPr>
          <w:i/>
          <w:iCs/>
          <w:sz w:val="28"/>
          <w:szCs w:val="28"/>
          <w:lang w:val="de-DE"/>
        </w:rPr>
        <w:t>nig</w:t>
      </w:r>
      <w:r>
        <w:rPr>
          <w:sz w:val="28"/>
          <w:szCs w:val="28"/>
        </w:rPr>
        <w:t xml:space="preserve">. </w:t>
      </w:r>
      <w:r>
        <w:rPr>
          <w:sz w:val="28"/>
          <w:szCs w:val="28"/>
          <w:lang w:val="uk-UA"/>
        </w:rPr>
        <w:t>Серединна позиці</w:t>
      </w:r>
      <w:r>
        <w:rPr>
          <w:sz w:val="28"/>
          <w:szCs w:val="28"/>
        </w:rPr>
        <w:t>я коротко</w:t>
      </w:r>
      <w:r>
        <w:rPr>
          <w:sz w:val="28"/>
          <w:szCs w:val="28"/>
          <w:lang w:val="uk-UA"/>
        </w:rPr>
        <w:t>го</w:t>
      </w:r>
      <w:r>
        <w:rPr>
          <w:sz w:val="28"/>
          <w:szCs w:val="28"/>
        </w:rPr>
        <w:t xml:space="preserve"> </w:t>
      </w:r>
      <w:r>
        <w:rPr>
          <w:sz w:val="28"/>
          <w:szCs w:val="28"/>
        </w:rPr>
        <w:sym w:font="Ipa-sams Uclphon1 SILSophiaL" w:char="F05B"/>
      </w:r>
      <w:r>
        <w:rPr>
          <w:sz w:val="28"/>
          <w:szCs w:val="28"/>
        </w:rPr>
        <w:sym w:font="Ipa-sams Uclphon1 SILSophiaL" w:char="F061"/>
      </w:r>
      <w:r>
        <w:rPr>
          <w:sz w:val="28"/>
          <w:szCs w:val="28"/>
        </w:rPr>
        <w:sym w:font="Ipa-sams Uclphon1 SILSophiaL" w:char="F05D"/>
      </w:r>
      <w:r>
        <w:rPr>
          <w:sz w:val="28"/>
          <w:szCs w:val="28"/>
        </w:rPr>
        <w:t xml:space="preserve"> викликає </w:t>
      </w:r>
      <w:r>
        <w:rPr>
          <w:sz w:val="28"/>
          <w:szCs w:val="28"/>
          <w:lang w:val="uk-UA"/>
        </w:rPr>
        <w:t xml:space="preserve">появу </w:t>
      </w:r>
      <w:r>
        <w:rPr>
          <w:sz w:val="28"/>
          <w:szCs w:val="28"/>
        </w:rPr>
        <w:t>якісн</w:t>
      </w:r>
      <w:r>
        <w:rPr>
          <w:sz w:val="28"/>
          <w:szCs w:val="28"/>
          <w:lang w:val="uk-UA"/>
        </w:rPr>
        <w:t>ої</w:t>
      </w:r>
      <w:r>
        <w:rPr>
          <w:sz w:val="28"/>
          <w:szCs w:val="28"/>
        </w:rPr>
        <w:t xml:space="preserve"> редукці</w:t>
      </w:r>
      <w:r>
        <w:rPr>
          <w:sz w:val="28"/>
          <w:szCs w:val="28"/>
          <w:lang w:val="uk-UA"/>
        </w:rPr>
        <w:t>ї</w:t>
      </w:r>
      <w:r>
        <w:rPr>
          <w:sz w:val="28"/>
          <w:szCs w:val="28"/>
        </w:rPr>
        <w:t xml:space="preserve">, внаслідок якої голосний просувається вгору до ненапруженого короткого </w:t>
      </w:r>
      <w:r>
        <w:rPr>
          <w:sz w:val="28"/>
          <w:szCs w:val="28"/>
        </w:rPr>
        <w:sym w:font="Ipa-sams Uclphon1 SILSophiaL" w:char="F05B"/>
      </w:r>
      <w:r>
        <w:rPr>
          <w:sz w:val="28"/>
          <w:szCs w:val="28"/>
        </w:rPr>
        <w:sym w:font="Ipa-sams Uclphon1 SILSophiaL" w:char="F045"/>
      </w:r>
      <w:r>
        <w:rPr>
          <w:sz w:val="28"/>
          <w:szCs w:val="28"/>
        </w:rPr>
        <w:sym w:font="Ipa-sams Uclphon1 SILSophiaL" w:char="F05D"/>
      </w:r>
      <w:r>
        <w:rPr>
          <w:sz w:val="28"/>
          <w:szCs w:val="28"/>
        </w:rPr>
        <w:t xml:space="preserve">, наприклад, </w:t>
      </w:r>
      <w:r>
        <w:rPr>
          <w:i/>
          <w:iCs/>
          <w:sz w:val="28"/>
          <w:szCs w:val="28"/>
          <w:lang w:val="de-DE"/>
        </w:rPr>
        <w:t>Da</w:t>
      </w:r>
      <w:r>
        <w:rPr>
          <w:i/>
          <w:iCs/>
          <w:sz w:val="28"/>
          <w:szCs w:val="28"/>
        </w:rPr>
        <w:t xml:space="preserve"> </w:t>
      </w:r>
      <w:r>
        <w:rPr>
          <w:i/>
          <w:iCs/>
          <w:sz w:val="28"/>
          <w:szCs w:val="28"/>
        </w:rPr>
        <w:sym w:font="Ipa-sams Uclphon1 SILSophiaL" w:char="F0FF"/>
      </w:r>
      <w:r>
        <w:rPr>
          <w:i/>
          <w:iCs/>
          <w:sz w:val="28"/>
          <w:szCs w:val="28"/>
          <w:lang w:val="de-DE"/>
        </w:rPr>
        <w:t>gab</w:t>
      </w:r>
      <w:r>
        <w:rPr>
          <w:i/>
          <w:iCs/>
          <w:sz w:val="28"/>
          <w:szCs w:val="28"/>
        </w:rPr>
        <w:t xml:space="preserve"> </w:t>
      </w:r>
      <w:r>
        <w:rPr>
          <w:i/>
          <w:iCs/>
          <w:sz w:val="28"/>
          <w:szCs w:val="28"/>
        </w:rPr>
        <w:sym w:font="Ipa-sams Uclphon1 SILSophiaL" w:char="F0FF"/>
      </w:r>
      <w:r>
        <w:rPr>
          <w:i/>
          <w:iCs/>
          <w:sz w:val="28"/>
          <w:szCs w:val="28"/>
          <w:lang w:val="de-DE"/>
        </w:rPr>
        <w:t>es</w:t>
      </w:r>
      <w:r>
        <w:rPr>
          <w:sz w:val="28"/>
          <w:szCs w:val="28"/>
        </w:rPr>
        <w:t xml:space="preserve"> </w:t>
      </w:r>
      <w:r>
        <w:rPr>
          <w:i/>
          <w:iCs/>
          <w:sz w:val="28"/>
          <w:szCs w:val="28"/>
          <w:lang w:val="de-DE"/>
        </w:rPr>
        <w:t>in</w:t>
      </w:r>
      <w:r>
        <w:rPr>
          <w:i/>
          <w:iCs/>
          <w:sz w:val="28"/>
          <w:szCs w:val="28"/>
        </w:rPr>
        <w:t xml:space="preserve"> </w:t>
      </w:r>
      <w:r>
        <w:rPr>
          <w:i/>
          <w:iCs/>
          <w:sz w:val="28"/>
          <w:szCs w:val="28"/>
        </w:rPr>
        <w:sym w:font="Ipa-sams Uclphon1 SILSophiaL" w:char="F0FF"/>
      </w:r>
      <w:r>
        <w:rPr>
          <w:i/>
          <w:iCs/>
          <w:sz w:val="28"/>
          <w:szCs w:val="28"/>
          <w:lang w:val="de-DE"/>
        </w:rPr>
        <w:t>den</w:t>
      </w:r>
      <w:r>
        <w:rPr>
          <w:i/>
          <w:iCs/>
          <w:sz w:val="28"/>
          <w:szCs w:val="28"/>
        </w:rPr>
        <w:t xml:space="preserve"> </w:t>
      </w:r>
      <w:r>
        <w:rPr>
          <w:i/>
          <w:iCs/>
          <w:sz w:val="28"/>
          <w:szCs w:val="28"/>
        </w:rPr>
        <w:sym w:font="Ipa-sams Uclphon1 SILSophiaL" w:char="F0FF"/>
      </w:r>
      <w:r>
        <w:rPr>
          <w:i/>
          <w:iCs/>
          <w:sz w:val="28"/>
          <w:szCs w:val="28"/>
        </w:rPr>
        <w:t xml:space="preserve"> </w:t>
      </w:r>
      <w:r>
        <w:rPr>
          <w:i/>
          <w:iCs/>
          <w:sz w:val="28"/>
          <w:szCs w:val="28"/>
          <w:lang w:val="de-DE"/>
        </w:rPr>
        <w:sym w:font="Ipa-sams Uclphon1 SILSophiaL" w:char="F0E6"/>
      </w:r>
      <w:r>
        <w:rPr>
          <w:i/>
          <w:iCs/>
          <w:sz w:val="28"/>
          <w:szCs w:val="28"/>
          <w:lang w:val="de-DE"/>
        </w:rPr>
        <w:t>w</w:t>
      </w:r>
      <w:r>
        <w:rPr>
          <w:i/>
          <w:iCs/>
          <w:sz w:val="28"/>
          <w:szCs w:val="28"/>
          <w:lang w:val="de-DE"/>
        </w:rPr>
        <w:sym w:font="Ipa-sams Uclphon1 SILSophiaL" w:char="F05B"/>
      </w:r>
      <w:r>
        <w:rPr>
          <w:i/>
          <w:iCs/>
          <w:sz w:val="28"/>
          <w:szCs w:val="28"/>
          <w:lang w:val="de-DE"/>
        </w:rPr>
        <w:sym w:font="Ipa-sams Uclphon1 SILSophiaL" w:char="F061"/>
      </w:r>
      <w:r>
        <w:rPr>
          <w:i/>
          <w:iCs/>
          <w:sz w:val="28"/>
          <w:szCs w:val="28"/>
          <w:lang w:val="de-DE"/>
        </w:rPr>
        <w:sym w:font="Ipa-sams Uclphon1 SILSophiaL" w:char="F0D3"/>
      </w:r>
      <w:r>
        <w:rPr>
          <w:i/>
          <w:iCs/>
          <w:sz w:val="28"/>
          <w:szCs w:val="28"/>
          <w:vertAlign w:val="superscript"/>
          <w:lang w:val="de-DE"/>
        </w:rPr>
        <w:sym w:font="Ipa-sams Uclphon1 SILSophiaL" w:char="F045"/>
      </w:r>
      <w:r>
        <w:rPr>
          <w:i/>
          <w:iCs/>
          <w:sz w:val="28"/>
          <w:szCs w:val="28"/>
          <w:lang w:val="de-DE"/>
        </w:rPr>
        <w:sym w:font="Ipa-sams Uclphon1 SILSophiaL" w:char="F05D"/>
      </w:r>
      <w:r>
        <w:rPr>
          <w:i/>
          <w:iCs/>
          <w:sz w:val="28"/>
          <w:szCs w:val="28"/>
          <w:lang w:val="de-DE"/>
        </w:rPr>
        <w:t>rmen</w:t>
      </w:r>
      <w:r>
        <w:rPr>
          <w:i/>
          <w:iCs/>
          <w:sz w:val="28"/>
          <w:szCs w:val="28"/>
        </w:rPr>
        <w:t xml:space="preserve"> </w:t>
      </w:r>
      <w:r>
        <w:rPr>
          <w:i/>
          <w:iCs/>
          <w:sz w:val="28"/>
          <w:szCs w:val="28"/>
        </w:rPr>
        <w:sym w:font="Ipa-sams Uclphon1 SILSophiaL" w:char="F0FF"/>
      </w:r>
      <w:r>
        <w:rPr>
          <w:i/>
          <w:iCs/>
          <w:sz w:val="28"/>
          <w:szCs w:val="28"/>
          <w:lang w:val="de-DE"/>
        </w:rPr>
        <w:t>L</w:t>
      </w:r>
      <w:r>
        <w:rPr>
          <w:i/>
          <w:iCs/>
          <w:sz w:val="28"/>
          <w:szCs w:val="28"/>
        </w:rPr>
        <w:t>д</w:t>
      </w:r>
      <w:r>
        <w:rPr>
          <w:i/>
          <w:iCs/>
          <w:sz w:val="28"/>
          <w:szCs w:val="28"/>
          <w:lang w:val="de-DE"/>
        </w:rPr>
        <w:t>ndern</w:t>
      </w:r>
      <w:r>
        <w:rPr>
          <w:i/>
          <w:iCs/>
          <w:sz w:val="28"/>
          <w:szCs w:val="28"/>
          <w:lang w:val="de-DE"/>
        </w:rPr>
        <w:sym w:font="Ipa-sams Uclphon1 SILSophiaL" w:char="F0C5"/>
      </w:r>
      <w:r>
        <w:rPr>
          <w:i/>
          <w:iCs/>
          <w:sz w:val="28"/>
          <w:szCs w:val="28"/>
        </w:rPr>
        <w:t xml:space="preserve"> </w:t>
      </w:r>
      <w:r>
        <w:rPr>
          <w:i/>
          <w:iCs/>
          <w:sz w:val="28"/>
          <w:szCs w:val="28"/>
          <w:lang w:val="de-DE"/>
        </w:rPr>
        <w:t>schon</w:t>
      </w:r>
      <w:r>
        <w:rPr>
          <w:i/>
          <w:iCs/>
          <w:sz w:val="28"/>
          <w:szCs w:val="28"/>
        </w:rPr>
        <w:t xml:space="preserve"> </w:t>
      </w:r>
      <w:r>
        <w:rPr>
          <w:i/>
          <w:iCs/>
          <w:sz w:val="28"/>
          <w:szCs w:val="28"/>
          <w:lang w:val="uk-UA"/>
        </w:rPr>
        <w:t xml:space="preserve"> </w:t>
      </w:r>
      <w:r>
        <w:rPr>
          <w:i/>
          <w:iCs/>
          <w:sz w:val="28"/>
          <w:szCs w:val="28"/>
          <w:lang w:val="uk-UA"/>
        </w:rPr>
        <w:sym w:font="Ipa-sams Uclphon1 SILSophiaL" w:char="F0FF"/>
      </w:r>
      <w:r>
        <w:rPr>
          <w:i/>
          <w:iCs/>
          <w:sz w:val="28"/>
          <w:szCs w:val="28"/>
        </w:rPr>
        <w:t xml:space="preserve"> </w:t>
      </w:r>
      <w:r>
        <w:rPr>
          <w:i/>
          <w:iCs/>
          <w:sz w:val="28"/>
          <w:szCs w:val="28"/>
        </w:rPr>
        <w:sym w:font="Ipa-sams Uclphon1 SILSophiaL" w:char="F0E6"/>
      </w:r>
      <w:r>
        <w:rPr>
          <w:i/>
          <w:iCs/>
          <w:sz w:val="28"/>
          <w:szCs w:val="28"/>
          <w:lang w:val="de-DE"/>
        </w:rPr>
        <w:t>gro</w:t>
      </w:r>
      <w:r>
        <w:rPr>
          <w:i/>
          <w:iCs/>
          <w:sz w:val="28"/>
          <w:szCs w:val="28"/>
        </w:rPr>
        <w:t>Я</w:t>
      </w:r>
      <w:r>
        <w:rPr>
          <w:i/>
          <w:iCs/>
          <w:sz w:val="28"/>
          <w:szCs w:val="28"/>
          <w:lang w:val="de-DE"/>
        </w:rPr>
        <w:t>e</w:t>
      </w:r>
      <w:r>
        <w:rPr>
          <w:i/>
          <w:iCs/>
          <w:sz w:val="28"/>
          <w:szCs w:val="28"/>
          <w:lang w:val="de-DE"/>
        </w:rPr>
        <w:sym w:font="Ipa-sams Uclphon1 SILSophiaL" w:char="F0C5"/>
      </w:r>
      <w:r>
        <w:rPr>
          <w:i/>
          <w:iCs/>
          <w:sz w:val="28"/>
          <w:szCs w:val="28"/>
        </w:rPr>
        <w:t xml:space="preserve"> </w:t>
      </w:r>
      <w:r>
        <w:rPr>
          <w:i/>
          <w:iCs/>
          <w:sz w:val="28"/>
          <w:szCs w:val="28"/>
          <w:lang w:val="de-DE"/>
        </w:rPr>
        <w:t>und</w:t>
      </w:r>
      <w:r>
        <w:rPr>
          <w:i/>
          <w:iCs/>
          <w:sz w:val="28"/>
          <w:szCs w:val="28"/>
        </w:rPr>
        <w:t xml:space="preserve"> </w:t>
      </w:r>
      <w:r>
        <w:rPr>
          <w:i/>
          <w:iCs/>
          <w:sz w:val="28"/>
          <w:szCs w:val="28"/>
        </w:rPr>
        <w:sym w:font="Ipa-sams Uclphon1 SILSophiaL" w:char="F0FF"/>
      </w:r>
      <w:r>
        <w:rPr>
          <w:i/>
          <w:iCs/>
          <w:sz w:val="28"/>
          <w:szCs w:val="28"/>
          <w:lang w:val="uk-UA"/>
        </w:rPr>
        <w:t xml:space="preserve"> </w:t>
      </w:r>
      <w:r>
        <w:rPr>
          <w:i/>
          <w:iCs/>
          <w:sz w:val="28"/>
          <w:szCs w:val="28"/>
          <w:lang w:val="de-DE"/>
        </w:rPr>
        <w:t>pr</w:t>
      </w:r>
      <w:r>
        <w:rPr>
          <w:i/>
          <w:iCs/>
          <w:sz w:val="28"/>
          <w:szCs w:val="28"/>
        </w:rPr>
        <w:t>д</w:t>
      </w:r>
      <w:r>
        <w:rPr>
          <w:i/>
          <w:iCs/>
          <w:sz w:val="28"/>
          <w:szCs w:val="28"/>
          <w:lang w:val="de-DE"/>
        </w:rPr>
        <w:t>chtige</w:t>
      </w:r>
      <w:r>
        <w:rPr>
          <w:i/>
          <w:iCs/>
          <w:sz w:val="28"/>
          <w:szCs w:val="28"/>
        </w:rPr>
        <w:t xml:space="preserve"> </w:t>
      </w:r>
      <w:r>
        <w:rPr>
          <w:i/>
          <w:iCs/>
          <w:sz w:val="28"/>
          <w:szCs w:val="28"/>
          <w:lang w:val="uk-UA"/>
        </w:rPr>
        <w:t xml:space="preserve"> </w:t>
      </w:r>
      <w:r>
        <w:rPr>
          <w:i/>
          <w:iCs/>
          <w:sz w:val="28"/>
          <w:szCs w:val="28"/>
          <w:lang w:val="uk-UA"/>
        </w:rPr>
        <w:sym w:font="Ipa-sams Uclphon1 SILSophiaL" w:char="F0FF"/>
      </w:r>
      <w:r>
        <w:rPr>
          <w:i/>
          <w:iCs/>
          <w:sz w:val="28"/>
          <w:szCs w:val="28"/>
        </w:rPr>
        <w:t xml:space="preserve">  </w:t>
      </w:r>
      <w:r>
        <w:rPr>
          <w:i/>
          <w:iCs/>
          <w:sz w:val="28"/>
          <w:szCs w:val="28"/>
        </w:rPr>
        <w:sym w:font="Ipa-sams Uclphon1 SILSophiaL" w:char="F0E5"/>
      </w:r>
      <w:r>
        <w:rPr>
          <w:i/>
          <w:iCs/>
          <w:sz w:val="28"/>
          <w:szCs w:val="28"/>
          <w:lang w:val="de-DE"/>
        </w:rPr>
        <w:t>St</w:t>
      </w:r>
      <w:r>
        <w:rPr>
          <w:i/>
          <w:iCs/>
          <w:sz w:val="28"/>
          <w:szCs w:val="28"/>
        </w:rPr>
        <w:t>д</w:t>
      </w:r>
      <w:r>
        <w:rPr>
          <w:i/>
          <w:iCs/>
          <w:sz w:val="28"/>
          <w:szCs w:val="28"/>
          <w:lang w:val="de-DE"/>
        </w:rPr>
        <w:t>dte</w:t>
      </w:r>
      <w:r>
        <w:rPr>
          <w:sz w:val="28"/>
          <w:szCs w:val="28"/>
        </w:rPr>
        <w:t>.</w:t>
      </w:r>
    </w:p>
    <w:p w14:paraId="11F4D85C" w14:textId="77777777" w:rsidR="00163B9C" w:rsidRDefault="00163B9C" w:rsidP="00163B9C">
      <w:pPr>
        <w:spacing w:line="269" w:lineRule="auto"/>
        <w:ind w:firstLine="709"/>
        <w:jc w:val="both"/>
        <w:rPr>
          <w:sz w:val="28"/>
          <w:szCs w:val="28"/>
          <w:lang w:val="uk-UA"/>
        </w:rPr>
      </w:pPr>
      <w:r>
        <w:rPr>
          <w:sz w:val="28"/>
          <w:szCs w:val="28"/>
          <w:lang w:val="uk-UA"/>
        </w:rPr>
        <w:t xml:space="preserve">Вивчення реалізацій </w:t>
      </w:r>
      <w:r>
        <w:rPr>
          <w:b/>
          <w:bCs/>
          <w:sz w:val="28"/>
          <w:szCs w:val="28"/>
          <w:lang w:val="uk-UA"/>
        </w:rPr>
        <w:t>наголошених дифтонгів</w:t>
      </w:r>
      <w:r>
        <w:rPr>
          <w:sz w:val="28"/>
          <w:szCs w:val="28"/>
          <w:lang w:val="uk-UA"/>
        </w:rPr>
        <w:t xml:space="preserve"> у підготовленому мовленні показало різний ступінь модифікацій, який проявляється в тому, що один із компонентів може, редукуючись, повністю зникати. Так, максимально нестабільним є дифтонг </w:t>
      </w:r>
      <w:r>
        <w:rPr>
          <w:sz w:val="28"/>
          <w:szCs w:val="28"/>
          <w:lang w:val="uk-UA"/>
        </w:rPr>
        <w:sym w:font="Ipa-sams Uclphon1 SILSophiaL" w:char="F05B"/>
      </w:r>
      <w:r>
        <w:rPr>
          <w:sz w:val="28"/>
          <w:szCs w:val="28"/>
          <w:lang w:val="uk-UA"/>
        </w:rPr>
        <w:sym w:font="Ipa-sams Uclphon1 SILSophiaL" w:char="F061"/>
      </w:r>
      <w:r>
        <w:rPr>
          <w:sz w:val="28"/>
          <w:szCs w:val="28"/>
          <w:lang w:val="uk-UA"/>
        </w:rPr>
        <w:sym w:font="Ipa-sams Uclphon1 SILSophiaL" w:char="F0FF"/>
      </w:r>
      <w:r>
        <w:rPr>
          <w:sz w:val="28"/>
          <w:szCs w:val="28"/>
          <w:lang w:val="uk-UA"/>
        </w:rPr>
        <w:sym w:font="Ipa-sams Uclphon1 SILSophiaL" w:char="F06F"/>
      </w:r>
      <w:r>
        <w:rPr>
          <w:sz w:val="28"/>
          <w:szCs w:val="28"/>
          <w:lang w:val="uk-UA"/>
        </w:rPr>
        <w:sym w:font="Ipa-sams Uclphon1 SILSophiaL" w:char="F05D"/>
      </w:r>
      <w:r>
        <w:rPr>
          <w:sz w:val="28"/>
          <w:szCs w:val="28"/>
          <w:lang w:val="uk-UA"/>
        </w:rPr>
        <w:t xml:space="preserve">, у якого перший компонент випадає, а другий зберігається, скорочуючись за тривалістю: </w:t>
      </w:r>
      <w:r>
        <w:rPr>
          <w:sz w:val="28"/>
          <w:szCs w:val="28"/>
          <w:lang w:val="uk-UA"/>
        </w:rPr>
        <w:sym w:font="Ipa-sams Uclphon1 SILSophiaL" w:char="F05B"/>
      </w:r>
      <w:r>
        <w:rPr>
          <w:sz w:val="28"/>
          <w:szCs w:val="28"/>
          <w:lang w:val="uk-UA"/>
        </w:rPr>
        <w:sym w:font="Ipa-sams Uclphon1 SILSophiaL" w:char="F061"/>
      </w:r>
      <w:r>
        <w:rPr>
          <w:sz w:val="28"/>
          <w:szCs w:val="28"/>
          <w:lang w:val="uk-UA"/>
        </w:rPr>
        <w:sym w:font="Ipa-sams Uclphon1 SILSophiaL" w:char="F0FF"/>
      </w:r>
      <w:r>
        <w:rPr>
          <w:sz w:val="28"/>
          <w:szCs w:val="28"/>
          <w:lang w:val="uk-UA"/>
        </w:rPr>
        <w:sym w:font="Ipa-sams Uclphon1 SILSophiaL" w:char="F06F"/>
      </w:r>
      <w:r>
        <w:rPr>
          <w:sz w:val="28"/>
          <w:szCs w:val="28"/>
          <w:lang w:val="uk-UA"/>
        </w:rPr>
        <w:sym w:font="Ipa-sams Uclphon1 SILSophiaL" w:char="F05D"/>
      </w:r>
      <w:r>
        <w:rPr>
          <w:sz w:val="28"/>
          <w:szCs w:val="28"/>
          <w:lang w:val="uk-UA"/>
        </w:rPr>
        <w:sym w:font="Ipa-sams Uclphon1 SILSophiaL" w:char="F03E"/>
      </w:r>
      <w:r>
        <w:rPr>
          <w:sz w:val="28"/>
          <w:szCs w:val="28"/>
          <w:lang w:val="uk-UA"/>
        </w:rPr>
        <w:sym w:font="Ipa-sams Uclphon1 SILSophiaL" w:char="F05B"/>
      </w:r>
      <w:r>
        <w:rPr>
          <w:sz w:val="28"/>
          <w:szCs w:val="28"/>
          <w:lang w:val="uk-UA"/>
        </w:rPr>
        <w:sym w:font="Ipa-sams Uclphon1 SILSophiaL" w:char="F04F"/>
      </w:r>
      <w:r>
        <w:rPr>
          <w:sz w:val="28"/>
          <w:szCs w:val="28"/>
          <w:lang w:val="uk-UA"/>
        </w:rPr>
        <w:sym w:font="Ipa-sams Uclphon1 SILSophiaL" w:char="F05D"/>
      </w:r>
      <w:r>
        <w:rPr>
          <w:sz w:val="28"/>
          <w:szCs w:val="28"/>
          <w:lang w:val="uk-UA"/>
        </w:rPr>
        <w:t xml:space="preserve">, наприклад, </w:t>
      </w:r>
      <w:r>
        <w:rPr>
          <w:i/>
          <w:iCs/>
          <w:sz w:val="28"/>
          <w:szCs w:val="28"/>
          <w:lang w:val="en-US"/>
        </w:rPr>
        <w:t>Frauen</w:t>
      </w:r>
      <w:r>
        <w:rPr>
          <w:i/>
          <w:iCs/>
          <w:sz w:val="28"/>
          <w:szCs w:val="28"/>
          <w:lang w:val="uk-UA"/>
        </w:rPr>
        <w:t xml:space="preserve"> – </w:t>
      </w:r>
      <w:r>
        <w:rPr>
          <w:i/>
          <w:iCs/>
          <w:sz w:val="28"/>
          <w:szCs w:val="28"/>
        </w:rPr>
        <w:sym w:font="Ipa-sams Uclphon1 SILSophiaL" w:char="F05B"/>
      </w:r>
      <w:r>
        <w:rPr>
          <w:i/>
          <w:iCs/>
          <w:sz w:val="28"/>
          <w:szCs w:val="28"/>
        </w:rPr>
        <w:sym w:font="Ipa-sams Uclphon1 SILSophiaL" w:char="F066"/>
      </w:r>
      <w:r>
        <w:rPr>
          <w:i/>
          <w:iCs/>
          <w:sz w:val="28"/>
          <w:szCs w:val="28"/>
        </w:rPr>
        <w:sym w:font="Ipa-sams Uclphon1 SILSophiaL" w:char="F034"/>
      </w:r>
      <w:r>
        <w:rPr>
          <w:i/>
          <w:iCs/>
          <w:sz w:val="28"/>
          <w:szCs w:val="28"/>
        </w:rPr>
        <w:sym w:font="Ipa-sams Uclphon1 SILSophiaL" w:char="F061"/>
      </w:r>
      <w:r>
        <w:rPr>
          <w:i/>
          <w:iCs/>
          <w:sz w:val="28"/>
          <w:szCs w:val="28"/>
        </w:rPr>
        <w:sym w:font="Ipa-sams Uclphon1 SILSophiaL" w:char="F0FF"/>
      </w:r>
      <w:r>
        <w:rPr>
          <w:i/>
          <w:iCs/>
          <w:sz w:val="28"/>
          <w:szCs w:val="28"/>
        </w:rPr>
        <w:sym w:font="Ipa-sams Uclphon1 SILSophiaL" w:char="F06F"/>
      </w:r>
      <w:r>
        <w:rPr>
          <w:i/>
          <w:iCs/>
          <w:sz w:val="28"/>
          <w:szCs w:val="28"/>
        </w:rPr>
        <w:sym w:font="Ipa-sams Uclphon1 SILSophiaL" w:char="F040"/>
      </w:r>
      <w:r>
        <w:rPr>
          <w:i/>
          <w:iCs/>
          <w:sz w:val="28"/>
          <w:szCs w:val="28"/>
        </w:rPr>
        <w:sym w:font="Ipa-sams Uclphon1 SILSophiaL" w:char="F06E"/>
      </w:r>
      <w:r>
        <w:rPr>
          <w:i/>
          <w:iCs/>
          <w:sz w:val="28"/>
          <w:szCs w:val="28"/>
        </w:rPr>
        <w:sym w:font="Ipa-sams Uclphon1 SILSophiaL" w:char="F05D"/>
      </w:r>
      <w:r>
        <w:rPr>
          <w:i/>
          <w:iCs/>
          <w:sz w:val="28"/>
          <w:szCs w:val="28"/>
        </w:rPr>
        <w:sym w:font="Ipa-sams Uclphon1 SILSophiaL" w:char="F03E"/>
      </w:r>
      <w:r>
        <w:rPr>
          <w:i/>
          <w:iCs/>
          <w:sz w:val="28"/>
          <w:szCs w:val="28"/>
        </w:rPr>
        <w:sym w:font="Ipa-sams Uclphon1 SILSophiaL" w:char="F05B"/>
      </w:r>
      <w:r>
        <w:rPr>
          <w:i/>
          <w:iCs/>
          <w:sz w:val="28"/>
          <w:szCs w:val="28"/>
        </w:rPr>
        <w:sym w:font="Ipa-sams Uclphon1 SILSophiaL" w:char="F066"/>
      </w:r>
      <w:r>
        <w:rPr>
          <w:i/>
          <w:iCs/>
          <w:sz w:val="28"/>
          <w:szCs w:val="28"/>
        </w:rPr>
        <w:sym w:font="Ipa-sams Uclphon1 SILSophiaL" w:char="F034"/>
      </w:r>
      <w:r>
        <w:rPr>
          <w:i/>
          <w:iCs/>
          <w:sz w:val="28"/>
          <w:szCs w:val="28"/>
        </w:rPr>
        <w:sym w:font="Ipa-sams Uclphon1 SILSophiaL" w:char="F04F"/>
      </w:r>
      <w:r>
        <w:rPr>
          <w:i/>
          <w:iCs/>
          <w:sz w:val="28"/>
          <w:szCs w:val="28"/>
        </w:rPr>
        <w:sym w:font="Ipa-sams Uclphon1 SILSophiaL" w:char="F06E"/>
      </w:r>
      <w:r>
        <w:rPr>
          <w:i/>
          <w:iCs/>
          <w:sz w:val="28"/>
          <w:szCs w:val="28"/>
        </w:rPr>
        <w:sym w:font="Ipa-sams Uclphon1 SILSophiaL" w:char="F05D"/>
      </w:r>
      <w:r>
        <w:rPr>
          <w:i/>
          <w:iCs/>
          <w:sz w:val="28"/>
          <w:szCs w:val="28"/>
          <w:lang w:val="uk-UA"/>
        </w:rPr>
        <w:t xml:space="preserve">. </w:t>
      </w:r>
      <w:r>
        <w:rPr>
          <w:sz w:val="28"/>
          <w:szCs w:val="28"/>
          <w:lang w:val="uk-UA"/>
        </w:rPr>
        <w:t xml:space="preserve">Разом з тим другий компонент цього дифтонга також може зазнавати квалітативної редукції, а перший – реалізуватися повною мірою: </w:t>
      </w:r>
      <w:r>
        <w:rPr>
          <w:sz w:val="28"/>
          <w:szCs w:val="28"/>
          <w:lang w:val="uk-UA"/>
        </w:rPr>
        <w:sym w:font="Ipa-sams Uclphon1 SILSophiaL" w:char="F05B"/>
      </w:r>
      <w:r>
        <w:rPr>
          <w:sz w:val="28"/>
          <w:szCs w:val="28"/>
          <w:lang w:val="uk-UA"/>
        </w:rPr>
        <w:sym w:font="Ipa-sams Uclphon1 SILSophiaL" w:char="F061"/>
      </w:r>
      <w:r>
        <w:rPr>
          <w:sz w:val="28"/>
          <w:szCs w:val="28"/>
          <w:lang w:val="uk-UA"/>
        </w:rPr>
        <w:sym w:font="Ipa-sams Uclphon1 SILSophiaL" w:char="F0FF"/>
      </w:r>
      <w:r>
        <w:rPr>
          <w:sz w:val="28"/>
          <w:szCs w:val="28"/>
          <w:lang w:val="uk-UA"/>
        </w:rPr>
        <w:sym w:font="Ipa-sams Uclphon1 SILSophiaL" w:char="F06F"/>
      </w:r>
      <w:r>
        <w:rPr>
          <w:sz w:val="28"/>
          <w:szCs w:val="28"/>
          <w:lang w:val="uk-UA"/>
        </w:rPr>
        <w:sym w:font="Ipa-sams Uclphon1 SILSophiaL" w:char="F05D"/>
      </w:r>
      <w:r>
        <w:rPr>
          <w:sz w:val="28"/>
          <w:szCs w:val="28"/>
          <w:lang w:val="uk-UA"/>
        </w:rPr>
        <w:sym w:font="Ipa-sams Uclphon1 SILSophiaL" w:char="F03E"/>
      </w:r>
      <w:r>
        <w:rPr>
          <w:sz w:val="28"/>
          <w:szCs w:val="28"/>
          <w:lang w:val="uk-UA"/>
        </w:rPr>
        <w:sym w:font="Ipa-sams Uclphon1 SILSophiaL" w:char="F05B"/>
      </w:r>
      <w:r>
        <w:rPr>
          <w:sz w:val="28"/>
          <w:szCs w:val="28"/>
          <w:lang w:val="uk-UA"/>
        </w:rPr>
        <w:sym w:font="Ipa-sams Uclphon1 SILSophiaL" w:char="F061"/>
      </w:r>
      <w:r>
        <w:rPr>
          <w:sz w:val="28"/>
          <w:szCs w:val="28"/>
          <w:lang w:val="uk-UA"/>
        </w:rPr>
        <w:sym w:font="Ipa-sams Uclphon1 SILSophiaL" w:char="F04F"/>
      </w:r>
      <w:r>
        <w:rPr>
          <w:sz w:val="28"/>
          <w:szCs w:val="28"/>
          <w:lang w:val="uk-UA"/>
        </w:rPr>
        <w:sym w:font="Ipa-sams Uclphon1 SILSophiaL" w:char="F05D"/>
      </w:r>
      <w:r>
        <w:rPr>
          <w:sz w:val="28"/>
          <w:szCs w:val="28"/>
          <w:lang w:val="uk-UA"/>
        </w:rPr>
        <w:t xml:space="preserve">, наприклад, </w:t>
      </w:r>
      <w:r>
        <w:rPr>
          <w:i/>
          <w:iCs/>
          <w:sz w:val="28"/>
          <w:szCs w:val="28"/>
          <w:lang w:val="de-DE"/>
        </w:rPr>
        <w:t>aufgewacht</w:t>
      </w:r>
      <w:r>
        <w:rPr>
          <w:i/>
          <w:iCs/>
          <w:sz w:val="28"/>
          <w:szCs w:val="28"/>
          <w:lang w:val="uk-UA"/>
        </w:rPr>
        <w:t xml:space="preserve"> – </w:t>
      </w:r>
      <w:r>
        <w:rPr>
          <w:i/>
          <w:iCs/>
          <w:sz w:val="28"/>
          <w:szCs w:val="28"/>
          <w:lang w:val="uk-UA"/>
        </w:rPr>
        <w:sym w:font="Ipa-sams Uclphon1 SILSophiaL" w:char="F05B"/>
      </w:r>
      <w:r>
        <w:rPr>
          <w:i/>
          <w:iCs/>
          <w:sz w:val="28"/>
          <w:szCs w:val="28"/>
          <w:lang w:val="uk-UA"/>
        </w:rPr>
        <w:sym w:font="Ipa-sams Uclphon1 SILSophiaL" w:char="F020"/>
      </w:r>
      <w:r>
        <w:rPr>
          <w:i/>
          <w:iCs/>
          <w:sz w:val="28"/>
          <w:szCs w:val="28"/>
          <w:lang w:val="uk-UA"/>
        </w:rPr>
        <w:sym w:font="Ipa-sams Uclphon1 SILSophiaL" w:char="F0E6"/>
      </w:r>
      <w:r>
        <w:rPr>
          <w:i/>
          <w:iCs/>
          <w:sz w:val="28"/>
          <w:szCs w:val="28"/>
          <w:lang w:val="uk-UA"/>
        </w:rPr>
        <w:sym w:font="Ipa-sams Uclphon1 SILSophiaL" w:char="F061"/>
      </w:r>
      <w:r>
        <w:rPr>
          <w:i/>
          <w:iCs/>
          <w:sz w:val="28"/>
          <w:szCs w:val="28"/>
          <w:lang w:val="uk-UA"/>
        </w:rPr>
        <w:sym w:font="Ipa-sams Uclphon1 SILSophiaL" w:char="F0FF"/>
      </w:r>
      <w:r>
        <w:rPr>
          <w:i/>
          <w:iCs/>
          <w:sz w:val="28"/>
          <w:szCs w:val="28"/>
          <w:lang w:val="uk-UA"/>
        </w:rPr>
        <w:sym w:font="Ipa-sams Uclphon1 SILSophiaL" w:char="F06F"/>
      </w:r>
      <w:r>
        <w:rPr>
          <w:i/>
          <w:iCs/>
          <w:sz w:val="28"/>
          <w:szCs w:val="28"/>
          <w:lang w:val="uk-UA"/>
        </w:rPr>
        <w:sym w:font="Ipa-sams Uclphon1 SILSophiaL" w:char="F066"/>
      </w:r>
      <w:r>
        <w:rPr>
          <w:i/>
          <w:iCs/>
          <w:sz w:val="28"/>
          <w:szCs w:val="28"/>
          <w:lang w:val="uk-UA"/>
        </w:rPr>
        <w:sym w:font="Ipa-sams Uclphon1 SILSophiaL" w:char="F067"/>
      </w:r>
      <w:r>
        <w:rPr>
          <w:i/>
          <w:iCs/>
          <w:sz w:val="28"/>
          <w:szCs w:val="28"/>
          <w:lang w:val="uk-UA"/>
        </w:rPr>
        <w:sym w:font="Ipa-sams Uclphon1 SILSophiaL" w:char="F040"/>
      </w:r>
      <w:r>
        <w:rPr>
          <w:i/>
          <w:iCs/>
          <w:sz w:val="28"/>
          <w:szCs w:val="28"/>
          <w:lang w:val="uk-UA"/>
        </w:rPr>
        <w:sym w:font="Ipa-sams Uclphon1 SILSophiaL" w:char="F076"/>
      </w:r>
      <w:r>
        <w:rPr>
          <w:i/>
          <w:iCs/>
          <w:sz w:val="28"/>
          <w:szCs w:val="28"/>
          <w:lang w:val="uk-UA"/>
        </w:rPr>
        <w:sym w:font="Ipa-sams Uclphon1 SILSophiaL" w:char="F061"/>
      </w:r>
      <w:r>
        <w:rPr>
          <w:i/>
          <w:iCs/>
          <w:sz w:val="28"/>
          <w:szCs w:val="28"/>
          <w:lang w:val="uk-UA"/>
        </w:rPr>
        <w:sym w:font="Ipa-sams Uclphon1 SILSophiaL" w:char="F058"/>
      </w:r>
      <w:r>
        <w:rPr>
          <w:i/>
          <w:iCs/>
          <w:sz w:val="28"/>
          <w:szCs w:val="28"/>
          <w:lang w:val="uk-UA"/>
        </w:rPr>
        <w:sym w:font="Ipa-sams Uclphon1 SILSophiaL" w:char="F074"/>
      </w:r>
      <w:r>
        <w:rPr>
          <w:i/>
          <w:iCs/>
          <w:sz w:val="28"/>
          <w:szCs w:val="28"/>
          <w:lang w:val="uk-UA"/>
        </w:rPr>
        <w:sym w:font="Ipa-sams Uclphon1 SILSophiaL" w:char="F05D"/>
      </w:r>
      <w:r>
        <w:rPr>
          <w:i/>
          <w:iCs/>
          <w:sz w:val="28"/>
          <w:szCs w:val="28"/>
          <w:lang w:val="uk-UA"/>
        </w:rPr>
        <w:sym w:font="Ipa-sams Uclphon1 SILSophiaL" w:char="F03E"/>
      </w:r>
      <w:r>
        <w:rPr>
          <w:i/>
          <w:iCs/>
          <w:sz w:val="28"/>
          <w:szCs w:val="28"/>
          <w:lang w:val="uk-UA"/>
        </w:rPr>
        <w:sym w:font="Ipa-sams Uclphon1 SILSophiaL" w:char="F05B"/>
      </w:r>
      <w:r>
        <w:rPr>
          <w:i/>
          <w:iCs/>
          <w:sz w:val="28"/>
          <w:szCs w:val="28"/>
          <w:lang w:val="uk-UA"/>
        </w:rPr>
        <w:sym w:font="Ipa-sams Uclphon1 SILSophiaL" w:char="F020"/>
      </w:r>
      <w:r>
        <w:rPr>
          <w:i/>
          <w:iCs/>
          <w:sz w:val="28"/>
          <w:szCs w:val="28"/>
          <w:lang w:val="uk-UA"/>
        </w:rPr>
        <w:sym w:font="Ipa-sams Uclphon1 SILSophiaL" w:char="F0E6"/>
      </w:r>
      <w:r>
        <w:rPr>
          <w:i/>
          <w:iCs/>
          <w:sz w:val="28"/>
          <w:szCs w:val="28"/>
          <w:lang w:val="uk-UA"/>
        </w:rPr>
        <w:sym w:font="Ipa-sams Uclphon1 SILSophiaL" w:char="F061"/>
      </w:r>
      <w:r>
        <w:rPr>
          <w:i/>
          <w:iCs/>
          <w:sz w:val="28"/>
          <w:szCs w:val="28"/>
          <w:lang w:val="uk-UA"/>
        </w:rPr>
        <w:sym w:font="Ipa-sams Uclphon1 SILSophiaL" w:char="F04F"/>
      </w:r>
      <w:r>
        <w:rPr>
          <w:i/>
          <w:iCs/>
          <w:sz w:val="28"/>
          <w:szCs w:val="28"/>
          <w:lang w:val="uk-UA"/>
        </w:rPr>
        <w:sym w:font="Ipa-sams Uclphon1 SILSophiaL" w:char="F066"/>
      </w:r>
      <w:r>
        <w:rPr>
          <w:i/>
          <w:iCs/>
          <w:sz w:val="28"/>
          <w:szCs w:val="28"/>
          <w:lang w:val="uk-UA"/>
        </w:rPr>
        <w:sym w:font="Ipa-sams Uclphon1 SILSophiaL" w:char="F067"/>
      </w:r>
      <w:r>
        <w:rPr>
          <w:i/>
          <w:iCs/>
          <w:sz w:val="28"/>
          <w:szCs w:val="28"/>
          <w:lang w:val="uk-UA"/>
        </w:rPr>
        <w:sym w:font="Ipa-sams Uclphon1 SILSophiaL" w:char="F040"/>
      </w:r>
      <w:r>
        <w:rPr>
          <w:i/>
          <w:iCs/>
          <w:sz w:val="28"/>
          <w:szCs w:val="28"/>
          <w:lang w:val="uk-UA"/>
        </w:rPr>
        <w:sym w:font="Ipa-sams Uclphon1 SILSophiaL" w:char="F076"/>
      </w:r>
      <w:r>
        <w:rPr>
          <w:i/>
          <w:iCs/>
          <w:sz w:val="28"/>
          <w:szCs w:val="28"/>
          <w:lang w:val="uk-UA"/>
        </w:rPr>
        <w:sym w:font="Ipa-sams Uclphon1 SILSophiaL" w:char="F061"/>
      </w:r>
      <w:r>
        <w:rPr>
          <w:i/>
          <w:iCs/>
          <w:sz w:val="28"/>
          <w:szCs w:val="28"/>
          <w:lang w:val="uk-UA"/>
        </w:rPr>
        <w:sym w:font="Ipa-sams Uclphon1 SILSophiaL" w:char="F058"/>
      </w:r>
      <w:r>
        <w:rPr>
          <w:i/>
          <w:iCs/>
          <w:sz w:val="28"/>
          <w:szCs w:val="28"/>
          <w:lang w:val="uk-UA"/>
        </w:rPr>
        <w:sym w:font="Ipa-sams Uclphon1 SILSophiaL" w:char="F074"/>
      </w:r>
      <w:r>
        <w:rPr>
          <w:i/>
          <w:iCs/>
          <w:sz w:val="28"/>
          <w:szCs w:val="28"/>
          <w:lang w:val="uk-UA"/>
        </w:rPr>
        <w:sym w:font="Ipa-sams Uclphon1 SILSophiaL" w:char="F05D"/>
      </w:r>
      <w:r>
        <w:rPr>
          <w:sz w:val="28"/>
          <w:szCs w:val="28"/>
          <w:lang w:val="uk-UA"/>
        </w:rPr>
        <w:t xml:space="preserve">. Цей факт дає підстави констатувати подвійну наявність певної монофтонгізації дифтонга </w:t>
      </w:r>
      <w:r>
        <w:rPr>
          <w:sz w:val="28"/>
          <w:szCs w:val="28"/>
          <w:lang w:val="uk-UA"/>
        </w:rPr>
        <w:sym w:font="Ipa-sams Uclphon1 SILSophiaL" w:char="F05B"/>
      </w:r>
      <w:r>
        <w:rPr>
          <w:sz w:val="28"/>
          <w:szCs w:val="28"/>
          <w:lang w:val="uk-UA"/>
        </w:rPr>
        <w:sym w:font="Ipa-sams Uclphon1 SILSophiaL" w:char="F061"/>
      </w:r>
      <w:r>
        <w:rPr>
          <w:sz w:val="28"/>
          <w:szCs w:val="28"/>
          <w:lang w:val="uk-UA"/>
        </w:rPr>
        <w:sym w:font="Ipa-sams Uclphon1 SILSophiaL" w:char="F0FF"/>
      </w:r>
      <w:r>
        <w:rPr>
          <w:sz w:val="28"/>
          <w:szCs w:val="28"/>
          <w:lang w:val="uk-UA"/>
        </w:rPr>
        <w:sym w:font="Ipa-sams Uclphon1 SILSophiaL" w:char="F06F"/>
      </w:r>
      <w:r>
        <w:rPr>
          <w:sz w:val="28"/>
          <w:szCs w:val="28"/>
          <w:lang w:val="uk-UA"/>
        </w:rPr>
        <w:sym w:font="Ipa-sams Uclphon1 SILSophiaL" w:char="F05D"/>
      </w:r>
      <w:r>
        <w:rPr>
          <w:sz w:val="28"/>
          <w:szCs w:val="28"/>
          <w:lang w:val="uk-UA"/>
        </w:rPr>
        <w:t xml:space="preserve">. Перший компонент дифтонга </w:t>
      </w:r>
      <w:r>
        <w:rPr>
          <w:sz w:val="28"/>
          <w:szCs w:val="28"/>
          <w:lang w:val="uk-UA"/>
        </w:rPr>
        <w:sym w:font="Ipa-sams Uclphon1 SILSophiaL" w:char="F05B"/>
      </w:r>
      <w:r>
        <w:rPr>
          <w:sz w:val="28"/>
          <w:szCs w:val="28"/>
          <w:lang w:val="uk-UA"/>
        </w:rPr>
        <w:sym w:font="Ipa-sams Uclphon1 SILSophiaL" w:char="F061"/>
      </w:r>
      <w:r>
        <w:rPr>
          <w:sz w:val="28"/>
          <w:szCs w:val="28"/>
          <w:lang w:val="uk-UA"/>
        </w:rPr>
        <w:sym w:font="Ipa-sams Uclphon1 SILSophiaL" w:char="F0FF"/>
      </w:r>
      <w:r>
        <w:rPr>
          <w:sz w:val="28"/>
          <w:szCs w:val="28"/>
          <w:lang w:val="uk-UA"/>
        </w:rPr>
        <w:sym w:font="Ipa-sams Uclphon1 SILSophiaL" w:char="F065"/>
      </w:r>
      <w:r>
        <w:rPr>
          <w:sz w:val="28"/>
          <w:szCs w:val="28"/>
          <w:lang w:val="uk-UA"/>
        </w:rPr>
        <w:sym w:font="Ipa-sams Uclphon1 SILSophiaL" w:char="F05D"/>
      </w:r>
      <w:r>
        <w:rPr>
          <w:sz w:val="28"/>
          <w:szCs w:val="28"/>
          <w:lang w:val="uk-UA"/>
        </w:rPr>
        <w:t xml:space="preserve"> подовжується, в той час як другий – редукується до нейтрального </w:t>
      </w:r>
      <w:r>
        <w:rPr>
          <w:sz w:val="28"/>
          <w:szCs w:val="28"/>
          <w:lang w:val="uk-UA"/>
        </w:rPr>
        <w:sym w:font="Ipa-sams Uclphon1 SILSophiaL" w:char="F05B"/>
      </w:r>
      <w:r>
        <w:rPr>
          <w:sz w:val="28"/>
          <w:szCs w:val="28"/>
          <w:lang w:val="uk-UA"/>
        </w:rPr>
        <w:sym w:font="Ipa-sams Uclphon1 SILSophiaL" w:char="F040"/>
      </w:r>
      <w:r>
        <w:rPr>
          <w:sz w:val="28"/>
          <w:szCs w:val="28"/>
          <w:lang w:val="uk-UA"/>
        </w:rPr>
        <w:sym w:font="Ipa-sams Uclphon1 SILSophiaL" w:char="F05D"/>
      </w:r>
      <w:r>
        <w:rPr>
          <w:sz w:val="28"/>
          <w:szCs w:val="28"/>
          <w:lang w:val="uk-UA"/>
        </w:rPr>
        <w:t>, наприклад,</w:t>
      </w:r>
      <w:r>
        <w:rPr>
          <w:sz w:val="28"/>
          <w:szCs w:val="28"/>
        </w:rPr>
        <w:t xml:space="preserve"> </w:t>
      </w:r>
      <w:r>
        <w:rPr>
          <w:i/>
          <w:iCs/>
          <w:sz w:val="28"/>
          <w:szCs w:val="28"/>
          <w:lang w:val="de-DE"/>
        </w:rPr>
        <w:t>teilt</w:t>
      </w:r>
      <w:r>
        <w:rPr>
          <w:i/>
          <w:iCs/>
          <w:sz w:val="28"/>
          <w:szCs w:val="28"/>
          <w:lang w:val="uk-UA"/>
        </w:rPr>
        <w:t xml:space="preserve"> </w:t>
      </w:r>
      <w:r>
        <w:rPr>
          <w:i/>
          <w:iCs/>
          <w:sz w:val="28"/>
          <w:szCs w:val="28"/>
        </w:rPr>
        <w:sym w:font="Ipa-sams Uclphon1 SILSophiaL" w:char="F05B"/>
      </w:r>
      <w:r>
        <w:rPr>
          <w:i/>
          <w:iCs/>
          <w:sz w:val="28"/>
          <w:szCs w:val="28"/>
        </w:rPr>
        <w:sym w:font="Ipa-sams Uclphon1 SILSophiaL" w:char="F074"/>
      </w:r>
      <w:r>
        <w:rPr>
          <w:i/>
          <w:iCs/>
          <w:sz w:val="28"/>
          <w:szCs w:val="28"/>
        </w:rPr>
        <w:sym w:font="Ipa-sams Uclphon1 SILSophiaL" w:char="F061"/>
      </w:r>
      <w:r>
        <w:rPr>
          <w:i/>
          <w:iCs/>
          <w:sz w:val="28"/>
          <w:szCs w:val="28"/>
        </w:rPr>
        <w:sym w:font="Ipa-sams Uclphon1 SILSophiaL" w:char="F0FF"/>
      </w:r>
      <w:r>
        <w:rPr>
          <w:i/>
          <w:iCs/>
          <w:sz w:val="28"/>
          <w:szCs w:val="28"/>
        </w:rPr>
        <w:sym w:font="Ipa-sams Uclphon1 SILSophiaL" w:char="F065"/>
      </w:r>
      <w:r>
        <w:rPr>
          <w:i/>
          <w:iCs/>
          <w:sz w:val="28"/>
          <w:szCs w:val="28"/>
        </w:rPr>
        <w:sym w:font="Ipa-sams Uclphon1 SILSophiaL" w:char="F06C"/>
      </w:r>
      <w:r>
        <w:rPr>
          <w:i/>
          <w:iCs/>
          <w:sz w:val="28"/>
          <w:szCs w:val="28"/>
        </w:rPr>
        <w:sym w:font="Ipa-sams Uclphon1 SILSophiaL" w:char="F074"/>
      </w:r>
      <w:r>
        <w:rPr>
          <w:i/>
          <w:iCs/>
          <w:sz w:val="28"/>
          <w:szCs w:val="28"/>
        </w:rPr>
        <w:sym w:font="Ipa-sams Uclphon1 SILSophiaL" w:char="F05D"/>
      </w:r>
      <w:r>
        <w:rPr>
          <w:i/>
          <w:iCs/>
          <w:sz w:val="28"/>
          <w:szCs w:val="28"/>
        </w:rPr>
        <w:sym w:font="Ipa-sams Uclphon1 SILSophiaL" w:char="F03E"/>
      </w:r>
      <w:r>
        <w:rPr>
          <w:i/>
          <w:iCs/>
          <w:sz w:val="28"/>
          <w:szCs w:val="28"/>
        </w:rPr>
        <w:sym w:font="Ipa-sams Uclphon1 SILSophiaL" w:char="F05B"/>
      </w:r>
      <w:r>
        <w:rPr>
          <w:i/>
          <w:iCs/>
          <w:sz w:val="28"/>
          <w:szCs w:val="28"/>
        </w:rPr>
        <w:sym w:font="Ipa-sams Uclphon1 SILSophiaL" w:char="F074"/>
      </w:r>
      <w:r>
        <w:rPr>
          <w:i/>
          <w:iCs/>
          <w:sz w:val="28"/>
          <w:szCs w:val="28"/>
        </w:rPr>
        <w:sym w:font="Ipa-sams Uclphon1 SILSophiaL" w:char="F061"/>
      </w:r>
      <w:r>
        <w:rPr>
          <w:i/>
          <w:iCs/>
          <w:sz w:val="28"/>
          <w:szCs w:val="28"/>
        </w:rPr>
        <w:sym w:font="Ipa-sams Uclphon1 SILSophiaL" w:char="F03A"/>
      </w:r>
      <w:r>
        <w:rPr>
          <w:i/>
          <w:iCs/>
          <w:sz w:val="28"/>
          <w:szCs w:val="28"/>
        </w:rPr>
        <w:sym w:font="Ipa-sams Uclphon1 SILSophiaL" w:char="F040"/>
      </w:r>
      <w:r>
        <w:rPr>
          <w:i/>
          <w:iCs/>
          <w:sz w:val="28"/>
          <w:szCs w:val="28"/>
        </w:rPr>
        <w:sym w:font="Ipa-sams Uclphon1 SILSophiaL" w:char="F06C"/>
      </w:r>
      <w:r>
        <w:rPr>
          <w:i/>
          <w:iCs/>
          <w:sz w:val="28"/>
          <w:szCs w:val="28"/>
        </w:rPr>
        <w:sym w:font="Ipa-sams Uclphon1 SILSophiaL" w:char="F074"/>
      </w:r>
      <w:r>
        <w:rPr>
          <w:i/>
          <w:iCs/>
          <w:sz w:val="28"/>
          <w:szCs w:val="28"/>
        </w:rPr>
        <w:sym w:font="Ipa-sams Uclphon1 SILSophiaL" w:char="F05D"/>
      </w:r>
      <w:r>
        <w:rPr>
          <w:sz w:val="28"/>
          <w:szCs w:val="28"/>
          <w:lang w:val="uk-UA"/>
        </w:rPr>
        <w:t xml:space="preserve">. Найбільш стабільним у мовленні залишається лише дифтонг </w:t>
      </w:r>
      <w:r>
        <w:rPr>
          <w:sz w:val="28"/>
          <w:szCs w:val="28"/>
        </w:rPr>
        <w:sym w:font="Ipa-sams Uclphon1 SILSophiaL" w:char="F05B"/>
      </w:r>
      <w:r>
        <w:rPr>
          <w:sz w:val="28"/>
          <w:szCs w:val="28"/>
        </w:rPr>
        <w:sym w:font="Ipa-sams Uclphon1 SILSophiaL" w:char="F04F"/>
      </w:r>
      <w:r>
        <w:rPr>
          <w:sz w:val="28"/>
          <w:szCs w:val="28"/>
        </w:rPr>
        <w:sym w:font="Ipa-sams Uclphon1 SILSophiaL" w:char="F0FF"/>
      </w:r>
      <w:r>
        <w:rPr>
          <w:sz w:val="28"/>
          <w:szCs w:val="28"/>
        </w:rPr>
        <w:sym w:font="Ipa-sams Uclphon1 SILSophiaL" w:char="F032"/>
      </w:r>
      <w:r>
        <w:rPr>
          <w:sz w:val="28"/>
          <w:szCs w:val="28"/>
        </w:rPr>
        <w:sym w:font="Ipa-sams Uclphon1 SILSophiaL" w:char="F05D"/>
      </w:r>
      <w:r>
        <w:rPr>
          <w:sz w:val="28"/>
          <w:szCs w:val="28"/>
          <w:lang w:val="uk-UA"/>
        </w:rPr>
        <w:t>.</w:t>
      </w:r>
    </w:p>
    <w:p w14:paraId="791CEB14" w14:textId="77777777" w:rsidR="00163B9C" w:rsidRDefault="00163B9C" w:rsidP="00163B9C">
      <w:pPr>
        <w:pStyle w:val="afffffffe"/>
        <w:widowControl w:val="0"/>
        <w:spacing w:line="269" w:lineRule="auto"/>
        <w:ind w:firstLine="709"/>
        <w:jc w:val="both"/>
        <w:rPr>
          <w:b/>
          <w:bCs/>
        </w:rPr>
      </w:pPr>
      <w:r>
        <w:rPr>
          <w:b/>
          <w:bCs/>
        </w:rPr>
        <w:t>Усі отримані дані слухового аналізу підтверджуються акустичними параметрами голосних.</w:t>
      </w:r>
      <w:r>
        <w:t xml:space="preserve"> </w:t>
      </w:r>
      <w:r>
        <w:rPr>
          <w:b/>
          <w:bCs/>
        </w:rPr>
        <w:t xml:space="preserve">Порівняння </w:t>
      </w:r>
      <w:r>
        <w:t>темпоральних характеристик</w:t>
      </w:r>
      <w:r>
        <w:rPr>
          <w:b/>
          <w:bCs/>
        </w:rPr>
        <w:t xml:space="preserve"> наголошених голосних фонем проводилося на основі таких зіставлень: ізольовано вимовлений голосний, голосний у слові, голосний під фразовим наголосом, голосний у реченні, голосний під час читання та переказу. Згідно з результатами осцилографічного аналізу, голосні більш низького ступеня </w:t>
      </w:r>
      <w:r>
        <w:rPr>
          <w:b/>
          <w:bCs/>
          <w:spacing w:val="-2"/>
        </w:rPr>
        <w:t xml:space="preserve">підняття відрізняються значно більшою </w:t>
      </w:r>
      <w:r>
        <w:rPr>
          <w:spacing w:val="-2"/>
        </w:rPr>
        <w:t>інґерентною тривалістю</w:t>
      </w:r>
      <w:r>
        <w:rPr>
          <w:b/>
          <w:bCs/>
          <w:spacing w:val="-2"/>
        </w:rPr>
        <w:t>, ніж високі голосні.</w:t>
      </w:r>
      <w:r>
        <w:rPr>
          <w:spacing w:val="-2"/>
        </w:rPr>
        <w:t xml:space="preserve"> </w:t>
      </w:r>
      <w:r>
        <w:rPr>
          <w:b/>
          <w:bCs/>
        </w:rPr>
        <w:t xml:space="preserve">За інґерентними </w:t>
      </w:r>
      <w:r>
        <w:rPr>
          <w:b/>
          <w:bCs/>
        </w:rPr>
        <w:lastRenderedPageBreak/>
        <w:t xml:space="preserve">властивостями виокремлюються дві групи голосних, а саме: “вузькі” та “широкі” звуки, </w:t>
      </w:r>
      <w:r>
        <w:rPr>
          <w:b/>
          <w:bCs/>
          <w:spacing w:val="-2"/>
        </w:rPr>
        <w:t>наприклад,</w:t>
      </w:r>
      <w:r>
        <w:rPr>
          <w:b/>
          <w:bCs/>
        </w:rPr>
        <w:t xml:space="preserve"> тривалість голосного </w:t>
      </w:r>
      <w:r>
        <w:rPr>
          <w:b/>
          <w:bCs/>
        </w:rPr>
        <w:sym w:font="Ipa-sams Uclphon1 SILSophiaL" w:char="F05B"/>
      </w:r>
      <w:r>
        <w:rPr>
          <w:b/>
          <w:bCs/>
        </w:rPr>
        <w:sym w:font="Ipa-sams Uclphon1 SILSophiaL" w:char="F069"/>
      </w:r>
      <w:r>
        <w:rPr>
          <w:b/>
          <w:bCs/>
        </w:rPr>
        <w:sym w:font="Ipa-sams Uclphon1 SILSophiaL" w:char="F03A"/>
      </w:r>
      <w:r>
        <w:rPr>
          <w:b/>
          <w:bCs/>
        </w:rPr>
        <w:sym w:font="Ipa-sams Uclphon1 SILSophiaL" w:char="F05D"/>
      </w:r>
      <w:r>
        <w:rPr>
          <w:b/>
          <w:bCs/>
        </w:rPr>
        <w:t xml:space="preserve"> в ізольовано вимовленому слові становить 78 мс,  у підготовленому читанні – 57 мс, а голосного </w:t>
      </w:r>
      <w:r>
        <w:rPr>
          <w:b/>
          <w:bCs/>
        </w:rPr>
        <w:sym w:font="Ipa-sams Uclphon1 SILSophiaL" w:char="F05B"/>
      </w:r>
      <w:r>
        <w:rPr>
          <w:b/>
          <w:bCs/>
        </w:rPr>
        <w:sym w:font="Ipa-sams Uclphon1 SILSophiaL" w:char="F061"/>
      </w:r>
      <w:r>
        <w:rPr>
          <w:b/>
          <w:bCs/>
        </w:rPr>
        <w:sym w:font="Ipa-sams Uclphon1 SILSophiaL" w:char="F03A"/>
      </w:r>
      <w:r>
        <w:rPr>
          <w:b/>
          <w:bCs/>
        </w:rPr>
        <w:sym w:font="Ipa-sams Uclphon1 SILSophiaL" w:char="F05D"/>
      </w:r>
      <w:r>
        <w:rPr>
          <w:b/>
          <w:bCs/>
        </w:rPr>
        <w:t>, відповідно, 149 мс та 62 мс.</w:t>
      </w:r>
    </w:p>
    <w:p w14:paraId="65735E2B" w14:textId="77777777" w:rsidR="00163B9C" w:rsidRDefault="00163B9C" w:rsidP="00163B9C">
      <w:pPr>
        <w:widowControl w:val="0"/>
        <w:spacing w:line="269" w:lineRule="auto"/>
        <w:ind w:firstLine="709"/>
        <w:jc w:val="both"/>
        <w:rPr>
          <w:sz w:val="28"/>
          <w:szCs w:val="28"/>
          <w:lang w:val="uk-UA"/>
        </w:rPr>
      </w:pPr>
      <w:r>
        <w:rPr>
          <w:sz w:val="28"/>
          <w:szCs w:val="28"/>
          <w:lang w:val="uk-UA"/>
        </w:rPr>
        <w:t xml:space="preserve">Уподібнення та злиття модифікованих алофонів наголошених голосних </w:t>
      </w:r>
      <w:r>
        <w:rPr>
          <w:sz w:val="28"/>
          <w:szCs w:val="28"/>
          <w:lang w:val="uk-UA"/>
        </w:rPr>
        <w:sym w:font="Ipa-sams Uclphon1 SILSophiaL" w:char="F05B"/>
      </w:r>
      <w:r>
        <w:rPr>
          <w:sz w:val="28"/>
          <w:szCs w:val="28"/>
          <w:lang w:val="uk-UA"/>
        </w:rPr>
        <w:sym w:font="Ipa-sams Uclphon1 SILSophiaL" w:char="F065"/>
      </w:r>
      <w:r>
        <w:rPr>
          <w:sz w:val="28"/>
          <w:szCs w:val="28"/>
          <w:lang w:val="uk-UA"/>
        </w:rPr>
        <w:sym w:font="Ipa-sams Uclphon1 SILSophiaL" w:char="F03A"/>
      </w:r>
      <w:r>
        <w:rPr>
          <w:sz w:val="28"/>
          <w:szCs w:val="28"/>
          <w:vertAlign w:val="superscript"/>
          <w:lang w:val="uk-UA"/>
        </w:rPr>
        <w:sym w:font="Ipa-sams Uclphon1 SILSophiaL" w:char="F049"/>
      </w:r>
      <w:r>
        <w:rPr>
          <w:sz w:val="28"/>
          <w:szCs w:val="28"/>
          <w:lang w:val="uk-UA"/>
        </w:rPr>
        <w:sym w:font="Ipa-sams Uclphon1 SILSophiaL" w:char="F05D"/>
      </w:r>
      <w:r>
        <w:rPr>
          <w:sz w:val="28"/>
          <w:szCs w:val="28"/>
          <w:lang w:val="uk-UA"/>
        </w:rPr>
        <w:t>=</w:t>
      </w:r>
      <w:r>
        <w:rPr>
          <w:sz w:val="28"/>
          <w:szCs w:val="28"/>
          <w:lang w:val="uk-UA"/>
        </w:rPr>
        <w:sym w:font="Ipa-sams Uclphon1 SILSophiaL" w:char="F05B"/>
      </w:r>
      <w:r>
        <w:rPr>
          <w:sz w:val="28"/>
          <w:szCs w:val="28"/>
          <w:lang w:val="uk-UA"/>
        </w:rPr>
        <w:sym w:font="Ipa-sams Uclphon1 SILSophiaL" w:char="F049"/>
      </w:r>
      <w:r>
        <w:rPr>
          <w:sz w:val="28"/>
          <w:szCs w:val="28"/>
          <w:vertAlign w:val="superscript"/>
          <w:lang w:val="uk-UA"/>
        </w:rPr>
        <w:sym w:font="Ipa-sams Uclphon1 SILSophiaL" w:char="F065"/>
      </w:r>
      <w:r>
        <w:rPr>
          <w:sz w:val="28"/>
          <w:szCs w:val="28"/>
          <w:lang w:val="uk-UA"/>
        </w:rPr>
        <w:sym w:font="Ipa-sams Uclphon1 SILSophiaL" w:char="F05D"/>
      </w:r>
      <w:r>
        <w:rPr>
          <w:sz w:val="28"/>
          <w:szCs w:val="28"/>
          <w:lang w:val="uk-UA"/>
        </w:rPr>
        <w:t xml:space="preserve">, </w:t>
      </w:r>
      <w:r>
        <w:rPr>
          <w:sz w:val="28"/>
          <w:szCs w:val="28"/>
          <w:lang w:val="uk-UA"/>
        </w:rPr>
        <w:sym w:font="Ipa-sams Uclphon1 SILSophiaL" w:char="F05B"/>
      </w:r>
      <w:r>
        <w:rPr>
          <w:sz w:val="28"/>
          <w:szCs w:val="28"/>
          <w:lang w:val="uk-UA"/>
        </w:rPr>
        <w:sym w:font="Ipa-sams Uclphon1 SILSophiaL" w:char="F065"/>
      </w:r>
      <w:r>
        <w:rPr>
          <w:sz w:val="28"/>
          <w:szCs w:val="28"/>
          <w:lang w:val="uk-UA"/>
        </w:rPr>
        <w:sym w:font="Ipa-sams Uclphon1 SILSophiaL" w:char="F03A"/>
      </w:r>
      <w:r>
        <w:rPr>
          <w:sz w:val="28"/>
          <w:szCs w:val="28"/>
          <w:lang w:val="uk-UA"/>
        </w:rPr>
        <w:sym w:font="Ipa-sams Uclphon1 SILSophiaL" w:char="F05D"/>
      </w:r>
      <w:r>
        <w:rPr>
          <w:sz w:val="28"/>
          <w:szCs w:val="28"/>
          <w:lang w:val="uk-UA"/>
        </w:rPr>
        <w:t>=</w:t>
      </w:r>
      <w:r>
        <w:rPr>
          <w:sz w:val="28"/>
          <w:szCs w:val="28"/>
          <w:lang w:val="uk-UA"/>
        </w:rPr>
        <w:sym w:font="Ipa-sams Uclphon1 SILSophiaL" w:char="F05B"/>
      </w:r>
      <w:r>
        <w:rPr>
          <w:sz w:val="28"/>
          <w:szCs w:val="28"/>
          <w:lang w:val="uk-UA"/>
        </w:rPr>
        <w:sym w:font="Ipa-sams Uclphon1 SILSophiaL" w:char="F045"/>
      </w:r>
      <w:r>
        <w:rPr>
          <w:sz w:val="28"/>
          <w:szCs w:val="28"/>
          <w:vertAlign w:val="superscript"/>
          <w:lang w:val="uk-UA"/>
        </w:rPr>
        <w:sym w:font="Ipa-sams Uclphon1 SILSophiaL" w:char="F065"/>
      </w:r>
      <w:r>
        <w:rPr>
          <w:sz w:val="28"/>
          <w:szCs w:val="28"/>
          <w:lang w:val="uk-UA"/>
        </w:rPr>
        <w:sym w:font="Ipa-sams Uclphon1 SILSophiaL" w:char="F05D"/>
      </w:r>
      <w:r>
        <w:rPr>
          <w:sz w:val="28"/>
          <w:szCs w:val="28"/>
          <w:lang w:val="uk-UA"/>
        </w:rPr>
        <w:t xml:space="preserve"> відображається на діаграмі </w:t>
      </w:r>
      <w:r>
        <w:rPr>
          <w:sz w:val="28"/>
          <w:szCs w:val="28"/>
          <w:lang w:val="en-US"/>
        </w:rPr>
        <w:t>FI</w:t>
      </w:r>
      <w:r>
        <w:rPr>
          <w:sz w:val="28"/>
          <w:szCs w:val="28"/>
          <w:lang w:val="uk-UA"/>
        </w:rPr>
        <w:t>-</w:t>
      </w:r>
      <w:r>
        <w:rPr>
          <w:sz w:val="28"/>
          <w:szCs w:val="28"/>
          <w:lang w:val="en-US"/>
        </w:rPr>
        <w:t>FII</w:t>
      </w:r>
      <w:r>
        <w:rPr>
          <w:sz w:val="28"/>
          <w:szCs w:val="28"/>
          <w:lang w:val="uk-UA"/>
        </w:rPr>
        <w:t xml:space="preserve"> зближенням або накладанням акустичних зон цих звуків.</w:t>
      </w:r>
    </w:p>
    <w:p w14:paraId="15F073DC" w14:textId="77777777" w:rsidR="00163B9C" w:rsidRDefault="00163B9C" w:rsidP="00163B9C">
      <w:pPr>
        <w:widowControl w:val="0"/>
        <w:spacing w:line="269" w:lineRule="auto"/>
        <w:ind w:firstLine="709"/>
        <w:jc w:val="both"/>
        <w:rPr>
          <w:sz w:val="28"/>
          <w:szCs w:val="28"/>
          <w:lang w:val="uk-UA"/>
        </w:rPr>
      </w:pPr>
      <w:r>
        <w:rPr>
          <w:sz w:val="28"/>
          <w:szCs w:val="28"/>
          <w:lang w:val="uk-UA"/>
        </w:rPr>
        <w:t>Отже, аналіз кількісних і якісних характеристик наголошених голосних монофтонгів та дифтонгів виявив більший ступінь їхніх модифікацій під час переказу тексту порівняно з читанням.</w:t>
      </w:r>
    </w:p>
    <w:p w14:paraId="44998967" w14:textId="77777777" w:rsidR="00163B9C" w:rsidRDefault="00163B9C" w:rsidP="00163B9C">
      <w:pPr>
        <w:widowControl w:val="0"/>
        <w:spacing w:line="269" w:lineRule="auto"/>
        <w:ind w:firstLine="709"/>
        <w:jc w:val="both"/>
        <w:rPr>
          <w:sz w:val="28"/>
          <w:szCs w:val="28"/>
          <w:lang w:val="uk-UA"/>
        </w:rPr>
      </w:pPr>
      <w:r>
        <w:rPr>
          <w:sz w:val="28"/>
          <w:szCs w:val="28"/>
          <w:lang w:val="uk-UA"/>
        </w:rPr>
        <w:t>Результати дослідження підтверджують, що зазначені голосні підлягають і кількісній, і якісній редукції, яка свідчить про нестабільність прояву їхніх ДО. Розрізнення голосних за рядом залишається стабільним. Значною мірою варіює ступінь підняття, напруженості та лабіалізації голосних. Протиставлення голосних за ознакою “довгий – короткий” нейтралізується. Не виключено, що зі зростанням спонтанності мовлення ступінь модифікаційних процесів аналізованих голосних буде посилюватися.</w:t>
      </w:r>
    </w:p>
    <w:p w14:paraId="5138FD06" w14:textId="77777777" w:rsidR="00163B9C" w:rsidRDefault="00163B9C" w:rsidP="00163B9C">
      <w:pPr>
        <w:pStyle w:val="afffffffe"/>
        <w:widowControl w:val="0"/>
        <w:spacing w:line="269" w:lineRule="auto"/>
        <w:ind w:firstLine="709"/>
        <w:jc w:val="both"/>
        <w:rPr>
          <w:b/>
          <w:bCs/>
        </w:rPr>
      </w:pPr>
      <w:r>
        <w:t>Розділ 4. “Реалізація наголошених голосних фонем у спонтанному мовленні”.</w:t>
      </w:r>
      <w:r>
        <w:rPr>
          <w:b/>
          <w:bCs/>
        </w:rPr>
        <w:t xml:space="preserve"> Спонтанне мовлення характеризується наявністю більшого ступеня модифікацій наголошених голосних фонем, ніж підготовлене. Емоційність та швидкість говоріння, саморедагування, численні повтори, безліч пауз, які мають місце у спонтанному мовленні, впливають на інтонаційне оформлення висловлення, що посилює модифікаційні процеси і голосних, і приголосних.</w:t>
      </w:r>
    </w:p>
    <w:p w14:paraId="124FA965" w14:textId="77777777" w:rsidR="00163B9C" w:rsidRDefault="00163B9C" w:rsidP="00163B9C">
      <w:pPr>
        <w:pStyle w:val="afffffffe"/>
        <w:widowControl w:val="0"/>
        <w:spacing w:line="269" w:lineRule="auto"/>
        <w:ind w:firstLine="709"/>
        <w:jc w:val="both"/>
        <w:rPr>
          <w:b/>
          <w:bCs/>
          <w:i/>
          <w:iCs/>
        </w:rPr>
      </w:pPr>
      <w:r>
        <w:t xml:space="preserve">Максимальний ступінь редукції </w:t>
      </w:r>
      <w:r>
        <w:rPr>
          <w:b/>
          <w:bCs/>
        </w:rPr>
        <w:t>притаманний голосним /</w:t>
      </w:r>
      <w:r>
        <w:rPr>
          <w:b/>
          <w:bCs/>
        </w:rPr>
        <w:sym w:font="Ipa-sams Uclphon1 SILSophiaL" w:char="F069"/>
      </w:r>
      <w:r>
        <w:rPr>
          <w:b/>
          <w:bCs/>
        </w:rPr>
        <w:sym w:font="Ipa-sams Uclphon1 SILSophiaL" w:char="F03A"/>
      </w:r>
      <w:r>
        <w:rPr>
          <w:b/>
          <w:bCs/>
        </w:rPr>
        <w:t>/, /</w:t>
      </w:r>
      <w:r>
        <w:rPr>
          <w:b/>
          <w:bCs/>
        </w:rPr>
        <w:sym w:font="Ipa-sams Uclphon1 SILSophiaL" w:char="F065"/>
      </w:r>
      <w:r>
        <w:rPr>
          <w:b/>
          <w:bCs/>
        </w:rPr>
        <w:sym w:font="Ipa-sams Uclphon1 SILSophiaL" w:char="F03A"/>
      </w:r>
      <w:r>
        <w:rPr>
          <w:b/>
          <w:bCs/>
        </w:rPr>
        <w:t>/ та /</w:t>
      </w:r>
      <w:r>
        <w:rPr>
          <w:b/>
          <w:bCs/>
        </w:rPr>
        <w:sym w:font="Ipa-sams Uclphon1 SILSophiaL" w:char="F06F"/>
      </w:r>
      <w:r>
        <w:rPr>
          <w:b/>
          <w:bCs/>
        </w:rPr>
        <w:sym w:font="Ipa-sams Uclphon1 SILSophiaL" w:char="F03A"/>
      </w:r>
      <w:r>
        <w:rPr>
          <w:b/>
          <w:bCs/>
        </w:rPr>
        <w:t xml:space="preserve">/, які можуть редукуватися до нейтрального </w:t>
      </w:r>
      <w:r>
        <w:rPr>
          <w:b/>
          <w:bCs/>
        </w:rPr>
        <w:sym w:font="Ipa-sams Uclphon1 SILSophiaL" w:char="F05B"/>
      </w:r>
      <w:r>
        <w:rPr>
          <w:b/>
          <w:bCs/>
        </w:rPr>
        <w:sym w:font="Ipa-sams Uclphon1 SILSophiaL" w:char="F040"/>
      </w:r>
      <w:r>
        <w:rPr>
          <w:b/>
          <w:bCs/>
        </w:rPr>
        <w:sym w:font="Ipa-sams Uclphon1 SILSophiaL" w:char="F05D"/>
      </w:r>
      <w:r>
        <w:rPr>
          <w:b/>
          <w:bCs/>
        </w:rPr>
        <w:t xml:space="preserve">, наприклад, </w:t>
      </w:r>
      <w:r>
        <w:rPr>
          <w:b/>
          <w:bCs/>
          <w:i/>
          <w:iCs/>
          <w:lang w:val="de-DE"/>
        </w:rPr>
        <w:t>als</w:t>
      </w:r>
      <w:r>
        <w:rPr>
          <w:b/>
          <w:bCs/>
          <w:i/>
          <w:iCs/>
        </w:rPr>
        <w:t xml:space="preserve"> </w:t>
      </w:r>
      <w:r>
        <w:rPr>
          <w:b/>
          <w:bCs/>
          <w:i/>
          <w:iCs/>
        </w:rPr>
        <w:sym w:font="Ipa-sams Uclphon1 SILSophiaL" w:char="F0FF"/>
      </w:r>
      <w:r>
        <w:rPr>
          <w:b/>
          <w:bCs/>
          <w:i/>
          <w:iCs/>
        </w:rPr>
        <w:sym w:font="Ipa-sams Uclphon1 SILSophiaL" w:char="F020"/>
      </w:r>
      <w:r>
        <w:rPr>
          <w:b/>
          <w:bCs/>
          <w:i/>
          <w:iCs/>
        </w:rPr>
        <w:sym w:font="Ipa-sams Uclphon1 SILSophiaL" w:char="F0E6"/>
      </w:r>
      <w:r>
        <w:rPr>
          <w:b/>
          <w:bCs/>
          <w:i/>
          <w:iCs/>
          <w:lang w:val="de-DE"/>
        </w:rPr>
        <w:t>sie</w:t>
      </w:r>
      <w:r>
        <w:rPr>
          <w:b/>
          <w:bCs/>
          <w:i/>
          <w:iCs/>
        </w:rPr>
        <w:t xml:space="preserve"> </w:t>
      </w:r>
      <w:r>
        <w:rPr>
          <w:b/>
          <w:bCs/>
          <w:i/>
          <w:iCs/>
        </w:rPr>
        <w:sym w:font="Ipa-sams Uclphon1 SILSophiaL" w:char="F0FF"/>
      </w:r>
      <w:r>
        <w:rPr>
          <w:b/>
          <w:bCs/>
          <w:i/>
          <w:iCs/>
        </w:rPr>
        <w:t xml:space="preserve"> </w:t>
      </w:r>
      <w:r>
        <w:rPr>
          <w:b/>
          <w:bCs/>
          <w:i/>
          <w:iCs/>
          <w:lang w:val="de-DE"/>
        </w:rPr>
        <w:t>sich</w:t>
      </w:r>
      <w:r>
        <w:rPr>
          <w:b/>
          <w:bCs/>
          <w:i/>
          <w:iCs/>
        </w:rPr>
        <w:t xml:space="preserve"> </w:t>
      </w:r>
      <w:r>
        <w:rPr>
          <w:b/>
          <w:bCs/>
          <w:i/>
          <w:iCs/>
        </w:rPr>
        <w:sym w:font="Ipa-sams Uclphon1 SILSophiaL" w:char="F05B"/>
      </w:r>
      <w:r>
        <w:rPr>
          <w:b/>
          <w:bCs/>
          <w:i/>
          <w:iCs/>
        </w:rPr>
        <w:sym w:font="Ipa-sams Uclphon1 SILSophiaL" w:char="F020"/>
      </w:r>
      <w:r>
        <w:rPr>
          <w:b/>
          <w:bCs/>
          <w:i/>
          <w:iCs/>
        </w:rPr>
        <w:sym w:font="Ipa-sams Uclphon1 SILSophiaL" w:char="F0E6"/>
      </w:r>
      <w:r>
        <w:rPr>
          <w:b/>
          <w:bCs/>
          <w:i/>
          <w:iCs/>
        </w:rPr>
        <w:sym w:font="Ipa-sams Uclphon1 SILSophiaL" w:char="F07A"/>
      </w:r>
      <w:r>
        <w:rPr>
          <w:b/>
          <w:bCs/>
          <w:i/>
          <w:iCs/>
        </w:rPr>
        <w:sym w:font="Ipa-sams Uclphon1 SILSophiaL" w:char="F069"/>
      </w:r>
      <w:r>
        <w:rPr>
          <w:b/>
          <w:bCs/>
          <w:i/>
          <w:iCs/>
        </w:rPr>
        <w:sym w:font="Ipa-sams Uclphon1 SILSophiaL" w:char="F03A"/>
      </w:r>
      <w:r>
        <w:rPr>
          <w:b/>
          <w:bCs/>
          <w:i/>
          <w:iCs/>
        </w:rPr>
        <w:sym w:font="Ipa-sams Uclphon1 SILSophiaL" w:char="F05D"/>
      </w:r>
      <w:r>
        <w:rPr>
          <w:b/>
          <w:bCs/>
          <w:i/>
          <w:iCs/>
        </w:rPr>
        <w:sym w:font="Ipa-sams Uclphon1 SILSophiaL" w:char="F03E"/>
      </w:r>
      <w:r>
        <w:rPr>
          <w:b/>
          <w:bCs/>
          <w:i/>
          <w:iCs/>
        </w:rPr>
        <w:sym w:font="Ipa-sams Uclphon1 SILSophiaL" w:char="F05B"/>
      </w:r>
      <w:r>
        <w:rPr>
          <w:b/>
          <w:bCs/>
          <w:i/>
          <w:iCs/>
        </w:rPr>
        <w:sym w:font="Ipa-sams Uclphon1 SILSophiaL" w:char="F07A"/>
      </w:r>
      <w:r>
        <w:rPr>
          <w:b/>
          <w:bCs/>
          <w:i/>
          <w:iCs/>
        </w:rPr>
        <w:sym w:font="Ipa-sams Uclphon1 SILSophiaL" w:char="F040"/>
      </w:r>
      <w:r>
        <w:rPr>
          <w:b/>
          <w:bCs/>
          <w:i/>
          <w:iCs/>
        </w:rPr>
        <w:sym w:font="Ipa-sams Uclphon1 SILSophiaL" w:char="F05D"/>
      </w:r>
      <w:r>
        <w:rPr>
          <w:b/>
          <w:bCs/>
          <w:i/>
          <w:iCs/>
        </w:rPr>
        <w:t>,</w:t>
      </w:r>
      <w:r>
        <w:rPr>
          <w:i/>
          <w:iCs/>
        </w:rPr>
        <w:t xml:space="preserve"> </w:t>
      </w:r>
      <w:r>
        <w:rPr>
          <w:b/>
          <w:bCs/>
          <w:i/>
          <w:iCs/>
          <w:lang w:val="de-DE"/>
        </w:rPr>
        <w:t>der</w:t>
      </w:r>
      <w:r>
        <w:rPr>
          <w:b/>
          <w:bCs/>
          <w:i/>
          <w:iCs/>
        </w:rPr>
        <w:t xml:space="preserve"> </w:t>
      </w:r>
      <w:r>
        <w:rPr>
          <w:b/>
          <w:bCs/>
          <w:i/>
          <w:iCs/>
        </w:rPr>
        <w:sym w:font="Ipa-sams Uclphon1 SILSophiaL" w:char="F05B"/>
      </w:r>
      <w:r>
        <w:rPr>
          <w:b/>
          <w:bCs/>
          <w:i/>
          <w:iCs/>
        </w:rPr>
        <w:sym w:font="Ipa-sams Uclphon1 SILSophiaL" w:char="F064"/>
      </w:r>
      <w:r>
        <w:rPr>
          <w:b/>
          <w:bCs/>
          <w:i/>
          <w:iCs/>
        </w:rPr>
        <w:sym w:font="Ipa-sams Uclphon1 SILSophiaL" w:char="F065"/>
      </w:r>
      <w:r>
        <w:rPr>
          <w:b/>
          <w:bCs/>
          <w:i/>
          <w:iCs/>
        </w:rPr>
        <w:sym w:font="Ipa-sams Uclphon1 SILSophiaL" w:char="F03A"/>
      </w:r>
      <w:r>
        <w:rPr>
          <w:b/>
          <w:bCs/>
          <w:i/>
          <w:iCs/>
        </w:rPr>
        <w:sym w:font="Ipa-sams Uclphon1 SILSophiaL" w:char="F036"/>
      </w:r>
      <w:r>
        <w:rPr>
          <w:b/>
          <w:bCs/>
          <w:i/>
          <w:iCs/>
        </w:rPr>
        <w:sym w:font="Ipa-sams Uclphon1 SILSophiaL" w:char="F05D"/>
      </w:r>
      <w:r>
        <w:rPr>
          <w:b/>
          <w:bCs/>
          <w:i/>
          <w:iCs/>
        </w:rPr>
        <w:sym w:font="Ipa-sams Uclphon1 SILSophiaL" w:char="F03E"/>
      </w:r>
      <w:r>
        <w:rPr>
          <w:b/>
          <w:bCs/>
          <w:i/>
          <w:iCs/>
        </w:rPr>
        <w:sym w:font="Ipa-sams Uclphon1 SILSophiaL" w:char="F05B"/>
      </w:r>
      <w:r>
        <w:rPr>
          <w:b/>
          <w:bCs/>
          <w:i/>
          <w:iCs/>
        </w:rPr>
        <w:sym w:font="Ipa-sams Uclphon1 SILSophiaL" w:char="F064"/>
      </w:r>
      <w:r>
        <w:rPr>
          <w:b/>
          <w:bCs/>
          <w:i/>
          <w:iCs/>
        </w:rPr>
        <w:sym w:font="Ipa-sams Uclphon1 SILSophiaL" w:char="F036"/>
      </w:r>
      <w:r>
        <w:rPr>
          <w:b/>
          <w:bCs/>
          <w:i/>
          <w:iCs/>
        </w:rPr>
        <w:sym w:font="Ipa-sams Uclphon1 SILSophiaL" w:char="F05D"/>
      </w:r>
      <w:r>
        <w:rPr>
          <w:b/>
          <w:bCs/>
          <w:i/>
          <w:iCs/>
        </w:rPr>
        <w:t>,</w:t>
      </w:r>
      <w:r>
        <w:rPr>
          <w:i/>
          <w:iCs/>
        </w:rPr>
        <w:t xml:space="preserve"> </w:t>
      </w:r>
      <w:r>
        <w:rPr>
          <w:b/>
          <w:bCs/>
          <w:i/>
          <w:iCs/>
          <w:lang w:val="de-DE"/>
        </w:rPr>
        <w:t>al</w:t>
      </w:r>
      <w:r>
        <w:rPr>
          <w:b/>
          <w:bCs/>
          <w:i/>
          <w:iCs/>
        </w:rPr>
        <w:t xml:space="preserve"> </w:t>
      </w:r>
      <w:r>
        <w:rPr>
          <w:b/>
          <w:bCs/>
          <w:i/>
          <w:iCs/>
        </w:rPr>
        <w:sym w:font="Ipa-sams Uclphon1 SILSophiaL" w:char="F0E6"/>
      </w:r>
      <w:r>
        <w:rPr>
          <w:b/>
          <w:bCs/>
          <w:i/>
          <w:iCs/>
          <w:lang w:val="de-DE"/>
        </w:rPr>
        <w:t>so</w:t>
      </w:r>
      <w:r>
        <w:rPr>
          <w:b/>
          <w:bCs/>
          <w:i/>
          <w:iCs/>
        </w:rPr>
        <w:t xml:space="preserve"> </w:t>
      </w:r>
      <w:r>
        <w:rPr>
          <w:b/>
          <w:bCs/>
          <w:i/>
          <w:iCs/>
        </w:rPr>
        <w:sym w:font="Ipa-sams Uclphon1 SILSophiaL" w:char="F05B"/>
      </w:r>
      <w:r>
        <w:rPr>
          <w:b/>
          <w:bCs/>
          <w:i/>
          <w:iCs/>
        </w:rPr>
        <w:sym w:font="Ipa-sams Uclphon1 SILSophiaL" w:char="F061"/>
      </w:r>
      <w:r>
        <w:rPr>
          <w:b/>
          <w:bCs/>
          <w:i/>
          <w:iCs/>
        </w:rPr>
        <w:sym w:font="Ipa-sams Uclphon1 SILSophiaL" w:char="F06C"/>
      </w:r>
      <w:r>
        <w:rPr>
          <w:b/>
          <w:bCs/>
          <w:i/>
          <w:iCs/>
        </w:rPr>
        <w:sym w:font="Ipa-sams Uclphon1 SILSophiaL" w:char="F020"/>
      </w:r>
      <w:r>
        <w:rPr>
          <w:b/>
          <w:bCs/>
          <w:i/>
          <w:iCs/>
        </w:rPr>
        <w:sym w:font="Ipa-sams Uclphon1 SILSophiaL" w:char="F0E6"/>
      </w:r>
      <w:r>
        <w:rPr>
          <w:b/>
          <w:bCs/>
          <w:i/>
          <w:iCs/>
        </w:rPr>
        <w:sym w:font="Ipa-sams Uclphon1 SILSophiaL" w:char="F07A"/>
      </w:r>
      <w:r>
        <w:rPr>
          <w:b/>
          <w:bCs/>
          <w:i/>
          <w:iCs/>
        </w:rPr>
        <w:sym w:font="Ipa-sams Uclphon1 SILSophiaL" w:char="F06F"/>
      </w:r>
      <w:r>
        <w:rPr>
          <w:b/>
          <w:bCs/>
          <w:i/>
          <w:iCs/>
        </w:rPr>
        <w:sym w:font="Ipa-sams Uclphon1 SILSophiaL" w:char="F03A"/>
      </w:r>
      <w:r>
        <w:rPr>
          <w:b/>
          <w:bCs/>
          <w:i/>
          <w:iCs/>
        </w:rPr>
        <w:sym w:font="Ipa-sams Uclphon1 SILSophiaL" w:char="F05D"/>
      </w:r>
      <w:r>
        <w:rPr>
          <w:b/>
          <w:bCs/>
          <w:i/>
          <w:iCs/>
        </w:rPr>
        <w:sym w:font="Ipa-sams Uclphon1 SILSophiaL" w:char="F03E"/>
      </w:r>
      <w:r>
        <w:rPr>
          <w:b/>
          <w:bCs/>
          <w:i/>
          <w:iCs/>
        </w:rPr>
        <w:sym w:font="Ipa-sams Uclphon1 SILSophiaL" w:char="F05B"/>
      </w:r>
      <w:r>
        <w:rPr>
          <w:b/>
          <w:bCs/>
          <w:i/>
          <w:iCs/>
        </w:rPr>
        <w:sym w:font="Ipa-sams Uclphon1 SILSophiaL" w:char="F061"/>
      </w:r>
      <w:r>
        <w:rPr>
          <w:b/>
          <w:bCs/>
          <w:i/>
          <w:iCs/>
        </w:rPr>
        <w:sym w:font="Ipa-sams Uclphon1 SILSophiaL" w:char="F06C"/>
      </w:r>
      <w:r>
        <w:rPr>
          <w:b/>
          <w:bCs/>
          <w:i/>
          <w:iCs/>
        </w:rPr>
        <w:sym w:font="Ipa-sams Uclphon1 SILSophiaL" w:char="F020"/>
      </w:r>
      <w:r>
        <w:rPr>
          <w:b/>
          <w:bCs/>
          <w:i/>
          <w:iCs/>
        </w:rPr>
        <w:sym w:font="Ipa-sams Uclphon1 SILSophiaL" w:char="F0E6"/>
      </w:r>
      <w:r>
        <w:rPr>
          <w:b/>
          <w:bCs/>
          <w:i/>
          <w:iCs/>
        </w:rPr>
        <w:sym w:font="Ipa-sams Uclphon1 SILSophiaL" w:char="F07A"/>
      </w:r>
      <w:r>
        <w:rPr>
          <w:b/>
          <w:bCs/>
          <w:i/>
          <w:iCs/>
        </w:rPr>
        <w:sym w:font="Ipa-sams Uclphon1 SILSophiaL" w:char="F040"/>
      </w:r>
      <w:r>
        <w:rPr>
          <w:b/>
          <w:bCs/>
          <w:i/>
          <w:iCs/>
        </w:rPr>
        <w:sym w:font="Ipa-sams Uclphon1 SILSophiaL" w:char="F05D"/>
      </w:r>
      <w:r>
        <w:rPr>
          <w:b/>
          <w:bCs/>
          <w:i/>
          <w:iCs/>
        </w:rPr>
        <w:t>.</w:t>
      </w:r>
    </w:p>
    <w:p w14:paraId="152255D8" w14:textId="77777777" w:rsidR="00163B9C" w:rsidRDefault="00163B9C" w:rsidP="00163B9C">
      <w:pPr>
        <w:pStyle w:val="afffffffa"/>
        <w:widowControl w:val="0"/>
        <w:spacing w:after="0" w:line="269" w:lineRule="auto"/>
        <w:ind w:firstLine="709"/>
        <w:jc w:val="both"/>
        <w:rPr>
          <w:szCs w:val="28"/>
        </w:rPr>
      </w:pPr>
      <w:r>
        <w:rPr>
          <w:szCs w:val="28"/>
        </w:rPr>
        <w:t xml:space="preserve">Наголошені короткі голосні часто перетворюються на довгі широкі ненапружені внаслідок компенсаторної тривалості на місці елізії наступних </w:t>
      </w:r>
      <w:r>
        <w:rPr>
          <w:szCs w:val="28"/>
        </w:rPr>
        <w:lastRenderedPageBreak/>
        <w:t xml:space="preserve">вокалізованих приголосних </w:t>
      </w:r>
      <w:r>
        <w:rPr>
          <w:szCs w:val="28"/>
        </w:rPr>
        <w:sym w:font="Ipa-sams Uclphon1 SILSophiaL" w:char="F05B"/>
      </w:r>
      <w:r>
        <w:rPr>
          <w:szCs w:val="28"/>
        </w:rPr>
        <w:sym w:font="Ipa-sams Uclphon1 SILSophiaL" w:char="F036"/>
      </w:r>
      <w:r>
        <w:rPr>
          <w:szCs w:val="28"/>
        </w:rPr>
        <w:sym w:font="Ipa-sams Uclphon1 SILSophiaL" w:char="F05D"/>
      </w:r>
      <w:r>
        <w:rPr>
          <w:szCs w:val="28"/>
        </w:rPr>
        <w:t xml:space="preserve"> та </w:t>
      </w:r>
      <w:r>
        <w:rPr>
          <w:szCs w:val="28"/>
        </w:rPr>
        <w:sym w:font="Ipa-sams Uclphon1 SILSophiaL" w:char="F05B"/>
      </w:r>
      <w:r>
        <w:rPr>
          <w:szCs w:val="28"/>
        </w:rPr>
        <w:sym w:font="Ipa-sams Uclphon1 SILSophiaL" w:char="F035"/>
      </w:r>
      <w:r>
        <w:rPr>
          <w:szCs w:val="28"/>
        </w:rPr>
        <w:sym w:font="Ipa-sams Uclphon1 SILSophiaL" w:char="F05D"/>
      </w:r>
      <w:r>
        <w:rPr>
          <w:szCs w:val="28"/>
        </w:rPr>
        <w:t xml:space="preserve">. </w:t>
      </w:r>
      <w:r>
        <w:rPr>
          <w:szCs w:val="28"/>
          <w:lang w:val="uk-UA"/>
        </w:rPr>
        <w:t>Г</w:t>
      </w:r>
      <w:r>
        <w:rPr>
          <w:szCs w:val="28"/>
        </w:rPr>
        <w:t xml:space="preserve">олосний </w:t>
      </w:r>
      <w:r>
        <w:rPr>
          <w:szCs w:val="28"/>
        </w:rPr>
        <w:sym w:font="Ipa-sams Uclphon1 SILSophiaL" w:char="F05B"/>
      </w:r>
      <w:r>
        <w:rPr>
          <w:szCs w:val="28"/>
        </w:rPr>
        <w:sym w:font="Ipa-sams Uclphon1 SILSophiaL" w:char="F049"/>
      </w:r>
      <w:r>
        <w:rPr>
          <w:szCs w:val="28"/>
        </w:rPr>
        <w:t xml:space="preserve"> </w:t>
      </w:r>
      <w:r>
        <w:rPr>
          <w:szCs w:val="28"/>
        </w:rPr>
        <w:sym w:font="Ipa-sams Uclphon1 SILSophiaL" w:char="F0E1"/>
      </w:r>
      <w:r>
        <w:rPr>
          <w:szCs w:val="28"/>
        </w:rPr>
        <w:sym w:font="Ipa-sams Uclphon1 SILSophiaL" w:char="F05D"/>
      </w:r>
      <w:r>
        <w:rPr>
          <w:szCs w:val="28"/>
        </w:rPr>
        <w:t xml:space="preserve"> набуває огубленості в результаті регресивної акомодації з наступним вокалізованим приголосним </w:t>
      </w:r>
      <w:r>
        <w:rPr>
          <w:szCs w:val="28"/>
        </w:rPr>
        <w:sym w:font="Ipa-sams Uclphon1 SILSophiaL" w:char="F05B"/>
      </w:r>
      <w:r>
        <w:rPr>
          <w:szCs w:val="28"/>
        </w:rPr>
        <w:sym w:font="Ipa-sams Uclphon1 SILSophiaL" w:char="F036"/>
      </w:r>
      <w:r>
        <w:rPr>
          <w:szCs w:val="28"/>
        </w:rPr>
        <w:sym w:font="Ipa-sams Uclphon1 SILSophiaL" w:char="F05D"/>
      </w:r>
      <w:r>
        <w:rPr>
          <w:szCs w:val="28"/>
        </w:rPr>
        <w:t xml:space="preserve">, що сприяє зближенню його характеристик із голосним </w:t>
      </w:r>
      <w:r>
        <w:rPr>
          <w:szCs w:val="28"/>
        </w:rPr>
        <w:sym w:font="Ipa-sams Uclphon1 SILSophiaL" w:char="F05B"/>
      </w:r>
      <w:r>
        <w:rPr>
          <w:szCs w:val="28"/>
        </w:rPr>
        <w:sym w:font="Ipa-sams Uclphon1 SILSophiaL" w:char="F059"/>
      </w:r>
      <w:r>
        <w:rPr>
          <w:szCs w:val="28"/>
        </w:rPr>
        <w:sym w:font="Ipa-sams Uclphon1 SILSophiaL" w:char="F05D"/>
      </w:r>
      <w:r>
        <w:rPr>
          <w:szCs w:val="28"/>
        </w:rPr>
        <w:t xml:space="preserve">, наприклад, </w:t>
      </w:r>
      <w:r>
        <w:rPr>
          <w:i/>
          <w:iCs/>
          <w:szCs w:val="28"/>
        </w:rPr>
        <w:sym w:font="Ipa-sams Uclphon1 SILSophiaL" w:char="F0E6"/>
      </w:r>
      <w:r>
        <w:rPr>
          <w:i/>
          <w:iCs/>
          <w:szCs w:val="28"/>
          <w:lang w:val="de-DE"/>
        </w:rPr>
        <w:t>wirklich</w:t>
      </w:r>
      <w:r>
        <w:rPr>
          <w:i/>
          <w:iCs/>
          <w:szCs w:val="28"/>
        </w:rPr>
        <w:t xml:space="preserve"> </w:t>
      </w:r>
      <w:r>
        <w:rPr>
          <w:i/>
          <w:iCs/>
          <w:szCs w:val="28"/>
        </w:rPr>
        <w:sym w:font="Ipa-sams Uclphon1 SILSophiaL" w:char="F05B"/>
      </w:r>
      <w:r>
        <w:rPr>
          <w:i/>
          <w:iCs/>
          <w:szCs w:val="28"/>
        </w:rPr>
        <w:sym w:font="Ipa-sams Uclphon1 SILSophiaL" w:char="F020"/>
      </w:r>
      <w:r>
        <w:rPr>
          <w:i/>
          <w:iCs/>
          <w:szCs w:val="28"/>
        </w:rPr>
        <w:sym w:font="Ipa-sams Uclphon1 SILSophiaL" w:char="F0E6"/>
      </w:r>
      <w:r>
        <w:rPr>
          <w:i/>
          <w:iCs/>
          <w:szCs w:val="28"/>
        </w:rPr>
        <w:sym w:font="Ipa-sams Uclphon1 SILSophiaL" w:char="F076"/>
      </w:r>
      <w:r>
        <w:rPr>
          <w:i/>
          <w:iCs/>
          <w:szCs w:val="28"/>
        </w:rPr>
        <w:sym w:font="Ipa-sams Uclphon1 SILSophiaL" w:char="F049"/>
      </w:r>
      <w:r>
        <w:rPr>
          <w:i/>
          <w:iCs/>
          <w:szCs w:val="28"/>
        </w:rPr>
        <w:sym w:font="Ipa-sams Uclphon1 SILSophiaL" w:char="F072"/>
      </w:r>
      <w:r>
        <w:rPr>
          <w:i/>
          <w:iCs/>
          <w:szCs w:val="28"/>
        </w:rPr>
        <w:sym w:font="Ipa-sams Uclphon1 SILSophiaL" w:char="F06B"/>
      </w:r>
      <w:r>
        <w:rPr>
          <w:i/>
          <w:iCs/>
          <w:szCs w:val="28"/>
        </w:rPr>
        <w:sym w:font="Ipa-sams Uclphon1 SILSophiaL" w:char="F06C"/>
      </w:r>
      <w:r>
        <w:rPr>
          <w:i/>
          <w:iCs/>
          <w:szCs w:val="28"/>
        </w:rPr>
        <w:sym w:font="Ipa-sams Uclphon1 SILSophiaL" w:char="F049"/>
      </w:r>
      <w:r>
        <w:rPr>
          <w:i/>
          <w:iCs/>
          <w:szCs w:val="28"/>
        </w:rPr>
        <w:sym w:font="Ipa-sams Uclphon1 SILSophiaL" w:char="F043"/>
      </w:r>
      <w:r>
        <w:rPr>
          <w:i/>
          <w:iCs/>
          <w:szCs w:val="28"/>
        </w:rPr>
        <w:sym w:font="Ipa-sams Uclphon1 SILSophiaL" w:char="F05D"/>
      </w:r>
      <w:r>
        <w:rPr>
          <w:i/>
          <w:iCs/>
          <w:szCs w:val="28"/>
        </w:rPr>
        <w:sym w:font="Ipa-sams Uclphon1 SILSophiaL" w:char="F03E"/>
      </w:r>
      <w:r>
        <w:rPr>
          <w:i/>
          <w:iCs/>
          <w:szCs w:val="28"/>
        </w:rPr>
        <w:sym w:font="Ipa-sams Uclphon1 SILSophiaL" w:char="F05B"/>
      </w:r>
      <w:r>
        <w:rPr>
          <w:i/>
          <w:iCs/>
          <w:szCs w:val="28"/>
        </w:rPr>
        <w:sym w:font="Ipa-sams Uclphon1 SILSophiaL" w:char="F020"/>
      </w:r>
      <w:r>
        <w:rPr>
          <w:i/>
          <w:iCs/>
          <w:szCs w:val="28"/>
        </w:rPr>
        <w:sym w:font="Ipa-sams Uclphon1 SILSophiaL" w:char="F0E6"/>
      </w:r>
      <w:r>
        <w:rPr>
          <w:i/>
          <w:iCs/>
          <w:szCs w:val="28"/>
        </w:rPr>
        <w:sym w:font="Ipa-sams Uclphon1 SILSophiaL" w:char="F076"/>
      </w:r>
      <w:r>
        <w:rPr>
          <w:i/>
          <w:iCs/>
          <w:szCs w:val="28"/>
        </w:rPr>
        <w:sym w:font="Ipa-sams Uclphon1 SILSophiaL" w:char="F049"/>
      </w:r>
      <w:r>
        <w:rPr>
          <w:i/>
          <w:iCs/>
          <w:szCs w:val="28"/>
        </w:rPr>
        <w:sym w:font="Ipa-sams Uclphon1 SILSophiaL" w:char="F020"/>
      </w:r>
      <w:r>
        <w:rPr>
          <w:i/>
          <w:iCs/>
          <w:szCs w:val="28"/>
        </w:rPr>
        <w:sym w:font="Ipa-sams Uclphon1 SILSophiaL" w:char="F0E1"/>
      </w:r>
      <w:r>
        <w:rPr>
          <w:i/>
          <w:iCs/>
          <w:szCs w:val="28"/>
        </w:rPr>
        <w:sym w:font="Ipa-sams Uclphon1 SILSophiaL" w:char="F036"/>
      </w:r>
      <w:r>
        <w:rPr>
          <w:i/>
          <w:iCs/>
          <w:szCs w:val="28"/>
        </w:rPr>
        <w:sym w:font="Ipa-sams Uclphon1 SILSophiaL" w:char="F06B"/>
      </w:r>
      <w:r>
        <w:rPr>
          <w:i/>
          <w:iCs/>
          <w:szCs w:val="28"/>
        </w:rPr>
        <w:sym w:font="Ipa-sams Uclphon1 SILSophiaL" w:char="F06C"/>
      </w:r>
      <w:r>
        <w:rPr>
          <w:i/>
          <w:iCs/>
          <w:szCs w:val="28"/>
        </w:rPr>
        <w:sym w:font="Ipa-sams Uclphon1 SILSophiaL" w:char="F049"/>
      </w:r>
      <w:r>
        <w:rPr>
          <w:i/>
          <w:iCs/>
          <w:szCs w:val="28"/>
        </w:rPr>
        <w:sym w:font="Ipa-sams Uclphon1 SILSophiaL" w:char="F043"/>
      </w:r>
      <w:r>
        <w:rPr>
          <w:i/>
          <w:iCs/>
          <w:szCs w:val="28"/>
        </w:rPr>
        <w:sym w:font="Ipa-sams Uclphon1 SILSophiaL" w:char="F05D"/>
      </w:r>
      <w:r>
        <w:rPr>
          <w:szCs w:val="28"/>
        </w:rPr>
        <w:t>.</w:t>
      </w:r>
    </w:p>
    <w:p w14:paraId="61440440" w14:textId="77777777" w:rsidR="00163B9C" w:rsidRDefault="00163B9C" w:rsidP="00163B9C">
      <w:pPr>
        <w:pStyle w:val="afffffffe"/>
        <w:widowControl w:val="0"/>
        <w:tabs>
          <w:tab w:val="center" w:pos="0"/>
        </w:tabs>
        <w:spacing w:line="269" w:lineRule="auto"/>
        <w:ind w:firstLine="709"/>
        <w:jc w:val="both"/>
        <w:rPr>
          <w:b/>
          <w:bCs/>
          <w:i/>
          <w:iCs/>
        </w:rPr>
      </w:pPr>
      <w:r>
        <w:rPr>
          <w:b/>
          <w:bCs/>
        </w:rPr>
        <w:t xml:space="preserve">Варіативність наголошеного дифтонга </w:t>
      </w:r>
      <w:r>
        <w:rPr>
          <w:b/>
          <w:bCs/>
        </w:rPr>
        <w:sym w:font="Ipa-sams Uclphon1 SILSophiaL" w:char="F05B"/>
      </w:r>
      <w:r>
        <w:rPr>
          <w:b/>
          <w:bCs/>
        </w:rPr>
        <w:sym w:font="Ipa-sams Uclphon1 SILSophiaL" w:char="F061"/>
      </w:r>
      <w:r>
        <w:rPr>
          <w:b/>
          <w:bCs/>
        </w:rPr>
        <w:sym w:font="Ipa-sams Uclphon1 SILSophiaL" w:char="F0FF"/>
      </w:r>
      <w:r>
        <w:rPr>
          <w:b/>
          <w:bCs/>
        </w:rPr>
        <w:sym w:font="Ipa-sams Uclphon1 SILSophiaL" w:char="F065"/>
      </w:r>
      <w:r>
        <w:rPr>
          <w:b/>
          <w:bCs/>
        </w:rPr>
        <w:sym w:font="Ipa-sams Uclphon1 SILSophiaL" w:char="F05D"/>
      </w:r>
      <w:r>
        <w:rPr>
          <w:b/>
          <w:bCs/>
        </w:rPr>
        <w:t xml:space="preserve"> визначається подовженням його першого компонента та поступовою нейтралізацією ознак другого, наприклад, </w:t>
      </w:r>
      <w:r>
        <w:rPr>
          <w:b/>
          <w:bCs/>
          <w:i/>
          <w:iCs/>
        </w:rPr>
        <w:sym w:font="Ipa-sams Uclphon1 SILSophiaL" w:char="F0E6"/>
      </w:r>
      <w:r>
        <w:rPr>
          <w:b/>
          <w:bCs/>
          <w:i/>
          <w:iCs/>
          <w:lang w:val="de-DE"/>
        </w:rPr>
        <w:t>Freizeit</w:t>
      </w:r>
      <w:r>
        <w:rPr>
          <w:b/>
          <w:bCs/>
          <w:i/>
          <w:iCs/>
        </w:rPr>
        <w:t xml:space="preserve"> </w:t>
      </w:r>
      <w:r>
        <w:rPr>
          <w:b/>
          <w:bCs/>
          <w:i/>
          <w:iCs/>
        </w:rPr>
        <w:sym w:font="Ipa-sams Uclphon1 SILSophiaL" w:char="F05B"/>
      </w:r>
      <w:r>
        <w:rPr>
          <w:b/>
          <w:bCs/>
          <w:i/>
          <w:iCs/>
        </w:rPr>
        <w:t xml:space="preserve"> </w:t>
      </w:r>
      <w:r>
        <w:rPr>
          <w:b/>
          <w:bCs/>
          <w:i/>
          <w:iCs/>
        </w:rPr>
        <w:sym w:font="Ipa-sams Uclphon1 SILSophiaL" w:char="F0E6"/>
      </w:r>
      <w:r>
        <w:rPr>
          <w:b/>
          <w:bCs/>
          <w:i/>
          <w:iCs/>
        </w:rPr>
        <w:sym w:font="Ipa-sams Uclphon1 SILSophiaL" w:char="F066"/>
      </w:r>
      <w:r>
        <w:rPr>
          <w:b/>
          <w:bCs/>
          <w:i/>
          <w:iCs/>
        </w:rPr>
        <w:sym w:font="Ipa-sams Uclphon1 SILSophiaL" w:char="F072"/>
      </w:r>
      <w:r>
        <w:rPr>
          <w:b/>
          <w:bCs/>
          <w:i/>
          <w:iCs/>
        </w:rPr>
        <w:sym w:font="Ipa-sams Uclphon1 SILSophiaL" w:char="F061"/>
      </w:r>
      <w:r>
        <w:rPr>
          <w:b/>
          <w:bCs/>
          <w:i/>
          <w:iCs/>
        </w:rPr>
        <w:sym w:font="Ipa-sams Uclphon1 SILSophiaL" w:char="F0FF"/>
      </w:r>
      <w:r>
        <w:rPr>
          <w:b/>
          <w:bCs/>
          <w:i/>
          <w:iCs/>
        </w:rPr>
        <w:sym w:font="Ipa-sams Uclphon1 SILSophiaL" w:char="F065"/>
      </w:r>
      <w:r>
        <w:rPr>
          <w:b/>
          <w:bCs/>
          <w:i/>
          <w:iCs/>
        </w:rPr>
        <w:sym w:font="Ipa-sams Uclphon1 SILSophiaL" w:char="F074"/>
      </w:r>
      <w:r>
        <w:rPr>
          <w:b/>
          <w:bCs/>
          <w:i/>
          <w:iCs/>
        </w:rPr>
        <w:sym w:font="Ipa-sams Uclphon1 SILSophiaL" w:char="F0FF"/>
      </w:r>
      <w:r>
        <w:rPr>
          <w:b/>
          <w:bCs/>
          <w:i/>
          <w:iCs/>
        </w:rPr>
        <w:sym w:font="Ipa-sams Uclphon1 SILSophiaL" w:char="F073"/>
      </w:r>
      <w:r>
        <w:rPr>
          <w:b/>
          <w:bCs/>
          <w:i/>
          <w:iCs/>
        </w:rPr>
        <w:sym w:font="Ipa-sams Uclphon1 SILSophiaL" w:char="F061"/>
      </w:r>
      <w:r>
        <w:rPr>
          <w:b/>
          <w:bCs/>
          <w:i/>
          <w:iCs/>
        </w:rPr>
        <w:sym w:font="Ipa-sams Uclphon1 SILSophiaL" w:char="F0FF"/>
      </w:r>
      <w:r>
        <w:rPr>
          <w:b/>
          <w:bCs/>
          <w:i/>
          <w:iCs/>
        </w:rPr>
        <w:sym w:font="Ipa-sams Uclphon1 SILSophiaL" w:char="F065"/>
      </w:r>
      <w:r>
        <w:rPr>
          <w:b/>
          <w:bCs/>
          <w:i/>
          <w:iCs/>
        </w:rPr>
        <w:sym w:font="Ipa-sams Uclphon1 SILSophiaL" w:char="F074"/>
      </w:r>
      <w:r>
        <w:rPr>
          <w:b/>
          <w:bCs/>
          <w:i/>
          <w:iCs/>
        </w:rPr>
        <w:sym w:font="Ipa-sams Uclphon1 SILSophiaL" w:char="F05D"/>
      </w:r>
      <w:r>
        <w:rPr>
          <w:b/>
          <w:bCs/>
          <w:i/>
          <w:iCs/>
        </w:rPr>
        <w:t xml:space="preserve"> </w:t>
      </w:r>
      <w:r>
        <w:rPr>
          <w:b/>
          <w:bCs/>
          <w:i/>
          <w:iCs/>
        </w:rPr>
        <w:sym w:font="Ipa-sams Uclphon1 SILSophiaL" w:char="F03E"/>
      </w:r>
      <w:r>
        <w:rPr>
          <w:b/>
          <w:bCs/>
          <w:i/>
          <w:iCs/>
        </w:rPr>
        <w:t xml:space="preserve"> </w:t>
      </w:r>
      <w:r>
        <w:rPr>
          <w:b/>
          <w:bCs/>
          <w:i/>
          <w:iCs/>
        </w:rPr>
        <w:sym w:font="Ipa-sams Uclphon1 SILSophiaL" w:char="F05B"/>
      </w:r>
      <w:r>
        <w:rPr>
          <w:b/>
          <w:bCs/>
          <w:i/>
          <w:iCs/>
        </w:rPr>
        <w:sym w:font="Ipa-sams Uclphon1 SILSophiaL" w:char="F020"/>
      </w:r>
      <w:r>
        <w:rPr>
          <w:b/>
          <w:bCs/>
          <w:i/>
          <w:iCs/>
        </w:rPr>
        <w:sym w:font="Ipa-sams Uclphon1 SILSophiaL" w:char="F0E6"/>
      </w:r>
      <w:r>
        <w:rPr>
          <w:b/>
          <w:bCs/>
          <w:i/>
          <w:iCs/>
        </w:rPr>
        <w:sym w:font="Ipa-sams Uclphon1 SILSophiaL" w:char="F066"/>
      </w:r>
      <w:r>
        <w:rPr>
          <w:b/>
          <w:bCs/>
          <w:i/>
          <w:iCs/>
        </w:rPr>
        <w:sym w:font="Ipa-sams Uclphon1 SILSophiaL" w:char="F072"/>
      </w:r>
      <w:r>
        <w:rPr>
          <w:b/>
          <w:bCs/>
          <w:i/>
          <w:iCs/>
        </w:rPr>
        <w:sym w:font="Ipa-sams Uclphon1 SILSophiaL" w:char="F061"/>
      </w:r>
      <w:r>
        <w:rPr>
          <w:b/>
          <w:bCs/>
          <w:i/>
          <w:iCs/>
        </w:rPr>
        <w:sym w:font="Ipa-sams Uclphon1 SILSophiaL" w:char="F03A"/>
      </w:r>
      <w:r>
        <w:rPr>
          <w:b/>
          <w:bCs/>
          <w:i/>
          <w:iCs/>
        </w:rPr>
        <w:sym w:font="Ipa-sams Uclphon1 SILSophiaL" w:char="F0FF"/>
      </w:r>
      <w:r>
        <w:rPr>
          <w:b/>
          <w:bCs/>
          <w:i/>
          <w:iCs/>
        </w:rPr>
        <w:sym w:font="Ipa-sams Uclphon1 SILSophiaL" w:char="F040"/>
      </w:r>
      <w:r>
        <w:rPr>
          <w:b/>
          <w:bCs/>
          <w:i/>
          <w:iCs/>
        </w:rPr>
        <w:sym w:font="Ipa-sams Uclphon1 SILSophiaL" w:char="F074"/>
      </w:r>
      <w:r>
        <w:rPr>
          <w:b/>
          <w:bCs/>
          <w:i/>
          <w:iCs/>
        </w:rPr>
        <w:sym w:font="Ipa-sams Uclphon1 SILSophiaL" w:char="F0FF"/>
      </w:r>
      <w:r>
        <w:rPr>
          <w:b/>
          <w:bCs/>
          <w:i/>
          <w:iCs/>
        </w:rPr>
        <w:sym w:font="Ipa-sams Uclphon1 SILSophiaL" w:char="F073"/>
      </w:r>
      <w:r>
        <w:rPr>
          <w:b/>
          <w:bCs/>
          <w:i/>
          <w:iCs/>
        </w:rPr>
        <w:sym w:font="Ipa-sams Uclphon1 SILSophiaL" w:char="F061"/>
      </w:r>
      <w:r>
        <w:rPr>
          <w:b/>
          <w:bCs/>
          <w:i/>
          <w:iCs/>
        </w:rPr>
        <w:sym w:font="Ipa-sams Uclphon1 SILSophiaL" w:char="F0FF"/>
      </w:r>
      <w:r>
        <w:rPr>
          <w:b/>
          <w:bCs/>
          <w:i/>
          <w:iCs/>
        </w:rPr>
        <w:sym w:font="Ipa-sams Uclphon1 SILSophiaL" w:char="F065"/>
      </w:r>
      <w:r>
        <w:rPr>
          <w:b/>
          <w:bCs/>
          <w:i/>
          <w:iCs/>
        </w:rPr>
        <w:sym w:font="Ipa-sams Uclphon1 SILSophiaL" w:char="F074"/>
      </w:r>
      <w:r>
        <w:rPr>
          <w:b/>
          <w:bCs/>
          <w:i/>
          <w:iCs/>
        </w:rPr>
        <w:sym w:font="Ipa-sams Uclphon1 SILSophiaL" w:char="F05D"/>
      </w:r>
      <w:r>
        <w:rPr>
          <w:b/>
          <w:bCs/>
          <w:i/>
          <w:iCs/>
        </w:rPr>
        <w:t xml:space="preserve">. </w:t>
      </w:r>
      <w:r>
        <w:rPr>
          <w:b/>
          <w:bCs/>
        </w:rPr>
        <w:t xml:space="preserve">Дифтонгу </w:t>
      </w:r>
      <w:r>
        <w:rPr>
          <w:b/>
          <w:bCs/>
        </w:rPr>
        <w:sym w:font="Ipa-sams Uclphon1 SILSophiaL" w:char="F05B"/>
      </w:r>
      <w:r>
        <w:rPr>
          <w:b/>
          <w:bCs/>
        </w:rPr>
        <w:sym w:font="Ipa-sams Uclphon1 SILSophiaL" w:char="F061"/>
      </w:r>
      <w:r>
        <w:rPr>
          <w:b/>
          <w:bCs/>
        </w:rPr>
        <w:sym w:font="Ipa-sams Uclphon1 SILSophiaL" w:char="F0FF"/>
      </w:r>
      <w:r>
        <w:rPr>
          <w:b/>
          <w:bCs/>
        </w:rPr>
        <w:sym w:font="Ipa-sams Uclphon1 SILSophiaL" w:char="F06F"/>
      </w:r>
      <w:r>
        <w:rPr>
          <w:b/>
          <w:bCs/>
        </w:rPr>
        <w:sym w:font="Ipa-sams Uclphon1 SILSophiaL" w:char="F05D"/>
      </w:r>
      <w:r>
        <w:rPr>
          <w:b/>
          <w:bCs/>
        </w:rPr>
        <w:t xml:space="preserve"> притаманна кількісна редукція обох складових, наприклад, </w:t>
      </w:r>
      <w:r>
        <w:rPr>
          <w:b/>
          <w:bCs/>
          <w:i/>
          <w:iCs/>
          <w:lang w:val="de-DE"/>
        </w:rPr>
        <w:t>oder</w:t>
      </w:r>
      <w:r>
        <w:rPr>
          <w:b/>
          <w:bCs/>
          <w:i/>
          <w:iCs/>
        </w:rPr>
        <w:t xml:space="preserve"> </w:t>
      </w:r>
      <w:r>
        <w:rPr>
          <w:b/>
          <w:bCs/>
          <w:i/>
          <w:iCs/>
        </w:rPr>
        <w:sym w:font="Ipa-sams Uclphon1 SILSophiaL" w:char="F0FF"/>
      </w:r>
      <w:r>
        <w:rPr>
          <w:b/>
          <w:bCs/>
          <w:i/>
          <w:iCs/>
        </w:rPr>
        <w:sym w:font="Ipa-sams Uclphon1 SILSophiaL" w:char="F0FF"/>
      </w:r>
      <w:r>
        <w:rPr>
          <w:b/>
          <w:bCs/>
          <w:i/>
          <w:iCs/>
        </w:rPr>
        <w:sym w:font="Ipa-sams Uclphon1 SILSophiaL" w:char="F020"/>
      </w:r>
      <w:r>
        <w:rPr>
          <w:b/>
          <w:bCs/>
          <w:i/>
          <w:iCs/>
        </w:rPr>
        <w:sym w:font="Ipa-sams Uclphon1 SILSophiaL" w:char="F0E6"/>
      </w:r>
      <w:r>
        <w:rPr>
          <w:b/>
          <w:bCs/>
          <w:i/>
          <w:iCs/>
          <w:lang w:val="de-DE"/>
        </w:rPr>
        <w:t>auch</w:t>
      </w:r>
      <w:r>
        <w:rPr>
          <w:b/>
          <w:bCs/>
          <w:i/>
          <w:iCs/>
        </w:rPr>
        <w:t xml:space="preserve"> </w:t>
      </w:r>
      <w:r>
        <w:rPr>
          <w:b/>
          <w:bCs/>
          <w:i/>
          <w:iCs/>
        </w:rPr>
        <w:sym w:font="Ipa-sams Uclphon1 SILSophiaL" w:char="F05B"/>
      </w:r>
      <w:r>
        <w:rPr>
          <w:b/>
          <w:bCs/>
          <w:i/>
          <w:iCs/>
        </w:rPr>
        <w:sym w:font="Ipa-sams Uclphon1 SILSophiaL" w:char="F061"/>
      </w:r>
      <w:r>
        <w:rPr>
          <w:b/>
          <w:bCs/>
          <w:i/>
          <w:iCs/>
        </w:rPr>
        <w:sym w:font="Ipa-sams Uclphon1 SILSophiaL" w:char="F0FF"/>
      </w:r>
      <w:r>
        <w:rPr>
          <w:b/>
          <w:bCs/>
          <w:i/>
          <w:iCs/>
        </w:rPr>
        <w:sym w:font="Ipa-sams Uclphon1 SILSophiaL" w:char="F06F"/>
      </w:r>
      <w:r>
        <w:rPr>
          <w:b/>
          <w:bCs/>
          <w:i/>
          <w:iCs/>
        </w:rPr>
        <w:sym w:font="Ipa-sams Uclphon1 SILSophiaL" w:char="F058"/>
      </w:r>
      <w:r>
        <w:rPr>
          <w:b/>
          <w:bCs/>
          <w:i/>
          <w:iCs/>
        </w:rPr>
        <w:sym w:font="Ipa-sams Uclphon1 SILSophiaL" w:char="F05D"/>
      </w:r>
      <w:r>
        <w:rPr>
          <w:b/>
          <w:bCs/>
          <w:i/>
          <w:iCs/>
        </w:rPr>
        <w:sym w:font="Ipa-sams Uclphon1 SILSophiaL" w:char="F03E"/>
      </w:r>
      <w:r>
        <w:rPr>
          <w:b/>
          <w:bCs/>
          <w:i/>
          <w:iCs/>
        </w:rPr>
        <w:sym w:font="Ipa-sams Uclphon1 SILSophiaL" w:char="F05B"/>
      </w:r>
      <w:r>
        <w:rPr>
          <w:b/>
          <w:bCs/>
          <w:i/>
          <w:iCs/>
        </w:rPr>
        <w:sym w:font="Ipa-sams Uclphon1 SILSophiaL" w:char="F061"/>
      </w:r>
      <w:r>
        <w:rPr>
          <w:b/>
          <w:bCs/>
          <w:i/>
          <w:iCs/>
        </w:rPr>
        <w:sym w:font="Ipa-sams Uclphon1 SILSophiaL" w:char="F03C"/>
      </w:r>
      <w:r>
        <w:rPr>
          <w:b/>
          <w:bCs/>
          <w:i/>
          <w:iCs/>
        </w:rPr>
        <w:sym w:font="Ipa-sams Uclphon1 SILSophiaL" w:char="F0FF"/>
      </w:r>
      <w:r>
        <w:rPr>
          <w:b/>
          <w:bCs/>
          <w:i/>
          <w:iCs/>
        </w:rPr>
        <w:sym w:font="Ipa-sams Uclphon1 SILSophiaL" w:char="F06F"/>
      </w:r>
      <w:r>
        <w:rPr>
          <w:b/>
          <w:bCs/>
          <w:i/>
          <w:iCs/>
        </w:rPr>
        <w:sym w:font="Ipa-sams Uclphon1 SILSophiaL" w:char="F058"/>
      </w:r>
      <w:r>
        <w:rPr>
          <w:b/>
          <w:bCs/>
          <w:i/>
          <w:iCs/>
        </w:rPr>
        <w:sym w:font="Ipa-sams Uclphon1 SILSophiaL" w:char="F05D"/>
      </w:r>
      <w:r>
        <w:rPr>
          <w:b/>
          <w:bCs/>
          <w:i/>
          <w:iCs/>
        </w:rPr>
        <w:t xml:space="preserve">, </w:t>
      </w:r>
      <w:r>
        <w:rPr>
          <w:b/>
          <w:bCs/>
          <w:i/>
          <w:iCs/>
        </w:rPr>
        <w:sym w:font="Ipa-sams Uclphon1 SILSophiaL" w:char="F0E6"/>
      </w:r>
      <w:r>
        <w:rPr>
          <w:b/>
          <w:bCs/>
          <w:i/>
          <w:iCs/>
          <w:lang w:val="de-DE"/>
        </w:rPr>
        <w:t>auch</w:t>
      </w:r>
      <w:r>
        <w:rPr>
          <w:b/>
          <w:bCs/>
          <w:i/>
          <w:iCs/>
        </w:rPr>
        <w:t xml:space="preserve"> </w:t>
      </w:r>
      <w:r>
        <w:rPr>
          <w:b/>
          <w:bCs/>
          <w:i/>
          <w:iCs/>
        </w:rPr>
        <w:sym w:font="Ipa-sams Uclphon1 SILSophiaL" w:char="F0FF"/>
      </w:r>
      <w:r>
        <w:rPr>
          <w:b/>
          <w:bCs/>
          <w:i/>
          <w:iCs/>
        </w:rPr>
        <w:t xml:space="preserve"> </w:t>
      </w:r>
      <w:r>
        <w:rPr>
          <w:b/>
          <w:bCs/>
          <w:i/>
          <w:iCs/>
          <w:lang w:val="de-DE"/>
        </w:rPr>
        <w:t>mal</w:t>
      </w:r>
      <w:r>
        <w:rPr>
          <w:b/>
          <w:bCs/>
          <w:i/>
          <w:iCs/>
        </w:rPr>
        <w:t xml:space="preserve"> </w:t>
      </w:r>
      <w:r>
        <w:rPr>
          <w:b/>
          <w:bCs/>
          <w:i/>
          <w:iCs/>
        </w:rPr>
        <w:sym w:font="Ipa-sams Uclphon1 SILSophiaL" w:char="F05B"/>
      </w:r>
      <w:r>
        <w:rPr>
          <w:b/>
          <w:bCs/>
          <w:i/>
          <w:iCs/>
        </w:rPr>
        <w:sym w:font="Ipa-sams Uclphon1 SILSophiaL" w:char="F061"/>
      </w:r>
      <w:r>
        <w:rPr>
          <w:b/>
          <w:bCs/>
          <w:i/>
          <w:iCs/>
        </w:rPr>
        <w:sym w:font="Ipa-sams Uclphon1 SILSophiaL" w:char="F0FF"/>
      </w:r>
      <w:r>
        <w:rPr>
          <w:b/>
          <w:bCs/>
          <w:i/>
          <w:iCs/>
        </w:rPr>
        <w:sym w:font="Ipa-sams Uclphon1 SILSophiaL" w:char="F06F"/>
      </w:r>
      <w:r>
        <w:rPr>
          <w:b/>
          <w:bCs/>
          <w:i/>
          <w:iCs/>
        </w:rPr>
        <w:sym w:font="Ipa-sams Uclphon1 SILSophiaL" w:char="F058"/>
      </w:r>
      <w:r>
        <w:rPr>
          <w:b/>
          <w:bCs/>
          <w:i/>
          <w:iCs/>
        </w:rPr>
        <w:sym w:font="Ipa-sams Uclphon1 SILSophiaL" w:char="F05D"/>
      </w:r>
      <w:r>
        <w:rPr>
          <w:b/>
          <w:bCs/>
          <w:i/>
          <w:iCs/>
        </w:rPr>
        <w:sym w:font="Ipa-sams Uclphon1 SILSophiaL" w:char="F03E"/>
      </w:r>
      <w:r>
        <w:rPr>
          <w:b/>
          <w:bCs/>
          <w:i/>
          <w:iCs/>
        </w:rPr>
        <w:sym w:font="Ipa-sams Uclphon1 SILSophiaL" w:char="F05B"/>
      </w:r>
      <w:r>
        <w:rPr>
          <w:b/>
          <w:bCs/>
          <w:i/>
          <w:iCs/>
        </w:rPr>
        <w:sym w:font="Ipa-sams Uclphon1 SILSophiaL" w:char="F061"/>
      </w:r>
      <w:r>
        <w:rPr>
          <w:b/>
          <w:bCs/>
          <w:i/>
          <w:iCs/>
        </w:rPr>
        <w:sym w:font="Ipa-sams Uclphon1 SILSophiaL" w:char="F0FF"/>
      </w:r>
      <w:r>
        <w:rPr>
          <w:b/>
          <w:bCs/>
          <w:i/>
          <w:iCs/>
        </w:rPr>
        <w:sym w:font="Ipa-sams Uclphon1 SILSophiaL" w:char="F04F"/>
      </w:r>
      <w:r>
        <w:rPr>
          <w:b/>
          <w:bCs/>
          <w:i/>
          <w:iCs/>
        </w:rPr>
        <w:sym w:font="Ipa-sams Uclphon1 SILSophiaL" w:char="F058"/>
      </w:r>
      <w:r>
        <w:rPr>
          <w:b/>
          <w:bCs/>
          <w:i/>
          <w:iCs/>
        </w:rPr>
        <w:sym w:font="Ipa-sams Uclphon1 SILSophiaL" w:char="F05D"/>
      </w:r>
      <w:r>
        <w:rPr>
          <w:b/>
          <w:bCs/>
        </w:rPr>
        <w:t xml:space="preserve">. Стабільним у мовленні залишається лише дифтонг </w:t>
      </w:r>
      <w:r>
        <w:rPr>
          <w:b/>
          <w:bCs/>
        </w:rPr>
        <w:sym w:font="Ipa-sams Uclphon1 SILSophiaL" w:char="F05B"/>
      </w:r>
      <w:r>
        <w:rPr>
          <w:b/>
          <w:bCs/>
        </w:rPr>
        <w:sym w:font="Ipa-sams Uclphon1 SILSophiaL" w:char="F04F"/>
      </w:r>
      <w:r>
        <w:rPr>
          <w:b/>
          <w:bCs/>
        </w:rPr>
        <w:sym w:font="Ipa-sams Uclphon1 SILSophiaL" w:char="F0FF"/>
      </w:r>
      <w:r>
        <w:rPr>
          <w:b/>
          <w:bCs/>
        </w:rPr>
        <w:sym w:font="Ipa-sams Uclphon1 SILSophiaL" w:char="F032"/>
      </w:r>
      <w:r>
        <w:rPr>
          <w:b/>
          <w:bCs/>
        </w:rPr>
        <w:sym w:font="Ipa-sams Uclphon1 SILSophiaL" w:char="F05D"/>
      </w:r>
      <w:r>
        <w:rPr>
          <w:b/>
          <w:bCs/>
        </w:rPr>
        <w:t>.</w:t>
      </w:r>
    </w:p>
    <w:p w14:paraId="096401B7" w14:textId="77777777" w:rsidR="00163B9C" w:rsidRDefault="00163B9C" w:rsidP="00163B9C">
      <w:pPr>
        <w:pStyle w:val="BodyTextIndent"/>
        <w:widowControl w:val="0"/>
        <w:tabs>
          <w:tab w:val="left" w:pos="0"/>
        </w:tabs>
        <w:spacing w:after="0" w:line="269" w:lineRule="auto"/>
        <w:ind w:left="0" w:firstLine="709"/>
        <w:jc w:val="both"/>
        <w:rPr>
          <w:i/>
          <w:iCs/>
          <w:sz w:val="28"/>
          <w:szCs w:val="28"/>
          <w:lang w:val="uk-UA"/>
        </w:rPr>
      </w:pPr>
      <w:r>
        <w:rPr>
          <w:sz w:val="28"/>
          <w:szCs w:val="28"/>
          <w:lang w:val="uk-UA"/>
        </w:rPr>
        <w:t xml:space="preserve">Темпоральні та темброві характеристики наголошених голосних фонем залежать від </w:t>
      </w:r>
      <w:r>
        <w:rPr>
          <w:i/>
          <w:iCs/>
          <w:sz w:val="28"/>
          <w:szCs w:val="28"/>
          <w:lang w:val="uk-UA"/>
        </w:rPr>
        <w:t>типу складу</w:t>
      </w:r>
      <w:r>
        <w:rPr>
          <w:sz w:val="28"/>
          <w:szCs w:val="28"/>
          <w:lang w:val="uk-UA"/>
        </w:rPr>
        <w:t xml:space="preserve">, </w:t>
      </w:r>
      <w:r>
        <w:rPr>
          <w:i/>
          <w:iCs/>
          <w:sz w:val="28"/>
          <w:szCs w:val="28"/>
          <w:lang w:val="uk-UA"/>
        </w:rPr>
        <w:t>кількості складів у ФС</w:t>
      </w:r>
      <w:r>
        <w:rPr>
          <w:sz w:val="28"/>
          <w:szCs w:val="28"/>
          <w:lang w:val="uk-UA"/>
        </w:rPr>
        <w:t xml:space="preserve">, </w:t>
      </w:r>
      <w:r>
        <w:rPr>
          <w:i/>
          <w:iCs/>
          <w:sz w:val="28"/>
          <w:szCs w:val="28"/>
          <w:lang w:val="uk-UA"/>
        </w:rPr>
        <w:t>місця голосного в ФС</w:t>
      </w:r>
      <w:r>
        <w:rPr>
          <w:sz w:val="28"/>
          <w:szCs w:val="28"/>
          <w:lang w:val="uk-UA"/>
        </w:rPr>
        <w:t xml:space="preserve"> та  </w:t>
      </w:r>
      <w:r>
        <w:rPr>
          <w:i/>
          <w:iCs/>
          <w:sz w:val="28"/>
          <w:szCs w:val="28"/>
          <w:lang w:val="uk-UA"/>
        </w:rPr>
        <w:t>реченні</w:t>
      </w:r>
      <w:r>
        <w:rPr>
          <w:sz w:val="28"/>
          <w:szCs w:val="28"/>
          <w:lang w:val="uk-UA"/>
        </w:rPr>
        <w:t>.</w:t>
      </w:r>
      <w:r>
        <w:rPr>
          <w:b/>
          <w:bCs/>
          <w:sz w:val="28"/>
          <w:szCs w:val="28"/>
          <w:lang w:val="uk-UA"/>
        </w:rPr>
        <w:t xml:space="preserve"> </w:t>
      </w:r>
      <w:r>
        <w:rPr>
          <w:sz w:val="28"/>
          <w:szCs w:val="28"/>
          <w:lang w:val="uk-UA"/>
        </w:rPr>
        <w:t>Так, наприклад, модифікації довгої наголошеної голосної фонеми /</w:t>
      </w:r>
      <w:r>
        <w:rPr>
          <w:sz w:val="28"/>
          <w:szCs w:val="28"/>
        </w:rPr>
        <w:sym w:font="Ipa-sams Uclphon1 SILSophiaL" w:char="F06F"/>
      </w:r>
      <w:r>
        <w:rPr>
          <w:sz w:val="28"/>
          <w:szCs w:val="28"/>
        </w:rPr>
        <w:sym w:font="Ipa-sams Uclphon1 SILSophiaL" w:char="F03A"/>
      </w:r>
      <w:r>
        <w:rPr>
          <w:sz w:val="28"/>
          <w:szCs w:val="28"/>
          <w:lang w:val="uk-UA"/>
        </w:rPr>
        <w:t xml:space="preserve">/ спричинені початковою та серединною позицією у фразі, де має місце кількісна              і якісна редукція, внаслідок чого голосний уподібнюється ненапруженому верхньому </w:t>
      </w:r>
      <w:r>
        <w:rPr>
          <w:sz w:val="28"/>
          <w:szCs w:val="28"/>
        </w:rPr>
        <w:sym w:font="Ipa-sams Uclphon1 SILSophiaL" w:char="F05B"/>
      </w:r>
      <w:r>
        <w:rPr>
          <w:sz w:val="28"/>
          <w:szCs w:val="28"/>
        </w:rPr>
        <w:sym w:font="Ipa-sams Uclphon1 SILSophiaL" w:char="F055"/>
      </w:r>
      <w:r>
        <w:rPr>
          <w:sz w:val="28"/>
          <w:szCs w:val="28"/>
        </w:rPr>
        <w:sym w:font="Ipa-sams Uclphon1 SILSophiaL" w:char="F05D"/>
      </w:r>
      <w:r>
        <w:rPr>
          <w:sz w:val="28"/>
          <w:szCs w:val="28"/>
          <w:lang w:val="uk-UA"/>
        </w:rPr>
        <w:t xml:space="preserve">, наприклад, </w:t>
      </w:r>
      <w:r>
        <w:rPr>
          <w:i/>
          <w:iCs/>
          <w:sz w:val="28"/>
          <w:szCs w:val="28"/>
          <w:lang w:val="de-DE"/>
        </w:rPr>
        <w:t>Al</w:t>
      </w:r>
      <w:r>
        <w:rPr>
          <w:i/>
          <w:iCs/>
          <w:sz w:val="28"/>
          <w:szCs w:val="28"/>
          <w:lang w:val="uk-UA"/>
        </w:rPr>
        <w:t xml:space="preserve"> </w:t>
      </w:r>
      <w:r>
        <w:rPr>
          <w:i/>
          <w:iCs/>
          <w:sz w:val="28"/>
          <w:szCs w:val="28"/>
        </w:rPr>
        <w:sym w:font="Ipa-sams Uclphon1 SILSophiaL" w:char="F0E6"/>
      </w:r>
      <w:r>
        <w:rPr>
          <w:i/>
          <w:iCs/>
          <w:sz w:val="28"/>
          <w:szCs w:val="28"/>
          <w:lang w:val="de-DE"/>
        </w:rPr>
        <w:t>s</w:t>
      </w:r>
      <w:r>
        <w:rPr>
          <w:i/>
          <w:iCs/>
          <w:sz w:val="28"/>
          <w:szCs w:val="28"/>
          <w:lang w:val="de-DE"/>
        </w:rPr>
        <w:sym w:font="Ipa-sams Uclphon1 SILSophiaL" w:char="F05B"/>
      </w:r>
      <w:r>
        <w:rPr>
          <w:i/>
          <w:iCs/>
          <w:sz w:val="28"/>
          <w:szCs w:val="28"/>
          <w:lang w:val="de-DE"/>
        </w:rPr>
        <w:sym w:font="Ipa-sams Uclphon1 SILSophiaL" w:char="F06F"/>
      </w:r>
      <w:r>
        <w:rPr>
          <w:i/>
          <w:iCs/>
          <w:sz w:val="28"/>
          <w:szCs w:val="28"/>
          <w:lang w:val="de-DE"/>
        </w:rPr>
        <w:sym w:font="Ipa-sams Uclphon1 SILSophiaL" w:char="F0E0"/>
      </w:r>
      <w:r>
        <w:rPr>
          <w:i/>
          <w:iCs/>
          <w:sz w:val="28"/>
          <w:szCs w:val="28"/>
          <w:vertAlign w:val="superscript"/>
          <w:lang w:val="de-DE"/>
        </w:rPr>
        <w:sym w:font="Ipa-sams Uclphon1 SILSophiaL" w:char="F055"/>
      </w:r>
      <w:r>
        <w:rPr>
          <w:i/>
          <w:iCs/>
          <w:sz w:val="28"/>
          <w:szCs w:val="28"/>
          <w:lang w:val="de-DE"/>
        </w:rPr>
        <w:sym w:font="Ipa-sams Uclphon1 SILSophiaL" w:char="F05D"/>
      </w:r>
      <w:r>
        <w:rPr>
          <w:i/>
          <w:iCs/>
          <w:sz w:val="28"/>
          <w:szCs w:val="28"/>
          <w:lang w:val="de-DE"/>
        </w:rPr>
        <w:sym w:font="Ipa-sams Uclphon1 SILSophiaL" w:char="F0C5"/>
      </w:r>
      <w:r>
        <w:rPr>
          <w:i/>
          <w:iCs/>
          <w:sz w:val="28"/>
          <w:szCs w:val="28"/>
          <w:lang w:val="uk-UA"/>
        </w:rPr>
        <w:t xml:space="preserve"> </w:t>
      </w:r>
      <w:r>
        <w:rPr>
          <w:i/>
          <w:iCs/>
          <w:sz w:val="28"/>
          <w:szCs w:val="28"/>
          <w:lang w:val="de-DE"/>
        </w:rPr>
        <w:t>zun</w:t>
      </w:r>
      <w:r>
        <w:rPr>
          <w:i/>
          <w:iCs/>
          <w:sz w:val="28"/>
          <w:szCs w:val="28"/>
          <w:lang w:val="uk-UA"/>
        </w:rPr>
        <w:t>д</w:t>
      </w:r>
      <w:r>
        <w:rPr>
          <w:i/>
          <w:iCs/>
          <w:sz w:val="28"/>
          <w:szCs w:val="28"/>
          <w:lang w:val="de-DE"/>
        </w:rPr>
        <w:t>chst</w:t>
      </w:r>
      <w:r>
        <w:rPr>
          <w:i/>
          <w:iCs/>
          <w:sz w:val="28"/>
          <w:szCs w:val="28"/>
          <w:lang w:val="uk-UA"/>
        </w:rPr>
        <w:t xml:space="preserve"> </w:t>
      </w:r>
      <w:r>
        <w:rPr>
          <w:i/>
          <w:iCs/>
          <w:sz w:val="28"/>
          <w:szCs w:val="28"/>
          <w:lang w:val="uk-UA"/>
        </w:rPr>
        <w:sym w:font="Ipa-sams Uclphon1 SILSophiaL" w:char="F0FF"/>
      </w:r>
      <w:r>
        <w:rPr>
          <w:i/>
          <w:iCs/>
          <w:sz w:val="28"/>
          <w:szCs w:val="28"/>
          <w:lang w:val="uk-UA"/>
        </w:rPr>
        <w:t xml:space="preserve"> </w:t>
      </w:r>
      <w:r>
        <w:rPr>
          <w:i/>
          <w:iCs/>
          <w:sz w:val="28"/>
          <w:szCs w:val="28"/>
          <w:lang w:val="de-DE"/>
        </w:rPr>
        <w:t>Lehrerin</w:t>
      </w:r>
      <w:r>
        <w:rPr>
          <w:i/>
          <w:iCs/>
          <w:sz w:val="28"/>
          <w:szCs w:val="28"/>
          <w:lang w:val="uk-UA"/>
        </w:rPr>
        <w:t xml:space="preserve"> </w:t>
      </w:r>
      <w:r>
        <w:rPr>
          <w:i/>
          <w:iCs/>
          <w:sz w:val="28"/>
          <w:szCs w:val="28"/>
          <w:lang w:val="uk-UA"/>
        </w:rPr>
        <w:sym w:font="Ipa-sams Uclphon1 SILSophiaL" w:char="F0FF"/>
      </w:r>
      <w:r>
        <w:rPr>
          <w:i/>
          <w:iCs/>
          <w:sz w:val="28"/>
          <w:szCs w:val="28"/>
          <w:lang w:val="de-DE"/>
        </w:rPr>
        <w:t>mit</w:t>
      </w:r>
      <w:r>
        <w:rPr>
          <w:i/>
          <w:iCs/>
          <w:sz w:val="28"/>
          <w:szCs w:val="28"/>
          <w:lang w:val="uk-UA"/>
        </w:rPr>
        <w:t xml:space="preserve"> </w:t>
      </w:r>
      <w:r>
        <w:rPr>
          <w:i/>
          <w:iCs/>
          <w:sz w:val="28"/>
          <w:szCs w:val="28"/>
          <w:lang w:val="uk-UA"/>
        </w:rPr>
        <w:sym w:font="Ipa-sams Uclphon1 SILSophiaL" w:char="F0FF"/>
      </w:r>
      <w:r>
        <w:rPr>
          <w:i/>
          <w:iCs/>
          <w:sz w:val="28"/>
          <w:szCs w:val="28"/>
          <w:lang w:val="uk-UA"/>
        </w:rPr>
        <w:t xml:space="preserve"> </w:t>
      </w:r>
      <w:r>
        <w:rPr>
          <w:i/>
          <w:iCs/>
          <w:sz w:val="28"/>
          <w:szCs w:val="28"/>
          <w:lang w:val="uk-UA"/>
        </w:rPr>
        <w:sym w:font="Ipa-sams Uclphon1 SILSophiaL" w:char="F0E6"/>
      </w:r>
      <w:r>
        <w:rPr>
          <w:i/>
          <w:iCs/>
          <w:sz w:val="28"/>
          <w:szCs w:val="28"/>
          <w:lang w:val="de-DE"/>
        </w:rPr>
        <w:t>Kindern</w:t>
      </w:r>
      <w:r>
        <w:rPr>
          <w:i/>
          <w:iCs/>
          <w:sz w:val="28"/>
          <w:szCs w:val="28"/>
          <w:lang w:val="de-DE"/>
        </w:rPr>
        <w:sym w:font="Ipa-sams Uclphon1 SILSophiaL" w:char="F0C5"/>
      </w:r>
      <w:r>
        <w:rPr>
          <w:i/>
          <w:iCs/>
          <w:sz w:val="28"/>
          <w:szCs w:val="28"/>
          <w:lang w:val="uk-UA"/>
        </w:rPr>
        <w:t xml:space="preserve"> </w:t>
      </w:r>
      <w:r>
        <w:rPr>
          <w:i/>
          <w:iCs/>
          <w:sz w:val="28"/>
          <w:szCs w:val="28"/>
          <w:lang w:val="de-DE"/>
        </w:rPr>
        <w:t>weil</w:t>
      </w:r>
      <w:r>
        <w:rPr>
          <w:i/>
          <w:iCs/>
          <w:sz w:val="28"/>
          <w:szCs w:val="28"/>
          <w:lang w:val="uk-UA"/>
        </w:rPr>
        <w:t xml:space="preserve"> </w:t>
      </w:r>
      <w:r>
        <w:rPr>
          <w:i/>
          <w:iCs/>
          <w:sz w:val="28"/>
          <w:szCs w:val="28"/>
          <w:lang w:val="uk-UA"/>
        </w:rPr>
        <w:sym w:font="Ipa-sams Uclphon1 SILSophiaL" w:char="F0FF"/>
      </w:r>
      <w:r>
        <w:rPr>
          <w:i/>
          <w:iCs/>
          <w:sz w:val="28"/>
          <w:szCs w:val="28"/>
          <w:lang w:val="uk-UA"/>
        </w:rPr>
        <w:t xml:space="preserve"> </w:t>
      </w:r>
      <w:r>
        <w:rPr>
          <w:i/>
          <w:iCs/>
          <w:sz w:val="28"/>
          <w:szCs w:val="28"/>
          <w:lang w:val="uk-UA"/>
        </w:rPr>
        <w:sym w:font="Ipa-sams Uclphon1 SILSophiaL" w:char="F0E6"/>
      </w:r>
      <w:r>
        <w:rPr>
          <w:i/>
          <w:iCs/>
          <w:sz w:val="28"/>
          <w:szCs w:val="28"/>
          <w:lang w:val="de-DE"/>
        </w:rPr>
        <w:t>ich</w:t>
      </w:r>
      <w:r>
        <w:rPr>
          <w:i/>
          <w:iCs/>
          <w:sz w:val="28"/>
          <w:szCs w:val="28"/>
          <w:lang w:val="de-DE"/>
        </w:rPr>
        <w:sym w:font="Ipa-sams Uclphon1 SILSophiaL" w:char="F0C5"/>
      </w:r>
      <w:r>
        <w:rPr>
          <w:i/>
          <w:iCs/>
          <w:sz w:val="28"/>
          <w:szCs w:val="28"/>
          <w:lang w:val="uk-UA"/>
        </w:rPr>
        <w:t xml:space="preserve"> </w:t>
      </w:r>
      <w:r>
        <w:rPr>
          <w:i/>
          <w:iCs/>
          <w:sz w:val="28"/>
          <w:szCs w:val="28"/>
          <w:lang w:val="uk-UA"/>
        </w:rPr>
        <w:sym w:font="Ipa-sams Uclphon1 SILSophiaL" w:char="F0E6"/>
      </w:r>
      <w:r>
        <w:rPr>
          <w:i/>
          <w:iCs/>
          <w:sz w:val="28"/>
          <w:szCs w:val="28"/>
          <w:lang w:val="de-DE"/>
        </w:rPr>
        <w:t>Kinder</w:t>
      </w:r>
      <w:r>
        <w:rPr>
          <w:i/>
          <w:iCs/>
          <w:sz w:val="28"/>
          <w:szCs w:val="28"/>
          <w:lang w:val="uk-UA"/>
        </w:rPr>
        <w:t xml:space="preserve"> </w:t>
      </w:r>
      <w:r>
        <w:rPr>
          <w:i/>
          <w:iCs/>
          <w:sz w:val="28"/>
          <w:szCs w:val="28"/>
          <w:lang w:val="uk-UA"/>
        </w:rPr>
        <w:sym w:font="Ipa-sams Uclphon1 SILSophiaL" w:char="F0FF"/>
      </w:r>
      <w:r>
        <w:rPr>
          <w:i/>
          <w:iCs/>
          <w:sz w:val="28"/>
          <w:szCs w:val="28"/>
          <w:lang w:val="uk-UA"/>
        </w:rPr>
        <w:t xml:space="preserve"> </w:t>
      </w:r>
      <w:r>
        <w:rPr>
          <w:i/>
          <w:iCs/>
          <w:sz w:val="28"/>
          <w:szCs w:val="28"/>
          <w:lang w:val="de-DE"/>
        </w:rPr>
        <w:t>liebe</w:t>
      </w:r>
      <w:r>
        <w:rPr>
          <w:i/>
          <w:iCs/>
          <w:sz w:val="28"/>
          <w:szCs w:val="28"/>
          <w:lang w:val="de-DE"/>
        </w:rPr>
        <w:sym w:font="Ipa-sams Uclphon1 SILSophiaL" w:char="F0C5"/>
      </w:r>
      <w:r>
        <w:rPr>
          <w:i/>
          <w:iCs/>
          <w:sz w:val="28"/>
          <w:szCs w:val="28"/>
          <w:lang w:val="uk-UA"/>
        </w:rPr>
        <w:t xml:space="preserve"> </w:t>
      </w:r>
      <w:r>
        <w:rPr>
          <w:i/>
          <w:iCs/>
          <w:sz w:val="28"/>
          <w:szCs w:val="28"/>
          <w:lang w:val="de-DE"/>
        </w:rPr>
        <w:t>und</w:t>
      </w:r>
      <w:r>
        <w:rPr>
          <w:i/>
          <w:iCs/>
          <w:sz w:val="28"/>
          <w:szCs w:val="28"/>
          <w:lang w:val="uk-UA"/>
        </w:rPr>
        <w:t xml:space="preserve"> </w:t>
      </w:r>
      <w:r>
        <w:rPr>
          <w:i/>
          <w:iCs/>
          <w:sz w:val="28"/>
          <w:szCs w:val="28"/>
          <w:lang w:val="uk-UA"/>
        </w:rPr>
        <w:sym w:font="Ipa-sams Uclphon1 SILSophiaL" w:char="F0FF"/>
      </w:r>
      <w:r>
        <w:rPr>
          <w:i/>
          <w:iCs/>
          <w:sz w:val="28"/>
          <w:szCs w:val="28"/>
          <w:lang w:val="uk-UA"/>
        </w:rPr>
        <w:t xml:space="preserve"> </w:t>
      </w:r>
      <w:r>
        <w:rPr>
          <w:i/>
          <w:iCs/>
          <w:sz w:val="28"/>
          <w:szCs w:val="28"/>
          <w:lang w:val="de-DE"/>
        </w:rPr>
        <w:t>intere</w:t>
      </w:r>
      <w:r>
        <w:rPr>
          <w:i/>
          <w:iCs/>
          <w:sz w:val="28"/>
          <w:szCs w:val="28"/>
          <w:lang w:val="uk-UA"/>
        </w:rPr>
        <w:t xml:space="preserve"> </w:t>
      </w:r>
      <w:r>
        <w:rPr>
          <w:i/>
          <w:iCs/>
          <w:sz w:val="28"/>
          <w:szCs w:val="28"/>
          <w:lang w:val="uk-UA"/>
        </w:rPr>
        <w:sym w:font="Ipa-sams Uclphon1 SILSophiaL" w:char="F0E5"/>
      </w:r>
      <w:r>
        <w:rPr>
          <w:i/>
          <w:iCs/>
          <w:sz w:val="28"/>
          <w:szCs w:val="28"/>
          <w:lang w:val="de-DE"/>
        </w:rPr>
        <w:t>ssiert</w:t>
      </w:r>
      <w:r>
        <w:rPr>
          <w:i/>
          <w:iCs/>
          <w:sz w:val="28"/>
          <w:szCs w:val="28"/>
          <w:lang w:val="uk-UA"/>
        </w:rPr>
        <w:t xml:space="preserve"> </w:t>
      </w:r>
      <w:r>
        <w:rPr>
          <w:i/>
          <w:iCs/>
          <w:sz w:val="28"/>
          <w:szCs w:val="28"/>
          <w:lang w:val="uk-UA"/>
        </w:rPr>
        <w:sym w:font="Ipa-sams Uclphon1 SILSophiaL" w:char="F0FF"/>
      </w:r>
      <w:r>
        <w:rPr>
          <w:i/>
          <w:iCs/>
          <w:sz w:val="28"/>
          <w:szCs w:val="28"/>
          <w:lang w:val="de-DE"/>
        </w:rPr>
        <w:t>bin</w:t>
      </w:r>
      <w:r>
        <w:rPr>
          <w:i/>
          <w:iCs/>
          <w:sz w:val="28"/>
          <w:szCs w:val="28"/>
          <w:lang w:val="uk-UA"/>
        </w:rPr>
        <w:t xml:space="preserve"> </w:t>
      </w:r>
      <w:r>
        <w:rPr>
          <w:i/>
          <w:iCs/>
          <w:sz w:val="28"/>
          <w:szCs w:val="28"/>
          <w:lang w:val="uk-UA"/>
        </w:rPr>
        <w:sym w:font="Ipa-sams Uclphon1 SILSophiaL" w:char="F0FF"/>
      </w:r>
      <w:r>
        <w:rPr>
          <w:i/>
          <w:iCs/>
          <w:sz w:val="28"/>
          <w:szCs w:val="28"/>
          <w:lang w:val="de-DE"/>
        </w:rPr>
        <w:t>an</w:t>
      </w:r>
      <w:r>
        <w:rPr>
          <w:i/>
          <w:iCs/>
          <w:sz w:val="28"/>
          <w:szCs w:val="28"/>
          <w:lang w:val="uk-UA"/>
        </w:rPr>
        <w:t xml:space="preserve"> </w:t>
      </w:r>
      <w:r>
        <w:rPr>
          <w:i/>
          <w:iCs/>
          <w:sz w:val="28"/>
          <w:szCs w:val="28"/>
          <w:lang w:val="uk-UA"/>
        </w:rPr>
        <w:sym w:font="Ipa-sams Uclphon1 SILSophiaL" w:char="F0FF"/>
      </w:r>
      <w:r>
        <w:rPr>
          <w:i/>
          <w:iCs/>
          <w:sz w:val="28"/>
          <w:szCs w:val="28"/>
          <w:lang w:val="de-DE"/>
        </w:rPr>
        <w:t>Kindern</w:t>
      </w:r>
      <w:r>
        <w:rPr>
          <w:i/>
          <w:iCs/>
          <w:sz w:val="28"/>
          <w:szCs w:val="28"/>
          <w:lang w:val="uk-UA"/>
        </w:rPr>
        <w:t xml:space="preserve">. </w:t>
      </w:r>
      <w:r>
        <w:rPr>
          <w:sz w:val="28"/>
          <w:szCs w:val="28"/>
          <w:lang w:val="uk-UA"/>
        </w:rPr>
        <w:t xml:space="preserve">Більший ступінь модифікацій наголошених голосних фонем зустрічається в середині фрази, тоді як кінцева позиція під фразовим наголосом сприяє повному збереженню їхніх  диференційних ознак, наприклад, </w:t>
      </w:r>
      <w:r>
        <w:rPr>
          <w:i/>
          <w:iCs/>
          <w:sz w:val="28"/>
          <w:szCs w:val="28"/>
          <w:lang w:val="de-DE"/>
        </w:rPr>
        <w:t>Und</w:t>
      </w:r>
      <w:r>
        <w:rPr>
          <w:i/>
          <w:iCs/>
          <w:sz w:val="28"/>
          <w:szCs w:val="28"/>
          <w:lang w:val="de-DE"/>
        </w:rPr>
        <w:sym w:font="Ipa-sams Uclphon1 SILSophiaL" w:char="F0FF"/>
      </w:r>
      <w:r>
        <w:rPr>
          <w:i/>
          <w:iCs/>
          <w:sz w:val="28"/>
          <w:szCs w:val="28"/>
          <w:lang w:val="uk-UA"/>
        </w:rPr>
        <w:t xml:space="preserve"> </w:t>
      </w:r>
      <w:r>
        <w:rPr>
          <w:i/>
          <w:iCs/>
          <w:sz w:val="28"/>
          <w:szCs w:val="28"/>
          <w:lang w:val="de-DE"/>
        </w:rPr>
        <w:t>mir</w:t>
      </w:r>
      <w:r>
        <w:rPr>
          <w:i/>
          <w:iCs/>
          <w:sz w:val="28"/>
          <w:szCs w:val="28"/>
          <w:lang w:val="uk-UA"/>
        </w:rPr>
        <w:t xml:space="preserve">  </w:t>
      </w:r>
      <w:r>
        <w:rPr>
          <w:i/>
          <w:iCs/>
          <w:sz w:val="28"/>
          <w:szCs w:val="28"/>
          <w:lang w:val="uk-UA"/>
        </w:rPr>
        <w:sym w:font="Ipa-sams Uclphon1 SILSophiaL" w:char="F0FF"/>
      </w:r>
      <w:r>
        <w:rPr>
          <w:i/>
          <w:iCs/>
          <w:sz w:val="28"/>
          <w:szCs w:val="28"/>
          <w:lang w:val="uk-UA"/>
        </w:rPr>
        <w:t xml:space="preserve"> </w:t>
      </w:r>
      <w:r>
        <w:rPr>
          <w:i/>
          <w:iCs/>
          <w:sz w:val="28"/>
          <w:szCs w:val="28"/>
          <w:lang w:val="de-DE"/>
        </w:rPr>
        <w:t>gef</w:t>
      </w:r>
      <w:r>
        <w:rPr>
          <w:i/>
          <w:iCs/>
          <w:sz w:val="28"/>
          <w:szCs w:val="28"/>
          <w:lang w:val="uk-UA"/>
        </w:rPr>
        <w:t>д</w:t>
      </w:r>
      <w:r>
        <w:rPr>
          <w:i/>
          <w:iCs/>
          <w:sz w:val="28"/>
          <w:szCs w:val="28"/>
          <w:lang w:val="de-DE"/>
        </w:rPr>
        <w:t>llt</w:t>
      </w:r>
      <w:r>
        <w:rPr>
          <w:i/>
          <w:iCs/>
          <w:sz w:val="28"/>
          <w:szCs w:val="28"/>
          <w:lang w:val="uk-UA"/>
        </w:rPr>
        <w:t xml:space="preserve">  </w:t>
      </w:r>
      <w:r>
        <w:rPr>
          <w:i/>
          <w:iCs/>
          <w:sz w:val="28"/>
          <w:szCs w:val="28"/>
          <w:lang w:val="uk-UA"/>
        </w:rPr>
        <w:sym w:font="Ipa-sams Uclphon1 SILSophiaL" w:char="F0FF"/>
      </w:r>
      <w:r>
        <w:rPr>
          <w:i/>
          <w:iCs/>
          <w:sz w:val="28"/>
          <w:szCs w:val="28"/>
          <w:lang w:val="uk-UA"/>
        </w:rPr>
        <w:t xml:space="preserve"> </w:t>
      </w:r>
      <w:r>
        <w:rPr>
          <w:i/>
          <w:iCs/>
          <w:sz w:val="28"/>
          <w:szCs w:val="28"/>
          <w:lang w:val="uk-UA"/>
        </w:rPr>
        <w:sym w:font="Ipa-sams Uclphon1 SILSophiaL" w:char="F0E6"/>
      </w:r>
      <w:r>
        <w:rPr>
          <w:i/>
          <w:iCs/>
          <w:sz w:val="28"/>
          <w:szCs w:val="28"/>
          <w:lang w:val="de-DE"/>
        </w:rPr>
        <w:t>g</w:t>
      </w:r>
      <w:r>
        <w:rPr>
          <w:i/>
          <w:iCs/>
          <w:sz w:val="28"/>
          <w:szCs w:val="28"/>
          <w:lang w:val="de-DE"/>
        </w:rPr>
        <w:sym w:font="Ipa-sams Uclphon1 SILSophiaL" w:char="F05B"/>
      </w:r>
      <w:r>
        <w:rPr>
          <w:i/>
          <w:iCs/>
          <w:sz w:val="28"/>
          <w:szCs w:val="28"/>
          <w:lang w:val="de-DE"/>
        </w:rPr>
        <w:sym w:font="Ipa-sams Uclphon1 SILSophiaL" w:char="F075"/>
      </w:r>
      <w:r>
        <w:rPr>
          <w:i/>
          <w:iCs/>
          <w:sz w:val="28"/>
          <w:szCs w:val="28"/>
          <w:lang w:val="de-DE"/>
        </w:rPr>
        <w:sym w:font="Ipa-sams Uclphon1 SILSophiaL" w:char="F05D"/>
      </w:r>
      <w:r>
        <w:rPr>
          <w:i/>
          <w:iCs/>
          <w:sz w:val="28"/>
          <w:szCs w:val="28"/>
          <w:lang w:val="de-DE"/>
        </w:rPr>
        <w:t>t</w:t>
      </w:r>
      <w:r>
        <w:rPr>
          <w:i/>
          <w:iCs/>
          <w:sz w:val="28"/>
          <w:szCs w:val="28"/>
          <w:lang w:val="de-DE"/>
        </w:rPr>
        <w:sym w:font="Ipa-sams Uclphon1 SILSophiaL" w:char="F0C5"/>
      </w:r>
      <w:r>
        <w:rPr>
          <w:i/>
          <w:iCs/>
          <w:sz w:val="28"/>
          <w:szCs w:val="28"/>
          <w:lang w:val="uk-UA"/>
        </w:rPr>
        <w:t xml:space="preserve"> </w:t>
      </w:r>
      <w:r>
        <w:rPr>
          <w:i/>
          <w:iCs/>
          <w:sz w:val="28"/>
          <w:szCs w:val="28"/>
          <w:lang w:val="de-DE"/>
        </w:rPr>
        <w:t>dass</w:t>
      </w:r>
      <w:r>
        <w:rPr>
          <w:i/>
          <w:iCs/>
          <w:sz w:val="28"/>
          <w:szCs w:val="28"/>
          <w:lang w:val="uk-UA"/>
        </w:rPr>
        <w:t xml:space="preserve"> </w:t>
      </w:r>
      <w:r>
        <w:rPr>
          <w:i/>
          <w:iCs/>
          <w:sz w:val="28"/>
          <w:szCs w:val="28"/>
          <w:lang w:val="uk-UA"/>
        </w:rPr>
        <w:sym w:font="Ipa-sams Uclphon1 SILSophiaL" w:char="F0FF"/>
      </w:r>
      <w:r>
        <w:rPr>
          <w:i/>
          <w:iCs/>
          <w:sz w:val="28"/>
          <w:szCs w:val="28"/>
          <w:lang w:val="uk-UA"/>
        </w:rPr>
        <w:t xml:space="preserve"> </w:t>
      </w:r>
      <w:r>
        <w:rPr>
          <w:i/>
          <w:iCs/>
          <w:sz w:val="28"/>
          <w:szCs w:val="28"/>
          <w:lang w:val="de-DE"/>
        </w:rPr>
        <w:t>ich</w:t>
      </w:r>
      <w:r>
        <w:rPr>
          <w:i/>
          <w:iCs/>
          <w:sz w:val="28"/>
          <w:szCs w:val="28"/>
          <w:lang w:val="uk-UA"/>
        </w:rPr>
        <w:t xml:space="preserve"> </w:t>
      </w:r>
      <w:r>
        <w:rPr>
          <w:i/>
          <w:iCs/>
          <w:sz w:val="28"/>
          <w:szCs w:val="28"/>
          <w:lang w:val="uk-UA"/>
        </w:rPr>
        <w:sym w:font="Ipa-sams Uclphon1 SILSophiaL" w:char="F0FF"/>
      </w:r>
      <w:r>
        <w:rPr>
          <w:i/>
          <w:iCs/>
          <w:sz w:val="28"/>
          <w:szCs w:val="28"/>
          <w:lang w:val="uk-UA"/>
        </w:rPr>
        <w:t xml:space="preserve"> </w:t>
      </w:r>
      <w:r>
        <w:rPr>
          <w:i/>
          <w:iCs/>
          <w:sz w:val="28"/>
          <w:szCs w:val="28"/>
          <w:lang w:val="de-DE"/>
        </w:rPr>
        <w:t>hier</w:t>
      </w:r>
      <w:r>
        <w:rPr>
          <w:i/>
          <w:iCs/>
          <w:sz w:val="28"/>
          <w:szCs w:val="28"/>
          <w:lang w:val="uk-UA"/>
        </w:rPr>
        <w:t xml:space="preserve"> </w:t>
      </w:r>
      <w:r>
        <w:rPr>
          <w:i/>
          <w:iCs/>
          <w:sz w:val="28"/>
          <w:szCs w:val="28"/>
          <w:lang w:val="uk-UA"/>
        </w:rPr>
        <w:sym w:font="Ipa-sams Uclphon1 SILSophiaL" w:char="F0FF"/>
      </w:r>
      <w:r>
        <w:rPr>
          <w:i/>
          <w:iCs/>
          <w:sz w:val="28"/>
          <w:szCs w:val="28"/>
          <w:lang w:val="uk-UA"/>
        </w:rPr>
        <w:t xml:space="preserve">                       </w:t>
      </w:r>
      <w:r>
        <w:rPr>
          <w:i/>
          <w:iCs/>
          <w:sz w:val="28"/>
          <w:szCs w:val="28"/>
          <w:lang w:val="de-DE"/>
        </w:rPr>
        <w:t>an</w:t>
      </w:r>
      <w:r>
        <w:rPr>
          <w:i/>
          <w:iCs/>
          <w:sz w:val="28"/>
          <w:szCs w:val="28"/>
          <w:lang w:val="uk-UA"/>
        </w:rPr>
        <w:t xml:space="preserve"> </w:t>
      </w:r>
      <w:r>
        <w:rPr>
          <w:i/>
          <w:iCs/>
          <w:sz w:val="28"/>
          <w:szCs w:val="28"/>
          <w:lang w:val="uk-UA"/>
        </w:rPr>
        <w:sym w:font="Ipa-sams Uclphon1 SILSophiaL" w:char="F0FF"/>
      </w:r>
      <w:r>
        <w:rPr>
          <w:i/>
          <w:iCs/>
          <w:sz w:val="28"/>
          <w:szCs w:val="28"/>
          <w:lang w:val="uk-UA"/>
        </w:rPr>
        <w:t xml:space="preserve"> </w:t>
      </w:r>
      <w:r>
        <w:rPr>
          <w:i/>
          <w:iCs/>
          <w:sz w:val="28"/>
          <w:szCs w:val="28"/>
          <w:lang w:val="de-DE"/>
        </w:rPr>
        <w:t>der</w:t>
      </w:r>
      <w:r>
        <w:rPr>
          <w:i/>
          <w:iCs/>
          <w:sz w:val="28"/>
          <w:szCs w:val="28"/>
          <w:lang w:val="uk-UA"/>
        </w:rPr>
        <w:t xml:space="preserve"> </w:t>
      </w:r>
      <w:r>
        <w:rPr>
          <w:i/>
          <w:iCs/>
          <w:sz w:val="28"/>
          <w:szCs w:val="28"/>
          <w:lang w:val="uk-UA"/>
        </w:rPr>
        <w:sym w:font="Ipa-sams Uclphon1 SILSophiaL" w:char="F0FF"/>
      </w:r>
      <w:r>
        <w:rPr>
          <w:i/>
          <w:iCs/>
          <w:sz w:val="28"/>
          <w:szCs w:val="28"/>
          <w:lang w:val="uk-UA"/>
        </w:rPr>
        <w:t xml:space="preserve"> </w:t>
      </w:r>
      <w:r>
        <w:rPr>
          <w:i/>
          <w:iCs/>
          <w:sz w:val="28"/>
          <w:szCs w:val="28"/>
          <w:lang w:val="uk-UA"/>
        </w:rPr>
        <w:sym w:font="Ipa-sams Uclphon1 SILSophiaL" w:char="F0E6"/>
      </w:r>
      <w:r>
        <w:rPr>
          <w:i/>
          <w:iCs/>
          <w:sz w:val="28"/>
          <w:szCs w:val="28"/>
          <w:lang w:val="de-DE"/>
        </w:rPr>
        <w:t>H</w:t>
      </w:r>
      <w:r>
        <w:rPr>
          <w:i/>
          <w:iCs/>
          <w:sz w:val="28"/>
          <w:szCs w:val="28"/>
          <w:lang w:val="de-DE"/>
        </w:rPr>
        <w:sym w:font="Ipa-sams Uclphon1 SILSophiaL" w:char="F05B"/>
      </w:r>
      <w:r>
        <w:rPr>
          <w:i/>
          <w:iCs/>
          <w:sz w:val="28"/>
          <w:szCs w:val="28"/>
          <w:lang w:val="de-DE"/>
        </w:rPr>
        <w:sym w:font="Ipa-sams Uclphon1 SILSophiaL" w:char="F06F"/>
      </w:r>
      <w:r>
        <w:rPr>
          <w:i/>
          <w:iCs/>
          <w:sz w:val="28"/>
          <w:szCs w:val="28"/>
          <w:lang w:val="de-DE"/>
        </w:rPr>
        <w:sym w:font="Ipa-sams Uclphon1 SILSophiaL" w:char="F05D"/>
      </w:r>
      <w:r>
        <w:rPr>
          <w:i/>
          <w:iCs/>
          <w:sz w:val="28"/>
          <w:szCs w:val="28"/>
          <w:lang w:val="de-DE"/>
        </w:rPr>
        <w:t>chschule</w:t>
      </w:r>
      <w:r>
        <w:rPr>
          <w:i/>
          <w:iCs/>
          <w:sz w:val="28"/>
          <w:szCs w:val="28"/>
          <w:lang w:val="de-DE"/>
        </w:rPr>
        <w:sym w:font="Ipa-sams Uclphon1 SILSophiaL" w:char="F0C5"/>
      </w:r>
      <w:r>
        <w:rPr>
          <w:i/>
          <w:iCs/>
          <w:sz w:val="28"/>
          <w:szCs w:val="28"/>
          <w:lang w:val="uk-UA"/>
        </w:rPr>
        <w:t xml:space="preserve"> </w:t>
      </w:r>
      <w:r>
        <w:rPr>
          <w:i/>
          <w:iCs/>
          <w:sz w:val="28"/>
          <w:szCs w:val="28"/>
          <w:lang w:val="de-DE"/>
        </w:rPr>
        <w:t>eben</w:t>
      </w:r>
      <w:r>
        <w:rPr>
          <w:i/>
          <w:iCs/>
          <w:sz w:val="28"/>
          <w:szCs w:val="28"/>
          <w:lang w:val="uk-UA"/>
        </w:rPr>
        <w:t xml:space="preserve"> </w:t>
      </w:r>
      <w:r>
        <w:rPr>
          <w:i/>
          <w:iCs/>
          <w:sz w:val="28"/>
          <w:szCs w:val="28"/>
          <w:lang w:val="uk-UA"/>
        </w:rPr>
        <w:sym w:font="Ipa-sams Uclphon1 SILSophiaL" w:char="F0FF"/>
      </w:r>
      <w:r>
        <w:rPr>
          <w:i/>
          <w:iCs/>
          <w:sz w:val="28"/>
          <w:szCs w:val="28"/>
          <w:lang w:val="uk-UA"/>
        </w:rPr>
        <w:t xml:space="preserve"> </w:t>
      </w:r>
      <w:r>
        <w:rPr>
          <w:i/>
          <w:iCs/>
          <w:sz w:val="28"/>
          <w:szCs w:val="28"/>
          <w:lang w:val="de-DE"/>
        </w:rPr>
        <w:t>dieses</w:t>
      </w:r>
      <w:r>
        <w:rPr>
          <w:i/>
          <w:iCs/>
          <w:sz w:val="28"/>
          <w:szCs w:val="28"/>
          <w:lang w:val="de-DE"/>
        </w:rPr>
        <w:sym w:font="Ipa-sams Uclphon1 SILSophiaL" w:char="F0FF"/>
      </w:r>
      <w:r>
        <w:rPr>
          <w:i/>
          <w:iCs/>
          <w:sz w:val="28"/>
          <w:szCs w:val="28"/>
          <w:lang w:val="uk-UA"/>
        </w:rPr>
        <w:t xml:space="preserve">  </w:t>
      </w:r>
      <w:r>
        <w:rPr>
          <w:i/>
          <w:iCs/>
          <w:sz w:val="28"/>
          <w:szCs w:val="28"/>
          <w:lang w:val="uk-UA"/>
        </w:rPr>
        <w:sym w:font="Ipa-sams Uclphon1 SILSophiaL" w:char="F0E6"/>
      </w:r>
      <w:r>
        <w:rPr>
          <w:i/>
          <w:iCs/>
          <w:sz w:val="28"/>
          <w:szCs w:val="28"/>
          <w:lang w:val="de-DE"/>
        </w:rPr>
        <w:t>Wissenschaftliche</w:t>
      </w:r>
      <w:r>
        <w:rPr>
          <w:i/>
          <w:iCs/>
          <w:sz w:val="28"/>
          <w:szCs w:val="28"/>
          <w:lang w:val="de-DE"/>
        </w:rPr>
        <w:sym w:font="Ipa-sams Uclphon1 SILSophiaL" w:char="F0C5"/>
      </w:r>
      <w:r>
        <w:rPr>
          <w:i/>
          <w:iCs/>
          <w:sz w:val="28"/>
          <w:szCs w:val="28"/>
          <w:lang w:val="uk-UA"/>
        </w:rPr>
        <w:t xml:space="preserve"> </w:t>
      </w:r>
      <w:r>
        <w:rPr>
          <w:i/>
          <w:iCs/>
          <w:sz w:val="28"/>
          <w:szCs w:val="28"/>
          <w:lang w:val="de-DE"/>
        </w:rPr>
        <w:t>und</w:t>
      </w:r>
      <w:r>
        <w:rPr>
          <w:i/>
          <w:iCs/>
          <w:sz w:val="28"/>
          <w:szCs w:val="28"/>
          <w:lang w:val="uk-UA"/>
        </w:rPr>
        <w:t xml:space="preserve"> </w:t>
      </w:r>
      <w:r>
        <w:rPr>
          <w:i/>
          <w:iCs/>
          <w:sz w:val="28"/>
          <w:szCs w:val="28"/>
          <w:lang w:val="uk-UA"/>
        </w:rPr>
        <w:sym w:font="Ipa-sams Uclphon1 SILSophiaL" w:char="F0FF"/>
      </w:r>
      <w:r>
        <w:rPr>
          <w:i/>
          <w:iCs/>
          <w:sz w:val="28"/>
          <w:szCs w:val="28"/>
          <w:lang w:val="uk-UA"/>
        </w:rPr>
        <w:t xml:space="preserve"> </w:t>
      </w:r>
      <w:r>
        <w:rPr>
          <w:i/>
          <w:iCs/>
          <w:sz w:val="28"/>
          <w:szCs w:val="28"/>
          <w:lang w:val="uk-UA"/>
        </w:rPr>
        <w:sym w:font="Ipa-sams Uclphon1 SILSophiaL" w:char="F0E6"/>
      </w:r>
      <w:r>
        <w:rPr>
          <w:i/>
          <w:iCs/>
          <w:sz w:val="28"/>
          <w:szCs w:val="28"/>
          <w:lang w:val="de-DE"/>
        </w:rPr>
        <w:t>d</w:t>
      </w:r>
      <w:r>
        <w:rPr>
          <w:i/>
          <w:iCs/>
          <w:sz w:val="28"/>
          <w:szCs w:val="28"/>
          <w:lang w:val="de-DE"/>
        </w:rPr>
        <w:sym w:font="Ipa-sams Uclphon1 SILSophiaL" w:char="F05B"/>
      </w:r>
      <w:r>
        <w:rPr>
          <w:i/>
          <w:iCs/>
          <w:sz w:val="28"/>
          <w:szCs w:val="28"/>
          <w:lang w:val="de-DE"/>
        </w:rPr>
        <w:sym w:font="Ipa-sams Uclphon1 SILSophiaL" w:char="F040"/>
      </w:r>
      <w:r>
        <w:rPr>
          <w:i/>
          <w:iCs/>
          <w:sz w:val="28"/>
          <w:szCs w:val="28"/>
          <w:lang w:val="de-DE"/>
        </w:rPr>
        <w:sym w:font="Ipa-sams Uclphon1 SILSophiaL" w:char="F05D"/>
      </w:r>
      <w:r>
        <w:rPr>
          <w:i/>
          <w:iCs/>
          <w:sz w:val="28"/>
          <w:szCs w:val="28"/>
          <w:lang w:val="de-DE"/>
        </w:rPr>
        <w:t>s</w:t>
      </w:r>
      <w:r>
        <w:rPr>
          <w:i/>
          <w:iCs/>
          <w:sz w:val="28"/>
          <w:szCs w:val="28"/>
          <w:lang w:val="de-DE"/>
        </w:rPr>
        <w:sym w:font="Ipa-sams Uclphon1 SILSophiaL" w:char="F0C5"/>
      </w:r>
      <w:r>
        <w:rPr>
          <w:i/>
          <w:iCs/>
          <w:sz w:val="28"/>
          <w:szCs w:val="28"/>
          <w:lang w:val="uk-UA"/>
        </w:rPr>
        <w:t xml:space="preserve"> </w:t>
      </w:r>
      <w:r>
        <w:rPr>
          <w:i/>
          <w:iCs/>
          <w:sz w:val="28"/>
          <w:szCs w:val="28"/>
          <w:lang w:val="de-DE"/>
        </w:rPr>
        <w:t>Di</w:t>
      </w:r>
      <w:r>
        <w:rPr>
          <w:i/>
          <w:iCs/>
          <w:sz w:val="28"/>
          <w:szCs w:val="28"/>
          <w:lang w:val="uk-UA"/>
        </w:rPr>
        <w:t xml:space="preserve"> </w:t>
      </w:r>
      <w:r>
        <w:rPr>
          <w:i/>
          <w:iCs/>
          <w:sz w:val="28"/>
          <w:szCs w:val="28"/>
          <w:lang w:val="uk-UA"/>
        </w:rPr>
        <w:sym w:font="Ipa-sams Uclphon1 SILSophiaL" w:char="F0E5"/>
      </w:r>
      <w:r>
        <w:rPr>
          <w:i/>
          <w:iCs/>
          <w:sz w:val="28"/>
          <w:szCs w:val="28"/>
          <w:lang w:val="de-DE"/>
        </w:rPr>
        <w:t>daktische</w:t>
      </w:r>
      <w:r>
        <w:rPr>
          <w:i/>
          <w:iCs/>
          <w:sz w:val="28"/>
          <w:szCs w:val="28"/>
          <w:lang w:val="de-DE"/>
        </w:rPr>
        <w:sym w:font="Ipa-sams Uclphon1 SILSophiaL" w:char="F0FF"/>
      </w:r>
      <w:r>
        <w:rPr>
          <w:i/>
          <w:iCs/>
          <w:sz w:val="28"/>
          <w:szCs w:val="28"/>
          <w:lang w:val="uk-UA"/>
        </w:rPr>
        <w:t xml:space="preserve">  </w:t>
      </w:r>
      <w:r>
        <w:rPr>
          <w:i/>
          <w:iCs/>
          <w:sz w:val="28"/>
          <w:szCs w:val="28"/>
          <w:lang w:val="de-DE"/>
        </w:rPr>
        <w:t>vermitteln</w:t>
      </w:r>
      <w:r>
        <w:rPr>
          <w:i/>
          <w:iCs/>
          <w:sz w:val="28"/>
          <w:szCs w:val="28"/>
          <w:lang w:val="de-DE"/>
        </w:rPr>
        <w:sym w:font="Ipa-sams Uclphon1 SILSophiaL" w:char="F0FF"/>
      </w:r>
      <w:r>
        <w:rPr>
          <w:i/>
          <w:iCs/>
          <w:sz w:val="28"/>
          <w:szCs w:val="28"/>
          <w:lang w:val="uk-UA"/>
        </w:rPr>
        <w:t xml:space="preserve"> </w:t>
      </w:r>
      <w:r>
        <w:rPr>
          <w:i/>
          <w:iCs/>
          <w:sz w:val="28"/>
          <w:szCs w:val="28"/>
          <w:lang w:val="de-DE"/>
        </w:rPr>
        <w:t>kann</w:t>
      </w:r>
      <w:r>
        <w:rPr>
          <w:i/>
          <w:iCs/>
          <w:sz w:val="28"/>
          <w:szCs w:val="28"/>
          <w:lang w:val="uk-UA"/>
        </w:rPr>
        <w:t>.</w:t>
      </w:r>
    </w:p>
    <w:p w14:paraId="5CA283A0" w14:textId="77777777" w:rsidR="00163B9C" w:rsidRDefault="00163B9C" w:rsidP="00163B9C">
      <w:pPr>
        <w:widowControl w:val="0"/>
        <w:tabs>
          <w:tab w:val="num" w:pos="840"/>
        </w:tabs>
        <w:spacing w:line="269" w:lineRule="auto"/>
        <w:ind w:firstLine="709"/>
        <w:jc w:val="both"/>
        <w:rPr>
          <w:sz w:val="28"/>
          <w:szCs w:val="28"/>
          <w:lang w:val="uk-UA"/>
        </w:rPr>
      </w:pPr>
      <w:r>
        <w:rPr>
          <w:sz w:val="28"/>
          <w:szCs w:val="28"/>
          <w:lang w:val="uk-UA"/>
        </w:rPr>
        <w:t>Початкова та серединна позиція голосних у ФС зумовлює значною мірою появу якісної та кількісної редукції. Нормативна реалізація притаманна наголошеним голосним лише наприкінці ФС, що дає підстави вважати “сильний” кінець ФС універсальним явищем германських мов (Л.П.Блохіна, Л.В.Златоустова, Р.К.Потапова).</w:t>
      </w:r>
    </w:p>
    <w:p w14:paraId="61A0692A" w14:textId="77777777" w:rsidR="00163B9C" w:rsidRDefault="00163B9C" w:rsidP="00163B9C">
      <w:pPr>
        <w:pStyle w:val="BodyTextIndent"/>
        <w:widowControl w:val="0"/>
        <w:tabs>
          <w:tab w:val="left" w:pos="0"/>
        </w:tabs>
        <w:spacing w:after="0" w:line="269" w:lineRule="auto"/>
        <w:ind w:left="0" w:firstLine="709"/>
        <w:jc w:val="both"/>
        <w:rPr>
          <w:sz w:val="28"/>
          <w:szCs w:val="28"/>
        </w:rPr>
      </w:pPr>
      <w:r>
        <w:rPr>
          <w:sz w:val="28"/>
          <w:szCs w:val="28"/>
        </w:rPr>
        <w:t xml:space="preserve">Згідно з даними </w:t>
      </w:r>
      <w:r>
        <w:rPr>
          <w:b/>
          <w:bCs/>
          <w:sz w:val="28"/>
          <w:szCs w:val="28"/>
        </w:rPr>
        <w:t>осц</w:t>
      </w:r>
      <w:r>
        <w:rPr>
          <w:b/>
          <w:bCs/>
          <w:sz w:val="28"/>
          <w:szCs w:val="28"/>
          <w:lang w:val="uk-UA"/>
        </w:rPr>
        <w:t>и</w:t>
      </w:r>
      <w:r>
        <w:rPr>
          <w:b/>
          <w:bCs/>
          <w:sz w:val="28"/>
          <w:szCs w:val="28"/>
        </w:rPr>
        <w:t>лографічного аналізу</w:t>
      </w:r>
      <w:r>
        <w:rPr>
          <w:sz w:val="28"/>
          <w:szCs w:val="28"/>
        </w:rPr>
        <w:t xml:space="preserve"> довгі голосні суттєво скорочують</w:t>
      </w:r>
      <w:r>
        <w:rPr>
          <w:sz w:val="28"/>
          <w:szCs w:val="28"/>
          <w:lang w:val="uk-UA"/>
        </w:rPr>
        <w:t xml:space="preserve"> свою тривалість </w:t>
      </w:r>
      <w:r>
        <w:rPr>
          <w:sz w:val="28"/>
          <w:szCs w:val="28"/>
        </w:rPr>
        <w:t>у мовленні</w:t>
      </w:r>
      <w:r>
        <w:rPr>
          <w:sz w:val="28"/>
          <w:szCs w:val="28"/>
          <w:lang w:val="uk-UA"/>
        </w:rPr>
        <w:t xml:space="preserve">, наприклад, </w:t>
      </w:r>
      <w:r>
        <w:rPr>
          <w:sz w:val="28"/>
          <w:szCs w:val="28"/>
        </w:rPr>
        <w:t xml:space="preserve">ізольовано вимовлений голосний </w:t>
      </w:r>
      <w:r>
        <w:rPr>
          <w:sz w:val="28"/>
          <w:szCs w:val="28"/>
        </w:rPr>
        <w:sym w:font="Ipa-sams Uclphon1 SILSophiaL" w:char="F05B"/>
      </w:r>
      <w:r>
        <w:rPr>
          <w:sz w:val="28"/>
          <w:szCs w:val="28"/>
        </w:rPr>
        <w:sym w:font="Ipa-sams Uclphon1 SILSophiaL" w:char="F061"/>
      </w:r>
      <w:r>
        <w:rPr>
          <w:sz w:val="28"/>
          <w:szCs w:val="28"/>
        </w:rPr>
        <w:sym w:font="Ipa-sams Uclphon1 SILSophiaL" w:char="F03A"/>
      </w:r>
      <w:r>
        <w:rPr>
          <w:sz w:val="28"/>
          <w:szCs w:val="28"/>
        </w:rPr>
        <w:sym w:font="Ipa-sams Uclphon1 SILSophiaL" w:char="F05D"/>
      </w:r>
      <w:r>
        <w:rPr>
          <w:sz w:val="28"/>
          <w:szCs w:val="28"/>
        </w:rPr>
        <w:t xml:space="preserve"> має тривалість 264 мс, а у спонтанному мовленні</w:t>
      </w:r>
      <w:r>
        <w:rPr>
          <w:sz w:val="28"/>
          <w:szCs w:val="28"/>
          <w:lang w:val="uk-UA"/>
        </w:rPr>
        <w:t xml:space="preserve"> час</w:t>
      </w:r>
      <w:r>
        <w:rPr>
          <w:sz w:val="28"/>
          <w:szCs w:val="28"/>
        </w:rPr>
        <w:t xml:space="preserve"> його </w:t>
      </w:r>
      <w:r>
        <w:rPr>
          <w:sz w:val="28"/>
          <w:szCs w:val="28"/>
          <w:lang w:val="uk-UA"/>
        </w:rPr>
        <w:t xml:space="preserve">звучання </w:t>
      </w:r>
      <w:r>
        <w:rPr>
          <w:sz w:val="28"/>
          <w:szCs w:val="28"/>
        </w:rPr>
        <w:t>становить лише 97</w:t>
      </w:r>
      <w:r>
        <w:rPr>
          <w:sz w:val="28"/>
          <w:szCs w:val="28"/>
          <w:lang w:val="uk-UA"/>
        </w:rPr>
        <w:t xml:space="preserve"> </w:t>
      </w:r>
      <w:r>
        <w:rPr>
          <w:sz w:val="28"/>
          <w:szCs w:val="28"/>
        </w:rPr>
        <w:t>мс.</w:t>
      </w:r>
    </w:p>
    <w:p w14:paraId="61EF5A81" w14:textId="77777777" w:rsidR="00163B9C" w:rsidRDefault="00163B9C" w:rsidP="00163B9C">
      <w:pPr>
        <w:pStyle w:val="BodyTextIndent"/>
        <w:widowControl w:val="0"/>
        <w:tabs>
          <w:tab w:val="left" w:pos="0"/>
        </w:tabs>
        <w:spacing w:after="0" w:line="269" w:lineRule="auto"/>
        <w:ind w:left="0" w:firstLine="709"/>
        <w:jc w:val="both"/>
        <w:rPr>
          <w:sz w:val="28"/>
          <w:szCs w:val="28"/>
          <w:lang w:val="uk-UA"/>
        </w:rPr>
      </w:pPr>
      <w:r>
        <w:rPr>
          <w:sz w:val="28"/>
          <w:szCs w:val="28"/>
          <w:lang w:val="uk-UA"/>
        </w:rPr>
        <w:t xml:space="preserve">Голосні фонеми відрізняються своїми </w:t>
      </w:r>
      <w:r>
        <w:rPr>
          <w:b/>
          <w:bCs/>
          <w:sz w:val="28"/>
          <w:szCs w:val="28"/>
          <w:lang w:val="uk-UA"/>
        </w:rPr>
        <w:t>інґерентними властивостями</w:t>
      </w:r>
      <w:r>
        <w:rPr>
          <w:sz w:val="28"/>
          <w:szCs w:val="28"/>
          <w:lang w:val="uk-UA"/>
        </w:rPr>
        <w:t xml:space="preserve">; тривалість звуків збільшується зі зниженням ступеня підняття спинки язика, </w:t>
      </w:r>
      <w:r>
        <w:rPr>
          <w:sz w:val="28"/>
          <w:szCs w:val="28"/>
          <w:lang w:val="uk-UA"/>
        </w:rPr>
        <w:lastRenderedPageBreak/>
        <w:t xml:space="preserve">тому низькі голосні є більш тривалими, ніж високі. Так, наприклад, </w:t>
      </w:r>
      <w:r>
        <w:rPr>
          <w:sz w:val="28"/>
          <w:szCs w:val="28"/>
        </w:rPr>
        <w:t xml:space="preserve">тривалість голосного </w:t>
      </w:r>
      <w:r>
        <w:rPr>
          <w:sz w:val="28"/>
          <w:szCs w:val="28"/>
        </w:rPr>
        <w:sym w:font="Ipa-sams Uclphon1 SILSophiaL" w:char="F05B"/>
      </w:r>
      <w:r>
        <w:rPr>
          <w:sz w:val="28"/>
          <w:szCs w:val="28"/>
        </w:rPr>
        <w:sym w:font="Ipa-sams Uclphon1 SILSophiaL" w:char="F06F"/>
      </w:r>
      <w:r>
        <w:rPr>
          <w:sz w:val="28"/>
          <w:szCs w:val="28"/>
        </w:rPr>
        <w:sym w:font="Ipa-sams Uclphon1 SILSophiaL" w:char="F03A"/>
      </w:r>
      <w:r>
        <w:rPr>
          <w:sz w:val="28"/>
          <w:szCs w:val="28"/>
        </w:rPr>
        <w:sym w:font="Ipa-sams Uclphon1 SILSophiaL" w:char="F05D"/>
      </w:r>
      <w:r>
        <w:rPr>
          <w:sz w:val="28"/>
          <w:szCs w:val="28"/>
        </w:rPr>
        <w:t xml:space="preserve"> в ізольовано вимовленому слові становить </w:t>
      </w:r>
      <w:r>
        <w:rPr>
          <w:sz w:val="28"/>
          <w:szCs w:val="28"/>
          <w:lang w:val="uk-UA"/>
        </w:rPr>
        <w:t>92</w:t>
      </w:r>
      <w:r>
        <w:rPr>
          <w:sz w:val="28"/>
          <w:szCs w:val="28"/>
        </w:rPr>
        <w:t xml:space="preserve"> мс, а у </w:t>
      </w:r>
      <w:r>
        <w:rPr>
          <w:sz w:val="28"/>
          <w:szCs w:val="28"/>
          <w:lang w:val="uk-UA"/>
        </w:rPr>
        <w:t>спонтанному мовленні</w:t>
      </w:r>
      <w:r>
        <w:rPr>
          <w:sz w:val="28"/>
          <w:szCs w:val="28"/>
        </w:rPr>
        <w:t xml:space="preserve"> – </w:t>
      </w:r>
      <w:r>
        <w:rPr>
          <w:sz w:val="28"/>
          <w:szCs w:val="28"/>
          <w:lang w:val="uk-UA"/>
        </w:rPr>
        <w:t>45</w:t>
      </w:r>
      <w:r>
        <w:rPr>
          <w:sz w:val="28"/>
          <w:szCs w:val="28"/>
        </w:rPr>
        <w:t xml:space="preserve"> мс, голосного </w:t>
      </w:r>
      <w:r>
        <w:rPr>
          <w:sz w:val="28"/>
          <w:szCs w:val="28"/>
        </w:rPr>
        <w:sym w:font="Ipa-sams Uclphon1 SILSophiaL" w:char="F05B"/>
      </w:r>
      <w:r>
        <w:rPr>
          <w:sz w:val="28"/>
          <w:szCs w:val="28"/>
        </w:rPr>
        <w:sym w:font="Ipa-sams Uclphon1 SILSophiaL" w:char="F061"/>
      </w:r>
      <w:r>
        <w:rPr>
          <w:sz w:val="28"/>
          <w:szCs w:val="28"/>
        </w:rPr>
        <w:sym w:font="Ipa-sams Uclphon1 SILSophiaL" w:char="F03A"/>
      </w:r>
      <w:r>
        <w:rPr>
          <w:sz w:val="28"/>
          <w:szCs w:val="28"/>
        </w:rPr>
        <w:sym w:font="Ipa-sams Uclphon1 SILSophiaL" w:char="F05D"/>
      </w:r>
      <w:r>
        <w:rPr>
          <w:sz w:val="28"/>
          <w:szCs w:val="28"/>
        </w:rPr>
        <w:t xml:space="preserve">, відповідно, 149 мс та </w:t>
      </w:r>
      <w:r>
        <w:rPr>
          <w:sz w:val="28"/>
          <w:szCs w:val="28"/>
          <w:lang w:val="uk-UA"/>
        </w:rPr>
        <w:t>97</w:t>
      </w:r>
      <w:r>
        <w:rPr>
          <w:sz w:val="28"/>
          <w:szCs w:val="28"/>
        </w:rPr>
        <w:t xml:space="preserve"> мс.</w:t>
      </w:r>
    </w:p>
    <w:p w14:paraId="366FF66F" w14:textId="77777777" w:rsidR="00163B9C" w:rsidRDefault="00163B9C" w:rsidP="00163B9C">
      <w:pPr>
        <w:pStyle w:val="afffffffe"/>
        <w:widowControl w:val="0"/>
        <w:tabs>
          <w:tab w:val="center" w:pos="0"/>
        </w:tabs>
        <w:spacing w:line="269" w:lineRule="auto"/>
        <w:ind w:firstLine="709"/>
        <w:jc w:val="both"/>
        <w:rPr>
          <w:b/>
          <w:bCs/>
        </w:rPr>
      </w:pPr>
      <w:r>
        <w:t>Сонографічний аналіз</w:t>
      </w:r>
      <w:r>
        <w:rPr>
          <w:b/>
          <w:bCs/>
        </w:rPr>
        <w:t xml:space="preserve"> передбачав вимірювання тембрових показників частот формант </w:t>
      </w:r>
      <w:r>
        <w:rPr>
          <w:b/>
          <w:bCs/>
          <w:lang w:val="en-US"/>
        </w:rPr>
        <w:t>FI</w:t>
      </w:r>
      <w:r>
        <w:rPr>
          <w:b/>
          <w:bCs/>
        </w:rPr>
        <w:t xml:space="preserve"> та </w:t>
      </w:r>
      <w:r>
        <w:rPr>
          <w:b/>
          <w:bCs/>
          <w:lang w:val="en-US"/>
        </w:rPr>
        <w:t>FI</w:t>
      </w:r>
      <w:r>
        <w:rPr>
          <w:b/>
          <w:bCs/>
        </w:rPr>
        <w:t xml:space="preserve">І голосних у спонтанному мовленні для наступного порівняння з ізольовано вимовленими довгими голосними й короткими  голосними в умовах складу. Встановлено, що зі зростанням ступеня спонтанності мовлення збільшується уподібнення високих голосних середнім, а саме: </w:t>
      </w:r>
      <w:r>
        <w:rPr>
          <w:b/>
          <w:bCs/>
        </w:rPr>
        <w:sym w:font="Ipa-sams Uclphon1 SILSophiaL" w:char="F05B"/>
      </w:r>
      <w:r>
        <w:rPr>
          <w:b/>
          <w:bCs/>
        </w:rPr>
        <w:sym w:font="Ipa-sams Uclphon1 SILSophiaL" w:char="F065"/>
      </w:r>
      <w:r>
        <w:rPr>
          <w:b/>
          <w:bCs/>
        </w:rPr>
        <w:sym w:font="Ipa-sams Uclphon1 SILSophiaL" w:char="F03A"/>
      </w:r>
      <w:r>
        <w:rPr>
          <w:b/>
          <w:bCs/>
        </w:rPr>
        <w:sym w:font="Ipa-sams Uclphon1 SILSophiaL" w:char="F05D"/>
      </w:r>
      <w:r>
        <w:rPr>
          <w:b/>
          <w:bCs/>
        </w:rPr>
        <w:t xml:space="preserve"> &gt; </w:t>
      </w:r>
      <w:r>
        <w:rPr>
          <w:b/>
          <w:bCs/>
        </w:rPr>
        <w:sym w:font="Ipa-sams Uclphon1 SILSophiaL" w:char="F05B"/>
      </w:r>
      <w:r>
        <w:rPr>
          <w:b/>
          <w:bCs/>
        </w:rPr>
        <w:sym w:font="Ipa-sams Uclphon1 SILSophiaL" w:char="F069"/>
      </w:r>
      <w:r>
        <w:rPr>
          <w:b/>
          <w:bCs/>
        </w:rPr>
        <w:sym w:font="Ipa-sams Uclphon1 SILSophiaL" w:char="F03A"/>
      </w:r>
      <w:r>
        <w:rPr>
          <w:b/>
          <w:bCs/>
        </w:rPr>
        <w:sym w:font="Ipa-sams Uclphon1 SILSophiaL" w:char="F05D"/>
      </w:r>
      <w:r>
        <w:rPr>
          <w:b/>
          <w:bCs/>
        </w:rPr>
        <w:t xml:space="preserve"> та </w:t>
      </w:r>
      <w:r>
        <w:rPr>
          <w:b/>
          <w:bCs/>
        </w:rPr>
        <w:sym w:font="Ipa-sams Uclphon1 SILSophiaL" w:char="F05B"/>
      </w:r>
      <w:r>
        <w:rPr>
          <w:b/>
          <w:bCs/>
        </w:rPr>
        <w:sym w:font="Ipa-sams Uclphon1 SILSophiaL" w:char="F06F"/>
      </w:r>
      <w:r>
        <w:rPr>
          <w:b/>
          <w:bCs/>
        </w:rPr>
        <w:sym w:font="Ipa-sams Uclphon1 SILSophiaL" w:char="F03A"/>
      </w:r>
      <w:r>
        <w:rPr>
          <w:b/>
          <w:bCs/>
        </w:rPr>
        <w:sym w:font="Ipa-sams Uclphon1 SILSophiaL" w:char="F05D"/>
      </w:r>
      <w:r>
        <w:rPr>
          <w:b/>
          <w:bCs/>
        </w:rPr>
        <w:t xml:space="preserve"> &gt; </w:t>
      </w:r>
      <w:r>
        <w:rPr>
          <w:b/>
          <w:bCs/>
        </w:rPr>
        <w:sym w:font="Ipa-sams Uclphon1 SILSophiaL" w:char="F05B"/>
      </w:r>
      <w:r>
        <w:rPr>
          <w:b/>
          <w:bCs/>
        </w:rPr>
        <w:sym w:font="Ipa-sams Uclphon1 SILSophiaL" w:char="F075"/>
      </w:r>
      <w:r>
        <w:rPr>
          <w:b/>
          <w:bCs/>
        </w:rPr>
        <w:sym w:font="Ipa-sams Uclphon1 SILSophiaL" w:char="F03A"/>
      </w:r>
      <w:r>
        <w:rPr>
          <w:b/>
          <w:bCs/>
        </w:rPr>
        <w:sym w:font="Ipa-sams Uclphon1 SILSophiaL" w:char="F05D"/>
      </w:r>
      <w:r>
        <w:rPr>
          <w:b/>
          <w:bCs/>
        </w:rPr>
        <w:t xml:space="preserve">, а також злиття алофонів </w:t>
      </w:r>
      <w:r>
        <w:rPr>
          <w:b/>
          <w:bCs/>
        </w:rPr>
        <w:sym w:font="Ipa-sams Uclphon1 SILSophiaL" w:char="F05B"/>
      </w:r>
      <w:r>
        <w:rPr>
          <w:b/>
          <w:bCs/>
        </w:rPr>
        <w:sym w:font="Ipa-sams Uclphon1 SILSophiaL" w:char="F069"/>
      </w:r>
      <w:r>
        <w:rPr>
          <w:b/>
          <w:bCs/>
        </w:rPr>
        <w:sym w:font="Ipa-sams Uclphon1 SILSophiaL" w:char="F0D4"/>
      </w:r>
      <w:r>
        <w:rPr>
          <w:b/>
          <w:bCs/>
          <w:vertAlign w:val="superscript"/>
        </w:rPr>
        <w:sym w:font="Ipa-sams Uclphon1 SILSophiaL" w:char="F0E0"/>
      </w:r>
      <w:r>
        <w:rPr>
          <w:b/>
          <w:bCs/>
          <w:vertAlign w:val="superscript"/>
        </w:rPr>
        <w:sym w:font="Ipa-sams Uclphon1 SILSophiaL" w:char="F065"/>
      </w:r>
      <w:r>
        <w:rPr>
          <w:b/>
          <w:bCs/>
        </w:rPr>
        <w:sym w:font="Ipa-sams Uclphon1 SILSophiaL" w:char="F05D"/>
      </w:r>
      <w:r>
        <w:rPr>
          <w:b/>
          <w:bCs/>
        </w:rPr>
        <w:t xml:space="preserve"> = </w:t>
      </w:r>
      <w:r>
        <w:rPr>
          <w:b/>
          <w:bCs/>
        </w:rPr>
        <w:sym w:font="Ipa-sams Uclphon1 SILSophiaL" w:char="F05B"/>
      </w:r>
      <w:r>
        <w:rPr>
          <w:b/>
          <w:bCs/>
        </w:rPr>
        <w:sym w:font="Ipa-sams Uclphon1 SILSophiaL" w:char="F065"/>
      </w:r>
      <w:r>
        <w:rPr>
          <w:b/>
          <w:bCs/>
          <w:vertAlign w:val="superscript"/>
        </w:rPr>
        <w:sym w:font="Ipa-sams Uclphon1 SILSophiaL" w:char="F069"/>
      </w:r>
      <w:r>
        <w:rPr>
          <w:b/>
          <w:bCs/>
        </w:rPr>
        <w:sym w:font="Ipa-sams Uclphon1 SILSophiaL" w:char="F0D3"/>
      </w:r>
      <w:r>
        <w:rPr>
          <w:b/>
          <w:bCs/>
        </w:rPr>
        <w:sym w:font="Ipa-sams Uclphon1 SILSophiaL" w:char="F03A"/>
      </w:r>
      <w:r>
        <w:rPr>
          <w:b/>
          <w:bCs/>
        </w:rPr>
        <w:sym w:font="Ipa-sams Uclphon1 SILSophiaL" w:char="F05D"/>
      </w:r>
      <w:r>
        <w:rPr>
          <w:b/>
          <w:bCs/>
        </w:rPr>
        <w:t xml:space="preserve">, </w:t>
      </w:r>
      <w:r>
        <w:rPr>
          <w:b/>
          <w:bCs/>
        </w:rPr>
        <w:sym w:font="Ipa-sams Uclphon1 SILSophiaL" w:char="F05B"/>
      </w:r>
      <w:r>
        <w:rPr>
          <w:b/>
          <w:bCs/>
        </w:rPr>
        <w:sym w:font="Ipa-sams Uclphon1 SILSophiaL" w:char="F075"/>
      </w:r>
      <w:r>
        <w:rPr>
          <w:b/>
          <w:bCs/>
          <w:vertAlign w:val="superscript"/>
        </w:rPr>
        <w:sym w:font="Ipa-sams Uclphon1 SILSophiaL" w:char="F06F"/>
      </w:r>
      <w:r>
        <w:rPr>
          <w:b/>
          <w:bCs/>
        </w:rPr>
        <w:sym w:font="Ipa-sams Uclphon1 SILSophiaL" w:char="F0D4"/>
      </w:r>
      <w:r>
        <w:rPr>
          <w:b/>
          <w:bCs/>
        </w:rPr>
        <w:sym w:font="Ipa-sams Uclphon1 SILSophiaL" w:char="F05D"/>
      </w:r>
      <w:r>
        <w:rPr>
          <w:b/>
          <w:bCs/>
        </w:rPr>
        <w:t xml:space="preserve"> = </w:t>
      </w:r>
      <w:r>
        <w:rPr>
          <w:b/>
          <w:bCs/>
        </w:rPr>
        <w:sym w:font="Ipa-sams Uclphon1 SILSophiaL" w:char="F05B"/>
      </w:r>
      <w:r>
        <w:rPr>
          <w:b/>
          <w:bCs/>
        </w:rPr>
        <w:sym w:font="Ipa-sams Uclphon1 SILSophiaL" w:char="F06F"/>
      </w:r>
      <w:r>
        <w:rPr>
          <w:b/>
          <w:bCs/>
        </w:rPr>
        <w:sym w:font="Ipa-sams Uclphon1 SILSophiaL" w:char="F0D3"/>
      </w:r>
      <w:r>
        <w:rPr>
          <w:b/>
          <w:bCs/>
          <w:vertAlign w:val="superscript"/>
        </w:rPr>
        <w:sym w:font="Ipa-sams Uclphon1 SILSophiaL" w:char="F075"/>
      </w:r>
      <w:r>
        <w:rPr>
          <w:b/>
          <w:bCs/>
        </w:rPr>
        <w:sym w:font="Ipa-sams Uclphon1 SILSophiaL" w:char="F05D"/>
      </w:r>
      <w:r>
        <w:rPr>
          <w:b/>
          <w:bCs/>
        </w:rPr>
        <w:t xml:space="preserve">, наприклад,                 </w:t>
      </w:r>
      <w:r>
        <w:rPr>
          <w:b/>
          <w:bCs/>
          <w:i/>
          <w:iCs/>
          <w:lang w:val="de-DE"/>
        </w:rPr>
        <w:t>lebte</w:t>
      </w:r>
      <w:r>
        <w:rPr>
          <w:b/>
          <w:bCs/>
          <w:i/>
          <w:iCs/>
        </w:rPr>
        <w:t xml:space="preserve">  </w:t>
      </w:r>
      <w:r>
        <w:rPr>
          <w:b/>
          <w:bCs/>
          <w:i/>
          <w:iCs/>
        </w:rPr>
        <w:sym w:font="Ipa-sams Uclphon1 SILSophiaL" w:char="F05B"/>
      </w:r>
      <w:r>
        <w:rPr>
          <w:b/>
          <w:bCs/>
          <w:i/>
          <w:iCs/>
        </w:rPr>
        <w:t xml:space="preserve"> </w:t>
      </w:r>
      <w:r>
        <w:rPr>
          <w:b/>
          <w:bCs/>
          <w:i/>
          <w:iCs/>
        </w:rPr>
        <w:sym w:font="Ipa-sams Uclphon1 SILSophiaL" w:char="F0E6"/>
      </w:r>
      <w:r>
        <w:rPr>
          <w:b/>
          <w:bCs/>
          <w:i/>
          <w:iCs/>
        </w:rPr>
        <w:sym w:font="Ipa-sams Uclphon1 SILSophiaL" w:char="F06C"/>
      </w:r>
      <w:r>
        <w:rPr>
          <w:b/>
          <w:bCs/>
          <w:i/>
          <w:iCs/>
        </w:rPr>
        <w:sym w:font="Ipa-sams Uclphon1 SILSophiaL" w:char="F065"/>
      </w:r>
      <w:r>
        <w:rPr>
          <w:b/>
          <w:bCs/>
          <w:i/>
          <w:iCs/>
        </w:rPr>
        <w:sym w:font="Ipa-sams Uclphon1 SILSophiaL" w:char="F03A"/>
      </w:r>
      <w:r>
        <w:rPr>
          <w:b/>
          <w:bCs/>
          <w:i/>
          <w:iCs/>
        </w:rPr>
        <w:sym w:font="Ipa-sams Uclphon1 SILSophiaL" w:char="F070"/>
      </w:r>
      <w:r>
        <w:rPr>
          <w:b/>
          <w:bCs/>
          <w:i/>
          <w:iCs/>
        </w:rPr>
        <w:sym w:font="Ipa-sams Uclphon1 SILSophiaL" w:char="F074"/>
      </w:r>
      <w:r>
        <w:rPr>
          <w:b/>
          <w:bCs/>
          <w:i/>
          <w:iCs/>
        </w:rPr>
        <w:sym w:font="Ipa-sams Uclphon1 SILSophiaL" w:char="F040"/>
      </w:r>
      <w:r>
        <w:rPr>
          <w:b/>
          <w:bCs/>
          <w:i/>
          <w:iCs/>
        </w:rPr>
        <w:sym w:font="Ipa-sams Uclphon1 SILSophiaL" w:char="F05D"/>
      </w:r>
      <w:r>
        <w:rPr>
          <w:b/>
          <w:bCs/>
          <w:i/>
          <w:iCs/>
        </w:rPr>
        <w:sym w:font="Ipa-sams Uclphon1 SILSophiaL" w:char="F03E"/>
      </w:r>
      <w:r>
        <w:rPr>
          <w:b/>
          <w:bCs/>
          <w:i/>
          <w:iCs/>
        </w:rPr>
        <w:sym w:font="Ipa-sams Uclphon1 SILSophiaL" w:char="F05B"/>
      </w:r>
      <w:r>
        <w:rPr>
          <w:b/>
          <w:bCs/>
          <w:i/>
          <w:iCs/>
        </w:rPr>
        <w:t xml:space="preserve"> </w:t>
      </w:r>
      <w:r>
        <w:rPr>
          <w:b/>
          <w:bCs/>
          <w:i/>
          <w:iCs/>
        </w:rPr>
        <w:sym w:font="Ipa-sams Uclphon1 SILSophiaL" w:char="F0E6"/>
      </w:r>
      <w:r>
        <w:rPr>
          <w:b/>
          <w:bCs/>
          <w:i/>
          <w:iCs/>
        </w:rPr>
        <w:sym w:font="Ipa-sams Uclphon1 SILSophiaL" w:char="F06C"/>
      </w:r>
      <w:r>
        <w:rPr>
          <w:b/>
          <w:bCs/>
        </w:rPr>
        <w:sym w:font="Ipa-sams Uclphon1 SILSophiaL" w:char="F065"/>
      </w:r>
      <w:r>
        <w:rPr>
          <w:b/>
          <w:bCs/>
          <w:vertAlign w:val="superscript"/>
        </w:rPr>
        <w:sym w:font="Ipa-sams Uclphon1 SILSophiaL" w:char="F069"/>
      </w:r>
      <w:r>
        <w:rPr>
          <w:b/>
          <w:bCs/>
        </w:rPr>
        <w:sym w:font="Ipa-sams Uclphon1 SILSophiaL" w:char="F0D3"/>
      </w:r>
      <w:r>
        <w:rPr>
          <w:b/>
          <w:bCs/>
          <w:i/>
          <w:iCs/>
        </w:rPr>
        <w:sym w:font="Ipa-sams Uclphon1 SILSophiaL" w:char="F03A"/>
      </w:r>
      <w:r>
        <w:rPr>
          <w:b/>
          <w:bCs/>
          <w:i/>
          <w:iCs/>
        </w:rPr>
        <w:sym w:font="Ipa-sams Uclphon1 SILSophiaL" w:char="F070"/>
      </w:r>
      <w:r>
        <w:rPr>
          <w:b/>
          <w:bCs/>
          <w:i/>
          <w:iCs/>
        </w:rPr>
        <w:sym w:font="Ipa-sams Uclphon1 SILSophiaL" w:char="F074"/>
      </w:r>
      <w:r>
        <w:rPr>
          <w:b/>
          <w:bCs/>
          <w:i/>
          <w:iCs/>
        </w:rPr>
        <w:sym w:font="Ipa-sams Uclphon1 SILSophiaL" w:char="F040"/>
      </w:r>
      <w:r>
        <w:rPr>
          <w:b/>
          <w:bCs/>
          <w:i/>
          <w:iCs/>
        </w:rPr>
        <w:sym w:font="Ipa-sams Uclphon1 SILSophiaL" w:char="F05D"/>
      </w:r>
      <w:r>
        <w:rPr>
          <w:b/>
          <w:bCs/>
          <w:i/>
          <w:iCs/>
        </w:rPr>
        <w:t xml:space="preserve">, </w:t>
      </w:r>
      <w:r>
        <w:rPr>
          <w:b/>
          <w:bCs/>
          <w:i/>
          <w:iCs/>
          <w:lang w:val="en-US"/>
        </w:rPr>
        <w:t>also</w:t>
      </w:r>
      <w:r>
        <w:rPr>
          <w:b/>
          <w:bCs/>
          <w:i/>
          <w:iCs/>
        </w:rPr>
        <w:t xml:space="preserve"> </w:t>
      </w:r>
      <w:r>
        <w:rPr>
          <w:b/>
          <w:bCs/>
        </w:rPr>
        <w:sym w:font="Ipa-sams Uclphon1 SILSophiaL" w:char="F05B"/>
      </w:r>
      <w:r>
        <w:rPr>
          <w:b/>
          <w:bCs/>
        </w:rPr>
        <w:sym w:font="Ipa-sams Uclphon1 SILSophiaL" w:char="F061"/>
      </w:r>
      <w:r>
        <w:rPr>
          <w:b/>
          <w:bCs/>
        </w:rPr>
        <w:sym w:font="Ipa-sams Uclphon1 SILSophiaL" w:char="F06C"/>
      </w:r>
      <w:r>
        <w:rPr>
          <w:b/>
          <w:bCs/>
        </w:rPr>
        <w:sym w:font="Ipa-sams Uclphon1 SILSophiaL" w:char="F020"/>
      </w:r>
      <w:r>
        <w:rPr>
          <w:b/>
          <w:bCs/>
        </w:rPr>
        <w:sym w:font="Ipa-sams Uclphon1 SILSophiaL" w:char="F0E6"/>
      </w:r>
      <w:r>
        <w:rPr>
          <w:b/>
          <w:bCs/>
        </w:rPr>
        <w:sym w:font="Ipa-sams Uclphon1 SILSophiaL" w:char="F07A"/>
      </w:r>
      <w:r>
        <w:rPr>
          <w:b/>
          <w:bCs/>
        </w:rPr>
        <w:sym w:font="Ipa-sams Uclphon1 SILSophiaL" w:char="F06F"/>
      </w:r>
      <w:r>
        <w:rPr>
          <w:b/>
          <w:bCs/>
        </w:rPr>
        <w:sym w:font="Ipa-sams Uclphon1 SILSophiaL" w:char="F03A"/>
      </w:r>
      <w:r>
        <w:rPr>
          <w:b/>
          <w:bCs/>
        </w:rPr>
        <w:sym w:font="Ipa-sams Uclphon1 SILSophiaL" w:char="F05D"/>
      </w:r>
      <w:r>
        <w:rPr>
          <w:b/>
          <w:bCs/>
        </w:rPr>
        <w:sym w:font="Ipa-sams Uclphon1 SILSophiaL" w:char="F03E"/>
      </w:r>
      <w:r>
        <w:rPr>
          <w:b/>
          <w:bCs/>
        </w:rPr>
        <w:t xml:space="preserve"> </w:t>
      </w:r>
      <w:r>
        <w:rPr>
          <w:b/>
          <w:bCs/>
        </w:rPr>
        <w:sym w:font="Ipa-sams Uclphon1 SILSophiaL" w:char="F05B"/>
      </w:r>
      <w:r>
        <w:rPr>
          <w:b/>
          <w:bCs/>
        </w:rPr>
        <w:sym w:font="Ipa-sams Uclphon1 SILSophiaL" w:char="F061"/>
      </w:r>
      <w:r>
        <w:rPr>
          <w:b/>
          <w:bCs/>
        </w:rPr>
        <w:sym w:font="Ipa-sams Uclphon1 SILSophiaL" w:char="F06C"/>
      </w:r>
      <w:r>
        <w:rPr>
          <w:b/>
          <w:bCs/>
        </w:rPr>
        <w:t xml:space="preserve"> </w:t>
      </w:r>
      <w:r>
        <w:rPr>
          <w:b/>
          <w:bCs/>
        </w:rPr>
        <w:sym w:font="Ipa-sams Uclphon1 SILSophiaL" w:char="F0E6"/>
      </w:r>
      <w:r>
        <w:rPr>
          <w:b/>
          <w:bCs/>
        </w:rPr>
        <w:sym w:font="Ipa-sams Uclphon1 SILSophiaL" w:char="F07A"/>
      </w:r>
      <w:r>
        <w:rPr>
          <w:b/>
          <w:bCs/>
        </w:rPr>
        <w:sym w:font="Ipa-sams Uclphon1 SILSophiaL" w:char="F06F"/>
      </w:r>
      <w:r>
        <w:rPr>
          <w:b/>
          <w:bCs/>
        </w:rPr>
        <w:sym w:font="Ipa-sams Uclphon1 SILSophiaL" w:char="F05D"/>
      </w:r>
      <w:r>
        <w:rPr>
          <w:b/>
          <w:bCs/>
        </w:rPr>
        <w:sym w:font="Ipa-sams Uclphon1 SILSophiaL" w:char="F03E"/>
      </w:r>
      <w:r>
        <w:rPr>
          <w:b/>
          <w:bCs/>
          <w:i/>
          <w:iCs/>
        </w:rPr>
        <w:sym w:font="Ipa-sams Uclphon1 SILSophiaL" w:char="F05B"/>
      </w:r>
      <w:r>
        <w:rPr>
          <w:b/>
          <w:bCs/>
          <w:i/>
          <w:iCs/>
        </w:rPr>
        <w:sym w:font="Ipa-sams Uclphon1 SILSophiaL" w:char="F061"/>
      </w:r>
      <w:r>
        <w:rPr>
          <w:b/>
          <w:bCs/>
          <w:i/>
          <w:iCs/>
        </w:rPr>
        <w:sym w:font="Ipa-sams Uclphon1 SILSophiaL" w:char="F06C"/>
      </w:r>
      <w:r>
        <w:rPr>
          <w:b/>
          <w:bCs/>
          <w:i/>
          <w:iCs/>
        </w:rPr>
        <w:sym w:font="Ipa-sams Uclphon1 SILSophiaL" w:char="F020"/>
      </w:r>
      <w:r>
        <w:rPr>
          <w:b/>
          <w:bCs/>
          <w:i/>
          <w:iCs/>
        </w:rPr>
        <w:sym w:font="Ipa-sams Uclphon1 SILSophiaL" w:char="F0E6"/>
      </w:r>
      <w:r>
        <w:rPr>
          <w:b/>
          <w:bCs/>
          <w:i/>
          <w:iCs/>
        </w:rPr>
        <w:sym w:font="Ipa-sams Uclphon1 SILSophiaL" w:char="F07A"/>
      </w:r>
      <w:r>
        <w:rPr>
          <w:b/>
          <w:bCs/>
        </w:rPr>
        <w:sym w:font="Ipa-sams Uclphon1 SILSophiaL" w:char="F06F"/>
      </w:r>
      <w:r>
        <w:rPr>
          <w:b/>
          <w:bCs/>
        </w:rPr>
        <w:sym w:font="Ipa-sams Uclphon1 SILSophiaL" w:char="F0D3"/>
      </w:r>
      <w:r>
        <w:rPr>
          <w:b/>
          <w:bCs/>
          <w:vertAlign w:val="superscript"/>
        </w:rPr>
        <w:sym w:font="Ipa-sams Uclphon1 SILSophiaL" w:char="F075"/>
      </w:r>
      <w:r>
        <w:rPr>
          <w:b/>
          <w:bCs/>
          <w:i/>
          <w:iCs/>
        </w:rPr>
        <w:sym w:font="Ipa-sams Uclphon1 SILSophiaL" w:char="F05D"/>
      </w:r>
      <w:r>
        <w:rPr>
          <w:b/>
          <w:bCs/>
        </w:rPr>
        <w:t xml:space="preserve">. Ця тенденція відображена на діаграмі </w:t>
      </w:r>
      <w:r>
        <w:rPr>
          <w:b/>
          <w:bCs/>
          <w:lang w:val="en-US"/>
        </w:rPr>
        <w:t>FI</w:t>
      </w:r>
      <w:r>
        <w:rPr>
          <w:b/>
          <w:bCs/>
        </w:rPr>
        <w:t>-</w:t>
      </w:r>
      <w:r>
        <w:rPr>
          <w:b/>
          <w:bCs/>
          <w:lang w:val="en-US"/>
        </w:rPr>
        <w:t>FI</w:t>
      </w:r>
      <w:r>
        <w:rPr>
          <w:b/>
          <w:bCs/>
        </w:rPr>
        <w:t>І (рис. 2) зближенням або накладанням формантних областей звуків, що  слугує об’єктивним підтвердженням результатів аудитивного аналізу наголошених голосних фонем.</w:t>
      </w:r>
    </w:p>
    <w:p w14:paraId="004DC590" w14:textId="77777777" w:rsidR="00163B9C" w:rsidRDefault="00163B9C" w:rsidP="00163B9C">
      <w:pPr>
        <w:pStyle w:val="afffffffe"/>
        <w:widowControl w:val="0"/>
        <w:tabs>
          <w:tab w:val="center" w:pos="0"/>
        </w:tabs>
        <w:spacing w:line="269" w:lineRule="auto"/>
        <w:ind w:firstLine="709"/>
        <w:jc w:val="both"/>
        <w:rPr>
          <w:b/>
          <w:bCs/>
        </w:rPr>
      </w:pPr>
    </w:p>
    <w:p w14:paraId="42A0D27F" w14:textId="63C56792" w:rsidR="00163B9C" w:rsidRDefault="00163B9C" w:rsidP="00163B9C">
      <w:pPr>
        <w:pStyle w:val="afffffffe"/>
        <w:widowControl w:val="0"/>
        <w:tabs>
          <w:tab w:val="center" w:pos="0"/>
        </w:tabs>
        <w:spacing w:line="269" w:lineRule="auto"/>
        <w:ind w:firstLine="709"/>
        <w:rPr>
          <w:b/>
          <w:bCs/>
        </w:rPr>
      </w:pPr>
      <w:r>
        <w:rPr>
          <w:noProof/>
          <w:sz w:val="20"/>
          <w:lang w:eastAsia="ru-RU"/>
        </w:rPr>
        <w:drawing>
          <wp:anchor distT="0" distB="0" distL="114300" distR="114300" simplePos="0" relativeHeight="251660288" behindDoc="0" locked="1" layoutInCell="1" allowOverlap="1" wp14:anchorId="13E308B9" wp14:editId="56A3C4E5">
            <wp:simplePos x="0" y="0"/>
            <wp:positionH relativeFrom="column">
              <wp:posOffset>221615</wp:posOffset>
            </wp:positionH>
            <wp:positionV relativeFrom="paragraph">
              <wp:posOffset>-5080</wp:posOffset>
            </wp:positionV>
            <wp:extent cx="5943600" cy="3386455"/>
            <wp:effectExtent l="0" t="0" r="0" b="444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lum bright="-24000" contrast="42000"/>
                      <a:extLst>
                        <a:ext uri="{28A0092B-C50C-407E-A947-70E740481C1C}">
                          <a14:useLocalDpi xmlns:a14="http://schemas.microsoft.com/office/drawing/2010/main" val="0"/>
                        </a:ext>
                      </a:extLst>
                    </a:blip>
                    <a:srcRect/>
                    <a:stretch>
                      <a:fillRect/>
                    </a:stretch>
                  </pic:blipFill>
                  <pic:spPr bwMode="auto">
                    <a:xfrm>
                      <a:off x="0" y="0"/>
                      <a:ext cx="5943600" cy="3386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819EC" w14:textId="77777777" w:rsidR="00163B9C" w:rsidRDefault="00163B9C" w:rsidP="00163B9C">
      <w:pPr>
        <w:pStyle w:val="afffffffe"/>
        <w:widowControl w:val="0"/>
        <w:tabs>
          <w:tab w:val="center" w:pos="0"/>
        </w:tabs>
        <w:spacing w:line="269" w:lineRule="auto"/>
        <w:ind w:firstLine="709"/>
        <w:rPr>
          <w:b/>
          <w:bCs/>
        </w:rPr>
      </w:pPr>
    </w:p>
    <w:p w14:paraId="67C7350B" w14:textId="77777777" w:rsidR="00163B9C" w:rsidRDefault="00163B9C" w:rsidP="00163B9C">
      <w:pPr>
        <w:pStyle w:val="afffffffe"/>
        <w:widowControl w:val="0"/>
        <w:tabs>
          <w:tab w:val="center" w:pos="0"/>
        </w:tabs>
        <w:spacing w:line="269" w:lineRule="auto"/>
        <w:ind w:firstLine="709"/>
        <w:rPr>
          <w:b/>
          <w:bCs/>
        </w:rPr>
      </w:pPr>
    </w:p>
    <w:p w14:paraId="604ADDAE" w14:textId="77777777" w:rsidR="00163B9C" w:rsidRDefault="00163B9C" w:rsidP="00163B9C">
      <w:pPr>
        <w:pStyle w:val="afffffffe"/>
        <w:widowControl w:val="0"/>
        <w:tabs>
          <w:tab w:val="center" w:pos="0"/>
        </w:tabs>
        <w:spacing w:line="269" w:lineRule="auto"/>
        <w:ind w:firstLine="709"/>
        <w:rPr>
          <w:b/>
          <w:bCs/>
        </w:rPr>
      </w:pPr>
    </w:p>
    <w:p w14:paraId="332751A0" w14:textId="77777777" w:rsidR="00163B9C" w:rsidRDefault="00163B9C" w:rsidP="00163B9C">
      <w:pPr>
        <w:pStyle w:val="afffffffe"/>
        <w:widowControl w:val="0"/>
        <w:tabs>
          <w:tab w:val="center" w:pos="0"/>
        </w:tabs>
        <w:spacing w:line="269" w:lineRule="auto"/>
        <w:ind w:firstLine="709"/>
        <w:rPr>
          <w:b/>
          <w:bCs/>
        </w:rPr>
      </w:pPr>
    </w:p>
    <w:p w14:paraId="067332CE" w14:textId="77777777" w:rsidR="00163B9C" w:rsidRDefault="00163B9C" w:rsidP="00163B9C">
      <w:pPr>
        <w:pStyle w:val="afffffffe"/>
        <w:widowControl w:val="0"/>
        <w:tabs>
          <w:tab w:val="center" w:pos="0"/>
        </w:tabs>
        <w:spacing w:line="269" w:lineRule="auto"/>
        <w:ind w:firstLine="709"/>
        <w:rPr>
          <w:b/>
          <w:bCs/>
        </w:rPr>
      </w:pPr>
    </w:p>
    <w:p w14:paraId="0C70CDD9" w14:textId="77777777" w:rsidR="00163B9C" w:rsidRDefault="00163B9C" w:rsidP="00163B9C">
      <w:pPr>
        <w:pStyle w:val="afffffffe"/>
        <w:widowControl w:val="0"/>
        <w:tabs>
          <w:tab w:val="center" w:pos="0"/>
        </w:tabs>
        <w:spacing w:line="269" w:lineRule="auto"/>
        <w:ind w:firstLine="709"/>
        <w:rPr>
          <w:b/>
          <w:bCs/>
        </w:rPr>
      </w:pPr>
    </w:p>
    <w:p w14:paraId="5E95BC78" w14:textId="77777777" w:rsidR="00163B9C" w:rsidRDefault="00163B9C" w:rsidP="00163B9C">
      <w:pPr>
        <w:pStyle w:val="afffffffe"/>
        <w:widowControl w:val="0"/>
        <w:tabs>
          <w:tab w:val="center" w:pos="0"/>
        </w:tabs>
        <w:spacing w:line="269" w:lineRule="auto"/>
        <w:ind w:firstLine="709"/>
        <w:rPr>
          <w:b/>
          <w:bCs/>
        </w:rPr>
      </w:pPr>
    </w:p>
    <w:p w14:paraId="316C421A" w14:textId="77777777" w:rsidR="00163B9C" w:rsidRDefault="00163B9C" w:rsidP="00163B9C">
      <w:pPr>
        <w:pStyle w:val="afffffffe"/>
        <w:widowControl w:val="0"/>
        <w:tabs>
          <w:tab w:val="center" w:pos="0"/>
        </w:tabs>
        <w:spacing w:line="269" w:lineRule="auto"/>
        <w:ind w:firstLine="709"/>
        <w:rPr>
          <w:b/>
          <w:bCs/>
        </w:rPr>
      </w:pPr>
    </w:p>
    <w:p w14:paraId="2130B89D" w14:textId="77777777" w:rsidR="00163B9C" w:rsidRDefault="00163B9C" w:rsidP="00163B9C">
      <w:pPr>
        <w:pStyle w:val="afffffffe"/>
        <w:widowControl w:val="0"/>
        <w:tabs>
          <w:tab w:val="center" w:pos="0"/>
        </w:tabs>
        <w:spacing w:line="269" w:lineRule="auto"/>
        <w:ind w:firstLine="709"/>
        <w:rPr>
          <w:b/>
          <w:bCs/>
        </w:rPr>
      </w:pPr>
    </w:p>
    <w:p w14:paraId="6527185A" w14:textId="77777777" w:rsidR="00163B9C" w:rsidRDefault="00163B9C" w:rsidP="00163B9C">
      <w:pPr>
        <w:pStyle w:val="afffffffe"/>
        <w:widowControl w:val="0"/>
        <w:tabs>
          <w:tab w:val="center" w:pos="0"/>
        </w:tabs>
        <w:spacing w:line="269" w:lineRule="auto"/>
        <w:ind w:firstLine="709"/>
        <w:rPr>
          <w:b/>
          <w:bCs/>
        </w:rPr>
      </w:pPr>
    </w:p>
    <w:p w14:paraId="27DE332D" w14:textId="77777777" w:rsidR="00163B9C" w:rsidRDefault="00163B9C" w:rsidP="00163B9C">
      <w:pPr>
        <w:pStyle w:val="afffffffe"/>
        <w:widowControl w:val="0"/>
        <w:tabs>
          <w:tab w:val="center" w:pos="0"/>
        </w:tabs>
        <w:spacing w:line="269" w:lineRule="auto"/>
        <w:ind w:firstLine="709"/>
        <w:rPr>
          <w:b/>
          <w:bCs/>
        </w:rPr>
      </w:pPr>
    </w:p>
    <w:p w14:paraId="125E1034" w14:textId="77777777" w:rsidR="00163B9C" w:rsidRDefault="00163B9C" w:rsidP="00163B9C">
      <w:pPr>
        <w:pStyle w:val="afffffffe"/>
        <w:widowControl w:val="0"/>
        <w:tabs>
          <w:tab w:val="center" w:pos="0"/>
        </w:tabs>
        <w:spacing w:line="269" w:lineRule="auto"/>
        <w:ind w:firstLine="709"/>
        <w:rPr>
          <w:b/>
          <w:bCs/>
        </w:rPr>
      </w:pPr>
    </w:p>
    <w:p w14:paraId="3DA05FFA" w14:textId="77777777" w:rsidR="00163B9C" w:rsidRDefault="00163B9C" w:rsidP="00163B9C">
      <w:pPr>
        <w:pStyle w:val="afffffffe"/>
        <w:widowControl w:val="0"/>
        <w:tabs>
          <w:tab w:val="center" w:pos="0"/>
        </w:tabs>
        <w:spacing w:line="269" w:lineRule="auto"/>
        <w:ind w:firstLine="709"/>
        <w:rPr>
          <w:b/>
          <w:bCs/>
        </w:rPr>
      </w:pPr>
    </w:p>
    <w:p w14:paraId="4C8EBF6E" w14:textId="77777777" w:rsidR="00163B9C" w:rsidRDefault="00163B9C" w:rsidP="00163B9C">
      <w:pPr>
        <w:pStyle w:val="afffffffe"/>
        <w:widowControl w:val="0"/>
        <w:tabs>
          <w:tab w:val="center" w:pos="0"/>
        </w:tabs>
        <w:spacing w:line="269" w:lineRule="auto"/>
        <w:ind w:firstLine="709"/>
        <w:rPr>
          <w:b/>
          <w:bCs/>
        </w:rPr>
      </w:pPr>
    </w:p>
    <w:p w14:paraId="1B52AEFD" w14:textId="77777777" w:rsidR="00163B9C" w:rsidRDefault="00163B9C" w:rsidP="00163B9C">
      <w:pPr>
        <w:pStyle w:val="BodyTextIndent"/>
        <w:widowControl w:val="0"/>
        <w:tabs>
          <w:tab w:val="left" w:pos="0"/>
        </w:tabs>
        <w:spacing w:after="0" w:line="269" w:lineRule="auto"/>
        <w:ind w:left="0"/>
        <w:jc w:val="center"/>
        <w:rPr>
          <w:b/>
          <w:bCs/>
          <w:sz w:val="28"/>
          <w:szCs w:val="28"/>
          <w:lang w:val="uk-UA"/>
        </w:rPr>
      </w:pPr>
      <w:r>
        <w:rPr>
          <w:i/>
          <w:iCs/>
          <w:sz w:val="28"/>
          <w:szCs w:val="28"/>
        </w:rPr>
        <w:t xml:space="preserve">Рис. </w:t>
      </w:r>
      <w:r>
        <w:rPr>
          <w:i/>
          <w:iCs/>
          <w:sz w:val="28"/>
          <w:szCs w:val="28"/>
          <w:lang w:val="uk-UA"/>
        </w:rPr>
        <w:t>2</w:t>
      </w:r>
      <w:r>
        <w:rPr>
          <w:i/>
          <w:iCs/>
          <w:sz w:val="28"/>
          <w:szCs w:val="28"/>
        </w:rPr>
        <w:t>.</w:t>
      </w:r>
      <w:r>
        <w:rPr>
          <w:b/>
          <w:bCs/>
          <w:sz w:val="28"/>
          <w:szCs w:val="28"/>
        </w:rPr>
        <w:t xml:space="preserve"> Формантні параметри наголошених голосних </w:t>
      </w:r>
      <w:r>
        <w:rPr>
          <w:b/>
          <w:bCs/>
          <w:sz w:val="28"/>
          <w:szCs w:val="28"/>
          <w:lang w:val="uk-UA"/>
        </w:rPr>
        <w:br/>
      </w:r>
      <w:r>
        <w:rPr>
          <w:b/>
          <w:bCs/>
          <w:sz w:val="28"/>
          <w:szCs w:val="28"/>
        </w:rPr>
        <w:t xml:space="preserve">у </w:t>
      </w:r>
      <w:r>
        <w:rPr>
          <w:b/>
          <w:bCs/>
          <w:sz w:val="28"/>
          <w:szCs w:val="28"/>
          <w:lang w:val="uk-UA"/>
        </w:rPr>
        <w:t xml:space="preserve">сучасному німецькому </w:t>
      </w:r>
      <w:r>
        <w:rPr>
          <w:b/>
          <w:bCs/>
          <w:sz w:val="28"/>
          <w:szCs w:val="28"/>
        </w:rPr>
        <w:t>мовленні</w:t>
      </w:r>
    </w:p>
    <w:p w14:paraId="4E0FD316" w14:textId="77777777" w:rsidR="00163B9C" w:rsidRDefault="00163B9C" w:rsidP="00163B9C">
      <w:pPr>
        <w:pStyle w:val="BodyTextIndent"/>
        <w:widowControl w:val="0"/>
        <w:tabs>
          <w:tab w:val="left" w:pos="0"/>
        </w:tabs>
        <w:spacing w:after="0" w:line="269" w:lineRule="auto"/>
        <w:ind w:left="0"/>
        <w:jc w:val="both"/>
        <w:rPr>
          <w:sz w:val="26"/>
          <w:szCs w:val="26"/>
        </w:rPr>
      </w:pPr>
      <w:r>
        <w:rPr>
          <w:sz w:val="26"/>
          <w:szCs w:val="26"/>
          <w:lang w:val="uk-UA"/>
        </w:rPr>
        <w:t>суцільною лінією зображено формантні поля голосних у підготовленому, пунктирною – у спонтанному мовленні; крапкою (·) позначено</w:t>
      </w:r>
      <w:r>
        <w:rPr>
          <w:sz w:val="26"/>
          <w:szCs w:val="26"/>
        </w:rPr>
        <w:t xml:space="preserve"> голосний у підготовленому, </w:t>
      </w:r>
      <w:r>
        <w:rPr>
          <w:sz w:val="26"/>
          <w:szCs w:val="26"/>
          <w:lang w:val="uk-UA"/>
        </w:rPr>
        <w:t>хрестиком</w:t>
      </w:r>
      <w:r>
        <w:rPr>
          <w:sz w:val="26"/>
          <w:szCs w:val="26"/>
        </w:rPr>
        <w:t xml:space="preserve"> </w:t>
      </w:r>
      <w:r>
        <w:rPr>
          <w:sz w:val="26"/>
          <w:szCs w:val="26"/>
          <w:lang w:val="uk-UA"/>
        </w:rPr>
        <w:t xml:space="preserve">(Ч) </w:t>
      </w:r>
      <w:r>
        <w:rPr>
          <w:sz w:val="26"/>
          <w:szCs w:val="26"/>
        </w:rPr>
        <w:t>–</w:t>
      </w:r>
      <w:r>
        <w:rPr>
          <w:sz w:val="26"/>
          <w:szCs w:val="26"/>
          <w:lang w:val="uk-UA"/>
        </w:rPr>
        <w:t xml:space="preserve"> </w:t>
      </w:r>
      <w:r>
        <w:rPr>
          <w:sz w:val="26"/>
          <w:szCs w:val="26"/>
        </w:rPr>
        <w:t>у спонтанному мовленні</w:t>
      </w:r>
    </w:p>
    <w:p w14:paraId="5021CF27" w14:textId="77777777" w:rsidR="00163B9C" w:rsidRDefault="00163B9C" w:rsidP="00163B9C">
      <w:pPr>
        <w:widowControl w:val="0"/>
        <w:spacing w:line="269" w:lineRule="auto"/>
        <w:ind w:firstLine="709"/>
        <w:jc w:val="both"/>
        <w:rPr>
          <w:sz w:val="16"/>
          <w:szCs w:val="16"/>
          <w:lang w:val="uk-UA"/>
        </w:rPr>
      </w:pPr>
    </w:p>
    <w:p w14:paraId="3C14F50B" w14:textId="77777777" w:rsidR="00163B9C" w:rsidRDefault="00163B9C" w:rsidP="00163B9C">
      <w:pPr>
        <w:widowControl w:val="0"/>
        <w:spacing w:line="269" w:lineRule="auto"/>
        <w:ind w:firstLine="709"/>
        <w:jc w:val="both"/>
        <w:rPr>
          <w:sz w:val="28"/>
          <w:szCs w:val="28"/>
          <w:lang w:val="uk-UA"/>
        </w:rPr>
      </w:pPr>
    </w:p>
    <w:p w14:paraId="0B0973BA" w14:textId="77777777" w:rsidR="00163B9C" w:rsidRPr="00AE1043" w:rsidRDefault="00163B9C" w:rsidP="00163B9C">
      <w:pPr>
        <w:widowControl w:val="0"/>
        <w:spacing w:line="269" w:lineRule="auto"/>
        <w:ind w:firstLine="709"/>
        <w:jc w:val="both"/>
        <w:rPr>
          <w:sz w:val="28"/>
          <w:szCs w:val="28"/>
        </w:rPr>
      </w:pPr>
      <w:r>
        <w:rPr>
          <w:sz w:val="28"/>
          <w:szCs w:val="28"/>
        </w:rPr>
        <w:t>Отже, сильна позиція не завжди сприяє збереженню голосн</w:t>
      </w:r>
      <w:r>
        <w:rPr>
          <w:sz w:val="28"/>
          <w:szCs w:val="28"/>
          <w:lang w:val="uk-UA"/>
        </w:rPr>
        <w:t>ою</w:t>
      </w:r>
      <w:r>
        <w:rPr>
          <w:sz w:val="28"/>
          <w:szCs w:val="28"/>
        </w:rPr>
        <w:t xml:space="preserve"> </w:t>
      </w:r>
      <w:r>
        <w:rPr>
          <w:sz w:val="28"/>
          <w:szCs w:val="28"/>
          <w:lang w:val="uk-UA"/>
        </w:rPr>
        <w:t>її</w:t>
      </w:r>
      <w:r>
        <w:rPr>
          <w:sz w:val="28"/>
          <w:szCs w:val="28"/>
        </w:rPr>
        <w:t xml:space="preserve"> </w:t>
      </w:r>
      <w:r>
        <w:rPr>
          <w:sz w:val="28"/>
          <w:szCs w:val="28"/>
          <w:lang w:val="uk-UA"/>
        </w:rPr>
        <w:t>ДО</w:t>
      </w:r>
      <w:r>
        <w:rPr>
          <w:sz w:val="28"/>
          <w:szCs w:val="28"/>
        </w:rPr>
        <w:t xml:space="preserve">. </w:t>
      </w:r>
      <w:r>
        <w:rPr>
          <w:sz w:val="28"/>
          <w:szCs w:val="28"/>
          <w:lang w:val="uk-UA"/>
        </w:rPr>
        <w:br/>
      </w:r>
      <w:r>
        <w:rPr>
          <w:sz w:val="28"/>
          <w:szCs w:val="28"/>
        </w:rPr>
        <w:t xml:space="preserve">У мовленні </w:t>
      </w:r>
      <w:r>
        <w:rPr>
          <w:sz w:val="28"/>
          <w:szCs w:val="28"/>
          <w:lang w:val="uk-UA"/>
        </w:rPr>
        <w:t>має місце</w:t>
      </w:r>
      <w:r>
        <w:rPr>
          <w:sz w:val="28"/>
          <w:szCs w:val="28"/>
        </w:rPr>
        <w:t xml:space="preserve"> редукці</w:t>
      </w:r>
      <w:r>
        <w:rPr>
          <w:sz w:val="28"/>
          <w:szCs w:val="28"/>
          <w:lang w:val="uk-UA"/>
        </w:rPr>
        <w:t>я</w:t>
      </w:r>
      <w:r>
        <w:rPr>
          <w:sz w:val="28"/>
          <w:szCs w:val="28"/>
        </w:rPr>
        <w:t xml:space="preserve"> наголошених голосних фонем, яка може привести до поступової нейтралізації релевантних ознак. </w:t>
      </w:r>
      <w:r>
        <w:rPr>
          <w:sz w:val="28"/>
          <w:szCs w:val="28"/>
          <w:lang w:val="uk-UA"/>
        </w:rPr>
        <w:t>С</w:t>
      </w:r>
      <w:r>
        <w:rPr>
          <w:sz w:val="28"/>
          <w:szCs w:val="28"/>
        </w:rPr>
        <w:t xml:space="preserve">табільними </w:t>
      </w:r>
      <w:r>
        <w:rPr>
          <w:sz w:val="28"/>
          <w:szCs w:val="28"/>
          <w:lang w:val="uk-UA"/>
        </w:rPr>
        <w:t>залишаються</w:t>
      </w:r>
      <w:r>
        <w:rPr>
          <w:sz w:val="28"/>
          <w:szCs w:val="28"/>
        </w:rPr>
        <w:t xml:space="preserve"> голосні лише під фразовим наголосом.</w:t>
      </w:r>
    </w:p>
    <w:p w14:paraId="04A95A0D" w14:textId="77777777" w:rsidR="00163B9C" w:rsidRDefault="00163B9C" w:rsidP="00163B9C">
      <w:pPr>
        <w:widowControl w:val="0"/>
        <w:spacing w:line="269" w:lineRule="auto"/>
        <w:jc w:val="center"/>
        <w:rPr>
          <w:b/>
          <w:bCs/>
          <w:sz w:val="28"/>
          <w:szCs w:val="28"/>
          <w:lang w:val="uk-UA"/>
        </w:rPr>
      </w:pPr>
    </w:p>
    <w:p w14:paraId="6FF05007" w14:textId="77777777" w:rsidR="00163B9C" w:rsidRDefault="00163B9C" w:rsidP="00163B9C">
      <w:pPr>
        <w:widowControl w:val="0"/>
        <w:spacing w:line="269" w:lineRule="auto"/>
        <w:jc w:val="center"/>
        <w:rPr>
          <w:b/>
          <w:bCs/>
          <w:sz w:val="28"/>
          <w:szCs w:val="28"/>
          <w:lang w:val="uk-UA"/>
        </w:rPr>
      </w:pPr>
      <w:r>
        <w:rPr>
          <w:b/>
          <w:bCs/>
          <w:sz w:val="28"/>
          <w:szCs w:val="28"/>
          <w:lang w:val="uk-UA"/>
        </w:rPr>
        <w:t>ВИСНОВКИ</w:t>
      </w:r>
    </w:p>
    <w:p w14:paraId="713B1C4B" w14:textId="77777777" w:rsidR="00163B9C" w:rsidRDefault="00163B9C" w:rsidP="00163B9C">
      <w:pPr>
        <w:pStyle w:val="afffffffe"/>
        <w:widowControl w:val="0"/>
        <w:spacing w:line="269" w:lineRule="auto"/>
        <w:ind w:firstLine="709"/>
        <w:jc w:val="both"/>
        <w:rPr>
          <w:b/>
          <w:bCs/>
          <w:u w:val="single"/>
        </w:rPr>
      </w:pPr>
      <w:r>
        <w:rPr>
          <w:b/>
          <w:bCs/>
        </w:rPr>
        <w:t>Отримані результати проведеного дослідження підтверджують, що деякі диференційні ознаки голосних фонем німецької мови носять варіативний характер, який корелює з мовними і позамовними чинниками.</w:t>
      </w:r>
    </w:p>
    <w:p w14:paraId="03B95DEA" w14:textId="77777777" w:rsidR="00163B9C" w:rsidRDefault="00163B9C" w:rsidP="00163B9C">
      <w:pPr>
        <w:pStyle w:val="afffffffe"/>
        <w:widowControl w:val="0"/>
        <w:spacing w:line="269" w:lineRule="auto"/>
        <w:ind w:firstLine="709"/>
        <w:jc w:val="both"/>
        <w:rPr>
          <w:b/>
          <w:bCs/>
        </w:rPr>
      </w:pPr>
      <w:r>
        <w:rPr>
          <w:b/>
          <w:bCs/>
        </w:rPr>
        <w:t>До мовних чинників належать, передусім, інґерентні характеристики фонем, за якими голосні різних тембрових класів відрізняються різним ступенем варіативності. Модифікаційні процеси зумовлені також впливом комбінаторних і позиційних факторів, серед яких провідну роль відіграє фонетичне оточення голосного і його розміщення в слові, ФС або реченні.</w:t>
      </w:r>
    </w:p>
    <w:p w14:paraId="79548670" w14:textId="77777777" w:rsidR="00163B9C" w:rsidRDefault="00163B9C" w:rsidP="00163B9C">
      <w:pPr>
        <w:pStyle w:val="afffffffe"/>
        <w:widowControl w:val="0"/>
        <w:tabs>
          <w:tab w:val="center" w:pos="0"/>
        </w:tabs>
        <w:spacing w:line="279" w:lineRule="auto"/>
        <w:ind w:firstLine="709"/>
        <w:jc w:val="both"/>
        <w:rPr>
          <w:b/>
          <w:bCs/>
        </w:rPr>
      </w:pPr>
      <w:r>
        <w:rPr>
          <w:b/>
          <w:bCs/>
        </w:rPr>
        <w:t>Кількісні та якісні параметри наголошених голосних фонем корелюють також з типом складу. Голосні відкритих та потенційно закритих складів модифікуються виразніше порівняно із закритими складами.</w:t>
      </w:r>
    </w:p>
    <w:p w14:paraId="3AB66BE0" w14:textId="77777777" w:rsidR="00163B9C" w:rsidRDefault="00163B9C" w:rsidP="00163B9C">
      <w:pPr>
        <w:pStyle w:val="afffffffe"/>
        <w:widowControl w:val="0"/>
        <w:spacing w:line="279" w:lineRule="auto"/>
        <w:ind w:firstLine="709"/>
        <w:jc w:val="both"/>
        <w:rPr>
          <w:b/>
          <w:bCs/>
        </w:rPr>
      </w:pPr>
      <w:r>
        <w:rPr>
          <w:b/>
          <w:bCs/>
        </w:rPr>
        <w:t xml:space="preserve">Позамовні чинники виконують роль каталізатора тих змін, що зумовлені дією внутрішніх мовних особливостей. До позамовних факторів віднесено ступінь </w:t>
      </w:r>
      <w:r>
        <w:rPr>
          <w:b/>
          <w:bCs/>
        </w:rPr>
        <w:lastRenderedPageBreak/>
        <w:t xml:space="preserve">підготовленості/спонтанності мовлення, який впливає на характеристики звуків під час комунікації. Якщо зіставити тривалість ізольовано вимовлених німецьких голосних та тих самих голосних в умовах складу, речення, а також під час читання, то можна бачити, що їхня тривалість суттєво зменшується. Порівняння тривалості цих голосних під час переказу та у спонтанному мовленні показало максимальне скорочення їхньої тривалості. Оскільки кількісні зміни голосних завжди супроводжуються якісними, то зменшення тривалості звуків певною мірою відображається і на частотних показниках формант </w:t>
      </w:r>
      <w:r>
        <w:rPr>
          <w:b/>
          <w:bCs/>
          <w:lang w:val="en-US"/>
        </w:rPr>
        <w:t>FI</w:t>
      </w:r>
      <w:r>
        <w:rPr>
          <w:b/>
          <w:bCs/>
        </w:rPr>
        <w:t xml:space="preserve"> та </w:t>
      </w:r>
      <w:r>
        <w:rPr>
          <w:b/>
          <w:bCs/>
          <w:lang w:val="en-US"/>
        </w:rPr>
        <w:t>FII</w:t>
      </w:r>
      <w:r>
        <w:rPr>
          <w:b/>
          <w:bCs/>
        </w:rPr>
        <w:t>.</w:t>
      </w:r>
    </w:p>
    <w:p w14:paraId="03554D84" w14:textId="77777777" w:rsidR="00163B9C" w:rsidRDefault="00163B9C" w:rsidP="00163B9C">
      <w:pPr>
        <w:pStyle w:val="BodyTextIndent"/>
        <w:widowControl w:val="0"/>
        <w:tabs>
          <w:tab w:val="left" w:pos="0"/>
        </w:tabs>
        <w:spacing w:after="0" w:line="279" w:lineRule="auto"/>
        <w:ind w:left="0" w:firstLine="709"/>
        <w:jc w:val="both"/>
        <w:rPr>
          <w:sz w:val="28"/>
          <w:szCs w:val="28"/>
          <w:lang w:val="uk-UA"/>
        </w:rPr>
      </w:pPr>
      <w:r>
        <w:rPr>
          <w:sz w:val="28"/>
          <w:szCs w:val="28"/>
          <w:lang w:val="uk-UA"/>
        </w:rPr>
        <w:t>Голосні фонеми реалізуються у мовленні неповно, що спричиняє зміни їхніх диференційних ознак, серед яких найбільш стабільний характер має лише розрізнення голосних за рядом, ступінь підняття, напруженості та лабіалізації суттєво послаблюється. Протиставлення “довгий – короткий” нейтралізується.</w:t>
      </w:r>
    </w:p>
    <w:p w14:paraId="7A8B6BF5" w14:textId="77777777" w:rsidR="00163B9C" w:rsidRDefault="00163B9C" w:rsidP="00163B9C">
      <w:pPr>
        <w:pStyle w:val="afffffffe"/>
        <w:widowControl w:val="0"/>
        <w:spacing w:line="279" w:lineRule="auto"/>
        <w:ind w:firstLine="709"/>
        <w:jc w:val="both"/>
        <w:rPr>
          <w:b/>
          <w:bCs/>
        </w:rPr>
      </w:pPr>
      <w:r>
        <w:rPr>
          <w:b/>
          <w:bCs/>
        </w:rPr>
        <w:t xml:space="preserve">Встановлені зміни є суто фонетичними: змінюється лише фонетичне наповнення диференційної ознаки. Нейтралізація опозиції “довгий – короткий” у німецькій мові дає підстави вважати тривалість нерелевантною ознакою,                       а поява чергувань голосних, заміщення та співпадіння їхніх акустичних зон дозволяють віднести розрізнення за підняттям до нестабільних ознак. </w:t>
      </w:r>
      <w:r>
        <w:t xml:space="preserve"> </w:t>
      </w:r>
    </w:p>
    <w:p w14:paraId="51B9A040" w14:textId="77777777" w:rsidR="00163B9C" w:rsidRDefault="00163B9C" w:rsidP="00163B9C">
      <w:pPr>
        <w:pStyle w:val="afffffffe"/>
        <w:widowControl w:val="0"/>
        <w:spacing w:line="279" w:lineRule="auto"/>
        <w:ind w:firstLine="709"/>
        <w:jc w:val="both"/>
        <w:rPr>
          <w:b/>
          <w:bCs/>
        </w:rPr>
      </w:pPr>
      <w:r>
        <w:rPr>
          <w:b/>
          <w:bCs/>
        </w:rPr>
        <w:t xml:space="preserve">Перспективою подальших досліджень може бути встановлення “сильних” та потенційно “слабких” голосних фонем у системі вокалізму німецької мови, виявлення масштабів її перебудови в майбутньому, аналіз впливу інших чинників на кількісні та якісні </w:t>
      </w:r>
      <w:r>
        <w:rPr>
          <w:b/>
          <w:bCs/>
        </w:rPr>
        <w:lastRenderedPageBreak/>
        <w:t>характеристики наголошених голосних фонем у мовленні, з’ясування особливостей реалізацій голосних фонем у ґендерному та соціально-культурному аспектах. Окремої уваги потребує також розкриття специфіки функціонування основних варіантів фонем залежно від жанру тексту.</w:t>
      </w:r>
    </w:p>
    <w:p w14:paraId="59458699" w14:textId="77777777" w:rsidR="00163B9C" w:rsidRDefault="00163B9C" w:rsidP="00163B9C">
      <w:pPr>
        <w:pStyle w:val="afffffffe"/>
        <w:widowControl w:val="0"/>
        <w:tabs>
          <w:tab w:val="left" w:pos="0"/>
        </w:tabs>
        <w:spacing w:line="279" w:lineRule="auto"/>
        <w:ind w:firstLine="709"/>
        <w:jc w:val="both"/>
        <w:rPr>
          <w:b/>
          <w:bCs/>
        </w:rPr>
      </w:pPr>
      <w:r>
        <w:rPr>
          <w:b/>
          <w:bCs/>
        </w:rPr>
        <w:t>Аналіз поведінки наголошених голосних фонем у різних типах мовлення свідчить про те, що система фонем німецької мови не є сталою. Вона має динамічний характер. Своєчасно визначити зміни та прогнозувати подальший розвиток фонологічної системи мови – глобальне завдання будь-яких експериментально-фонетичних досліджень.</w:t>
      </w:r>
    </w:p>
    <w:p w14:paraId="5B498322" w14:textId="77777777" w:rsidR="00163B9C" w:rsidRDefault="00163B9C" w:rsidP="00163B9C">
      <w:pPr>
        <w:widowControl w:val="0"/>
        <w:spacing w:line="269" w:lineRule="auto"/>
        <w:ind w:firstLine="709"/>
        <w:jc w:val="both"/>
        <w:rPr>
          <w:b/>
          <w:bCs/>
          <w:sz w:val="28"/>
          <w:szCs w:val="28"/>
          <w:lang w:val="uk-UA"/>
        </w:rPr>
      </w:pPr>
    </w:p>
    <w:p w14:paraId="2E388A3E" w14:textId="77777777" w:rsidR="00163B9C" w:rsidRDefault="00163B9C" w:rsidP="00163B9C">
      <w:pPr>
        <w:widowControl w:val="0"/>
        <w:spacing w:line="277" w:lineRule="auto"/>
        <w:jc w:val="center"/>
        <w:rPr>
          <w:b/>
          <w:bCs/>
          <w:sz w:val="28"/>
          <w:szCs w:val="28"/>
          <w:lang w:val="uk-UA"/>
        </w:rPr>
      </w:pPr>
      <w:r>
        <w:rPr>
          <w:b/>
          <w:bCs/>
          <w:sz w:val="28"/>
          <w:szCs w:val="28"/>
          <w:lang w:val="uk-UA"/>
        </w:rPr>
        <w:t>СПИСОК ОПУБЛІКОВАНИХ ПРАЦЬ ЗА ТЕМОЮ ДИСЕРТАЦІЇ</w:t>
      </w:r>
    </w:p>
    <w:p w14:paraId="4A1C2CA9" w14:textId="77777777" w:rsidR="00163B9C" w:rsidRDefault="00163B9C" w:rsidP="00163B9C">
      <w:pPr>
        <w:widowControl w:val="0"/>
        <w:tabs>
          <w:tab w:val="left" w:pos="1134"/>
        </w:tabs>
        <w:spacing w:line="277" w:lineRule="auto"/>
        <w:ind w:firstLine="709"/>
        <w:jc w:val="both"/>
        <w:rPr>
          <w:sz w:val="28"/>
          <w:szCs w:val="28"/>
          <w:lang w:val="uk-UA"/>
        </w:rPr>
      </w:pPr>
      <w:r>
        <w:rPr>
          <w:sz w:val="28"/>
          <w:szCs w:val="28"/>
          <w:lang w:val="uk-UA"/>
        </w:rPr>
        <w:t xml:space="preserve">1. </w:t>
      </w:r>
      <w:r>
        <w:rPr>
          <w:sz w:val="28"/>
          <w:szCs w:val="28"/>
          <w:lang w:val="uk-UA"/>
        </w:rPr>
        <w:tab/>
        <w:t xml:space="preserve">Диференційні ознаки системи голосних фонем сучасної німецької мови та спонтанне мовлення // Вісник Київського національного лінгвістичного </w:t>
      </w:r>
      <w:r>
        <w:rPr>
          <w:spacing w:val="-4"/>
          <w:sz w:val="28"/>
          <w:szCs w:val="28"/>
          <w:lang w:val="uk-UA"/>
        </w:rPr>
        <w:t xml:space="preserve">університету. Серія Філологія. – Т. 8, №1. – К.: Вид. центр Київськ. нац. лінгв. ун-ту, </w:t>
      </w:r>
      <w:r>
        <w:rPr>
          <w:sz w:val="28"/>
          <w:szCs w:val="28"/>
          <w:lang w:val="uk-UA"/>
        </w:rPr>
        <w:t>2005. – С. 38-42.</w:t>
      </w:r>
    </w:p>
    <w:p w14:paraId="35EA3BD1" w14:textId="77777777" w:rsidR="00163B9C" w:rsidRDefault="00163B9C" w:rsidP="00163B9C">
      <w:pPr>
        <w:widowControl w:val="0"/>
        <w:tabs>
          <w:tab w:val="left" w:pos="1134"/>
        </w:tabs>
        <w:spacing w:line="277" w:lineRule="auto"/>
        <w:ind w:firstLine="709"/>
        <w:jc w:val="both"/>
        <w:rPr>
          <w:sz w:val="28"/>
          <w:szCs w:val="28"/>
          <w:lang w:val="uk-UA"/>
        </w:rPr>
      </w:pPr>
      <w:r>
        <w:rPr>
          <w:sz w:val="28"/>
          <w:szCs w:val="28"/>
          <w:lang w:val="uk-UA"/>
        </w:rPr>
        <w:t xml:space="preserve">2. </w:t>
      </w:r>
      <w:r>
        <w:rPr>
          <w:sz w:val="28"/>
          <w:szCs w:val="28"/>
          <w:lang w:val="uk-UA"/>
        </w:rPr>
        <w:tab/>
        <w:t>Модифікація німецьких наголошених голосних у мовленні (за даними слухового аналізу) // Проблеми семантики слова, речення та тексту: Зб. наук. пр. – Вип. 14. – К.: Вид. центр Київськ. нац. лінгв. ун-ту, 2005. – С. 130-136.</w:t>
      </w:r>
    </w:p>
    <w:p w14:paraId="76059465" w14:textId="77777777" w:rsidR="00163B9C" w:rsidRDefault="00163B9C" w:rsidP="00163B9C">
      <w:pPr>
        <w:widowControl w:val="0"/>
        <w:tabs>
          <w:tab w:val="left" w:pos="1134"/>
        </w:tabs>
        <w:spacing w:line="277" w:lineRule="auto"/>
        <w:ind w:firstLine="709"/>
        <w:jc w:val="both"/>
        <w:rPr>
          <w:sz w:val="28"/>
          <w:szCs w:val="28"/>
          <w:lang w:val="uk-UA"/>
        </w:rPr>
      </w:pPr>
      <w:r>
        <w:rPr>
          <w:sz w:val="28"/>
          <w:szCs w:val="28"/>
          <w:lang w:val="uk-UA"/>
        </w:rPr>
        <w:t xml:space="preserve">3. </w:t>
      </w:r>
      <w:r>
        <w:rPr>
          <w:sz w:val="28"/>
          <w:szCs w:val="28"/>
          <w:lang w:val="uk-UA"/>
        </w:rPr>
        <w:tab/>
      </w:r>
      <w:r>
        <w:rPr>
          <w:sz w:val="28"/>
          <w:szCs w:val="28"/>
        </w:rPr>
        <w:t>Особливості ритмічної структури фонетичного слова у німецькому спонтанному мовленні</w:t>
      </w:r>
      <w:r>
        <w:rPr>
          <w:sz w:val="28"/>
          <w:szCs w:val="28"/>
          <w:lang w:val="uk-UA"/>
        </w:rPr>
        <w:t xml:space="preserve"> </w:t>
      </w:r>
      <w:r>
        <w:rPr>
          <w:sz w:val="28"/>
          <w:szCs w:val="28"/>
        </w:rPr>
        <w:t>// Вісник Харківського національного університету ім. В.Н.Каразіна. Серія: Романо-германська філологія. Методика викладання іноземних мов. – Харків: Константа, 2005. –</w:t>
      </w:r>
      <w:r>
        <w:rPr>
          <w:sz w:val="28"/>
          <w:szCs w:val="28"/>
          <w:lang w:val="uk-UA"/>
        </w:rPr>
        <w:t xml:space="preserve"> </w:t>
      </w:r>
      <w:r>
        <w:rPr>
          <w:sz w:val="28"/>
          <w:szCs w:val="28"/>
        </w:rPr>
        <w:t>№ 649. – С.</w:t>
      </w:r>
      <w:r>
        <w:rPr>
          <w:sz w:val="28"/>
          <w:szCs w:val="28"/>
          <w:lang w:val="uk-UA"/>
        </w:rPr>
        <w:t xml:space="preserve"> </w:t>
      </w:r>
      <w:r>
        <w:rPr>
          <w:sz w:val="28"/>
          <w:szCs w:val="28"/>
        </w:rPr>
        <w:t>93-98.</w:t>
      </w:r>
    </w:p>
    <w:p w14:paraId="4F1ACDDE" w14:textId="77777777" w:rsidR="00163B9C" w:rsidRDefault="00163B9C" w:rsidP="00163B9C">
      <w:pPr>
        <w:widowControl w:val="0"/>
        <w:tabs>
          <w:tab w:val="left" w:pos="1134"/>
        </w:tabs>
        <w:spacing w:line="277" w:lineRule="auto"/>
        <w:ind w:firstLine="709"/>
        <w:jc w:val="both"/>
        <w:rPr>
          <w:sz w:val="28"/>
          <w:szCs w:val="28"/>
          <w:lang w:val="uk-UA"/>
        </w:rPr>
      </w:pPr>
      <w:r>
        <w:rPr>
          <w:sz w:val="28"/>
          <w:szCs w:val="28"/>
          <w:lang w:val="uk-UA"/>
        </w:rPr>
        <w:t xml:space="preserve">4. </w:t>
      </w:r>
      <w:r>
        <w:rPr>
          <w:sz w:val="28"/>
          <w:szCs w:val="28"/>
          <w:lang w:val="uk-UA"/>
        </w:rPr>
        <w:tab/>
        <w:t xml:space="preserve">Редукція голосних фонем та її особливості у німецькому спонтанному мовленні // Вісник кафедри ЮНЕСКО Київського національного лінгвістичного </w:t>
      </w:r>
      <w:r>
        <w:rPr>
          <w:spacing w:val="-6"/>
          <w:sz w:val="28"/>
          <w:szCs w:val="28"/>
          <w:lang w:val="uk-UA"/>
        </w:rPr>
        <w:t>університету. – Вип. 11. – К.: Вид. центр Київськ. нац. лінгв. ун-ту, 2005. – С. 148-153.</w:t>
      </w:r>
    </w:p>
    <w:p w14:paraId="52589C22" w14:textId="77777777" w:rsidR="00163B9C" w:rsidRDefault="00163B9C" w:rsidP="00163B9C">
      <w:pPr>
        <w:widowControl w:val="0"/>
        <w:tabs>
          <w:tab w:val="left" w:pos="1134"/>
        </w:tabs>
        <w:spacing w:line="277" w:lineRule="auto"/>
        <w:ind w:firstLine="709"/>
        <w:jc w:val="both"/>
        <w:rPr>
          <w:sz w:val="28"/>
          <w:szCs w:val="28"/>
        </w:rPr>
      </w:pPr>
      <w:r>
        <w:rPr>
          <w:sz w:val="28"/>
          <w:szCs w:val="28"/>
          <w:lang w:val="uk-UA"/>
        </w:rPr>
        <w:t xml:space="preserve">5. </w:t>
      </w:r>
      <w:r>
        <w:rPr>
          <w:sz w:val="28"/>
          <w:szCs w:val="28"/>
          <w:lang w:val="uk-UA"/>
        </w:rPr>
        <w:tab/>
        <w:t xml:space="preserve">Функціонування системи голосних фонем залежно від типів мовлення // </w:t>
      </w:r>
      <w:r>
        <w:rPr>
          <w:sz w:val="28"/>
          <w:szCs w:val="28"/>
        </w:rPr>
        <w:t>М</w:t>
      </w:r>
      <w:r>
        <w:rPr>
          <w:sz w:val="28"/>
          <w:szCs w:val="28"/>
          <w:lang w:val="uk-UA"/>
        </w:rPr>
        <w:t>атери</w:t>
      </w:r>
      <w:r>
        <w:rPr>
          <w:sz w:val="28"/>
          <w:szCs w:val="28"/>
        </w:rPr>
        <w:t xml:space="preserve">алы </w:t>
      </w:r>
      <w:r>
        <w:rPr>
          <w:sz w:val="28"/>
          <w:szCs w:val="28"/>
          <w:lang w:val="uk-UA"/>
        </w:rPr>
        <w:t>м</w:t>
      </w:r>
      <w:r>
        <w:rPr>
          <w:sz w:val="28"/>
          <w:szCs w:val="28"/>
        </w:rPr>
        <w:t>еж</w:t>
      </w:r>
      <w:r>
        <w:rPr>
          <w:sz w:val="28"/>
          <w:szCs w:val="28"/>
          <w:lang w:val="uk-UA"/>
        </w:rPr>
        <w:t>ду</w:t>
      </w:r>
      <w:r>
        <w:rPr>
          <w:sz w:val="28"/>
          <w:szCs w:val="28"/>
        </w:rPr>
        <w:t>нар</w:t>
      </w:r>
      <w:r>
        <w:rPr>
          <w:sz w:val="28"/>
          <w:szCs w:val="28"/>
          <w:lang w:val="uk-UA"/>
        </w:rPr>
        <w:t>.</w:t>
      </w:r>
      <w:r>
        <w:rPr>
          <w:sz w:val="28"/>
          <w:szCs w:val="28"/>
        </w:rPr>
        <w:t xml:space="preserve"> конф</w:t>
      </w:r>
      <w:r>
        <w:rPr>
          <w:sz w:val="28"/>
          <w:szCs w:val="28"/>
          <w:lang w:val="uk-UA"/>
        </w:rPr>
        <w:t>.</w:t>
      </w:r>
      <w:r>
        <w:rPr>
          <w:sz w:val="28"/>
          <w:szCs w:val="28"/>
        </w:rPr>
        <w:t xml:space="preserve"> по функциональной лингвистике “Функциональное описание естественного языка и его единиц”. – Ялта: Доля, 2004. – </w:t>
      </w:r>
      <w:r>
        <w:rPr>
          <w:sz w:val="28"/>
          <w:szCs w:val="28"/>
          <w:lang w:val="uk-UA"/>
        </w:rPr>
        <w:t>С</w:t>
      </w:r>
      <w:r>
        <w:rPr>
          <w:sz w:val="28"/>
          <w:szCs w:val="28"/>
        </w:rPr>
        <w:t>.</w:t>
      </w:r>
      <w:r>
        <w:rPr>
          <w:sz w:val="28"/>
          <w:szCs w:val="28"/>
          <w:lang w:val="uk-UA"/>
        </w:rPr>
        <w:t xml:space="preserve"> </w:t>
      </w:r>
      <w:r>
        <w:rPr>
          <w:sz w:val="28"/>
          <w:szCs w:val="28"/>
        </w:rPr>
        <w:t>202</w:t>
      </w:r>
      <w:r>
        <w:rPr>
          <w:sz w:val="28"/>
          <w:szCs w:val="28"/>
          <w:lang w:val="uk-UA"/>
        </w:rPr>
        <w:t>-</w:t>
      </w:r>
      <w:r>
        <w:rPr>
          <w:sz w:val="28"/>
          <w:szCs w:val="28"/>
        </w:rPr>
        <w:t>204.</w:t>
      </w:r>
    </w:p>
    <w:p w14:paraId="2C6AA011" w14:textId="77777777" w:rsidR="00163B9C" w:rsidRDefault="00163B9C" w:rsidP="00163B9C">
      <w:pPr>
        <w:widowControl w:val="0"/>
        <w:tabs>
          <w:tab w:val="left" w:pos="1134"/>
        </w:tabs>
        <w:spacing w:line="277" w:lineRule="auto"/>
        <w:ind w:firstLine="709"/>
        <w:jc w:val="both"/>
        <w:rPr>
          <w:sz w:val="28"/>
          <w:szCs w:val="28"/>
          <w:lang w:val="uk-UA"/>
        </w:rPr>
      </w:pPr>
      <w:r>
        <w:rPr>
          <w:sz w:val="28"/>
          <w:szCs w:val="28"/>
        </w:rPr>
        <w:t xml:space="preserve">6. </w:t>
      </w:r>
      <w:r>
        <w:rPr>
          <w:sz w:val="28"/>
          <w:szCs w:val="28"/>
          <w:lang w:val="uk-UA"/>
        </w:rPr>
        <w:tab/>
        <w:t xml:space="preserve">Диференційні та інтегральні ознаки німецьких голосних фонем та їхня </w:t>
      </w:r>
      <w:r>
        <w:rPr>
          <w:sz w:val="28"/>
          <w:szCs w:val="28"/>
          <w:lang w:val="uk-UA"/>
        </w:rPr>
        <w:lastRenderedPageBreak/>
        <w:t>реалізація у мовленні // Матеріали міжнар. наук.-практ. конф. “Наука і освіта 2005”. – Т. 6. Мова, мовлення, комунікація. – Дніпропетровськ: Наука і освіта, 2005. – С. 30-34.</w:t>
      </w:r>
    </w:p>
    <w:p w14:paraId="118B6C3E" w14:textId="77777777" w:rsidR="00163B9C" w:rsidRDefault="00163B9C" w:rsidP="00163B9C">
      <w:pPr>
        <w:widowControl w:val="0"/>
        <w:tabs>
          <w:tab w:val="left" w:pos="1134"/>
        </w:tabs>
        <w:spacing w:line="277" w:lineRule="auto"/>
        <w:ind w:firstLine="709"/>
        <w:jc w:val="both"/>
        <w:rPr>
          <w:sz w:val="28"/>
          <w:szCs w:val="28"/>
          <w:lang w:val="uk-UA"/>
        </w:rPr>
      </w:pPr>
      <w:r>
        <w:rPr>
          <w:sz w:val="28"/>
          <w:szCs w:val="28"/>
          <w:lang w:val="uk-UA"/>
        </w:rPr>
        <w:t xml:space="preserve">7. </w:t>
      </w:r>
      <w:r>
        <w:rPr>
          <w:sz w:val="28"/>
          <w:szCs w:val="28"/>
          <w:lang w:val="uk-UA"/>
        </w:rPr>
        <w:tab/>
        <w:t>До проблеми редукції у німецькому спонтанному мовленні // Мовна освіта в контексті Болонських реалій: Тези доповідей наук. конф. кафедри ЮНЕСКО Київського національного лінгвістичного університету / Відп. ред. А.М.Чернуха. – К.: Вид. центр Київськ. нац. лінгв. ун-ту, 2005. – С. 63-65.</w:t>
      </w:r>
    </w:p>
    <w:p w14:paraId="2CC4459D" w14:textId="77777777" w:rsidR="00163B9C" w:rsidRDefault="00163B9C" w:rsidP="00163B9C">
      <w:pPr>
        <w:widowControl w:val="0"/>
        <w:tabs>
          <w:tab w:val="left" w:pos="1134"/>
        </w:tabs>
        <w:spacing w:line="277" w:lineRule="auto"/>
        <w:ind w:firstLine="709"/>
        <w:jc w:val="both"/>
        <w:rPr>
          <w:sz w:val="28"/>
          <w:szCs w:val="28"/>
          <w:lang w:val="uk-UA"/>
        </w:rPr>
      </w:pPr>
      <w:r>
        <w:rPr>
          <w:sz w:val="28"/>
          <w:szCs w:val="28"/>
          <w:lang w:val="uk-UA"/>
        </w:rPr>
        <w:t xml:space="preserve">8. </w:t>
      </w:r>
      <w:r>
        <w:rPr>
          <w:sz w:val="28"/>
          <w:szCs w:val="28"/>
          <w:lang w:val="uk-UA"/>
        </w:rPr>
        <w:tab/>
      </w:r>
      <w:r>
        <w:rPr>
          <w:sz w:val="28"/>
          <w:szCs w:val="28"/>
        </w:rPr>
        <w:t>До проблеми чинників редукції наголошених голосних фонем сучасної німецької мови //</w:t>
      </w:r>
      <w:r>
        <w:rPr>
          <w:sz w:val="28"/>
          <w:szCs w:val="28"/>
          <w:lang w:val="uk-UA"/>
        </w:rPr>
        <w:t xml:space="preserve"> </w:t>
      </w:r>
      <w:r>
        <w:rPr>
          <w:sz w:val="28"/>
          <w:szCs w:val="28"/>
        </w:rPr>
        <w:t>М</w:t>
      </w:r>
      <w:r>
        <w:rPr>
          <w:sz w:val="28"/>
          <w:szCs w:val="28"/>
          <w:lang w:val="uk-UA"/>
        </w:rPr>
        <w:t>атери</w:t>
      </w:r>
      <w:r>
        <w:rPr>
          <w:sz w:val="28"/>
          <w:szCs w:val="28"/>
        </w:rPr>
        <w:t xml:space="preserve">алы </w:t>
      </w:r>
      <w:r>
        <w:rPr>
          <w:sz w:val="28"/>
          <w:szCs w:val="28"/>
          <w:lang w:val="uk-UA"/>
        </w:rPr>
        <w:t>м</w:t>
      </w:r>
      <w:r>
        <w:rPr>
          <w:sz w:val="28"/>
          <w:szCs w:val="28"/>
        </w:rPr>
        <w:t>еж</w:t>
      </w:r>
      <w:r>
        <w:rPr>
          <w:sz w:val="28"/>
          <w:szCs w:val="28"/>
          <w:lang w:val="uk-UA"/>
        </w:rPr>
        <w:t>ду</w:t>
      </w:r>
      <w:r>
        <w:rPr>
          <w:sz w:val="28"/>
          <w:szCs w:val="28"/>
        </w:rPr>
        <w:t>нар</w:t>
      </w:r>
      <w:r>
        <w:rPr>
          <w:sz w:val="28"/>
          <w:szCs w:val="28"/>
          <w:lang w:val="uk-UA"/>
        </w:rPr>
        <w:t>.</w:t>
      </w:r>
      <w:r>
        <w:rPr>
          <w:sz w:val="28"/>
          <w:szCs w:val="28"/>
        </w:rPr>
        <w:t xml:space="preserve"> </w:t>
      </w:r>
      <w:r>
        <w:rPr>
          <w:sz w:val="28"/>
          <w:szCs w:val="28"/>
          <w:lang w:val="uk-UA"/>
        </w:rPr>
        <w:t>к</w:t>
      </w:r>
      <w:r>
        <w:rPr>
          <w:sz w:val="28"/>
          <w:szCs w:val="28"/>
        </w:rPr>
        <w:t>онф</w:t>
      </w:r>
      <w:r>
        <w:rPr>
          <w:sz w:val="28"/>
          <w:szCs w:val="28"/>
          <w:lang w:val="uk-UA"/>
        </w:rPr>
        <w:t xml:space="preserve">. </w:t>
      </w:r>
      <w:r>
        <w:rPr>
          <w:sz w:val="28"/>
          <w:szCs w:val="28"/>
        </w:rPr>
        <w:t xml:space="preserve">по функциональной лингвистике </w:t>
      </w:r>
      <w:r>
        <w:rPr>
          <w:spacing w:val="-2"/>
          <w:sz w:val="28"/>
          <w:szCs w:val="28"/>
        </w:rPr>
        <w:t>“Функционализм как основа лингвистических исследований”. – Ялта: Доля, 2005. –</w:t>
      </w:r>
      <w:r>
        <w:rPr>
          <w:sz w:val="28"/>
          <w:szCs w:val="28"/>
        </w:rPr>
        <w:t xml:space="preserve"> С.</w:t>
      </w:r>
      <w:r>
        <w:rPr>
          <w:sz w:val="28"/>
          <w:szCs w:val="28"/>
          <w:lang w:val="uk-UA"/>
        </w:rPr>
        <w:t xml:space="preserve"> </w:t>
      </w:r>
      <w:r>
        <w:rPr>
          <w:sz w:val="28"/>
          <w:szCs w:val="28"/>
        </w:rPr>
        <w:t>177-179.</w:t>
      </w:r>
    </w:p>
    <w:p w14:paraId="00AF6FA1" w14:textId="77777777" w:rsidR="00163B9C" w:rsidRDefault="00163B9C" w:rsidP="00163B9C">
      <w:pPr>
        <w:widowControl w:val="0"/>
        <w:tabs>
          <w:tab w:val="left" w:pos="1134"/>
        </w:tabs>
        <w:spacing w:line="277" w:lineRule="auto"/>
        <w:ind w:firstLine="709"/>
        <w:jc w:val="both"/>
        <w:rPr>
          <w:sz w:val="28"/>
          <w:szCs w:val="28"/>
          <w:lang w:val="uk-UA"/>
        </w:rPr>
      </w:pPr>
    </w:p>
    <w:p w14:paraId="655A33ED" w14:textId="77777777" w:rsidR="00163B9C" w:rsidRDefault="00163B9C" w:rsidP="00163B9C">
      <w:pPr>
        <w:widowControl w:val="0"/>
        <w:tabs>
          <w:tab w:val="left" w:pos="1134"/>
        </w:tabs>
        <w:spacing w:line="277" w:lineRule="auto"/>
        <w:ind w:firstLine="709"/>
        <w:jc w:val="both"/>
        <w:rPr>
          <w:sz w:val="28"/>
          <w:szCs w:val="28"/>
          <w:lang w:val="uk-UA"/>
        </w:rPr>
      </w:pPr>
      <w:r>
        <w:rPr>
          <w:sz w:val="28"/>
          <w:szCs w:val="28"/>
          <w:lang w:val="uk-UA"/>
        </w:rPr>
        <w:t xml:space="preserve">9. </w:t>
      </w:r>
      <w:r>
        <w:rPr>
          <w:sz w:val="28"/>
          <w:szCs w:val="28"/>
          <w:lang w:val="uk-UA"/>
        </w:rPr>
        <w:tab/>
      </w:r>
      <w:r>
        <w:rPr>
          <w:sz w:val="28"/>
          <w:szCs w:val="28"/>
        </w:rPr>
        <w:t>Німецькі фонологічні дифтонги та їх реалізація у підготовленому й спонтанному мовленні // М</w:t>
      </w:r>
      <w:r>
        <w:rPr>
          <w:sz w:val="28"/>
          <w:szCs w:val="28"/>
          <w:lang w:val="uk-UA"/>
        </w:rPr>
        <w:t>атері</w:t>
      </w:r>
      <w:r>
        <w:rPr>
          <w:sz w:val="28"/>
          <w:szCs w:val="28"/>
        </w:rPr>
        <w:t xml:space="preserve">али </w:t>
      </w:r>
      <w:r>
        <w:rPr>
          <w:sz w:val="28"/>
          <w:szCs w:val="28"/>
          <w:lang w:val="uk-UA"/>
        </w:rPr>
        <w:t>В</w:t>
      </w:r>
      <w:r>
        <w:rPr>
          <w:sz w:val="28"/>
          <w:szCs w:val="28"/>
        </w:rPr>
        <w:t>сеукр. наук. конф.</w:t>
      </w:r>
      <w:r>
        <w:rPr>
          <w:sz w:val="28"/>
          <w:szCs w:val="28"/>
          <w:lang w:val="uk-UA"/>
        </w:rPr>
        <w:t xml:space="preserve"> “</w:t>
      </w:r>
      <w:r>
        <w:rPr>
          <w:sz w:val="28"/>
          <w:szCs w:val="28"/>
        </w:rPr>
        <w:t>Каразінські читання: Людина. Мова. Комунікація”. – Харків: Харківський нац. ун-т ім. В.Н.Каразіна, 2005. – С.</w:t>
      </w:r>
      <w:r>
        <w:rPr>
          <w:sz w:val="28"/>
          <w:szCs w:val="28"/>
          <w:lang w:val="uk-UA"/>
        </w:rPr>
        <w:t xml:space="preserve"> </w:t>
      </w:r>
      <w:r>
        <w:rPr>
          <w:sz w:val="28"/>
          <w:szCs w:val="28"/>
        </w:rPr>
        <w:t>103</w:t>
      </w:r>
      <w:r>
        <w:rPr>
          <w:sz w:val="28"/>
          <w:szCs w:val="28"/>
          <w:lang w:val="uk-UA"/>
        </w:rPr>
        <w:t>-</w:t>
      </w:r>
      <w:r>
        <w:rPr>
          <w:sz w:val="28"/>
          <w:szCs w:val="28"/>
        </w:rPr>
        <w:t>105.</w:t>
      </w:r>
    </w:p>
    <w:p w14:paraId="5086ED08" w14:textId="77777777" w:rsidR="00163B9C" w:rsidRDefault="00163B9C" w:rsidP="00163B9C">
      <w:pPr>
        <w:widowControl w:val="0"/>
        <w:tabs>
          <w:tab w:val="left" w:pos="1134"/>
        </w:tabs>
        <w:spacing w:line="277" w:lineRule="auto"/>
        <w:ind w:firstLine="709"/>
        <w:jc w:val="both"/>
        <w:rPr>
          <w:sz w:val="28"/>
          <w:szCs w:val="28"/>
          <w:lang w:val="uk-UA"/>
        </w:rPr>
      </w:pPr>
      <w:r>
        <w:rPr>
          <w:sz w:val="28"/>
          <w:szCs w:val="28"/>
          <w:lang w:val="uk-UA"/>
        </w:rPr>
        <w:t xml:space="preserve">10. </w:t>
      </w:r>
      <w:r>
        <w:rPr>
          <w:sz w:val="28"/>
          <w:szCs w:val="28"/>
          <w:lang w:val="uk-UA"/>
        </w:rPr>
        <w:tab/>
        <w:t>Акустичні параметри німецьких редукованих голосних у наголошеній позиції // 60 років ЮНЕСКО: погляд у майбутнє: Тези доповідей наук. конф. кафедри ЮНЕСКО Київського національного лінгвістичного університету / Відп. ред. А.М.Чернуха. – К.: Вид. центр Київськ. нац. лінгв. ун-ту, 2006. – С. 130-132.</w:t>
      </w:r>
    </w:p>
    <w:p w14:paraId="63401A5B" w14:textId="77777777" w:rsidR="00163B9C" w:rsidRDefault="00163B9C" w:rsidP="00163B9C">
      <w:pPr>
        <w:widowControl w:val="0"/>
        <w:spacing w:line="269" w:lineRule="auto"/>
        <w:ind w:firstLine="709"/>
        <w:jc w:val="center"/>
        <w:rPr>
          <w:b/>
          <w:bCs/>
          <w:sz w:val="28"/>
          <w:szCs w:val="28"/>
          <w:lang w:val="uk-UA"/>
        </w:rPr>
      </w:pPr>
    </w:p>
    <w:p w14:paraId="2D3FF5B8" w14:textId="77777777" w:rsidR="00163B9C" w:rsidRDefault="00163B9C" w:rsidP="00163B9C">
      <w:pPr>
        <w:widowControl w:val="0"/>
        <w:spacing w:line="269" w:lineRule="auto"/>
        <w:jc w:val="center"/>
        <w:rPr>
          <w:b/>
          <w:bCs/>
          <w:sz w:val="28"/>
          <w:szCs w:val="28"/>
          <w:lang w:val="uk-UA"/>
        </w:rPr>
      </w:pPr>
      <w:r>
        <w:rPr>
          <w:b/>
          <w:bCs/>
          <w:sz w:val="28"/>
          <w:szCs w:val="28"/>
          <w:lang w:val="uk-UA"/>
        </w:rPr>
        <w:t>АНОТАЦІЯ</w:t>
      </w:r>
    </w:p>
    <w:p w14:paraId="09C25376" w14:textId="77777777" w:rsidR="00163B9C" w:rsidRDefault="00163B9C" w:rsidP="00163B9C">
      <w:pPr>
        <w:widowControl w:val="0"/>
        <w:spacing w:line="269" w:lineRule="auto"/>
        <w:ind w:firstLine="709"/>
        <w:jc w:val="both"/>
        <w:rPr>
          <w:sz w:val="28"/>
          <w:szCs w:val="28"/>
          <w:lang w:val="uk-UA"/>
        </w:rPr>
      </w:pPr>
      <w:r>
        <w:rPr>
          <w:b/>
          <w:bCs/>
          <w:sz w:val="28"/>
          <w:szCs w:val="28"/>
          <w:lang w:val="uk-UA"/>
        </w:rPr>
        <w:t xml:space="preserve">Кузьменко Т.М. Редукція наголошених голосних у сучасному німецькому мовленні (експериментально-фонетичне дослідження). – </w:t>
      </w:r>
      <w:r>
        <w:rPr>
          <w:sz w:val="28"/>
          <w:szCs w:val="28"/>
          <w:lang w:val="uk-UA"/>
        </w:rPr>
        <w:t>Рукопис.</w:t>
      </w:r>
    </w:p>
    <w:p w14:paraId="7F089182" w14:textId="77777777" w:rsidR="00163B9C" w:rsidRDefault="00163B9C" w:rsidP="00163B9C">
      <w:pPr>
        <w:widowControl w:val="0"/>
        <w:spacing w:line="269" w:lineRule="auto"/>
        <w:ind w:firstLine="709"/>
        <w:jc w:val="both"/>
        <w:rPr>
          <w:sz w:val="28"/>
          <w:szCs w:val="28"/>
          <w:lang w:val="uk-UA"/>
        </w:rPr>
      </w:pPr>
      <w:r>
        <w:rPr>
          <w:sz w:val="28"/>
          <w:szCs w:val="28"/>
          <w:lang w:val="uk-UA"/>
        </w:rPr>
        <w:t>Дисертація на здобуття наукового ступеня кандидата філологічних наук за спеціальністю 10.02.04 – германські мови. – Київський національний лінгвістичний університет, Київ, 2006.</w:t>
      </w:r>
    </w:p>
    <w:p w14:paraId="06C3188C" w14:textId="77777777" w:rsidR="00163B9C" w:rsidRDefault="00163B9C" w:rsidP="00163B9C">
      <w:pPr>
        <w:widowControl w:val="0"/>
        <w:spacing w:line="269" w:lineRule="auto"/>
        <w:ind w:firstLine="709"/>
        <w:jc w:val="both"/>
        <w:rPr>
          <w:sz w:val="28"/>
          <w:szCs w:val="28"/>
          <w:lang w:val="uk-UA"/>
        </w:rPr>
      </w:pPr>
      <w:r>
        <w:rPr>
          <w:sz w:val="28"/>
          <w:szCs w:val="28"/>
          <w:lang w:val="uk-UA"/>
        </w:rPr>
        <w:t>Дисертацію присвячено систематичному дослідженню варіативного характеру наголошених голосних німецької мови, встановленню мовних і позамовних факторів, що спричиняють модифікації та чергування наголошених голосних у підготовленому й спонтанному мовленні, а також визначенню ступеня нестабільності їхніх диференційних ознак. Аудитивний, акустичний та статистичний аналізи дозволили встановити реалізації кількісних і якісних ознак основних варіантів голосних фонем.</w:t>
      </w:r>
    </w:p>
    <w:p w14:paraId="05917121" w14:textId="77777777" w:rsidR="00163B9C" w:rsidRDefault="00163B9C" w:rsidP="00163B9C">
      <w:pPr>
        <w:widowControl w:val="0"/>
        <w:spacing w:line="269" w:lineRule="auto"/>
        <w:ind w:firstLine="709"/>
        <w:jc w:val="both"/>
        <w:rPr>
          <w:sz w:val="28"/>
          <w:szCs w:val="28"/>
          <w:lang w:val="uk-UA"/>
        </w:rPr>
      </w:pPr>
      <w:r>
        <w:rPr>
          <w:sz w:val="28"/>
          <w:szCs w:val="28"/>
          <w:lang w:val="uk-UA"/>
        </w:rPr>
        <w:t xml:space="preserve">Аналіз темпоральних і тембрових характеристик голосних у підготовленому й спонтанному німецькому мовленні показав, що наголошені голосні зазнають кількісної та якісної редукції, яка спричиняє нестабільність прояву диференційних ознак голосних фонем та появу їхніх комбінаторних і </w:t>
      </w:r>
      <w:r>
        <w:rPr>
          <w:sz w:val="28"/>
          <w:szCs w:val="28"/>
          <w:lang w:val="uk-UA"/>
        </w:rPr>
        <w:lastRenderedPageBreak/>
        <w:t>позиційних алофонів. Розрізнення голосних за горизонтальним положенням язика залишається стабільним. Значною мірою варіює підняття, ступінь напруженості й лабіалізації голосних. Найбільш нестабільним є протиставлення голосних за ознакою  “довгий” – “короткий”.</w:t>
      </w:r>
    </w:p>
    <w:p w14:paraId="37ADB04B" w14:textId="77777777" w:rsidR="00163B9C" w:rsidRDefault="00163B9C" w:rsidP="00163B9C">
      <w:pPr>
        <w:widowControl w:val="0"/>
        <w:spacing w:line="269" w:lineRule="auto"/>
        <w:ind w:firstLine="709"/>
        <w:jc w:val="both"/>
        <w:rPr>
          <w:sz w:val="28"/>
          <w:szCs w:val="28"/>
          <w:lang w:val="uk-UA"/>
        </w:rPr>
      </w:pPr>
      <w:r>
        <w:rPr>
          <w:sz w:val="28"/>
          <w:szCs w:val="28"/>
          <w:lang w:val="uk-UA"/>
        </w:rPr>
        <w:t>Істотного впливу на особливості реалізацій наголошених голосних фонем завдає їхня позиція в фонетичному слові та реченні-висловленні. До того ж, наголошені голосні змінюються більшою мірою у відкритих та потенційно закритих складах, ніж у закритих.</w:t>
      </w:r>
    </w:p>
    <w:p w14:paraId="1D50F4A8" w14:textId="77777777" w:rsidR="00163B9C" w:rsidRDefault="00163B9C" w:rsidP="00163B9C">
      <w:pPr>
        <w:widowControl w:val="0"/>
        <w:spacing w:line="269" w:lineRule="auto"/>
        <w:ind w:firstLine="709"/>
        <w:jc w:val="both"/>
        <w:rPr>
          <w:sz w:val="28"/>
          <w:szCs w:val="28"/>
          <w:lang w:val="uk-UA"/>
        </w:rPr>
      </w:pPr>
      <w:r>
        <w:rPr>
          <w:b/>
          <w:bCs/>
          <w:sz w:val="28"/>
          <w:szCs w:val="28"/>
          <w:lang w:val="uk-UA"/>
        </w:rPr>
        <w:t xml:space="preserve">Ключові слова: </w:t>
      </w:r>
      <w:r>
        <w:rPr>
          <w:sz w:val="28"/>
          <w:szCs w:val="28"/>
          <w:lang w:val="uk-UA"/>
        </w:rPr>
        <w:t>наголошені голосні фонеми, диференційна ознака фонем, розрізнення за рядом/ ступенем підняття язика, напруженість, лабіалізація, комбінаторні та позиційні алофони, позиція голосних у фонетичному слові й реченні, кількісна/ якісна редукція, підготовлене/ спонтанне мовлення.</w:t>
      </w:r>
    </w:p>
    <w:p w14:paraId="45C6887A" w14:textId="77777777" w:rsidR="00163B9C" w:rsidRDefault="00163B9C" w:rsidP="00163B9C">
      <w:pPr>
        <w:widowControl w:val="0"/>
        <w:spacing w:line="269" w:lineRule="auto"/>
        <w:rPr>
          <w:b/>
          <w:bCs/>
          <w:sz w:val="28"/>
          <w:szCs w:val="28"/>
          <w:lang w:val="uk-UA"/>
        </w:rPr>
      </w:pPr>
    </w:p>
    <w:p w14:paraId="6C6E9A0B" w14:textId="77777777" w:rsidR="00163B9C" w:rsidRDefault="00163B9C" w:rsidP="00163B9C">
      <w:pPr>
        <w:widowControl w:val="0"/>
        <w:spacing w:line="269" w:lineRule="auto"/>
        <w:rPr>
          <w:b/>
          <w:bCs/>
          <w:sz w:val="28"/>
          <w:szCs w:val="28"/>
          <w:lang w:val="uk-UA"/>
        </w:rPr>
      </w:pPr>
    </w:p>
    <w:p w14:paraId="6A187D26" w14:textId="77777777" w:rsidR="00163B9C" w:rsidRDefault="00163B9C" w:rsidP="00163B9C">
      <w:pPr>
        <w:widowControl w:val="0"/>
        <w:spacing w:line="269" w:lineRule="auto"/>
        <w:jc w:val="center"/>
        <w:rPr>
          <w:b/>
          <w:bCs/>
          <w:sz w:val="28"/>
          <w:szCs w:val="28"/>
        </w:rPr>
      </w:pPr>
      <w:r>
        <w:rPr>
          <w:b/>
          <w:bCs/>
          <w:sz w:val="28"/>
          <w:szCs w:val="28"/>
        </w:rPr>
        <w:t>АННОТАЦИЯ</w:t>
      </w:r>
    </w:p>
    <w:p w14:paraId="4885FD09" w14:textId="77777777" w:rsidR="00163B9C" w:rsidRDefault="00163B9C" w:rsidP="00163B9C">
      <w:pPr>
        <w:widowControl w:val="0"/>
        <w:spacing w:line="269" w:lineRule="auto"/>
        <w:ind w:firstLine="709"/>
        <w:jc w:val="both"/>
        <w:rPr>
          <w:b/>
          <w:bCs/>
          <w:sz w:val="28"/>
          <w:szCs w:val="28"/>
        </w:rPr>
      </w:pPr>
      <w:r>
        <w:rPr>
          <w:b/>
          <w:bCs/>
          <w:sz w:val="28"/>
          <w:szCs w:val="28"/>
        </w:rPr>
        <w:t xml:space="preserve">Кузьменко Т.Н. Редукция ударных гласных в современной немецкой речи (экспериментально-фонетическое исследование). – </w:t>
      </w:r>
      <w:r>
        <w:rPr>
          <w:sz w:val="28"/>
          <w:szCs w:val="28"/>
        </w:rPr>
        <w:t>Рукопись.</w:t>
      </w:r>
    </w:p>
    <w:p w14:paraId="57492121" w14:textId="77777777" w:rsidR="00163B9C" w:rsidRDefault="00163B9C" w:rsidP="00163B9C">
      <w:pPr>
        <w:widowControl w:val="0"/>
        <w:spacing w:line="269" w:lineRule="auto"/>
        <w:ind w:firstLine="709"/>
        <w:jc w:val="both"/>
        <w:rPr>
          <w:sz w:val="28"/>
          <w:szCs w:val="28"/>
          <w:lang w:val="uk-UA"/>
        </w:rPr>
      </w:pPr>
      <w:r>
        <w:rPr>
          <w:sz w:val="28"/>
          <w:szCs w:val="28"/>
        </w:rPr>
        <w:t>Диссертация на соискание ученой степени кандидата филологических наук по специальности 10.02.04 – германские языки. – Киевский национальный лингвистический университет, Киев, 2006.</w:t>
      </w:r>
    </w:p>
    <w:p w14:paraId="2B88C72E" w14:textId="77777777" w:rsidR="00163B9C" w:rsidRDefault="00163B9C" w:rsidP="00163B9C">
      <w:pPr>
        <w:widowControl w:val="0"/>
        <w:spacing w:line="269" w:lineRule="auto"/>
        <w:ind w:firstLine="709"/>
        <w:jc w:val="both"/>
        <w:rPr>
          <w:sz w:val="28"/>
          <w:szCs w:val="28"/>
        </w:rPr>
      </w:pPr>
      <w:r>
        <w:rPr>
          <w:sz w:val="28"/>
          <w:szCs w:val="28"/>
        </w:rPr>
        <w:t>Диссертация посвящена системному исследованию вариативного характера ударных гласных немецкого языка, установлению лингвистических и экстралингвистических факторов, которые вызывают модификации и чередования ударных гласных в подготовленной и спонтанной речи, а также определению степени нестабильности их дифференциальных признаков.</w:t>
      </w:r>
    </w:p>
    <w:p w14:paraId="394E0189" w14:textId="77777777" w:rsidR="00163B9C" w:rsidRDefault="00163B9C" w:rsidP="00163B9C">
      <w:pPr>
        <w:widowControl w:val="0"/>
        <w:spacing w:line="275" w:lineRule="auto"/>
        <w:ind w:firstLine="709"/>
        <w:jc w:val="both"/>
        <w:rPr>
          <w:sz w:val="28"/>
          <w:szCs w:val="28"/>
        </w:rPr>
      </w:pPr>
      <w:r>
        <w:rPr>
          <w:sz w:val="28"/>
          <w:szCs w:val="28"/>
        </w:rPr>
        <w:t>Аудитивный, акустический и статистический виды анализа позволили  установить реализацию количественных и качественных признаков основных вариантов гласных фонем, в результате чего определено, что вариативный характер гласных звуков обусловлен влиянием комбинаторно-позиционных условий функционирования, среди которых ведущую роль играет фонетическое окружение гласного. Вследствие ассимилятивных и аккомодационных процессов появляется разнообразие комбинаторных аллофонов гласных фонем.</w:t>
      </w:r>
    </w:p>
    <w:p w14:paraId="009DA5BD" w14:textId="77777777" w:rsidR="00163B9C" w:rsidRDefault="00163B9C" w:rsidP="00163B9C">
      <w:pPr>
        <w:widowControl w:val="0"/>
        <w:spacing w:line="275" w:lineRule="auto"/>
        <w:ind w:firstLine="709"/>
        <w:jc w:val="both"/>
        <w:rPr>
          <w:sz w:val="28"/>
          <w:szCs w:val="28"/>
        </w:rPr>
      </w:pPr>
      <w:r>
        <w:rPr>
          <w:sz w:val="28"/>
          <w:szCs w:val="28"/>
        </w:rPr>
        <w:t xml:space="preserve">К лингвистическим факторам относятся также ингерентные свойства гласных, согласно которым гласные разных тембральных классов характеризуются различной степенью модификаций. Согласно результатам проведенного анализа, широкие гласные изменяют свои количественные и качественные характеристики в большей мере, чем узкие. Широкие </w:t>
      </w:r>
      <w:r>
        <w:rPr>
          <w:sz w:val="28"/>
          <w:szCs w:val="28"/>
          <w:lang w:val="uk-UA"/>
        </w:rPr>
        <w:sym w:font="Ipa-sams Uclphon1 SILSophiaL" w:char="F05B"/>
      </w:r>
      <w:r>
        <w:rPr>
          <w:sz w:val="28"/>
          <w:szCs w:val="28"/>
          <w:lang w:val="uk-UA"/>
        </w:rPr>
        <w:sym w:font="Ipa-sams Uclphon1 SILSophiaL" w:char="F061"/>
      </w:r>
      <w:r>
        <w:rPr>
          <w:sz w:val="28"/>
          <w:szCs w:val="28"/>
          <w:lang w:val="uk-UA"/>
        </w:rPr>
        <w:sym w:font="Ipa-sams Uclphon1 SILSophiaL" w:char="F03A"/>
      </w:r>
      <w:r>
        <w:rPr>
          <w:sz w:val="28"/>
          <w:szCs w:val="28"/>
          <w:lang w:val="uk-UA"/>
        </w:rPr>
        <w:sym w:font="Ipa-sams Uclphon1 SILSophiaL" w:char="F05D"/>
      </w:r>
      <w:r>
        <w:rPr>
          <w:sz w:val="28"/>
          <w:szCs w:val="28"/>
          <w:lang w:val="uk-UA"/>
        </w:rPr>
        <w:t xml:space="preserve">, </w:t>
      </w:r>
      <w:r>
        <w:rPr>
          <w:sz w:val="28"/>
          <w:szCs w:val="28"/>
          <w:lang w:val="uk-UA"/>
        </w:rPr>
        <w:sym w:font="Ipa-sams Uclphon1 SILSophiaL" w:char="F05B"/>
      </w:r>
      <w:r>
        <w:rPr>
          <w:sz w:val="28"/>
          <w:szCs w:val="28"/>
          <w:lang w:val="uk-UA"/>
        </w:rPr>
        <w:sym w:font="Ipa-sams Uclphon1 SILSophiaL" w:char="F06F"/>
      </w:r>
      <w:r>
        <w:rPr>
          <w:sz w:val="28"/>
          <w:szCs w:val="28"/>
          <w:lang w:val="uk-UA"/>
        </w:rPr>
        <w:sym w:font="Ipa-sams Uclphon1 SILSophiaL" w:char="F03A"/>
      </w:r>
      <w:r>
        <w:rPr>
          <w:sz w:val="28"/>
          <w:szCs w:val="28"/>
          <w:lang w:val="uk-UA"/>
        </w:rPr>
        <w:sym w:font="Ipa-sams Uclphon1 SILSophiaL" w:char="F05D"/>
      </w:r>
      <w:r>
        <w:rPr>
          <w:sz w:val="28"/>
          <w:szCs w:val="28"/>
          <w:lang w:val="uk-UA"/>
        </w:rPr>
        <w:t xml:space="preserve">, </w:t>
      </w:r>
      <w:r>
        <w:rPr>
          <w:sz w:val="28"/>
          <w:szCs w:val="28"/>
          <w:lang w:val="uk-UA"/>
        </w:rPr>
        <w:sym w:font="Ipa-sams Uclphon1 SILSophiaL" w:char="F05B"/>
      </w:r>
      <w:r>
        <w:rPr>
          <w:sz w:val="28"/>
          <w:szCs w:val="28"/>
          <w:lang w:val="uk-UA"/>
        </w:rPr>
        <w:sym w:font="Ipa-sams Uclphon1 SILSophiaL" w:char="F065"/>
      </w:r>
      <w:r>
        <w:rPr>
          <w:sz w:val="28"/>
          <w:szCs w:val="28"/>
          <w:lang w:val="uk-UA"/>
        </w:rPr>
        <w:sym w:font="Ipa-sams Uclphon1 SILSophiaL" w:char="F03A"/>
      </w:r>
      <w:r>
        <w:rPr>
          <w:sz w:val="28"/>
          <w:szCs w:val="28"/>
          <w:lang w:val="uk-UA"/>
        </w:rPr>
        <w:sym w:font="Ipa-sams Uclphon1 SILSophiaL" w:char="F05D"/>
      </w:r>
      <w:r>
        <w:rPr>
          <w:sz w:val="28"/>
          <w:szCs w:val="28"/>
          <w:lang w:val="uk-UA"/>
        </w:rPr>
        <w:t xml:space="preserve"> </w:t>
      </w:r>
      <w:r>
        <w:rPr>
          <w:sz w:val="28"/>
          <w:szCs w:val="28"/>
        </w:rPr>
        <w:t xml:space="preserve">являются более длительными и интенсивными, чем узкие </w:t>
      </w:r>
      <w:r>
        <w:rPr>
          <w:sz w:val="28"/>
          <w:szCs w:val="28"/>
          <w:lang w:val="uk-UA"/>
        </w:rPr>
        <w:sym w:font="Ipa-sams Uclphon1 SILSophiaL" w:char="F05B"/>
      </w:r>
      <w:r>
        <w:rPr>
          <w:sz w:val="28"/>
          <w:szCs w:val="28"/>
          <w:lang w:val="uk-UA"/>
        </w:rPr>
        <w:sym w:font="Ipa-sams Uclphon1 SILSophiaL" w:char="F069"/>
      </w:r>
      <w:r>
        <w:rPr>
          <w:sz w:val="28"/>
          <w:szCs w:val="28"/>
          <w:lang w:val="uk-UA"/>
        </w:rPr>
        <w:sym w:font="Ipa-sams Uclphon1 SILSophiaL" w:char="F03A"/>
      </w:r>
      <w:r>
        <w:rPr>
          <w:sz w:val="28"/>
          <w:szCs w:val="28"/>
          <w:lang w:val="uk-UA"/>
        </w:rPr>
        <w:sym w:font="Ipa-sams Uclphon1 SILSophiaL" w:char="F05D"/>
      </w:r>
      <w:r>
        <w:rPr>
          <w:sz w:val="28"/>
          <w:szCs w:val="28"/>
          <w:lang w:val="uk-UA"/>
        </w:rPr>
        <w:t xml:space="preserve">, </w:t>
      </w:r>
      <w:r>
        <w:rPr>
          <w:sz w:val="28"/>
          <w:szCs w:val="28"/>
          <w:lang w:val="uk-UA"/>
        </w:rPr>
        <w:sym w:font="Ipa-sams Uclphon1 SILSophiaL" w:char="F05B"/>
      </w:r>
      <w:r>
        <w:rPr>
          <w:sz w:val="28"/>
          <w:szCs w:val="28"/>
          <w:lang w:val="uk-UA"/>
        </w:rPr>
        <w:sym w:font="Ipa-sams Uclphon1 SILSophiaL" w:char="F075"/>
      </w:r>
      <w:r>
        <w:rPr>
          <w:sz w:val="28"/>
          <w:szCs w:val="28"/>
          <w:lang w:val="uk-UA"/>
        </w:rPr>
        <w:sym w:font="Ipa-sams Uclphon1 SILSophiaL" w:char="F03A"/>
      </w:r>
      <w:r>
        <w:rPr>
          <w:sz w:val="28"/>
          <w:szCs w:val="28"/>
          <w:lang w:val="uk-UA"/>
        </w:rPr>
        <w:sym w:font="Ipa-sams Uclphon1 SILSophiaL" w:char="F05D"/>
      </w:r>
      <w:r>
        <w:rPr>
          <w:sz w:val="28"/>
          <w:szCs w:val="28"/>
          <w:lang w:val="uk-UA"/>
        </w:rPr>
        <w:t>.</w:t>
      </w:r>
    </w:p>
    <w:p w14:paraId="3AEBE348" w14:textId="77777777" w:rsidR="00163B9C" w:rsidRDefault="00163B9C" w:rsidP="00163B9C">
      <w:pPr>
        <w:widowControl w:val="0"/>
        <w:spacing w:line="275" w:lineRule="auto"/>
        <w:ind w:firstLine="709"/>
        <w:jc w:val="both"/>
        <w:rPr>
          <w:sz w:val="28"/>
          <w:szCs w:val="28"/>
        </w:rPr>
      </w:pPr>
      <w:r>
        <w:rPr>
          <w:sz w:val="28"/>
          <w:szCs w:val="28"/>
        </w:rPr>
        <w:t xml:space="preserve">В диссертации содержится обоснование положения о том, что позиция гласных в фонетическом слове, предложении и речи способствует появлению </w:t>
      </w:r>
      <w:r>
        <w:rPr>
          <w:sz w:val="28"/>
          <w:szCs w:val="28"/>
        </w:rPr>
        <w:lastRenderedPageBreak/>
        <w:t>позиционных аллофонов гласных фонем немецкого языка, особенности реализаций которых коррелируют</w:t>
      </w:r>
      <w:r>
        <w:rPr>
          <w:sz w:val="28"/>
          <w:szCs w:val="28"/>
          <w:lang w:val="uk-UA"/>
        </w:rPr>
        <w:t xml:space="preserve"> </w:t>
      </w:r>
      <w:r>
        <w:rPr>
          <w:sz w:val="28"/>
          <w:szCs w:val="28"/>
        </w:rPr>
        <w:t>с начальной, срединной и конечной позицией.</w:t>
      </w:r>
    </w:p>
    <w:p w14:paraId="067B0DAA" w14:textId="77777777" w:rsidR="00163B9C" w:rsidRDefault="00163B9C" w:rsidP="00163B9C">
      <w:pPr>
        <w:widowControl w:val="0"/>
        <w:spacing w:line="275" w:lineRule="auto"/>
        <w:ind w:firstLine="709"/>
        <w:jc w:val="both"/>
        <w:rPr>
          <w:sz w:val="28"/>
          <w:szCs w:val="28"/>
        </w:rPr>
      </w:pPr>
      <w:r>
        <w:rPr>
          <w:sz w:val="28"/>
          <w:szCs w:val="28"/>
        </w:rPr>
        <w:t>Экстралингвистические факторы исполняют роль катализатора тех изменений, которые вызываются действием внутренних законов. Одним из важных следует считать степень подготовленности/спонтанности речи, которая оказывает влияние на характеристики звуков во время коммуникации.</w:t>
      </w:r>
    </w:p>
    <w:p w14:paraId="39C7DCCB" w14:textId="77777777" w:rsidR="00163B9C" w:rsidRDefault="00163B9C" w:rsidP="00163B9C">
      <w:pPr>
        <w:widowControl w:val="0"/>
        <w:spacing w:line="275" w:lineRule="auto"/>
        <w:ind w:firstLine="709"/>
        <w:jc w:val="both"/>
        <w:rPr>
          <w:sz w:val="28"/>
          <w:szCs w:val="28"/>
        </w:rPr>
      </w:pPr>
      <w:r>
        <w:rPr>
          <w:sz w:val="28"/>
          <w:szCs w:val="28"/>
          <w:lang w:val="uk-UA"/>
        </w:rPr>
        <w:t>А</w:t>
      </w:r>
      <w:r>
        <w:rPr>
          <w:sz w:val="28"/>
          <w:szCs w:val="28"/>
        </w:rPr>
        <w:t>нализ темпоральных и тембральных характеристик гласных в подготовленной и спонтанной немецкой речи показал, что ударные гласные могут подвергаться и количественной, и качественной редукции, которая служит индикатором нестабильности их дифференциальных признаков. Лишь различие гласных по ряду остается стабильным. В значительной мере варьирует степень подъема, напряженности и лабиализации гласных. Наиболее нестабильно противопоставление гласных по признаку “долгий – краткий”.</w:t>
      </w:r>
    </w:p>
    <w:p w14:paraId="436E2DC4" w14:textId="77777777" w:rsidR="00163B9C" w:rsidRDefault="00163B9C" w:rsidP="00163B9C">
      <w:pPr>
        <w:widowControl w:val="0"/>
        <w:spacing w:line="269" w:lineRule="auto"/>
        <w:ind w:firstLine="709"/>
        <w:jc w:val="both"/>
        <w:rPr>
          <w:sz w:val="28"/>
          <w:szCs w:val="28"/>
        </w:rPr>
      </w:pPr>
      <w:r>
        <w:rPr>
          <w:sz w:val="28"/>
          <w:szCs w:val="28"/>
        </w:rPr>
        <w:t xml:space="preserve">Области формантных частот FІ и FІІ гласных </w:t>
      </w:r>
      <w:r>
        <w:rPr>
          <w:sz w:val="28"/>
          <w:szCs w:val="28"/>
        </w:rPr>
        <w:sym w:font="Ipa-sams Uclphon1 SILSophiaL" w:char="F05B"/>
      </w:r>
      <w:r>
        <w:rPr>
          <w:sz w:val="28"/>
          <w:szCs w:val="28"/>
        </w:rPr>
        <w:sym w:font="Ipa-sams Uclphon1 SILSophiaL" w:char="F065"/>
      </w:r>
      <w:r>
        <w:rPr>
          <w:sz w:val="28"/>
          <w:szCs w:val="28"/>
        </w:rPr>
        <w:sym w:font="Ipa-sams Uclphon1 SILSophiaL" w:char="F03A"/>
      </w:r>
      <w:r>
        <w:rPr>
          <w:sz w:val="28"/>
          <w:szCs w:val="28"/>
        </w:rPr>
        <w:sym w:font="Ipa-sams Uclphon1 SILSophiaL" w:char="F05D"/>
      </w:r>
      <w:r>
        <w:rPr>
          <w:sz w:val="28"/>
          <w:szCs w:val="28"/>
        </w:rPr>
        <w:t xml:space="preserve"> и </w:t>
      </w:r>
      <w:r>
        <w:rPr>
          <w:sz w:val="28"/>
          <w:szCs w:val="28"/>
        </w:rPr>
        <w:sym w:font="Ipa-sams Uclphon1 SILSophiaL" w:char="F05B"/>
      </w:r>
      <w:r>
        <w:rPr>
          <w:sz w:val="28"/>
          <w:szCs w:val="28"/>
        </w:rPr>
        <w:sym w:font="Ipa-sams Uclphon1 SILSophiaL" w:char="F069"/>
      </w:r>
      <w:r>
        <w:rPr>
          <w:sz w:val="28"/>
          <w:szCs w:val="28"/>
        </w:rPr>
        <w:sym w:font="Ipa-sams Uclphon1 SILSophiaL" w:char="F03A"/>
      </w:r>
      <w:r>
        <w:rPr>
          <w:sz w:val="28"/>
          <w:szCs w:val="28"/>
        </w:rPr>
        <w:sym w:font="Ipa-sams Uclphon1 SILSophiaL" w:char="F05D"/>
      </w:r>
      <w:r>
        <w:rPr>
          <w:sz w:val="28"/>
          <w:szCs w:val="28"/>
        </w:rPr>
        <w:t xml:space="preserve">, </w:t>
      </w:r>
      <w:r>
        <w:rPr>
          <w:sz w:val="28"/>
          <w:szCs w:val="28"/>
        </w:rPr>
        <w:sym w:font="Ipa-sams Uclphon1 SILSophiaL" w:char="F05B"/>
      </w:r>
      <w:r>
        <w:rPr>
          <w:sz w:val="28"/>
          <w:szCs w:val="28"/>
        </w:rPr>
        <w:sym w:font="Ipa-sams Uclphon1 SILSophiaL" w:char="F06F"/>
      </w:r>
      <w:r>
        <w:rPr>
          <w:sz w:val="28"/>
          <w:szCs w:val="28"/>
        </w:rPr>
        <w:sym w:font="Ipa-sams Uclphon1 SILSophiaL" w:char="F03A"/>
      </w:r>
      <w:r>
        <w:rPr>
          <w:sz w:val="28"/>
          <w:szCs w:val="28"/>
        </w:rPr>
        <w:sym w:font="Ipa-sams Uclphon1 SILSophiaL" w:char="F05D"/>
      </w:r>
      <w:r>
        <w:rPr>
          <w:sz w:val="28"/>
          <w:szCs w:val="28"/>
        </w:rPr>
        <w:t xml:space="preserve"> и </w:t>
      </w:r>
      <w:r>
        <w:rPr>
          <w:sz w:val="28"/>
          <w:szCs w:val="28"/>
        </w:rPr>
        <w:sym w:font="Ipa-sams Uclphon1 SILSophiaL" w:char="F05B"/>
      </w:r>
      <w:r>
        <w:rPr>
          <w:sz w:val="28"/>
          <w:szCs w:val="28"/>
        </w:rPr>
        <w:sym w:font="Ipa-sams Uclphon1 SILSophiaL" w:char="F075"/>
      </w:r>
      <w:r>
        <w:rPr>
          <w:sz w:val="28"/>
          <w:szCs w:val="28"/>
        </w:rPr>
        <w:sym w:font="Ipa-sams Uclphon1 SILSophiaL" w:char="F03A"/>
      </w:r>
      <w:r>
        <w:rPr>
          <w:sz w:val="28"/>
          <w:szCs w:val="28"/>
        </w:rPr>
        <w:sym w:font="Ipa-sams Uclphon1 SILSophiaL" w:char="F05D"/>
      </w:r>
      <w:r>
        <w:rPr>
          <w:b/>
          <w:bCs/>
          <w:sz w:val="28"/>
          <w:szCs w:val="28"/>
        </w:rPr>
        <w:t xml:space="preserve"> </w:t>
      </w:r>
      <w:r>
        <w:rPr>
          <w:sz w:val="28"/>
          <w:szCs w:val="28"/>
        </w:rPr>
        <w:t xml:space="preserve">сближаются и перекрещиваются, что подтверждает обнаруженное в результате слухового анализа появление чередований </w:t>
      </w:r>
      <w:r>
        <w:rPr>
          <w:sz w:val="28"/>
          <w:szCs w:val="28"/>
        </w:rPr>
        <w:sym w:font="Ipa-sams Uclphon1 SILSophiaL" w:char="F065"/>
      </w:r>
      <w:r>
        <w:rPr>
          <w:sz w:val="28"/>
          <w:szCs w:val="28"/>
        </w:rPr>
        <w:t xml:space="preserve"> &gt; </w:t>
      </w:r>
      <w:r>
        <w:rPr>
          <w:sz w:val="28"/>
          <w:szCs w:val="28"/>
        </w:rPr>
        <w:sym w:font="Ipa-sams Uclphon1 SILSophiaL" w:char="F069"/>
      </w:r>
      <w:r>
        <w:rPr>
          <w:sz w:val="28"/>
          <w:szCs w:val="28"/>
        </w:rPr>
        <w:t xml:space="preserve">, </w:t>
      </w:r>
      <w:r>
        <w:rPr>
          <w:sz w:val="28"/>
          <w:szCs w:val="28"/>
          <w:lang w:val="uk-UA"/>
        </w:rPr>
        <w:t xml:space="preserve"> </w:t>
      </w:r>
      <w:r>
        <w:rPr>
          <w:sz w:val="28"/>
          <w:szCs w:val="28"/>
        </w:rPr>
        <w:sym w:font="Ipa-sams Uclphon1 SILSophiaL" w:char="F06F"/>
      </w:r>
      <w:r>
        <w:rPr>
          <w:sz w:val="28"/>
          <w:szCs w:val="28"/>
        </w:rPr>
        <w:t xml:space="preserve"> &gt; </w:t>
      </w:r>
      <w:r>
        <w:rPr>
          <w:sz w:val="28"/>
          <w:szCs w:val="28"/>
        </w:rPr>
        <w:sym w:font="Ipa-sams Uclphon1 SILSophiaL" w:char="F075"/>
      </w:r>
      <w:r>
        <w:rPr>
          <w:sz w:val="28"/>
          <w:szCs w:val="28"/>
        </w:rPr>
        <w:t xml:space="preserve"> и свидетельствует о слиянии аллофонов фонем </w:t>
      </w:r>
      <w:r>
        <w:rPr>
          <w:sz w:val="28"/>
          <w:szCs w:val="28"/>
        </w:rPr>
        <w:sym w:font="Ipa-sams Uclphon1 SILSophiaL" w:char="F05B"/>
      </w:r>
      <w:r>
        <w:rPr>
          <w:sz w:val="28"/>
          <w:szCs w:val="28"/>
        </w:rPr>
        <w:sym w:font="Ipa-sams Uclphon1 SILSophiaL" w:char="F069"/>
      </w:r>
      <w:r>
        <w:rPr>
          <w:sz w:val="28"/>
          <w:szCs w:val="28"/>
        </w:rPr>
        <w:sym w:font="Ipa-sams Uclphon1 SILSophiaL" w:char="F0D4"/>
      </w:r>
      <w:r>
        <w:rPr>
          <w:sz w:val="28"/>
          <w:szCs w:val="28"/>
          <w:vertAlign w:val="superscript"/>
        </w:rPr>
        <w:sym w:font="Ipa-sams Uclphon1 SILSophiaL" w:char="F0E0"/>
      </w:r>
      <w:r>
        <w:rPr>
          <w:sz w:val="28"/>
          <w:szCs w:val="28"/>
          <w:vertAlign w:val="superscript"/>
        </w:rPr>
        <w:sym w:font="Ipa-sams Uclphon1 SILSophiaL" w:char="F065"/>
      </w:r>
      <w:r>
        <w:rPr>
          <w:sz w:val="28"/>
          <w:szCs w:val="28"/>
        </w:rPr>
        <w:sym w:font="Ipa-sams Uclphon1 SILSophiaL" w:char="F05D"/>
      </w:r>
      <w:r>
        <w:rPr>
          <w:sz w:val="28"/>
          <w:szCs w:val="28"/>
        </w:rPr>
        <w:t xml:space="preserve"> = </w:t>
      </w:r>
      <w:r>
        <w:rPr>
          <w:sz w:val="28"/>
          <w:szCs w:val="28"/>
        </w:rPr>
        <w:sym w:font="Ipa-sams Uclphon1 SILSophiaL" w:char="F05B"/>
      </w:r>
      <w:r>
        <w:rPr>
          <w:sz w:val="28"/>
          <w:szCs w:val="28"/>
        </w:rPr>
        <w:sym w:font="Ipa-sams Uclphon1 SILSophiaL" w:char="F065"/>
      </w:r>
      <w:r>
        <w:rPr>
          <w:sz w:val="28"/>
          <w:szCs w:val="28"/>
          <w:vertAlign w:val="superscript"/>
        </w:rPr>
        <w:sym w:font="Ipa-sams Uclphon1 SILSophiaL" w:char="F069"/>
      </w:r>
      <w:r>
        <w:rPr>
          <w:sz w:val="28"/>
          <w:szCs w:val="28"/>
        </w:rPr>
        <w:sym w:font="Ipa-sams Uclphon1 SILSophiaL" w:char="F0D3"/>
      </w:r>
      <w:r>
        <w:rPr>
          <w:sz w:val="28"/>
          <w:szCs w:val="28"/>
        </w:rPr>
        <w:sym w:font="Ipa-sams Uclphon1 SILSophiaL" w:char="F03A"/>
      </w:r>
      <w:r>
        <w:rPr>
          <w:sz w:val="28"/>
          <w:szCs w:val="28"/>
        </w:rPr>
        <w:sym w:font="Ipa-sams Uclphon1 SILSophiaL" w:char="F05D"/>
      </w:r>
      <w:r>
        <w:rPr>
          <w:sz w:val="28"/>
          <w:szCs w:val="28"/>
        </w:rPr>
        <w:t xml:space="preserve">, </w:t>
      </w:r>
      <w:r>
        <w:rPr>
          <w:sz w:val="28"/>
          <w:szCs w:val="28"/>
        </w:rPr>
        <w:sym w:font="Ipa-sams Uclphon1 SILSophiaL" w:char="F05B"/>
      </w:r>
      <w:r>
        <w:rPr>
          <w:sz w:val="28"/>
          <w:szCs w:val="28"/>
        </w:rPr>
        <w:sym w:font="Ipa-sams Uclphon1 SILSophiaL" w:char="F075"/>
      </w:r>
      <w:r>
        <w:rPr>
          <w:sz w:val="28"/>
          <w:szCs w:val="28"/>
          <w:vertAlign w:val="superscript"/>
        </w:rPr>
        <w:sym w:font="Ipa-sams Uclphon1 SILSophiaL" w:char="F06F"/>
      </w:r>
      <w:r>
        <w:rPr>
          <w:sz w:val="28"/>
          <w:szCs w:val="28"/>
        </w:rPr>
        <w:sym w:font="Ipa-sams Uclphon1 SILSophiaL" w:char="F0D4"/>
      </w:r>
      <w:r>
        <w:rPr>
          <w:sz w:val="28"/>
          <w:szCs w:val="28"/>
        </w:rPr>
        <w:sym w:font="Ipa-sams Uclphon1 SILSophiaL" w:char="F05D"/>
      </w:r>
      <w:r>
        <w:rPr>
          <w:sz w:val="28"/>
          <w:szCs w:val="28"/>
        </w:rPr>
        <w:t xml:space="preserve"> = </w:t>
      </w:r>
      <w:r>
        <w:rPr>
          <w:sz w:val="28"/>
          <w:szCs w:val="28"/>
        </w:rPr>
        <w:sym w:font="Ipa-sams Uclphon1 SILSophiaL" w:char="F05B"/>
      </w:r>
      <w:r>
        <w:rPr>
          <w:sz w:val="28"/>
          <w:szCs w:val="28"/>
        </w:rPr>
        <w:sym w:font="Ipa-sams Uclphon1 SILSophiaL" w:char="F06F"/>
      </w:r>
      <w:r>
        <w:rPr>
          <w:sz w:val="28"/>
          <w:szCs w:val="28"/>
        </w:rPr>
        <w:sym w:font="Ipa-sams Uclphon1 SILSophiaL" w:char="F0D3"/>
      </w:r>
      <w:r>
        <w:rPr>
          <w:sz w:val="28"/>
          <w:szCs w:val="28"/>
          <w:vertAlign w:val="superscript"/>
        </w:rPr>
        <w:sym w:font="Ipa-sams Uclphon1 SILSophiaL" w:char="F075"/>
      </w:r>
      <w:r>
        <w:rPr>
          <w:sz w:val="28"/>
          <w:szCs w:val="28"/>
        </w:rPr>
        <w:sym w:font="Ipa-sams Uclphon1 SILSophiaL" w:char="F05D"/>
      </w:r>
      <w:r>
        <w:rPr>
          <w:sz w:val="28"/>
          <w:szCs w:val="28"/>
        </w:rPr>
        <w:t xml:space="preserve">. </w:t>
      </w:r>
    </w:p>
    <w:p w14:paraId="74DE7FC2" w14:textId="77777777" w:rsidR="00163B9C" w:rsidRDefault="00163B9C" w:rsidP="00163B9C">
      <w:pPr>
        <w:widowControl w:val="0"/>
        <w:spacing w:line="275" w:lineRule="auto"/>
        <w:ind w:firstLine="709"/>
        <w:jc w:val="both"/>
        <w:rPr>
          <w:sz w:val="28"/>
          <w:szCs w:val="28"/>
        </w:rPr>
      </w:pPr>
      <w:r>
        <w:rPr>
          <w:sz w:val="28"/>
          <w:szCs w:val="28"/>
        </w:rPr>
        <w:t xml:space="preserve">Установлено, что вариативность ударных дифтонгов немецкого языка проявляется в удлинении первого компонента дифтонга </w:t>
      </w:r>
      <w:r>
        <w:rPr>
          <w:sz w:val="28"/>
          <w:szCs w:val="28"/>
        </w:rPr>
        <w:sym w:font="Ipa-sams Uclphon1 SILSophiaL" w:char="F05B"/>
      </w:r>
      <w:r>
        <w:rPr>
          <w:sz w:val="28"/>
          <w:szCs w:val="28"/>
        </w:rPr>
        <w:sym w:font="Ipa-sams Uclphon1 SILSophiaL" w:char="F061"/>
      </w:r>
      <w:r>
        <w:rPr>
          <w:sz w:val="28"/>
          <w:szCs w:val="28"/>
        </w:rPr>
        <w:sym w:font="Ipa-sams Uclphon1 SILSophiaL" w:char="F0FF"/>
      </w:r>
      <w:r>
        <w:rPr>
          <w:sz w:val="28"/>
          <w:szCs w:val="28"/>
        </w:rPr>
        <w:sym w:font="Ipa-sams Uclphon1 SILSophiaL" w:char="F065"/>
      </w:r>
      <w:r>
        <w:rPr>
          <w:sz w:val="28"/>
          <w:szCs w:val="28"/>
        </w:rPr>
        <w:sym w:font="Ipa-sams Uclphon1 SILSophiaL" w:char="F05D"/>
      </w:r>
      <w:r>
        <w:rPr>
          <w:sz w:val="28"/>
          <w:szCs w:val="28"/>
        </w:rPr>
        <w:t xml:space="preserve"> и постепенной нейтрализацией второго, в то время как дифтонг </w:t>
      </w:r>
      <w:r>
        <w:rPr>
          <w:sz w:val="28"/>
          <w:szCs w:val="28"/>
        </w:rPr>
        <w:sym w:font="Ipa-sams Uclphon1 SILSophiaL" w:char="F05B"/>
      </w:r>
      <w:r>
        <w:rPr>
          <w:sz w:val="28"/>
          <w:szCs w:val="28"/>
        </w:rPr>
        <w:sym w:font="Ipa-sams Uclphon1 SILSophiaL" w:char="F061"/>
      </w:r>
      <w:r>
        <w:rPr>
          <w:sz w:val="28"/>
          <w:szCs w:val="28"/>
        </w:rPr>
        <w:sym w:font="Ipa-sams Uclphon1 SILSophiaL" w:char="F0FF"/>
      </w:r>
      <w:r>
        <w:rPr>
          <w:sz w:val="28"/>
          <w:szCs w:val="28"/>
        </w:rPr>
        <w:sym w:font="Ipa-sams Uclphon1 SILSophiaL" w:char="F06F"/>
      </w:r>
      <w:r>
        <w:rPr>
          <w:sz w:val="28"/>
          <w:szCs w:val="28"/>
        </w:rPr>
        <w:sym w:font="Ipa-sams Uclphon1 SILSophiaL" w:char="F05D"/>
      </w:r>
      <w:r>
        <w:rPr>
          <w:b/>
          <w:bCs/>
          <w:sz w:val="28"/>
          <w:szCs w:val="28"/>
        </w:rPr>
        <w:t xml:space="preserve"> </w:t>
      </w:r>
      <w:r>
        <w:rPr>
          <w:sz w:val="28"/>
          <w:szCs w:val="28"/>
        </w:rPr>
        <w:t xml:space="preserve">характеризуется появлением количественной редукции обеих его частей. Стабильным в речи остается лишь дифтонг </w:t>
      </w:r>
      <w:r>
        <w:rPr>
          <w:sz w:val="28"/>
          <w:szCs w:val="28"/>
        </w:rPr>
        <w:sym w:font="Ipa-sams Uclphon1 SILSophiaL" w:char="F05B"/>
      </w:r>
      <w:r>
        <w:rPr>
          <w:sz w:val="28"/>
          <w:szCs w:val="28"/>
        </w:rPr>
        <w:sym w:font="Ipa-sams Uclphon1 SILSophiaL" w:char="F04F"/>
      </w:r>
      <w:r>
        <w:rPr>
          <w:sz w:val="28"/>
          <w:szCs w:val="28"/>
        </w:rPr>
        <w:sym w:font="Ipa-sams Uclphon1 SILSophiaL" w:char="F0FF"/>
      </w:r>
      <w:r>
        <w:rPr>
          <w:sz w:val="28"/>
          <w:szCs w:val="28"/>
        </w:rPr>
        <w:sym w:font="Ipa-sams Uclphon1 SILSophiaL" w:char="F032"/>
      </w:r>
      <w:r>
        <w:rPr>
          <w:sz w:val="28"/>
          <w:szCs w:val="28"/>
        </w:rPr>
        <w:sym w:font="Ipa-sams Uclphon1 SILSophiaL" w:char="F05D"/>
      </w:r>
      <w:r>
        <w:rPr>
          <w:sz w:val="28"/>
          <w:szCs w:val="28"/>
        </w:rPr>
        <w:t>.</w:t>
      </w:r>
    </w:p>
    <w:p w14:paraId="16D8213A" w14:textId="77777777" w:rsidR="00163B9C" w:rsidRDefault="00163B9C" w:rsidP="00163B9C">
      <w:pPr>
        <w:widowControl w:val="0"/>
        <w:spacing w:line="269" w:lineRule="auto"/>
        <w:ind w:firstLine="709"/>
        <w:jc w:val="both"/>
        <w:rPr>
          <w:sz w:val="28"/>
          <w:szCs w:val="28"/>
        </w:rPr>
      </w:pPr>
      <w:r>
        <w:rPr>
          <w:sz w:val="28"/>
          <w:szCs w:val="28"/>
        </w:rPr>
        <w:t xml:space="preserve">Анализ реализаций основных вариантов фонем показал, что с увеличением степени спонтанности речи гласные фонемы реализуются неполно в результате ослабления их дифференциальных признаков. Нейтрализация оппозиции </w:t>
      </w:r>
      <w:r>
        <w:rPr>
          <w:sz w:val="28"/>
          <w:szCs w:val="28"/>
          <w:lang w:val="uk-UA"/>
        </w:rPr>
        <w:t xml:space="preserve">            </w:t>
      </w:r>
      <w:r>
        <w:rPr>
          <w:sz w:val="28"/>
          <w:szCs w:val="28"/>
        </w:rPr>
        <w:t xml:space="preserve">“долгий – краткий” </w:t>
      </w:r>
      <w:r>
        <w:rPr>
          <w:sz w:val="28"/>
          <w:szCs w:val="28"/>
          <w:lang w:val="uk-UA"/>
        </w:rPr>
        <w:t xml:space="preserve">в немецком языке дает основания считать длительность нерелевантным признаком, а обнаруженные чередования гласных, замещение и совпадение их акустических зон позволяют отнести различие по подъему к нестабильным признакам. </w:t>
      </w:r>
    </w:p>
    <w:p w14:paraId="7C7F6956" w14:textId="77777777" w:rsidR="00163B9C" w:rsidRDefault="00163B9C" w:rsidP="00163B9C">
      <w:pPr>
        <w:widowControl w:val="0"/>
        <w:spacing w:line="269" w:lineRule="auto"/>
        <w:ind w:firstLine="709"/>
        <w:jc w:val="both"/>
        <w:rPr>
          <w:sz w:val="28"/>
          <w:szCs w:val="28"/>
        </w:rPr>
      </w:pPr>
      <w:r>
        <w:rPr>
          <w:b/>
          <w:bCs/>
          <w:sz w:val="28"/>
          <w:szCs w:val="28"/>
        </w:rPr>
        <w:t>Ключевые слова:</w:t>
      </w:r>
      <w:r>
        <w:rPr>
          <w:b/>
          <w:bCs/>
          <w:sz w:val="28"/>
          <w:szCs w:val="28"/>
          <w:lang w:val="uk-UA"/>
        </w:rPr>
        <w:t xml:space="preserve"> </w:t>
      </w:r>
      <w:r>
        <w:rPr>
          <w:sz w:val="28"/>
          <w:szCs w:val="28"/>
        </w:rPr>
        <w:t>ударные гласные фонемы, дифференциальный признак фонем, различие по ряду (горизонтальному положению языка)/ степени подъема языка, напряженность, лабиализация</w:t>
      </w:r>
      <w:r>
        <w:rPr>
          <w:sz w:val="28"/>
          <w:szCs w:val="28"/>
          <w:lang w:val="uk-UA"/>
        </w:rPr>
        <w:t>,</w:t>
      </w:r>
      <w:r>
        <w:rPr>
          <w:sz w:val="28"/>
          <w:szCs w:val="28"/>
        </w:rPr>
        <w:t xml:space="preserve"> </w:t>
      </w:r>
      <w:r>
        <w:rPr>
          <w:sz w:val="28"/>
          <w:szCs w:val="28"/>
          <w:lang w:val="uk-UA"/>
        </w:rPr>
        <w:t>к</w:t>
      </w:r>
      <w:r>
        <w:rPr>
          <w:sz w:val="28"/>
          <w:szCs w:val="28"/>
        </w:rPr>
        <w:t>омбинаторные и позиционные аллофоны, позиция гласных в фонетическом слове и предложении-высказывании, количественная/качественная редукция, подготовленная/спонтанная речь.</w:t>
      </w:r>
    </w:p>
    <w:p w14:paraId="3EF8FC15" w14:textId="77777777" w:rsidR="00163B9C" w:rsidRDefault="00163B9C" w:rsidP="00163B9C">
      <w:pPr>
        <w:widowControl w:val="0"/>
        <w:spacing w:line="269" w:lineRule="auto"/>
        <w:ind w:firstLine="709"/>
        <w:jc w:val="both"/>
        <w:rPr>
          <w:sz w:val="28"/>
          <w:szCs w:val="28"/>
        </w:rPr>
      </w:pPr>
    </w:p>
    <w:p w14:paraId="70EB8492" w14:textId="77777777" w:rsidR="00163B9C" w:rsidRDefault="00163B9C" w:rsidP="00163B9C">
      <w:pPr>
        <w:widowControl w:val="0"/>
        <w:spacing w:line="269" w:lineRule="auto"/>
        <w:jc w:val="center"/>
        <w:rPr>
          <w:b/>
          <w:bCs/>
          <w:sz w:val="28"/>
          <w:szCs w:val="28"/>
          <w:lang w:val="en-US"/>
        </w:rPr>
      </w:pPr>
      <w:r>
        <w:rPr>
          <w:b/>
          <w:bCs/>
          <w:sz w:val="28"/>
          <w:szCs w:val="28"/>
          <w:lang w:val="en-US"/>
        </w:rPr>
        <w:t>SUMMARY</w:t>
      </w:r>
    </w:p>
    <w:p w14:paraId="1649D82B" w14:textId="77777777" w:rsidR="00163B9C" w:rsidRDefault="00163B9C" w:rsidP="00163B9C">
      <w:pPr>
        <w:widowControl w:val="0"/>
        <w:spacing w:line="269" w:lineRule="auto"/>
        <w:ind w:firstLine="709"/>
        <w:jc w:val="both"/>
        <w:rPr>
          <w:sz w:val="28"/>
          <w:szCs w:val="28"/>
          <w:lang w:val="en-US"/>
        </w:rPr>
      </w:pPr>
      <w:r>
        <w:rPr>
          <w:b/>
          <w:bCs/>
          <w:sz w:val="28"/>
          <w:szCs w:val="28"/>
          <w:lang w:val="en-US"/>
        </w:rPr>
        <w:t xml:space="preserve">Kuzmenko T.M. Stressed Vowels’ Reduction in Modern German Speech </w:t>
      </w:r>
      <w:r>
        <w:rPr>
          <w:b/>
          <w:bCs/>
          <w:sz w:val="28"/>
          <w:szCs w:val="28"/>
          <w:lang w:val="uk-UA"/>
        </w:rPr>
        <w:t xml:space="preserve">            </w:t>
      </w:r>
      <w:r>
        <w:rPr>
          <w:b/>
          <w:bCs/>
          <w:sz w:val="28"/>
          <w:szCs w:val="28"/>
          <w:lang w:val="en-US"/>
        </w:rPr>
        <w:t xml:space="preserve">(An Experimental-Phonetic Study). – </w:t>
      </w:r>
      <w:r>
        <w:rPr>
          <w:sz w:val="28"/>
          <w:szCs w:val="28"/>
          <w:lang w:val="en-US"/>
        </w:rPr>
        <w:t>Manuscript.</w:t>
      </w:r>
    </w:p>
    <w:p w14:paraId="29F6984E" w14:textId="77777777" w:rsidR="00163B9C" w:rsidRDefault="00163B9C" w:rsidP="00163B9C">
      <w:pPr>
        <w:widowControl w:val="0"/>
        <w:spacing w:line="269" w:lineRule="auto"/>
        <w:ind w:firstLine="709"/>
        <w:jc w:val="both"/>
        <w:rPr>
          <w:sz w:val="28"/>
          <w:szCs w:val="28"/>
          <w:lang w:val="uk-UA"/>
        </w:rPr>
      </w:pPr>
      <w:r>
        <w:rPr>
          <w:sz w:val="28"/>
          <w:szCs w:val="28"/>
          <w:lang w:val="en-US"/>
        </w:rPr>
        <w:lastRenderedPageBreak/>
        <w:t>Thesis for a candidate degree in Philology</w:t>
      </w:r>
      <w:r>
        <w:rPr>
          <w:sz w:val="28"/>
          <w:szCs w:val="28"/>
          <w:lang w:val="uk-UA"/>
        </w:rPr>
        <w:t xml:space="preserve"> </w:t>
      </w:r>
      <w:r>
        <w:rPr>
          <w:sz w:val="28"/>
          <w:szCs w:val="28"/>
          <w:lang w:val="en-US"/>
        </w:rPr>
        <w:t>in speciality 10.02.04 – Germanic Languages. – Kyiv National Linguistic University, Kyiv, 2006.</w:t>
      </w:r>
    </w:p>
    <w:p w14:paraId="743DA207" w14:textId="77777777" w:rsidR="00163B9C" w:rsidRDefault="00163B9C" w:rsidP="00163B9C">
      <w:pPr>
        <w:widowControl w:val="0"/>
        <w:autoSpaceDE w:val="0"/>
        <w:autoSpaceDN w:val="0"/>
        <w:adjustRightInd w:val="0"/>
        <w:spacing w:line="269" w:lineRule="auto"/>
        <w:ind w:firstLine="709"/>
        <w:jc w:val="both"/>
        <w:rPr>
          <w:rFonts w:ascii="Arial CYR" w:hAnsi="Arial CYR"/>
          <w:color w:val="000000"/>
          <w:sz w:val="28"/>
          <w:szCs w:val="28"/>
          <w:lang w:val="en-US"/>
        </w:rPr>
      </w:pPr>
      <w:r>
        <w:rPr>
          <w:sz w:val="28"/>
          <w:szCs w:val="28"/>
          <w:lang w:val="en-US"/>
        </w:rPr>
        <w:t xml:space="preserve">This dissertation focuses on the systemic study of the German stressed vowels’ variability. The thesis establishes linguistic and extralinguistic factors which cause the stressed vowels’ modifications and alternations in prepared and spontaneous speech; </w:t>
      </w:r>
      <w:r>
        <w:rPr>
          <w:sz w:val="28"/>
          <w:szCs w:val="28"/>
          <w:lang w:val="uk-UA"/>
        </w:rPr>
        <w:t xml:space="preserve">              </w:t>
      </w:r>
      <w:r>
        <w:rPr>
          <w:sz w:val="28"/>
          <w:szCs w:val="28"/>
          <w:lang w:val="en-US"/>
        </w:rPr>
        <w:t>it also determines the degree of the vowels differential markers’ instability. Auditory, acoustic and statistical analyses enabled to ascertain quantitative and qualitative properties of the main variants of the vowels under research.</w:t>
      </w:r>
    </w:p>
    <w:p w14:paraId="7B7DE17F" w14:textId="77777777" w:rsidR="00163B9C" w:rsidRDefault="00163B9C" w:rsidP="00163B9C">
      <w:pPr>
        <w:widowControl w:val="0"/>
        <w:autoSpaceDE w:val="0"/>
        <w:autoSpaceDN w:val="0"/>
        <w:adjustRightInd w:val="0"/>
        <w:spacing w:line="269" w:lineRule="auto"/>
        <w:ind w:firstLine="709"/>
        <w:jc w:val="both"/>
        <w:rPr>
          <w:sz w:val="28"/>
          <w:szCs w:val="28"/>
          <w:lang w:val="en-US"/>
        </w:rPr>
      </w:pPr>
      <w:r>
        <w:rPr>
          <w:sz w:val="28"/>
          <w:szCs w:val="28"/>
          <w:lang w:val="en-US"/>
        </w:rPr>
        <w:t xml:space="preserve">The analysis of temporal and timbre characteristics of vowel in prepared and spontaneous speech has proved that stressed vowels undergo quantitative and qualitative reduction resulting in the instability of vowel phonemes’ differential markers </w:t>
      </w:r>
      <w:r>
        <w:rPr>
          <w:sz w:val="28"/>
          <w:szCs w:val="28"/>
          <w:lang w:val="uk-UA"/>
        </w:rPr>
        <w:t xml:space="preserve">                </w:t>
      </w:r>
      <w:r>
        <w:rPr>
          <w:sz w:val="28"/>
          <w:szCs w:val="28"/>
          <w:lang w:val="en-US"/>
        </w:rPr>
        <w:t xml:space="preserve">and the occurrence of their combinatory and positional allophones. Differentiation of </w:t>
      </w:r>
      <w:r>
        <w:rPr>
          <w:sz w:val="28"/>
          <w:szCs w:val="28"/>
          <w:lang w:val="uk-UA"/>
        </w:rPr>
        <w:t xml:space="preserve">   </w:t>
      </w:r>
      <w:r>
        <w:rPr>
          <w:sz w:val="28"/>
          <w:szCs w:val="28"/>
          <w:lang w:val="en-US"/>
        </w:rPr>
        <w:t xml:space="preserve">vowels according to the horizontal position of the tongue remains stable. </w:t>
      </w:r>
      <w:r>
        <w:rPr>
          <w:sz w:val="28"/>
          <w:szCs w:val="28"/>
          <w:lang w:val="uk-UA"/>
        </w:rPr>
        <w:t xml:space="preserve">                    </w:t>
      </w:r>
      <w:r>
        <w:rPr>
          <w:sz w:val="28"/>
          <w:szCs w:val="28"/>
          <w:lang w:val="en-US"/>
        </w:rPr>
        <w:t>Changes</w:t>
      </w:r>
      <w:r>
        <w:rPr>
          <w:sz w:val="28"/>
          <w:szCs w:val="28"/>
          <w:lang w:val="uk-UA"/>
        </w:rPr>
        <w:t xml:space="preserve"> </w:t>
      </w:r>
      <w:r>
        <w:rPr>
          <w:sz w:val="28"/>
          <w:szCs w:val="28"/>
          <w:lang w:val="en-US"/>
        </w:rPr>
        <w:t xml:space="preserve">in the vertical position of the tongue, the degrees of vowels’ intensity </w:t>
      </w:r>
      <w:r>
        <w:rPr>
          <w:sz w:val="28"/>
          <w:szCs w:val="28"/>
          <w:lang w:val="uk-UA"/>
        </w:rPr>
        <w:t xml:space="preserve">              </w:t>
      </w:r>
      <w:r>
        <w:rPr>
          <w:sz w:val="28"/>
          <w:szCs w:val="28"/>
          <w:lang w:val="en-US"/>
        </w:rPr>
        <w:t xml:space="preserve">and labialization vary considerably. The opposition of long and short vowels is </w:t>
      </w:r>
      <w:r>
        <w:rPr>
          <w:sz w:val="28"/>
          <w:szCs w:val="28"/>
          <w:lang w:val="uk-UA"/>
        </w:rPr>
        <w:t xml:space="preserve">                </w:t>
      </w:r>
      <w:r>
        <w:rPr>
          <w:sz w:val="28"/>
          <w:szCs w:val="28"/>
          <w:lang w:val="en-US"/>
        </w:rPr>
        <w:t>most unstable.</w:t>
      </w:r>
    </w:p>
    <w:p w14:paraId="2740C830" w14:textId="77777777" w:rsidR="00163B9C" w:rsidRDefault="00163B9C" w:rsidP="00163B9C">
      <w:pPr>
        <w:widowControl w:val="0"/>
        <w:autoSpaceDE w:val="0"/>
        <w:autoSpaceDN w:val="0"/>
        <w:adjustRightInd w:val="0"/>
        <w:spacing w:line="269" w:lineRule="auto"/>
        <w:ind w:firstLine="709"/>
        <w:jc w:val="both"/>
        <w:rPr>
          <w:sz w:val="28"/>
          <w:szCs w:val="28"/>
          <w:lang w:val="en-US"/>
        </w:rPr>
      </w:pPr>
      <w:r>
        <w:rPr>
          <w:sz w:val="28"/>
          <w:szCs w:val="28"/>
          <w:lang w:val="en-US"/>
        </w:rPr>
        <w:t>Essential influence on the stressed vowel phoneme’s realization is rendered by their position in a rhythmical group and an utterance. Greater changes in the stressed vowels’ actualization are registered in open and potentially closed syllables rather than in closed ones.</w:t>
      </w:r>
    </w:p>
    <w:p w14:paraId="7B4CA76F" w14:textId="77777777" w:rsidR="00163B9C" w:rsidRDefault="00163B9C" w:rsidP="00163B9C">
      <w:pPr>
        <w:widowControl w:val="0"/>
        <w:spacing w:line="269" w:lineRule="auto"/>
        <w:ind w:firstLine="709"/>
        <w:jc w:val="both"/>
        <w:rPr>
          <w:sz w:val="28"/>
          <w:szCs w:val="28"/>
          <w:lang w:val="en-US"/>
        </w:rPr>
      </w:pPr>
      <w:r>
        <w:rPr>
          <w:b/>
          <w:bCs/>
          <w:sz w:val="28"/>
          <w:szCs w:val="28"/>
          <w:lang w:val="en-US"/>
        </w:rPr>
        <w:t xml:space="preserve">Key words: </w:t>
      </w:r>
      <w:r>
        <w:rPr>
          <w:sz w:val="28"/>
          <w:szCs w:val="28"/>
          <w:lang w:val="en-US"/>
        </w:rPr>
        <w:t>stressed vowel phonemes, phoneme’s differential marker, the horizontal/vertical position of the tongue, intensity, labialization, combinatory and positional allophones, vowel position in the rhythmical group and the utterance, guantitative/ gualitative reduction, prepared/spontaneous speech.</w:t>
      </w:r>
    </w:p>
    <w:p w14:paraId="46C050E6" w14:textId="5848E17C" w:rsidR="00163B9C" w:rsidRDefault="00163B9C" w:rsidP="00163B9C">
      <w:pPr>
        <w:widowControl w:val="0"/>
        <w:spacing w:line="269" w:lineRule="auto"/>
        <w:ind w:firstLine="709"/>
        <w:jc w:val="both"/>
        <w:rPr>
          <w:sz w:val="28"/>
          <w:szCs w:val="28"/>
          <w:lang w:val="en-US"/>
        </w:rPr>
      </w:pPr>
      <w:r>
        <w:rPr>
          <w:sz w:val="28"/>
          <w:szCs w:val="28"/>
          <w:lang w:val="en-US"/>
        </w:rPr>
        <w:br w:type="page"/>
      </w:r>
      <w:r>
        <w:rPr>
          <w:noProof/>
          <w:sz w:val="20"/>
          <w:lang w:eastAsia="ru-RU"/>
        </w:rPr>
        <mc:AlternateContent>
          <mc:Choice Requires="wps">
            <w:drawing>
              <wp:anchor distT="0" distB="0" distL="114300" distR="114300" simplePos="0" relativeHeight="251661312" behindDoc="0" locked="1" layoutInCell="1" allowOverlap="1" wp14:anchorId="07D263BF" wp14:editId="3EBC48FD">
                <wp:simplePos x="0" y="0"/>
                <wp:positionH relativeFrom="column">
                  <wp:posOffset>2910205</wp:posOffset>
                </wp:positionH>
                <wp:positionV relativeFrom="paragraph">
                  <wp:posOffset>-514350</wp:posOffset>
                </wp:positionV>
                <wp:extent cx="575310" cy="524510"/>
                <wp:effectExtent l="0" t="0" r="0" b="127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52451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669993C6" w14:textId="77777777" w:rsidR="00163B9C" w:rsidRDefault="00163B9C" w:rsidP="00163B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263BF" id="_x0000_t202" coordsize="21600,21600" o:spt="202" path="m,l,21600r21600,l21600,xe">
                <v:stroke joinstyle="miter"/>
                <v:path gradientshapeok="t" o:connecttype="rect"/>
              </v:shapetype>
              <v:shape id="Надпись 14" o:spid="_x0000_s1026" type="#_x0000_t202" style="position:absolute;left:0;text-align:left;margin-left:229.15pt;margin-top:-40.5pt;width:45.3pt;height:4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" stroked="f" strokecolor="blue">
                <v:textbox>
                  <w:txbxContent>
                    <w:p w14:paraId="669993C6" w14:textId="77777777" w:rsidR="00163B9C" w:rsidRDefault="00163B9C" w:rsidP="00163B9C"/>
                  </w:txbxContent>
                </v:textbox>
                <w10:anchorlock/>
              </v:shape>
            </w:pict>
          </mc:Fallback>
        </mc:AlternateContent>
      </w:r>
    </w:p>
    <w:p w14:paraId="5A9CC070" w14:textId="43115182" w:rsidR="00D20DA3" w:rsidRPr="00F2200F" w:rsidRDefault="00D20DA3" w:rsidP="008C52F2">
      <w:pPr>
        <w:pStyle w:val="2ffff9"/>
        <w:spacing w:line="360" w:lineRule="auto"/>
        <w:jc w:val="both"/>
        <w:rPr>
          <w:rStyle w:val="af5"/>
          <w:rFonts w:ascii="Mincho" w:hAnsi="Mincho"/>
          <w:b/>
          <w:bCs/>
          <w:i/>
          <w:iCs/>
          <w:color w:val="0070C0"/>
          <w:sz w:val="28"/>
          <w:szCs w:val="28"/>
        </w:rPr>
      </w:pPr>
      <w:bookmarkStart w:id="1" w:name="_GoBack"/>
      <w:bookmarkEnd w:id="1"/>
      <w:r w:rsidRPr="00F2200F">
        <w:rPr>
          <w:rFonts w:ascii="Mincho" w:hAnsi="Mincho"/>
          <w:b/>
          <w:bCs/>
          <w:i/>
          <w:iCs/>
          <w:color w:val="FF0000"/>
          <w:sz w:val="28"/>
          <w:szCs w:val="28"/>
        </w:rPr>
        <w:lastRenderedPageBreak/>
        <w:t xml:space="preserve">Для заказа доставки данной работы воспользуйтесь поиском на сайте по ссылке:  </w:t>
      </w:r>
      <w:hyperlink r:id="rId12"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7D2D7" w14:textId="77777777" w:rsidR="00695958" w:rsidRDefault="00695958">
      <w:r>
        <w:separator/>
      </w:r>
    </w:p>
  </w:endnote>
  <w:endnote w:type="continuationSeparator" w:id="0">
    <w:p w14:paraId="5CC18B2E" w14:textId="77777777" w:rsidR="00695958" w:rsidRDefault="0069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Ipa-sams Uclphon1 SILSophiaL">
    <w:altName w:val="Courier New"/>
    <w:panose1 w:val="00000000000000000000"/>
    <w:charset w:val="02"/>
    <w:family w:val="auto"/>
    <w:notTrueType/>
    <w:pitch w:val="variable"/>
  </w:font>
  <w:font w:name="Arial CYR">
    <w:panose1 w:val="020B0604020202020204"/>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B8D23" w14:textId="77777777" w:rsidR="00695958" w:rsidRDefault="00695958">
      <w:r>
        <w:separator/>
      </w:r>
    </w:p>
  </w:footnote>
  <w:footnote w:type="continuationSeparator" w:id="0">
    <w:p w14:paraId="06533DC8" w14:textId="77777777" w:rsidR="00695958" w:rsidRDefault="00695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ACE2CEE"/>
    <w:multiLevelType w:val="hybridMultilevel"/>
    <w:tmpl w:val="CFB4D02A"/>
    <w:lvl w:ilvl="0" w:tplc="186C668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645134E6"/>
    <w:multiLevelType w:val="hybridMultilevel"/>
    <w:tmpl w:val="199E049A"/>
    <w:lvl w:ilvl="0" w:tplc="AE3EED4C">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Times New Roman" w:hint="default"/>
      </w:rPr>
    </w:lvl>
    <w:lvl w:ilvl="3" w:tplc="04220001">
      <w:start w:val="1"/>
      <w:numFmt w:val="bullet"/>
      <w:lvlText w:val=""/>
      <w:lvlJc w:val="left"/>
      <w:pPr>
        <w:tabs>
          <w:tab w:val="num" w:pos="2880"/>
        </w:tabs>
        <w:ind w:left="2880" w:hanging="360"/>
      </w:pPr>
      <w:rPr>
        <w:rFonts w:ascii="Symbol" w:hAnsi="Symbol" w:cs="Times New Roman"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Times New Roman" w:hint="default"/>
      </w:rPr>
    </w:lvl>
    <w:lvl w:ilvl="6" w:tplc="04220001">
      <w:start w:val="1"/>
      <w:numFmt w:val="bullet"/>
      <w:lvlText w:val=""/>
      <w:lvlJc w:val="left"/>
      <w:pPr>
        <w:tabs>
          <w:tab w:val="num" w:pos="5040"/>
        </w:tabs>
        <w:ind w:left="5040" w:hanging="360"/>
      </w:pPr>
      <w:rPr>
        <w:rFonts w:ascii="Symbol" w:hAnsi="Symbol" w:cs="Times New Roman"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Times New Roman" w:hint="default"/>
      </w:r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8"/>
  </w:num>
  <w:num w:numId="38">
    <w:abstractNumId w:val="50"/>
  </w:num>
  <w:num w:numId="39">
    <w:abstractNumId w:val="49"/>
  </w:num>
  <w:num w:numId="40">
    <w:abstractNumId w:val="53"/>
  </w:num>
  <w:num w:numId="41">
    <w:abstractNumId w:val="47"/>
  </w:num>
  <w:num w:numId="42">
    <w:abstractNumId w:val="41"/>
  </w:num>
  <w:num w:numId="43">
    <w:abstractNumId w:val="61"/>
  </w:num>
  <w:num w:numId="44">
    <w:abstractNumId w:val="58"/>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1"/>
  </w:num>
  <w:num w:numId="52">
    <w:abstractNumId w:val="57"/>
  </w:num>
  <w:num w:numId="53">
    <w:abstractNumId w:val="60"/>
    <w:lvlOverride w:ilvl="0">
      <w:startOverride w:val="1"/>
    </w:lvlOverride>
  </w:num>
  <w:num w:numId="54">
    <w:abstractNumId w:val="56"/>
  </w:num>
  <w:num w:numId="55">
    <w:abstractNumId w:val="37"/>
  </w:num>
  <w:num w:numId="56">
    <w:abstractNumId w:val="42"/>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39"/>
  </w:num>
  <w:num w:numId="64">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0F7A7A"/>
    <w:rsid w:val="00102E22"/>
    <w:rsid w:val="001034E8"/>
    <w:rsid w:val="00104351"/>
    <w:rsid w:val="00111EE0"/>
    <w:rsid w:val="00114A09"/>
    <w:rsid w:val="001153A2"/>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95958"/>
    <w:rsid w:val="006A1089"/>
    <w:rsid w:val="006A1AD1"/>
    <w:rsid w:val="006A1CBB"/>
    <w:rsid w:val="006A3E36"/>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6DA7"/>
    <w:rsid w:val="00827E8A"/>
    <w:rsid w:val="00830772"/>
    <w:rsid w:val="00830BDE"/>
    <w:rsid w:val="00830E48"/>
    <w:rsid w:val="00833391"/>
    <w:rsid w:val="00833DAE"/>
    <w:rsid w:val="008373B3"/>
    <w:rsid w:val="00840EC3"/>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D1"/>
    <w:rsid w:val="00944EBA"/>
    <w:rsid w:val="009479B4"/>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DE1"/>
    <w:rsid w:val="00AC0302"/>
    <w:rsid w:val="00AC5CFA"/>
    <w:rsid w:val="00AC631C"/>
    <w:rsid w:val="00AC6CC6"/>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Normal0">
    <w:name w:val="Normal"/>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title">
    <w:name w:val="title"/>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subtitle">
    <w:name w:val="subtitle"/>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BodyTextIndent">
    <w:name w:val="Body Text Indent"/>
    <w:basedOn w:val="ae"/>
    <w:rsid w:val="00163B9C"/>
    <w:pPr>
      <w:suppressAutoHyphens w:val="0"/>
      <w:spacing w:after="120"/>
      <w:ind w:left="283"/>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disser.com/search.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5B387-45BB-40C1-9CE7-96CD7569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3241</TotalTime>
  <Pages>29</Pages>
  <Words>7584</Words>
  <Characters>43231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50714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388</cp:revision>
  <cp:lastPrinted>2009-02-06T08:36:00Z</cp:lastPrinted>
  <dcterms:created xsi:type="dcterms:W3CDTF">2015-03-22T11:10:00Z</dcterms:created>
  <dcterms:modified xsi:type="dcterms:W3CDTF">2015-04-23T16:31:00Z</dcterms:modified>
</cp:coreProperties>
</file>